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30425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E213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6F091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FBC4AE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92B624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6279B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E34361" w14:textId="77777777" w:rsidR="00050E2E" w:rsidRDefault="00050E2E" w:rsidP="008A2F3B">
      <w:pPr>
        <w:tabs>
          <w:tab w:val="left" w:pos="5085"/>
        </w:tabs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8A2F3B">
        <w:rPr>
          <w:rFonts w:ascii="Cambria" w:hAnsi="Cambria" w:cs="Arial"/>
          <w:bCs/>
          <w:sz w:val="22"/>
          <w:szCs w:val="22"/>
        </w:rPr>
        <w:tab/>
      </w:r>
    </w:p>
    <w:p w14:paraId="4D9CD68D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4DFB1D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B778E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DA5F4E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2B24573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C1F1156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E8F1CD" w14:textId="77777777" w:rsidR="008332C2" w:rsidRDefault="009A6BEA" w:rsidP="008332C2">
      <w:pPr>
        <w:pBdr>
          <w:bottom w:val="single" w:sz="8" w:space="3" w:color="000000"/>
        </w:pBdr>
        <w:spacing w:before="120"/>
        <w:jc w:val="center"/>
        <w:rPr>
          <w:bCs/>
          <w:sz w:val="24"/>
          <w:szCs w:val="24"/>
        </w:rPr>
      </w:pPr>
      <w:r w:rsidRPr="008A2F3B">
        <w:rPr>
          <w:bCs/>
          <w:sz w:val="24"/>
          <w:szCs w:val="24"/>
        </w:rPr>
        <w:t>W związku ze złożeniem oferty w</w:t>
      </w:r>
      <w:r w:rsidR="00F51AD7" w:rsidRPr="008A2F3B">
        <w:rPr>
          <w:bCs/>
          <w:sz w:val="24"/>
          <w:szCs w:val="24"/>
        </w:rPr>
        <w:t xml:space="preserve"> </w:t>
      </w:r>
      <w:r w:rsidRPr="008A2F3B">
        <w:rPr>
          <w:bCs/>
          <w:sz w:val="24"/>
          <w:szCs w:val="24"/>
        </w:rPr>
        <w:t xml:space="preserve">postępowaniu o udzielenie zamówienia publicznego prowadzonym przez Zamawiającego –  Nadleśnictwo </w:t>
      </w:r>
      <w:r w:rsidR="00DA6A4C">
        <w:rPr>
          <w:bCs/>
          <w:sz w:val="24"/>
          <w:szCs w:val="24"/>
        </w:rPr>
        <w:t>Toruń</w:t>
      </w:r>
      <w:r w:rsidRPr="008A2F3B">
        <w:rPr>
          <w:bCs/>
          <w:sz w:val="24"/>
          <w:szCs w:val="24"/>
        </w:rPr>
        <w:t xml:space="preserve"> w trybie podstawowym </w:t>
      </w:r>
      <w:r w:rsidR="00AF6F39" w:rsidRPr="008A2F3B">
        <w:rPr>
          <w:bCs/>
          <w:sz w:val="24"/>
          <w:szCs w:val="24"/>
        </w:rPr>
        <w:t xml:space="preserve">(Wariant I) na </w:t>
      </w:r>
    </w:p>
    <w:p w14:paraId="0C85731B" w14:textId="5949FD89" w:rsidR="008332C2" w:rsidRPr="007C39A6" w:rsidRDefault="008332C2" w:rsidP="001D409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8332C2">
        <w:rPr>
          <w:b/>
          <w:bCs/>
          <w:sz w:val="28"/>
          <w:szCs w:val="28"/>
        </w:rPr>
        <w:t>„</w:t>
      </w:r>
      <w:r w:rsidR="001D409F" w:rsidRPr="001D409F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>
        <w:rPr>
          <w:b/>
          <w:bCs/>
          <w:sz w:val="28"/>
          <w:szCs w:val="28"/>
        </w:rPr>
        <w:t>”.</w:t>
      </w:r>
    </w:p>
    <w:p w14:paraId="769D7AE4" w14:textId="77777777" w:rsidR="00DA6A4C" w:rsidRPr="000E2E12" w:rsidRDefault="00DA6A4C" w:rsidP="00DA6A4C">
      <w:pPr>
        <w:spacing w:line="360" w:lineRule="auto"/>
        <w:jc w:val="both"/>
        <w:rPr>
          <w:b/>
          <w:bCs/>
          <w:sz w:val="28"/>
          <w:szCs w:val="28"/>
        </w:rPr>
      </w:pPr>
    </w:p>
    <w:p w14:paraId="128083DA" w14:textId="77777777" w:rsidR="008A2F3B" w:rsidRPr="008A2F3B" w:rsidRDefault="008A2F3B" w:rsidP="008A2F3B">
      <w:pPr>
        <w:spacing w:line="360" w:lineRule="auto"/>
        <w:jc w:val="both"/>
        <w:rPr>
          <w:b/>
          <w:bCs/>
          <w:sz w:val="24"/>
          <w:szCs w:val="24"/>
        </w:rPr>
      </w:pPr>
    </w:p>
    <w:p w14:paraId="674F01F5" w14:textId="77777777" w:rsidR="00AF6F39" w:rsidRDefault="00AF6F39" w:rsidP="00AF6F39">
      <w:pPr>
        <w:rPr>
          <w:rFonts w:ascii="Cambria" w:hAnsi="Cambria"/>
          <w:b/>
          <w:bCs/>
          <w:i/>
          <w:color w:val="000000"/>
          <w:sz w:val="24"/>
          <w:szCs w:val="24"/>
        </w:rPr>
      </w:pPr>
    </w:p>
    <w:p w14:paraId="5D0B03F2" w14:textId="77777777" w:rsidR="00050E2E" w:rsidRDefault="00050E2E" w:rsidP="00AF6F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A342F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44DC93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72D0CA3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4A91E6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5CBDF5F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9A6BEA">
        <w:rPr>
          <w:rFonts w:ascii="Cambria" w:hAnsi="Cambria" w:cs="Arial"/>
          <w:bCs/>
          <w:sz w:val="22"/>
          <w:szCs w:val="22"/>
        </w:rPr>
        <w:t>6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9452FE8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5E4B9C70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</w:t>
      </w:r>
      <w:r w:rsidRPr="00460979">
        <w:rPr>
          <w:rFonts w:ascii="Cambria" w:hAnsi="Cambria" w:cs="Arial"/>
          <w:bCs/>
          <w:sz w:val="22"/>
          <w:szCs w:val="22"/>
        </w:rPr>
        <w:lastRenderedPageBreak/>
        <w:t>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5BD67A1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E3D5765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24E713E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65B302B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3539086" w14:textId="77777777" w:rsidR="00C840E1" w:rsidRDefault="00460979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67DC59A4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B67D740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9B97098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4A212F7D" w14:textId="77777777" w:rsidR="00460979" w:rsidRPr="00B969AD" w:rsidRDefault="00460979" w:rsidP="004443A5">
      <w:pPr>
        <w:spacing w:after="240" w:line="276" w:lineRule="auto"/>
        <w:jc w:val="center"/>
        <w:rPr>
          <w:rFonts w:ascii="Cambria" w:hAnsi="Cambria" w:cs="Arial"/>
          <w:bCs/>
          <w:color w:val="000000"/>
        </w:rPr>
      </w:pPr>
      <w:r w:rsidRPr="00B969AD">
        <w:rPr>
          <w:rFonts w:ascii="Cambria" w:hAnsi="Cambria" w:cs="Arial"/>
          <w:bCs/>
          <w:i/>
          <w:color w:val="000000"/>
        </w:rPr>
        <w:t>(wskazać podmiot i określić odpowiedni zakres dla wskazanego podmiotu)</w:t>
      </w:r>
      <w:r w:rsidR="00E90ED4" w:rsidRPr="00B969AD">
        <w:rPr>
          <w:rStyle w:val="Odwoanieprzypisudolnego"/>
          <w:rFonts w:ascii="Cambria" w:hAnsi="Cambria" w:cs="Arial"/>
          <w:bCs/>
          <w:color w:val="000000"/>
        </w:rPr>
        <w:footnoteReference w:id="1"/>
      </w:r>
    </w:p>
    <w:p w14:paraId="7627B80E" w14:textId="77777777" w:rsidR="00E90ED4" w:rsidRDefault="00E90ED4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CCF5A2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0DF82E22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0E7F95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413792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FD979C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3ADFEA8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50F5BB5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93DFF14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5288F">
        <w:rPr>
          <w:rFonts w:ascii="Cambria" w:hAnsi="Cambria" w:cs="Arial"/>
          <w:bCs/>
          <w:i/>
          <w:sz w:val="18"/>
          <w:szCs w:val="18"/>
        </w:rPr>
        <w:t>.</w:t>
      </w:r>
    </w:p>
    <w:p w14:paraId="6A6F7150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05AFC1A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ADB3C" w14:textId="77777777" w:rsidR="009525A6" w:rsidRDefault="009525A6">
      <w:r>
        <w:separator/>
      </w:r>
    </w:p>
  </w:endnote>
  <w:endnote w:type="continuationSeparator" w:id="0">
    <w:p w14:paraId="4DF13A43" w14:textId="77777777" w:rsidR="009525A6" w:rsidRDefault="0095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E642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24B15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1AD7" w:rsidRPr="00F51AD7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9B41E89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9E0E5" w14:textId="77777777" w:rsidR="009525A6" w:rsidRDefault="009525A6">
      <w:r>
        <w:separator/>
      </w:r>
    </w:p>
  </w:footnote>
  <w:footnote w:type="continuationSeparator" w:id="0">
    <w:p w14:paraId="5AA61294" w14:textId="77777777" w:rsidR="009525A6" w:rsidRDefault="009525A6">
      <w:r>
        <w:continuationSeparator/>
      </w:r>
    </w:p>
  </w:footnote>
  <w:footnote w:id="1">
    <w:p w14:paraId="3E425D5E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rStyle w:val="Odwoanieprzypisudolnego"/>
          <w:sz w:val="16"/>
          <w:szCs w:val="16"/>
        </w:rPr>
        <w:footnoteRef/>
      </w:r>
      <w:r w:rsidRPr="00E90ED4">
        <w:rPr>
          <w:sz w:val="16"/>
          <w:szCs w:val="16"/>
        </w:rPr>
        <w:t xml:space="preserve"> Jeżeli Wykonawca na zasadach określonych w art. 118 ust. 1 PZP powołuje się na zasoby pod</w:t>
      </w:r>
      <w:r>
        <w:rPr>
          <w:sz w:val="16"/>
          <w:szCs w:val="16"/>
        </w:rPr>
        <w:t>miotu trzeciego celem wykazania</w:t>
      </w:r>
    </w:p>
    <w:p w14:paraId="1304A895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spełniania warunków udziału w postępowaniu, niniejsze oświadczenie obowiązany jest złożyć także podmiot trzeci.</w:t>
      </w:r>
      <w:r>
        <w:rPr>
          <w:sz w:val="16"/>
          <w:szCs w:val="16"/>
        </w:rPr>
        <w:t xml:space="preserve"> Oświadczenie</w:t>
      </w:r>
    </w:p>
    <w:p w14:paraId="34C40FE8" w14:textId="77777777" w:rsidR="00E90ED4" w:rsidRP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C207" w14:textId="12479337" w:rsidR="00050E2E" w:rsidRPr="00C71F47" w:rsidRDefault="00C71F47">
    <w:pPr>
      <w:pStyle w:val="Nagwek"/>
      <w:rPr>
        <w:sz w:val="22"/>
        <w:szCs w:val="22"/>
      </w:rPr>
    </w:pPr>
    <w:r w:rsidRPr="00C71F47">
      <w:rPr>
        <w:sz w:val="22"/>
        <w:szCs w:val="22"/>
      </w:rPr>
      <w:t xml:space="preserve">Znak </w:t>
    </w:r>
    <w:proofErr w:type="spellStart"/>
    <w:r w:rsidRPr="00C71F47">
      <w:rPr>
        <w:sz w:val="22"/>
        <w:szCs w:val="22"/>
      </w:rPr>
      <w:t>spr</w:t>
    </w:r>
    <w:proofErr w:type="spellEnd"/>
    <w:r w:rsidRPr="00C71F47">
      <w:rPr>
        <w:sz w:val="22"/>
        <w:szCs w:val="22"/>
      </w:rPr>
      <w:t xml:space="preserve">. </w:t>
    </w:r>
    <w:r w:rsidR="00DA6A4C">
      <w:rPr>
        <w:sz w:val="22"/>
        <w:szCs w:val="22"/>
      </w:rPr>
      <w:t>S.270.1.</w:t>
    </w:r>
    <w:r w:rsidR="001D409F">
      <w:rPr>
        <w:sz w:val="22"/>
        <w:szCs w:val="22"/>
      </w:rPr>
      <w:t>7</w:t>
    </w:r>
    <w:r w:rsidR="008332C2">
      <w:rPr>
        <w:sz w:val="22"/>
        <w:szCs w:val="22"/>
      </w:rPr>
      <w:t>.</w:t>
    </w:r>
    <w:r w:rsidR="00DA6A4C">
      <w:rPr>
        <w:sz w:val="22"/>
        <w:szCs w:val="22"/>
      </w:rPr>
      <w:t>2023</w:t>
    </w:r>
    <w:r w:rsidR="00050E2E" w:rsidRPr="00C71F47">
      <w:rPr>
        <w:sz w:val="22"/>
        <w:szCs w:val="22"/>
      </w:rPr>
      <w:t xml:space="preserve"> </w:t>
    </w:r>
  </w:p>
  <w:p w14:paraId="00305692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621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052064">
    <w:abstractNumId w:val="3"/>
    <w:lvlOverride w:ilvl="0">
      <w:startOverride w:val="1"/>
    </w:lvlOverride>
  </w:num>
  <w:num w:numId="3" w16cid:durableId="1173446565">
    <w:abstractNumId w:val="2"/>
    <w:lvlOverride w:ilvl="0">
      <w:startOverride w:val="1"/>
    </w:lvlOverride>
  </w:num>
  <w:num w:numId="4" w16cid:durableId="208406432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5F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84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6A"/>
    <w:rsid w:val="001C7FF2"/>
    <w:rsid w:val="001D172C"/>
    <w:rsid w:val="001D225F"/>
    <w:rsid w:val="001D409F"/>
    <w:rsid w:val="001D7446"/>
    <w:rsid w:val="001E0209"/>
    <w:rsid w:val="001E0ADF"/>
    <w:rsid w:val="001E2133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4B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08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9E0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3A5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4A7D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B7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1DA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C6D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00B"/>
    <w:rsid w:val="00541166"/>
    <w:rsid w:val="00543F4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B29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66B"/>
    <w:rsid w:val="00663C1A"/>
    <w:rsid w:val="00664B67"/>
    <w:rsid w:val="00665405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6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2A0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76E"/>
    <w:rsid w:val="00784A2F"/>
    <w:rsid w:val="0079144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2C2"/>
    <w:rsid w:val="00833FC6"/>
    <w:rsid w:val="00834F95"/>
    <w:rsid w:val="00835433"/>
    <w:rsid w:val="00835796"/>
    <w:rsid w:val="008360DC"/>
    <w:rsid w:val="008360F2"/>
    <w:rsid w:val="0083746F"/>
    <w:rsid w:val="0084315D"/>
    <w:rsid w:val="0085282A"/>
    <w:rsid w:val="0085288F"/>
    <w:rsid w:val="00852D07"/>
    <w:rsid w:val="00853635"/>
    <w:rsid w:val="008556B5"/>
    <w:rsid w:val="00855995"/>
    <w:rsid w:val="008578B9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F3B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0B4E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A6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DC1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BEA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4FD3"/>
    <w:rsid w:val="009F54FC"/>
    <w:rsid w:val="00A002A9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703"/>
    <w:rsid w:val="00A53D94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6B0"/>
    <w:rsid w:val="00A85F90"/>
    <w:rsid w:val="00A85FCE"/>
    <w:rsid w:val="00A9289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98F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F39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4C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9AD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D7D2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5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F47"/>
    <w:rsid w:val="00C72B98"/>
    <w:rsid w:val="00C7327A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965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8F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A4C"/>
    <w:rsid w:val="00DA7204"/>
    <w:rsid w:val="00DA76AA"/>
    <w:rsid w:val="00DB11D9"/>
    <w:rsid w:val="00DB23C2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93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ED4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AD7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733"/>
    <w:rsid w:val="00FA6ED7"/>
    <w:rsid w:val="00FB074B"/>
    <w:rsid w:val="00FB096C"/>
    <w:rsid w:val="00FB0F9A"/>
    <w:rsid w:val="00FB15E6"/>
    <w:rsid w:val="00FB1632"/>
    <w:rsid w:val="00FB16B8"/>
    <w:rsid w:val="00FB1E11"/>
    <w:rsid w:val="00FB21B4"/>
    <w:rsid w:val="00FB680D"/>
    <w:rsid w:val="00FC028C"/>
    <w:rsid w:val="00FC0C2D"/>
    <w:rsid w:val="00FC122C"/>
    <w:rsid w:val="00FC1485"/>
    <w:rsid w:val="00FC20A1"/>
    <w:rsid w:val="00FC6E46"/>
    <w:rsid w:val="00FC7143"/>
    <w:rsid w:val="00FC73E9"/>
    <w:rsid w:val="00FD24C4"/>
    <w:rsid w:val="00FD2D4F"/>
    <w:rsid w:val="00FD3A4D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824E270"/>
  <w15:chartTrackingRefBased/>
  <w15:docId w15:val="{97619142-EC66-4875-8680-56E0B1CC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B26E3-BB05-4DB6-8361-A68F6A96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2021-11-02T06:06:00Z</cp:lastPrinted>
  <dcterms:created xsi:type="dcterms:W3CDTF">2023-10-06T09:05:00Z</dcterms:created>
  <dcterms:modified xsi:type="dcterms:W3CDTF">2023-10-06T09:05:00Z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