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94A18" w14:textId="6AEBBBDC" w:rsidR="00212BBB" w:rsidRPr="00007037" w:rsidRDefault="00212BBB" w:rsidP="00212BBB">
      <w:pPr>
        <w:shd w:val="clear" w:color="auto" w:fill="D9D9D9" w:themeFill="background1" w:themeFillShade="D9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</w:t>
      </w:r>
      <w:r w:rsidR="00904458">
        <w:rPr>
          <w:rFonts w:ascii="Times New Roman" w:hAnsi="Times New Roman" w:cs="Times New Roman"/>
          <w:b/>
          <w:sz w:val="20"/>
          <w:szCs w:val="20"/>
          <w:lang w:val="pl-PL"/>
        </w:rPr>
        <w:t>8</w:t>
      </w: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 do SWZ</w:t>
      </w:r>
    </w:p>
    <w:p w14:paraId="217C5A41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422444DA" w14:textId="77777777" w:rsidR="00F931E4" w:rsidRPr="00AD019C" w:rsidRDefault="00F931E4" w:rsidP="00F931E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bookmarkStart w:id="0" w:name="_Hlk72307358"/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4722BC7" w14:textId="77777777" w:rsidR="00F931E4" w:rsidRPr="00AD019C" w:rsidRDefault="00F931E4" w:rsidP="00F931E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B0616D5" w14:textId="77777777" w:rsidR="00F931E4" w:rsidRPr="00AD019C" w:rsidRDefault="00F931E4" w:rsidP="00F931E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3A6C34B" w14:textId="77777777" w:rsidR="00F931E4" w:rsidRPr="00AD019C" w:rsidRDefault="00F931E4" w:rsidP="00F931E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AD019C">
        <w:rPr>
          <w:rFonts w:ascii="Times New Roman" w:hAnsi="Times New Roman" w:cs="Times New Roman"/>
          <w:i/>
          <w:lang w:val="pl-PL"/>
        </w:rPr>
        <w:t>(nazwa i adres Wykonawcy)</w:t>
      </w:r>
    </w:p>
    <w:p w14:paraId="4F9EECE3" w14:textId="77777777" w:rsidR="00F931E4" w:rsidRPr="00AD019C" w:rsidRDefault="00F931E4" w:rsidP="00F931E4">
      <w:pPr>
        <w:rPr>
          <w:rFonts w:ascii="Times New Roman" w:hAnsi="Times New Roman" w:cs="Times New Roman"/>
          <w:bCs/>
          <w:lang w:val="pl-PL"/>
        </w:rPr>
      </w:pPr>
    </w:p>
    <w:p w14:paraId="1EF295BC" w14:textId="77777777" w:rsidR="00F931E4" w:rsidRPr="00AD019C" w:rsidRDefault="00F931E4" w:rsidP="00F931E4">
      <w:pPr>
        <w:jc w:val="center"/>
        <w:rPr>
          <w:rFonts w:ascii="Times New Roman" w:hAnsi="Times New Roman" w:cs="Times New Roman"/>
          <w:b/>
          <w:lang w:val="pl-PL"/>
        </w:rPr>
      </w:pPr>
    </w:p>
    <w:p w14:paraId="5B671BE5" w14:textId="77777777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AD0878">
        <w:rPr>
          <w:rFonts w:ascii="Times New Roman" w:hAnsi="Times New Roman" w:cs="Times New Roman"/>
          <w:b/>
          <w:lang w:val="pl-PL"/>
        </w:rPr>
        <w:t>OŚWIADCZENIE</w:t>
      </w:r>
    </w:p>
    <w:p w14:paraId="1DA60ECA" w14:textId="77777777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składane na podstawie art. 108 ust. 1 pkt 5 ustawy, z dnia 11 września 2019 r. – Prawo zamówień </w:t>
      </w:r>
      <w:r w:rsidRPr="00B06490">
        <w:rPr>
          <w:rFonts w:ascii="Times New Roman" w:hAnsi="Times New Roman" w:cs="Times New Roman"/>
          <w:b/>
          <w:lang w:val="pl-PL"/>
        </w:rPr>
        <w:t xml:space="preserve">publicznych </w:t>
      </w:r>
      <w:r w:rsidRPr="00B06490">
        <w:rPr>
          <w:rFonts w:ascii="Times New Roman" w:hAnsi="Times New Roman" w:cs="Times New Roman"/>
          <w:b/>
        </w:rPr>
        <w:t>(Dz. U. z 2021r. poz. 1129 z późn. zm.)</w:t>
      </w:r>
    </w:p>
    <w:p w14:paraId="069212C2" w14:textId="77777777" w:rsidR="00F931E4" w:rsidRPr="00AD0878" w:rsidRDefault="00F931E4" w:rsidP="00F931E4">
      <w:pPr>
        <w:pStyle w:val="Akapitzlist"/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left="0"/>
        <w:jc w:val="center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>o braku przynależności do tej samej grupy kapitałowej</w:t>
      </w:r>
    </w:p>
    <w:p w14:paraId="2CE658DF" w14:textId="77777777" w:rsidR="00F931E4" w:rsidRPr="00227845" w:rsidRDefault="00F931E4" w:rsidP="00F931E4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lang w:val="pl-PL"/>
        </w:rPr>
      </w:pPr>
    </w:p>
    <w:p w14:paraId="1BEC25ED" w14:textId="20759D70" w:rsidR="00F931E4" w:rsidRDefault="00F931E4" w:rsidP="00F931E4">
      <w:pPr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Na</w:t>
      </w:r>
      <w:r w:rsidRPr="00311DB1">
        <w:rPr>
          <w:rFonts w:ascii="Times New Roman" w:hAnsi="Times New Roman" w:cs="Times New Roman"/>
          <w:lang w:val="pl-PL"/>
        </w:rPr>
        <w:t xml:space="preserve"> potrzeby postępowania o udzielenie zamówienia publicznego pn. </w:t>
      </w:r>
      <w:bookmarkStart w:id="1" w:name="Bookmark"/>
      <w:bookmarkEnd w:id="1"/>
      <w:r w:rsidR="00157300" w:rsidRPr="00C53380">
        <w:rPr>
          <w:rFonts w:ascii="Times New Roman" w:hAnsi="Times New Roman" w:cs="Times New Roman"/>
          <w:b/>
          <w:lang w:val="pl-PL"/>
        </w:rPr>
        <w:t>„Rozwój infrastruktury obszarów, w których funkcjonowały zlikwidowane PPGR w granicach gminy wiejskiej Golub-Dobrzyń</w:t>
      </w:r>
      <w:r w:rsidR="00157300" w:rsidRPr="005E4ABB">
        <w:rPr>
          <w:rFonts w:ascii="Times New Roman" w:eastAsia="Songti SC" w:hAnsi="Times New Roman" w:cs="Times New Roman"/>
          <w:b/>
          <w:lang w:val="pl-PL"/>
        </w:rPr>
        <w:t>”</w:t>
      </w:r>
      <w:r>
        <w:rPr>
          <w:rFonts w:ascii="Times New Roman" w:hAnsi="Times New Roman" w:cs="Times New Roman"/>
          <w:b/>
          <w:bCs/>
          <w:lang w:val="pl-PL"/>
        </w:rPr>
        <w:t>.</w:t>
      </w:r>
      <w:r w:rsidR="005E4ABB">
        <w:rPr>
          <w:rFonts w:ascii="Times New Roman" w:hAnsi="Times New Roman" w:cs="Times New Roman"/>
          <w:b/>
          <w:bCs/>
          <w:lang w:val="pl-PL"/>
        </w:rPr>
        <w:t xml:space="preserve"> </w:t>
      </w:r>
    </w:p>
    <w:p w14:paraId="4D77B071" w14:textId="77777777" w:rsidR="00F931E4" w:rsidRDefault="00F931E4" w:rsidP="00F931E4">
      <w:pPr>
        <w:rPr>
          <w:rFonts w:ascii="Times New Roman" w:hAnsi="Times New Roman" w:cs="Times New Roman"/>
          <w:lang w:val="pl-PL"/>
        </w:rPr>
      </w:pPr>
    </w:p>
    <w:p w14:paraId="03B8B380" w14:textId="77777777" w:rsidR="00F931E4" w:rsidRDefault="00F931E4" w:rsidP="00F931E4">
      <w:pPr>
        <w:jc w:val="both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lang w:val="pl-PL"/>
        </w:rPr>
        <w:t>Oświadczam że</w:t>
      </w:r>
      <w:r>
        <w:rPr>
          <w:rFonts w:ascii="Times New Roman" w:hAnsi="Times New Roman" w:cs="Times New Roman"/>
          <w:lang w:val="pl-PL"/>
        </w:rPr>
        <w:t>*:</w:t>
      </w:r>
    </w:p>
    <w:p w14:paraId="5FCADDCF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przynależę</w:t>
      </w:r>
      <w:r>
        <w:rPr>
          <w:rFonts w:ascii="Times New Roman" w:hAnsi="Times New Roman" w:cs="Times New Roman"/>
          <w:b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4AC43C4" w14:textId="77777777" w:rsidR="00F931E4" w:rsidRDefault="00F931E4" w:rsidP="00F931E4">
      <w:pPr>
        <w:ind w:left="426" w:hanging="426"/>
        <w:jc w:val="both"/>
        <w:rPr>
          <w:rFonts w:ascii="Times New Roman" w:hAnsi="Times New Roman" w:cs="Times New Roman"/>
          <w:b/>
          <w:lang w:val="pl-PL"/>
        </w:rPr>
      </w:pPr>
    </w:p>
    <w:p w14:paraId="5FB06974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nie przynależę</w:t>
      </w:r>
      <w:r w:rsidRPr="00AD0878">
        <w:rPr>
          <w:rFonts w:ascii="Times New Roman" w:hAnsi="Times New Roman" w:cs="Times New Roman"/>
          <w:lang w:val="pl-PL"/>
        </w:rPr>
        <w:t>* 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DCA6A46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295BBED2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3FB44B64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Uwaga: </w:t>
      </w:r>
      <w:r w:rsidRPr="00AD0878">
        <w:rPr>
          <w:rFonts w:ascii="Times New Roman" w:hAnsi="Times New Roman" w:cs="Times New Roman"/>
          <w:lang w:val="pl-PL"/>
        </w:rPr>
        <w:t xml:space="preserve">Jeżeli Wykonawca należąc do tej samej grupy kapitałowej w rozumieniu ustawy z dnia 16 lutego 2007 r. o ochronie konkurencji i konsumentów </w:t>
      </w:r>
      <w:r w:rsidRPr="00AD019C">
        <w:rPr>
          <w:rFonts w:ascii="Times New Roman" w:hAnsi="Times New Roman" w:cs="Times New Roman"/>
          <w:lang w:val="pl-PL"/>
        </w:rPr>
        <w:t>(Dz. U. z 2021 r. poz. 275</w:t>
      </w:r>
      <w:r w:rsidRPr="00AD019C">
        <w:rPr>
          <w:rFonts w:ascii="Times New Roman" w:hAnsi="Times New Roman" w:cs="Times New Roman"/>
          <w:i/>
          <w:lang w:val="pl-PL"/>
        </w:rPr>
        <w:t xml:space="preserve"> ze zm.</w:t>
      </w:r>
      <w:r w:rsidRPr="00AD019C">
        <w:rPr>
          <w:rFonts w:ascii="Times New Roman" w:hAnsi="Times New Roman" w:cs="Times New Roman"/>
          <w:lang w:val="pl-PL"/>
        </w:rPr>
        <w:t>)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co inni wykonawcy, biorący udział w postępowaniu, złożył odrębną ofertę, musi wykazać, że przygotował tę ofertę niezależnie od innych wykonawców.</w:t>
      </w:r>
    </w:p>
    <w:p w14:paraId="02BD11A6" w14:textId="77777777" w:rsidR="00F931E4" w:rsidRPr="00AD0878" w:rsidRDefault="00F931E4" w:rsidP="00F931E4">
      <w:pPr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</w:p>
    <w:p w14:paraId="2A5ACA5F" w14:textId="77777777" w:rsidR="00F931E4" w:rsidRPr="00A91310" w:rsidRDefault="00F931E4" w:rsidP="00F931E4">
      <w:pPr>
        <w:jc w:val="both"/>
        <w:rPr>
          <w:rFonts w:ascii="Times New Roman" w:hAnsi="Times New Roman" w:cs="Times New Roman"/>
          <w:bCs/>
          <w:lang w:val="pl-PL"/>
        </w:rPr>
      </w:pPr>
    </w:p>
    <w:p w14:paraId="781279C6" w14:textId="77777777" w:rsidR="00F931E4" w:rsidRPr="00A91310" w:rsidRDefault="00F931E4" w:rsidP="00F931E4">
      <w:pPr>
        <w:ind w:left="567"/>
        <w:jc w:val="both"/>
        <w:rPr>
          <w:rFonts w:ascii="Times New Roman" w:hAnsi="Times New Roman" w:cs="Times New Roman"/>
          <w:i/>
          <w:lang w:val="pl-PL" w:eastAsia="ar-SA"/>
        </w:rPr>
      </w:pPr>
      <w:r w:rsidRPr="00A91310">
        <w:rPr>
          <w:rFonts w:ascii="Times New Roman" w:hAnsi="Times New Roman" w:cs="Times New Roman"/>
          <w:i/>
          <w:iCs/>
          <w:lang w:val="pl-PL"/>
        </w:rPr>
        <w:t xml:space="preserve"> </w:t>
      </w:r>
    </w:p>
    <w:p w14:paraId="77D69AE9" w14:textId="77777777" w:rsidR="00F931E4" w:rsidRPr="00A91310" w:rsidRDefault="00F931E4" w:rsidP="00F931E4">
      <w:pPr>
        <w:shd w:val="clear" w:color="auto" w:fill="E0E0E0"/>
        <w:jc w:val="center"/>
        <w:rPr>
          <w:rFonts w:ascii="Times New Roman" w:hAnsi="Times New Roman" w:cs="Times New Roman"/>
          <w:b/>
          <w:lang w:val="pl-PL" w:eastAsia="ar-SA"/>
        </w:rPr>
      </w:pPr>
      <w:r w:rsidRPr="00A91310">
        <w:rPr>
          <w:rFonts w:ascii="Times New Roman" w:hAnsi="Times New Roman" w:cs="Times New Roman"/>
          <w:b/>
          <w:lang w:val="pl-PL" w:eastAsia="ar-SA"/>
        </w:rPr>
        <w:t>OŚWIADCZENIE DOTYCZĄCE PODANYCH INFORMACJI</w:t>
      </w:r>
    </w:p>
    <w:p w14:paraId="7F01D1C1" w14:textId="77777777" w:rsidR="00F931E4" w:rsidRPr="00A91310" w:rsidRDefault="00F931E4" w:rsidP="00F931E4">
      <w:pPr>
        <w:jc w:val="both"/>
        <w:rPr>
          <w:rFonts w:ascii="Times New Roman" w:hAnsi="Times New Roman" w:cs="Times New Roman"/>
          <w:lang w:val="pl-PL" w:eastAsia="ar-SA"/>
        </w:rPr>
      </w:pPr>
    </w:p>
    <w:p w14:paraId="03D8D5B9" w14:textId="77777777" w:rsidR="00F931E4" w:rsidRPr="00A91310" w:rsidRDefault="00F931E4" w:rsidP="00F931E4">
      <w:pPr>
        <w:rPr>
          <w:rFonts w:ascii="Times New Roman" w:hAnsi="Times New Roman" w:cs="Times New Roman"/>
          <w:lang w:val="pl-PL" w:eastAsia="ar-SA"/>
        </w:rPr>
      </w:pPr>
      <w:r w:rsidRPr="00A91310">
        <w:rPr>
          <w:rFonts w:ascii="Times New Roman" w:hAnsi="Times New Roman" w:cs="Times New Roman"/>
          <w:lang w:val="pl-PL"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08BD062" w14:textId="77777777" w:rsidR="00F931E4" w:rsidRPr="00AD019C" w:rsidRDefault="00F931E4" w:rsidP="00F931E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EC5FF96" w14:textId="77777777" w:rsidR="00F931E4" w:rsidRDefault="00F931E4" w:rsidP="00F931E4">
      <w:pPr>
        <w:rPr>
          <w:rFonts w:ascii="Times New Roman" w:eastAsia="Calibri" w:hAnsi="Times New Roman" w:cs="Times New Roman"/>
          <w:lang w:val="pl-PL"/>
        </w:rPr>
      </w:pPr>
      <w:r w:rsidRPr="00AD019C">
        <w:rPr>
          <w:rFonts w:ascii="Times New Roman" w:eastAsia="Calibri" w:hAnsi="Times New Roman" w:cs="Times New Roman"/>
          <w:lang w:val="pl-PL"/>
        </w:rPr>
        <w:t xml:space="preserve">                        </w:t>
      </w:r>
    </w:p>
    <w:p w14:paraId="0CEB2258" w14:textId="77777777" w:rsidR="00F931E4" w:rsidRPr="00574128" w:rsidRDefault="00F931E4" w:rsidP="00F931E4">
      <w:pPr>
        <w:ind w:left="317" w:hanging="317"/>
        <w:jc w:val="center"/>
        <w:rPr>
          <w:rFonts w:ascii="Times New Roman" w:eastAsia="Calibr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33913F65" w14:textId="77777777" w:rsidR="00F931E4" w:rsidRPr="00401980" w:rsidRDefault="00F931E4" w:rsidP="00F931E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6639CCB9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526FB68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2BAA41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6D36365C" w14:textId="77777777" w:rsidR="00F931E4" w:rsidRPr="00FE5563" w:rsidRDefault="00F931E4" w:rsidP="00F931E4">
      <w:pPr>
        <w:rPr>
          <w:lang w:val="pl-PL"/>
        </w:rPr>
      </w:pPr>
    </w:p>
    <w:p w14:paraId="53D05B1C" w14:textId="77777777" w:rsidR="00F931E4" w:rsidRPr="00FE5563" w:rsidRDefault="00F931E4" w:rsidP="00F931E4">
      <w:pPr>
        <w:rPr>
          <w:lang w:val="pl-PL"/>
        </w:rPr>
      </w:pPr>
    </w:p>
    <w:p w14:paraId="7B442C64" w14:textId="77777777" w:rsidR="00F931E4" w:rsidRPr="00FE5563" w:rsidRDefault="00F931E4" w:rsidP="00F931E4">
      <w:pPr>
        <w:rPr>
          <w:lang w:val="pl-PL"/>
        </w:rPr>
      </w:pPr>
      <w:r>
        <w:rPr>
          <w:lang w:val="pl-PL"/>
        </w:rPr>
        <w:t xml:space="preserve">*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</w:p>
    <w:p w14:paraId="540280A5" w14:textId="77777777" w:rsidR="00227845" w:rsidRPr="00227845" w:rsidRDefault="00227845" w:rsidP="00227845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lang w:val="pl-PL"/>
        </w:rPr>
      </w:pPr>
    </w:p>
    <w:bookmarkEnd w:id="0"/>
    <w:p w14:paraId="3D8BF331" w14:textId="77777777" w:rsidR="00E50ED9" w:rsidRPr="00AD019C" w:rsidRDefault="00E50ED9" w:rsidP="00B0585A">
      <w:pPr>
        <w:rPr>
          <w:lang w:val="pl-PL"/>
        </w:rPr>
      </w:pPr>
    </w:p>
    <w:sectPr w:rsidR="00E50ED9" w:rsidRPr="00AD019C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C8D0E" w14:textId="77777777" w:rsidR="00CC3783" w:rsidRDefault="00CC3783" w:rsidP="00212BBB">
      <w:r>
        <w:separator/>
      </w:r>
    </w:p>
  </w:endnote>
  <w:endnote w:type="continuationSeparator" w:id="0">
    <w:p w14:paraId="4009C51F" w14:textId="77777777" w:rsidR="00CC3783" w:rsidRDefault="00CC3783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00000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6D412" w14:textId="77777777" w:rsidR="00CC3783" w:rsidRDefault="00CC3783" w:rsidP="00212BBB">
      <w:r>
        <w:separator/>
      </w:r>
    </w:p>
  </w:footnote>
  <w:footnote w:type="continuationSeparator" w:id="0">
    <w:p w14:paraId="15D30138" w14:textId="77777777" w:rsidR="00CC3783" w:rsidRDefault="00CC3783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00000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8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050159">
    <w:abstractNumId w:val="28"/>
  </w:num>
  <w:num w:numId="2" w16cid:durableId="159348073">
    <w:abstractNumId w:val="38"/>
  </w:num>
  <w:num w:numId="3" w16cid:durableId="1354068477">
    <w:abstractNumId w:val="33"/>
  </w:num>
  <w:num w:numId="4" w16cid:durableId="582878262">
    <w:abstractNumId w:val="34"/>
  </w:num>
  <w:num w:numId="5" w16cid:durableId="1037923652">
    <w:abstractNumId w:val="23"/>
  </w:num>
  <w:num w:numId="6" w16cid:durableId="1610506339">
    <w:abstractNumId w:val="5"/>
  </w:num>
  <w:num w:numId="7" w16cid:durableId="1668705070">
    <w:abstractNumId w:val="18"/>
  </w:num>
  <w:num w:numId="8" w16cid:durableId="1867937192">
    <w:abstractNumId w:val="9"/>
  </w:num>
  <w:num w:numId="9" w16cid:durableId="460539902">
    <w:abstractNumId w:val="19"/>
  </w:num>
  <w:num w:numId="10" w16cid:durableId="1494638645">
    <w:abstractNumId w:val="35"/>
  </w:num>
  <w:num w:numId="11" w16cid:durableId="53819611">
    <w:abstractNumId w:val="16"/>
  </w:num>
  <w:num w:numId="12" w16cid:durableId="83697786">
    <w:abstractNumId w:val="3"/>
  </w:num>
  <w:num w:numId="13" w16cid:durableId="1352101529">
    <w:abstractNumId w:val="7"/>
  </w:num>
  <w:num w:numId="14" w16cid:durableId="1349218086">
    <w:abstractNumId w:val="8"/>
  </w:num>
  <w:num w:numId="15" w16cid:durableId="1245529101">
    <w:abstractNumId w:val="26"/>
  </w:num>
  <w:num w:numId="16" w16cid:durableId="115635853">
    <w:abstractNumId w:val="31"/>
  </w:num>
  <w:num w:numId="17" w16cid:durableId="1433012712">
    <w:abstractNumId w:val="11"/>
  </w:num>
  <w:num w:numId="18" w16cid:durableId="1073743005">
    <w:abstractNumId w:val="29"/>
  </w:num>
  <w:num w:numId="19" w16cid:durableId="1826967133">
    <w:abstractNumId w:val="41"/>
  </w:num>
  <w:num w:numId="20" w16cid:durableId="611790479">
    <w:abstractNumId w:val="1"/>
  </w:num>
  <w:num w:numId="21" w16cid:durableId="1475097508">
    <w:abstractNumId w:val="14"/>
  </w:num>
  <w:num w:numId="22" w16cid:durableId="1398824149">
    <w:abstractNumId w:val="0"/>
  </w:num>
  <w:num w:numId="23" w16cid:durableId="1602448619">
    <w:abstractNumId w:val="15"/>
  </w:num>
  <w:num w:numId="24" w16cid:durableId="1864592476">
    <w:abstractNumId w:val="17"/>
  </w:num>
  <w:num w:numId="25" w16cid:durableId="823473530">
    <w:abstractNumId w:val="25"/>
  </w:num>
  <w:num w:numId="26" w16cid:durableId="1037850729">
    <w:abstractNumId w:val="39"/>
  </w:num>
  <w:num w:numId="27" w16cid:durableId="1829638234">
    <w:abstractNumId w:val="4"/>
  </w:num>
  <w:num w:numId="28" w16cid:durableId="1187906109">
    <w:abstractNumId w:val="30"/>
  </w:num>
  <w:num w:numId="29" w16cid:durableId="1664045952">
    <w:abstractNumId w:val="13"/>
  </w:num>
  <w:num w:numId="30" w16cid:durableId="1607418443">
    <w:abstractNumId w:val="2"/>
  </w:num>
  <w:num w:numId="31" w16cid:durableId="88166346">
    <w:abstractNumId w:val="37"/>
  </w:num>
  <w:num w:numId="32" w16cid:durableId="1494224073">
    <w:abstractNumId w:val="6"/>
  </w:num>
  <w:num w:numId="33" w16cid:durableId="1519083974">
    <w:abstractNumId w:val="20"/>
  </w:num>
  <w:num w:numId="34" w16cid:durableId="491021252">
    <w:abstractNumId w:val="22"/>
  </w:num>
  <w:num w:numId="35" w16cid:durableId="1804694668">
    <w:abstractNumId w:val="24"/>
  </w:num>
  <w:num w:numId="36" w16cid:durableId="126818715">
    <w:abstractNumId w:val="36"/>
  </w:num>
  <w:num w:numId="37" w16cid:durableId="1405760994">
    <w:abstractNumId w:val="27"/>
  </w:num>
  <w:num w:numId="38" w16cid:durableId="749959703">
    <w:abstractNumId w:val="40"/>
  </w:num>
  <w:num w:numId="39" w16cid:durableId="553271707">
    <w:abstractNumId w:val="10"/>
  </w:num>
  <w:num w:numId="40" w16cid:durableId="1157914855">
    <w:abstractNumId w:val="21"/>
  </w:num>
  <w:num w:numId="41" w16cid:durableId="617175684">
    <w:abstractNumId w:val="32"/>
  </w:num>
  <w:num w:numId="42" w16cid:durableId="1567758093">
    <w:abstractNumId w:val="1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154F84"/>
    <w:rsid w:val="00157300"/>
    <w:rsid w:val="00212BBB"/>
    <w:rsid w:val="00223AC4"/>
    <w:rsid w:val="00227845"/>
    <w:rsid w:val="00390C04"/>
    <w:rsid w:val="00411DC9"/>
    <w:rsid w:val="00496E8F"/>
    <w:rsid w:val="004A21DF"/>
    <w:rsid w:val="0050331D"/>
    <w:rsid w:val="0053036C"/>
    <w:rsid w:val="005E4ABB"/>
    <w:rsid w:val="0064364D"/>
    <w:rsid w:val="00656AF8"/>
    <w:rsid w:val="006748B0"/>
    <w:rsid w:val="007A2B4C"/>
    <w:rsid w:val="00904458"/>
    <w:rsid w:val="00A35588"/>
    <w:rsid w:val="00A91310"/>
    <w:rsid w:val="00AD019C"/>
    <w:rsid w:val="00AD0878"/>
    <w:rsid w:val="00B0585A"/>
    <w:rsid w:val="00B06490"/>
    <w:rsid w:val="00B12D79"/>
    <w:rsid w:val="00B616E0"/>
    <w:rsid w:val="00B819B7"/>
    <w:rsid w:val="00B90463"/>
    <w:rsid w:val="00BD52A1"/>
    <w:rsid w:val="00BF1E7A"/>
    <w:rsid w:val="00C834BE"/>
    <w:rsid w:val="00CC3783"/>
    <w:rsid w:val="00DA15E2"/>
    <w:rsid w:val="00E50ED9"/>
    <w:rsid w:val="00E55977"/>
    <w:rsid w:val="00F716BA"/>
    <w:rsid w:val="00F9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6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20</cp:revision>
  <dcterms:created xsi:type="dcterms:W3CDTF">2021-05-13T08:05:00Z</dcterms:created>
  <dcterms:modified xsi:type="dcterms:W3CDTF">2023-08-18T06:42:00Z</dcterms:modified>
</cp:coreProperties>
</file>