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403FF4" w14:textId="257599C6" w:rsidR="00BC48A9" w:rsidRPr="00CB3C33" w:rsidRDefault="005F6720"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BZP</w:t>
      </w:r>
      <w:r w:rsidR="006160C9" w:rsidRPr="00CB3C33">
        <w:rPr>
          <w:rFonts w:ascii="Arial" w:eastAsia="MS Mincho" w:hAnsi="Arial"/>
          <w:color w:val="auto"/>
          <w:sz w:val="22"/>
          <w:szCs w:val="20"/>
          <w:lang w:eastAsia="pl-PL"/>
        </w:rPr>
        <w:t>.271.3.</w:t>
      </w:r>
      <w:r w:rsidR="00930DAD" w:rsidRPr="00930DAD">
        <w:rPr>
          <w:rFonts w:ascii="Arial" w:eastAsia="MS Mincho" w:hAnsi="Arial"/>
          <w:color w:val="auto"/>
          <w:sz w:val="22"/>
          <w:szCs w:val="20"/>
          <w:lang w:eastAsia="pl-PL"/>
        </w:rPr>
        <w:t>3</w:t>
      </w:r>
      <w:r w:rsidR="009E324A" w:rsidRPr="00930DAD">
        <w:rPr>
          <w:rFonts w:ascii="Arial" w:eastAsia="MS Mincho" w:hAnsi="Arial"/>
          <w:color w:val="auto"/>
          <w:sz w:val="22"/>
          <w:szCs w:val="20"/>
          <w:lang w:eastAsia="pl-PL"/>
        </w:rPr>
        <w:t>4</w:t>
      </w:r>
      <w:r w:rsidR="009A2E38">
        <w:rPr>
          <w:rFonts w:ascii="Arial" w:eastAsia="MS Mincho" w:hAnsi="Arial"/>
          <w:color w:val="auto"/>
          <w:sz w:val="22"/>
          <w:szCs w:val="20"/>
          <w:lang w:eastAsia="pl-PL"/>
        </w:rPr>
        <w:t>.202</w:t>
      </w:r>
      <w:r>
        <w:rPr>
          <w:rFonts w:ascii="Arial" w:eastAsia="MS Mincho" w:hAnsi="Arial"/>
          <w:color w:val="auto"/>
          <w:sz w:val="22"/>
          <w:szCs w:val="20"/>
          <w:lang w:eastAsia="pl-PL"/>
        </w:rPr>
        <w:t>3</w:t>
      </w:r>
      <w:r w:rsidR="00BC48A9" w:rsidRPr="00CB3C33">
        <w:rPr>
          <w:rFonts w:ascii="Arial" w:eastAsia="MS Mincho" w:hAnsi="Arial"/>
          <w:color w:val="auto"/>
          <w:sz w:val="22"/>
          <w:szCs w:val="20"/>
          <w:lang w:eastAsia="pl-PL"/>
        </w:rPr>
        <w:t>.2</w:t>
      </w:r>
    </w:p>
    <w:p w14:paraId="19E264DC"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D441115"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57501F34"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37CA002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618FDA9" w14:textId="20FBF75B" w:rsidR="000020BA" w:rsidRPr="001F3E71" w:rsidRDefault="005F6720" w:rsidP="000020BA">
      <w:pPr>
        <w:widowControl/>
        <w:suppressAutoHyphens w:val="0"/>
        <w:spacing w:line="288" w:lineRule="auto"/>
        <w:jc w:val="right"/>
        <w:rPr>
          <w:rFonts w:ascii="Courier New" w:eastAsia="Times New Roman" w:hAnsi="Courier New"/>
          <w:b/>
          <w:color w:val="auto"/>
          <w:sz w:val="28"/>
          <w:szCs w:val="28"/>
          <w:u w:val="single"/>
          <w:lang w:eastAsia="pl-PL"/>
        </w:rPr>
      </w:pPr>
      <w:r w:rsidRPr="005F6720">
        <w:rPr>
          <w:noProof/>
        </w:rPr>
        <w:drawing>
          <wp:inline distT="0" distB="0" distL="0" distR="0" wp14:anchorId="342A4FF7" wp14:editId="3B7F62BE">
            <wp:extent cx="5669915"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915" cy="420370"/>
                    </a:xfrm>
                    <a:prstGeom prst="rect">
                      <a:avLst/>
                    </a:prstGeom>
                    <a:noFill/>
                    <a:ln>
                      <a:noFill/>
                    </a:ln>
                  </pic:spPr>
                </pic:pic>
              </a:graphicData>
            </a:graphic>
          </wp:inline>
        </w:drawing>
      </w:r>
    </w:p>
    <w:p w14:paraId="77C8049F" w14:textId="304AE370" w:rsidR="000020BA" w:rsidRPr="00174FE7" w:rsidRDefault="000020BA"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4F664BDC"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27919C1"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ADDCAFF" w14:textId="77777777" w:rsidR="000020BA" w:rsidRPr="00EA66F0" w:rsidRDefault="000020BA" w:rsidP="000020BA">
      <w:pPr>
        <w:spacing w:line="288" w:lineRule="auto"/>
        <w:jc w:val="center"/>
        <w:rPr>
          <w:rFonts w:ascii="Arial" w:hAnsi="Arial"/>
          <w:color w:val="auto"/>
          <w:sz w:val="32"/>
          <w:szCs w:val="32"/>
          <w:lang w:eastAsia="pl-PL"/>
        </w:rPr>
      </w:pPr>
    </w:p>
    <w:p w14:paraId="49C14FDC" w14:textId="61581332" w:rsidR="000020BA" w:rsidRPr="00EA66F0" w:rsidRDefault="005F6720" w:rsidP="000020BA">
      <w:pPr>
        <w:spacing w:line="288" w:lineRule="auto"/>
        <w:jc w:val="center"/>
        <w:rPr>
          <w:rFonts w:ascii="Arial" w:hAnsi="Arial"/>
          <w:color w:val="auto"/>
          <w:sz w:val="32"/>
          <w:szCs w:val="32"/>
          <w:lang w:eastAsia="pl-PL"/>
        </w:rPr>
      </w:pPr>
      <w:r>
        <w:rPr>
          <w:rFonts w:ascii="Arial" w:hAnsi="Arial"/>
          <w:noProof/>
          <w:color w:val="auto"/>
          <w:sz w:val="32"/>
          <w:szCs w:val="32"/>
          <w:lang w:eastAsia="pl-PL"/>
        </w:rPr>
        <w:drawing>
          <wp:inline distT="0" distB="0" distL="0" distR="0" wp14:anchorId="25CA4A6B" wp14:editId="7BB17164">
            <wp:extent cx="2238375" cy="2971165"/>
            <wp:effectExtent l="0" t="0" r="952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971165"/>
                    </a:xfrm>
                    <a:prstGeom prst="rect">
                      <a:avLst/>
                    </a:prstGeom>
                    <a:noFill/>
                  </pic:spPr>
                </pic:pic>
              </a:graphicData>
            </a:graphic>
          </wp:inline>
        </w:drawing>
      </w:r>
    </w:p>
    <w:p w14:paraId="18217FBE" w14:textId="77777777" w:rsidR="000020BA" w:rsidRPr="00EA66F0" w:rsidRDefault="000020BA" w:rsidP="000020BA">
      <w:pPr>
        <w:spacing w:line="288" w:lineRule="auto"/>
        <w:jc w:val="center"/>
        <w:rPr>
          <w:rFonts w:ascii="Arial" w:hAnsi="Arial"/>
          <w:color w:val="auto"/>
          <w:sz w:val="32"/>
          <w:szCs w:val="32"/>
          <w:lang w:eastAsia="pl-PL"/>
        </w:rPr>
      </w:pPr>
    </w:p>
    <w:p w14:paraId="69D824F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40DFC8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9EA69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2C6A6C0A" w14:textId="77777777" w:rsidR="00BC48A9" w:rsidRPr="00BC48A9" w:rsidRDefault="00BC48A9" w:rsidP="00BC48A9">
      <w:pPr>
        <w:jc w:val="both"/>
        <w:rPr>
          <w:rFonts w:ascii="Arial" w:hAnsi="Arial" w:cs="Arial"/>
          <w:color w:val="auto"/>
          <w:sz w:val="22"/>
          <w:szCs w:val="22"/>
          <w:lang w:eastAsia="pl-PL"/>
        </w:rPr>
      </w:pPr>
    </w:p>
    <w:p w14:paraId="09BF8C69" w14:textId="77777777" w:rsidR="00BC48A9" w:rsidRPr="00BC48A9" w:rsidRDefault="00BC48A9" w:rsidP="00BC48A9">
      <w:pPr>
        <w:jc w:val="both"/>
        <w:rPr>
          <w:rFonts w:ascii="Arial" w:hAnsi="Arial" w:cs="Arial"/>
          <w:color w:val="auto"/>
          <w:sz w:val="22"/>
          <w:szCs w:val="22"/>
          <w:lang w:eastAsia="pl-PL"/>
        </w:rPr>
      </w:pPr>
    </w:p>
    <w:p w14:paraId="319A311C" w14:textId="0E9063B0" w:rsidR="00CB3C33" w:rsidRPr="001837E8" w:rsidRDefault="003F1D24" w:rsidP="00CB3C33">
      <w:pPr>
        <w:spacing w:line="288" w:lineRule="auto"/>
        <w:jc w:val="center"/>
        <w:rPr>
          <w:b/>
          <w:color w:val="auto"/>
          <w:sz w:val="28"/>
          <w:lang w:eastAsia="pl-PL"/>
        </w:rPr>
      </w:pPr>
      <w:r w:rsidRPr="001837E8">
        <w:rPr>
          <w:rFonts w:ascii="Arial" w:hAnsi="Arial" w:cs="Arial"/>
          <w:b/>
          <w:color w:val="auto"/>
          <w:sz w:val="28"/>
          <w:szCs w:val="28"/>
          <w:lang w:eastAsia="pl-PL"/>
        </w:rPr>
        <w:t xml:space="preserve">Dostawę </w:t>
      </w:r>
      <w:bookmarkStart w:id="0" w:name="_Hlk148940923"/>
      <w:r w:rsidRPr="001837E8">
        <w:rPr>
          <w:rFonts w:ascii="Arial" w:hAnsi="Arial" w:cs="Arial"/>
          <w:b/>
          <w:color w:val="auto"/>
          <w:sz w:val="28"/>
          <w:szCs w:val="28"/>
          <w:lang w:eastAsia="pl-PL"/>
        </w:rPr>
        <w:t xml:space="preserve">samochodu </w:t>
      </w:r>
      <w:r w:rsidR="00092FB7" w:rsidRPr="001837E8">
        <w:rPr>
          <w:rFonts w:ascii="Arial" w:hAnsi="Arial" w:cs="Arial"/>
          <w:b/>
          <w:color w:val="auto"/>
          <w:sz w:val="28"/>
          <w:szCs w:val="28"/>
          <w:lang w:eastAsia="pl-PL"/>
        </w:rPr>
        <w:t>osobowo-dostawczego typu VAN/BUS na potrzeby</w:t>
      </w:r>
      <w:r w:rsidRPr="001837E8">
        <w:rPr>
          <w:rFonts w:ascii="Arial" w:hAnsi="Arial" w:cs="Arial"/>
          <w:b/>
          <w:color w:val="auto"/>
          <w:sz w:val="28"/>
          <w:szCs w:val="28"/>
          <w:lang w:eastAsia="pl-PL"/>
        </w:rPr>
        <w:t xml:space="preserve"> </w:t>
      </w:r>
      <w:bookmarkEnd w:id="0"/>
      <w:r w:rsidR="001837E8" w:rsidRPr="001837E8">
        <w:rPr>
          <w:rFonts w:ascii="Arial" w:hAnsi="Arial" w:cs="Arial"/>
          <w:b/>
          <w:color w:val="auto"/>
          <w:sz w:val="28"/>
          <w:szCs w:val="28"/>
          <w:lang w:eastAsia="pl-PL"/>
        </w:rPr>
        <w:t>Gminy Miejskiej Tczew</w:t>
      </w:r>
    </w:p>
    <w:p w14:paraId="30091E60" w14:textId="77777777" w:rsidR="00BC48A9" w:rsidRPr="001837E8" w:rsidRDefault="00BC48A9" w:rsidP="00BC48A9">
      <w:pPr>
        <w:spacing w:line="288" w:lineRule="auto"/>
        <w:rPr>
          <w:rFonts w:ascii="Courier New" w:hAnsi="Courier New"/>
          <w:color w:val="auto"/>
          <w:sz w:val="28"/>
          <w:lang w:eastAsia="pl-PL"/>
        </w:rPr>
      </w:pPr>
    </w:p>
    <w:p w14:paraId="68DF0BA2" w14:textId="77777777" w:rsidR="00BC48A9" w:rsidRPr="001837E8" w:rsidRDefault="00BC48A9" w:rsidP="00BC48A9">
      <w:pPr>
        <w:spacing w:line="288" w:lineRule="auto"/>
        <w:rPr>
          <w:rFonts w:ascii="Courier New" w:hAnsi="Courier New"/>
          <w:b/>
          <w:color w:val="auto"/>
          <w:lang w:eastAsia="pl-PL"/>
        </w:rPr>
      </w:pPr>
      <w:r w:rsidRPr="001837E8">
        <w:rPr>
          <w:rFonts w:ascii="Arial" w:hAnsi="Arial"/>
          <w:b/>
          <w:color w:val="auto"/>
          <w:lang w:eastAsia="pl-PL"/>
        </w:rPr>
        <w:t>ZATWIERDZONO:</w:t>
      </w:r>
    </w:p>
    <w:p w14:paraId="51014E4E" w14:textId="6AFE6E63" w:rsidR="00D07AC7" w:rsidRPr="001837E8" w:rsidRDefault="00231E01" w:rsidP="00D07AC7">
      <w:pPr>
        <w:pStyle w:val="WW-Zwykytekst"/>
        <w:spacing w:line="288" w:lineRule="auto"/>
        <w:ind w:firstLine="5670"/>
        <w:rPr>
          <w:rFonts w:ascii="Arial" w:hAnsi="Arial" w:cs="Arial"/>
          <w:color w:val="auto"/>
          <w:sz w:val="20"/>
          <w:szCs w:val="20"/>
        </w:rPr>
      </w:pPr>
      <w:r>
        <w:rPr>
          <w:rFonts w:ascii="Arial" w:hAnsi="Arial" w:cs="Arial"/>
          <w:color w:val="auto"/>
          <w:sz w:val="20"/>
          <w:lang w:eastAsia="pl-PL"/>
        </w:rPr>
        <w:t xml:space="preserve">  </w:t>
      </w:r>
      <w:r w:rsidR="00FB0EC6" w:rsidRPr="001837E8">
        <w:rPr>
          <w:rFonts w:ascii="Arial" w:hAnsi="Arial" w:cs="Arial"/>
          <w:color w:val="auto"/>
          <w:sz w:val="20"/>
          <w:lang w:eastAsia="pl-PL"/>
        </w:rPr>
        <w:t xml:space="preserve"> </w:t>
      </w:r>
      <w:r>
        <w:rPr>
          <w:rFonts w:ascii="Arial" w:hAnsi="Arial" w:cs="Arial"/>
          <w:color w:val="auto"/>
          <w:sz w:val="20"/>
          <w:lang w:eastAsia="pl-PL"/>
        </w:rPr>
        <w:t xml:space="preserve">    </w:t>
      </w:r>
      <w:r w:rsidR="00D07AC7" w:rsidRPr="001837E8">
        <w:rPr>
          <w:rFonts w:ascii="Arial" w:hAnsi="Arial" w:cs="Arial"/>
          <w:color w:val="auto"/>
          <w:sz w:val="20"/>
          <w:szCs w:val="20"/>
        </w:rPr>
        <w:t>Prezydent Miasta</w:t>
      </w:r>
    </w:p>
    <w:p w14:paraId="3A25F60E" w14:textId="65379B0A" w:rsidR="00D07AC7" w:rsidRPr="001837E8" w:rsidRDefault="00D07AC7" w:rsidP="00D07AC7">
      <w:pPr>
        <w:pStyle w:val="WW-Zwykytekst"/>
        <w:spacing w:line="288" w:lineRule="auto"/>
        <w:ind w:firstLine="5670"/>
        <w:rPr>
          <w:rFonts w:ascii="Arial" w:hAnsi="Arial" w:cs="Arial"/>
          <w:color w:val="auto"/>
          <w:sz w:val="20"/>
          <w:szCs w:val="20"/>
        </w:rPr>
      </w:pPr>
      <w:r w:rsidRPr="001837E8">
        <w:rPr>
          <w:rFonts w:ascii="Arial" w:hAnsi="Arial" w:cs="Arial"/>
          <w:color w:val="auto"/>
          <w:sz w:val="20"/>
          <w:szCs w:val="20"/>
        </w:rPr>
        <w:t xml:space="preserve">      </w:t>
      </w:r>
      <w:r w:rsidR="00231E01">
        <w:rPr>
          <w:rFonts w:ascii="Arial" w:hAnsi="Arial" w:cs="Arial"/>
          <w:color w:val="auto"/>
          <w:sz w:val="20"/>
          <w:szCs w:val="20"/>
        </w:rPr>
        <w:t>w/z</w:t>
      </w:r>
      <w:r w:rsidRPr="001837E8">
        <w:rPr>
          <w:rFonts w:ascii="Arial" w:hAnsi="Arial" w:cs="Arial"/>
          <w:color w:val="auto"/>
          <w:sz w:val="20"/>
          <w:szCs w:val="20"/>
        </w:rPr>
        <w:t xml:space="preserve"> Adam Burczyk</w:t>
      </w:r>
    </w:p>
    <w:p w14:paraId="5D5D4A41" w14:textId="5AE3AA05" w:rsidR="00D07AC7" w:rsidRPr="001837E8" w:rsidRDefault="00D07AC7" w:rsidP="00D07AC7">
      <w:pPr>
        <w:spacing w:line="288" w:lineRule="auto"/>
        <w:jc w:val="center"/>
        <w:rPr>
          <w:rFonts w:ascii="Arial" w:hAnsi="Arial" w:cs="Arial"/>
          <w:color w:val="auto"/>
          <w:sz w:val="20"/>
          <w:szCs w:val="20"/>
        </w:rPr>
      </w:pPr>
      <w:r w:rsidRPr="001837E8">
        <w:rPr>
          <w:rFonts w:ascii="Arial" w:hAnsi="Arial" w:cs="Arial"/>
          <w:color w:val="auto"/>
          <w:sz w:val="20"/>
          <w:szCs w:val="20"/>
        </w:rPr>
        <w:t xml:space="preserve">                                                                     </w:t>
      </w:r>
      <w:r w:rsidR="00364E90" w:rsidRPr="001837E8">
        <w:rPr>
          <w:rFonts w:ascii="Arial" w:hAnsi="Arial" w:cs="Arial"/>
          <w:color w:val="auto"/>
          <w:sz w:val="20"/>
          <w:szCs w:val="20"/>
        </w:rPr>
        <w:t xml:space="preserve">     </w:t>
      </w:r>
      <w:r w:rsidRPr="001837E8">
        <w:rPr>
          <w:rFonts w:ascii="Arial" w:hAnsi="Arial" w:cs="Arial"/>
          <w:color w:val="auto"/>
          <w:sz w:val="20"/>
          <w:szCs w:val="20"/>
        </w:rPr>
        <w:t xml:space="preserve">  </w:t>
      </w:r>
      <w:r w:rsidR="00231E01">
        <w:rPr>
          <w:rFonts w:ascii="Arial" w:hAnsi="Arial" w:cs="Arial"/>
          <w:color w:val="auto"/>
          <w:sz w:val="20"/>
          <w:szCs w:val="20"/>
        </w:rPr>
        <w:t xml:space="preserve">  </w:t>
      </w:r>
      <w:r w:rsidRPr="001837E8">
        <w:rPr>
          <w:rFonts w:ascii="Arial" w:hAnsi="Arial" w:cs="Arial"/>
          <w:color w:val="auto"/>
          <w:sz w:val="20"/>
          <w:szCs w:val="20"/>
        </w:rPr>
        <w:t>Z-ca Prezydenta</w:t>
      </w:r>
    </w:p>
    <w:p w14:paraId="59ACC59F" w14:textId="77777777" w:rsidR="00D07AC7" w:rsidRPr="001837E8" w:rsidRDefault="00D07AC7" w:rsidP="00D07AC7">
      <w:pPr>
        <w:spacing w:line="288" w:lineRule="auto"/>
        <w:jc w:val="center"/>
        <w:rPr>
          <w:rFonts w:ascii="Arial" w:hAnsi="Arial" w:cs="Arial"/>
          <w:color w:val="auto"/>
          <w:sz w:val="20"/>
          <w:szCs w:val="20"/>
        </w:rPr>
      </w:pPr>
    </w:p>
    <w:p w14:paraId="5EBD17C2" w14:textId="77777777" w:rsidR="00D07AC7" w:rsidRPr="001837E8" w:rsidRDefault="00D07AC7" w:rsidP="00D07AC7">
      <w:pPr>
        <w:spacing w:line="288" w:lineRule="auto"/>
        <w:jc w:val="center"/>
        <w:rPr>
          <w:rFonts w:ascii="Arial" w:hAnsi="Arial" w:cs="Arial"/>
          <w:color w:val="auto"/>
          <w:sz w:val="20"/>
          <w:szCs w:val="20"/>
        </w:rPr>
      </w:pPr>
    </w:p>
    <w:p w14:paraId="574C65EB" w14:textId="77777777" w:rsidR="00D07AC7" w:rsidRPr="001837E8" w:rsidRDefault="00D07AC7" w:rsidP="00D07AC7">
      <w:pPr>
        <w:spacing w:line="288" w:lineRule="auto"/>
        <w:jc w:val="center"/>
        <w:rPr>
          <w:rFonts w:ascii="Courier New" w:hAnsi="Courier New"/>
          <w:color w:val="auto"/>
          <w:sz w:val="28"/>
          <w:lang w:eastAsia="pl-PL"/>
        </w:rPr>
      </w:pPr>
    </w:p>
    <w:p w14:paraId="45C6FD50" w14:textId="5EF69147" w:rsidR="00BC48A9" w:rsidRPr="001837E8" w:rsidRDefault="00357559" w:rsidP="00D07AC7">
      <w:pPr>
        <w:spacing w:line="288" w:lineRule="auto"/>
        <w:rPr>
          <w:rFonts w:ascii="Arial" w:hAnsi="Arial" w:cs="Arial"/>
          <w:color w:val="auto"/>
          <w:sz w:val="18"/>
          <w:szCs w:val="18"/>
          <w:lang w:eastAsia="pl-PL"/>
        </w:rPr>
      </w:pPr>
      <w:r w:rsidRPr="001837E8">
        <w:rPr>
          <w:rFonts w:ascii="Arial" w:hAnsi="Arial" w:cs="Arial"/>
          <w:color w:val="auto"/>
          <w:sz w:val="18"/>
          <w:szCs w:val="18"/>
          <w:lang w:eastAsia="pl-PL"/>
        </w:rPr>
        <w:t>Sporządziła: Beata Wit</w:t>
      </w:r>
    </w:p>
    <w:p w14:paraId="7DF0CC69" w14:textId="6A1985EC"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10"/>
          <w:footerReference w:type="first" r:id="rId11"/>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310848" w:rsidRPr="000F43E2">
        <w:rPr>
          <w:rFonts w:ascii="Arial" w:hAnsi="Arial"/>
          <w:b/>
          <w:color w:val="auto"/>
          <w:sz w:val="22"/>
          <w:lang w:eastAsia="pl-PL"/>
        </w:rPr>
        <w:t>0</w:t>
      </w:r>
      <w:r w:rsidR="00B118E3" w:rsidRPr="000F43E2">
        <w:rPr>
          <w:rFonts w:ascii="Arial" w:hAnsi="Arial"/>
          <w:b/>
          <w:color w:val="auto"/>
          <w:sz w:val="22"/>
          <w:lang w:eastAsia="pl-PL"/>
        </w:rPr>
        <w:t>2</w:t>
      </w:r>
      <w:r w:rsidR="002C566D" w:rsidRPr="000F43E2">
        <w:rPr>
          <w:rFonts w:ascii="Arial" w:hAnsi="Arial"/>
          <w:b/>
          <w:color w:val="auto"/>
          <w:sz w:val="22"/>
          <w:lang w:eastAsia="pl-PL"/>
        </w:rPr>
        <w:t>.</w:t>
      </w:r>
      <w:r w:rsidR="003F1D24">
        <w:rPr>
          <w:rFonts w:ascii="Arial" w:hAnsi="Arial"/>
          <w:b/>
          <w:color w:val="auto"/>
          <w:sz w:val="22"/>
          <w:lang w:eastAsia="pl-PL"/>
        </w:rPr>
        <w:t>1</w:t>
      </w:r>
      <w:r w:rsidR="00B118E3">
        <w:rPr>
          <w:rFonts w:ascii="Arial" w:hAnsi="Arial"/>
          <w:b/>
          <w:color w:val="auto"/>
          <w:sz w:val="22"/>
          <w:lang w:eastAsia="pl-PL"/>
        </w:rPr>
        <w:t>1</w:t>
      </w:r>
      <w:r w:rsidR="00AA3C84">
        <w:rPr>
          <w:rFonts w:ascii="Arial" w:hAnsi="Arial"/>
          <w:b/>
          <w:color w:val="auto"/>
          <w:sz w:val="22"/>
          <w:lang w:eastAsia="pl-PL"/>
        </w:rPr>
        <w:t>.</w:t>
      </w:r>
      <w:r w:rsidR="005016CD">
        <w:rPr>
          <w:rFonts w:ascii="Arial" w:hAnsi="Arial"/>
          <w:b/>
          <w:color w:val="auto"/>
          <w:sz w:val="22"/>
          <w:lang w:eastAsia="pl-PL"/>
        </w:rPr>
        <w:t>202</w:t>
      </w:r>
      <w:r w:rsidR="005F6720">
        <w:rPr>
          <w:rFonts w:ascii="Arial" w:hAnsi="Arial"/>
          <w:b/>
          <w:color w:val="auto"/>
          <w:sz w:val="22"/>
          <w:lang w:eastAsia="pl-PL"/>
        </w:rPr>
        <w:t>3</w:t>
      </w:r>
      <w:r w:rsidR="003F3A80">
        <w:rPr>
          <w:rFonts w:ascii="Arial" w:hAnsi="Arial"/>
          <w:b/>
          <w:color w:val="auto"/>
          <w:sz w:val="22"/>
          <w:lang w:eastAsia="pl-PL"/>
        </w:rPr>
        <w:t xml:space="preserve"> r.</w:t>
      </w:r>
    </w:p>
    <w:p w14:paraId="19DEDCFF" w14:textId="77777777" w:rsidR="00660254" w:rsidRPr="00983E42" w:rsidRDefault="00A16029" w:rsidP="00143309">
      <w:pPr>
        <w:pStyle w:val="Akapitzlist"/>
        <w:numPr>
          <w:ilvl w:val="0"/>
          <w:numId w:val="41"/>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14:paraId="15D0D810" w14:textId="77777777" w:rsidR="00660254" w:rsidRPr="00A86232" w:rsidRDefault="00660254" w:rsidP="00660254">
      <w:pPr>
        <w:pStyle w:val="Default"/>
        <w:spacing w:line="288" w:lineRule="auto"/>
        <w:ind w:left="284"/>
        <w:rPr>
          <w:sz w:val="10"/>
          <w:szCs w:val="22"/>
        </w:rPr>
      </w:pPr>
    </w:p>
    <w:p w14:paraId="7D2C250C"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219643C8"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CB32467"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F88479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A2FC40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57FF54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8F2134A"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39DADDF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1C813B2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24C6D70E" w14:textId="77777777" w:rsidR="005F6720" w:rsidRPr="0070649F" w:rsidRDefault="005F6720" w:rsidP="005F6720">
      <w:pPr>
        <w:tabs>
          <w:tab w:val="left" w:pos="145"/>
        </w:tabs>
        <w:spacing w:line="288" w:lineRule="auto"/>
        <w:jc w:val="both"/>
        <w:rPr>
          <w:rFonts w:ascii="Arial" w:hAnsi="Arial" w:cs="Arial"/>
          <w:bCs/>
          <w:color w:val="auto"/>
          <w:sz w:val="10"/>
          <w:szCs w:val="22"/>
          <w:lang w:eastAsia="pl-PL"/>
        </w:rPr>
      </w:pPr>
    </w:p>
    <w:p w14:paraId="7B34FB0A" w14:textId="77777777" w:rsidR="005F6720" w:rsidRPr="0070649F" w:rsidRDefault="005F6720" w:rsidP="005F6720">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A8FAF5C" w14:textId="77777777" w:rsidR="005F6720" w:rsidRPr="00A86232" w:rsidRDefault="005F6720" w:rsidP="005F6720">
      <w:pPr>
        <w:tabs>
          <w:tab w:val="left" w:pos="145"/>
        </w:tabs>
        <w:spacing w:line="288" w:lineRule="auto"/>
        <w:jc w:val="both"/>
        <w:rPr>
          <w:rFonts w:ascii="Arial" w:hAnsi="Arial" w:cs="Arial"/>
          <w:bCs/>
          <w:color w:val="auto"/>
          <w:sz w:val="18"/>
          <w:szCs w:val="18"/>
          <w:lang w:eastAsia="pl-PL"/>
        </w:rPr>
      </w:pPr>
    </w:p>
    <w:p w14:paraId="354738A9" w14:textId="77777777" w:rsidR="005F6720" w:rsidRPr="0070649F" w:rsidRDefault="005F6720" w:rsidP="005F6720">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85575E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197DAF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9B8A966"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3689DD33" w14:textId="77777777" w:rsidR="005043A0" w:rsidRPr="00A86232" w:rsidRDefault="005043A0" w:rsidP="00CF3510">
      <w:pPr>
        <w:tabs>
          <w:tab w:val="left" w:pos="145"/>
        </w:tabs>
        <w:spacing w:line="288" w:lineRule="auto"/>
        <w:jc w:val="both"/>
        <w:rPr>
          <w:rFonts w:ascii="Arial" w:hAnsi="Arial" w:cs="Arial"/>
          <w:bCs/>
          <w:color w:val="auto"/>
          <w:sz w:val="16"/>
          <w:szCs w:val="16"/>
        </w:rPr>
      </w:pPr>
    </w:p>
    <w:p w14:paraId="61F7ADE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75D6DEC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F2DD8DA" w14:textId="1DEE81CA"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zgodnie</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513A02">
        <w:rPr>
          <w:rFonts w:ascii="Arial" w:eastAsia="MS Mincho;ＭＳ 明朝" w:hAnsi="Arial" w:cs="Arial"/>
          <w:sz w:val="22"/>
          <w:szCs w:val="22"/>
        </w:rPr>
        <w:br/>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9A2E38">
        <w:rPr>
          <w:rFonts w:ascii="Arial" w:eastAsia="MS Mincho;ＭＳ 明朝" w:hAnsi="Arial" w:cs="Arial"/>
          <w:sz w:val="22"/>
          <w:szCs w:val="22"/>
        </w:rPr>
        <w:t>2</w:t>
      </w:r>
      <w:r w:rsidR="003F1D24">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9A2E38">
        <w:rPr>
          <w:rFonts w:ascii="Arial" w:eastAsia="MS Mincho;ＭＳ 明朝" w:hAnsi="Arial" w:cs="Arial"/>
          <w:sz w:val="22"/>
          <w:szCs w:val="22"/>
        </w:rPr>
        <w:t>1</w:t>
      </w:r>
      <w:r w:rsidR="003F1D24">
        <w:rPr>
          <w:rFonts w:ascii="Arial" w:eastAsia="MS Mincho;ＭＳ 明朝" w:hAnsi="Arial" w:cs="Arial"/>
          <w:sz w:val="22"/>
          <w:szCs w:val="22"/>
        </w:rPr>
        <w:t>605</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2CE50B92"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9F9BAD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C821CB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694FC1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6C98B7A1" w14:textId="77777777" w:rsidR="007719C4" w:rsidRPr="00CF3510" w:rsidRDefault="007719C4" w:rsidP="00CF3510">
      <w:pPr>
        <w:spacing w:line="288" w:lineRule="auto"/>
        <w:jc w:val="both"/>
        <w:rPr>
          <w:rFonts w:ascii="Arial" w:hAnsi="Arial" w:cs="Arial"/>
          <w:bCs/>
          <w:color w:val="000000"/>
          <w:sz w:val="12"/>
          <w:szCs w:val="22"/>
        </w:rPr>
      </w:pPr>
    </w:p>
    <w:p w14:paraId="39C98630"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32DAC18"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7417D781" w14:textId="436F471C" w:rsidR="00564A2C" w:rsidRPr="00D90C90" w:rsidRDefault="001B4220" w:rsidP="005F6720">
      <w:pPr>
        <w:widowControl/>
        <w:suppressAutoHyphens w:val="0"/>
        <w:spacing w:line="288" w:lineRule="auto"/>
        <w:contextualSpacing/>
        <w:jc w:val="both"/>
        <w:rPr>
          <w:rFonts w:ascii="Arial" w:eastAsia="Times New Roman" w:hAnsi="Arial" w:cs="Arial"/>
          <w:bCs/>
          <w:color w:val="auto"/>
          <w:sz w:val="22"/>
          <w:szCs w:val="22"/>
          <w:lang w:eastAsia="pl-PL"/>
        </w:rPr>
      </w:pPr>
      <w:r w:rsidRPr="00D90C90">
        <w:rPr>
          <w:rFonts w:ascii="Arial" w:hAnsi="Arial" w:cs="Arial"/>
          <w:b/>
          <w:color w:val="auto"/>
          <w:sz w:val="22"/>
          <w:szCs w:val="22"/>
          <w:lang w:eastAsia="pl-PL"/>
        </w:rPr>
        <w:t>3.1</w:t>
      </w:r>
      <w:r w:rsidRPr="00D90C90">
        <w:rPr>
          <w:rFonts w:ascii="Arial" w:hAnsi="Arial" w:cs="Arial"/>
          <w:color w:val="auto"/>
          <w:sz w:val="22"/>
          <w:szCs w:val="22"/>
          <w:lang w:eastAsia="pl-PL"/>
        </w:rPr>
        <w:t xml:space="preserve"> </w:t>
      </w:r>
      <w:bookmarkStart w:id="2" w:name="_Hlk131757724"/>
      <w:r w:rsidR="005F6720" w:rsidRPr="00D90C90">
        <w:rPr>
          <w:rFonts w:ascii="Arial" w:eastAsia="Times New Roman" w:hAnsi="Arial" w:cs="Arial"/>
          <w:bCs/>
          <w:color w:val="auto"/>
          <w:sz w:val="22"/>
          <w:szCs w:val="22"/>
          <w:lang w:eastAsia="pl-PL"/>
        </w:rPr>
        <w:t xml:space="preserve">Przedmiotem zamówienia jest </w:t>
      </w:r>
      <w:r w:rsidR="00556118" w:rsidRPr="00D90C90">
        <w:rPr>
          <w:rFonts w:ascii="Arial" w:eastAsia="Times New Roman" w:hAnsi="Arial" w:cs="Arial"/>
          <w:bCs/>
          <w:color w:val="auto"/>
          <w:sz w:val="22"/>
          <w:szCs w:val="22"/>
          <w:lang w:eastAsia="pl-PL"/>
        </w:rPr>
        <w:t xml:space="preserve">zakup i </w:t>
      </w:r>
      <w:r w:rsidR="00482234" w:rsidRPr="00D90C90">
        <w:rPr>
          <w:rFonts w:ascii="Arial" w:eastAsia="Times New Roman" w:hAnsi="Arial" w:cs="Arial"/>
          <w:bCs/>
          <w:color w:val="auto"/>
          <w:sz w:val="22"/>
          <w:szCs w:val="22"/>
          <w:lang w:eastAsia="pl-PL"/>
        </w:rPr>
        <w:t xml:space="preserve">dostawa </w:t>
      </w:r>
      <w:r w:rsidR="00556118" w:rsidRPr="00D90C90">
        <w:rPr>
          <w:rFonts w:ascii="Arial" w:eastAsia="Times New Roman" w:hAnsi="Arial" w:cs="Arial"/>
          <w:bCs/>
          <w:color w:val="auto"/>
          <w:sz w:val="22"/>
          <w:szCs w:val="22"/>
          <w:lang w:eastAsia="pl-PL"/>
        </w:rPr>
        <w:t xml:space="preserve">fabrycznie nowego 8-osobowego </w:t>
      </w:r>
      <w:r w:rsidR="00092FB7" w:rsidRPr="00D90C90">
        <w:rPr>
          <w:rFonts w:ascii="Arial" w:eastAsia="Times New Roman" w:hAnsi="Arial" w:cs="Arial"/>
          <w:bCs/>
          <w:color w:val="auto"/>
          <w:sz w:val="22"/>
          <w:szCs w:val="22"/>
          <w:lang w:eastAsia="pl-PL"/>
        </w:rPr>
        <w:t xml:space="preserve">samochodu typu VAN/BUS na potrzeby </w:t>
      </w:r>
      <w:r w:rsidR="0091019D">
        <w:rPr>
          <w:rFonts w:ascii="Arial" w:eastAsia="Times New Roman" w:hAnsi="Arial" w:cs="Arial"/>
          <w:bCs/>
          <w:color w:val="auto"/>
          <w:sz w:val="22"/>
          <w:szCs w:val="22"/>
          <w:lang w:eastAsia="pl-PL"/>
        </w:rPr>
        <w:t>Gminy Miejskiej Tczew</w:t>
      </w:r>
      <w:r w:rsidR="005F6720" w:rsidRPr="00D90C90">
        <w:rPr>
          <w:rFonts w:ascii="Arial" w:eastAsia="Times New Roman" w:hAnsi="Arial" w:cs="Arial"/>
          <w:bCs/>
          <w:color w:val="auto"/>
          <w:sz w:val="22"/>
          <w:szCs w:val="22"/>
          <w:lang w:eastAsia="pl-PL"/>
        </w:rPr>
        <w:t xml:space="preserve">. </w:t>
      </w:r>
    </w:p>
    <w:p w14:paraId="00C76DC2" w14:textId="1DCED083" w:rsidR="00E75E98" w:rsidRPr="00D90C90" w:rsidRDefault="00E75E98" w:rsidP="00E75E98">
      <w:pPr>
        <w:widowControl/>
        <w:suppressAutoHyphens w:val="0"/>
        <w:spacing w:line="288" w:lineRule="auto"/>
        <w:contextualSpacing/>
        <w:jc w:val="both"/>
        <w:rPr>
          <w:rFonts w:ascii="Arial" w:eastAsia="Times New Roman" w:hAnsi="Arial" w:cs="Arial"/>
          <w:color w:val="auto"/>
          <w:sz w:val="22"/>
          <w:szCs w:val="22"/>
          <w:lang w:eastAsia="pl-PL"/>
        </w:rPr>
      </w:pPr>
      <w:r w:rsidRPr="00D90C90">
        <w:rPr>
          <w:rFonts w:ascii="Arial" w:eastAsia="Times New Roman" w:hAnsi="Arial" w:cs="Arial"/>
          <w:b/>
          <w:bCs/>
          <w:color w:val="auto"/>
          <w:sz w:val="22"/>
          <w:szCs w:val="22"/>
          <w:lang w:eastAsia="pl-PL"/>
        </w:rPr>
        <w:t xml:space="preserve">3.1.1 </w:t>
      </w:r>
      <w:r w:rsidRPr="00D90C90">
        <w:rPr>
          <w:rFonts w:ascii="Arial" w:eastAsia="Times New Roman" w:hAnsi="Arial" w:cs="Arial"/>
          <w:color w:val="auto"/>
          <w:sz w:val="22"/>
          <w:szCs w:val="22"/>
          <w:lang w:eastAsia="pl-PL"/>
        </w:rPr>
        <w:t>Zakres przedmiotu zamówienia obejmuje:</w:t>
      </w:r>
    </w:p>
    <w:p w14:paraId="7DCA5788" w14:textId="3958E673" w:rsidR="00E75E98" w:rsidRPr="00D90C90" w:rsidRDefault="00E75E98" w:rsidP="00E75E98">
      <w:pPr>
        <w:pStyle w:val="Akapitzlist"/>
        <w:widowControl/>
        <w:numPr>
          <w:ilvl w:val="0"/>
          <w:numId w:val="81"/>
        </w:numPr>
        <w:suppressAutoHyphens w:val="0"/>
        <w:spacing w:line="288" w:lineRule="auto"/>
        <w:jc w:val="both"/>
        <w:rPr>
          <w:rFonts w:ascii="Arial" w:eastAsia="Times New Roman" w:hAnsi="Arial" w:cs="Arial"/>
          <w:bCs/>
          <w:color w:val="auto"/>
          <w:sz w:val="22"/>
          <w:szCs w:val="22"/>
          <w:lang w:eastAsia="pl-PL"/>
        </w:rPr>
      </w:pPr>
      <w:r w:rsidRPr="00D90C90">
        <w:rPr>
          <w:rFonts w:ascii="Arial" w:eastAsia="Times New Roman" w:hAnsi="Arial" w:cs="Arial"/>
          <w:bCs/>
          <w:color w:val="auto"/>
          <w:sz w:val="22"/>
          <w:szCs w:val="22"/>
          <w:lang w:eastAsia="pl-PL"/>
        </w:rPr>
        <w:t>dostarczenie przedmiotu umowy w miejsce wskazane przez Zamawiającego</w:t>
      </w:r>
      <w:r w:rsidR="001837E8" w:rsidRPr="00D90C90">
        <w:rPr>
          <w:rFonts w:ascii="Arial" w:eastAsia="Times New Roman" w:hAnsi="Arial" w:cs="Arial"/>
          <w:bCs/>
          <w:color w:val="auto"/>
          <w:sz w:val="22"/>
          <w:szCs w:val="22"/>
          <w:lang w:eastAsia="pl-PL"/>
        </w:rPr>
        <w:t xml:space="preserve"> (na terenie miasta Tczewa)</w:t>
      </w:r>
      <w:r w:rsidRPr="00D90C90">
        <w:rPr>
          <w:rFonts w:ascii="Arial" w:eastAsia="Times New Roman" w:hAnsi="Arial" w:cs="Arial"/>
          <w:bCs/>
          <w:color w:val="auto"/>
          <w:sz w:val="22"/>
          <w:szCs w:val="22"/>
          <w:lang w:eastAsia="pl-PL"/>
        </w:rPr>
        <w:t>;</w:t>
      </w:r>
    </w:p>
    <w:p w14:paraId="5EEAD470" w14:textId="2E941887" w:rsidR="00E75E98" w:rsidRPr="00D90C90" w:rsidRDefault="00E75E98" w:rsidP="00E75E98">
      <w:pPr>
        <w:pStyle w:val="Akapitzlist"/>
        <w:widowControl/>
        <w:numPr>
          <w:ilvl w:val="0"/>
          <w:numId w:val="81"/>
        </w:numPr>
        <w:suppressAutoHyphens w:val="0"/>
        <w:spacing w:line="288" w:lineRule="auto"/>
        <w:jc w:val="both"/>
        <w:rPr>
          <w:rFonts w:ascii="Arial" w:eastAsia="Times New Roman" w:hAnsi="Arial" w:cs="Arial"/>
          <w:bCs/>
          <w:color w:val="auto"/>
          <w:sz w:val="22"/>
          <w:szCs w:val="22"/>
          <w:lang w:eastAsia="pl-PL"/>
        </w:rPr>
      </w:pPr>
      <w:r w:rsidRPr="00D90C90">
        <w:rPr>
          <w:rFonts w:ascii="Arial" w:eastAsia="Times New Roman" w:hAnsi="Arial" w:cs="Arial"/>
          <w:bCs/>
          <w:color w:val="auto"/>
          <w:sz w:val="22"/>
          <w:szCs w:val="22"/>
          <w:lang w:eastAsia="pl-PL"/>
        </w:rPr>
        <w:t>dostarczeni</w:t>
      </w:r>
      <w:r w:rsidR="001837E8" w:rsidRPr="00D90C90">
        <w:rPr>
          <w:rFonts w:ascii="Arial" w:eastAsia="Times New Roman" w:hAnsi="Arial" w:cs="Arial"/>
          <w:bCs/>
          <w:color w:val="auto"/>
          <w:sz w:val="22"/>
          <w:szCs w:val="22"/>
          <w:lang w:eastAsia="pl-PL"/>
        </w:rPr>
        <w:t>e</w:t>
      </w:r>
      <w:r w:rsidRPr="00D90C90">
        <w:rPr>
          <w:rFonts w:ascii="Arial" w:eastAsia="Times New Roman" w:hAnsi="Arial" w:cs="Arial"/>
          <w:bCs/>
          <w:color w:val="auto"/>
          <w:sz w:val="22"/>
          <w:szCs w:val="22"/>
          <w:lang w:eastAsia="pl-PL"/>
        </w:rPr>
        <w:t xml:space="preserve"> wszystkich dokumentów pojazdu niezbędnych do jego rejestracji </w:t>
      </w:r>
      <w:r w:rsidRPr="00D90C90">
        <w:rPr>
          <w:rFonts w:ascii="Arial" w:eastAsia="Times New Roman" w:hAnsi="Arial" w:cs="Arial"/>
          <w:bCs/>
          <w:color w:val="auto"/>
          <w:sz w:val="22"/>
          <w:szCs w:val="22"/>
          <w:lang w:eastAsia="pl-PL"/>
        </w:rPr>
        <w:br/>
        <w:t>w Wydziale Komunikacji, Transportu i Dróg Starostwa Powiatowego w Tczewie;</w:t>
      </w:r>
    </w:p>
    <w:p w14:paraId="092DB1CD" w14:textId="36A4B96E" w:rsidR="00E75E98" w:rsidRPr="00D90C90" w:rsidRDefault="00E75E98" w:rsidP="00E75E98">
      <w:pPr>
        <w:pStyle w:val="Akapitzlist"/>
        <w:widowControl/>
        <w:numPr>
          <w:ilvl w:val="0"/>
          <w:numId w:val="81"/>
        </w:numPr>
        <w:suppressAutoHyphens w:val="0"/>
        <w:spacing w:line="288" w:lineRule="auto"/>
        <w:jc w:val="both"/>
        <w:rPr>
          <w:rFonts w:ascii="Arial" w:eastAsia="Times New Roman" w:hAnsi="Arial" w:cs="Arial"/>
          <w:bCs/>
          <w:color w:val="auto"/>
          <w:sz w:val="22"/>
          <w:szCs w:val="22"/>
          <w:lang w:eastAsia="pl-PL"/>
        </w:rPr>
      </w:pPr>
      <w:r w:rsidRPr="00D90C90">
        <w:rPr>
          <w:rFonts w:ascii="Arial" w:eastAsia="Times New Roman" w:hAnsi="Arial" w:cs="Arial"/>
          <w:bCs/>
          <w:color w:val="auto"/>
          <w:sz w:val="22"/>
          <w:szCs w:val="22"/>
          <w:lang w:eastAsia="pl-PL"/>
        </w:rPr>
        <w:t>przeszkoleni</w:t>
      </w:r>
      <w:r w:rsidR="001837E8" w:rsidRPr="00D90C90">
        <w:rPr>
          <w:rFonts w:ascii="Arial" w:eastAsia="Times New Roman" w:hAnsi="Arial" w:cs="Arial"/>
          <w:bCs/>
          <w:color w:val="auto"/>
          <w:sz w:val="22"/>
          <w:szCs w:val="22"/>
          <w:lang w:eastAsia="pl-PL"/>
        </w:rPr>
        <w:t>e</w:t>
      </w:r>
      <w:r w:rsidRPr="00D90C90">
        <w:rPr>
          <w:rFonts w:ascii="Arial" w:eastAsia="Times New Roman" w:hAnsi="Arial" w:cs="Arial"/>
          <w:bCs/>
          <w:color w:val="auto"/>
          <w:sz w:val="22"/>
          <w:szCs w:val="22"/>
          <w:lang w:eastAsia="pl-PL"/>
        </w:rPr>
        <w:t xml:space="preserve"> osób wskazanych przez Zamawiającego w zakresie obsługi</w:t>
      </w:r>
      <w:r w:rsidR="001837E8" w:rsidRPr="00D90C90">
        <w:rPr>
          <w:rFonts w:ascii="Arial" w:eastAsia="Times New Roman" w:hAnsi="Arial" w:cs="Arial"/>
          <w:bCs/>
          <w:color w:val="auto"/>
          <w:sz w:val="22"/>
          <w:szCs w:val="22"/>
          <w:lang w:eastAsia="pl-PL"/>
        </w:rPr>
        <w:t xml:space="preserve"> </w:t>
      </w:r>
      <w:r w:rsidRPr="00D90C90">
        <w:rPr>
          <w:rFonts w:ascii="Arial" w:eastAsia="Times New Roman" w:hAnsi="Arial" w:cs="Arial"/>
          <w:bCs/>
          <w:color w:val="auto"/>
          <w:sz w:val="22"/>
          <w:szCs w:val="22"/>
          <w:lang w:eastAsia="pl-PL"/>
        </w:rPr>
        <w:t>i</w:t>
      </w:r>
      <w:r w:rsidR="00E60D0C" w:rsidRPr="00D90C90">
        <w:rPr>
          <w:rFonts w:ascii="Arial" w:eastAsia="Times New Roman" w:hAnsi="Arial" w:cs="Arial"/>
          <w:bCs/>
          <w:color w:val="auto"/>
          <w:sz w:val="22"/>
          <w:szCs w:val="22"/>
          <w:lang w:eastAsia="pl-PL"/>
        </w:rPr>
        <w:t> </w:t>
      </w:r>
      <w:r w:rsidRPr="00D90C90">
        <w:rPr>
          <w:rFonts w:ascii="Arial" w:eastAsia="Times New Roman" w:hAnsi="Arial" w:cs="Arial"/>
          <w:bCs/>
          <w:color w:val="auto"/>
          <w:sz w:val="22"/>
          <w:szCs w:val="22"/>
          <w:lang w:eastAsia="pl-PL"/>
        </w:rPr>
        <w:t>bezpiecznej eksploatacji pojazdu;</w:t>
      </w:r>
    </w:p>
    <w:p w14:paraId="53A63E3F" w14:textId="47F6F01F" w:rsidR="00E75E98" w:rsidRPr="00D90C90" w:rsidRDefault="00E75E98" w:rsidP="00E75E98">
      <w:pPr>
        <w:pStyle w:val="Akapitzlist"/>
        <w:widowControl/>
        <w:numPr>
          <w:ilvl w:val="0"/>
          <w:numId w:val="81"/>
        </w:numPr>
        <w:suppressAutoHyphens w:val="0"/>
        <w:spacing w:line="288" w:lineRule="auto"/>
        <w:jc w:val="both"/>
        <w:rPr>
          <w:rFonts w:ascii="Arial" w:eastAsia="Times New Roman" w:hAnsi="Arial" w:cs="Arial"/>
          <w:bCs/>
          <w:color w:val="auto"/>
          <w:sz w:val="22"/>
          <w:szCs w:val="22"/>
          <w:lang w:eastAsia="pl-PL"/>
        </w:rPr>
      </w:pPr>
      <w:bookmarkStart w:id="3" w:name="_Hlk149302632"/>
      <w:r w:rsidRPr="00D90C90">
        <w:rPr>
          <w:rFonts w:ascii="Arial" w:eastAsia="Times New Roman" w:hAnsi="Arial" w:cs="Arial"/>
          <w:bCs/>
          <w:color w:val="auto"/>
          <w:sz w:val="22"/>
          <w:szCs w:val="22"/>
          <w:lang w:eastAsia="pl-PL"/>
        </w:rPr>
        <w:t>bezpłatną usługę serwisową zgodnie z kartą przeglądową pojazdu w okresie gwarancji</w:t>
      </w:r>
      <w:r w:rsidR="001837E8" w:rsidRPr="00D90C90">
        <w:rPr>
          <w:rFonts w:ascii="Arial" w:eastAsia="Times New Roman" w:hAnsi="Arial" w:cs="Arial"/>
          <w:bCs/>
          <w:color w:val="auto"/>
          <w:sz w:val="22"/>
          <w:szCs w:val="22"/>
          <w:lang w:eastAsia="pl-PL"/>
        </w:rPr>
        <w:t xml:space="preserve"> mechanicznej</w:t>
      </w:r>
      <w:r w:rsidRPr="00D90C90">
        <w:rPr>
          <w:rFonts w:ascii="Arial" w:eastAsia="Times New Roman" w:hAnsi="Arial" w:cs="Arial"/>
          <w:bCs/>
          <w:color w:val="auto"/>
          <w:sz w:val="22"/>
          <w:szCs w:val="22"/>
          <w:lang w:eastAsia="pl-PL"/>
        </w:rPr>
        <w:t>.</w:t>
      </w:r>
    </w:p>
    <w:p w14:paraId="54CF0DB3" w14:textId="432BA1C0" w:rsidR="00E60D0C" w:rsidRPr="00D90C90" w:rsidRDefault="00E60D0C" w:rsidP="00E60D0C">
      <w:pPr>
        <w:widowControl/>
        <w:suppressAutoHyphens w:val="0"/>
        <w:spacing w:line="288" w:lineRule="auto"/>
        <w:ind w:left="720"/>
        <w:jc w:val="both"/>
        <w:rPr>
          <w:rFonts w:ascii="Arial" w:eastAsia="Times New Roman" w:hAnsi="Arial" w:cs="Arial"/>
          <w:bCs/>
          <w:color w:val="auto"/>
          <w:sz w:val="22"/>
          <w:szCs w:val="22"/>
          <w:lang w:eastAsia="pl-PL"/>
        </w:rPr>
      </w:pPr>
      <w:r w:rsidRPr="00D90C90">
        <w:rPr>
          <w:rFonts w:ascii="Arial" w:eastAsia="Times New Roman" w:hAnsi="Arial" w:cs="Arial"/>
          <w:bCs/>
          <w:color w:val="auto"/>
          <w:sz w:val="22"/>
          <w:szCs w:val="22"/>
          <w:lang w:eastAsia="pl-PL"/>
        </w:rPr>
        <w:t>UWAGA! Zamawiający wymaga, aby autoryzowana stacja serwisowa znajdowała się maksymalnie do 100 km od siedziby Zamawiającego.</w:t>
      </w:r>
    </w:p>
    <w:bookmarkEnd w:id="3"/>
    <w:p w14:paraId="1C2D5250" w14:textId="77777777" w:rsidR="00E75E98" w:rsidRPr="00D90C90" w:rsidRDefault="00E75E98" w:rsidP="00E75E98">
      <w:pPr>
        <w:widowControl/>
        <w:suppressAutoHyphens w:val="0"/>
        <w:spacing w:line="288" w:lineRule="auto"/>
        <w:contextualSpacing/>
        <w:jc w:val="both"/>
        <w:rPr>
          <w:rFonts w:ascii="Arial" w:eastAsia="Times New Roman" w:hAnsi="Arial" w:cs="Arial"/>
          <w:bCs/>
          <w:color w:val="auto"/>
          <w:sz w:val="22"/>
          <w:szCs w:val="22"/>
          <w:lang w:eastAsia="pl-PL"/>
        </w:rPr>
      </w:pPr>
    </w:p>
    <w:p w14:paraId="5FF15675" w14:textId="77777777" w:rsidR="00E75E98" w:rsidRPr="00D90C90" w:rsidRDefault="00E75E98" w:rsidP="00E75E98">
      <w:pPr>
        <w:widowControl/>
        <w:suppressAutoHyphens w:val="0"/>
        <w:spacing w:line="288" w:lineRule="auto"/>
        <w:contextualSpacing/>
        <w:jc w:val="both"/>
        <w:rPr>
          <w:rFonts w:ascii="Arial" w:eastAsia="Times New Roman" w:hAnsi="Arial" w:cs="Arial"/>
          <w:bCs/>
          <w:color w:val="auto"/>
          <w:sz w:val="22"/>
          <w:szCs w:val="22"/>
          <w:lang w:eastAsia="pl-PL"/>
        </w:rPr>
      </w:pPr>
    </w:p>
    <w:p w14:paraId="279528FF" w14:textId="77777777" w:rsidR="00E75E98" w:rsidRPr="00D90C90" w:rsidRDefault="00E75E98" w:rsidP="00E75E98">
      <w:pPr>
        <w:widowControl/>
        <w:suppressAutoHyphens w:val="0"/>
        <w:spacing w:line="288" w:lineRule="auto"/>
        <w:contextualSpacing/>
        <w:jc w:val="both"/>
        <w:rPr>
          <w:rFonts w:ascii="Arial" w:eastAsia="Times New Roman" w:hAnsi="Arial" w:cs="Arial"/>
          <w:bCs/>
          <w:color w:val="auto"/>
          <w:sz w:val="22"/>
          <w:szCs w:val="22"/>
          <w:lang w:eastAsia="pl-PL"/>
        </w:rPr>
      </w:pPr>
    </w:p>
    <w:p w14:paraId="173B8DCF" w14:textId="7E5CD217" w:rsidR="00E75E98" w:rsidRPr="00D90C90" w:rsidRDefault="00E75E98" w:rsidP="00EE07ED">
      <w:pPr>
        <w:pStyle w:val="Akapitzlist"/>
        <w:widowControl/>
        <w:suppressAutoHyphens w:val="0"/>
        <w:spacing w:line="288" w:lineRule="auto"/>
        <w:jc w:val="both"/>
        <w:rPr>
          <w:rFonts w:ascii="Arial" w:eastAsia="Times New Roman" w:hAnsi="Arial" w:cs="Arial"/>
          <w:b/>
          <w:bCs/>
          <w:color w:val="auto"/>
          <w:sz w:val="22"/>
          <w:szCs w:val="22"/>
          <w:lang w:eastAsia="pl-PL"/>
        </w:rPr>
      </w:pPr>
    </w:p>
    <w:p w14:paraId="7D8C3B88" w14:textId="5631295E" w:rsidR="00675C80" w:rsidRPr="00D90C90" w:rsidRDefault="00EE07ED" w:rsidP="00FD40E2">
      <w:pPr>
        <w:widowControl/>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b/>
          <w:bCs/>
          <w:color w:val="auto"/>
          <w:sz w:val="22"/>
          <w:szCs w:val="22"/>
          <w:lang w:eastAsia="pl-PL"/>
        </w:rPr>
        <w:t xml:space="preserve">3.1.2 </w:t>
      </w:r>
      <w:r w:rsidR="008A1C76" w:rsidRPr="00D90C90">
        <w:rPr>
          <w:rFonts w:ascii="Arial" w:eastAsia="Times New Roman" w:hAnsi="Arial" w:cs="Arial"/>
          <w:color w:val="auto"/>
          <w:sz w:val="22"/>
          <w:szCs w:val="22"/>
          <w:lang w:eastAsia="pl-PL"/>
        </w:rPr>
        <w:t>Wykonawca zobowiązany jest do poinformowania Zamawiającego z co najmniej trzydniowym wyprzedzeniem o gotowości wydania przedmiotu zamówienia.</w:t>
      </w:r>
      <w:r w:rsidR="008A1C76" w:rsidRPr="00D90C90">
        <w:rPr>
          <w:rFonts w:ascii="Arial" w:eastAsia="Times New Roman" w:hAnsi="Arial" w:cs="Arial"/>
          <w:b/>
          <w:bCs/>
          <w:color w:val="auto"/>
          <w:sz w:val="22"/>
          <w:szCs w:val="22"/>
          <w:lang w:eastAsia="pl-PL"/>
        </w:rPr>
        <w:t xml:space="preserve"> </w:t>
      </w:r>
      <w:r w:rsidR="008A1C76" w:rsidRPr="00D90C90">
        <w:rPr>
          <w:rFonts w:ascii="Arial" w:eastAsia="Times New Roman" w:hAnsi="Arial" w:cs="Arial"/>
          <w:b/>
          <w:bCs/>
          <w:color w:val="auto"/>
          <w:sz w:val="22"/>
          <w:szCs w:val="22"/>
          <w:lang w:eastAsia="pl-PL"/>
        </w:rPr>
        <w:br/>
      </w:r>
      <w:r w:rsidR="0041389F" w:rsidRPr="00D90C90">
        <w:rPr>
          <w:rFonts w:ascii="Arial" w:eastAsia="Times New Roman" w:hAnsi="Arial" w:cs="Arial"/>
          <w:color w:val="auto"/>
          <w:sz w:val="22"/>
          <w:szCs w:val="22"/>
          <w:lang w:eastAsia="pl-PL"/>
        </w:rPr>
        <w:t xml:space="preserve">Samochód winien być przetransportowany </w:t>
      </w:r>
      <w:r w:rsidR="004D2571" w:rsidRPr="00D90C90">
        <w:rPr>
          <w:rFonts w:ascii="Arial" w:eastAsia="Times New Roman" w:hAnsi="Arial" w:cs="Arial"/>
          <w:color w:val="auto"/>
          <w:sz w:val="22"/>
          <w:szCs w:val="22"/>
          <w:lang w:eastAsia="pl-PL"/>
        </w:rPr>
        <w:t xml:space="preserve">(np. na lawecie) </w:t>
      </w:r>
      <w:r w:rsidR="00E60D0C" w:rsidRPr="00D90C90">
        <w:rPr>
          <w:rFonts w:ascii="Arial" w:eastAsia="Times New Roman" w:hAnsi="Arial" w:cs="Arial"/>
          <w:color w:val="auto"/>
          <w:sz w:val="22"/>
          <w:szCs w:val="22"/>
          <w:lang w:eastAsia="pl-PL"/>
        </w:rPr>
        <w:t xml:space="preserve">w </w:t>
      </w:r>
      <w:r w:rsidR="00E60D0C" w:rsidRPr="00D90C90">
        <w:rPr>
          <w:rFonts w:ascii="Arial" w:eastAsia="Times New Roman" w:hAnsi="Arial" w:cs="Arial"/>
          <w:bCs/>
          <w:color w:val="auto"/>
          <w:sz w:val="22"/>
          <w:szCs w:val="22"/>
          <w:lang w:eastAsia="pl-PL"/>
        </w:rPr>
        <w:t>miejsce wskazane przez Zamawiającego (na terenie miasta Tczewa)</w:t>
      </w:r>
      <w:r w:rsidR="00675C80" w:rsidRPr="00D90C90">
        <w:rPr>
          <w:rFonts w:ascii="Arial" w:eastAsia="Times New Roman" w:hAnsi="Arial" w:cs="Arial"/>
          <w:color w:val="auto"/>
          <w:sz w:val="22"/>
          <w:szCs w:val="22"/>
          <w:lang w:eastAsia="pl-PL"/>
        </w:rPr>
        <w:t xml:space="preserve"> i </w:t>
      </w:r>
      <w:r w:rsidR="00E54A7C" w:rsidRPr="00D90C90">
        <w:rPr>
          <w:rFonts w:ascii="Arial" w:eastAsia="Times New Roman" w:hAnsi="Arial" w:cs="Arial"/>
          <w:color w:val="auto"/>
          <w:sz w:val="22"/>
          <w:szCs w:val="22"/>
          <w:lang w:eastAsia="pl-PL"/>
        </w:rPr>
        <w:t xml:space="preserve">na dzień odbioru końcowego </w:t>
      </w:r>
      <w:r w:rsidR="00675C80" w:rsidRPr="00D90C90">
        <w:rPr>
          <w:rFonts w:ascii="Arial" w:eastAsia="Times New Roman" w:hAnsi="Arial" w:cs="Arial"/>
          <w:color w:val="auto"/>
          <w:sz w:val="22"/>
          <w:szCs w:val="22"/>
          <w:lang w:eastAsia="pl-PL"/>
        </w:rPr>
        <w:t>zatankowany do pełna.</w:t>
      </w:r>
    </w:p>
    <w:p w14:paraId="3B05C0C8" w14:textId="78B96EDE" w:rsidR="00FD40E2" w:rsidRPr="00D90C90" w:rsidRDefault="00675C80" w:rsidP="00FD40E2">
      <w:pPr>
        <w:widowControl/>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b/>
          <w:bCs/>
          <w:color w:val="auto"/>
          <w:sz w:val="22"/>
          <w:szCs w:val="22"/>
          <w:lang w:eastAsia="pl-PL"/>
        </w:rPr>
        <w:t>3.1.3</w:t>
      </w:r>
      <w:r w:rsidRPr="00D90C90">
        <w:rPr>
          <w:rFonts w:ascii="Arial" w:eastAsia="Times New Roman" w:hAnsi="Arial" w:cs="Arial"/>
          <w:color w:val="auto"/>
          <w:sz w:val="22"/>
          <w:szCs w:val="22"/>
          <w:lang w:eastAsia="pl-PL"/>
        </w:rPr>
        <w:t xml:space="preserve"> Dostarczony samochód </w:t>
      </w:r>
      <w:r w:rsidR="00EE07ED" w:rsidRPr="00D90C90">
        <w:rPr>
          <w:rFonts w:ascii="Arial" w:eastAsia="Times New Roman" w:hAnsi="Arial" w:cs="Arial"/>
          <w:color w:val="auto"/>
          <w:sz w:val="22"/>
          <w:szCs w:val="22"/>
          <w:lang w:eastAsia="pl-PL"/>
        </w:rPr>
        <w:t>winien posiadać:</w:t>
      </w:r>
    </w:p>
    <w:p w14:paraId="0D331A91" w14:textId="77777777" w:rsidR="00EE07ED" w:rsidRPr="00D90C90" w:rsidRDefault="00EE07ED" w:rsidP="00EE07ED">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 xml:space="preserve">świadectwo homologacji, </w:t>
      </w:r>
    </w:p>
    <w:p w14:paraId="7C8EEE4F" w14:textId="77777777" w:rsidR="00EE07ED" w:rsidRPr="00D90C90" w:rsidRDefault="00EE07ED" w:rsidP="00EE07ED">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książkę gwarancyjną/serwisową w języku polskim,</w:t>
      </w:r>
    </w:p>
    <w:p w14:paraId="12595166" w14:textId="77777777" w:rsidR="00EE07ED" w:rsidRPr="00D90C90" w:rsidRDefault="00EE07ED" w:rsidP="00EE07ED">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instrukcję obsługi samochodu w języku polskim,</w:t>
      </w:r>
    </w:p>
    <w:p w14:paraId="079483E9" w14:textId="370CEB2B" w:rsidR="00EE07ED" w:rsidRPr="00D90C90" w:rsidRDefault="00EE07ED" w:rsidP="00EE07ED">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dokumenty niezbędne do rejestracji pojazdu w</w:t>
      </w:r>
      <w:r w:rsidR="00E60D0C" w:rsidRPr="00D90C90">
        <w:rPr>
          <w:rFonts w:ascii="Arial" w:eastAsia="Times New Roman" w:hAnsi="Arial" w:cs="Arial"/>
          <w:color w:val="auto"/>
          <w:sz w:val="22"/>
          <w:szCs w:val="22"/>
          <w:lang w:eastAsia="pl-PL"/>
        </w:rPr>
        <w:t>e</w:t>
      </w:r>
      <w:r w:rsidRPr="00D90C90">
        <w:rPr>
          <w:rFonts w:ascii="Arial" w:eastAsia="Times New Roman" w:hAnsi="Arial" w:cs="Arial"/>
          <w:color w:val="auto"/>
          <w:sz w:val="22"/>
          <w:szCs w:val="22"/>
          <w:lang w:eastAsia="pl-PL"/>
        </w:rPr>
        <w:t xml:space="preserve"> właściwym organie,</w:t>
      </w:r>
    </w:p>
    <w:p w14:paraId="67952A8E" w14:textId="582AF449" w:rsidR="00EE07ED" w:rsidRPr="00D90C90" w:rsidRDefault="00EE07ED" w:rsidP="00EE07ED">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 xml:space="preserve">komplety kluczyków i/lub kart elektronicznych </w:t>
      </w:r>
      <w:r w:rsidR="004D2571" w:rsidRPr="00D90C90">
        <w:rPr>
          <w:rFonts w:ascii="Arial" w:eastAsia="Times New Roman" w:hAnsi="Arial" w:cs="Arial"/>
          <w:color w:val="auto"/>
          <w:sz w:val="22"/>
          <w:szCs w:val="22"/>
          <w:lang w:eastAsia="pl-PL"/>
        </w:rPr>
        <w:t xml:space="preserve">i/lub pilotów </w:t>
      </w:r>
      <w:r w:rsidRPr="00D90C90">
        <w:rPr>
          <w:rFonts w:ascii="Arial" w:eastAsia="Times New Roman" w:hAnsi="Arial" w:cs="Arial"/>
          <w:color w:val="auto"/>
          <w:sz w:val="22"/>
          <w:szCs w:val="22"/>
          <w:lang w:eastAsia="pl-PL"/>
        </w:rPr>
        <w:t>do samochodu w liczbie dostarczonej przez producenta,</w:t>
      </w:r>
    </w:p>
    <w:p w14:paraId="608E6A2B" w14:textId="77777777" w:rsidR="00EE07ED" w:rsidRPr="00D90C90" w:rsidRDefault="00EE07ED" w:rsidP="00EE07ED">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atestowaną gaśnicę o wadze środka: min. 1 kg dla samochodu osobowego,</w:t>
      </w:r>
    </w:p>
    <w:p w14:paraId="528BD2A1" w14:textId="77777777" w:rsidR="00EE07ED" w:rsidRPr="00D90C90" w:rsidRDefault="00EE07ED" w:rsidP="00EE07ED">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 xml:space="preserve">apteczkę pierwszej pomocy, </w:t>
      </w:r>
    </w:p>
    <w:p w14:paraId="591C509D" w14:textId="77777777" w:rsidR="00EE07ED" w:rsidRPr="00D90C90" w:rsidRDefault="00EE07ED" w:rsidP="00EE07ED">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 xml:space="preserve">trójkąt ostrzegawczy, </w:t>
      </w:r>
    </w:p>
    <w:p w14:paraId="2E4D86FB" w14:textId="77777777" w:rsidR="00EE07ED" w:rsidRPr="00D90C90" w:rsidRDefault="00EE07ED" w:rsidP="00EE07ED">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 xml:space="preserve">kamizelkę odblaskową, </w:t>
      </w:r>
    </w:p>
    <w:p w14:paraId="6F400CE5" w14:textId="77777777" w:rsidR="00EE07ED" w:rsidRPr="00D90C90" w:rsidRDefault="00EE07ED" w:rsidP="00EE07ED">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 xml:space="preserve">pełnowymiarowe koło zapasowe wraz z lewarkiem oraz kluczem do kół, </w:t>
      </w:r>
    </w:p>
    <w:p w14:paraId="57AB5B43" w14:textId="1E9BA071" w:rsidR="00D90C90" w:rsidRPr="00D90C90" w:rsidRDefault="00970A44" w:rsidP="00D90C90">
      <w:pPr>
        <w:widowControl/>
        <w:numPr>
          <w:ilvl w:val="0"/>
          <w:numId w:val="7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komplet </w:t>
      </w:r>
      <w:r w:rsidR="00EE07ED" w:rsidRPr="00D90C90">
        <w:rPr>
          <w:rFonts w:ascii="Arial" w:eastAsia="Times New Roman" w:hAnsi="Arial" w:cs="Arial"/>
          <w:color w:val="auto"/>
          <w:sz w:val="22"/>
          <w:szCs w:val="22"/>
          <w:lang w:eastAsia="pl-PL"/>
        </w:rPr>
        <w:t>dywanik</w:t>
      </w:r>
      <w:r>
        <w:rPr>
          <w:rFonts w:ascii="Arial" w:eastAsia="Times New Roman" w:hAnsi="Arial" w:cs="Arial"/>
          <w:color w:val="auto"/>
          <w:sz w:val="22"/>
          <w:szCs w:val="22"/>
          <w:lang w:eastAsia="pl-PL"/>
        </w:rPr>
        <w:t>ów</w:t>
      </w:r>
      <w:r w:rsidR="00EE07ED" w:rsidRPr="00D90C90">
        <w:rPr>
          <w:rFonts w:ascii="Arial" w:eastAsia="Times New Roman" w:hAnsi="Arial" w:cs="Arial"/>
          <w:color w:val="auto"/>
          <w:sz w:val="22"/>
          <w:szCs w:val="22"/>
          <w:lang w:eastAsia="pl-PL"/>
        </w:rPr>
        <w:t xml:space="preserve"> gumow</w:t>
      </w:r>
      <w:r>
        <w:rPr>
          <w:rFonts w:ascii="Arial" w:eastAsia="Times New Roman" w:hAnsi="Arial" w:cs="Arial"/>
          <w:color w:val="auto"/>
          <w:sz w:val="22"/>
          <w:szCs w:val="22"/>
          <w:lang w:eastAsia="pl-PL"/>
        </w:rPr>
        <w:t>ych</w:t>
      </w:r>
      <w:r w:rsidR="00EE07ED" w:rsidRPr="00D90C90">
        <w:rPr>
          <w:rFonts w:ascii="Arial" w:eastAsia="Times New Roman" w:hAnsi="Arial" w:cs="Arial"/>
          <w:color w:val="auto"/>
          <w:sz w:val="22"/>
          <w:szCs w:val="22"/>
          <w:lang w:eastAsia="pl-PL"/>
        </w:rPr>
        <w:t xml:space="preserve"> </w:t>
      </w:r>
      <w:bookmarkStart w:id="4" w:name="_Hlk149291171"/>
      <w:r w:rsidR="00796525" w:rsidRPr="00D90C90">
        <w:rPr>
          <w:rFonts w:ascii="Arial" w:eastAsia="Times New Roman" w:hAnsi="Arial" w:cs="Arial"/>
          <w:color w:val="auto"/>
          <w:sz w:val="22"/>
          <w:szCs w:val="22"/>
          <w:lang w:eastAsia="pl-PL"/>
        </w:rPr>
        <w:t xml:space="preserve">dla </w:t>
      </w:r>
      <w:r>
        <w:rPr>
          <w:rFonts w:ascii="Arial" w:eastAsia="Times New Roman" w:hAnsi="Arial" w:cs="Arial"/>
          <w:color w:val="auto"/>
          <w:sz w:val="22"/>
          <w:szCs w:val="22"/>
          <w:lang w:eastAsia="pl-PL"/>
        </w:rPr>
        <w:t xml:space="preserve">wszystkich </w:t>
      </w:r>
      <w:r w:rsidR="00796525" w:rsidRPr="00D90C90">
        <w:rPr>
          <w:rFonts w:ascii="Arial" w:eastAsia="Times New Roman" w:hAnsi="Arial" w:cs="Arial"/>
          <w:color w:val="auto"/>
          <w:sz w:val="22"/>
          <w:szCs w:val="22"/>
          <w:lang w:eastAsia="pl-PL"/>
        </w:rPr>
        <w:t>rzęd</w:t>
      </w:r>
      <w:r>
        <w:rPr>
          <w:rFonts w:ascii="Arial" w:eastAsia="Times New Roman" w:hAnsi="Arial" w:cs="Arial"/>
          <w:color w:val="auto"/>
          <w:sz w:val="22"/>
          <w:szCs w:val="22"/>
          <w:lang w:eastAsia="pl-PL"/>
        </w:rPr>
        <w:t>ów</w:t>
      </w:r>
      <w:r w:rsidR="00796525" w:rsidRPr="00D90C90">
        <w:rPr>
          <w:rFonts w:ascii="Arial" w:eastAsia="Times New Roman" w:hAnsi="Arial" w:cs="Arial"/>
          <w:color w:val="auto"/>
          <w:sz w:val="22"/>
          <w:szCs w:val="22"/>
          <w:lang w:eastAsia="pl-PL"/>
        </w:rPr>
        <w:t xml:space="preserve"> siedzeń</w:t>
      </w:r>
      <w:bookmarkEnd w:id="4"/>
      <w:r w:rsidR="00EE07ED" w:rsidRPr="00D90C90">
        <w:rPr>
          <w:rFonts w:ascii="Arial" w:eastAsia="Times New Roman" w:hAnsi="Arial" w:cs="Arial"/>
          <w:color w:val="auto"/>
          <w:sz w:val="22"/>
          <w:szCs w:val="22"/>
          <w:lang w:eastAsia="pl-PL"/>
        </w:rPr>
        <w:t xml:space="preserve">, </w:t>
      </w:r>
    </w:p>
    <w:p w14:paraId="21215EF9" w14:textId="17936DEA" w:rsidR="00D90C90" w:rsidRPr="00D90C90" w:rsidRDefault="00B87CAA" w:rsidP="00D90C90">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komplet kół z felgami ze stopów lekkich na oponach letnich</w:t>
      </w:r>
      <w:r w:rsidR="00D90C90" w:rsidRPr="00D90C90">
        <w:rPr>
          <w:rFonts w:ascii="Arial" w:eastAsia="Times New Roman" w:hAnsi="Arial" w:cs="Arial"/>
          <w:color w:val="auto"/>
          <w:sz w:val="22"/>
          <w:szCs w:val="22"/>
          <w:lang w:eastAsia="pl-PL"/>
        </w:rPr>
        <w:t>,</w:t>
      </w:r>
      <w:r w:rsidRPr="00D90C90">
        <w:rPr>
          <w:rFonts w:ascii="Arial" w:eastAsia="Times New Roman" w:hAnsi="Arial" w:cs="Arial"/>
          <w:color w:val="auto"/>
          <w:sz w:val="22"/>
          <w:szCs w:val="22"/>
          <w:lang w:eastAsia="pl-PL"/>
        </w:rPr>
        <w:t xml:space="preserve"> </w:t>
      </w:r>
    </w:p>
    <w:p w14:paraId="19EEF636" w14:textId="72CF98AF" w:rsidR="00C23F02" w:rsidRPr="00D90C90" w:rsidRDefault="00C23F02" w:rsidP="00D90C90">
      <w:pPr>
        <w:widowControl/>
        <w:numPr>
          <w:ilvl w:val="0"/>
          <w:numId w:val="72"/>
        </w:numPr>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dodatkowy komplet opon zimowych.</w:t>
      </w:r>
    </w:p>
    <w:p w14:paraId="294538CC" w14:textId="77777777" w:rsidR="00BF2AC5" w:rsidRPr="00D90C90" w:rsidRDefault="00C23F02" w:rsidP="00D90C90">
      <w:pPr>
        <w:widowControl/>
        <w:suppressAutoHyphens w:val="0"/>
        <w:spacing w:line="288" w:lineRule="auto"/>
        <w:ind w:left="142"/>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Rozmiar</w:t>
      </w:r>
      <w:r w:rsidR="00BF2AC5" w:rsidRPr="00D90C90">
        <w:rPr>
          <w:rFonts w:ascii="Arial" w:eastAsia="Times New Roman" w:hAnsi="Arial" w:cs="Arial"/>
          <w:color w:val="auto"/>
          <w:sz w:val="22"/>
          <w:szCs w:val="22"/>
          <w:lang w:eastAsia="pl-PL"/>
        </w:rPr>
        <w:t xml:space="preserve"> opony w obu kompletach winien być jednakowy.</w:t>
      </w:r>
    </w:p>
    <w:p w14:paraId="02F3DE0B" w14:textId="279DBC7B" w:rsidR="00675C80" w:rsidRPr="00D90C90" w:rsidRDefault="00BF2AC5" w:rsidP="00D90C90">
      <w:pPr>
        <w:widowControl/>
        <w:suppressAutoHyphens w:val="0"/>
        <w:spacing w:line="288" w:lineRule="auto"/>
        <w:ind w:left="142"/>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 xml:space="preserve">Zamawiający nie dopuszcza opon całorocznych. </w:t>
      </w:r>
    </w:p>
    <w:p w14:paraId="49F4CA58" w14:textId="182ADAEB" w:rsidR="00EE07ED" w:rsidRPr="00D90C90" w:rsidRDefault="00EE07ED" w:rsidP="00EE07ED">
      <w:pPr>
        <w:widowControl/>
        <w:suppressAutoHyphens w:val="0"/>
        <w:spacing w:line="288" w:lineRule="auto"/>
        <w:contextualSpacing/>
        <w:jc w:val="both"/>
        <w:rPr>
          <w:rFonts w:ascii="Arial" w:eastAsia="Times New Roman" w:hAnsi="Arial" w:cs="Arial"/>
          <w:b/>
          <w:bCs/>
          <w:color w:val="auto"/>
          <w:sz w:val="22"/>
          <w:szCs w:val="22"/>
          <w:lang w:eastAsia="pl-PL"/>
        </w:rPr>
      </w:pPr>
      <w:r w:rsidRPr="00D90C90">
        <w:rPr>
          <w:rFonts w:ascii="Arial" w:eastAsia="Times New Roman" w:hAnsi="Arial" w:cs="Arial"/>
          <w:b/>
          <w:bCs/>
          <w:color w:val="auto"/>
          <w:sz w:val="22"/>
          <w:szCs w:val="22"/>
          <w:lang w:eastAsia="pl-PL"/>
        </w:rPr>
        <w:t>3.1.</w:t>
      </w:r>
      <w:r w:rsidR="00D90C90" w:rsidRPr="00D90C90">
        <w:rPr>
          <w:rFonts w:ascii="Arial" w:eastAsia="Times New Roman" w:hAnsi="Arial" w:cs="Arial"/>
          <w:b/>
          <w:bCs/>
          <w:color w:val="auto"/>
          <w:sz w:val="22"/>
          <w:szCs w:val="22"/>
          <w:lang w:eastAsia="pl-PL"/>
        </w:rPr>
        <w:t>4</w:t>
      </w:r>
      <w:r w:rsidRPr="00D90C90">
        <w:rPr>
          <w:rFonts w:ascii="Arial" w:eastAsia="Times New Roman" w:hAnsi="Arial" w:cs="Arial"/>
          <w:b/>
          <w:bCs/>
          <w:color w:val="auto"/>
          <w:sz w:val="22"/>
          <w:szCs w:val="22"/>
          <w:lang w:eastAsia="pl-PL"/>
        </w:rPr>
        <w:t xml:space="preserve"> Szczegółowy opis przedmiotu zamówienia, opis wymagań Zamawiającego </w:t>
      </w:r>
      <w:r w:rsidRPr="00D90C90">
        <w:rPr>
          <w:rFonts w:ascii="Arial" w:eastAsia="Times New Roman" w:hAnsi="Arial" w:cs="Arial"/>
          <w:b/>
          <w:bCs/>
          <w:color w:val="auto"/>
          <w:sz w:val="22"/>
          <w:szCs w:val="22"/>
          <w:lang w:eastAsia="pl-PL"/>
        </w:rPr>
        <w:br/>
        <w:t>w zakresie realizacji i odbioru określają:</w:t>
      </w:r>
    </w:p>
    <w:p w14:paraId="04F372CD" w14:textId="77777777" w:rsidR="00EE07ED" w:rsidRPr="00D90C90" w:rsidRDefault="00EE07ED" w:rsidP="00EE07ED">
      <w:pPr>
        <w:pStyle w:val="Akapitzlist"/>
        <w:widowControl/>
        <w:numPr>
          <w:ilvl w:val="0"/>
          <w:numId w:val="83"/>
        </w:numPr>
        <w:suppressAutoHyphens w:val="0"/>
        <w:spacing w:line="288" w:lineRule="auto"/>
        <w:jc w:val="both"/>
        <w:rPr>
          <w:rFonts w:ascii="Arial" w:eastAsia="Times New Roman" w:hAnsi="Arial" w:cs="Arial"/>
          <w:b/>
          <w:bCs/>
          <w:color w:val="auto"/>
          <w:sz w:val="22"/>
          <w:szCs w:val="22"/>
          <w:lang w:eastAsia="pl-PL"/>
        </w:rPr>
      </w:pPr>
      <w:r w:rsidRPr="00D90C90">
        <w:rPr>
          <w:rFonts w:ascii="Arial" w:eastAsia="Times New Roman" w:hAnsi="Arial" w:cs="Arial"/>
          <w:bCs/>
          <w:color w:val="auto"/>
          <w:sz w:val="22"/>
          <w:szCs w:val="22"/>
          <w:lang w:eastAsia="pl-PL"/>
        </w:rPr>
        <w:t xml:space="preserve">opis przedmiotu zamówienia – </w:t>
      </w:r>
      <w:r w:rsidRPr="00D90C90">
        <w:rPr>
          <w:rFonts w:ascii="Arial" w:eastAsia="Times New Roman" w:hAnsi="Arial" w:cs="Arial"/>
          <w:b/>
          <w:bCs/>
          <w:color w:val="auto"/>
          <w:sz w:val="22"/>
          <w:szCs w:val="22"/>
          <w:lang w:eastAsia="pl-PL"/>
        </w:rPr>
        <w:t xml:space="preserve">załącznik nr 6 do SWZ, </w:t>
      </w:r>
    </w:p>
    <w:p w14:paraId="451EB258" w14:textId="52A988E7" w:rsidR="00BE03EF" w:rsidRPr="00D90C90" w:rsidRDefault="00EE07ED" w:rsidP="004E3FDE">
      <w:pPr>
        <w:pStyle w:val="Akapitzlist"/>
        <w:widowControl/>
        <w:numPr>
          <w:ilvl w:val="0"/>
          <w:numId w:val="83"/>
        </w:numPr>
        <w:suppressAutoHyphens w:val="0"/>
        <w:spacing w:line="288" w:lineRule="auto"/>
        <w:jc w:val="both"/>
        <w:rPr>
          <w:rFonts w:ascii="Arial" w:eastAsia="Times New Roman" w:hAnsi="Arial" w:cs="Arial"/>
          <w:b/>
          <w:bCs/>
          <w:color w:val="auto"/>
          <w:sz w:val="22"/>
          <w:szCs w:val="22"/>
          <w:lang w:eastAsia="pl-PL"/>
        </w:rPr>
      </w:pPr>
      <w:r w:rsidRPr="00D90C90">
        <w:rPr>
          <w:rFonts w:ascii="Arial" w:eastAsia="Times New Roman" w:hAnsi="Arial" w:cs="Arial"/>
          <w:bCs/>
          <w:color w:val="auto"/>
          <w:sz w:val="22"/>
          <w:szCs w:val="22"/>
          <w:lang w:eastAsia="pl-PL"/>
        </w:rPr>
        <w:t xml:space="preserve">projektowane postanowienia umowy – </w:t>
      </w:r>
      <w:r w:rsidRPr="00D90C90">
        <w:rPr>
          <w:rFonts w:ascii="Arial" w:eastAsia="Times New Roman" w:hAnsi="Arial" w:cs="Arial"/>
          <w:b/>
          <w:bCs/>
          <w:color w:val="auto"/>
          <w:sz w:val="22"/>
          <w:szCs w:val="22"/>
          <w:lang w:eastAsia="pl-PL"/>
        </w:rPr>
        <w:t>załącznik nr 5 do SWZ</w:t>
      </w:r>
      <w:r w:rsidRPr="00D90C90">
        <w:rPr>
          <w:rFonts w:ascii="Arial" w:eastAsia="Times New Roman" w:hAnsi="Arial" w:cs="Arial"/>
          <w:bCs/>
          <w:color w:val="auto"/>
          <w:sz w:val="22"/>
          <w:szCs w:val="22"/>
          <w:lang w:eastAsia="pl-PL"/>
        </w:rPr>
        <w:t>.</w:t>
      </w:r>
      <w:bookmarkEnd w:id="2"/>
    </w:p>
    <w:p w14:paraId="10E35826" w14:textId="77777777" w:rsidR="004E3FDE" w:rsidRPr="00D90C90" w:rsidRDefault="004E3FDE" w:rsidP="004E3FDE">
      <w:pPr>
        <w:pStyle w:val="Akapitzlist"/>
        <w:widowControl/>
        <w:suppressAutoHyphens w:val="0"/>
        <w:spacing w:line="288" w:lineRule="auto"/>
        <w:jc w:val="both"/>
        <w:rPr>
          <w:rFonts w:ascii="Arial" w:eastAsia="Times New Roman" w:hAnsi="Arial" w:cs="Arial"/>
          <w:b/>
          <w:bCs/>
          <w:color w:val="auto"/>
          <w:sz w:val="10"/>
          <w:szCs w:val="10"/>
          <w:lang w:eastAsia="pl-PL"/>
        </w:rPr>
      </w:pPr>
    </w:p>
    <w:p w14:paraId="3F7BE56F" w14:textId="2B146FB8" w:rsidR="00336A09" w:rsidRPr="00D90C90"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D90C90">
        <w:rPr>
          <w:rFonts w:ascii="Arial" w:eastAsia="Calibri" w:hAnsi="Arial" w:cs="Arial"/>
          <w:b/>
          <w:color w:val="auto"/>
          <w:sz w:val="22"/>
          <w:szCs w:val="22"/>
          <w:lang w:eastAsia="en-US" w:bidi="hi-IN"/>
        </w:rPr>
        <w:t>3.</w:t>
      </w:r>
      <w:r w:rsidR="00AC6675" w:rsidRPr="00D90C90">
        <w:rPr>
          <w:rFonts w:ascii="Arial" w:eastAsia="Calibri" w:hAnsi="Arial" w:cs="Arial"/>
          <w:b/>
          <w:color w:val="auto"/>
          <w:sz w:val="22"/>
          <w:szCs w:val="22"/>
          <w:lang w:eastAsia="en-US" w:bidi="hi-IN"/>
        </w:rPr>
        <w:t>2</w:t>
      </w:r>
      <w:r w:rsidRPr="00D90C90">
        <w:rPr>
          <w:rFonts w:ascii="Arial" w:eastAsia="Calibri" w:hAnsi="Arial" w:cs="Arial"/>
          <w:bCs/>
          <w:color w:val="auto"/>
          <w:sz w:val="22"/>
          <w:szCs w:val="22"/>
          <w:lang w:eastAsia="en-US" w:bidi="hi-IN"/>
        </w:rPr>
        <w:t xml:space="preserve"> </w:t>
      </w:r>
      <w:r w:rsidR="00336A09" w:rsidRPr="00D90C90">
        <w:rPr>
          <w:rFonts w:ascii="Arial" w:hAnsi="Arial" w:cs="Arial"/>
          <w:b/>
          <w:bCs/>
          <w:color w:val="auto"/>
          <w:sz w:val="22"/>
          <w:szCs w:val="22"/>
          <w:lang w:bidi="hi-IN"/>
        </w:rPr>
        <w:t xml:space="preserve">Gwarancja </w:t>
      </w:r>
      <w:r w:rsidR="00813A70" w:rsidRPr="00D90C90">
        <w:rPr>
          <w:rFonts w:ascii="Arial" w:hAnsi="Arial" w:cs="Arial"/>
          <w:b/>
          <w:bCs/>
          <w:color w:val="auto"/>
          <w:sz w:val="22"/>
          <w:szCs w:val="22"/>
          <w:lang w:bidi="hi-IN"/>
        </w:rPr>
        <w:t>i rękojmia</w:t>
      </w:r>
      <w:r w:rsidR="00336A09" w:rsidRPr="00D90C90">
        <w:rPr>
          <w:rFonts w:ascii="Arial" w:hAnsi="Arial" w:cs="Arial"/>
          <w:b/>
          <w:bCs/>
          <w:color w:val="auto"/>
          <w:sz w:val="22"/>
          <w:szCs w:val="22"/>
          <w:lang w:bidi="hi-IN"/>
        </w:rPr>
        <w:t xml:space="preserve"> </w:t>
      </w:r>
    </w:p>
    <w:p w14:paraId="0F1DA201" w14:textId="77777777" w:rsidR="00336A09" w:rsidRPr="00D90C90" w:rsidRDefault="00336A09" w:rsidP="00336A09">
      <w:pPr>
        <w:pStyle w:val="Akapitzlist"/>
        <w:rPr>
          <w:rFonts w:ascii="Arial" w:hAnsi="Arial" w:cs="Arial"/>
          <w:bCs/>
          <w:color w:val="auto"/>
          <w:sz w:val="4"/>
          <w:szCs w:val="22"/>
          <w:lang w:bidi="hi-IN"/>
        </w:rPr>
      </w:pPr>
    </w:p>
    <w:p w14:paraId="7785477D" w14:textId="6C19D720" w:rsidR="00813A70" w:rsidRPr="00D90C90" w:rsidRDefault="00813A70" w:rsidP="00AC6675">
      <w:p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Wymagany okres gwarancji na przedmiot dostawy:</w:t>
      </w:r>
    </w:p>
    <w:p w14:paraId="16847699" w14:textId="6E869B5B" w:rsidR="00813A70" w:rsidRPr="00D90C90" w:rsidRDefault="00EC29DF" w:rsidP="00EC29DF">
      <w:pPr>
        <w:pStyle w:val="Akapitzlist"/>
        <w:numPr>
          <w:ilvl w:val="0"/>
          <w:numId w:val="78"/>
        </w:num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 xml:space="preserve">minimum 24 </w:t>
      </w:r>
      <w:r w:rsidR="002A7039" w:rsidRPr="00D90C90">
        <w:rPr>
          <w:rFonts w:ascii="Arial" w:hAnsi="Arial" w:cs="Arial"/>
          <w:color w:val="auto"/>
          <w:sz w:val="22"/>
          <w:szCs w:val="22"/>
          <w:lang w:eastAsia="pl-PL"/>
        </w:rPr>
        <w:t>miesięczny okres gw</w:t>
      </w:r>
      <w:r w:rsidR="003B67CD" w:rsidRPr="00D90C90">
        <w:rPr>
          <w:rFonts w:ascii="Arial" w:hAnsi="Arial" w:cs="Arial"/>
          <w:color w:val="auto"/>
          <w:sz w:val="22"/>
          <w:szCs w:val="22"/>
          <w:lang w:eastAsia="pl-PL"/>
        </w:rPr>
        <w:t>arancji mechanicznej</w:t>
      </w:r>
      <w:r w:rsidR="003B5A20" w:rsidRPr="00D90C90">
        <w:rPr>
          <w:rFonts w:ascii="Arial" w:hAnsi="Arial" w:cs="Arial"/>
          <w:color w:val="auto"/>
          <w:sz w:val="22"/>
          <w:szCs w:val="22"/>
          <w:lang w:eastAsia="pl-PL"/>
        </w:rPr>
        <w:t xml:space="preserve"> bez limitu kilometrów</w:t>
      </w:r>
      <w:r w:rsidR="003B67CD" w:rsidRPr="00D90C90">
        <w:rPr>
          <w:rFonts w:ascii="Arial" w:hAnsi="Arial" w:cs="Arial"/>
          <w:color w:val="auto"/>
          <w:sz w:val="22"/>
          <w:szCs w:val="22"/>
          <w:lang w:eastAsia="pl-PL"/>
        </w:rPr>
        <w:t>;</w:t>
      </w:r>
    </w:p>
    <w:p w14:paraId="7342F93C" w14:textId="6CE69A42" w:rsidR="003B67CD" w:rsidRPr="00D90C90" w:rsidRDefault="003B67CD" w:rsidP="00EC29DF">
      <w:pPr>
        <w:pStyle w:val="Akapitzlist"/>
        <w:numPr>
          <w:ilvl w:val="0"/>
          <w:numId w:val="78"/>
        </w:num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minimum 24 miesięczny okres gwarancji na powłokę lakierniczą;</w:t>
      </w:r>
    </w:p>
    <w:p w14:paraId="7C4E734A" w14:textId="5567DEF3" w:rsidR="003B67CD" w:rsidRPr="00D90C90" w:rsidRDefault="003B67CD" w:rsidP="00EC29DF">
      <w:pPr>
        <w:pStyle w:val="Akapitzlist"/>
        <w:numPr>
          <w:ilvl w:val="0"/>
          <w:numId w:val="78"/>
        </w:num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 xml:space="preserve">minimum 120 miesięczny okres gwarancji na perforację nadwozia; </w:t>
      </w:r>
    </w:p>
    <w:p w14:paraId="6C57E994" w14:textId="77777777" w:rsidR="003B67CD" w:rsidRPr="00D90C90" w:rsidRDefault="00336A09" w:rsidP="00336A09">
      <w:p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 xml:space="preserve">licząc od dnia odbioru końcowego przedmiotu zamówienia. </w:t>
      </w:r>
    </w:p>
    <w:p w14:paraId="7253E324" w14:textId="1B7EC679" w:rsidR="00336A09" w:rsidRPr="00D90C90" w:rsidRDefault="00336A09" w:rsidP="00336A09">
      <w:p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 xml:space="preserve">W związku z wprowadzeniem dodatkowego kryterium oceny ofert, jakim jest wydłużenie okresu gwarancji </w:t>
      </w:r>
      <w:r w:rsidR="003B67CD" w:rsidRPr="00D90C90">
        <w:rPr>
          <w:rFonts w:ascii="Arial" w:hAnsi="Arial" w:cs="Arial"/>
          <w:color w:val="auto"/>
          <w:sz w:val="22"/>
          <w:szCs w:val="22"/>
          <w:lang w:eastAsia="pl-PL"/>
        </w:rPr>
        <w:t xml:space="preserve">mechanicznej </w:t>
      </w:r>
      <w:r w:rsidRPr="00D90C90">
        <w:rPr>
          <w:rFonts w:ascii="Arial" w:hAnsi="Arial" w:cs="Arial"/>
          <w:color w:val="auto"/>
          <w:sz w:val="22"/>
          <w:szCs w:val="22"/>
          <w:lang w:eastAsia="pl-PL"/>
        </w:rPr>
        <w:t xml:space="preserve">ponad wymagane </w:t>
      </w:r>
      <w:r w:rsidR="003B67CD" w:rsidRPr="00D90C90">
        <w:rPr>
          <w:rFonts w:ascii="Arial" w:hAnsi="Arial" w:cs="Arial"/>
          <w:color w:val="auto"/>
          <w:sz w:val="22"/>
          <w:szCs w:val="22"/>
          <w:lang w:eastAsia="pl-PL"/>
        </w:rPr>
        <w:t>24</w:t>
      </w:r>
      <w:r w:rsidRPr="00D90C90">
        <w:rPr>
          <w:rFonts w:ascii="Arial" w:hAnsi="Arial" w:cs="Arial"/>
          <w:color w:val="auto"/>
          <w:sz w:val="22"/>
          <w:szCs w:val="22"/>
          <w:lang w:eastAsia="pl-PL"/>
        </w:rPr>
        <w:t xml:space="preserve"> miesi</w:t>
      </w:r>
      <w:r w:rsidR="003B67CD" w:rsidRPr="00D90C90">
        <w:rPr>
          <w:rFonts w:ascii="Arial" w:hAnsi="Arial" w:cs="Arial"/>
          <w:color w:val="auto"/>
          <w:sz w:val="22"/>
          <w:szCs w:val="22"/>
          <w:lang w:eastAsia="pl-PL"/>
        </w:rPr>
        <w:t>ą</w:t>
      </w:r>
      <w:r w:rsidR="00482234" w:rsidRPr="00D90C90">
        <w:rPr>
          <w:rFonts w:ascii="Arial" w:hAnsi="Arial" w:cs="Arial"/>
          <w:color w:val="auto"/>
          <w:sz w:val="22"/>
          <w:szCs w:val="22"/>
          <w:lang w:eastAsia="pl-PL"/>
        </w:rPr>
        <w:t>c</w:t>
      </w:r>
      <w:r w:rsidR="003B67CD" w:rsidRPr="00D90C90">
        <w:rPr>
          <w:rFonts w:ascii="Arial" w:hAnsi="Arial" w:cs="Arial"/>
          <w:color w:val="auto"/>
          <w:sz w:val="22"/>
          <w:szCs w:val="22"/>
          <w:lang w:eastAsia="pl-PL"/>
        </w:rPr>
        <w:t>e</w:t>
      </w:r>
      <w:r w:rsidRPr="00D90C90">
        <w:rPr>
          <w:rFonts w:ascii="Arial" w:hAnsi="Arial" w:cs="Arial"/>
          <w:color w:val="auto"/>
          <w:sz w:val="22"/>
          <w:szCs w:val="22"/>
          <w:lang w:eastAsia="pl-PL"/>
        </w:rPr>
        <w:t xml:space="preserve">, jego ostateczny wymiar zostanie wskazany przez Wykonawcę w Formularzu ofertowym. </w:t>
      </w:r>
    </w:p>
    <w:p w14:paraId="06A284C3" w14:textId="5333799B" w:rsidR="00336A09" w:rsidRPr="00D90C90" w:rsidRDefault="00336A09"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D90C90">
        <w:rPr>
          <w:rFonts w:ascii="Arial" w:eastAsia="SimSun" w:hAnsi="Arial" w:cs="Arial"/>
          <w:bCs/>
          <w:color w:val="auto"/>
          <w:sz w:val="22"/>
          <w:szCs w:val="22"/>
          <w:lang w:bidi="hi-IN"/>
        </w:rPr>
        <w:t xml:space="preserve">Okres rękojmi będzie równy </w:t>
      </w:r>
      <w:r w:rsidR="006E2372" w:rsidRPr="00D90C90">
        <w:rPr>
          <w:rFonts w:ascii="Arial" w:eastAsia="SimSun" w:hAnsi="Arial" w:cs="Arial"/>
          <w:bCs/>
          <w:color w:val="auto"/>
          <w:sz w:val="22"/>
          <w:szCs w:val="22"/>
          <w:lang w:bidi="hi-IN"/>
        </w:rPr>
        <w:t>2 lata</w:t>
      </w:r>
      <w:r w:rsidRPr="00D90C90">
        <w:rPr>
          <w:rFonts w:ascii="Arial" w:eastAsia="SimSun" w:hAnsi="Arial" w:cs="Arial"/>
          <w:bCs/>
          <w:color w:val="auto"/>
          <w:sz w:val="22"/>
          <w:szCs w:val="22"/>
          <w:lang w:bidi="hi-IN"/>
        </w:rPr>
        <w:t>.</w:t>
      </w:r>
    </w:p>
    <w:p w14:paraId="4E264386" w14:textId="77777777" w:rsidR="00E90785" w:rsidRPr="00D90C90" w:rsidRDefault="00E90785" w:rsidP="00DB13F2">
      <w:pPr>
        <w:spacing w:line="288" w:lineRule="auto"/>
        <w:jc w:val="both"/>
        <w:rPr>
          <w:rFonts w:ascii="Arial" w:eastAsia="Calibri" w:hAnsi="Arial" w:cs="Arial"/>
          <w:bCs/>
          <w:color w:val="auto"/>
          <w:sz w:val="12"/>
          <w:szCs w:val="22"/>
          <w:lang w:eastAsia="en-US" w:bidi="hi-IN"/>
        </w:rPr>
      </w:pPr>
    </w:p>
    <w:p w14:paraId="2CF94598" w14:textId="00938438" w:rsidR="007719C4" w:rsidRPr="00D90C90" w:rsidRDefault="00A16029" w:rsidP="00AC6675">
      <w:pPr>
        <w:pStyle w:val="Akapitzlist"/>
        <w:numPr>
          <w:ilvl w:val="1"/>
          <w:numId w:val="85"/>
        </w:numPr>
        <w:tabs>
          <w:tab w:val="left" w:pos="426"/>
        </w:tabs>
        <w:spacing w:line="288" w:lineRule="auto"/>
        <w:jc w:val="both"/>
        <w:outlineLvl w:val="1"/>
        <w:rPr>
          <w:rFonts w:ascii="Arial" w:eastAsia="Calibri" w:hAnsi="Arial" w:cs="Arial"/>
          <w:bCs/>
          <w:color w:val="auto"/>
          <w:sz w:val="22"/>
          <w:szCs w:val="22"/>
          <w:lang w:eastAsia="en-US" w:bidi="hi-IN"/>
        </w:rPr>
      </w:pPr>
      <w:r w:rsidRPr="00D90C90">
        <w:rPr>
          <w:rFonts w:ascii="Arial" w:hAnsi="Arial" w:cs="Arial"/>
          <w:b/>
          <w:bCs/>
          <w:color w:val="auto"/>
          <w:sz w:val="22"/>
          <w:szCs w:val="22"/>
        </w:rPr>
        <w:t>Podwykonawcy</w:t>
      </w:r>
    </w:p>
    <w:p w14:paraId="71EFB0DB" w14:textId="6F37DDDC" w:rsidR="00423543" w:rsidRPr="00423543" w:rsidRDefault="00A16029" w:rsidP="00CF3510">
      <w:pPr>
        <w:pStyle w:val="Default"/>
        <w:spacing w:line="288" w:lineRule="auto"/>
        <w:jc w:val="both"/>
        <w:rPr>
          <w:color w:val="auto"/>
          <w:sz w:val="22"/>
          <w:szCs w:val="22"/>
        </w:rPr>
      </w:pPr>
      <w:r w:rsidRPr="00D90C90">
        <w:rPr>
          <w:color w:val="auto"/>
          <w:sz w:val="22"/>
          <w:szCs w:val="22"/>
        </w:rPr>
        <w:t xml:space="preserve">Zamawiający żąda wskazania przez Wykonawcę na Formularzu oferty, </w:t>
      </w:r>
      <w:r w:rsidR="00423543" w:rsidRPr="00D90C90">
        <w:rPr>
          <w:color w:val="auto"/>
          <w:sz w:val="22"/>
          <w:szCs w:val="22"/>
        </w:rPr>
        <w:t>stanowiącym załącznik nr 1 do S</w:t>
      </w:r>
      <w:r w:rsidRPr="00D90C90">
        <w:rPr>
          <w:color w:val="auto"/>
          <w:sz w:val="22"/>
          <w:szCs w:val="22"/>
        </w:rPr>
        <w:t xml:space="preserve">WZ, części zamówienia, których wykonanie zamierza powierzyć </w:t>
      </w:r>
      <w:r w:rsidRPr="00423543">
        <w:rPr>
          <w:color w:val="auto"/>
          <w:sz w:val="22"/>
          <w:szCs w:val="22"/>
        </w:rPr>
        <w:t xml:space="preserve">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60BD31"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0146CF8E" w14:textId="77777777" w:rsidR="007719C4" w:rsidRPr="003C3ADD" w:rsidRDefault="007719C4" w:rsidP="00CF3510">
      <w:pPr>
        <w:pStyle w:val="Default"/>
        <w:spacing w:line="288" w:lineRule="auto"/>
        <w:jc w:val="both"/>
        <w:rPr>
          <w:b/>
          <w:bCs/>
          <w:sz w:val="10"/>
          <w:szCs w:val="10"/>
        </w:rPr>
      </w:pPr>
    </w:p>
    <w:p w14:paraId="14952A65" w14:textId="0942D231" w:rsidR="007719C4" w:rsidRPr="00CF3510" w:rsidRDefault="00A16029" w:rsidP="00CF3510">
      <w:pPr>
        <w:pStyle w:val="Default"/>
        <w:spacing w:line="288" w:lineRule="auto"/>
        <w:jc w:val="both"/>
        <w:rPr>
          <w:sz w:val="22"/>
          <w:szCs w:val="22"/>
        </w:rPr>
      </w:pPr>
      <w:r w:rsidRPr="00CF3510">
        <w:rPr>
          <w:b/>
          <w:bCs/>
          <w:sz w:val="22"/>
          <w:szCs w:val="22"/>
        </w:rPr>
        <w:lastRenderedPageBreak/>
        <w:t>3.</w:t>
      </w:r>
      <w:r w:rsidR="00AC6675">
        <w:rPr>
          <w:b/>
          <w:bCs/>
          <w:sz w:val="22"/>
          <w:szCs w:val="22"/>
        </w:rPr>
        <w:t xml:space="preserve">4 </w:t>
      </w:r>
      <w:r w:rsidRPr="00CF3510">
        <w:rPr>
          <w:b/>
          <w:bCs/>
          <w:sz w:val="22"/>
          <w:szCs w:val="22"/>
        </w:rPr>
        <w:t xml:space="preserve">Oferty częściowe i wariantowe </w:t>
      </w:r>
    </w:p>
    <w:p w14:paraId="398813D3"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346D4E4C"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60618416" w14:textId="77777777" w:rsidR="00E90785" w:rsidRPr="00E90785" w:rsidRDefault="00E90785" w:rsidP="00E90785">
      <w:pPr>
        <w:pStyle w:val="Default"/>
        <w:spacing w:line="288" w:lineRule="auto"/>
        <w:jc w:val="both"/>
        <w:rPr>
          <w:sz w:val="6"/>
          <w:szCs w:val="22"/>
        </w:rPr>
      </w:pPr>
    </w:p>
    <w:p w14:paraId="18152EF7"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7FB76D94" w14:textId="77777777" w:rsidR="007719C4" w:rsidRPr="00512268" w:rsidRDefault="007719C4" w:rsidP="00CF3510">
      <w:pPr>
        <w:pStyle w:val="Default"/>
        <w:spacing w:line="288" w:lineRule="auto"/>
        <w:jc w:val="both"/>
        <w:rPr>
          <w:strike/>
          <w:color w:val="FF0000"/>
          <w:sz w:val="12"/>
          <w:szCs w:val="22"/>
        </w:rPr>
      </w:pPr>
    </w:p>
    <w:p w14:paraId="3AF3BB48" w14:textId="314EEFD0" w:rsidR="007719C4" w:rsidRDefault="00BF7FCA" w:rsidP="00182C45">
      <w:pPr>
        <w:pStyle w:val="Default"/>
        <w:spacing w:line="288" w:lineRule="auto"/>
        <w:jc w:val="both"/>
        <w:rPr>
          <w:b/>
          <w:bCs/>
          <w:sz w:val="22"/>
          <w:szCs w:val="22"/>
        </w:rPr>
      </w:pPr>
      <w:r>
        <w:rPr>
          <w:b/>
          <w:bCs/>
          <w:sz w:val="22"/>
          <w:szCs w:val="22"/>
        </w:rPr>
        <w:t>3.</w:t>
      </w:r>
      <w:r w:rsidR="00AC6675">
        <w:rPr>
          <w:b/>
          <w:bCs/>
          <w:sz w:val="22"/>
          <w:szCs w:val="22"/>
        </w:rPr>
        <w:t>5</w:t>
      </w:r>
      <w:r w:rsidR="00A16029" w:rsidRPr="00CF3510">
        <w:rPr>
          <w:b/>
          <w:bCs/>
          <w:sz w:val="22"/>
          <w:szCs w:val="22"/>
        </w:rPr>
        <w:t xml:space="preserve"> Wspólny Słownik Zamówień CPV</w:t>
      </w:r>
    </w:p>
    <w:p w14:paraId="33647E04" w14:textId="77777777" w:rsidR="00BF7FCA" w:rsidRPr="00EE46E7" w:rsidRDefault="00BF7FCA" w:rsidP="00182C45">
      <w:pPr>
        <w:pStyle w:val="Default"/>
        <w:spacing w:line="288" w:lineRule="auto"/>
        <w:jc w:val="both"/>
        <w:rPr>
          <w:b/>
          <w:bCs/>
          <w:sz w:val="6"/>
          <w:szCs w:val="22"/>
        </w:rPr>
      </w:pPr>
    </w:p>
    <w:p w14:paraId="2BAC878C" w14:textId="4B06EB0C" w:rsidR="009D3B40" w:rsidRPr="00D90C90" w:rsidRDefault="00C01008" w:rsidP="00466DCD">
      <w:pPr>
        <w:pStyle w:val="WW-Tekstpodstawowy3"/>
        <w:spacing w:line="288" w:lineRule="auto"/>
        <w:ind w:left="360" w:hanging="360"/>
        <w:rPr>
          <w:rFonts w:eastAsia="Times New Roman"/>
          <w:color w:val="auto"/>
          <w:szCs w:val="22"/>
          <w:lang w:eastAsia="pl-PL"/>
        </w:rPr>
      </w:pPr>
      <w:r w:rsidRPr="00D90C90">
        <w:rPr>
          <w:rFonts w:eastAsia="Times New Roman"/>
          <w:color w:val="auto"/>
          <w:szCs w:val="22"/>
          <w:lang w:eastAsia="pl-PL"/>
        </w:rPr>
        <w:t>34110000</w:t>
      </w:r>
      <w:r w:rsidR="009D3B40" w:rsidRPr="00D90C90">
        <w:rPr>
          <w:rFonts w:eastAsia="Times New Roman"/>
          <w:color w:val="auto"/>
          <w:szCs w:val="22"/>
          <w:lang w:eastAsia="pl-PL"/>
        </w:rPr>
        <w:t>-</w:t>
      </w:r>
      <w:r w:rsidRPr="00D90C90">
        <w:rPr>
          <w:rFonts w:eastAsia="Times New Roman"/>
          <w:color w:val="auto"/>
          <w:szCs w:val="22"/>
          <w:lang w:eastAsia="pl-PL"/>
        </w:rPr>
        <w:t>1</w:t>
      </w:r>
      <w:r w:rsidR="00CF5681" w:rsidRPr="00D90C90">
        <w:rPr>
          <w:rFonts w:eastAsia="Times New Roman"/>
          <w:color w:val="auto"/>
          <w:szCs w:val="22"/>
          <w:lang w:eastAsia="pl-PL"/>
        </w:rPr>
        <w:t xml:space="preserve">     </w:t>
      </w:r>
      <w:r w:rsidRPr="00D90C90">
        <w:rPr>
          <w:rFonts w:eastAsia="Times New Roman"/>
          <w:color w:val="auto"/>
          <w:szCs w:val="22"/>
          <w:lang w:eastAsia="pl-PL"/>
        </w:rPr>
        <w:t>Samochody osobowe</w:t>
      </w:r>
    </w:p>
    <w:p w14:paraId="57E68F01" w14:textId="2121D40A" w:rsidR="00966C28" w:rsidRPr="00D90C90" w:rsidRDefault="00966C28" w:rsidP="00466DCD">
      <w:pPr>
        <w:pStyle w:val="WW-Tekstpodstawowy3"/>
        <w:spacing w:line="288" w:lineRule="auto"/>
        <w:ind w:left="360" w:hanging="360"/>
        <w:rPr>
          <w:rFonts w:eastAsia="Times New Roman"/>
          <w:color w:val="auto"/>
          <w:szCs w:val="22"/>
          <w:lang w:eastAsia="pl-PL"/>
        </w:rPr>
      </w:pPr>
      <w:r w:rsidRPr="00D90C90">
        <w:rPr>
          <w:rFonts w:eastAsia="Times New Roman"/>
          <w:color w:val="auto"/>
          <w:szCs w:val="22"/>
          <w:lang w:eastAsia="pl-PL"/>
        </w:rPr>
        <w:t>34115200-8     Pojazdy silnikowe do transportu mniej niż 10 osób.</w:t>
      </w:r>
    </w:p>
    <w:p w14:paraId="7A8F68B3" w14:textId="77777777" w:rsidR="000546BB" w:rsidRPr="00D90C90" w:rsidRDefault="000546BB" w:rsidP="00CF3510">
      <w:pPr>
        <w:spacing w:line="288" w:lineRule="auto"/>
        <w:jc w:val="both"/>
        <w:rPr>
          <w:rFonts w:ascii="Arial" w:hAnsi="Arial" w:cs="Arial"/>
          <w:color w:val="auto"/>
          <w:sz w:val="16"/>
          <w:szCs w:val="16"/>
        </w:rPr>
      </w:pPr>
    </w:p>
    <w:p w14:paraId="6AB099CE" w14:textId="5183F63E" w:rsidR="007719C4" w:rsidRPr="00CF3510" w:rsidRDefault="000A4BF5" w:rsidP="00CF3510">
      <w:pPr>
        <w:spacing w:line="288" w:lineRule="auto"/>
        <w:jc w:val="both"/>
        <w:rPr>
          <w:rFonts w:ascii="Arial" w:hAnsi="Arial" w:cs="Arial"/>
          <w:color w:val="000000"/>
          <w:sz w:val="12"/>
          <w:szCs w:val="12"/>
        </w:rPr>
      </w:pPr>
      <w:r w:rsidRPr="00D90C90">
        <w:rPr>
          <w:rFonts w:ascii="Arial" w:hAnsi="Arial" w:cs="Arial"/>
          <w:b/>
          <w:color w:val="auto"/>
          <w:sz w:val="22"/>
          <w:szCs w:val="22"/>
        </w:rPr>
        <w:t>3.</w:t>
      </w:r>
      <w:r w:rsidR="00AC6675" w:rsidRPr="00D90C90">
        <w:rPr>
          <w:rFonts w:ascii="Arial" w:hAnsi="Arial" w:cs="Arial"/>
          <w:b/>
          <w:color w:val="auto"/>
          <w:sz w:val="22"/>
          <w:szCs w:val="22"/>
        </w:rPr>
        <w:t>6</w:t>
      </w:r>
      <w:r w:rsidR="00A16029" w:rsidRPr="00D90C90">
        <w:rPr>
          <w:rFonts w:ascii="Arial" w:hAnsi="Arial" w:cs="Arial"/>
          <w:b/>
          <w:color w:val="auto"/>
          <w:sz w:val="22"/>
          <w:szCs w:val="22"/>
        </w:rPr>
        <w:t xml:space="preserve"> </w:t>
      </w:r>
      <w:r w:rsidR="00A16029" w:rsidRPr="00D90C90">
        <w:rPr>
          <w:rFonts w:ascii="Arial" w:hAnsi="Arial" w:cs="Arial"/>
          <w:color w:val="auto"/>
          <w:sz w:val="22"/>
          <w:szCs w:val="22"/>
        </w:rPr>
        <w:t xml:space="preserve">W przypadku wystąpienia konieczności przekazania Wykonawcy danych osobowych                   </w:t>
      </w:r>
      <w:r w:rsidR="00A16029" w:rsidRPr="00CF3510">
        <w:rPr>
          <w:rFonts w:ascii="Arial" w:hAnsi="Arial" w:cs="Arial"/>
          <w:color w:val="000000"/>
          <w:sz w:val="22"/>
          <w:szCs w:val="22"/>
        </w:rPr>
        <w:t>w trakcie realizacji niniejszego zamówienia, Wykonawca zobligowany będzie nieodpłatnie zawrzeć umowę powierzenia przetwarzania danych osobowych.</w:t>
      </w:r>
    </w:p>
    <w:p w14:paraId="14095A91" w14:textId="77777777" w:rsidR="007719C4" w:rsidRPr="00CF3510" w:rsidRDefault="007719C4" w:rsidP="00CF3510">
      <w:pPr>
        <w:spacing w:line="288" w:lineRule="auto"/>
        <w:jc w:val="both"/>
        <w:rPr>
          <w:rFonts w:ascii="Arial" w:hAnsi="Arial" w:cs="Arial"/>
          <w:color w:val="000000"/>
          <w:sz w:val="12"/>
          <w:szCs w:val="12"/>
        </w:rPr>
      </w:pPr>
    </w:p>
    <w:p w14:paraId="3C9DF24B" w14:textId="77777777" w:rsidR="001C71BA" w:rsidRPr="00DF789B" w:rsidRDefault="001C71BA" w:rsidP="001C71BA">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1264EF7B" w14:textId="77777777" w:rsidR="001C71BA" w:rsidRPr="00DF789B" w:rsidRDefault="001C71BA" w:rsidP="00143309">
      <w:pPr>
        <w:widowControl/>
        <w:numPr>
          <w:ilvl w:val="0"/>
          <w:numId w:val="59"/>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4543F90E" w14:textId="1C4C2F94" w:rsidR="001C71BA" w:rsidRPr="00DF789B" w:rsidRDefault="001C71BA" w:rsidP="001C71BA">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DF789B">
        <w:rPr>
          <w:rFonts w:ascii="Arial" w:hAnsi="Arial" w:cs="Arial"/>
          <w:sz w:val="22"/>
          <w:szCs w:val="22"/>
        </w:rPr>
        <w:t>,</w:t>
      </w:r>
    </w:p>
    <w:p w14:paraId="5BB670D7" w14:textId="32BD80B1" w:rsidR="001C71BA" w:rsidRPr="00DF789B" w:rsidRDefault="001C71BA" w:rsidP="001C71BA">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w:t>
      </w:r>
      <w:r w:rsidRPr="00D90C90">
        <w:rPr>
          <w:rFonts w:ascii="Arial" w:eastAsia="Times New Roman" w:hAnsi="Arial" w:cs="Arial"/>
          <w:color w:val="auto"/>
          <w:sz w:val="22"/>
          <w:szCs w:val="22"/>
        </w:rPr>
        <w:t xml:space="preserve">celu </w:t>
      </w:r>
      <w:r w:rsidRPr="00D90C90">
        <w:rPr>
          <w:rFonts w:ascii="Arial" w:eastAsia="Calibri" w:hAnsi="Arial" w:cs="Arial"/>
          <w:color w:val="auto"/>
          <w:sz w:val="22"/>
          <w:szCs w:val="22"/>
        </w:rPr>
        <w:t>związanym z postępowaniem o udzielenie zamówienia publicznego na: „</w:t>
      </w:r>
      <w:r w:rsidR="00C01008" w:rsidRPr="00D90C90">
        <w:rPr>
          <w:rFonts w:ascii="Arial" w:eastAsia="Calibri" w:hAnsi="Arial" w:cs="Arial"/>
          <w:color w:val="auto"/>
          <w:sz w:val="22"/>
          <w:szCs w:val="22"/>
        </w:rPr>
        <w:t xml:space="preserve">Dostawę </w:t>
      </w:r>
      <w:r w:rsidR="00092FB7" w:rsidRPr="00D90C90">
        <w:rPr>
          <w:rFonts w:ascii="Arial" w:eastAsia="Calibri" w:hAnsi="Arial" w:cs="Arial"/>
          <w:bCs/>
          <w:color w:val="auto"/>
          <w:sz w:val="22"/>
          <w:szCs w:val="22"/>
        </w:rPr>
        <w:t xml:space="preserve">samochodu osobowo-dostawczego typu VAN/BUS na potrzeby </w:t>
      </w:r>
      <w:r w:rsidR="00D90C90" w:rsidRPr="00D90C90">
        <w:rPr>
          <w:rFonts w:ascii="Arial" w:eastAsia="Calibri" w:hAnsi="Arial" w:cs="Arial"/>
          <w:bCs/>
          <w:color w:val="auto"/>
          <w:sz w:val="22"/>
          <w:szCs w:val="22"/>
        </w:rPr>
        <w:t>Gminy Miejskiej Tczew</w:t>
      </w:r>
      <w:r w:rsidRPr="00D90C90">
        <w:rPr>
          <w:rFonts w:ascii="Arial" w:hAnsi="Arial" w:cs="Arial"/>
          <w:color w:val="auto"/>
          <w:sz w:val="22"/>
          <w:szCs w:val="22"/>
        </w:rPr>
        <w:t>”</w:t>
      </w:r>
      <w:r w:rsidRPr="00D90C90">
        <w:rPr>
          <w:rFonts w:ascii="Arial" w:eastAsia="Times New Roman" w:hAnsi="Arial" w:cs="Arial"/>
          <w:color w:val="auto"/>
          <w:sz w:val="22"/>
          <w:szCs w:val="22"/>
        </w:rPr>
        <w:t xml:space="preserve"> </w:t>
      </w:r>
      <w:r w:rsidRPr="00DF789B">
        <w:rPr>
          <w:rFonts w:ascii="Arial" w:eastAsia="Times New Roman" w:hAnsi="Arial" w:cs="Arial"/>
          <w:sz w:val="22"/>
          <w:szCs w:val="22"/>
        </w:rPr>
        <w:t xml:space="preserve">nr referencyjny </w:t>
      </w:r>
      <w:r w:rsidRPr="00513A02">
        <w:rPr>
          <w:rFonts w:ascii="Arial" w:eastAsia="Times New Roman" w:hAnsi="Arial" w:cs="Arial"/>
          <w:color w:val="auto"/>
          <w:sz w:val="22"/>
          <w:szCs w:val="22"/>
        </w:rPr>
        <w:t>BZP.271.3.</w:t>
      </w:r>
      <w:r w:rsidR="00513A02" w:rsidRPr="00513A02">
        <w:rPr>
          <w:rFonts w:ascii="Arial" w:eastAsia="Times New Roman" w:hAnsi="Arial" w:cs="Arial"/>
          <w:color w:val="auto"/>
          <w:sz w:val="22"/>
          <w:szCs w:val="22"/>
        </w:rPr>
        <w:t>3</w:t>
      </w:r>
      <w:r w:rsidR="007551AD" w:rsidRPr="00513A02">
        <w:rPr>
          <w:rFonts w:ascii="Arial" w:eastAsia="Times New Roman" w:hAnsi="Arial" w:cs="Arial"/>
          <w:color w:val="auto"/>
          <w:sz w:val="22"/>
          <w:szCs w:val="22"/>
        </w:rPr>
        <w:t>4</w:t>
      </w:r>
      <w:r w:rsidRPr="00513A02">
        <w:rPr>
          <w:rFonts w:ascii="Arial" w:eastAsia="Times New Roman" w:hAnsi="Arial" w:cs="Arial"/>
          <w:color w:val="auto"/>
          <w:sz w:val="22"/>
          <w:szCs w:val="22"/>
        </w:rPr>
        <w:t>.2023</w:t>
      </w:r>
      <w:r w:rsidRPr="00513A02">
        <w:rPr>
          <w:rFonts w:ascii="Arial" w:eastAsia="Calibri" w:hAnsi="Arial" w:cs="Arial"/>
          <w:b/>
          <w:color w:val="auto"/>
          <w:sz w:val="22"/>
          <w:szCs w:val="22"/>
        </w:rPr>
        <w:t>,</w:t>
      </w:r>
      <w:r w:rsidRPr="00513A02">
        <w:rPr>
          <w:rFonts w:ascii="Arial" w:eastAsia="Calibri" w:hAnsi="Arial" w:cs="Arial"/>
          <w:color w:val="auto"/>
          <w:sz w:val="22"/>
          <w:szCs w:val="22"/>
        </w:rPr>
        <w:t xml:space="preserve"> </w:t>
      </w:r>
      <w:r w:rsidRPr="00DF789B">
        <w:rPr>
          <w:rFonts w:ascii="Arial" w:eastAsia="Calibri" w:hAnsi="Arial" w:cs="Arial"/>
          <w:sz w:val="22"/>
          <w:szCs w:val="22"/>
        </w:rPr>
        <w:t>prowadzonym w trybie zamówienia podstawowego,</w:t>
      </w:r>
    </w:p>
    <w:p w14:paraId="0113D162" w14:textId="40AF967F"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0F43E2">
        <w:rPr>
          <w:rFonts w:ascii="Arial" w:eastAsia="MS Mincho;ＭＳ 明朝" w:hAnsi="Arial" w:cs="Arial"/>
          <w:sz w:val="22"/>
          <w:szCs w:val="22"/>
        </w:rPr>
        <w:t>3</w:t>
      </w:r>
      <w:r w:rsidRPr="00DF789B">
        <w:rPr>
          <w:rFonts w:ascii="Arial" w:eastAsia="MS Mincho;ＭＳ 明朝" w:hAnsi="Arial" w:cs="Arial"/>
          <w:sz w:val="22"/>
          <w:szCs w:val="22"/>
        </w:rPr>
        <w:t xml:space="preserve"> r., poz. 1</w:t>
      </w:r>
      <w:r w:rsidR="000F43E2">
        <w:rPr>
          <w:rFonts w:ascii="Arial" w:eastAsia="MS Mincho;ＭＳ 明朝" w:hAnsi="Arial" w:cs="Arial"/>
          <w:sz w:val="22"/>
          <w:szCs w:val="22"/>
        </w:rPr>
        <w:t>605</w:t>
      </w:r>
      <w:r w:rsidRPr="00DF789B">
        <w:rPr>
          <w:rFonts w:ascii="Arial" w:eastAsia="MS Mincho;ＭＳ 明朝" w:hAnsi="Arial" w:cs="Arial"/>
          <w:sz w:val="22"/>
          <w:szCs w:val="22"/>
        </w:rPr>
        <w:t xml:space="preserve"> 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705457F1"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6EBEB35B"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24F3AAB6"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32E8DD50"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2A7F0DB2"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673D3204"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lastRenderedPageBreak/>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31B4A0D1" w14:textId="31CA123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t>
      </w:r>
      <w:r w:rsidR="000A2191">
        <w:rPr>
          <w:rFonts w:ascii="Arial" w:eastAsia="Times New Roman" w:hAnsi="Arial" w:cs="Arial"/>
          <w:sz w:val="22"/>
          <w:szCs w:val="22"/>
        </w:rPr>
        <w:br/>
      </w:r>
      <w:r w:rsidRPr="00DF789B">
        <w:rPr>
          <w:rFonts w:ascii="Arial" w:eastAsia="Times New Roman" w:hAnsi="Arial" w:cs="Arial"/>
          <w:sz w:val="22"/>
          <w:szCs w:val="22"/>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98A31D6"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45A6DC9F"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2D6A9F99"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6E797045"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3D4F00B"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B80BF76" w14:textId="77777777" w:rsidR="007719C4" w:rsidRDefault="007719C4" w:rsidP="00CF3510">
      <w:pPr>
        <w:spacing w:line="288" w:lineRule="auto"/>
        <w:jc w:val="both"/>
        <w:rPr>
          <w:rFonts w:ascii="Arial" w:eastAsia="Times New Roman" w:hAnsi="Arial" w:cs="Arial"/>
          <w:b/>
          <w:i/>
          <w:sz w:val="10"/>
          <w:szCs w:val="12"/>
        </w:rPr>
      </w:pPr>
    </w:p>
    <w:p w14:paraId="753DF884" w14:textId="77777777" w:rsidR="007718C9" w:rsidRPr="0074184F" w:rsidRDefault="007718C9" w:rsidP="00CF3510">
      <w:pPr>
        <w:spacing w:line="288" w:lineRule="auto"/>
        <w:jc w:val="both"/>
        <w:rPr>
          <w:rFonts w:ascii="Arial" w:eastAsia="Times New Roman" w:hAnsi="Arial" w:cs="Arial"/>
          <w:b/>
          <w:i/>
          <w:sz w:val="4"/>
          <w:szCs w:val="12"/>
        </w:rPr>
      </w:pPr>
    </w:p>
    <w:p w14:paraId="6573DA4F"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288AFA5E" w14:textId="77777777" w:rsidR="007719C4" w:rsidRPr="00CF3510" w:rsidRDefault="007719C4" w:rsidP="00CF3510">
      <w:pPr>
        <w:spacing w:line="288" w:lineRule="auto"/>
        <w:jc w:val="both"/>
        <w:rPr>
          <w:rFonts w:ascii="Arial" w:hAnsi="Arial" w:cs="Arial"/>
          <w:b/>
          <w:sz w:val="8"/>
          <w:szCs w:val="8"/>
        </w:rPr>
      </w:pPr>
    </w:p>
    <w:p w14:paraId="76B3B0AD" w14:textId="1B452A59" w:rsidR="00512268" w:rsidRPr="00686241" w:rsidRDefault="001E62D5" w:rsidP="00512268">
      <w:pPr>
        <w:spacing w:line="288" w:lineRule="auto"/>
        <w:jc w:val="both"/>
        <w:rPr>
          <w:rFonts w:ascii="Arial" w:hAnsi="Arial" w:cs="Arial"/>
          <w:b/>
          <w:bCs/>
          <w:color w:val="auto"/>
          <w:sz w:val="22"/>
          <w:szCs w:val="22"/>
          <w:lang w:eastAsia="pl-PL"/>
        </w:rPr>
      </w:pPr>
      <w:r w:rsidRPr="00686241">
        <w:rPr>
          <w:rFonts w:ascii="Arial" w:hAnsi="Arial" w:cs="Arial"/>
          <w:color w:val="auto"/>
          <w:sz w:val="22"/>
          <w:szCs w:val="22"/>
          <w:lang w:eastAsia="pl-PL"/>
        </w:rPr>
        <w:t>Wymagany</w:t>
      </w:r>
      <w:r w:rsidR="00E22C9E" w:rsidRPr="00686241">
        <w:rPr>
          <w:rFonts w:ascii="Arial" w:hAnsi="Arial"/>
          <w:color w:val="auto"/>
          <w:sz w:val="22"/>
          <w:lang w:eastAsia="pl-PL"/>
        </w:rPr>
        <w:t xml:space="preserve"> </w:t>
      </w:r>
      <w:r w:rsidR="00E22C9E" w:rsidRPr="00686241">
        <w:rPr>
          <w:rFonts w:ascii="Arial" w:hAnsi="Arial" w:cs="Arial"/>
          <w:color w:val="auto"/>
          <w:sz w:val="22"/>
          <w:szCs w:val="22"/>
          <w:lang w:eastAsia="pl-PL"/>
        </w:rPr>
        <w:t xml:space="preserve">termin realizacji: </w:t>
      </w:r>
      <w:r w:rsidR="001C71BA" w:rsidRPr="00686241">
        <w:rPr>
          <w:rFonts w:ascii="Arial" w:hAnsi="Arial" w:cs="Arial"/>
          <w:b/>
          <w:bCs/>
          <w:color w:val="auto"/>
          <w:sz w:val="22"/>
          <w:szCs w:val="22"/>
          <w:lang w:eastAsia="pl-PL"/>
        </w:rPr>
        <w:t xml:space="preserve">do </w:t>
      </w:r>
      <w:r w:rsidR="00561AC3" w:rsidRPr="00686241">
        <w:rPr>
          <w:rFonts w:ascii="Arial" w:hAnsi="Arial" w:cs="Arial"/>
          <w:b/>
          <w:bCs/>
          <w:color w:val="auto"/>
          <w:sz w:val="22"/>
          <w:szCs w:val="22"/>
          <w:lang w:eastAsia="pl-PL"/>
        </w:rPr>
        <w:t>14</w:t>
      </w:r>
      <w:r w:rsidR="001C71BA" w:rsidRPr="00686241">
        <w:rPr>
          <w:rFonts w:ascii="Arial" w:hAnsi="Arial" w:cs="Arial"/>
          <w:b/>
          <w:bCs/>
          <w:color w:val="auto"/>
          <w:sz w:val="22"/>
          <w:szCs w:val="22"/>
          <w:lang w:eastAsia="pl-PL"/>
        </w:rPr>
        <w:t xml:space="preserve"> dni kalendarzowych od dnia podpisania umowy.</w:t>
      </w:r>
    </w:p>
    <w:p w14:paraId="668DD674"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6A6918D9" w14:textId="77777777" w:rsidR="007719C4" w:rsidRPr="00801E03" w:rsidRDefault="00A16029" w:rsidP="000A7936">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5CEB2E92" w14:textId="77777777" w:rsidR="00801E03" w:rsidRDefault="00801E03" w:rsidP="00801E03">
      <w:pPr>
        <w:tabs>
          <w:tab w:val="left" w:pos="284"/>
        </w:tabs>
        <w:spacing w:line="288" w:lineRule="auto"/>
        <w:ind w:left="284"/>
        <w:jc w:val="both"/>
        <w:rPr>
          <w:rFonts w:ascii="Arial" w:hAnsi="Arial" w:cs="Arial"/>
          <w:b/>
          <w:sz w:val="6"/>
          <w:szCs w:val="16"/>
        </w:rPr>
      </w:pPr>
    </w:p>
    <w:p w14:paraId="45668CE7"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0A38490C" w14:textId="77777777" w:rsidR="0044310B" w:rsidRPr="00BE3EAE" w:rsidRDefault="0044310B" w:rsidP="000A7936">
      <w:pPr>
        <w:widowControl/>
        <w:numPr>
          <w:ilvl w:val="2"/>
          <w:numId w:val="11"/>
        </w:numPr>
        <w:tabs>
          <w:tab w:val="left" w:pos="426"/>
        </w:tabs>
        <w:suppressAutoHyphens w:val="0"/>
        <w:spacing w:before="120" w:after="20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2C56FDA5" w14:textId="77777777" w:rsidR="0044310B" w:rsidRPr="0044310B" w:rsidRDefault="0044310B" w:rsidP="00143309">
      <w:pPr>
        <w:widowControl/>
        <w:numPr>
          <w:ilvl w:val="0"/>
          <w:numId w:val="58"/>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t>Zamawiający wykluczy Wykonawcę z postępowania w przypadkach określonych                       w art. 108 ust. 1 ustawy Prawo zamówień publicznych;</w:t>
      </w:r>
    </w:p>
    <w:p w14:paraId="204D63D5" w14:textId="1B2C6302" w:rsidR="0044310B" w:rsidRPr="0044310B" w:rsidRDefault="0044310B" w:rsidP="00143309">
      <w:pPr>
        <w:widowControl/>
        <w:numPr>
          <w:ilvl w:val="0"/>
          <w:numId w:val="58"/>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4310B">
        <w:rPr>
          <w:rFonts w:ascii="Arial" w:eastAsia="Times New Roman" w:hAnsi="Arial" w:cs="Arial"/>
          <w:color w:val="auto"/>
          <w:sz w:val="22"/>
          <w:szCs w:val="22"/>
        </w:rPr>
        <w:t>Pzp</w:t>
      </w:r>
      <w:proofErr w:type="spellEnd"/>
      <w:r w:rsidRPr="0044310B">
        <w:rPr>
          <w:rFonts w:ascii="Arial" w:eastAsia="Times New Roman" w:hAnsi="Arial" w:cs="Arial"/>
          <w:color w:val="auto"/>
          <w:sz w:val="22"/>
          <w:szCs w:val="22"/>
        </w:rPr>
        <w:t>.</w:t>
      </w:r>
    </w:p>
    <w:p w14:paraId="53FBA165" w14:textId="58C39BE8" w:rsidR="0044310B" w:rsidRPr="0044310B" w:rsidRDefault="0044310B" w:rsidP="00143309">
      <w:pPr>
        <w:widowControl/>
        <w:numPr>
          <w:ilvl w:val="0"/>
          <w:numId w:val="58"/>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 xml:space="preserve">Zamawiający wykluczy Wykonawcę w stosunku do którego zachodzą przesłanki wykluczenia </w:t>
      </w:r>
      <w:r w:rsidRPr="0044310B">
        <w:rPr>
          <w:rFonts w:ascii="Arial" w:eastAsia="Calibri" w:hAnsi="Arial" w:cs="Arial"/>
          <w:color w:val="auto"/>
          <w:sz w:val="22"/>
          <w:szCs w:val="22"/>
          <w:lang w:eastAsia="en-US"/>
        </w:rPr>
        <w:t>z postępowania na podstawie art. 7 ust. 1 ustawy z dnia 13 kwietnia 2022 r. o szczególnych rozwiązaniach w zakresie przeciwdziałania wspieraniu agresji na Ukrainę oraz służących ochronie bezpieczeństwa narodowego (</w:t>
      </w:r>
      <w:proofErr w:type="spellStart"/>
      <w:r w:rsidR="009B3EB9">
        <w:rPr>
          <w:rFonts w:ascii="Arial" w:eastAsia="Calibri" w:hAnsi="Arial" w:cs="Arial"/>
          <w:color w:val="auto"/>
          <w:sz w:val="22"/>
          <w:szCs w:val="22"/>
          <w:lang w:eastAsia="en-US"/>
        </w:rPr>
        <w:t>t.j</w:t>
      </w:r>
      <w:proofErr w:type="spellEnd"/>
      <w:r w:rsidR="009B3EB9">
        <w:rPr>
          <w:rFonts w:ascii="Arial" w:eastAsia="Calibri" w:hAnsi="Arial" w:cs="Arial"/>
          <w:color w:val="auto"/>
          <w:sz w:val="22"/>
          <w:szCs w:val="22"/>
          <w:lang w:eastAsia="en-US"/>
        </w:rPr>
        <w:t xml:space="preserve">. </w:t>
      </w:r>
      <w:r w:rsidRPr="0044310B">
        <w:rPr>
          <w:rFonts w:ascii="Arial" w:eastAsia="Calibri" w:hAnsi="Arial" w:cs="Arial"/>
          <w:color w:val="auto"/>
          <w:sz w:val="22"/>
          <w:szCs w:val="22"/>
          <w:lang w:eastAsia="en-US"/>
        </w:rPr>
        <w:t>Dz. U. z 202</w:t>
      </w:r>
      <w:r w:rsidR="001C71BA">
        <w:rPr>
          <w:rFonts w:ascii="Arial" w:eastAsia="Calibri" w:hAnsi="Arial" w:cs="Arial"/>
          <w:color w:val="auto"/>
          <w:sz w:val="22"/>
          <w:szCs w:val="22"/>
          <w:lang w:eastAsia="en-US"/>
        </w:rPr>
        <w:t>3</w:t>
      </w:r>
      <w:r w:rsidRPr="0044310B">
        <w:rPr>
          <w:rFonts w:ascii="Arial" w:eastAsia="Calibri" w:hAnsi="Arial" w:cs="Arial"/>
          <w:color w:val="auto"/>
          <w:sz w:val="22"/>
          <w:szCs w:val="22"/>
          <w:lang w:eastAsia="en-US"/>
        </w:rPr>
        <w:t xml:space="preserve"> r., poz. </w:t>
      </w:r>
      <w:r w:rsidR="00C01008">
        <w:rPr>
          <w:rFonts w:ascii="Arial" w:eastAsia="Calibri" w:hAnsi="Arial" w:cs="Arial"/>
          <w:color w:val="auto"/>
          <w:sz w:val="22"/>
          <w:szCs w:val="22"/>
          <w:lang w:eastAsia="en-US"/>
        </w:rPr>
        <w:t>1497</w:t>
      </w:r>
      <w:r w:rsidRPr="0044310B">
        <w:rPr>
          <w:rFonts w:ascii="Arial" w:eastAsia="Calibri" w:hAnsi="Arial" w:cs="Arial"/>
          <w:color w:val="auto"/>
          <w:sz w:val="22"/>
          <w:szCs w:val="22"/>
          <w:lang w:eastAsia="en-US"/>
        </w:rPr>
        <w:t xml:space="preserve"> z </w:t>
      </w:r>
      <w:proofErr w:type="spellStart"/>
      <w:r w:rsidRPr="0044310B">
        <w:rPr>
          <w:rFonts w:ascii="Arial" w:eastAsia="Calibri" w:hAnsi="Arial" w:cs="Arial"/>
          <w:color w:val="auto"/>
          <w:sz w:val="22"/>
          <w:szCs w:val="22"/>
          <w:lang w:eastAsia="en-US"/>
        </w:rPr>
        <w:t>p</w:t>
      </w:r>
      <w:r w:rsidR="00C01008">
        <w:rPr>
          <w:rFonts w:ascii="Arial" w:eastAsia="Calibri" w:hAnsi="Arial" w:cs="Arial"/>
          <w:color w:val="auto"/>
          <w:sz w:val="22"/>
          <w:szCs w:val="22"/>
          <w:lang w:eastAsia="en-US"/>
        </w:rPr>
        <w:t>ó</w:t>
      </w:r>
      <w:r w:rsidRPr="0044310B">
        <w:rPr>
          <w:rFonts w:ascii="Arial" w:eastAsia="Calibri" w:hAnsi="Arial" w:cs="Arial"/>
          <w:color w:val="auto"/>
          <w:sz w:val="22"/>
          <w:szCs w:val="22"/>
          <w:lang w:eastAsia="en-US"/>
        </w:rPr>
        <w:t>ź</w:t>
      </w:r>
      <w:r w:rsidR="00C01008">
        <w:rPr>
          <w:rFonts w:ascii="Arial" w:eastAsia="Calibri" w:hAnsi="Arial" w:cs="Arial"/>
          <w:color w:val="auto"/>
          <w:sz w:val="22"/>
          <w:szCs w:val="22"/>
          <w:lang w:eastAsia="en-US"/>
        </w:rPr>
        <w:t>n</w:t>
      </w:r>
      <w:proofErr w:type="spellEnd"/>
      <w:r w:rsidRPr="0044310B">
        <w:rPr>
          <w:rFonts w:ascii="Arial" w:eastAsia="Calibri" w:hAnsi="Arial" w:cs="Arial"/>
          <w:color w:val="auto"/>
          <w:sz w:val="22"/>
          <w:szCs w:val="22"/>
          <w:lang w:eastAsia="en-US"/>
        </w:rPr>
        <w:t>. zm.).</w:t>
      </w:r>
    </w:p>
    <w:p w14:paraId="776B7050" w14:textId="77777777" w:rsidR="00F75AD9" w:rsidRDefault="00F75AD9" w:rsidP="00F75AD9">
      <w:pPr>
        <w:tabs>
          <w:tab w:val="left" w:pos="426"/>
        </w:tabs>
        <w:spacing w:line="288" w:lineRule="auto"/>
        <w:jc w:val="both"/>
        <w:rPr>
          <w:rFonts w:ascii="Arial" w:hAnsi="Arial" w:cs="Arial"/>
          <w:sz w:val="8"/>
          <w:szCs w:val="22"/>
        </w:rPr>
      </w:pPr>
    </w:p>
    <w:p w14:paraId="563AF60C" w14:textId="77777777" w:rsidR="00BE52EF" w:rsidRDefault="00BE52EF" w:rsidP="00F75AD9">
      <w:pPr>
        <w:tabs>
          <w:tab w:val="left" w:pos="426"/>
        </w:tabs>
        <w:spacing w:line="288" w:lineRule="auto"/>
        <w:jc w:val="both"/>
        <w:rPr>
          <w:rFonts w:ascii="Arial" w:hAnsi="Arial" w:cs="Arial"/>
          <w:sz w:val="8"/>
          <w:szCs w:val="22"/>
        </w:rPr>
      </w:pPr>
    </w:p>
    <w:p w14:paraId="62BA4146" w14:textId="77777777" w:rsidR="00BE52EF" w:rsidRDefault="00BE52EF" w:rsidP="00F75AD9">
      <w:pPr>
        <w:tabs>
          <w:tab w:val="left" w:pos="426"/>
        </w:tabs>
        <w:spacing w:line="288" w:lineRule="auto"/>
        <w:jc w:val="both"/>
        <w:rPr>
          <w:rFonts w:ascii="Arial" w:hAnsi="Arial" w:cs="Arial"/>
          <w:sz w:val="8"/>
          <w:szCs w:val="22"/>
        </w:rPr>
      </w:pPr>
    </w:p>
    <w:p w14:paraId="7205C696" w14:textId="77777777" w:rsidR="00BE52EF" w:rsidRDefault="00BE52EF" w:rsidP="00F75AD9">
      <w:pPr>
        <w:tabs>
          <w:tab w:val="left" w:pos="426"/>
        </w:tabs>
        <w:spacing w:line="288" w:lineRule="auto"/>
        <w:jc w:val="both"/>
        <w:rPr>
          <w:rFonts w:ascii="Arial" w:hAnsi="Arial" w:cs="Arial"/>
          <w:sz w:val="8"/>
          <w:szCs w:val="22"/>
        </w:rPr>
      </w:pPr>
    </w:p>
    <w:p w14:paraId="3AD554C4" w14:textId="77777777" w:rsidR="00BE52EF" w:rsidRPr="00F75AD9" w:rsidRDefault="00BE52EF" w:rsidP="00F75AD9">
      <w:pPr>
        <w:tabs>
          <w:tab w:val="left" w:pos="426"/>
        </w:tabs>
        <w:spacing w:line="288" w:lineRule="auto"/>
        <w:jc w:val="both"/>
        <w:rPr>
          <w:rFonts w:ascii="Arial" w:hAnsi="Arial" w:cs="Arial"/>
          <w:sz w:val="8"/>
          <w:szCs w:val="22"/>
        </w:rPr>
      </w:pPr>
    </w:p>
    <w:p w14:paraId="6FC097FC" w14:textId="77777777" w:rsidR="007719C4" w:rsidRPr="00CF3510" w:rsidRDefault="00A16029" w:rsidP="000A7936">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lastRenderedPageBreak/>
        <w:t>spełniają warunki udziału w postępowaniu dotyczące:</w:t>
      </w:r>
    </w:p>
    <w:p w14:paraId="4A93802E" w14:textId="77777777" w:rsidR="007719C4" w:rsidRPr="00CF3510" w:rsidRDefault="007719C4" w:rsidP="00CF3510">
      <w:pPr>
        <w:spacing w:line="288" w:lineRule="auto"/>
        <w:jc w:val="both"/>
        <w:rPr>
          <w:rFonts w:ascii="Arial" w:hAnsi="Arial" w:cs="Arial"/>
          <w:sz w:val="12"/>
          <w:szCs w:val="16"/>
        </w:rPr>
      </w:pPr>
    </w:p>
    <w:p w14:paraId="17A93244" w14:textId="06521DAA" w:rsidR="0099523E" w:rsidRDefault="009F229B" w:rsidP="00A86232">
      <w:pPr>
        <w:pStyle w:val="Default"/>
        <w:numPr>
          <w:ilvl w:val="0"/>
          <w:numId w:val="9"/>
        </w:numPr>
        <w:tabs>
          <w:tab w:val="num" w:pos="426"/>
        </w:tabs>
        <w:spacing w:line="288" w:lineRule="auto"/>
        <w:ind w:left="568" w:hanging="284"/>
        <w:jc w:val="both"/>
        <w:rPr>
          <w:bCs/>
          <w:sz w:val="22"/>
          <w:szCs w:val="22"/>
        </w:rPr>
      </w:pPr>
      <w:r>
        <w:rPr>
          <w:bCs/>
          <w:sz w:val="22"/>
          <w:szCs w:val="22"/>
        </w:rPr>
        <w:t xml:space="preserve"> </w:t>
      </w:r>
      <w:r w:rsidR="0099523E">
        <w:rPr>
          <w:bCs/>
          <w:sz w:val="22"/>
          <w:szCs w:val="22"/>
        </w:rPr>
        <w:t>zdolności do wyst</w:t>
      </w:r>
      <w:r w:rsidR="00F75AD9">
        <w:rPr>
          <w:bCs/>
          <w:sz w:val="22"/>
          <w:szCs w:val="22"/>
        </w:rPr>
        <w:t>ępowania w obrocie gospodarczym.</w:t>
      </w:r>
      <w:r w:rsidR="0099523E" w:rsidRPr="0099523E">
        <w:rPr>
          <w:bCs/>
          <w:sz w:val="22"/>
          <w:szCs w:val="22"/>
        </w:rPr>
        <w:t xml:space="preserve"> </w:t>
      </w:r>
      <w:r w:rsidR="0099523E" w:rsidRPr="00CF3510">
        <w:rPr>
          <w:bCs/>
          <w:sz w:val="22"/>
          <w:szCs w:val="22"/>
        </w:rPr>
        <w:t>Zamawiający nie wyznacza szczegółowego warunku w tym zakresie</w:t>
      </w:r>
      <w:r w:rsidR="009F666E">
        <w:rPr>
          <w:bCs/>
          <w:sz w:val="22"/>
          <w:szCs w:val="22"/>
        </w:rPr>
        <w:t>;</w:t>
      </w:r>
    </w:p>
    <w:p w14:paraId="339A45EA" w14:textId="1748C11A" w:rsidR="00F50D70" w:rsidRPr="00F50D70" w:rsidRDefault="009F229B" w:rsidP="00A86232">
      <w:pPr>
        <w:pStyle w:val="Akapitzlist"/>
        <w:numPr>
          <w:ilvl w:val="0"/>
          <w:numId w:val="9"/>
        </w:numPr>
        <w:tabs>
          <w:tab w:val="num" w:pos="567"/>
        </w:tabs>
        <w:spacing w:line="288" w:lineRule="auto"/>
        <w:ind w:left="568" w:hanging="284"/>
        <w:jc w:val="both"/>
        <w:rPr>
          <w:rFonts w:ascii="Arial" w:eastAsia="Times New Roman" w:hAnsi="Arial" w:cs="Arial"/>
          <w:bCs/>
          <w:color w:val="auto"/>
          <w:sz w:val="22"/>
          <w:szCs w:val="22"/>
        </w:rPr>
      </w:pPr>
      <w:r>
        <w:rPr>
          <w:rFonts w:ascii="Arial" w:eastAsia="Times New Roman" w:hAnsi="Arial" w:cs="Arial"/>
          <w:bCs/>
          <w:color w:val="auto"/>
          <w:sz w:val="22"/>
          <w:szCs w:val="22"/>
        </w:rPr>
        <w:t xml:space="preserve"> </w:t>
      </w:r>
      <w:r w:rsidR="00F50D70" w:rsidRPr="00F50D70">
        <w:rPr>
          <w:rFonts w:ascii="Arial" w:eastAsia="Times New Roman" w:hAnsi="Arial" w:cs="Arial"/>
          <w:bCs/>
          <w:color w:val="auto"/>
          <w:sz w:val="22"/>
          <w:szCs w:val="22"/>
        </w:rPr>
        <w:t xml:space="preserve">uprawnień do prowadzenia określonej działalności gospodarczej lub zawodowej,                              o ile wynika to z odrębnych przepisów. Zamawiający nie wyznacza szczegółowego warunku w tym zakresie; </w:t>
      </w:r>
    </w:p>
    <w:p w14:paraId="23FBEC84" w14:textId="5D24BAB7" w:rsidR="00567245" w:rsidRPr="00B34AF0"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A16029" w:rsidRPr="00CF3510">
        <w:rPr>
          <w:bCs/>
          <w:sz w:val="22"/>
          <w:szCs w:val="22"/>
        </w:rPr>
        <w:t>sytua</w:t>
      </w:r>
      <w:r w:rsidR="002E5E47">
        <w:rPr>
          <w:bCs/>
          <w:sz w:val="22"/>
          <w:szCs w:val="22"/>
        </w:rPr>
        <w:t>cji ekonomicznej lub finansowej;</w:t>
      </w:r>
      <w:r w:rsidR="00A16029" w:rsidRPr="00CF3510">
        <w:rPr>
          <w:bCs/>
          <w:sz w:val="22"/>
          <w:szCs w:val="22"/>
        </w:rPr>
        <w:t xml:space="preserve"> </w:t>
      </w:r>
      <w:bookmarkStart w:id="5" w:name="_Hlk512794958"/>
      <w:r w:rsidR="00B34AF0" w:rsidRPr="00567245">
        <w:rPr>
          <w:bCs/>
          <w:sz w:val="22"/>
          <w:szCs w:val="22"/>
        </w:rPr>
        <w:t>Zamawiający nie wyznacza szczegółowego warunku w tym zakresie;</w:t>
      </w:r>
    </w:p>
    <w:p w14:paraId="12AD3B1A" w14:textId="651BE821" w:rsidR="003452B6" w:rsidRPr="00567245"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3452B6" w:rsidRPr="00567245">
        <w:rPr>
          <w:bCs/>
          <w:sz w:val="22"/>
          <w:szCs w:val="22"/>
        </w:rPr>
        <w:t xml:space="preserve">zdolności technicznej lub zawodowej. </w:t>
      </w:r>
      <w:r w:rsidR="00567245" w:rsidRPr="00567245">
        <w:rPr>
          <w:bCs/>
          <w:sz w:val="22"/>
          <w:szCs w:val="22"/>
        </w:rPr>
        <w:t>Zamawiający nie wyznacza szczegółowego warunku w tym zakresie;</w:t>
      </w:r>
    </w:p>
    <w:p w14:paraId="1AC1224C" w14:textId="77777777" w:rsidR="00F04CDF" w:rsidRPr="003452B6" w:rsidRDefault="00F04CDF" w:rsidP="00453C14">
      <w:pPr>
        <w:pStyle w:val="Default"/>
        <w:spacing w:line="288" w:lineRule="auto"/>
        <w:jc w:val="both"/>
        <w:rPr>
          <w:sz w:val="2"/>
          <w:szCs w:val="22"/>
        </w:rPr>
      </w:pPr>
    </w:p>
    <w:p w14:paraId="7E4D8CE1" w14:textId="77777777" w:rsidR="00F04CDF" w:rsidRPr="003E6AD5" w:rsidRDefault="00F04CDF" w:rsidP="00CF3510">
      <w:pPr>
        <w:pStyle w:val="Default"/>
        <w:spacing w:line="288" w:lineRule="auto"/>
        <w:jc w:val="both"/>
        <w:rPr>
          <w:sz w:val="2"/>
          <w:szCs w:val="22"/>
        </w:rPr>
      </w:pPr>
    </w:p>
    <w:bookmarkEnd w:id="5"/>
    <w:p w14:paraId="465A6BF1" w14:textId="4D278027" w:rsidR="001C6A02" w:rsidRPr="00C3349B" w:rsidRDefault="00F50D70" w:rsidP="00C3349B">
      <w:pPr>
        <w:pStyle w:val="Default"/>
        <w:numPr>
          <w:ilvl w:val="1"/>
          <w:numId w:val="11"/>
        </w:numPr>
        <w:suppressAutoHyphens w:val="0"/>
        <w:autoSpaceDE w:val="0"/>
        <w:autoSpaceDN w:val="0"/>
        <w:adjustRightInd w:val="0"/>
        <w:spacing w:line="288" w:lineRule="auto"/>
        <w:jc w:val="both"/>
        <w:rPr>
          <w:color w:val="auto"/>
          <w:sz w:val="22"/>
          <w:szCs w:val="22"/>
        </w:rPr>
      </w:pPr>
      <w:r w:rsidRPr="00F50D70">
        <w:rPr>
          <w:color w:val="auto"/>
          <w:sz w:val="22"/>
          <w:szCs w:val="22"/>
        </w:rPr>
        <w:t>W przypadku Wykonawców wspólnie ubiegających się o udzielenie zamówienia warunki, o których mowa w pkt 5.1.2 SWZ zostaną spełnione wyłącznie jeżeli: Zamawiający nie wyznacza szczegółowego warunku w tym zakresie.</w:t>
      </w:r>
    </w:p>
    <w:p w14:paraId="13309024" w14:textId="77777777" w:rsidR="001C6A02" w:rsidRPr="00F64A48" w:rsidRDefault="001C6A02" w:rsidP="00F64A48">
      <w:pPr>
        <w:widowControl/>
        <w:tabs>
          <w:tab w:val="left" w:pos="567"/>
        </w:tabs>
        <w:suppressAutoHyphens w:val="0"/>
        <w:spacing w:line="288" w:lineRule="auto"/>
        <w:jc w:val="both"/>
        <w:rPr>
          <w:rFonts w:ascii="Arial" w:eastAsia="Times New Roman" w:hAnsi="Arial" w:cs="Arial"/>
          <w:color w:val="auto"/>
          <w:sz w:val="12"/>
          <w:szCs w:val="22"/>
        </w:rPr>
      </w:pPr>
    </w:p>
    <w:p w14:paraId="2D2C11D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0EB4FC09"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035AF13" w14:textId="2E933C99"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załączniku </w:t>
      </w:r>
      <w:r w:rsidR="00A86232">
        <w:rPr>
          <w:rFonts w:ascii="Arial" w:eastAsia="Times New Roman" w:hAnsi="Arial" w:cs="Arial"/>
          <w:color w:val="auto"/>
          <w:sz w:val="22"/>
          <w:szCs w:val="22"/>
        </w:rPr>
        <w:br/>
      </w:r>
      <w:r w:rsidRPr="00B33345">
        <w:rPr>
          <w:rFonts w:ascii="Arial" w:eastAsia="Times New Roman" w:hAnsi="Arial" w:cs="Arial"/>
          <w:color w:val="auto"/>
          <w:sz w:val="22"/>
          <w:szCs w:val="22"/>
        </w:rPr>
        <w:t>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368A4285"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7126C141"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6D0CBC1"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43258FBE" w14:textId="2D604CA3" w:rsidR="005F1410" w:rsidRDefault="00357310" w:rsidP="00FF66F2">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w:t>
      </w:r>
      <w:r w:rsidR="00A86232">
        <w:rPr>
          <w:rFonts w:ascii="Arial" w:eastAsia="Times New Roman" w:hAnsi="Arial" w:cs="Arial"/>
          <w:color w:val="000000"/>
          <w:sz w:val="22"/>
          <w:szCs w:val="22"/>
        </w:rPr>
        <w:br/>
      </w:r>
      <w:r>
        <w:rPr>
          <w:rFonts w:ascii="Arial" w:eastAsia="Times New Roman" w:hAnsi="Arial" w:cs="Arial"/>
          <w:color w:val="000000"/>
          <w:sz w:val="22"/>
          <w:szCs w:val="22"/>
        </w:rPr>
        <w:t xml:space="preserve">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2A2107">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30843C4" w14:textId="77777777"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14:paraId="26B9B4CB" w14:textId="718B9D6F" w:rsidR="005163D1" w:rsidRPr="007B16F5" w:rsidRDefault="002A2107" w:rsidP="00FF66F2">
      <w:pPr>
        <w:widowControl/>
        <w:tabs>
          <w:tab w:val="left" w:pos="426"/>
        </w:tabs>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6.3</w:t>
      </w:r>
      <w:r w:rsidR="00FF66F2">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7B16F5">
        <w:rPr>
          <w:rFonts w:ascii="Arial" w:eastAsia="Times New Roman" w:hAnsi="Arial" w:cs="Arial"/>
          <w:color w:val="000000"/>
          <w:sz w:val="22"/>
          <w:szCs w:val="22"/>
        </w:rPr>
        <w:t xml:space="preserve">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14:paraId="3D599D39" w14:textId="77777777" w:rsidR="005163D1" w:rsidRPr="005163D1" w:rsidRDefault="005163D1" w:rsidP="00143309">
      <w:pPr>
        <w:pStyle w:val="Default"/>
        <w:numPr>
          <w:ilvl w:val="0"/>
          <w:numId w:val="57"/>
        </w:numPr>
        <w:spacing w:line="288" w:lineRule="auto"/>
        <w:ind w:left="426"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31F16681" w14:textId="77777777" w:rsidR="00453C14" w:rsidRPr="0044310B" w:rsidRDefault="00A16029" w:rsidP="00143309">
      <w:pPr>
        <w:pStyle w:val="Default"/>
        <w:numPr>
          <w:ilvl w:val="0"/>
          <w:numId w:val="57"/>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F631B1" w14:textId="77777777" w:rsidR="006D7AD4" w:rsidRPr="007C6490" w:rsidRDefault="006D7AD4" w:rsidP="00650FE1">
      <w:pPr>
        <w:pStyle w:val="Default"/>
        <w:spacing w:line="288" w:lineRule="auto"/>
        <w:jc w:val="both"/>
        <w:rPr>
          <w:sz w:val="8"/>
          <w:szCs w:val="22"/>
        </w:rPr>
      </w:pPr>
    </w:p>
    <w:p w14:paraId="43DD0A13" w14:textId="6D4EE4DE" w:rsidR="00FA64D0" w:rsidRPr="00FA64D0" w:rsidRDefault="001A5811" w:rsidP="00FA64D0">
      <w:pPr>
        <w:pStyle w:val="Default"/>
        <w:spacing w:line="288" w:lineRule="auto"/>
        <w:jc w:val="both"/>
        <w:rPr>
          <w:sz w:val="22"/>
          <w:szCs w:val="22"/>
        </w:rPr>
      </w:pPr>
      <w:r w:rsidRPr="001A5811">
        <w:rPr>
          <w:b/>
          <w:sz w:val="22"/>
          <w:szCs w:val="22"/>
        </w:rPr>
        <w:t>6.</w:t>
      </w:r>
      <w:r w:rsidR="002A2107">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w:t>
      </w:r>
      <w:r w:rsidR="00887C8F">
        <w:rPr>
          <w:sz w:val="22"/>
          <w:szCs w:val="22"/>
        </w:rPr>
        <w:br/>
      </w:r>
      <w:r w:rsidR="00FA64D0" w:rsidRPr="00FA64D0">
        <w:rPr>
          <w:sz w:val="22"/>
          <w:szCs w:val="22"/>
        </w:rPr>
        <w:t xml:space="preserve">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6"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6"/>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 xml:space="preserve">i </w:t>
      </w:r>
      <w:r w:rsidR="00FA64D0" w:rsidRPr="00FA64D0">
        <w:rPr>
          <w:sz w:val="22"/>
          <w:szCs w:val="22"/>
        </w:rPr>
        <w:lastRenderedPageBreak/>
        <w:t>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11D84C47" w14:textId="77777777" w:rsidR="00FA64D0" w:rsidRPr="007C6490" w:rsidRDefault="00FA64D0" w:rsidP="00CF3510">
      <w:pPr>
        <w:pStyle w:val="Default"/>
        <w:spacing w:line="288" w:lineRule="auto"/>
        <w:jc w:val="both"/>
        <w:rPr>
          <w:sz w:val="14"/>
          <w:szCs w:val="22"/>
        </w:rPr>
      </w:pPr>
    </w:p>
    <w:p w14:paraId="31F2FD4F" w14:textId="46082626"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2A2107">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t>
      </w:r>
      <w:r w:rsidR="00A86232">
        <w:rPr>
          <w:rFonts w:ascii="Arial" w:hAnsi="Arial" w:cs="Arial"/>
          <w:color w:val="auto"/>
          <w:sz w:val="22"/>
          <w:szCs w:val="22"/>
        </w:rPr>
        <w:br/>
      </w:r>
      <w:r w:rsidRPr="0048133D">
        <w:rPr>
          <w:rFonts w:ascii="Arial" w:hAnsi="Arial" w:cs="Arial"/>
          <w:color w:val="auto"/>
          <w:sz w:val="22"/>
          <w:szCs w:val="22"/>
        </w:rPr>
        <w:t xml:space="preserve">w </w:t>
      </w:r>
      <w:r w:rsidR="008F682A" w:rsidRPr="0048133D">
        <w:rPr>
          <w:rFonts w:ascii="Arial" w:hAnsi="Arial" w:cs="Arial"/>
          <w:color w:val="auto"/>
          <w:sz w:val="22"/>
          <w:szCs w:val="22"/>
        </w:rPr>
        <w:t>oświadczeniu, o którym mowa</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51EC9E68" w14:textId="77777777" w:rsidR="001A5811" w:rsidRPr="007C6490" w:rsidRDefault="001A5811" w:rsidP="00CF3510">
      <w:pPr>
        <w:pStyle w:val="Default"/>
        <w:spacing w:line="288" w:lineRule="auto"/>
        <w:jc w:val="both"/>
        <w:rPr>
          <w:sz w:val="14"/>
          <w:szCs w:val="22"/>
        </w:rPr>
      </w:pPr>
    </w:p>
    <w:p w14:paraId="7D85EC65" w14:textId="77777777" w:rsidR="007719C4" w:rsidRPr="008500AF" w:rsidRDefault="00E1057B" w:rsidP="00CF3510">
      <w:pPr>
        <w:pStyle w:val="Default"/>
        <w:spacing w:line="288" w:lineRule="auto"/>
        <w:jc w:val="both"/>
        <w:rPr>
          <w:sz w:val="22"/>
          <w:szCs w:val="22"/>
        </w:rPr>
      </w:pPr>
      <w:r w:rsidRPr="00E1057B">
        <w:rPr>
          <w:b/>
          <w:sz w:val="22"/>
          <w:szCs w:val="22"/>
        </w:rPr>
        <w:t>6.</w:t>
      </w:r>
      <w:r w:rsidR="002A2107">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5CADF1F"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22DE68A1" w14:textId="77777777" w:rsidR="007719C4" w:rsidRPr="006769C4" w:rsidRDefault="00A16029" w:rsidP="00CF3510">
      <w:pPr>
        <w:widowControl/>
        <w:suppressAutoHyphens w:val="0"/>
        <w:spacing w:line="288" w:lineRule="auto"/>
        <w:jc w:val="both"/>
        <w:rPr>
          <w:rFonts w:ascii="Arial" w:eastAsia="Times New Roman" w:hAnsi="Arial" w:cs="Arial"/>
          <w:color w:val="auto"/>
          <w:sz w:val="6"/>
          <w:szCs w:val="6"/>
        </w:rPr>
      </w:pPr>
      <w:r w:rsidRPr="006769C4">
        <w:rPr>
          <w:rFonts w:ascii="Arial" w:eastAsia="Times New Roman" w:hAnsi="Arial" w:cs="Arial"/>
          <w:b/>
          <w:bCs/>
          <w:color w:val="auto"/>
          <w:sz w:val="22"/>
          <w:szCs w:val="22"/>
        </w:rPr>
        <w:t>6.</w:t>
      </w:r>
      <w:r w:rsidR="002A2107">
        <w:rPr>
          <w:rFonts w:ascii="Arial" w:eastAsia="Times New Roman" w:hAnsi="Arial" w:cs="Arial"/>
          <w:b/>
          <w:bCs/>
          <w:color w:val="auto"/>
          <w:sz w:val="22"/>
          <w:szCs w:val="22"/>
        </w:rPr>
        <w:t>6</w:t>
      </w:r>
      <w:r w:rsidRPr="006769C4">
        <w:rPr>
          <w:rFonts w:ascii="Arial" w:eastAsia="Times New Roman" w:hAnsi="Arial" w:cs="Arial"/>
          <w:b/>
          <w:bCs/>
          <w:color w:val="auto"/>
          <w:sz w:val="22"/>
          <w:szCs w:val="22"/>
        </w:rPr>
        <w:t xml:space="preserve"> Dyspono</w:t>
      </w:r>
      <w:r w:rsidR="00D33EEA" w:rsidRPr="006769C4">
        <w:rPr>
          <w:rFonts w:ascii="Arial" w:eastAsia="Times New Roman" w:hAnsi="Arial" w:cs="Arial"/>
          <w:b/>
          <w:bCs/>
          <w:color w:val="auto"/>
          <w:sz w:val="22"/>
          <w:szCs w:val="22"/>
        </w:rPr>
        <w:t>wanie zasobami innego podmiotu</w:t>
      </w:r>
    </w:p>
    <w:p w14:paraId="49609D16" w14:textId="77777777" w:rsidR="007719C4" w:rsidRPr="006769C4" w:rsidRDefault="007719C4" w:rsidP="00CF3510">
      <w:pPr>
        <w:widowControl/>
        <w:suppressAutoHyphens w:val="0"/>
        <w:spacing w:line="288" w:lineRule="auto"/>
        <w:jc w:val="both"/>
        <w:rPr>
          <w:rFonts w:ascii="Arial" w:eastAsia="Times New Roman" w:hAnsi="Arial" w:cs="Arial"/>
          <w:color w:val="auto"/>
          <w:sz w:val="6"/>
          <w:szCs w:val="6"/>
        </w:rPr>
      </w:pPr>
    </w:p>
    <w:p w14:paraId="1A774277" w14:textId="77777777" w:rsidR="00CD3ED6" w:rsidRDefault="002A2107" w:rsidP="00CD3ED6">
      <w:pPr>
        <w:widowControl/>
        <w:suppressAutoHyphens w:val="0"/>
        <w:spacing w:line="288" w:lineRule="auto"/>
        <w:jc w:val="both"/>
        <w:rPr>
          <w:rFonts w:ascii="Arial" w:eastAsia="Times New Roman" w:hAnsi="Arial" w:cs="Arial"/>
          <w:color w:val="000000"/>
          <w:sz w:val="22"/>
          <w:szCs w:val="22"/>
        </w:rPr>
      </w:pPr>
      <w:r w:rsidRPr="002A2107">
        <w:rPr>
          <w:rFonts w:ascii="Arial" w:eastAsia="Times New Roman" w:hAnsi="Arial" w:cs="Arial"/>
          <w:color w:val="000000"/>
          <w:sz w:val="22"/>
          <w:szCs w:val="22"/>
        </w:rPr>
        <w:t xml:space="preserve">Ze względu na to, iż Zamawiający nie wyznaczył szczegółowych warunków udziału </w:t>
      </w:r>
      <w:r>
        <w:rPr>
          <w:rFonts w:ascii="Arial" w:eastAsia="Times New Roman" w:hAnsi="Arial" w:cs="Arial"/>
          <w:color w:val="000000"/>
          <w:sz w:val="22"/>
          <w:szCs w:val="22"/>
        </w:rPr>
        <w:br/>
      </w:r>
      <w:r w:rsidRPr="002A2107">
        <w:rPr>
          <w:rFonts w:ascii="Arial" w:eastAsia="Times New Roman" w:hAnsi="Arial" w:cs="Arial"/>
          <w:color w:val="000000"/>
          <w:sz w:val="22"/>
          <w:szCs w:val="22"/>
        </w:rPr>
        <w:t>w postępowaniu, odstępuje się od szczegółowych zapisów dotyczących polegania na zdolnościach technicznych lub zawodowych podmiotów udostępniających zasoby.</w:t>
      </w:r>
    </w:p>
    <w:p w14:paraId="6C3D912A" w14:textId="77777777" w:rsidR="002979B7" w:rsidRPr="006A2664" w:rsidRDefault="002979B7" w:rsidP="00CF3510">
      <w:pPr>
        <w:spacing w:line="288" w:lineRule="auto"/>
        <w:jc w:val="both"/>
        <w:rPr>
          <w:rFonts w:ascii="Arial" w:hAnsi="Arial" w:cs="Arial"/>
          <w:color w:val="FF0000"/>
          <w:sz w:val="14"/>
          <w:szCs w:val="12"/>
        </w:rPr>
      </w:pPr>
    </w:p>
    <w:p w14:paraId="10F6F278"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2A2107">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CC0A2F5"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35388824" w14:textId="1423A7A2"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2A2107">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926433">
        <w:rPr>
          <w:rFonts w:ascii="Arial" w:eastAsia="Times New Roman" w:hAnsi="Arial" w:cs="Arial"/>
          <w:color w:val="auto"/>
          <w:sz w:val="22"/>
          <w:szCs w:val="22"/>
        </w:rPr>
        <w:t>3</w:t>
      </w:r>
      <w:r w:rsidR="006813F1" w:rsidRPr="00826957">
        <w:rPr>
          <w:rFonts w:ascii="Arial" w:eastAsia="Times New Roman" w:hAnsi="Arial" w:cs="Arial"/>
          <w:color w:val="auto"/>
          <w:sz w:val="22"/>
        </w:rPr>
        <w:t>.2</w:t>
      </w:r>
      <w:r w:rsidR="00D1613D">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4CB9FB9"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2BB637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09E364E3" w14:textId="51381432"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5B0B6C" w:rsidRPr="005B0B6C">
        <w:rPr>
          <w:rFonts w:ascii="Arial" w:hAnsi="Arial" w:cs="Arial"/>
          <w:sz w:val="22"/>
        </w:rPr>
        <w:t xml:space="preserve">Jeżeli w kraju, w którym Wykonawca ma siedzibę lub miejsce zamieszkania lub miejsce zamieszkania ma osoba, której dokument dotyczy, nie wydaje się dokumentów, </w:t>
      </w:r>
      <w:r w:rsidR="005B0B6C">
        <w:rPr>
          <w:rFonts w:ascii="Arial" w:hAnsi="Arial" w:cs="Arial"/>
          <w:sz w:val="22"/>
        </w:rPr>
        <w:br/>
      </w:r>
      <w:r w:rsidR="005B0B6C" w:rsidRPr="005B0B6C">
        <w:rPr>
          <w:rFonts w:ascii="Arial" w:hAnsi="Arial" w:cs="Arial"/>
          <w:sz w:val="22"/>
        </w:rPr>
        <w:t>o których mowa w pkt 6.7.1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3A202B9" w14:textId="77777777" w:rsidR="007719C4" w:rsidRPr="00CF3510" w:rsidRDefault="007719C4" w:rsidP="00CF3510">
      <w:pPr>
        <w:spacing w:line="288" w:lineRule="auto"/>
        <w:jc w:val="both"/>
        <w:rPr>
          <w:rFonts w:ascii="Arial" w:hAnsi="Arial" w:cs="Arial"/>
          <w:sz w:val="8"/>
          <w:szCs w:val="8"/>
        </w:rPr>
      </w:pPr>
    </w:p>
    <w:p w14:paraId="294F5E22" w14:textId="77777777" w:rsidR="007719C4" w:rsidRDefault="00A16029" w:rsidP="00CF3510">
      <w:pPr>
        <w:spacing w:line="288" w:lineRule="auto"/>
        <w:jc w:val="both"/>
        <w:rPr>
          <w:rFonts w:ascii="Arial" w:hAnsi="Arial" w:cs="Arial"/>
          <w:sz w:val="22"/>
        </w:rPr>
      </w:pPr>
      <w:r w:rsidRPr="00CF3510">
        <w:rPr>
          <w:rFonts w:ascii="Arial" w:hAnsi="Arial" w:cs="Arial"/>
          <w:b/>
          <w:sz w:val="22"/>
        </w:rPr>
        <w:lastRenderedPageBreak/>
        <w:t>6.</w:t>
      </w:r>
      <w:r w:rsidR="00926433">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26433">
        <w:rPr>
          <w:rFonts w:ascii="Arial" w:hAnsi="Arial" w:cs="Arial"/>
          <w:sz w:val="22"/>
        </w:rPr>
        <w:t>7</w:t>
      </w:r>
      <w:r w:rsidR="00497465">
        <w:rPr>
          <w:rFonts w:ascii="Arial" w:hAnsi="Arial" w:cs="Arial"/>
          <w:sz w:val="22"/>
        </w:rPr>
        <w:t>.1 i 6.</w:t>
      </w:r>
      <w:r w:rsidR="00926433">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64DAF99E"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3FA7163D"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926433">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080CF4F6"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41E29D3" w14:textId="138C8244"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26433">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0209DB">
        <w:rPr>
          <w:rFonts w:ascii="Arial" w:eastAsia="Times New Roman" w:hAnsi="Arial" w:cs="Arial"/>
          <w:color w:val="auto"/>
          <w:sz w:val="22"/>
          <w:szCs w:val="22"/>
        </w:rPr>
        <w:t>6.</w:t>
      </w:r>
      <w:r w:rsidR="00926433" w:rsidRPr="000209DB">
        <w:rPr>
          <w:rFonts w:ascii="Arial" w:eastAsia="Times New Roman" w:hAnsi="Arial" w:cs="Arial"/>
          <w:color w:val="auto"/>
          <w:sz w:val="22"/>
          <w:szCs w:val="22"/>
        </w:rPr>
        <w:t>3</w:t>
      </w:r>
      <w:r w:rsidR="00D1613D" w:rsidRPr="000209DB">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3076A4">
        <w:rPr>
          <w:rFonts w:ascii="Arial" w:eastAsia="Times New Roman" w:hAnsi="Arial" w:cs="Arial"/>
          <w:color w:val="000000"/>
          <w:sz w:val="22"/>
          <w:szCs w:val="22"/>
        </w:rPr>
        <w:br/>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44378727"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2148B49E"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26433">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w:t>
      </w:r>
      <w:r w:rsidR="00C16946" w:rsidRPr="002A2107">
        <w:rPr>
          <w:rFonts w:ascii="Arial" w:eastAsia="Times New Roman" w:hAnsi="Arial" w:cs="Arial"/>
          <w:color w:val="auto"/>
          <w:sz w:val="22"/>
          <w:szCs w:val="22"/>
        </w:rPr>
        <w:t xml:space="preserve">nr </w:t>
      </w:r>
      <w:r w:rsidR="002A2107" w:rsidRPr="002A2107">
        <w:rPr>
          <w:rFonts w:ascii="Arial" w:eastAsia="Times New Roman" w:hAnsi="Arial" w:cs="Arial"/>
          <w:color w:val="auto"/>
          <w:sz w:val="22"/>
          <w:szCs w:val="22"/>
        </w:rPr>
        <w:t>3</w:t>
      </w:r>
      <w:r w:rsidR="00C16946" w:rsidRPr="002A2107">
        <w:rPr>
          <w:rFonts w:ascii="Arial" w:eastAsia="Times New Roman" w:hAnsi="Arial" w:cs="Arial"/>
          <w:color w:val="auto"/>
          <w:sz w:val="22"/>
          <w:szCs w:val="22"/>
        </w:rPr>
        <w:t xml:space="preserve"> do SWZ.</w:t>
      </w:r>
      <w:r w:rsidRPr="002A2107">
        <w:rPr>
          <w:rFonts w:ascii="Arial" w:eastAsia="Times New Roman" w:hAnsi="Arial" w:cs="Arial"/>
          <w:color w:val="auto"/>
          <w:sz w:val="22"/>
          <w:szCs w:val="22"/>
        </w:rPr>
        <w:t xml:space="preserve"> </w:t>
      </w:r>
    </w:p>
    <w:p w14:paraId="7D45D5E1"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B2B19B0" w14:textId="41AC6BA0" w:rsidR="007719C4" w:rsidRDefault="00A16029" w:rsidP="00CF3510">
      <w:pPr>
        <w:spacing w:line="288" w:lineRule="auto"/>
        <w:jc w:val="both"/>
        <w:rPr>
          <w:rFonts w:ascii="Arial" w:hAnsi="Arial" w:cs="Arial"/>
          <w:sz w:val="22"/>
          <w:szCs w:val="22"/>
        </w:rPr>
      </w:pPr>
      <w:r w:rsidRPr="00CF3510">
        <w:rPr>
          <w:rFonts w:ascii="Arial" w:hAnsi="Arial" w:cs="Arial"/>
          <w:b/>
          <w:bCs/>
          <w:sz w:val="22"/>
          <w:szCs w:val="22"/>
        </w:rPr>
        <w:t>6.</w:t>
      </w:r>
      <w:r w:rsidR="00926433">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1BB2311" w14:textId="77777777" w:rsidR="005A4CB0" w:rsidRPr="0056767B" w:rsidRDefault="005A4CB0" w:rsidP="00193F43">
      <w:pPr>
        <w:tabs>
          <w:tab w:val="left" w:pos="284"/>
        </w:tabs>
        <w:spacing w:line="288" w:lineRule="auto"/>
        <w:jc w:val="both"/>
        <w:rPr>
          <w:rFonts w:ascii="Arial" w:hAnsi="Arial" w:cs="Arial"/>
          <w:b/>
          <w:color w:val="000000"/>
          <w:sz w:val="12"/>
          <w:szCs w:val="12"/>
        </w:rPr>
      </w:pPr>
    </w:p>
    <w:p w14:paraId="7BA711F2" w14:textId="166BE59A" w:rsidR="007719C4" w:rsidRPr="00193F43" w:rsidRDefault="00095A3E" w:rsidP="00193F43">
      <w:pPr>
        <w:tabs>
          <w:tab w:val="left" w:pos="284"/>
        </w:tabs>
        <w:spacing w:line="288" w:lineRule="auto"/>
        <w:jc w:val="both"/>
        <w:rPr>
          <w:rFonts w:ascii="Arial" w:hAnsi="Arial" w:cs="Arial"/>
          <w:b/>
          <w:sz w:val="10"/>
          <w:szCs w:val="10"/>
        </w:rPr>
      </w:pPr>
      <w:r>
        <w:rPr>
          <w:rFonts w:ascii="Arial" w:hAnsi="Arial" w:cs="Arial"/>
          <w:b/>
          <w:color w:val="000000"/>
          <w:sz w:val="22"/>
          <w:szCs w:val="22"/>
        </w:rPr>
        <w:t>7</w:t>
      </w:r>
      <w:r w:rsidR="00A16029" w:rsidRPr="00193F43">
        <w:rPr>
          <w:rFonts w:ascii="Arial" w:hAnsi="Arial" w:cs="Arial"/>
          <w:b/>
          <w:color w:val="000000"/>
          <w:sz w:val="22"/>
          <w:szCs w:val="22"/>
        </w:rPr>
        <w:t xml:space="preserve">.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686C18" w14:textId="77777777" w:rsidR="00193F43" w:rsidRPr="000E12EA" w:rsidRDefault="00193F43" w:rsidP="00CF3510">
      <w:pPr>
        <w:tabs>
          <w:tab w:val="left" w:pos="540"/>
        </w:tabs>
        <w:spacing w:line="288" w:lineRule="auto"/>
        <w:jc w:val="both"/>
        <w:rPr>
          <w:rFonts w:ascii="Arial" w:hAnsi="Arial" w:cs="Arial"/>
          <w:b/>
          <w:sz w:val="10"/>
          <w:szCs w:val="22"/>
        </w:rPr>
      </w:pPr>
    </w:p>
    <w:p w14:paraId="6807C63C" w14:textId="647C8F43" w:rsidR="007719C4" w:rsidRPr="00CF3510" w:rsidRDefault="00095A3E" w:rsidP="00CF3510">
      <w:pPr>
        <w:tabs>
          <w:tab w:val="left" w:pos="540"/>
        </w:tabs>
        <w:spacing w:line="288" w:lineRule="auto"/>
        <w:jc w:val="both"/>
        <w:rPr>
          <w:rFonts w:ascii="Arial" w:hAnsi="Arial" w:cs="Arial"/>
          <w:sz w:val="10"/>
          <w:szCs w:val="22"/>
        </w:rPr>
      </w:pPr>
      <w:r>
        <w:rPr>
          <w:rFonts w:ascii="Arial" w:hAnsi="Arial" w:cs="Arial"/>
          <w:b/>
          <w:sz w:val="22"/>
          <w:szCs w:val="22"/>
        </w:rPr>
        <w:t>7</w:t>
      </w:r>
      <w:r w:rsidR="00A16029" w:rsidRPr="00CF3510">
        <w:rPr>
          <w:rFonts w:ascii="Arial" w:hAnsi="Arial" w:cs="Arial"/>
          <w:b/>
          <w:sz w:val="22"/>
          <w:szCs w:val="22"/>
        </w:rPr>
        <w:t>.1</w:t>
      </w:r>
      <w:r w:rsidR="00A16029"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00A16029"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00A16029" w:rsidRPr="00CF3510">
        <w:rPr>
          <w:rFonts w:ascii="Arial" w:hAnsi="Arial" w:cs="Arial"/>
          <w:sz w:val="22"/>
          <w:szCs w:val="22"/>
        </w:rPr>
        <w:t xml:space="preserve">          </w:t>
      </w:r>
      <w:r w:rsidR="00F866F2">
        <w:rPr>
          <w:rFonts w:ascii="Arial" w:hAnsi="Arial" w:cs="Arial"/>
          <w:sz w:val="22"/>
          <w:szCs w:val="22"/>
        </w:rPr>
        <w:t xml:space="preserve"> </w:t>
      </w:r>
    </w:p>
    <w:p w14:paraId="0D4CCCC2" w14:textId="77777777" w:rsidR="007719C4" w:rsidRPr="00CF3510" w:rsidRDefault="007719C4" w:rsidP="00CF3510">
      <w:pPr>
        <w:tabs>
          <w:tab w:val="left" w:pos="540"/>
        </w:tabs>
        <w:spacing w:line="288" w:lineRule="auto"/>
        <w:jc w:val="both"/>
        <w:rPr>
          <w:rFonts w:ascii="Arial" w:hAnsi="Arial" w:cs="Arial"/>
          <w:sz w:val="10"/>
          <w:szCs w:val="22"/>
        </w:rPr>
      </w:pPr>
    </w:p>
    <w:p w14:paraId="5657E39A" w14:textId="65D80328"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szCs w:val="22"/>
        </w:rPr>
        <w:t>7</w:t>
      </w:r>
      <w:r w:rsidR="00A16029" w:rsidRPr="00CF3510">
        <w:rPr>
          <w:rFonts w:ascii="Arial" w:hAnsi="Arial" w:cs="Arial"/>
          <w:b/>
          <w:sz w:val="22"/>
          <w:szCs w:val="22"/>
        </w:rPr>
        <w:t>.2</w:t>
      </w:r>
      <w:r w:rsidR="00A16029"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C35C79"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5BF330C"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231629D4"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44F7505"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74913D7"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98ADC78"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0F38DEBC"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3C57E6F"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1A901B47" w14:textId="77777777" w:rsidR="00063362" w:rsidRPr="00063362" w:rsidRDefault="00063362" w:rsidP="009A7925">
      <w:pPr>
        <w:tabs>
          <w:tab w:val="left" w:pos="540"/>
        </w:tabs>
        <w:spacing w:line="288" w:lineRule="auto"/>
        <w:jc w:val="both"/>
        <w:rPr>
          <w:rFonts w:ascii="Arial" w:hAnsi="Arial" w:cs="Arial"/>
          <w:sz w:val="10"/>
        </w:rPr>
      </w:pPr>
    </w:p>
    <w:p w14:paraId="25733A0D"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lastRenderedPageBreak/>
        <w:t xml:space="preserve">odbywa się za pośrednictwem platformazakupowa.pl i formularza „Wyślij wiadomość do zamawiającego”. </w:t>
      </w:r>
    </w:p>
    <w:p w14:paraId="5086D498" w14:textId="77777777" w:rsidR="00063362" w:rsidRPr="00D20BEA" w:rsidRDefault="00063362" w:rsidP="009A7925">
      <w:pPr>
        <w:tabs>
          <w:tab w:val="left" w:pos="540"/>
        </w:tabs>
        <w:spacing w:line="288" w:lineRule="auto"/>
        <w:jc w:val="both"/>
        <w:rPr>
          <w:rFonts w:ascii="Arial" w:hAnsi="Arial" w:cs="Arial"/>
          <w:sz w:val="12"/>
        </w:rPr>
      </w:pPr>
    </w:p>
    <w:p w14:paraId="5F96BD2F" w14:textId="6BD1D5CD" w:rsidR="00CB2D9F" w:rsidRPr="00CF3510" w:rsidRDefault="00095A3E" w:rsidP="00CB2D9F">
      <w:pPr>
        <w:tabs>
          <w:tab w:val="left" w:pos="426"/>
        </w:tabs>
        <w:spacing w:line="288" w:lineRule="auto"/>
        <w:jc w:val="both"/>
        <w:rPr>
          <w:rFonts w:ascii="Arial" w:hAnsi="Arial" w:cs="Arial"/>
          <w:sz w:val="8"/>
          <w:szCs w:val="16"/>
        </w:rPr>
      </w:pPr>
      <w:r>
        <w:rPr>
          <w:rFonts w:ascii="Arial" w:hAnsi="Arial" w:cs="Arial"/>
          <w:b/>
          <w:sz w:val="22"/>
        </w:rPr>
        <w:t>7</w:t>
      </w:r>
      <w:r w:rsidR="00063362" w:rsidRPr="00063362">
        <w:rPr>
          <w:rFonts w:ascii="Arial" w:hAnsi="Arial" w:cs="Arial"/>
          <w:b/>
          <w:sz w:val="22"/>
        </w:rPr>
        <w:t>.3</w:t>
      </w:r>
      <w:r w:rsidR="00063362">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w:t>
      </w:r>
      <w:r w:rsidR="00640AE7">
        <w:rPr>
          <w:rFonts w:ascii="Arial" w:hAnsi="Arial" w:cs="Arial"/>
          <w:sz w:val="22"/>
          <w:szCs w:val="22"/>
        </w:rPr>
        <w:br/>
      </w:r>
      <w:r w:rsidR="00CB2D9F" w:rsidRPr="00CF3510">
        <w:rPr>
          <w:rFonts w:ascii="Arial" w:hAnsi="Arial" w:cs="Arial"/>
          <w:sz w:val="22"/>
          <w:szCs w:val="22"/>
        </w:rPr>
        <w:t xml:space="preserve">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4E4987B" w14:textId="77777777" w:rsidR="00CB2D9F" w:rsidRDefault="00CB2D9F" w:rsidP="00CB2D9F">
      <w:pPr>
        <w:spacing w:line="288" w:lineRule="auto"/>
        <w:jc w:val="both"/>
        <w:rPr>
          <w:rFonts w:ascii="Arial" w:hAnsi="Arial" w:cs="Arial"/>
          <w:sz w:val="8"/>
          <w:szCs w:val="16"/>
        </w:rPr>
      </w:pPr>
    </w:p>
    <w:p w14:paraId="77148DE2" w14:textId="77777777" w:rsidR="00C3349B" w:rsidRDefault="00C3349B" w:rsidP="00CB2D9F">
      <w:pPr>
        <w:spacing w:line="288" w:lineRule="auto"/>
        <w:jc w:val="both"/>
        <w:rPr>
          <w:rFonts w:ascii="Arial" w:hAnsi="Arial" w:cs="Arial"/>
          <w:sz w:val="8"/>
          <w:szCs w:val="16"/>
        </w:rPr>
      </w:pPr>
    </w:p>
    <w:p w14:paraId="4E20DF27" w14:textId="77777777" w:rsidR="00C3349B" w:rsidRPr="00CF3510" w:rsidRDefault="00C3349B" w:rsidP="00CB2D9F">
      <w:pPr>
        <w:spacing w:line="288" w:lineRule="auto"/>
        <w:jc w:val="both"/>
        <w:rPr>
          <w:rFonts w:ascii="Arial" w:hAnsi="Arial" w:cs="Arial"/>
          <w:sz w:val="8"/>
          <w:szCs w:val="16"/>
        </w:rPr>
      </w:pPr>
    </w:p>
    <w:p w14:paraId="40BA6972" w14:textId="073BD956" w:rsidR="00CB2D9F" w:rsidRPr="00CF3510" w:rsidRDefault="00095A3E" w:rsidP="00CB2D9F">
      <w:pPr>
        <w:tabs>
          <w:tab w:val="left" w:pos="426"/>
          <w:tab w:val="left" w:pos="567"/>
        </w:tabs>
        <w:spacing w:line="288" w:lineRule="auto"/>
        <w:jc w:val="both"/>
        <w:rPr>
          <w:rFonts w:ascii="Arial" w:hAnsi="Arial" w:cs="Arial"/>
          <w:sz w:val="8"/>
          <w:szCs w:val="22"/>
        </w:rPr>
      </w:pPr>
      <w:r>
        <w:rPr>
          <w:rFonts w:ascii="Arial" w:hAnsi="Arial" w:cs="Arial"/>
          <w:b/>
          <w:bCs/>
          <w:sz w:val="22"/>
          <w:szCs w:val="22"/>
        </w:rPr>
        <w:t>7</w:t>
      </w:r>
      <w:r w:rsidR="00D20BEA" w:rsidRPr="00D20BEA">
        <w:rPr>
          <w:rFonts w:ascii="Arial" w:hAnsi="Arial" w:cs="Arial"/>
          <w:b/>
          <w:bCs/>
          <w:sz w:val="22"/>
          <w:szCs w:val="22"/>
        </w:rPr>
        <w:t>.4</w:t>
      </w:r>
      <w:r w:rsidR="00D20BEA">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xml:space="preserve">, o którym mowa w pkt </w:t>
      </w:r>
      <w:r>
        <w:rPr>
          <w:rFonts w:ascii="Arial" w:hAnsi="Arial" w:cs="Arial"/>
          <w:bCs/>
          <w:sz w:val="22"/>
          <w:szCs w:val="22"/>
        </w:rPr>
        <w:t>7</w:t>
      </w:r>
      <w:r w:rsidR="00CB2D9F" w:rsidRPr="00CF3510">
        <w:rPr>
          <w:rFonts w:ascii="Arial" w:hAnsi="Arial" w:cs="Arial"/>
          <w:bCs/>
          <w:sz w:val="22"/>
          <w:szCs w:val="22"/>
        </w:rPr>
        <w:t>.</w:t>
      </w:r>
      <w:r w:rsidR="00CB2D9F">
        <w:rPr>
          <w:rFonts w:ascii="Arial" w:hAnsi="Arial" w:cs="Arial"/>
          <w:bCs/>
          <w:sz w:val="22"/>
          <w:szCs w:val="22"/>
        </w:rPr>
        <w:t>3</w:t>
      </w:r>
      <w:r w:rsidR="00CB2D9F" w:rsidRPr="00CF3510">
        <w:rPr>
          <w:rFonts w:ascii="Arial" w:hAnsi="Arial" w:cs="Arial"/>
          <w:bCs/>
          <w:sz w:val="22"/>
          <w:szCs w:val="22"/>
        </w:rPr>
        <w:t xml:space="preserve">. </w:t>
      </w:r>
    </w:p>
    <w:p w14:paraId="4A6C0E2F" w14:textId="77777777" w:rsidR="00CB2D9F" w:rsidRPr="00D20BEA" w:rsidRDefault="00CB2D9F" w:rsidP="009A7925">
      <w:pPr>
        <w:tabs>
          <w:tab w:val="left" w:pos="540"/>
        </w:tabs>
        <w:spacing w:line="288" w:lineRule="auto"/>
        <w:jc w:val="both"/>
        <w:rPr>
          <w:rFonts w:ascii="Arial" w:hAnsi="Arial" w:cs="Arial"/>
          <w:sz w:val="12"/>
        </w:rPr>
      </w:pPr>
    </w:p>
    <w:p w14:paraId="2E68FDC3" w14:textId="493E9D8F" w:rsid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.5</w:t>
      </w:r>
      <w:r w:rsidR="00CB2D9F">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0CDBEFC5" w14:textId="77777777" w:rsidR="00063362" w:rsidRPr="00063362" w:rsidRDefault="00063362" w:rsidP="009A7925">
      <w:pPr>
        <w:tabs>
          <w:tab w:val="left" w:pos="540"/>
        </w:tabs>
        <w:spacing w:line="288" w:lineRule="auto"/>
        <w:jc w:val="both"/>
        <w:rPr>
          <w:rFonts w:ascii="Arial" w:hAnsi="Arial" w:cs="Arial"/>
          <w:sz w:val="14"/>
        </w:rPr>
      </w:pPr>
    </w:p>
    <w:p w14:paraId="6C8A0871" w14:textId="69BA23E4"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6</w:t>
      </w:r>
      <w:r w:rsidR="00063362">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xml:space="preserve">. Korespondencja, której zgodnie </w:t>
      </w:r>
      <w:r w:rsidR="001E497A">
        <w:rPr>
          <w:rFonts w:ascii="Arial" w:hAnsi="Arial" w:cs="Arial"/>
          <w:sz w:val="22"/>
        </w:rPr>
        <w:br/>
      </w:r>
      <w:r w:rsidR="009A7925" w:rsidRPr="009A7925">
        <w:rPr>
          <w:rFonts w:ascii="Arial" w:hAnsi="Arial" w:cs="Arial"/>
          <w:sz w:val="22"/>
        </w:rPr>
        <w:t>z obowiązującymi przepisami adresatem jest konkretny wykonawca, będzie przekazywana w formie elektronicznej za pośrednictwem platformazakupowa.pl do konkretnego wykonawcy.</w:t>
      </w:r>
    </w:p>
    <w:p w14:paraId="0672D9E1" w14:textId="77777777" w:rsidR="00063362" w:rsidRPr="00063362" w:rsidRDefault="00063362" w:rsidP="009A7925">
      <w:pPr>
        <w:tabs>
          <w:tab w:val="left" w:pos="540"/>
        </w:tabs>
        <w:spacing w:line="288" w:lineRule="auto"/>
        <w:jc w:val="both"/>
        <w:rPr>
          <w:rFonts w:ascii="Arial" w:hAnsi="Arial" w:cs="Arial"/>
          <w:sz w:val="12"/>
        </w:rPr>
      </w:pPr>
    </w:p>
    <w:p w14:paraId="7F1D45E8" w14:textId="0326CC50"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7</w:t>
      </w:r>
      <w:r w:rsidR="00063362">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sidR="00063362">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10FC5D3" w14:textId="77777777" w:rsidR="00063362" w:rsidRPr="00D20BEA" w:rsidRDefault="00063362" w:rsidP="009A7925">
      <w:pPr>
        <w:tabs>
          <w:tab w:val="left" w:pos="540"/>
        </w:tabs>
        <w:spacing w:line="288" w:lineRule="auto"/>
        <w:jc w:val="both"/>
        <w:rPr>
          <w:rFonts w:ascii="Arial" w:hAnsi="Arial" w:cs="Arial"/>
          <w:sz w:val="12"/>
        </w:rPr>
      </w:pPr>
    </w:p>
    <w:p w14:paraId="752502E5" w14:textId="70FAC868" w:rsidR="00CB2D9F"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8</w:t>
      </w:r>
      <w:r w:rsidR="00063362">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t>
      </w:r>
      <w:r w:rsidR="001E497A">
        <w:rPr>
          <w:rFonts w:ascii="Arial" w:hAnsi="Arial" w:cs="Arial"/>
          <w:sz w:val="22"/>
        </w:rPr>
        <w:br/>
      </w:r>
      <w:r w:rsidR="00CB2D9F" w:rsidRPr="00CB2D9F">
        <w:rPr>
          <w:rFonts w:ascii="Arial" w:hAnsi="Arial" w:cs="Arial"/>
          <w:sz w:val="22"/>
        </w:rPr>
        <w:t>w rozporządzeniu Prezesa Rady Ministrów z dnia 30 grudnia 2020 r. w sprawie sposobu sporządzania</w:t>
      </w:r>
      <w:r w:rsidR="00A86232">
        <w:rPr>
          <w:rFonts w:ascii="Arial" w:hAnsi="Arial" w:cs="Arial"/>
          <w:sz w:val="22"/>
        </w:rPr>
        <w:t xml:space="preserve"> </w:t>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i Technologii z dnia 23 grudnia 2020 r. w sprawie podmiotowych środków dowodowych oraz innych dokumentów lub oświadczeń, jakich może żądać zamawiający od wykonawcy (Dz. U. z 2020 r. poz. 2415).</w:t>
      </w:r>
    </w:p>
    <w:p w14:paraId="27ED03D4" w14:textId="77777777" w:rsidR="00487D02" w:rsidRPr="00CB2D9F" w:rsidRDefault="00487D02" w:rsidP="009A7925">
      <w:pPr>
        <w:tabs>
          <w:tab w:val="left" w:pos="540"/>
        </w:tabs>
        <w:spacing w:line="288" w:lineRule="auto"/>
        <w:jc w:val="both"/>
        <w:rPr>
          <w:rFonts w:ascii="Arial" w:hAnsi="Arial" w:cs="Arial"/>
          <w:sz w:val="10"/>
        </w:rPr>
      </w:pPr>
    </w:p>
    <w:p w14:paraId="4AB8A093" w14:textId="423C5327"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.8.1</w:t>
      </w:r>
      <w:r w:rsidR="00CB2D9F">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7F508F6"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E658BDF"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18B3E74B"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zainstalowana dowolna przeglądarka internetowa, w przypadku Internet Explorer </w:t>
      </w:r>
      <w:r w:rsidRPr="007901AD">
        <w:rPr>
          <w:rFonts w:ascii="Arial" w:hAnsi="Arial" w:cs="Arial"/>
          <w:sz w:val="22"/>
        </w:rPr>
        <w:lastRenderedPageBreak/>
        <w:t>minimalnie wersja 10.0,</w:t>
      </w:r>
    </w:p>
    <w:p w14:paraId="48BCF6B2"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450EB53"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7F608EC3" w14:textId="77777777" w:rsidR="009A7925" w:rsidRPr="007901AD" w:rsidRDefault="00B550B2" w:rsidP="00143309">
      <w:pPr>
        <w:pStyle w:val="Akapitzlist"/>
        <w:numPr>
          <w:ilvl w:val="0"/>
          <w:numId w:val="28"/>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651D736" w14:textId="12E867FE" w:rsidR="009A7925" w:rsidRPr="007901AD" w:rsidRDefault="00B550B2" w:rsidP="00143309">
      <w:pPr>
        <w:pStyle w:val="Akapitzlist"/>
        <w:numPr>
          <w:ilvl w:val="0"/>
          <w:numId w:val="28"/>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z zegarem Głównego Urzędu Miar.</w:t>
      </w:r>
    </w:p>
    <w:p w14:paraId="7CB9FC91" w14:textId="77777777" w:rsidR="00B550B2" w:rsidRPr="00F64A48" w:rsidRDefault="00B550B2" w:rsidP="009A7925">
      <w:pPr>
        <w:tabs>
          <w:tab w:val="left" w:pos="540"/>
        </w:tabs>
        <w:spacing w:line="288" w:lineRule="auto"/>
        <w:jc w:val="both"/>
        <w:rPr>
          <w:rFonts w:ascii="Arial" w:hAnsi="Arial" w:cs="Arial"/>
          <w:sz w:val="10"/>
        </w:rPr>
      </w:pPr>
    </w:p>
    <w:p w14:paraId="061B5199" w14:textId="2D4CE5E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9</w:t>
      </w:r>
      <w:r w:rsidR="00B550B2">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1160511" w14:textId="77777777" w:rsidR="009A7925" w:rsidRPr="00B550B2" w:rsidRDefault="009A7925" w:rsidP="00143309">
      <w:pPr>
        <w:pStyle w:val="Akapitzlist"/>
        <w:numPr>
          <w:ilvl w:val="0"/>
          <w:numId w:val="29"/>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4CD36A4" w14:textId="77777777" w:rsidR="009A7925" w:rsidRPr="00B550B2" w:rsidRDefault="009A7925" w:rsidP="00143309">
      <w:pPr>
        <w:pStyle w:val="Akapitzlist"/>
        <w:numPr>
          <w:ilvl w:val="0"/>
          <w:numId w:val="29"/>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FB606C5" w14:textId="77777777" w:rsidR="00B550B2" w:rsidRPr="00B550B2" w:rsidRDefault="00B550B2" w:rsidP="009A7925">
      <w:pPr>
        <w:tabs>
          <w:tab w:val="left" w:pos="540"/>
        </w:tabs>
        <w:spacing w:line="288" w:lineRule="auto"/>
        <w:jc w:val="both"/>
        <w:rPr>
          <w:rFonts w:ascii="Arial" w:hAnsi="Arial" w:cs="Arial"/>
          <w:sz w:val="12"/>
        </w:rPr>
      </w:pPr>
    </w:p>
    <w:p w14:paraId="352EA190" w14:textId="29463BA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10</w:t>
      </w:r>
      <w:r w:rsidR="00B550B2">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sidR="00B550B2">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sidR="00B550B2">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8F8DDAA" w14:textId="77777777" w:rsidR="00B550B2" w:rsidRPr="00B550B2" w:rsidRDefault="00B550B2" w:rsidP="009A7925">
      <w:pPr>
        <w:tabs>
          <w:tab w:val="left" w:pos="540"/>
        </w:tabs>
        <w:spacing w:line="288" w:lineRule="auto"/>
        <w:jc w:val="both"/>
        <w:rPr>
          <w:rFonts w:ascii="Arial" w:hAnsi="Arial" w:cs="Arial"/>
          <w:sz w:val="8"/>
        </w:rPr>
      </w:pPr>
    </w:p>
    <w:p w14:paraId="5E5CA01E"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277852D" w14:textId="77777777" w:rsidR="00BD5B74" w:rsidRPr="00D13245" w:rsidRDefault="00BD5B74" w:rsidP="009A7925">
      <w:pPr>
        <w:tabs>
          <w:tab w:val="left" w:pos="540"/>
        </w:tabs>
        <w:spacing w:line="288" w:lineRule="auto"/>
        <w:jc w:val="both"/>
        <w:rPr>
          <w:rFonts w:ascii="Arial" w:hAnsi="Arial" w:cs="Arial"/>
          <w:sz w:val="12"/>
        </w:rPr>
      </w:pPr>
    </w:p>
    <w:p w14:paraId="5E3CE6DD" w14:textId="50F7D41B" w:rsidR="0086088F" w:rsidRDefault="00095A3E" w:rsidP="000E12EA">
      <w:pPr>
        <w:tabs>
          <w:tab w:val="left" w:pos="540"/>
        </w:tabs>
        <w:spacing w:line="288" w:lineRule="auto"/>
        <w:jc w:val="both"/>
        <w:rPr>
          <w:rFonts w:ascii="Arial" w:hAnsi="Arial" w:cs="Arial"/>
          <w:sz w:val="22"/>
        </w:rPr>
      </w:pPr>
      <w:r>
        <w:rPr>
          <w:rFonts w:ascii="Arial" w:hAnsi="Arial" w:cs="Arial"/>
          <w:b/>
          <w:sz w:val="22"/>
        </w:rPr>
        <w:t>7</w:t>
      </w:r>
      <w:r w:rsidR="00D13245" w:rsidRPr="00D13245">
        <w:rPr>
          <w:rFonts w:ascii="Arial" w:hAnsi="Arial" w:cs="Arial"/>
          <w:b/>
          <w:sz w:val="22"/>
        </w:rPr>
        <w:t>.</w:t>
      </w:r>
      <w:r w:rsidR="00CB2D9F">
        <w:rPr>
          <w:rFonts w:ascii="Arial" w:hAnsi="Arial" w:cs="Arial"/>
          <w:b/>
          <w:sz w:val="22"/>
        </w:rPr>
        <w:t>11</w:t>
      </w:r>
      <w:r w:rsidR="00D13245">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sidR="00D13245">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61718C1E" w14:textId="77777777" w:rsidR="00B566D3" w:rsidRPr="00F64A48" w:rsidRDefault="00B566D3" w:rsidP="000E12EA">
      <w:pPr>
        <w:tabs>
          <w:tab w:val="left" w:pos="540"/>
        </w:tabs>
        <w:spacing w:line="288" w:lineRule="auto"/>
        <w:jc w:val="both"/>
        <w:rPr>
          <w:rFonts w:ascii="Arial" w:hAnsi="Arial" w:cs="Arial"/>
          <w:sz w:val="10"/>
        </w:rPr>
      </w:pPr>
    </w:p>
    <w:p w14:paraId="5C1940F3" w14:textId="7FDDFE54" w:rsidR="00173F19" w:rsidRDefault="008C0D1A" w:rsidP="000E12EA">
      <w:pPr>
        <w:tabs>
          <w:tab w:val="left" w:pos="540"/>
        </w:tabs>
        <w:spacing w:line="288" w:lineRule="auto"/>
        <w:jc w:val="both"/>
        <w:rPr>
          <w:rFonts w:ascii="Arial" w:hAnsi="Arial" w:cs="Arial"/>
          <w:sz w:val="22"/>
        </w:rPr>
      </w:pPr>
      <w:r>
        <w:rPr>
          <w:rFonts w:ascii="Arial" w:hAnsi="Arial" w:cs="Arial"/>
          <w:b/>
          <w:sz w:val="22"/>
        </w:rPr>
        <w:t>7</w:t>
      </w:r>
      <w:r w:rsidR="000E12EA" w:rsidRPr="000E12EA">
        <w:rPr>
          <w:rFonts w:ascii="Arial" w:hAnsi="Arial" w:cs="Arial"/>
          <w:b/>
          <w:sz w:val="22"/>
        </w:rPr>
        <w:t>.</w:t>
      </w:r>
      <w:r w:rsidR="00CB2D9F">
        <w:rPr>
          <w:rFonts w:ascii="Arial" w:hAnsi="Arial" w:cs="Arial"/>
          <w:b/>
          <w:sz w:val="22"/>
        </w:rPr>
        <w:t>1</w:t>
      </w:r>
      <w:r w:rsidR="004733C7">
        <w:rPr>
          <w:rFonts w:ascii="Arial" w:hAnsi="Arial" w:cs="Arial"/>
          <w:b/>
          <w:sz w:val="22"/>
        </w:rPr>
        <w:t>2</w:t>
      </w:r>
      <w:r w:rsidR="000E12EA">
        <w:rPr>
          <w:rFonts w:ascii="Arial" w:hAnsi="Arial" w:cs="Arial"/>
          <w:sz w:val="22"/>
        </w:rPr>
        <w:t xml:space="preserve"> </w:t>
      </w:r>
      <w:r w:rsidR="000E12EA" w:rsidRPr="000E12EA">
        <w:rPr>
          <w:rFonts w:ascii="Arial" w:hAnsi="Arial" w:cs="Arial"/>
          <w:sz w:val="22"/>
        </w:rPr>
        <w:t xml:space="preserve">Zamawiający wyznacza następujące osoby do kontaktu z Wykonawcami: </w:t>
      </w:r>
    </w:p>
    <w:p w14:paraId="4FDD9340" w14:textId="615F2CC5" w:rsidR="007719C4" w:rsidRPr="00513A02" w:rsidRDefault="00173F19" w:rsidP="00CB2D9F">
      <w:pPr>
        <w:tabs>
          <w:tab w:val="left" w:pos="540"/>
        </w:tabs>
        <w:spacing w:line="288" w:lineRule="auto"/>
        <w:jc w:val="both"/>
        <w:rPr>
          <w:rFonts w:ascii="Arial" w:hAnsi="Arial" w:cs="Arial"/>
          <w:color w:val="auto"/>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513A02">
        <w:rPr>
          <w:rFonts w:ascii="Arial" w:hAnsi="Arial" w:cs="Arial"/>
          <w:color w:val="auto"/>
          <w:sz w:val="22"/>
          <w:szCs w:val="22"/>
        </w:rPr>
        <w:t xml:space="preserve">Pani </w:t>
      </w:r>
      <w:r w:rsidR="007B16F5" w:rsidRPr="00513A02">
        <w:rPr>
          <w:rFonts w:ascii="Arial" w:hAnsi="Arial" w:cs="Arial"/>
          <w:color w:val="auto"/>
          <w:sz w:val="22"/>
          <w:szCs w:val="22"/>
        </w:rPr>
        <w:t>Beata Wit</w:t>
      </w:r>
      <w:r w:rsidR="00A86232" w:rsidRPr="00513A02">
        <w:rPr>
          <w:rFonts w:ascii="Arial" w:hAnsi="Arial" w:cs="Arial"/>
          <w:color w:val="auto"/>
          <w:sz w:val="22"/>
          <w:szCs w:val="22"/>
        </w:rPr>
        <w:t xml:space="preserve"> </w:t>
      </w:r>
      <w:r w:rsidR="00060FB2" w:rsidRPr="00513A02">
        <w:rPr>
          <w:rFonts w:ascii="Arial" w:hAnsi="Arial" w:cs="Arial"/>
          <w:color w:val="auto"/>
          <w:sz w:val="22"/>
          <w:szCs w:val="22"/>
        </w:rPr>
        <w:t xml:space="preserve">- </w:t>
      </w:r>
      <w:r w:rsidR="007B16F5" w:rsidRPr="00513A02">
        <w:rPr>
          <w:rFonts w:ascii="Arial" w:hAnsi="Arial" w:cs="Arial"/>
          <w:color w:val="auto"/>
          <w:sz w:val="22"/>
          <w:szCs w:val="22"/>
        </w:rPr>
        <w:t>Podi</w:t>
      </w:r>
      <w:r w:rsidRPr="00513A02">
        <w:rPr>
          <w:rFonts w:ascii="Arial" w:hAnsi="Arial" w:cs="Arial"/>
          <w:color w:val="auto"/>
          <w:sz w:val="22"/>
          <w:szCs w:val="22"/>
        </w:rPr>
        <w:t xml:space="preserve">nspektor </w:t>
      </w:r>
      <w:r w:rsidR="00513A02" w:rsidRPr="00513A02">
        <w:rPr>
          <w:rFonts w:ascii="Arial" w:hAnsi="Arial" w:cs="Arial"/>
          <w:color w:val="auto"/>
          <w:sz w:val="22"/>
          <w:szCs w:val="22"/>
        </w:rPr>
        <w:t xml:space="preserve">ds. zamówień publicznych </w:t>
      </w:r>
      <w:r w:rsidRPr="00513A02">
        <w:rPr>
          <w:rFonts w:ascii="Arial" w:hAnsi="Arial" w:cs="Arial"/>
          <w:color w:val="auto"/>
          <w:sz w:val="22"/>
          <w:szCs w:val="22"/>
        </w:rPr>
        <w:t>Urzędu Miejskiego w Tczewie</w:t>
      </w:r>
      <w:r w:rsidR="000E12EA" w:rsidRPr="00513A02">
        <w:rPr>
          <w:rFonts w:ascii="Arial" w:hAnsi="Arial" w:cs="Arial"/>
          <w:color w:val="auto"/>
          <w:sz w:val="22"/>
        </w:rPr>
        <w:t xml:space="preserve"> </w:t>
      </w:r>
      <w:r w:rsidR="00790926" w:rsidRPr="00513A02">
        <w:rPr>
          <w:rFonts w:ascii="Arial" w:hAnsi="Arial" w:cs="Arial"/>
          <w:color w:val="auto"/>
          <w:sz w:val="22"/>
        </w:rPr>
        <w:t>tel. 58 77 59 3</w:t>
      </w:r>
      <w:r w:rsidR="007B16F5" w:rsidRPr="00513A02">
        <w:rPr>
          <w:rFonts w:ascii="Arial" w:hAnsi="Arial" w:cs="Arial"/>
          <w:color w:val="auto"/>
          <w:sz w:val="22"/>
        </w:rPr>
        <w:t>13</w:t>
      </w:r>
      <w:r w:rsidR="00CB2D9F" w:rsidRPr="00513A02">
        <w:rPr>
          <w:rFonts w:ascii="Arial" w:hAnsi="Arial" w:cs="Arial"/>
          <w:color w:val="auto"/>
          <w:sz w:val="22"/>
        </w:rPr>
        <w:t>.</w:t>
      </w:r>
    </w:p>
    <w:p w14:paraId="0266EA73" w14:textId="77777777" w:rsidR="00487D02" w:rsidRPr="00513A02" w:rsidRDefault="0096263F" w:rsidP="00CB2D9F">
      <w:pPr>
        <w:tabs>
          <w:tab w:val="left" w:pos="426"/>
        </w:tabs>
        <w:spacing w:line="288" w:lineRule="auto"/>
        <w:jc w:val="both"/>
        <w:rPr>
          <w:rFonts w:ascii="Arial" w:hAnsi="Arial" w:cs="Arial"/>
          <w:b/>
          <w:color w:val="auto"/>
          <w:sz w:val="8"/>
          <w:szCs w:val="22"/>
        </w:rPr>
      </w:pPr>
      <w:r w:rsidRPr="00513A02">
        <w:rPr>
          <w:rFonts w:ascii="Arial" w:hAnsi="Arial" w:cs="Arial"/>
          <w:b/>
          <w:color w:val="auto"/>
          <w:sz w:val="22"/>
          <w:szCs w:val="22"/>
        </w:rPr>
        <w:t xml:space="preserve"> </w:t>
      </w:r>
    </w:p>
    <w:p w14:paraId="413CFC58"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5BA98925" w14:textId="0B7351A1" w:rsidR="00A47EF3" w:rsidRPr="00A47EF3" w:rsidRDefault="008C0D1A" w:rsidP="00A47EF3">
      <w:pPr>
        <w:spacing w:line="288" w:lineRule="auto"/>
        <w:jc w:val="both"/>
        <w:rPr>
          <w:rFonts w:ascii="Arial" w:hAnsi="Arial" w:cs="Arial"/>
          <w:sz w:val="22"/>
          <w:szCs w:val="22"/>
        </w:rPr>
      </w:pPr>
      <w:r>
        <w:rPr>
          <w:rFonts w:ascii="Arial" w:hAnsi="Arial" w:cs="Arial"/>
          <w:b/>
          <w:sz w:val="22"/>
          <w:szCs w:val="22"/>
        </w:rPr>
        <w:t>7</w:t>
      </w:r>
      <w:r w:rsidR="00A47EF3" w:rsidRPr="00A47EF3">
        <w:rPr>
          <w:rFonts w:ascii="Arial" w:hAnsi="Arial" w:cs="Arial"/>
          <w:b/>
          <w:sz w:val="22"/>
          <w:szCs w:val="22"/>
        </w:rPr>
        <w:t>.13</w:t>
      </w:r>
      <w:r w:rsidR="00A47EF3">
        <w:rPr>
          <w:rFonts w:ascii="Arial" w:hAnsi="Arial" w:cs="Arial"/>
          <w:sz w:val="22"/>
          <w:szCs w:val="22"/>
        </w:rPr>
        <w:t xml:space="preserve"> </w:t>
      </w:r>
      <w:r w:rsidR="00A47EF3" w:rsidRPr="00A47EF3">
        <w:rPr>
          <w:rFonts w:ascii="Arial" w:hAnsi="Arial" w:cs="Arial"/>
          <w:sz w:val="22"/>
          <w:szCs w:val="22"/>
        </w:rPr>
        <w:t>Zalecenia</w:t>
      </w:r>
      <w:r w:rsidR="00D20BEA">
        <w:rPr>
          <w:rFonts w:ascii="Arial" w:hAnsi="Arial" w:cs="Arial"/>
          <w:sz w:val="22"/>
          <w:szCs w:val="22"/>
        </w:rPr>
        <w:t>:</w:t>
      </w:r>
    </w:p>
    <w:p w14:paraId="11FF44BC"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08FC902E"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C33EACF"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4EC3E695" w14:textId="77777777" w:rsidR="00A47EF3" w:rsidRPr="00A47EF3" w:rsidRDefault="00A47EF3" w:rsidP="00143309">
      <w:pPr>
        <w:pStyle w:val="Akapitzlist"/>
        <w:numPr>
          <w:ilvl w:val="0"/>
          <w:numId w:val="30"/>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4C71C4BC" w14:textId="77777777" w:rsidR="00A47EF3" w:rsidRPr="00A47EF3" w:rsidRDefault="00A47EF3" w:rsidP="00143309">
      <w:pPr>
        <w:pStyle w:val="Akapitzlist"/>
        <w:numPr>
          <w:ilvl w:val="0"/>
          <w:numId w:val="30"/>
        </w:numPr>
        <w:spacing w:line="288" w:lineRule="auto"/>
        <w:ind w:hanging="294"/>
        <w:jc w:val="both"/>
        <w:rPr>
          <w:rFonts w:ascii="Arial" w:hAnsi="Arial" w:cs="Arial"/>
          <w:sz w:val="22"/>
          <w:szCs w:val="22"/>
        </w:rPr>
      </w:pPr>
      <w:r w:rsidRPr="00A47EF3">
        <w:rPr>
          <w:rFonts w:ascii="Arial" w:hAnsi="Arial" w:cs="Arial"/>
          <w:sz w:val="22"/>
          <w:szCs w:val="22"/>
        </w:rPr>
        <w:t>.7Z</w:t>
      </w:r>
    </w:p>
    <w:p w14:paraId="43953BA2"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lastRenderedPageBreak/>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4F1D9FCD"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3E884F2B"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0E51FA58" w14:textId="47A2BE42"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xml:space="preserve">. Wykonawca powinien pamiętać, aby plik z podpisem przekazywać łącznie </w:t>
      </w:r>
      <w:r w:rsidR="00A86232">
        <w:rPr>
          <w:rFonts w:ascii="Arial" w:hAnsi="Arial" w:cs="Arial"/>
          <w:sz w:val="22"/>
          <w:szCs w:val="22"/>
        </w:rPr>
        <w:br/>
      </w:r>
      <w:r w:rsidRPr="00A47EF3">
        <w:rPr>
          <w:rFonts w:ascii="Arial" w:hAnsi="Arial" w:cs="Arial"/>
          <w:sz w:val="22"/>
          <w:szCs w:val="22"/>
        </w:rPr>
        <w:t>z dokumentem podpisywanym.</w:t>
      </w:r>
    </w:p>
    <w:p w14:paraId="79FDADA6" w14:textId="4969B85A"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w:t>
      </w:r>
      <w:r w:rsidR="00A86232">
        <w:rPr>
          <w:rFonts w:ascii="Arial" w:hAnsi="Arial" w:cs="Arial"/>
          <w:sz w:val="22"/>
          <w:szCs w:val="22"/>
        </w:rPr>
        <w:br/>
      </w:r>
      <w:r w:rsidRPr="00A47EF3">
        <w:rPr>
          <w:rFonts w:ascii="Arial" w:hAnsi="Arial" w:cs="Arial"/>
          <w:sz w:val="22"/>
          <w:szCs w:val="22"/>
        </w:rPr>
        <w:t>np. osobistym</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3FBB58A"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3A7028E7" w14:textId="77777777" w:rsidR="00A47EF3" w:rsidRPr="00F90F41"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7BDE017A"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EEBA42D"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010619C2" w14:textId="77777777" w:rsidR="007719C4" w:rsidRPr="00F64A48"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6216DEEC" w14:textId="77777777" w:rsidR="007719C4" w:rsidRPr="00487D02" w:rsidRDefault="007719C4" w:rsidP="00CF3510">
      <w:pPr>
        <w:spacing w:line="288" w:lineRule="auto"/>
        <w:jc w:val="both"/>
        <w:rPr>
          <w:rFonts w:ascii="Arial" w:hAnsi="Arial" w:cs="Arial"/>
          <w:sz w:val="14"/>
          <w:szCs w:val="22"/>
        </w:rPr>
      </w:pPr>
    </w:p>
    <w:p w14:paraId="2272ED76" w14:textId="7E674A74" w:rsidR="00B347C3" w:rsidRPr="00B347C3" w:rsidRDefault="008C0D1A"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EF5FFD">
        <w:rPr>
          <w:b/>
          <w:sz w:val="22"/>
          <w:szCs w:val="22"/>
        </w:rPr>
        <w:t>.</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sidR="00EF5FFD">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2E0C921F"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334E8954" w14:textId="77777777" w:rsidR="00007853" w:rsidRPr="00D1613D"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6F71BBA" w14:textId="77777777" w:rsidR="00007853" w:rsidRPr="003E1EA9" w:rsidRDefault="00007853" w:rsidP="006D512B">
      <w:pPr>
        <w:tabs>
          <w:tab w:val="left" w:pos="720"/>
        </w:tabs>
        <w:spacing w:line="288" w:lineRule="auto"/>
        <w:jc w:val="both"/>
        <w:rPr>
          <w:rFonts w:ascii="Arial" w:hAnsi="Arial" w:cs="Arial"/>
          <w:b/>
          <w:sz w:val="14"/>
          <w:szCs w:val="22"/>
        </w:rPr>
      </w:pPr>
    </w:p>
    <w:p w14:paraId="30EFA1F6" w14:textId="727B7445" w:rsidR="007719C4" w:rsidRPr="00CF3510" w:rsidRDefault="008C0D1A"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742529B7"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50BE3908"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2C9EC2F2"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61A98BFD" w14:textId="7908C61C"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w:t>
      </w:r>
      <w:r w:rsidR="008C0D1A">
        <w:rPr>
          <w:rFonts w:ascii="Arial" w:hAnsi="Arial" w:cs="Arial"/>
          <w:b/>
          <w:color w:val="000000"/>
          <w:sz w:val="22"/>
          <w:szCs w:val="22"/>
        </w:rPr>
        <w:t>0</w:t>
      </w:r>
      <w:r w:rsidR="00A16029" w:rsidRPr="00CF3510">
        <w:rPr>
          <w:rFonts w:ascii="Arial" w:hAnsi="Arial" w:cs="Arial"/>
          <w:b/>
          <w:color w:val="000000"/>
          <w:sz w:val="22"/>
          <w:szCs w:val="22"/>
        </w:rPr>
        <w:t>. TERMIN ZWIĄZANIA OFERTĄ</w:t>
      </w:r>
    </w:p>
    <w:p w14:paraId="406C4D17" w14:textId="77777777" w:rsidR="007719C4" w:rsidRPr="00B21857" w:rsidRDefault="007719C4" w:rsidP="00CF3510">
      <w:pPr>
        <w:spacing w:line="288" w:lineRule="auto"/>
        <w:jc w:val="both"/>
        <w:rPr>
          <w:rFonts w:ascii="Arial" w:hAnsi="Arial" w:cs="Arial"/>
          <w:b/>
          <w:color w:val="000000"/>
          <w:sz w:val="4"/>
          <w:szCs w:val="14"/>
        </w:rPr>
      </w:pPr>
    </w:p>
    <w:p w14:paraId="6FCD614A" w14:textId="29A1BCA0" w:rsidR="008C0D1A" w:rsidRDefault="00B347C3" w:rsidP="00D90C90">
      <w:pPr>
        <w:pStyle w:val="Akapitzlist"/>
        <w:widowControl/>
        <w:numPr>
          <w:ilvl w:val="1"/>
          <w:numId w:val="67"/>
        </w:numPr>
        <w:tabs>
          <w:tab w:val="left" w:pos="0"/>
        </w:tabs>
        <w:suppressAutoHyphens w:val="0"/>
        <w:spacing w:line="288" w:lineRule="auto"/>
        <w:ind w:left="0" w:firstLine="0"/>
        <w:jc w:val="both"/>
        <w:rPr>
          <w:rFonts w:ascii="Arial" w:eastAsia="Times New Roman" w:hAnsi="Arial" w:cs="Arial"/>
          <w:color w:val="000000"/>
          <w:sz w:val="10"/>
          <w:szCs w:val="10"/>
        </w:rPr>
      </w:pPr>
      <w:r w:rsidRPr="00A86232">
        <w:rPr>
          <w:rFonts w:ascii="Arial" w:hAnsi="Arial" w:cs="Arial"/>
          <w:color w:val="000000"/>
          <w:sz w:val="22"/>
        </w:rPr>
        <w:t>W</w:t>
      </w:r>
      <w:r w:rsidR="00592015" w:rsidRPr="00A86232">
        <w:rPr>
          <w:rFonts w:ascii="Arial" w:hAnsi="Arial" w:cs="Arial"/>
          <w:color w:val="000000"/>
          <w:sz w:val="22"/>
        </w:rPr>
        <w:t>ykonawca będzie związany ofertą</w:t>
      </w:r>
      <w:r w:rsidRPr="00A86232">
        <w:rPr>
          <w:rFonts w:ascii="Arial" w:hAnsi="Arial" w:cs="Arial"/>
          <w:color w:val="000000"/>
          <w:sz w:val="22"/>
        </w:rPr>
        <w:t xml:space="preserve"> przez okres </w:t>
      </w:r>
      <w:r w:rsidR="00776AF2" w:rsidRPr="00A86232">
        <w:rPr>
          <w:rFonts w:ascii="Arial" w:hAnsi="Arial" w:cs="Arial"/>
          <w:color w:val="000000"/>
          <w:sz w:val="22"/>
        </w:rPr>
        <w:t>30</w:t>
      </w:r>
      <w:r w:rsidRPr="00A86232">
        <w:rPr>
          <w:rFonts w:ascii="Arial" w:hAnsi="Arial" w:cs="Arial"/>
          <w:color w:val="000000"/>
          <w:sz w:val="22"/>
        </w:rPr>
        <w:t xml:space="preserve"> dni, od dnia upływu terminu </w:t>
      </w:r>
      <w:r w:rsidRPr="00D90C90">
        <w:rPr>
          <w:rFonts w:ascii="Arial" w:hAnsi="Arial" w:cs="Arial"/>
          <w:color w:val="auto"/>
          <w:sz w:val="22"/>
        </w:rPr>
        <w:t xml:space="preserve">składania ofert, tj. </w:t>
      </w:r>
      <w:r w:rsidR="004C6381" w:rsidRPr="00D90C90">
        <w:rPr>
          <w:rFonts w:ascii="Arial" w:hAnsi="Arial" w:cs="Arial"/>
          <w:color w:val="auto"/>
          <w:sz w:val="22"/>
        </w:rPr>
        <w:t xml:space="preserve">do dnia </w:t>
      </w:r>
      <w:r w:rsidR="00D90C90" w:rsidRPr="00D90C90">
        <w:rPr>
          <w:rFonts w:ascii="Arial" w:hAnsi="Arial" w:cs="Arial"/>
          <w:b/>
          <w:color w:val="auto"/>
          <w:sz w:val="22"/>
        </w:rPr>
        <w:t>09</w:t>
      </w:r>
      <w:r w:rsidR="00AA3C84" w:rsidRPr="00D90C90">
        <w:rPr>
          <w:rFonts w:ascii="Arial" w:hAnsi="Arial" w:cs="Arial"/>
          <w:b/>
          <w:color w:val="auto"/>
          <w:sz w:val="22"/>
        </w:rPr>
        <w:t>.</w:t>
      </w:r>
      <w:r w:rsidR="00E14010" w:rsidRPr="00D90C90">
        <w:rPr>
          <w:rFonts w:ascii="Arial" w:hAnsi="Arial" w:cs="Arial"/>
          <w:b/>
          <w:color w:val="auto"/>
          <w:sz w:val="22"/>
        </w:rPr>
        <w:t>1</w:t>
      </w:r>
      <w:r w:rsidR="0080261D" w:rsidRPr="00D90C90">
        <w:rPr>
          <w:rFonts w:ascii="Arial" w:hAnsi="Arial" w:cs="Arial"/>
          <w:b/>
          <w:color w:val="auto"/>
          <w:sz w:val="22"/>
        </w:rPr>
        <w:t>2</w:t>
      </w:r>
      <w:r w:rsidR="00AA3C84" w:rsidRPr="00D90C90">
        <w:rPr>
          <w:rFonts w:ascii="Arial" w:hAnsi="Arial" w:cs="Arial"/>
          <w:b/>
          <w:color w:val="auto"/>
          <w:sz w:val="22"/>
        </w:rPr>
        <w:t>.2023</w:t>
      </w:r>
      <w:r w:rsidR="007B16F5" w:rsidRPr="00D90C90">
        <w:rPr>
          <w:rFonts w:ascii="Arial" w:hAnsi="Arial" w:cs="Arial"/>
          <w:b/>
          <w:color w:val="auto"/>
          <w:sz w:val="22"/>
        </w:rPr>
        <w:t xml:space="preserve"> </w:t>
      </w:r>
      <w:r w:rsidR="00D33BDC" w:rsidRPr="00D90C90">
        <w:rPr>
          <w:rFonts w:ascii="Arial" w:hAnsi="Arial" w:cs="Arial"/>
          <w:b/>
          <w:color w:val="auto"/>
          <w:sz w:val="22"/>
        </w:rPr>
        <w:t>r.</w:t>
      </w:r>
      <w:r w:rsidRPr="00D90C90">
        <w:rPr>
          <w:rFonts w:ascii="Arial" w:hAnsi="Arial" w:cs="Arial"/>
          <w:color w:val="auto"/>
          <w:sz w:val="22"/>
        </w:rPr>
        <w:t xml:space="preserve">, przy czym pierwszym dniem terminu związania </w:t>
      </w:r>
      <w:r w:rsidRPr="00A86232">
        <w:rPr>
          <w:rFonts w:ascii="Arial" w:hAnsi="Arial" w:cs="Arial"/>
          <w:color w:val="000000"/>
          <w:sz w:val="22"/>
        </w:rPr>
        <w:t>ofertą jest dzień, w którym</w:t>
      </w:r>
      <w:r w:rsidR="004C6381" w:rsidRPr="00A86232">
        <w:rPr>
          <w:rFonts w:ascii="Arial" w:hAnsi="Arial" w:cs="Arial"/>
          <w:color w:val="000000"/>
          <w:sz w:val="22"/>
        </w:rPr>
        <w:t xml:space="preserve"> upływa termin składania ofert.</w:t>
      </w:r>
    </w:p>
    <w:p w14:paraId="77D3C554" w14:textId="69A7C1F9" w:rsidR="007719C4" w:rsidRPr="008C0D1A" w:rsidRDefault="00670E64" w:rsidP="00D90C90">
      <w:pPr>
        <w:pStyle w:val="Akapitzlist"/>
        <w:widowControl/>
        <w:numPr>
          <w:ilvl w:val="1"/>
          <w:numId w:val="67"/>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8C0D1A">
        <w:rPr>
          <w:rFonts w:ascii="Arial" w:hAnsi="Arial" w:cs="Arial"/>
          <w:color w:val="000000"/>
          <w:sz w:val="22"/>
        </w:rPr>
        <w:t xml:space="preserve"> </w:t>
      </w:r>
      <w:r w:rsidR="004B6958" w:rsidRPr="008C0D1A">
        <w:rPr>
          <w:rFonts w:ascii="Arial" w:hAnsi="Arial" w:cs="Arial"/>
          <w:color w:val="000000"/>
          <w:sz w:val="22"/>
        </w:rPr>
        <w:t>W przypadku</w:t>
      </w:r>
      <w:r w:rsidR="00376F61" w:rsidRPr="008C0D1A">
        <w:rPr>
          <w:rFonts w:ascii="Arial" w:hAnsi="Arial" w:cs="Arial"/>
          <w:color w:val="000000"/>
          <w:sz w:val="22"/>
        </w:rPr>
        <w:t>,</w:t>
      </w:r>
      <w:r w:rsidR="004B6958" w:rsidRPr="008C0D1A">
        <w:rPr>
          <w:rFonts w:ascii="Arial" w:hAnsi="Arial" w:cs="Arial"/>
          <w:color w:val="000000"/>
          <w:sz w:val="22"/>
        </w:rPr>
        <w:t xml:space="preserve"> gdy wybór najkorzystniejszej oferty nie nastąpi przed upływem terminu związania ofertą, o którym mowa w pkt </w:t>
      </w:r>
      <w:r w:rsidR="00376F61" w:rsidRPr="008C0D1A">
        <w:rPr>
          <w:rFonts w:ascii="Arial" w:hAnsi="Arial" w:cs="Arial"/>
          <w:color w:val="000000"/>
          <w:sz w:val="22"/>
        </w:rPr>
        <w:t>1</w:t>
      </w:r>
      <w:r w:rsidR="00124B88">
        <w:rPr>
          <w:rFonts w:ascii="Arial" w:hAnsi="Arial" w:cs="Arial"/>
          <w:color w:val="000000"/>
          <w:sz w:val="22"/>
        </w:rPr>
        <w:t>0</w:t>
      </w:r>
      <w:r w:rsidR="00376F61" w:rsidRPr="008C0D1A">
        <w:rPr>
          <w:rFonts w:ascii="Arial" w:hAnsi="Arial" w:cs="Arial"/>
          <w:color w:val="000000"/>
          <w:sz w:val="22"/>
        </w:rPr>
        <w:t>.</w:t>
      </w:r>
      <w:r w:rsidR="004B6958" w:rsidRPr="008C0D1A">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8C0D1A">
        <w:rPr>
          <w:rFonts w:ascii="Arial" w:hAnsi="Arial" w:cs="Arial"/>
          <w:color w:val="000000"/>
          <w:sz w:val="22"/>
        </w:rPr>
        <w:t>3</w:t>
      </w:r>
      <w:r w:rsidR="004B6958" w:rsidRPr="008C0D1A">
        <w:rPr>
          <w:rFonts w:ascii="Arial" w:hAnsi="Arial" w:cs="Arial"/>
          <w:color w:val="000000"/>
          <w:sz w:val="22"/>
        </w:rPr>
        <w:t xml:space="preserve">0 dni.  </w:t>
      </w:r>
    </w:p>
    <w:p w14:paraId="2F4CE6B6" w14:textId="77777777" w:rsidR="002A24AD" w:rsidRPr="00CF3510" w:rsidRDefault="002A24AD"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283AD1EC" w14:textId="77777777" w:rsidR="00A81CA3" w:rsidRPr="00CF3510" w:rsidRDefault="00A81CA3" w:rsidP="00CF3510">
      <w:pPr>
        <w:spacing w:line="288" w:lineRule="auto"/>
        <w:jc w:val="both"/>
        <w:rPr>
          <w:rFonts w:ascii="Arial" w:hAnsi="Arial" w:cs="Arial"/>
          <w:b/>
          <w:sz w:val="10"/>
          <w:szCs w:val="10"/>
        </w:rPr>
      </w:pPr>
    </w:p>
    <w:p w14:paraId="530945D3" w14:textId="77777777" w:rsidR="00513A02" w:rsidRDefault="00513A02" w:rsidP="00CF3510">
      <w:pPr>
        <w:tabs>
          <w:tab w:val="left" w:pos="720"/>
        </w:tabs>
        <w:spacing w:line="288" w:lineRule="auto"/>
        <w:jc w:val="both"/>
        <w:rPr>
          <w:rFonts w:ascii="Arial" w:hAnsi="Arial" w:cs="Arial"/>
          <w:b/>
          <w:color w:val="000000"/>
          <w:sz w:val="22"/>
          <w:szCs w:val="22"/>
        </w:rPr>
      </w:pPr>
    </w:p>
    <w:p w14:paraId="7394022E" w14:textId="1B457795"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0248870" w14:textId="77777777" w:rsidR="007719C4" w:rsidRPr="00CF3510" w:rsidRDefault="007719C4" w:rsidP="00CF3510">
      <w:pPr>
        <w:spacing w:line="288" w:lineRule="auto"/>
        <w:ind w:left="360"/>
        <w:jc w:val="both"/>
        <w:rPr>
          <w:rFonts w:ascii="Arial" w:hAnsi="Arial" w:cs="Arial"/>
          <w:b/>
          <w:sz w:val="12"/>
          <w:szCs w:val="16"/>
        </w:rPr>
      </w:pPr>
    </w:p>
    <w:p w14:paraId="6492EF8D" w14:textId="62DD9C04"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8C0D1A">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73FCDD45" w14:textId="77777777" w:rsidR="007719C4" w:rsidRPr="00CF3510" w:rsidRDefault="007719C4" w:rsidP="00CF3510">
      <w:pPr>
        <w:tabs>
          <w:tab w:val="left" w:pos="0"/>
          <w:tab w:val="left" w:pos="192"/>
        </w:tabs>
        <w:spacing w:line="288" w:lineRule="auto"/>
        <w:jc w:val="both"/>
        <w:rPr>
          <w:rFonts w:ascii="Arial" w:hAnsi="Arial" w:cs="Arial"/>
          <w:sz w:val="8"/>
        </w:rPr>
      </w:pPr>
    </w:p>
    <w:p w14:paraId="46C1933B" w14:textId="7EFE02BC" w:rsidR="00880F01" w:rsidRPr="00D90C90" w:rsidRDefault="00A16029" w:rsidP="00C641FB">
      <w:pPr>
        <w:spacing w:line="288" w:lineRule="auto"/>
        <w:jc w:val="both"/>
        <w:rPr>
          <w:rFonts w:ascii="Arial" w:hAnsi="Arial" w:cs="Arial"/>
          <w:color w:val="auto"/>
          <w:sz w:val="8"/>
          <w:szCs w:val="8"/>
        </w:rPr>
      </w:pPr>
      <w:r w:rsidRPr="00CF3510">
        <w:rPr>
          <w:rFonts w:ascii="Arial" w:eastAsia="Times New Roman" w:hAnsi="Arial" w:cs="Arial"/>
          <w:b/>
          <w:color w:val="000000"/>
          <w:sz w:val="22"/>
        </w:rPr>
        <w:t>1</w:t>
      </w:r>
      <w:r w:rsidR="008C0D1A">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 xml:space="preserve">elektronicznej lub w postaci elektronicznej opatrzonej podpisem zaufanym lub podpisem </w:t>
      </w:r>
      <w:r w:rsidR="00C641FB" w:rsidRPr="00D90C90">
        <w:rPr>
          <w:rFonts w:ascii="Arial" w:hAnsi="Arial" w:cs="Arial"/>
          <w:color w:val="auto"/>
          <w:sz w:val="22"/>
        </w:rPr>
        <w:t>osobistym.</w:t>
      </w:r>
    </w:p>
    <w:p w14:paraId="0B3A1F52" w14:textId="77777777" w:rsidR="00880F01" w:rsidRPr="00D90C90" w:rsidRDefault="00880F01" w:rsidP="00CF3510">
      <w:pPr>
        <w:widowControl/>
        <w:suppressAutoHyphens w:val="0"/>
        <w:spacing w:line="288" w:lineRule="auto"/>
        <w:rPr>
          <w:rFonts w:ascii="Arial" w:eastAsia="Times New Roman" w:hAnsi="Arial" w:cs="Arial"/>
          <w:color w:val="auto"/>
          <w:sz w:val="12"/>
        </w:rPr>
      </w:pPr>
    </w:p>
    <w:p w14:paraId="4FD03AF2" w14:textId="56A632B5" w:rsidR="007719C4" w:rsidRPr="00D90C90" w:rsidRDefault="00E25E57" w:rsidP="004E49E6">
      <w:pPr>
        <w:spacing w:line="288" w:lineRule="auto"/>
        <w:jc w:val="both"/>
        <w:rPr>
          <w:rFonts w:ascii="Arial" w:hAnsi="Arial" w:cs="Arial"/>
          <w:color w:val="auto"/>
          <w:sz w:val="22"/>
          <w:szCs w:val="22"/>
          <w:lang w:eastAsia="pl-PL"/>
        </w:rPr>
      </w:pPr>
      <w:r w:rsidRPr="00D90C90">
        <w:rPr>
          <w:rFonts w:ascii="Arial" w:eastAsia="Times New Roman" w:hAnsi="Arial" w:cs="Arial"/>
          <w:b/>
          <w:color w:val="auto"/>
          <w:sz w:val="22"/>
        </w:rPr>
        <w:t>1</w:t>
      </w:r>
      <w:r w:rsidR="008C0D1A" w:rsidRPr="00D90C90">
        <w:rPr>
          <w:rFonts w:ascii="Arial" w:eastAsia="Times New Roman" w:hAnsi="Arial" w:cs="Arial"/>
          <w:b/>
          <w:color w:val="auto"/>
          <w:sz w:val="22"/>
        </w:rPr>
        <w:t>1</w:t>
      </w:r>
      <w:r w:rsidRPr="00D90C90">
        <w:rPr>
          <w:rFonts w:ascii="Arial" w:eastAsia="Times New Roman" w:hAnsi="Arial" w:cs="Arial"/>
          <w:b/>
          <w:color w:val="auto"/>
          <w:sz w:val="22"/>
        </w:rPr>
        <w:t>.2.1</w:t>
      </w:r>
      <w:r w:rsidRPr="00D90C90">
        <w:rPr>
          <w:rFonts w:ascii="Arial" w:eastAsia="Times New Roman" w:hAnsi="Arial" w:cs="Arial"/>
          <w:color w:val="auto"/>
          <w:sz w:val="22"/>
        </w:rPr>
        <w:t xml:space="preserve"> </w:t>
      </w:r>
      <w:r w:rsidR="0014497B" w:rsidRPr="00D90C90">
        <w:rPr>
          <w:rFonts w:ascii="Arial" w:eastAsia="Times New Roman" w:hAnsi="Arial" w:cs="Arial"/>
          <w:color w:val="auto"/>
          <w:sz w:val="22"/>
        </w:rPr>
        <w:t xml:space="preserve">Oferta składana przez wykonawcę winna być </w:t>
      </w:r>
      <w:r w:rsidR="0014497B" w:rsidRPr="00D90C90">
        <w:rPr>
          <w:rFonts w:ascii="Arial" w:eastAsia="Times New Roman" w:hAnsi="Arial" w:cs="Arial"/>
          <w:color w:val="auto"/>
          <w:sz w:val="22"/>
          <w:szCs w:val="22"/>
        </w:rPr>
        <w:t>sporządzona z wykorzystaniem wzoru</w:t>
      </w:r>
      <w:r w:rsidR="0014497B" w:rsidRPr="00D90C90">
        <w:rPr>
          <w:rFonts w:ascii="Arial" w:eastAsia="Times New Roman" w:hAnsi="Arial" w:cs="Arial"/>
          <w:b/>
          <w:bCs/>
          <w:color w:val="auto"/>
          <w:sz w:val="22"/>
          <w:szCs w:val="22"/>
        </w:rPr>
        <w:t xml:space="preserve"> Formularza oferty </w:t>
      </w:r>
      <w:r w:rsidR="00A16029" w:rsidRPr="00D90C90">
        <w:rPr>
          <w:rFonts w:ascii="Arial" w:eastAsia="Times New Roman" w:hAnsi="Arial" w:cs="Arial"/>
          <w:color w:val="auto"/>
          <w:sz w:val="22"/>
          <w:szCs w:val="22"/>
        </w:rPr>
        <w:t xml:space="preserve">stanowiącego </w:t>
      </w:r>
      <w:r w:rsidR="00A16029" w:rsidRPr="00D90C90">
        <w:rPr>
          <w:rFonts w:ascii="Arial" w:eastAsia="Times New Roman" w:hAnsi="Arial" w:cs="Arial"/>
          <w:b/>
          <w:bCs/>
          <w:color w:val="auto"/>
          <w:sz w:val="22"/>
          <w:szCs w:val="22"/>
        </w:rPr>
        <w:t xml:space="preserve">Załącznik nr 1 </w:t>
      </w:r>
      <w:r w:rsidR="0014497B" w:rsidRPr="00D90C90">
        <w:rPr>
          <w:rFonts w:ascii="Arial" w:eastAsia="Times New Roman" w:hAnsi="Arial" w:cs="Arial"/>
          <w:color w:val="auto"/>
          <w:sz w:val="22"/>
          <w:szCs w:val="22"/>
        </w:rPr>
        <w:t>do S</w:t>
      </w:r>
      <w:r w:rsidR="00A16029" w:rsidRPr="00D90C90">
        <w:rPr>
          <w:rFonts w:ascii="Arial" w:eastAsia="Times New Roman" w:hAnsi="Arial" w:cs="Arial"/>
          <w:color w:val="auto"/>
          <w:sz w:val="22"/>
          <w:szCs w:val="22"/>
        </w:rPr>
        <w:t>WZ, zawierający</w:t>
      </w:r>
      <w:r w:rsidR="000657B5" w:rsidRPr="00D90C90">
        <w:rPr>
          <w:rFonts w:ascii="Arial" w:eastAsia="Times New Roman" w:hAnsi="Arial" w:cs="Arial"/>
          <w:color w:val="auto"/>
          <w:sz w:val="22"/>
          <w:szCs w:val="22"/>
        </w:rPr>
        <w:t>m</w:t>
      </w:r>
      <w:r w:rsidR="00A16029" w:rsidRPr="00D90C90">
        <w:rPr>
          <w:rFonts w:ascii="Arial" w:eastAsia="Times New Roman" w:hAnsi="Arial" w:cs="Arial"/>
          <w:color w:val="auto"/>
          <w:sz w:val="22"/>
          <w:szCs w:val="22"/>
        </w:rPr>
        <w:t xml:space="preserve"> w szczególności: wskazanie oferowanego przedmiotu zamówienia, cenę ofertową brutto</w:t>
      </w:r>
      <w:r w:rsidR="00C1520F" w:rsidRPr="00D90C90">
        <w:rPr>
          <w:rFonts w:ascii="Arial" w:eastAsia="Times New Roman" w:hAnsi="Arial" w:cs="Arial"/>
          <w:color w:val="auto"/>
          <w:sz w:val="22"/>
          <w:szCs w:val="22"/>
        </w:rPr>
        <w:t xml:space="preserve"> </w:t>
      </w:r>
      <w:r w:rsidR="001901D5" w:rsidRPr="00D90C90">
        <w:rPr>
          <w:rFonts w:ascii="Arial" w:eastAsia="Times New Roman" w:hAnsi="Arial" w:cs="Arial"/>
          <w:color w:val="auto"/>
          <w:sz w:val="22"/>
          <w:szCs w:val="22"/>
        </w:rPr>
        <w:t xml:space="preserve">za wykonanie </w:t>
      </w:r>
      <w:r w:rsidR="00C1520F" w:rsidRPr="00D90C90">
        <w:rPr>
          <w:rFonts w:ascii="Arial" w:eastAsia="Times New Roman" w:hAnsi="Arial" w:cs="Arial"/>
          <w:color w:val="auto"/>
          <w:sz w:val="22"/>
          <w:szCs w:val="22"/>
        </w:rPr>
        <w:t>zamówienia</w:t>
      </w:r>
      <w:r w:rsidR="00255C09" w:rsidRPr="00D90C90">
        <w:rPr>
          <w:rFonts w:ascii="Arial" w:eastAsia="Times New Roman" w:hAnsi="Arial" w:cs="Arial"/>
          <w:color w:val="auto"/>
          <w:sz w:val="22"/>
          <w:szCs w:val="22"/>
        </w:rPr>
        <w:t>,</w:t>
      </w:r>
      <w:r w:rsidR="00A16029" w:rsidRPr="00D90C90">
        <w:rPr>
          <w:rFonts w:ascii="Arial" w:eastAsia="Times New Roman" w:hAnsi="Arial" w:cs="Arial"/>
          <w:color w:val="auto"/>
          <w:sz w:val="22"/>
          <w:szCs w:val="22"/>
        </w:rPr>
        <w:t xml:space="preserve"> </w:t>
      </w:r>
      <w:r w:rsidR="00476E95" w:rsidRPr="00D90C90">
        <w:rPr>
          <w:rFonts w:ascii="Arial" w:eastAsia="Times New Roman" w:hAnsi="Arial" w:cs="Arial"/>
          <w:color w:val="auto"/>
          <w:sz w:val="22"/>
          <w:szCs w:val="22"/>
        </w:rPr>
        <w:t>okresu udzielonej gwarancji</w:t>
      </w:r>
      <w:r w:rsidR="00C3349B" w:rsidRPr="00D90C90">
        <w:rPr>
          <w:rFonts w:ascii="Arial" w:eastAsia="Times New Roman" w:hAnsi="Arial" w:cs="Arial"/>
          <w:color w:val="auto"/>
          <w:sz w:val="22"/>
          <w:szCs w:val="22"/>
        </w:rPr>
        <w:t xml:space="preserve"> mechanicznej, </w:t>
      </w:r>
      <w:r w:rsidR="00D90C90" w:rsidRPr="00D90C90">
        <w:rPr>
          <w:rFonts w:ascii="Arial" w:eastAsia="Times New Roman" w:hAnsi="Arial" w:cs="Arial"/>
          <w:color w:val="auto"/>
          <w:sz w:val="22"/>
          <w:szCs w:val="22"/>
        </w:rPr>
        <w:t>parametry pojazdu</w:t>
      </w:r>
      <w:r w:rsidR="00476E95" w:rsidRPr="00D90C90">
        <w:rPr>
          <w:rFonts w:ascii="Arial" w:eastAsia="Times New Roman" w:hAnsi="Arial" w:cs="Arial"/>
          <w:color w:val="auto"/>
          <w:sz w:val="22"/>
          <w:szCs w:val="22"/>
        </w:rPr>
        <w:t xml:space="preserve">, </w:t>
      </w:r>
      <w:r w:rsidR="00A16029" w:rsidRPr="00D90C90">
        <w:rPr>
          <w:rFonts w:ascii="Arial" w:eastAsia="Times New Roman" w:hAnsi="Arial" w:cs="Arial"/>
          <w:color w:val="auto"/>
          <w:sz w:val="22"/>
          <w:szCs w:val="22"/>
        </w:rPr>
        <w:t xml:space="preserve">zobowiązanie dotyczące terminu realizacji zamówienia, </w:t>
      </w:r>
      <w:r w:rsidR="00570F3A" w:rsidRPr="00D90C90">
        <w:rPr>
          <w:rFonts w:ascii="Arial" w:eastAsia="Times New Roman" w:hAnsi="Arial" w:cs="Arial"/>
          <w:color w:val="auto"/>
          <w:sz w:val="22"/>
          <w:szCs w:val="22"/>
        </w:rPr>
        <w:t>oświadczenie o warunkach</w:t>
      </w:r>
      <w:r w:rsidR="00A16029" w:rsidRPr="00D90C90">
        <w:rPr>
          <w:rFonts w:ascii="Arial" w:eastAsia="Times New Roman" w:hAnsi="Arial" w:cs="Arial"/>
          <w:color w:val="auto"/>
          <w:sz w:val="22"/>
          <w:szCs w:val="22"/>
        </w:rPr>
        <w:t xml:space="preserve"> płatno</w:t>
      </w:r>
      <w:r w:rsidR="001A1671" w:rsidRPr="00D90C90">
        <w:rPr>
          <w:rFonts w:ascii="Arial" w:eastAsia="Times New Roman" w:hAnsi="Arial" w:cs="Arial"/>
          <w:color w:val="auto"/>
          <w:sz w:val="22"/>
          <w:szCs w:val="22"/>
        </w:rPr>
        <w:t>ści, oświadczenie</w:t>
      </w:r>
      <w:r w:rsidR="00A16029" w:rsidRPr="00D90C90">
        <w:rPr>
          <w:rFonts w:ascii="Arial" w:eastAsia="Times New Roman" w:hAnsi="Arial" w:cs="Arial"/>
          <w:color w:val="auto"/>
          <w:sz w:val="22"/>
          <w:szCs w:val="22"/>
        </w:rPr>
        <w:t xml:space="preserve"> o okresie związania ofertą oraz o akce</w:t>
      </w:r>
      <w:r w:rsidR="005025B9" w:rsidRPr="00D90C90">
        <w:rPr>
          <w:rFonts w:ascii="Arial" w:eastAsia="Times New Roman" w:hAnsi="Arial" w:cs="Arial"/>
          <w:color w:val="auto"/>
          <w:sz w:val="22"/>
          <w:szCs w:val="22"/>
        </w:rPr>
        <w:t>ptacji wszystkich postanowień S</w:t>
      </w:r>
      <w:r w:rsidR="00A16029" w:rsidRPr="00D90C90">
        <w:rPr>
          <w:rFonts w:ascii="Arial" w:eastAsia="Times New Roman" w:hAnsi="Arial" w:cs="Arial"/>
          <w:color w:val="auto"/>
          <w:sz w:val="22"/>
          <w:szCs w:val="22"/>
        </w:rPr>
        <w:t>WZ, w</w:t>
      </w:r>
      <w:r w:rsidR="00D90C90" w:rsidRPr="00D90C90">
        <w:rPr>
          <w:rFonts w:ascii="Arial" w:eastAsia="Times New Roman" w:hAnsi="Arial" w:cs="Arial"/>
          <w:color w:val="auto"/>
          <w:sz w:val="22"/>
          <w:szCs w:val="22"/>
        </w:rPr>
        <w:t> </w:t>
      </w:r>
      <w:r w:rsidR="00A16029" w:rsidRPr="00D90C90">
        <w:rPr>
          <w:rFonts w:ascii="Arial" w:eastAsia="Times New Roman" w:hAnsi="Arial" w:cs="Arial"/>
          <w:color w:val="auto"/>
          <w:sz w:val="22"/>
          <w:szCs w:val="22"/>
        </w:rPr>
        <w:t xml:space="preserve">tym </w:t>
      </w:r>
      <w:r w:rsidR="001308CB" w:rsidRPr="00D90C90">
        <w:rPr>
          <w:rFonts w:ascii="Arial" w:eastAsia="Times New Roman" w:hAnsi="Arial" w:cs="Arial"/>
          <w:color w:val="auto"/>
          <w:sz w:val="22"/>
          <w:szCs w:val="22"/>
        </w:rPr>
        <w:t>projektowanych postanowień</w:t>
      </w:r>
      <w:r w:rsidR="005A1BD2" w:rsidRPr="00D90C90">
        <w:rPr>
          <w:rFonts w:ascii="Arial" w:eastAsia="Times New Roman" w:hAnsi="Arial" w:cs="Arial"/>
          <w:color w:val="auto"/>
          <w:sz w:val="22"/>
          <w:szCs w:val="22"/>
        </w:rPr>
        <w:t xml:space="preserve"> umowy bez zastrzeżeń, </w:t>
      </w:r>
      <w:r w:rsidR="00A16029" w:rsidRPr="00D90C90">
        <w:rPr>
          <w:rFonts w:ascii="Arial" w:eastAsia="Times New Roman" w:hAnsi="Arial" w:cs="Arial"/>
          <w:color w:val="auto"/>
          <w:sz w:val="22"/>
          <w:szCs w:val="22"/>
        </w:rPr>
        <w:t>a także informację, które części zamówienia Wykonawca zamierza powierzyć Podwykonawcom z podaniem firm Podwykonawców oraz pozo</w:t>
      </w:r>
      <w:r w:rsidR="000C51D3" w:rsidRPr="00D90C90">
        <w:rPr>
          <w:rFonts w:ascii="Arial" w:eastAsia="Times New Roman" w:hAnsi="Arial" w:cs="Arial"/>
          <w:color w:val="auto"/>
          <w:sz w:val="22"/>
          <w:szCs w:val="22"/>
        </w:rPr>
        <w:t>stałe oświadczenia</w:t>
      </w:r>
      <w:r w:rsidR="00D90C90" w:rsidRPr="00D90C90">
        <w:rPr>
          <w:rFonts w:ascii="Arial" w:eastAsia="Times New Roman" w:hAnsi="Arial" w:cs="Arial"/>
          <w:color w:val="auto"/>
          <w:sz w:val="22"/>
          <w:szCs w:val="22"/>
        </w:rPr>
        <w:t xml:space="preserve"> </w:t>
      </w:r>
      <w:r w:rsidR="000C51D3" w:rsidRPr="00D90C90">
        <w:rPr>
          <w:rFonts w:ascii="Arial" w:eastAsia="Times New Roman" w:hAnsi="Arial" w:cs="Arial"/>
          <w:color w:val="auto"/>
          <w:sz w:val="22"/>
          <w:szCs w:val="22"/>
        </w:rPr>
        <w:t>i informacje.</w:t>
      </w:r>
    </w:p>
    <w:p w14:paraId="02722B90" w14:textId="77777777" w:rsidR="009A4B15" w:rsidRPr="00D90C90" w:rsidRDefault="009A4B15" w:rsidP="0014497B">
      <w:pPr>
        <w:widowControl/>
        <w:suppressAutoHyphens w:val="0"/>
        <w:spacing w:line="288" w:lineRule="auto"/>
        <w:jc w:val="both"/>
        <w:rPr>
          <w:rFonts w:ascii="Arial" w:eastAsia="Times New Roman" w:hAnsi="Arial" w:cs="Arial"/>
          <w:color w:val="auto"/>
          <w:sz w:val="8"/>
          <w:szCs w:val="22"/>
        </w:rPr>
      </w:pPr>
    </w:p>
    <w:p w14:paraId="70FDD806" w14:textId="46261910" w:rsidR="00376F61" w:rsidRPr="00D90C90" w:rsidRDefault="00E25E57" w:rsidP="004651A5">
      <w:pPr>
        <w:widowControl/>
        <w:suppressAutoHyphens w:val="0"/>
        <w:spacing w:line="288" w:lineRule="auto"/>
        <w:jc w:val="both"/>
        <w:rPr>
          <w:rFonts w:ascii="Arial" w:eastAsia="Times New Roman" w:hAnsi="Arial" w:cs="Arial"/>
          <w:color w:val="auto"/>
          <w:sz w:val="22"/>
        </w:rPr>
      </w:pPr>
      <w:r w:rsidRPr="00D90C90">
        <w:rPr>
          <w:rFonts w:ascii="Arial" w:eastAsia="Times New Roman" w:hAnsi="Arial" w:cs="Arial"/>
          <w:b/>
          <w:color w:val="auto"/>
          <w:sz w:val="22"/>
          <w:szCs w:val="22"/>
        </w:rPr>
        <w:t>1</w:t>
      </w:r>
      <w:r w:rsidR="008C0D1A" w:rsidRPr="00D90C90">
        <w:rPr>
          <w:rFonts w:ascii="Arial" w:eastAsia="Times New Roman" w:hAnsi="Arial" w:cs="Arial"/>
          <w:b/>
          <w:color w:val="auto"/>
          <w:sz w:val="22"/>
          <w:szCs w:val="22"/>
        </w:rPr>
        <w:t>1</w:t>
      </w:r>
      <w:r w:rsidRPr="00D90C90">
        <w:rPr>
          <w:rFonts w:ascii="Arial" w:eastAsia="Times New Roman" w:hAnsi="Arial" w:cs="Arial"/>
          <w:b/>
          <w:color w:val="auto"/>
          <w:sz w:val="22"/>
          <w:szCs w:val="22"/>
        </w:rPr>
        <w:t>.2.2</w:t>
      </w:r>
      <w:r w:rsidRPr="00D90C90">
        <w:rPr>
          <w:rFonts w:ascii="Arial" w:eastAsia="Times New Roman" w:hAnsi="Arial" w:cs="Arial"/>
          <w:color w:val="auto"/>
          <w:sz w:val="22"/>
          <w:szCs w:val="22"/>
        </w:rPr>
        <w:t xml:space="preserve"> </w:t>
      </w:r>
      <w:r w:rsidR="000657B5" w:rsidRPr="00D90C90">
        <w:rPr>
          <w:rFonts w:ascii="Arial" w:eastAsia="Times New Roman" w:hAnsi="Arial" w:cs="Arial"/>
          <w:color w:val="auto"/>
          <w:sz w:val="22"/>
          <w:szCs w:val="22"/>
        </w:rPr>
        <w:t>Do oferty należy dołączyć:</w:t>
      </w:r>
    </w:p>
    <w:p w14:paraId="55555E89" w14:textId="77777777" w:rsidR="007719C4" w:rsidRPr="00D90C90" w:rsidRDefault="002A65EA" w:rsidP="00427724">
      <w:pPr>
        <w:widowControl/>
        <w:numPr>
          <w:ilvl w:val="0"/>
          <w:numId w:val="6"/>
        </w:numPr>
        <w:suppressAutoHyphens w:val="0"/>
        <w:spacing w:line="288" w:lineRule="auto"/>
        <w:ind w:hanging="284"/>
        <w:jc w:val="both"/>
        <w:rPr>
          <w:rFonts w:ascii="Arial" w:eastAsia="Times New Roman" w:hAnsi="Arial" w:cs="Arial"/>
          <w:color w:val="auto"/>
          <w:sz w:val="22"/>
          <w:szCs w:val="22"/>
        </w:rPr>
      </w:pPr>
      <w:r w:rsidRPr="00D90C90">
        <w:rPr>
          <w:rFonts w:ascii="Arial" w:eastAsia="Times New Roman" w:hAnsi="Arial" w:cs="Arial"/>
          <w:color w:val="auto"/>
          <w:sz w:val="22"/>
          <w:szCs w:val="22"/>
        </w:rPr>
        <w:t>o</w:t>
      </w:r>
      <w:r w:rsidR="00D17CF9" w:rsidRPr="00D90C90">
        <w:rPr>
          <w:rFonts w:ascii="Arial" w:eastAsia="Times New Roman" w:hAnsi="Arial" w:cs="Arial"/>
          <w:color w:val="auto"/>
          <w:sz w:val="22"/>
          <w:szCs w:val="22"/>
        </w:rPr>
        <w:t>świadczenie o braku podstaw do wykluczenia z postępowania oraz spełniani</w:t>
      </w:r>
      <w:r w:rsidR="00F15878" w:rsidRPr="00D90C90">
        <w:rPr>
          <w:rFonts w:ascii="Arial" w:eastAsia="Times New Roman" w:hAnsi="Arial" w:cs="Arial"/>
          <w:color w:val="auto"/>
          <w:sz w:val="22"/>
          <w:szCs w:val="22"/>
        </w:rPr>
        <w:t>u</w:t>
      </w:r>
      <w:r w:rsidR="00D17CF9" w:rsidRPr="00D90C90">
        <w:rPr>
          <w:rFonts w:ascii="Arial" w:eastAsia="Times New Roman" w:hAnsi="Arial" w:cs="Arial"/>
          <w:color w:val="auto"/>
          <w:sz w:val="22"/>
          <w:szCs w:val="22"/>
        </w:rPr>
        <w:t xml:space="preserve"> warunków udziału w postępowaniu –  załącznik nr </w:t>
      </w:r>
      <w:r w:rsidR="00376F61" w:rsidRPr="00D90C90">
        <w:rPr>
          <w:rFonts w:ascii="Arial" w:eastAsia="Times New Roman" w:hAnsi="Arial" w:cs="Arial"/>
          <w:color w:val="auto"/>
          <w:sz w:val="22"/>
          <w:szCs w:val="22"/>
        </w:rPr>
        <w:t>2</w:t>
      </w:r>
      <w:r w:rsidR="00D17CF9" w:rsidRPr="00D90C90">
        <w:rPr>
          <w:rFonts w:ascii="Arial" w:eastAsia="Times New Roman" w:hAnsi="Arial" w:cs="Arial"/>
          <w:color w:val="auto"/>
          <w:sz w:val="22"/>
          <w:szCs w:val="22"/>
        </w:rPr>
        <w:t xml:space="preserve"> do SWZ</w:t>
      </w:r>
      <w:r w:rsidR="00887B3E" w:rsidRPr="00D90C90">
        <w:rPr>
          <w:rFonts w:ascii="Arial" w:eastAsia="Times New Roman" w:hAnsi="Arial" w:cs="Arial"/>
          <w:color w:val="auto"/>
          <w:sz w:val="22"/>
          <w:szCs w:val="22"/>
        </w:rPr>
        <w:t>;</w:t>
      </w:r>
      <w:r w:rsidR="00D17CF9" w:rsidRPr="00D90C90">
        <w:rPr>
          <w:rFonts w:ascii="Arial" w:eastAsia="Times New Roman" w:hAnsi="Arial" w:cs="Arial"/>
          <w:color w:val="auto"/>
          <w:sz w:val="22"/>
          <w:szCs w:val="22"/>
        </w:rPr>
        <w:t xml:space="preserve"> </w:t>
      </w:r>
    </w:p>
    <w:p w14:paraId="47187E05" w14:textId="77777777" w:rsidR="007719C4" w:rsidRPr="00D90C90" w:rsidRDefault="00376F61" w:rsidP="00427724">
      <w:pPr>
        <w:widowControl/>
        <w:numPr>
          <w:ilvl w:val="0"/>
          <w:numId w:val="6"/>
        </w:numPr>
        <w:suppressAutoHyphens w:val="0"/>
        <w:spacing w:line="288" w:lineRule="auto"/>
        <w:ind w:hanging="284"/>
        <w:jc w:val="both"/>
        <w:rPr>
          <w:rFonts w:ascii="Arial" w:eastAsia="Times New Roman" w:hAnsi="Arial" w:cs="Arial"/>
          <w:color w:val="auto"/>
          <w:sz w:val="22"/>
          <w:szCs w:val="22"/>
        </w:rPr>
      </w:pPr>
      <w:r w:rsidRPr="00D90C90">
        <w:rPr>
          <w:rFonts w:ascii="Arial" w:eastAsia="Times New Roman" w:hAnsi="Arial" w:cs="Arial"/>
          <w:color w:val="auto"/>
          <w:sz w:val="22"/>
          <w:szCs w:val="22"/>
        </w:rPr>
        <w:t>oświadczenie,</w:t>
      </w:r>
      <w:r w:rsidR="007E213B" w:rsidRPr="00D90C90">
        <w:rPr>
          <w:rFonts w:ascii="Arial" w:eastAsia="Times New Roman" w:hAnsi="Arial" w:cs="Arial"/>
          <w:color w:val="auto"/>
          <w:sz w:val="22"/>
          <w:szCs w:val="22"/>
        </w:rPr>
        <w:t xml:space="preserve"> o którym mowa w pkt 6.2.1 niniejszej SWZ</w:t>
      </w:r>
      <w:r w:rsidRPr="00D90C90">
        <w:rPr>
          <w:rFonts w:ascii="Arial" w:eastAsia="Times New Roman" w:hAnsi="Arial" w:cs="Arial"/>
          <w:color w:val="auto"/>
          <w:sz w:val="22"/>
          <w:szCs w:val="22"/>
        </w:rPr>
        <w:t xml:space="preserve"> - załącznik nr </w:t>
      </w:r>
      <w:r w:rsidR="002A2107" w:rsidRPr="00D90C90">
        <w:rPr>
          <w:rFonts w:ascii="Arial" w:eastAsia="Times New Roman" w:hAnsi="Arial" w:cs="Arial"/>
          <w:color w:val="auto"/>
          <w:sz w:val="22"/>
          <w:szCs w:val="22"/>
        </w:rPr>
        <w:t>3</w:t>
      </w:r>
      <w:r w:rsidRPr="00D90C90">
        <w:rPr>
          <w:rFonts w:ascii="Arial" w:eastAsia="Times New Roman" w:hAnsi="Arial" w:cs="Arial"/>
          <w:color w:val="auto"/>
          <w:sz w:val="22"/>
          <w:szCs w:val="22"/>
        </w:rPr>
        <w:t xml:space="preserve"> do SWZ;</w:t>
      </w:r>
    </w:p>
    <w:p w14:paraId="11A74DE7" w14:textId="22CF7BB9" w:rsidR="00887B3E"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D90C90">
        <w:rPr>
          <w:rFonts w:ascii="Arial" w:eastAsia="Times New Roman" w:hAnsi="Arial" w:cs="Arial"/>
          <w:color w:val="auto"/>
          <w:sz w:val="22"/>
          <w:szCs w:val="22"/>
        </w:rPr>
        <w:t xml:space="preserve">pełnomocnictwo do reprezentowania Wykonawcy lub reprezentowania wszystkich </w:t>
      </w:r>
      <w:r w:rsidRPr="00CF3510">
        <w:rPr>
          <w:rFonts w:ascii="Arial" w:eastAsia="Times New Roman" w:hAnsi="Arial" w:cs="Arial"/>
          <w:color w:val="000000"/>
          <w:sz w:val="22"/>
          <w:szCs w:val="22"/>
        </w:rPr>
        <w:t xml:space="preserve">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427724">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8C0D1A">
        <w:rPr>
          <w:rFonts w:ascii="Arial" w:eastAsia="Times New Roman" w:hAnsi="Arial" w:cs="Arial"/>
          <w:color w:val="000000"/>
          <w:sz w:val="22"/>
          <w:szCs w:val="22"/>
        </w:rPr>
        <w:t>.</w:t>
      </w:r>
      <w:r w:rsidR="00D21546">
        <w:rPr>
          <w:rFonts w:ascii="Arial" w:eastAsia="Times New Roman" w:hAnsi="Arial" w:cs="Arial"/>
          <w:color w:val="000000"/>
          <w:sz w:val="22"/>
          <w:szCs w:val="22"/>
        </w:rPr>
        <w:t xml:space="preserve"> </w:t>
      </w:r>
    </w:p>
    <w:p w14:paraId="02750C5B" w14:textId="77777777" w:rsidR="004E15CE" w:rsidRPr="00AE4F40" w:rsidRDefault="004E15CE" w:rsidP="004E15CE">
      <w:pPr>
        <w:widowControl/>
        <w:suppressAutoHyphens w:val="0"/>
        <w:spacing w:line="288" w:lineRule="auto"/>
        <w:ind w:left="720"/>
        <w:jc w:val="both"/>
        <w:rPr>
          <w:rFonts w:ascii="Arial" w:hAnsi="Arial" w:cs="Arial"/>
          <w:sz w:val="10"/>
          <w:szCs w:val="12"/>
          <w:u w:val="single"/>
        </w:rPr>
      </w:pPr>
    </w:p>
    <w:p w14:paraId="5305A7B1" w14:textId="6DA92269" w:rsidR="00036A9D" w:rsidRPr="00036A9D" w:rsidRDefault="00036A9D" w:rsidP="004E15CE">
      <w:pPr>
        <w:widowControl/>
        <w:suppressAutoHyphens w:val="0"/>
        <w:spacing w:line="288" w:lineRule="auto"/>
        <w:jc w:val="both"/>
        <w:rPr>
          <w:rFonts w:ascii="Arial" w:hAnsi="Arial" w:cs="Arial"/>
          <w:sz w:val="22"/>
          <w:u w:val="single"/>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1AFF19D4" w14:textId="77777777" w:rsidR="00487D02" w:rsidRPr="00036A9D" w:rsidRDefault="00487D02" w:rsidP="003948C8">
      <w:pPr>
        <w:spacing w:line="288" w:lineRule="auto"/>
        <w:jc w:val="both"/>
        <w:rPr>
          <w:sz w:val="14"/>
        </w:rPr>
      </w:pPr>
    </w:p>
    <w:p w14:paraId="478E9C67" w14:textId="7C060EA8" w:rsidR="007C1949"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12F2B6" w14:textId="447CBF63"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 xml:space="preserve">pełnomocnictwo. Pełnomocnictwo do reprezentowania w postępowaniu </w:t>
      </w:r>
      <w:r w:rsidR="0098491C">
        <w:rPr>
          <w:rFonts w:ascii="Arial" w:hAnsi="Arial" w:cs="Arial"/>
          <w:sz w:val="22"/>
          <w:szCs w:val="31"/>
        </w:rPr>
        <w:br/>
      </w:r>
      <w:r w:rsidRPr="007C1949">
        <w:rPr>
          <w:rFonts w:ascii="Arial" w:hAnsi="Arial" w:cs="Arial"/>
          <w:sz w:val="22"/>
          <w:szCs w:val="31"/>
        </w:rPr>
        <w:t>o udzielenie zamówienia</w:t>
      </w:r>
      <w:r>
        <w:rPr>
          <w:rFonts w:ascii="Arial" w:hAnsi="Arial" w:cs="Arial"/>
          <w:sz w:val="22"/>
          <w:szCs w:val="31"/>
        </w:rPr>
        <w:t xml:space="preserve"> </w:t>
      </w:r>
      <w:r w:rsidRPr="007C1949">
        <w:rPr>
          <w:rFonts w:ascii="Arial" w:hAnsi="Arial" w:cs="Arial"/>
          <w:sz w:val="22"/>
          <w:szCs w:val="31"/>
        </w:rPr>
        <w:t xml:space="preserve">albo do reprezentowania w postępowaniu i zawarcia umowy </w:t>
      </w:r>
      <w:r w:rsidR="0098491C">
        <w:rPr>
          <w:rFonts w:ascii="Arial" w:hAnsi="Arial" w:cs="Arial"/>
          <w:sz w:val="22"/>
          <w:szCs w:val="31"/>
        </w:rPr>
        <w:br/>
      </w:r>
      <w:r w:rsidRPr="007C1949">
        <w:rPr>
          <w:rFonts w:ascii="Arial" w:hAnsi="Arial" w:cs="Arial"/>
          <w:sz w:val="22"/>
          <w:szCs w:val="31"/>
        </w:rPr>
        <w:t>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02F5FB0D" w14:textId="77777777" w:rsidR="00036A9D" w:rsidRPr="00036A9D" w:rsidRDefault="00036A9D" w:rsidP="003948C8">
      <w:pPr>
        <w:spacing w:line="288" w:lineRule="auto"/>
        <w:jc w:val="both"/>
        <w:rPr>
          <w:rFonts w:ascii="Arial" w:hAnsi="Arial" w:cs="Arial"/>
          <w:sz w:val="8"/>
        </w:rPr>
      </w:pPr>
    </w:p>
    <w:p w14:paraId="31ACC76A" w14:textId="6BB3BDD2" w:rsidR="00036A9D"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4C6AEEFF" w14:textId="77777777" w:rsidR="00036A9D" w:rsidRPr="00036A9D" w:rsidRDefault="00036A9D" w:rsidP="00143309">
      <w:pPr>
        <w:pStyle w:val="Akapitzlist"/>
        <w:numPr>
          <w:ilvl w:val="0"/>
          <w:numId w:val="22"/>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5F940A" w14:textId="36FF8613" w:rsidR="00036A9D" w:rsidRPr="00036A9D" w:rsidRDefault="00036A9D" w:rsidP="00143309">
      <w:pPr>
        <w:pStyle w:val="Akapitzlist"/>
        <w:numPr>
          <w:ilvl w:val="0"/>
          <w:numId w:val="22"/>
        </w:numPr>
        <w:spacing w:line="288" w:lineRule="auto"/>
        <w:ind w:left="284" w:hanging="284"/>
        <w:jc w:val="both"/>
        <w:rPr>
          <w:rFonts w:ascii="Arial" w:hAnsi="Arial" w:cs="Arial"/>
          <w:sz w:val="22"/>
        </w:rPr>
      </w:pPr>
      <w:r w:rsidRPr="00036A9D">
        <w:rPr>
          <w:rFonts w:ascii="Arial" w:hAnsi="Arial" w:cs="Arial"/>
          <w:sz w:val="22"/>
        </w:rPr>
        <w:lastRenderedPageBreak/>
        <w:t xml:space="preserve">jako dokument w postaci papierowej – Wykonawca przekazuje cyfrowe odwzorowanie tego dokumentu opatrzone podpisem kwalifikowanym, podpisem zaufanym lub podpisem osobistym poświadczającym zgodność cyfrowego odwzorowania </w:t>
      </w:r>
      <w:r w:rsidR="002A295B">
        <w:rPr>
          <w:rFonts w:ascii="Arial" w:hAnsi="Arial" w:cs="Arial"/>
          <w:sz w:val="22"/>
        </w:rPr>
        <w:br/>
      </w:r>
      <w:r w:rsidRPr="00036A9D">
        <w:rPr>
          <w:rFonts w:ascii="Arial" w:hAnsi="Arial" w:cs="Arial"/>
          <w:sz w:val="22"/>
        </w:rPr>
        <w:t>z d</w:t>
      </w:r>
      <w:r w:rsidR="0013543B">
        <w:rPr>
          <w:rFonts w:ascii="Arial" w:hAnsi="Arial" w:cs="Arial"/>
          <w:sz w:val="22"/>
        </w:rPr>
        <w:t>okumentem w postaci papierowej.</w:t>
      </w:r>
    </w:p>
    <w:p w14:paraId="16BF1096" w14:textId="77777777" w:rsidR="007214A9" w:rsidRPr="007214A9" w:rsidRDefault="007214A9" w:rsidP="0013778D">
      <w:pPr>
        <w:spacing w:line="288" w:lineRule="auto"/>
        <w:ind w:left="284"/>
        <w:jc w:val="both"/>
        <w:rPr>
          <w:rFonts w:ascii="Arial" w:hAnsi="Arial" w:cs="Arial"/>
          <w:sz w:val="8"/>
        </w:rPr>
      </w:pPr>
    </w:p>
    <w:p w14:paraId="3AEC12E0" w14:textId="0097DBBC" w:rsidR="0013778D" w:rsidRDefault="00036A9D" w:rsidP="0013778D">
      <w:pPr>
        <w:spacing w:line="288" w:lineRule="auto"/>
        <w:ind w:left="284"/>
        <w:jc w:val="both"/>
        <w:rPr>
          <w:rFonts w:ascii="Arial" w:hAnsi="Arial" w:cs="Arial"/>
          <w:sz w:val="22"/>
        </w:rPr>
      </w:pPr>
      <w:r w:rsidRPr="00036A9D">
        <w:rPr>
          <w:rFonts w:ascii="Arial" w:hAnsi="Arial" w:cs="Arial"/>
          <w:sz w:val="22"/>
        </w:rPr>
        <w:t>Poświadczenia zgodności cyfrowego odwzorowania z dokumentem w postaci papierowej,</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D9CE0B0" w14:textId="77777777" w:rsidR="0013778D" w:rsidRPr="0013778D" w:rsidRDefault="00036A9D" w:rsidP="00143309">
      <w:pPr>
        <w:pStyle w:val="Akapitzlist"/>
        <w:numPr>
          <w:ilvl w:val="0"/>
          <w:numId w:val="23"/>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56647416" w14:textId="77777777" w:rsidR="0013778D" w:rsidRPr="0013778D" w:rsidRDefault="00036A9D" w:rsidP="00143309">
      <w:pPr>
        <w:pStyle w:val="Akapitzlist"/>
        <w:numPr>
          <w:ilvl w:val="0"/>
          <w:numId w:val="23"/>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6C65A04" w14:textId="77777777" w:rsidR="0013778D" w:rsidRPr="0013778D" w:rsidRDefault="0013778D" w:rsidP="003948C8">
      <w:pPr>
        <w:spacing w:line="288" w:lineRule="auto"/>
        <w:jc w:val="both"/>
        <w:rPr>
          <w:rFonts w:ascii="Arial" w:hAnsi="Arial" w:cs="Arial"/>
          <w:sz w:val="14"/>
        </w:rPr>
      </w:pPr>
    </w:p>
    <w:p w14:paraId="6278261D" w14:textId="40EDF63D" w:rsidR="00C20264" w:rsidRDefault="0013778D" w:rsidP="003948C8">
      <w:pPr>
        <w:spacing w:line="288" w:lineRule="auto"/>
        <w:jc w:val="both"/>
        <w:rPr>
          <w:rFonts w:ascii="Arial" w:hAnsi="Arial" w:cs="Arial"/>
          <w:sz w:val="22"/>
        </w:rPr>
      </w:pPr>
      <w:r w:rsidRPr="00C20264">
        <w:rPr>
          <w:rFonts w:ascii="Arial" w:hAnsi="Arial" w:cs="Arial"/>
          <w:b/>
          <w:sz w:val="22"/>
        </w:rPr>
        <w:t>1</w:t>
      </w:r>
      <w:r w:rsidR="008C0D1A">
        <w:rPr>
          <w:rFonts w:ascii="Arial" w:hAnsi="Arial" w:cs="Arial"/>
          <w:b/>
          <w:sz w:val="22"/>
        </w:rPr>
        <w:t>1</w:t>
      </w:r>
      <w:r w:rsidRPr="00C20264">
        <w:rPr>
          <w:rFonts w:ascii="Arial" w:hAnsi="Arial" w:cs="Arial"/>
          <w:b/>
          <w:sz w:val="22"/>
        </w:rPr>
        <w:t>.3.3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8C0D1A">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427724">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365B1E7F" w14:textId="77777777" w:rsidR="00C20264" w:rsidRPr="00C20264" w:rsidRDefault="00036A9D" w:rsidP="00143309">
      <w:pPr>
        <w:pStyle w:val="Akapitzlist"/>
        <w:numPr>
          <w:ilvl w:val="0"/>
          <w:numId w:val="24"/>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60ADC08E" w14:textId="0068FCD5" w:rsidR="00C20264" w:rsidRPr="00AC53B4" w:rsidRDefault="00036A9D" w:rsidP="00143309">
      <w:pPr>
        <w:pStyle w:val="Akapitzlist"/>
        <w:numPr>
          <w:ilvl w:val="0"/>
          <w:numId w:val="24"/>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w:t>
      </w:r>
      <w:r w:rsidR="001E497A">
        <w:rPr>
          <w:rFonts w:ascii="Arial" w:hAnsi="Arial" w:cs="Arial"/>
          <w:color w:val="auto"/>
          <w:sz w:val="22"/>
        </w:rPr>
        <w:br/>
      </w:r>
      <w:r w:rsidRPr="00AC53B4">
        <w:rPr>
          <w:rFonts w:ascii="Arial" w:hAnsi="Arial" w:cs="Arial"/>
          <w:color w:val="auto"/>
          <w:sz w:val="22"/>
        </w:rPr>
        <w:t xml:space="preserve">z dokumentem w postaci papierowej. </w:t>
      </w:r>
    </w:p>
    <w:p w14:paraId="04C1004D" w14:textId="77777777" w:rsidR="00C20264" w:rsidRPr="00AC53B4" w:rsidRDefault="00C20264" w:rsidP="003948C8">
      <w:pPr>
        <w:spacing w:line="288" w:lineRule="auto"/>
        <w:jc w:val="both"/>
        <w:rPr>
          <w:rFonts w:ascii="Arial" w:hAnsi="Arial" w:cs="Arial"/>
          <w:color w:val="auto"/>
          <w:sz w:val="6"/>
        </w:rPr>
      </w:pPr>
    </w:p>
    <w:p w14:paraId="7B352EFC" w14:textId="0F8A10B8"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2586F69" w14:textId="77777777"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55B6DE58" w14:textId="673B344D"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1</w:t>
      </w:r>
      <w:r w:rsidR="008C0D1A">
        <w:rPr>
          <w:rFonts w:ascii="Arial" w:hAnsi="Arial" w:cs="Arial"/>
          <w:color w:val="auto"/>
          <w:sz w:val="22"/>
        </w:rPr>
        <w:t>1</w:t>
      </w:r>
      <w:r w:rsidR="000C51D3">
        <w:rPr>
          <w:rFonts w:ascii="Arial" w:hAnsi="Arial" w:cs="Arial"/>
          <w:color w:val="auto"/>
          <w:sz w:val="22"/>
        </w:rPr>
        <w:t xml:space="preserve">.2.2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637CAF95" w14:textId="77777777"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4168CA42" w14:textId="77777777" w:rsidR="007214A9" w:rsidRPr="00AC53B4" w:rsidRDefault="007214A9" w:rsidP="007214A9">
      <w:pPr>
        <w:pStyle w:val="Akapitzlist"/>
        <w:spacing w:line="288" w:lineRule="auto"/>
        <w:ind w:left="567"/>
        <w:jc w:val="both"/>
        <w:rPr>
          <w:rFonts w:ascii="Arial" w:hAnsi="Arial" w:cs="Arial"/>
          <w:color w:val="auto"/>
          <w:sz w:val="10"/>
        </w:rPr>
      </w:pPr>
    </w:p>
    <w:p w14:paraId="6C242BBA" w14:textId="2520341E" w:rsidR="007214A9"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8C0D1A">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42AE7209" w14:textId="77777777" w:rsidR="00F24E32" w:rsidRPr="00F24E32" w:rsidRDefault="00F24E32" w:rsidP="007214A9">
      <w:pPr>
        <w:pStyle w:val="Akapitzlist"/>
        <w:spacing w:line="288" w:lineRule="auto"/>
        <w:ind w:left="567"/>
        <w:jc w:val="both"/>
        <w:rPr>
          <w:rFonts w:ascii="Arial" w:hAnsi="Arial" w:cs="Arial"/>
          <w:color w:val="auto"/>
          <w:sz w:val="12"/>
        </w:rPr>
      </w:pPr>
    </w:p>
    <w:p w14:paraId="395999AA" w14:textId="3A756461"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w:t>
      </w:r>
      <w:r w:rsidR="008C0D1A">
        <w:rPr>
          <w:rFonts w:ascii="Arial" w:hAnsi="Arial" w:cs="Arial"/>
          <w:b/>
          <w:sz w:val="22"/>
          <w:szCs w:val="22"/>
        </w:rPr>
        <w:t>1</w:t>
      </w:r>
      <w:r w:rsidRPr="009672A0">
        <w:rPr>
          <w:rFonts w:ascii="Arial" w:hAnsi="Arial" w:cs="Arial"/>
          <w:b/>
          <w:sz w:val="22"/>
          <w:szCs w:val="22"/>
        </w:rPr>
        <w:t>.</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3D68D2CB" w14:textId="77777777" w:rsidR="007719C4" w:rsidRPr="00CF3510" w:rsidRDefault="007719C4" w:rsidP="00CF3510">
      <w:pPr>
        <w:spacing w:line="288" w:lineRule="auto"/>
        <w:jc w:val="both"/>
        <w:rPr>
          <w:rFonts w:ascii="Arial" w:hAnsi="Arial" w:cs="Arial"/>
          <w:b/>
          <w:sz w:val="8"/>
          <w:szCs w:val="8"/>
        </w:rPr>
      </w:pPr>
    </w:p>
    <w:p w14:paraId="796B8CE2" w14:textId="2FA083DD"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E08C3D2" w14:textId="77777777" w:rsidR="00251815" w:rsidRPr="00251815" w:rsidRDefault="00251815" w:rsidP="00CF3510">
      <w:pPr>
        <w:pStyle w:val="Default"/>
        <w:spacing w:line="288" w:lineRule="auto"/>
        <w:jc w:val="both"/>
        <w:rPr>
          <w:rFonts w:eastAsia="Arial Unicode MS"/>
          <w:b/>
          <w:sz w:val="12"/>
          <w:szCs w:val="22"/>
        </w:rPr>
      </w:pPr>
    </w:p>
    <w:p w14:paraId="214D23BC" w14:textId="6F86797A"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8C0D1A">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760B1F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43986CA8" w14:textId="36E1C8FB" w:rsidR="00A73691" w:rsidRPr="00073A00" w:rsidRDefault="00920E3D" w:rsidP="00A86232">
      <w:pPr>
        <w:pStyle w:val="Default"/>
        <w:tabs>
          <w:tab w:val="left" w:pos="426"/>
        </w:tabs>
        <w:spacing w:line="288" w:lineRule="auto"/>
        <w:jc w:val="both"/>
        <w:rPr>
          <w:sz w:val="22"/>
          <w:szCs w:val="22"/>
        </w:rPr>
      </w:pPr>
      <w:r>
        <w:rPr>
          <w:b/>
          <w:sz w:val="22"/>
          <w:szCs w:val="22"/>
        </w:rPr>
        <w:t>1</w:t>
      </w:r>
      <w:r w:rsidR="008C0D1A">
        <w:rPr>
          <w:b/>
          <w:sz w:val="22"/>
          <w:szCs w:val="22"/>
        </w:rPr>
        <w:t>1</w:t>
      </w:r>
      <w:r w:rsidR="00A16029" w:rsidRPr="00CF3510">
        <w:rPr>
          <w:b/>
          <w:sz w:val="22"/>
          <w:szCs w:val="22"/>
        </w:rPr>
        <w:t>.</w:t>
      </w:r>
      <w:r w:rsidR="00251815">
        <w:rPr>
          <w:b/>
          <w:sz w:val="22"/>
          <w:szCs w:val="22"/>
        </w:rPr>
        <w:t>7</w:t>
      </w:r>
      <w:r w:rsidR="00A16029" w:rsidRPr="00CF3510">
        <w:rPr>
          <w:b/>
          <w:sz w:val="22"/>
          <w:szCs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498D42A5" w14:textId="77777777" w:rsidR="00A73691" w:rsidRPr="00A73691" w:rsidRDefault="00A73691" w:rsidP="00171D99">
      <w:pPr>
        <w:pStyle w:val="Default"/>
        <w:spacing w:line="288" w:lineRule="auto"/>
        <w:jc w:val="both"/>
        <w:rPr>
          <w:sz w:val="10"/>
        </w:rPr>
      </w:pPr>
    </w:p>
    <w:p w14:paraId="4B429712" w14:textId="6E3A93B3" w:rsidR="00A73691" w:rsidRDefault="0086088F" w:rsidP="00171D99">
      <w:pPr>
        <w:pStyle w:val="Default"/>
        <w:spacing w:line="288" w:lineRule="auto"/>
        <w:jc w:val="both"/>
        <w:rPr>
          <w:sz w:val="22"/>
        </w:rPr>
      </w:pPr>
      <w:r w:rsidRPr="00BF1282">
        <w:rPr>
          <w:b/>
          <w:sz w:val="22"/>
        </w:rPr>
        <w:lastRenderedPageBreak/>
        <w:t>1</w:t>
      </w:r>
      <w:r w:rsidR="008C0D1A">
        <w:rPr>
          <w:b/>
          <w:sz w:val="22"/>
        </w:rPr>
        <w:t>1</w:t>
      </w:r>
      <w:r w:rsidRPr="00BF1282">
        <w:rPr>
          <w:b/>
          <w:sz w:val="22"/>
        </w:rPr>
        <w:t>.</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D90C90">
        <w:rPr>
          <w:sz w:val="22"/>
        </w:rPr>
        <w:t>2</w:t>
      </w:r>
      <w:r w:rsidR="00395945" w:rsidRPr="00395945">
        <w:rPr>
          <w:sz w:val="22"/>
        </w:rPr>
        <w:t xml:space="preserve"> r. poz. </w:t>
      </w:r>
      <w:r w:rsidR="00D90C90">
        <w:rPr>
          <w:sz w:val="22"/>
        </w:rPr>
        <w:t>1233</w:t>
      </w:r>
      <w:r w:rsidR="00C42E8F">
        <w:rPr>
          <w:sz w:val="22"/>
        </w:rPr>
        <w:t xml:space="preserve"> z </w:t>
      </w:r>
      <w:proofErr w:type="spellStart"/>
      <w:r w:rsidR="00C42E8F">
        <w:rPr>
          <w:sz w:val="22"/>
        </w:rPr>
        <w:t>późn</w:t>
      </w:r>
      <w:proofErr w:type="spellEnd"/>
      <w:r w:rsidR="00C42E8F">
        <w:rPr>
          <w:sz w:val="22"/>
        </w:rPr>
        <w:t>. zm.</w:t>
      </w:r>
      <w:r w:rsidR="00395945" w:rsidRPr="00395945">
        <w:rPr>
          <w:sz w:val="22"/>
        </w:rPr>
        <w:t xml:space="preserve">), wykonawca, w celu utrzymania w poufności tych informacji, przekazuje je w wydzielonym i odpowiednio oznaczonym pliku, wraz </w:t>
      </w:r>
      <w:r w:rsidR="001E497A">
        <w:rPr>
          <w:sz w:val="22"/>
        </w:rPr>
        <w:br/>
      </w:r>
      <w:r w:rsidR="00395945" w:rsidRPr="00395945">
        <w:rPr>
          <w:sz w:val="22"/>
        </w:rPr>
        <w:t>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54AA734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A15D159"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220D19A7" w14:textId="77777777" w:rsidR="00A73691" w:rsidRPr="002A65EA" w:rsidRDefault="00A73691" w:rsidP="00171D99">
      <w:pPr>
        <w:pStyle w:val="Default"/>
        <w:spacing w:line="288" w:lineRule="auto"/>
        <w:jc w:val="both"/>
        <w:rPr>
          <w:sz w:val="14"/>
        </w:rPr>
      </w:pPr>
    </w:p>
    <w:p w14:paraId="6B9DD8BB" w14:textId="1DAA843B" w:rsidR="00526911" w:rsidRDefault="0086088F" w:rsidP="00986A91">
      <w:pPr>
        <w:pStyle w:val="Default"/>
        <w:spacing w:line="288" w:lineRule="auto"/>
        <w:jc w:val="both"/>
        <w:rPr>
          <w:sz w:val="22"/>
          <w:szCs w:val="22"/>
        </w:rPr>
      </w:pPr>
      <w:r w:rsidRPr="00BF1282">
        <w:rPr>
          <w:b/>
          <w:sz w:val="22"/>
        </w:rPr>
        <w:t>1</w:t>
      </w:r>
      <w:r w:rsidR="008C0D1A">
        <w:rPr>
          <w:b/>
          <w:sz w:val="22"/>
        </w:rPr>
        <w:t>1</w:t>
      </w:r>
      <w:r w:rsidRPr="00BF1282">
        <w:rPr>
          <w:b/>
          <w:sz w:val="22"/>
        </w:rPr>
        <w:t>.</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21907F90" w14:textId="77777777" w:rsidR="00526911" w:rsidRPr="001C2AC0" w:rsidRDefault="00526911" w:rsidP="00171D99">
      <w:pPr>
        <w:pStyle w:val="Default"/>
        <w:spacing w:line="288" w:lineRule="auto"/>
        <w:jc w:val="both"/>
        <w:rPr>
          <w:sz w:val="12"/>
          <w:szCs w:val="22"/>
        </w:rPr>
      </w:pPr>
    </w:p>
    <w:p w14:paraId="3F7A7414" w14:textId="51A601DB" w:rsidR="007719C4" w:rsidRDefault="0086088F" w:rsidP="00171D99">
      <w:pPr>
        <w:pStyle w:val="Default"/>
        <w:spacing w:line="288" w:lineRule="auto"/>
        <w:jc w:val="both"/>
        <w:rPr>
          <w:sz w:val="22"/>
          <w:szCs w:val="22"/>
        </w:rPr>
      </w:pPr>
      <w:r w:rsidRPr="00BF1282">
        <w:rPr>
          <w:b/>
          <w:sz w:val="22"/>
          <w:szCs w:val="22"/>
        </w:rPr>
        <w:t>1</w:t>
      </w:r>
      <w:r w:rsidR="008C0D1A">
        <w:rPr>
          <w:b/>
          <w:sz w:val="22"/>
          <w:szCs w:val="22"/>
        </w:rPr>
        <w:t>1</w:t>
      </w:r>
      <w:r w:rsidRPr="00BF1282">
        <w:rPr>
          <w:b/>
          <w:sz w:val="22"/>
          <w:szCs w:val="22"/>
        </w:rPr>
        <w:t>.1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57C40904" w14:textId="77777777" w:rsidR="009A097D" w:rsidRPr="001C2AC0" w:rsidRDefault="009A097D" w:rsidP="00171D99">
      <w:pPr>
        <w:pStyle w:val="Default"/>
        <w:spacing w:line="288" w:lineRule="auto"/>
        <w:jc w:val="both"/>
        <w:rPr>
          <w:sz w:val="12"/>
          <w:szCs w:val="22"/>
        </w:rPr>
      </w:pPr>
    </w:p>
    <w:p w14:paraId="0210E918" w14:textId="2ECC0E3C" w:rsidR="008C0D1A" w:rsidRPr="00A27A1E" w:rsidRDefault="009A097D" w:rsidP="00A27A1E">
      <w:pPr>
        <w:pStyle w:val="Default"/>
        <w:spacing w:line="288" w:lineRule="auto"/>
        <w:jc w:val="both"/>
        <w:rPr>
          <w:sz w:val="22"/>
          <w:szCs w:val="22"/>
        </w:rPr>
      </w:pPr>
      <w:r w:rsidRPr="009A097D">
        <w:rPr>
          <w:b/>
          <w:sz w:val="22"/>
          <w:szCs w:val="22"/>
        </w:rPr>
        <w:t>1</w:t>
      </w:r>
      <w:r w:rsidR="008C0D1A">
        <w:rPr>
          <w:b/>
          <w:sz w:val="22"/>
          <w:szCs w:val="22"/>
        </w:rPr>
        <w:t>1</w:t>
      </w:r>
      <w:r w:rsidRPr="009A097D">
        <w:rPr>
          <w:b/>
          <w:sz w:val="22"/>
          <w:szCs w:val="22"/>
        </w:rPr>
        <w:t>.1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BEA6FFA" w14:textId="77777777" w:rsidR="008C0D1A" w:rsidRPr="0099664F" w:rsidRDefault="008C0D1A" w:rsidP="00CF3510">
      <w:pPr>
        <w:tabs>
          <w:tab w:val="left" w:pos="720"/>
        </w:tabs>
        <w:spacing w:line="288" w:lineRule="auto"/>
        <w:jc w:val="both"/>
        <w:rPr>
          <w:rFonts w:ascii="Arial" w:hAnsi="Arial" w:cs="Arial"/>
          <w:b/>
          <w:color w:val="000000"/>
          <w:sz w:val="14"/>
          <w:szCs w:val="22"/>
        </w:rPr>
      </w:pPr>
    </w:p>
    <w:p w14:paraId="1865155F" w14:textId="56D9283A"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8C0D1A">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8F19268" w14:textId="77777777" w:rsidR="007719C4" w:rsidRPr="0099664F" w:rsidRDefault="007719C4" w:rsidP="00CF3510">
      <w:pPr>
        <w:spacing w:line="288" w:lineRule="auto"/>
        <w:ind w:left="360"/>
        <w:jc w:val="both"/>
        <w:rPr>
          <w:rFonts w:ascii="Arial" w:hAnsi="Arial" w:cs="Arial"/>
          <w:b/>
          <w:sz w:val="6"/>
          <w:szCs w:val="10"/>
        </w:rPr>
      </w:pPr>
    </w:p>
    <w:p w14:paraId="668AA91F" w14:textId="771D1BDC"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8C0D1A">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0870883" w14:textId="77777777" w:rsidR="00F07206" w:rsidRPr="00F07206" w:rsidRDefault="00F07206" w:rsidP="00F07206">
      <w:pPr>
        <w:tabs>
          <w:tab w:val="left" w:pos="3369"/>
        </w:tabs>
        <w:spacing w:line="288" w:lineRule="auto"/>
        <w:jc w:val="both"/>
        <w:rPr>
          <w:rFonts w:ascii="Arial" w:hAnsi="Arial" w:cs="Arial"/>
          <w:sz w:val="10"/>
        </w:rPr>
      </w:pPr>
    </w:p>
    <w:p w14:paraId="075E8C45" w14:textId="1AFA4C8C" w:rsidR="00F07206" w:rsidRPr="00D90C90" w:rsidRDefault="00F07206" w:rsidP="00F07206">
      <w:pPr>
        <w:tabs>
          <w:tab w:val="left" w:pos="3369"/>
        </w:tabs>
        <w:spacing w:line="288" w:lineRule="auto"/>
        <w:jc w:val="both"/>
        <w:rPr>
          <w:rFonts w:ascii="Arial" w:hAnsi="Arial" w:cs="Arial"/>
          <w:color w:val="auto"/>
          <w:sz w:val="22"/>
        </w:rPr>
      </w:pPr>
      <w:r w:rsidRPr="00D90C90">
        <w:rPr>
          <w:rFonts w:ascii="Arial" w:hAnsi="Arial" w:cs="Arial"/>
          <w:color w:val="auto"/>
          <w:sz w:val="22"/>
        </w:rPr>
        <w:t>Termin składania ofert upływa dnia</w:t>
      </w:r>
      <w:r w:rsidR="00AA3C84" w:rsidRPr="00D90C90">
        <w:rPr>
          <w:rFonts w:ascii="Arial" w:hAnsi="Arial" w:cs="Arial"/>
          <w:b/>
          <w:color w:val="auto"/>
          <w:sz w:val="22"/>
        </w:rPr>
        <w:t xml:space="preserve"> </w:t>
      </w:r>
      <w:r w:rsidR="00D90C90" w:rsidRPr="00D90C90">
        <w:rPr>
          <w:rFonts w:ascii="Arial" w:hAnsi="Arial" w:cs="Arial"/>
          <w:b/>
          <w:color w:val="auto"/>
          <w:sz w:val="22"/>
        </w:rPr>
        <w:t>10.11</w:t>
      </w:r>
      <w:r w:rsidR="00AA3C84" w:rsidRPr="00D90C90">
        <w:rPr>
          <w:rFonts w:ascii="Arial" w:hAnsi="Arial" w:cs="Arial"/>
          <w:b/>
          <w:color w:val="auto"/>
          <w:sz w:val="22"/>
        </w:rPr>
        <w:t>.202</w:t>
      </w:r>
      <w:r w:rsidR="00C9110F" w:rsidRPr="00D90C90">
        <w:rPr>
          <w:rFonts w:ascii="Arial" w:hAnsi="Arial" w:cs="Arial"/>
          <w:b/>
          <w:color w:val="auto"/>
          <w:sz w:val="22"/>
        </w:rPr>
        <w:t>3</w:t>
      </w:r>
      <w:r w:rsidRPr="00D90C90">
        <w:rPr>
          <w:rFonts w:ascii="Arial" w:hAnsi="Arial" w:cs="Arial"/>
          <w:b/>
          <w:bCs/>
          <w:color w:val="auto"/>
          <w:sz w:val="22"/>
          <w:szCs w:val="22"/>
        </w:rPr>
        <w:t xml:space="preserve"> </w:t>
      </w:r>
      <w:r w:rsidRPr="00D90C90">
        <w:rPr>
          <w:rFonts w:ascii="Arial" w:hAnsi="Arial" w:cs="Arial"/>
          <w:b/>
          <w:color w:val="auto"/>
          <w:sz w:val="22"/>
          <w:szCs w:val="22"/>
        </w:rPr>
        <w:t>r.</w:t>
      </w:r>
      <w:r w:rsidRPr="00D90C90">
        <w:rPr>
          <w:rFonts w:ascii="Arial" w:hAnsi="Arial" w:cs="Arial"/>
          <w:color w:val="auto"/>
          <w:sz w:val="22"/>
          <w:szCs w:val="22"/>
        </w:rPr>
        <w:t xml:space="preserve"> </w:t>
      </w:r>
      <w:r w:rsidRPr="00D90C90">
        <w:rPr>
          <w:rFonts w:ascii="Arial" w:hAnsi="Arial" w:cs="Arial"/>
          <w:b/>
          <w:bCs/>
          <w:color w:val="auto"/>
          <w:sz w:val="22"/>
          <w:szCs w:val="22"/>
        </w:rPr>
        <w:t xml:space="preserve">o godz. </w:t>
      </w:r>
      <w:r w:rsidR="000054E5" w:rsidRPr="00D90C90">
        <w:rPr>
          <w:rFonts w:ascii="Arial" w:hAnsi="Arial" w:cs="Arial"/>
          <w:b/>
          <w:bCs/>
          <w:color w:val="auto"/>
          <w:sz w:val="22"/>
          <w:szCs w:val="22"/>
        </w:rPr>
        <w:t>09</w:t>
      </w:r>
      <w:r w:rsidRPr="00D90C90">
        <w:rPr>
          <w:rFonts w:ascii="Arial" w:hAnsi="Arial" w:cs="Arial"/>
          <w:b/>
          <w:bCs/>
          <w:color w:val="auto"/>
          <w:sz w:val="22"/>
          <w:szCs w:val="22"/>
        </w:rPr>
        <w:t>:</w:t>
      </w:r>
      <w:r w:rsidR="00DA6512" w:rsidRPr="00D90C90">
        <w:rPr>
          <w:rFonts w:ascii="Arial" w:hAnsi="Arial" w:cs="Arial"/>
          <w:b/>
          <w:bCs/>
          <w:color w:val="auto"/>
          <w:sz w:val="22"/>
          <w:szCs w:val="22"/>
        </w:rPr>
        <w:t>0</w:t>
      </w:r>
      <w:r w:rsidRPr="00D90C90">
        <w:rPr>
          <w:rFonts w:ascii="Arial" w:hAnsi="Arial" w:cs="Arial"/>
          <w:b/>
          <w:bCs/>
          <w:color w:val="auto"/>
          <w:sz w:val="22"/>
          <w:szCs w:val="22"/>
        </w:rPr>
        <w:t>0.</w:t>
      </w:r>
    </w:p>
    <w:p w14:paraId="5137DE26" w14:textId="77777777" w:rsidR="00F07206" w:rsidRPr="00DA6512" w:rsidRDefault="00F07206" w:rsidP="00F07206">
      <w:pPr>
        <w:tabs>
          <w:tab w:val="left" w:pos="3369"/>
        </w:tabs>
        <w:spacing w:line="288" w:lineRule="auto"/>
        <w:jc w:val="both"/>
        <w:rPr>
          <w:rFonts w:ascii="Arial" w:hAnsi="Arial" w:cs="Arial"/>
          <w:sz w:val="12"/>
        </w:rPr>
      </w:pPr>
    </w:p>
    <w:p w14:paraId="675242A6" w14:textId="76C25855"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59D3DB41" w14:textId="77777777" w:rsidR="00DA6512" w:rsidRPr="00DA6512" w:rsidRDefault="00DA6512" w:rsidP="00F07206">
      <w:pPr>
        <w:tabs>
          <w:tab w:val="left" w:pos="3369"/>
        </w:tabs>
        <w:spacing w:line="288" w:lineRule="auto"/>
        <w:jc w:val="both"/>
        <w:rPr>
          <w:rFonts w:ascii="Arial" w:hAnsi="Arial" w:cs="Arial"/>
          <w:sz w:val="14"/>
        </w:rPr>
      </w:pPr>
    </w:p>
    <w:p w14:paraId="2F8F3D9B" w14:textId="26296269"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53B39DA" w14:textId="77777777" w:rsidR="00DA6512" w:rsidRPr="00086761" w:rsidRDefault="00DA6512" w:rsidP="00F07206">
      <w:pPr>
        <w:tabs>
          <w:tab w:val="left" w:pos="3369"/>
        </w:tabs>
        <w:spacing w:line="288" w:lineRule="auto"/>
        <w:jc w:val="both"/>
        <w:rPr>
          <w:rFonts w:ascii="Arial" w:hAnsi="Arial" w:cs="Arial"/>
          <w:sz w:val="12"/>
        </w:rPr>
      </w:pPr>
    </w:p>
    <w:p w14:paraId="6C27322A" w14:textId="525FE12E"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 xml:space="preserve">ci wskazanych </w:t>
      </w:r>
      <w:r w:rsidR="001E497A">
        <w:rPr>
          <w:rFonts w:ascii="Arial" w:hAnsi="Arial" w:cs="Arial"/>
          <w:sz w:val="22"/>
        </w:rPr>
        <w:br/>
      </w:r>
      <w:r>
        <w:rPr>
          <w:rFonts w:ascii="Arial" w:hAnsi="Arial" w:cs="Arial"/>
          <w:sz w:val="22"/>
        </w:rPr>
        <w:t>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36BC6A86" w14:textId="77777777" w:rsidR="00086761" w:rsidRPr="00086761" w:rsidRDefault="00086761" w:rsidP="00F07206">
      <w:pPr>
        <w:tabs>
          <w:tab w:val="left" w:pos="3369"/>
        </w:tabs>
        <w:spacing w:line="288" w:lineRule="auto"/>
        <w:jc w:val="both"/>
        <w:rPr>
          <w:rFonts w:ascii="Arial" w:hAnsi="Arial" w:cs="Arial"/>
          <w:sz w:val="14"/>
        </w:rPr>
      </w:pPr>
    </w:p>
    <w:p w14:paraId="754F547E" w14:textId="334B9464"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7F69605A" w14:textId="77777777" w:rsidR="00086761" w:rsidRPr="0099664F" w:rsidRDefault="00086761" w:rsidP="00F07206">
      <w:pPr>
        <w:tabs>
          <w:tab w:val="left" w:pos="3369"/>
        </w:tabs>
        <w:spacing w:line="288" w:lineRule="auto"/>
        <w:jc w:val="both"/>
        <w:rPr>
          <w:rFonts w:ascii="Arial" w:hAnsi="Arial" w:cs="Arial"/>
          <w:b/>
          <w:sz w:val="8"/>
        </w:rPr>
      </w:pPr>
    </w:p>
    <w:p w14:paraId="08A26332" w14:textId="10D2005D"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8C42A70" w14:textId="77777777" w:rsidR="005E2ABB" w:rsidRPr="006C7A12" w:rsidRDefault="005E2ABB" w:rsidP="00CF3510">
      <w:pPr>
        <w:tabs>
          <w:tab w:val="left" w:pos="360"/>
          <w:tab w:val="left" w:pos="3369"/>
        </w:tabs>
        <w:spacing w:line="288" w:lineRule="auto"/>
        <w:jc w:val="both"/>
        <w:rPr>
          <w:rFonts w:ascii="Arial" w:hAnsi="Arial" w:cs="Arial"/>
          <w:sz w:val="14"/>
        </w:rPr>
      </w:pPr>
    </w:p>
    <w:p w14:paraId="789CEA25" w14:textId="692FD1A5" w:rsidR="006C7A12" w:rsidRPr="00C10801" w:rsidRDefault="000B27D1" w:rsidP="006D28BC">
      <w:pPr>
        <w:tabs>
          <w:tab w:val="left" w:pos="360"/>
          <w:tab w:val="left" w:pos="3369"/>
        </w:tabs>
        <w:spacing w:line="288" w:lineRule="auto"/>
        <w:jc w:val="both"/>
        <w:rPr>
          <w:rFonts w:ascii="Arial" w:hAnsi="Arial" w:cs="Arial"/>
          <w:b/>
          <w:bCs/>
          <w:color w:val="auto"/>
          <w:sz w:val="22"/>
          <w:szCs w:val="22"/>
        </w:rPr>
      </w:pPr>
      <w:r w:rsidRPr="000B27D1">
        <w:rPr>
          <w:rFonts w:ascii="Arial" w:hAnsi="Arial" w:cs="Arial"/>
          <w:b/>
          <w:sz w:val="22"/>
        </w:rPr>
        <w:lastRenderedPageBreak/>
        <w:t>1</w:t>
      </w:r>
      <w:r w:rsidR="008C0D1A">
        <w:rPr>
          <w:rFonts w:ascii="Arial" w:hAnsi="Arial" w:cs="Arial"/>
          <w:b/>
          <w:sz w:val="22"/>
        </w:rPr>
        <w:t>2</w:t>
      </w:r>
      <w:r w:rsidRPr="000B27D1">
        <w:rPr>
          <w:rFonts w:ascii="Arial" w:hAnsi="Arial" w:cs="Arial"/>
          <w:b/>
          <w:sz w:val="22"/>
        </w:rPr>
        <w:t>.</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w:t>
      </w:r>
      <w:r w:rsidR="006C7A12" w:rsidRPr="00D90C90">
        <w:rPr>
          <w:rFonts w:ascii="Arial" w:hAnsi="Arial" w:cs="Arial"/>
          <w:color w:val="auto"/>
          <w:sz w:val="22"/>
        </w:rPr>
        <w:t>niż następnego dnia po dniu, w którym upłynął termin składania ofert</w:t>
      </w:r>
      <w:r w:rsidR="00F15878" w:rsidRPr="00D90C90">
        <w:rPr>
          <w:rFonts w:ascii="Arial" w:hAnsi="Arial" w:cs="Arial"/>
          <w:color w:val="auto"/>
          <w:sz w:val="22"/>
        </w:rPr>
        <w:t>,</w:t>
      </w:r>
      <w:r w:rsidR="006C7A12" w:rsidRPr="00D90C90">
        <w:rPr>
          <w:rFonts w:ascii="Arial" w:hAnsi="Arial" w:cs="Arial"/>
          <w:color w:val="auto"/>
          <w:sz w:val="22"/>
        </w:rPr>
        <w:t xml:space="preserve"> tj</w:t>
      </w:r>
      <w:r w:rsidR="00AA3C84" w:rsidRPr="00D90C90">
        <w:rPr>
          <w:rFonts w:ascii="Arial" w:hAnsi="Arial" w:cs="Arial"/>
          <w:color w:val="auto"/>
          <w:sz w:val="22"/>
        </w:rPr>
        <w:t xml:space="preserve">. </w:t>
      </w:r>
      <w:r w:rsidR="00D90C90" w:rsidRPr="00D90C90">
        <w:rPr>
          <w:rFonts w:ascii="Arial" w:hAnsi="Arial" w:cs="Arial"/>
          <w:b/>
          <w:color w:val="auto"/>
          <w:sz w:val="22"/>
        </w:rPr>
        <w:t>10</w:t>
      </w:r>
      <w:r w:rsidR="00AA3C84" w:rsidRPr="00D90C90">
        <w:rPr>
          <w:rFonts w:ascii="Arial" w:hAnsi="Arial" w:cs="Arial"/>
          <w:b/>
          <w:color w:val="auto"/>
          <w:sz w:val="22"/>
        </w:rPr>
        <w:t>.</w:t>
      </w:r>
      <w:r w:rsidR="00A27A1E" w:rsidRPr="00D90C90">
        <w:rPr>
          <w:rFonts w:ascii="Arial" w:hAnsi="Arial" w:cs="Arial"/>
          <w:b/>
          <w:color w:val="auto"/>
          <w:sz w:val="22"/>
        </w:rPr>
        <w:t>1</w:t>
      </w:r>
      <w:r w:rsidR="0080261D" w:rsidRPr="00D90C90">
        <w:rPr>
          <w:rFonts w:ascii="Arial" w:hAnsi="Arial" w:cs="Arial"/>
          <w:b/>
          <w:color w:val="auto"/>
          <w:sz w:val="22"/>
        </w:rPr>
        <w:t>1</w:t>
      </w:r>
      <w:r w:rsidR="00AA3C84" w:rsidRPr="00D90C90">
        <w:rPr>
          <w:rFonts w:ascii="Arial" w:hAnsi="Arial" w:cs="Arial"/>
          <w:b/>
          <w:color w:val="auto"/>
          <w:sz w:val="22"/>
        </w:rPr>
        <w:t>.202</w:t>
      </w:r>
      <w:r w:rsidR="00C9110F" w:rsidRPr="00D90C90">
        <w:rPr>
          <w:rFonts w:ascii="Arial" w:hAnsi="Arial" w:cs="Arial"/>
          <w:b/>
          <w:color w:val="auto"/>
          <w:sz w:val="22"/>
        </w:rPr>
        <w:t>3</w:t>
      </w:r>
      <w:r w:rsidR="00AA3C84" w:rsidRPr="00D90C90">
        <w:rPr>
          <w:rFonts w:ascii="Arial" w:hAnsi="Arial" w:cs="Arial"/>
          <w:b/>
          <w:bCs/>
          <w:color w:val="auto"/>
          <w:sz w:val="22"/>
          <w:szCs w:val="22"/>
        </w:rPr>
        <w:t xml:space="preserve"> </w:t>
      </w:r>
      <w:r w:rsidR="00AA3C84" w:rsidRPr="00D90C90">
        <w:rPr>
          <w:rFonts w:ascii="Arial" w:hAnsi="Arial" w:cs="Arial"/>
          <w:b/>
          <w:color w:val="auto"/>
          <w:sz w:val="22"/>
          <w:szCs w:val="22"/>
        </w:rPr>
        <w:t>r.</w:t>
      </w:r>
      <w:r w:rsidR="00AA3C84" w:rsidRPr="00D90C90">
        <w:rPr>
          <w:rFonts w:ascii="Arial" w:hAnsi="Arial" w:cs="Arial"/>
          <w:color w:val="auto"/>
          <w:sz w:val="22"/>
          <w:szCs w:val="22"/>
        </w:rPr>
        <w:t xml:space="preserve"> </w:t>
      </w:r>
      <w:r w:rsidR="006C7A12" w:rsidRPr="00D90C90">
        <w:rPr>
          <w:rFonts w:ascii="Arial" w:hAnsi="Arial" w:cs="Arial"/>
          <w:color w:val="auto"/>
          <w:sz w:val="22"/>
          <w:szCs w:val="22"/>
        </w:rPr>
        <w:t xml:space="preserve"> </w:t>
      </w:r>
      <w:r w:rsidR="008C0D1A" w:rsidRPr="00D90C90">
        <w:rPr>
          <w:rFonts w:ascii="Arial" w:hAnsi="Arial" w:cs="Arial"/>
          <w:color w:val="auto"/>
          <w:sz w:val="22"/>
          <w:szCs w:val="22"/>
        </w:rPr>
        <w:br/>
      </w:r>
      <w:r w:rsidR="006C7A12" w:rsidRPr="00C10801">
        <w:rPr>
          <w:rFonts w:ascii="Arial" w:hAnsi="Arial" w:cs="Arial"/>
          <w:b/>
          <w:bCs/>
          <w:color w:val="auto"/>
          <w:sz w:val="22"/>
          <w:szCs w:val="22"/>
        </w:rPr>
        <w:t xml:space="preserve">o godz. </w:t>
      </w:r>
      <w:r w:rsidR="00CF2CE6" w:rsidRPr="00C10801">
        <w:rPr>
          <w:rFonts w:ascii="Arial" w:hAnsi="Arial" w:cs="Arial"/>
          <w:b/>
          <w:bCs/>
          <w:color w:val="auto"/>
          <w:sz w:val="22"/>
          <w:szCs w:val="22"/>
        </w:rPr>
        <w:t>09</w:t>
      </w:r>
      <w:r w:rsidR="006C7A12" w:rsidRPr="00C10801">
        <w:rPr>
          <w:rFonts w:ascii="Arial" w:hAnsi="Arial" w:cs="Arial"/>
          <w:b/>
          <w:bCs/>
          <w:color w:val="auto"/>
          <w:sz w:val="22"/>
          <w:szCs w:val="22"/>
        </w:rPr>
        <w:t>:</w:t>
      </w:r>
      <w:r w:rsidR="004B6635" w:rsidRPr="00C10801">
        <w:rPr>
          <w:rFonts w:ascii="Arial" w:hAnsi="Arial" w:cs="Arial"/>
          <w:b/>
          <w:bCs/>
          <w:color w:val="auto"/>
          <w:sz w:val="22"/>
          <w:szCs w:val="22"/>
        </w:rPr>
        <w:t>1</w:t>
      </w:r>
      <w:r w:rsidR="006C7A12" w:rsidRPr="00C10801">
        <w:rPr>
          <w:rFonts w:ascii="Arial" w:hAnsi="Arial" w:cs="Arial"/>
          <w:b/>
          <w:bCs/>
          <w:color w:val="auto"/>
          <w:sz w:val="22"/>
          <w:szCs w:val="22"/>
        </w:rPr>
        <w:t>0.</w:t>
      </w:r>
    </w:p>
    <w:p w14:paraId="36CF7704" w14:textId="77777777" w:rsidR="00C77A60" w:rsidRPr="0099664F" w:rsidRDefault="00C77A60" w:rsidP="006C7A12">
      <w:pPr>
        <w:tabs>
          <w:tab w:val="left" w:pos="360"/>
          <w:tab w:val="left" w:pos="3369"/>
        </w:tabs>
        <w:spacing w:line="288" w:lineRule="auto"/>
        <w:rPr>
          <w:rFonts w:ascii="Arial" w:hAnsi="Arial" w:cs="Arial"/>
          <w:sz w:val="10"/>
        </w:rPr>
      </w:pPr>
    </w:p>
    <w:p w14:paraId="5015ABBE" w14:textId="088B8B2D"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w:t>
      </w:r>
      <w:r w:rsidR="008C0D1A">
        <w:rPr>
          <w:rFonts w:ascii="Arial" w:hAnsi="Arial" w:cs="Arial"/>
          <w:b/>
          <w:sz w:val="22"/>
        </w:rPr>
        <w:t>2</w:t>
      </w:r>
      <w:r w:rsidRPr="00C77A60">
        <w:rPr>
          <w:rFonts w:ascii="Arial" w:hAnsi="Arial" w:cs="Arial"/>
          <w:b/>
          <w:sz w:val="22"/>
        </w:rPr>
        <w:t>.8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A6A8950" w14:textId="77777777" w:rsidR="009F311A" w:rsidRPr="00BE52EF" w:rsidRDefault="009F311A" w:rsidP="006C7A12">
      <w:pPr>
        <w:tabs>
          <w:tab w:val="left" w:pos="360"/>
          <w:tab w:val="left" w:pos="3369"/>
        </w:tabs>
        <w:spacing w:line="288" w:lineRule="auto"/>
        <w:jc w:val="both"/>
        <w:rPr>
          <w:rFonts w:ascii="Arial" w:hAnsi="Arial" w:cs="Arial"/>
          <w:sz w:val="10"/>
          <w:szCs w:val="22"/>
        </w:rPr>
      </w:pPr>
    </w:p>
    <w:p w14:paraId="1422B47B" w14:textId="3338D6F2"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.9</w:t>
      </w:r>
      <w:r w:rsidR="006C7A12" w:rsidRPr="006C7A12">
        <w:rPr>
          <w:rFonts w:ascii="Arial" w:hAnsi="Arial" w:cs="Arial"/>
          <w:sz w:val="22"/>
        </w:rPr>
        <w:t>  Zamawiający poinformuje o zmianie terminu otwarcia ofert na stronie internetowej prowadzonego postępowania.</w:t>
      </w:r>
    </w:p>
    <w:p w14:paraId="1272942D" w14:textId="77777777" w:rsidR="009F311A" w:rsidRPr="009F311A" w:rsidRDefault="009F311A" w:rsidP="006C7A12">
      <w:pPr>
        <w:tabs>
          <w:tab w:val="left" w:pos="360"/>
          <w:tab w:val="left" w:pos="3369"/>
        </w:tabs>
        <w:spacing w:line="288" w:lineRule="auto"/>
        <w:jc w:val="both"/>
        <w:rPr>
          <w:rFonts w:ascii="Arial" w:hAnsi="Arial" w:cs="Arial"/>
          <w:sz w:val="10"/>
        </w:rPr>
      </w:pPr>
    </w:p>
    <w:p w14:paraId="50AB2C62" w14:textId="1D1B763A"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51D2819E" w14:textId="77777777" w:rsidR="006C7A12" w:rsidRPr="009F311A" w:rsidRDefault="006C7A12" w:rsidP="00143309">
      <w:pPr>
        <w:pStyle w:val="Akapitzlist"/>
        <w:numPr>
          <w:ilvl w:val="0"/>
          <w:numId w:val="2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13C37852" w14:textId="77777777" w:rsidR="006C7A12" w:rsidRPr="009F311A" w:rsidRDefault="006C7A12" w:rsidP="00143309">
      <w:pPr>
        <w:pStyle w:val="Akapitzlist"/>
        <w:numPr>
          <w:ilvl w:val="0"/>
          <w:numId w:val="2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4CEBA72C"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7792478" w14:textId="77777777" w:rsidR="00487D02" w:rsidRPr="00BE52EF" w:rsidRDefault="00487D02" w:rsidP="006C7A12">
      <w:pPr>
        <w:tabs>
          <w:tab w:val="left" w:pos="360"/>
          <w:tab w:val="left" w:pos="3369"/>
        </w:tabs>
        <w:spacing w:line="288" w:lineRule="auto"/>
        <w:jc w:val="both"/>
        <w:rPr>
          <w:rFonts w:ascii="Arial" w:hAnsi="Arial" w:cs="Arial"/>
          <w:sz w:val="10"/>
          <w:szCs w:val="12"/>
        </w:rPr>
      </w:pPr>
    </w:p>
    <w:p w14:paraId="4D78CF22" w14:textId="4E326F91"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8C0D1A">
        <w:rPr>
          <w:rFonts w:ascii="Arial" w:hAnsi="Arial" w:cs="Arial"/>
          <w:b/>
          <w:sz w:val="22"/>
          <w:szCs w:val="22"/>
        </w:rPr>
        <w:t>3</w:t>
      </w:r>
      <w:r w:rsidRPr="00CF3510">
        <w:rPr>
          <w:rFonts w:ascii="Arial" w:hAnsi="Arial" w:cs="Arial"/>
          <w:b/>
          <w:sz w:val="22"/>
          <w:szCs w:val="22"/>
        </w:rPr>
        <w:t>. OPIS SPOSOBU OBLICZENIA CENY</w:t>
      </w:r>
    </w:p>
    <w:p w14:paraId="2EAF2664" w14:textId="77777777" w:rsidR="007719C4" w:rsidRPr="004E3681" w:rsidRDefault="007719C4" w:rsidP="00CF3510">
      <w:pPr>
        <w:spacing w:line="288" w:lineRule="auto"/>
        <w:jc w:val="both"/>
        <w:rPr>
          <w:rFonts w:ascii="Arial" w:hAnsi="Arial" w:cs="Arial"/>
          <w:b/>
          <w:sz w:val="10"/>
          <w:szCs w:val="14"/>
        </w:rPr>
      </w:pPr>
    </w:p>
    <w:p w14:paraId="505C1C76" w14:textId="0D200E84" w:rsidR="00C9110F" w:rsidRDefault="00420AE8" w:rsidP="00C9110F">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C9110F" w:rsidRPr="00420AE8">
        <w:rPr>
          <w:rFonts w:ascii="Arial" w:hAnsi="Arial" w:cs="Arial"/>
          <w:color w:val="auto"/>
          <w:sz w:val="22"/>
          <w:szCs w:val="22"/>
          <w:lang w:eastAsia="pl-PL"/>
        </w:rPr>
        <w:t>Ceną oferty jest wartość wraz z podatkiem VAT za cały przedmiot zamówienia, podana w Formularzu oferty. Wykonawca zobowiązany jest podać łączną cenę ofertową brutto</w:t>
      </w:r>
      <w:r w:rsidR="00C9110F">
        <w:rPr>
          <w:rFonts w:ascii="Arial" w:hAnsi="Arial" w:cs="Arial"/>
          <w:color w:val="auto"/>
          <w:sz w:val="22"/>
          <w:szCs w:val="22"/>
          <w:lang w:eastAsia="pl-PL"/>
        </w:rPr>
        <w:t>.</w:t>
      </w:r>
    </w:p>
    <w:p w14:paraId="78BCC257" w14:textId="77777777" w:rsidR="00C9110F" w:rsidRPr="00420AE8" w:rsidRDefault="00C9110F" w:rsidP="00C9110F">
      <w:pPr>
        <w:spacing w:line="288" w:lineRule="auto"/>
        <w:jc w:val="both"/>
        <w:rPr>
          <w:rFonts w:ascii="Arial" w:eastAsia="Times New Roman" w:hAnsi="Arial" w:cs="Arial"/>
          <w:color w:val="auto"/>
          <w:sz w:val="10"/>
          <w:szCs w:val="22"/>
          <w:lang w:eastAsia="pl-PL"/>
        </w:rPr>
      </w:pPr>
    </w:p>
    <w:p w14:paraId="7C787DE3" w14:textId="3C2E9B28" w:rsidR="00C9110F" w:rsidRPr="00420AE8" w:rsidRDefault="00C9110F" w:rsidP="00C9110F">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1</w:t>
      </w:r>
      <w:r>
        <w:rPr>
          <w:rFonts w:ascii="Arial" w:hAnsi="Arial" w:cs="Arial"/>
          <w:b/>
          <w:color w:val="000000"/>
          <w:sz w:val="22"/>
          <w:szCs w:val="22"/>
          <w:lang w:eastAsia="pl-PL"/>
        </w:rPr>
        <w:t>6</w:t>
      </w:r>
      <w:r w:rsidRPr="00420AE8">
        <w:rPr>
          <w:rFonts w:ascii="Arial" w:hAnsi="Arial" w:cs="Arial"/>
          <w:b/>
          <w:color w:val="000000"/>
          <w:sz w:val="22"/>
          <w:szCs w:val="22"/>
          <w:lang w:eastAsia="pl-PL"/>
        </w:rPr>
        <w:t xml:space="preserve">8). </w:t>
      </w:r>
    </w:p>
    <w:p w14:paraId="35825817" w14:textId="77777777" w:rsidR="00C9110F" w:rsidRPr="00420AE8" w:rsidRDefault="00C9110F" w:rsidP="00C9110F">
      <w:pPr>
        <w:spacing w:line="288" w:lineRule="auto"/>
        <w:jc w:val="both"/>
        <w:rPr>
          <w:rFonts w:ascii="Arial" w:hAnsi="Arial" w:cs="Arial"/>
          <w:b/>
          <w:color w:val="000000"/>
          <w:sz w:val="8"/>
          <w:szCs w:val="22"/>
          <w:lang w:eastAsia="pl-PL"/>
        </w:rPr>
      </w:pPr>
    </w:p>
    <w:p w14:paraId="647A301D" w14:textId="63C95528" w:rsidR="00C9110F" w:rsidRPr="00D90C90" w:rsidRDefault="00C9110F" w:rsidP="00C9110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xml:space="preserve">, a także obejmować wszystkie koszty jakie poniesie Wykonawca z tytułu należytej oraz </w:t>
      </w:r>
      <w:r w:rsidRPr="00D90C90">
        <w:rPr>
          <w:rFonts w:ascii="Arial" w:hAnsi="Arial" w:cs="Arial"/>
          <w:color w:val="auto"/>
          <w:sz w:val="22"/>
          <w:szCs w:val="22"/>
          <w:lang w:eastAsia="pl-PL"/>
        </w:rPr>
        <w:t>zgodnej z obowiązującymi przepisami realizacji przedmiotu zamówienia.</w:t>
      </w:r>
    </w:p>
    <w:p w14:paraId="3E94A67F" w14:textId="77777777" w:rsidR="00C9110F" w:rsidRPr="00BE52EF" w:rsidRDefault="00C9110F" w:rsidP="00C9110F">
      <w:pPr>
        <w:spacing w:line="288" w:lineRule="auto"/>
        <w:jc w:val="both"/>
        <w:rPr>
          <w:rFonts w:ascii="Arial" w:hAnsi="Arial" w:cs="Arial"/>
          <w:color w:val="auto"/>
          <w:sz w:val="10"/>
          <w:szCs w:val="10"/>
          <w:lang w:eastAsia="pl-PL"/>
        </w:rPr>
      </w:pPr>
    </w:p>
    <w:p w14:paraId="3B5A6316" w14:textId="7EE03B69" w:rsidR="0098491C" w:rsidRPr="00D90C90" w:rsidRDefault="00C9110F" w:rsidP="0098491C">
      <w:pPr>
        <w:spacing w:line="288" w:lineRule="auto"/>
        <w:jc w:val="both"/>
        <w:rPr>
          <w:rFonts w:ascii="Arial" w:hAnsi="Arial" w:cs="Arial"/>
          <w:color w:val="auto"/>
          <w:sz w:val="22"/>
          <w:szCs w:val="22"/>
          <w:lang w:eastAsia="pl-PL"/>
        </w:rPr>
      </w:pPr>
      <w:r w:rsidRPr="00D90C90">
        <w:rPr>
          <w:rFonts w:ascii="Arial" w:hAnsi="Arial" w:cs="Arial"/>
          <w:b/>
          <w:color w:val="auto"/>
          <w:sz w:val="22"/>
          <w:szCs w:val="22"/>
          <w:lang w:eastAsia="pl-PL"/>
        </w:rPr>
        <w:t>1</w:t>
      </w:r>
      <w:r w:rsidR="008C0D1A" w:rsidRPr="00D90C90">
        <w:rPr>
          <w:rFonts w:ascii="Arial" w:hAnsi="Arial" w:cs="Arial"/>
          <w:b/>
          <w:color w:val="auto"/>
          <w:sz w:val="22"/>
          <w:szCs w:val="22"/>
          <w:lang w:eastAsia="pl-PL"/>
        </w:rPr>
        <w:t>3</w:t>
      </w:r>
      <w:r w:rsidRPr="00D90C90">
        <w:rPr>
          <w:rFonts w:ascii="Arial" w:hAnsi="Arial" w:cs="Arial"/>
          <w:b/>
          <w:color w:val="auto"/>
          <w:sz w:val="22"/>
          <w:szCs w:val="22"/>
          <w:lang w:eastAsia="pl-PL"/>
        </w:rPr>
        <w:t xml:space="preserve">.3 </w:t>
      </w:r>
      <w:r w:rsidR="0098491C" w:rsidRPr="00D90C90">
        <w:rPr>
          <w:rFonts w:ascii="Arial" w:hAnsi="Arial" w:cs="Arial"/>
          <w:color w:val="auto"/>
          <w:sz w:val="22"/>
          <w:szCs w:val="22"/>
          <w:lang w:eastAsia="pl-PL"/>
        </w:rPr>
        <w:t>Podstawą do określenia ceny oferty jest zakres dostawy wskazanej w Opisie przedmiotu zamówienia niniejszej SWZ. Wykonawca zobowiązany jest przewidzieć wszelkie okoliczności, które mogą wpłynąć na cenę zamówienia i ująć je w cenie oferty.</w:t>
      </w:r>
    </w:p>
    <w:p w14:paraId="6B29AA3C" w14:textId="1E8F3ABA" w:rsidR="00C9110F" w:rsidRPr="00D90C90" w:rsidRDefault="0098491C" w:rsidP="0098491C">
      <w:pPr>
        <w:spacing w:line="276"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 xml:space="preserve">Wykonawca kalkulując cenę weźmie pod uwagę, że jest odpowiedzialny za prawidłową wycenę wszystkich elementów wyposażenia, uwzględniając w tym: koszty dostaw, transportu, załadunku, rozładunku, montażu, gwarancji, marżę, zysku, opłaty, podatki i inne zobowiązania wynikające z umowy. </w:t>
      </w:r>
    </w:p>
    <w:p w14:paraId="3874A2A1" w14:textId="77777777" w:rsidR="00C9110F" w:rsidRPr="00D90C90" w:rsidRDefault="00C9110F" w:rsidP="00C9110F">
      <w:pPr>
        <w:pStyle w:val="Tekstpodstawowy"/>
        <w:spacing w:after="0" w:line="288" w:lineRule="auto"/>
        <w:jc w:val="both"/>
        <w:rPr>
          <w:rFonts w:ascii="Arial" w:hAnsi="Arial"/>
          <w:sz w:val="8"/>
          <w:szCs w:val="22"/>
        </w:rPr>
      </w:pPr>
    </w:p>
    <w:p w14:paraId="139338B2" w14:textId="3CCD775C" w:rsidR="00F15878" w:rsidRPr="00D90C90" w:rsidRDefault="00C9110F" w:rsidP="008D1A2C">
      <w:pPr>
        <w:pStyle w:val="Tekstpodstawowy"/>
        <w:spacing w:after="0" w:line="288" w:lineRule="auto"/>
        <w:jc w:val="both"/>
        <w:rPr>
          <w:rFonts w:ascii="Arial" w:hAnsi="Arial"/>
          <w:sz w:val="22"/>
          <w:szCs w:val="22"/>
        </w:rPr>
      </w:pPr>
      <w:r>
        <w:rPr>
          <w:rFonts w:ascii="Arial" w:hAnsi="Arial"/>
          <w:b/>
          <w:sz w:val="22"/>
          <w:szCs w:val="22"/>
        </w:rPr>
        <w:t>1</w:t>
      </w:r>
      <w:r w:rsidR="008C0D1A">
        <w:rPr>
          <w:rFonts w:ascii="Arial" w:hAnsi="Arial"/>
          <w:b/>
          <w:sz w:val="22"/>
          <w:szCs w:val="22"/>
        </w:rPr>
        <w:t>3</w:t>
      </w:r>
      <w:r>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w:t>
      </w:r>
      <w:r w:rsidR="00CD5CBA">
        <w:rPr>
          <w:rFonts w:ascii="Arial" w:hAnsi="Arial"/>
          <w:color w:val="000000"/>
          <w:sz w:val="22"/>
          <w:szCs w:val="22"/>
        </w:rPr>
        <w:br/>
      </w:r>
      <w:r>
        <w:rPr>
          <w:rFonts w:ascii="Arial" w:hAnsi="Arial"/>
          <w:color w:val="000000"/>
          <w:sz w:val="22"/>
          <w:szCs w:val="22"/>
        </w:rPr>
        <w:t xml:space="preserve">u Zamawiającego obowiązku podatkowego zgodnie z przepisami o podatku od towarów </w:t>
      </w:r>
      <w:r w:rsidR="00CD5CBA">
        <w:rPr>
          <w:rFonts w:ascii="Arial" w:hAnsi="Arial"/>
          <w:color w:val="000000"/>
          <w:sz w:val="22"/>
          <w:szCs w:val="22"/>
        </w:rPr>
        <w:br/>
      </w:r>
      <w:r>
        <w:rPr>
          <w:rFonts w:ascii="Arial" w:hAnsi="Arial"/>
          <w:color w:val="000000"/>
          <w:sz w:val="22"/>
          <w:szCs w:val="22"/>
        </w:rPr>
        <w:t>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w:t>
      </w:r>
      <w:r w:rsidR="00CD5CBA">
        <w:rPr>
          <w:rFonts w:ascii="Arial" w:hAnsi="Arial"/>
          <w:color w:val="000000"/>
          <w:sz w:val="22"/>
          <w:szCs w:val="22"/>
        </w:rPr>
        <w:t xml:space="preserve"> </w:t>
      </w:r>
      <w:r>
        <w:rPr>
          <w:rFonts w:ascii="Arial" w:hAnsi="Arial"/>
          <w:color w:val="000000"/>
          <w:sz w:val="22"/>
          <w:szCs w:val="22"/>
        </w:rPr>
        <w:t xml:space="preserve">do powstania u Zamawiającego obowiązku podatkowego, wskazując nazwę (rodzaj) towaru lub usługi, których dostawa lub świadczenie będzie </w:t>
      </w:r>
      <w:r w:rsidRPr="00D90C90">
        <w:rPr>
          <w:rFonts w:ascii="Arial" w:hAnsi="Arial"/>
          <w:sz w:val="22"/>
          <w:szCs w:val="22"/>
        </w:rPr>
        <w:t>prowadzić do jego powstania oraz wskazując ich wartość bez kwoty podatku.</w:t>
      </w:r>
    </w:p>
    <w:p w14:paraId="11F2B2F9" w14:textId="77777777" w:rsidR="00F15878" w:rsidRPr="00D90C90" w:rsidRDefault="00F15878" w:rsidP="00CF3510">
      <w:pPr>
        <w:tabs>
          <w:tab w:val="left" w:pos="0"/>
        </w:tabs>
        <w:spacing w:line="288" w:lineRule="auto"/>
        <w:jc w:val="both"/>
        <w:rPr>
          <w:rFonts w:ascii="Arial" w:hAnsi="Arial" w:cs="Arial"/>
          <w:color w:val="auto"/>
          <w:sz w:val="12"/>
          <w:szCs w:val="22"/>
        </w:rPr>
      </w:pPr>
    </w:p>
    <w:p w14:paraId="26C8B7AD" w14:textId="26124C1C" w:rsidR="007719C4" w:rsidRPr="00D90C90" w:rsidRDefault="00A16029" w:rsidP="00CF3510">
      <w:pPr>
        <w:tabs>
          <w:tab w:val="left" w:pos="720"/>
        </w:tabs>
        <w:spacing w:line="288" w:lineRule="auto"/>
        <w:jc w:val="both"/>
        <w:rPr>
          <w:rFonts w:ascii="Arial" w:hAnsi="Arial" w:cs="Arial"/>
          <w:b/>
          <w:color w:val="auto"/>
          <w:sz w:val="12"/>
          <w:szCs w:val="16"/>
        </w:rPr>
      </w:pPr>
      <w:r w:rsidRPr="00D90C90">
        <w:rPr>
          <w:rFonts w:ascii="Arial" w:hAnsi="Arial" w:cs="Arial"/>
          <w:b/>
          <w:color w:val="auto"/>
          <w:sz w:val="22"/>
          <w:szCs w:val="22"/>
        </w:rPr>
        <w:t>1</w:t>
      </w:r>
      <w:r w:rsidR="008C0D1A" w:rsidRPr="00D90C90">
        <w:rPr>
          <w:rFonts w:ascii="Arial" w:hAnsi="Arial" w:cs="Arial"/>
          <w:b/>
          <w:color w:val="auto"/>
          <w:sz w:val="22"/>
          <w:szCs w:val="22"/>
        </w:rPr>
        <w:t>4</w:t>
      </w:r>
      <w:r w:rsidR="009E32B7" w:rsidRPr="00D90C90">
        <w:rPr>
          <w:rFonts w:ascii="Arial" w:hAnsi="Arial" w:cs="Arial"/>
          <w:b/>
          <w:color w:val="auto"/>
          <w:sz w:val="22"/>
          <w:szCs w:val="22"/>
        </w:rPr>
        <w:t xml:space="preserve">. OPIS KRYTERIÓW OCENY OFERT, </w:t>
      </w:r>
      <w:r w:rsidRPr="00D90C90">
        <w:rPr>
          <w:rFonts w:ascii="Arial" w:hAnsi="Arial" w:cs="Arial"/>
          <w:b/>
          <w:color w:val="auto"/>
          <w:sz w:val="22"/>
          <w:szCs w:val="22"/>
        </w:rPr>
        <w:t xml:space="preserve">WRAZ Z PODANIEM WAG TYCH KRYTERIÓW </w:t>
      </w:r>
      <w:r w:rsidR="00E35D8D" w:rsidRPr="00D90C90">
        <w:rPr>
          <w:rFonts w:ascii="Arial" w:hAnsi="Arial" w:cs="Arial"/>
          <w:b/>
          <w:color w:val="auto"/>
          <w:sz w:val="22"/>
          <w:szCs w:val="22"/>
        </w:rPr>
        <w:t xml:space="preserve">                   </w:t>
      </w:r>
      <w:r w:rsidRPr="00D90C90">
        <w:rPr>
          <w:rFonts w:ascii="Arial" w:hAnsi="Arial" w:cs="Arial"/>
          <w:b/>
          <w:color w:val="auto"/>
          <w:sz w:val="22"/>
          <w:szCs w:val="22"/>
        </w:rPr>
        <w:t>I SPOSOBU OCENY OFERT</w:t>
      </w:r>
    </w:p>
    <w:p w14:paraId="7D3B2AAE" w14:textId="77777777" w:rsidR="007719C4" w:rsidRPr="00D90C90" w:rsidRDefault="007719C4" w:rsidP="00CF3510">
      <w:pPr>
        <w:spacing w:line="288" w:lineRule="auto"/>
        <w:jc w:val="both"/>
        <w:rPr>
          <w:rFonts w:ascii="Arial" w:hAnsi="Arial" w:cs="Arial"/>
          <w:b/>
          <w:color w:val="auto"/>
          <w:sz w:val="12"/>
          <w:szCs w:val="16"/>
        </w:rPr>
      </w:pPr>
    </w:p>
    <w:p w14:paraId="3E9A5256" w14:textId="1149DABB" w:rsidR="000A7936" w:rsidRPr="00D90C90" w:rsidRDefault="00A16029" w:rsidP="000A7936">
      <w:pPr>
        <w:spacing w:line="288" w:lineRule="auto"/>
        <w:jc w:val="both"/>
        <w:rPr>
          <w:rFonts w:ascii="Arial" w:hAnsi="Arial" w:cs="Arial"/>
          <w:b/>
          <w:color w:val="auto"/>
          <w:sz w:val="16"/>
          <w:szCs w:val="16"/>
          <w:u w:val="single"/>
        </w:rPr>
      </w:pPr>
      <w:r w:rsidRPr="00D90C90">
        <w:rPr>
          <w:rFonts w:ascii="Arial" w:hAnsi="Arial" w:cs="Arial"/>
          <w:b/>
          <w:color w:val="auto"/>
          <w:sz w:val="22"/>
        </w:rPr>
        <w:t>1</w:t>
      </w:r>
      <w:r w:rsidR="008C0D1A" w:rsidRPr="00D90C90">
        <w:rPr>
          <w:rFonts w:ascii="Arial" w:hAnsi="Arial" w:cs="Arial"/>
          <w:b/>
          <w:color w:val="auto"/>
          <w:sz w:val="22"/>
        </w:rPr>
        <w:t>4</w:t>
      </w:r>
      <w:r w:rsidRPr="00D90C90">
        <w:rPr>
          <w:rFonts w:ascii="Arial" w:hAnsi="Arial" w:cs="Arial"/>
          <w:b/>
          <w:color w:val="auto"/>
          <w:sz w:val="22"/>
        </w:rPr>
        <w:t>.1</w:t>
      </w:r>
      <w:r w:rsidRPr="00D90C90">
        <w:rPr>
          <w:rFonts w:ascii="Arial" w:hAnsi="Arial" w:cs="Arial"/>
          <w:color w:val="auto"/>
          <w:sz w:val="22"/>
        </w:rPr>
        <w:t xml:space="preserve"> </w:t>
      </w:r>
      <w:r w:rsidR="000A7936" w:rsidRPr="00D90C90">
        <w:rPr>
          <w:rFonts w:ascii="Arial" w:hAnsi="Arial" w:cs="Arial"/>
          <w:color w:val="auto"/>
          <w:sz w:val="22"/>
        </w:rPr>
        <w:t>Przy wyborze oferty najkorzystniejszej, Zamawiający będzie się kierował następującymi kryteriami:</w:t>
      </w:r>
    </w:p>
    <w:p w14:paraId="41557267" w14:textId="77777777" w:rsidR="000A7936" w:rsidRPr="00D90C90" w:rsidRDefault="000A7936" w:rsidP="000A7936">
      <w:pPr>
        <w:spacing w:line="288" w:lineRule="auto"/>
        <w:jc w:val="both"/>
        <w:rPr>
          <w:rFonts w:ascii="Arial" w:hAnsi="Arial" w:cs="Arial"/>
          <w:b/>
          <w:color w:val="auto"/>
          <w:sz w:val="10"/>
          <w:szCs w:val="16"/>
          <w:u w:val="single"/>
        </w:rPr>
      </w:pPr>
    </w:p>
    <w:p w14:paraId="0612A600" w14:textId="77777777" w:rsidR="000A7936" w:rsidRPr="00D90C90" w:rsidRDefault="000A7936" w:rsidP="00143309">
      <w:pPr>
        <w:numPr>
          <w:ilvl w:val="0"/>
          <w:numId w:val="17"/>
        </w:numPr>
        <w:tabs>
          <w:tab w:val="left" w:pos="360"/>
        </w:tabs>
        <w:spacing w:line="288" w:lineRule="auto"/>
        <w:ind w:hanging="2340"/>
        <w:jc w:val="both"/>
        <w:rPr>
          <w:rFonts w:ascii="Arial" w:hAnsi="Arial" w:cs="Arial"/>
          <w:b/>
          <w:bCs/>
          <w:color w:val="auto"/>
          <w:sz w:val="22"/>
          <w:szCs w:val="22"/>
          <w:lang w:eastAsia="pl-PL"/>
        </w:rPr>
      </w:pPr>
      <w:r w:rsidRPr="00D90C90">
        <w:rPr>
          <w:rFonts w:ascii="Arial" w:hAnsi="Arial" w:cs="Arial"/>
          <w:b/>
          <w:bCs/>
          <w:color w:val="auto"/>
          <w:sz w:val="22"/>
          <w:szCs w:val="22"/>
          <w:lang w:eastAsia="pl-PL"/>
        </w:rPr>
        <w:t xml:space="preserve">cena wykonania </w:t>
      </w:r>
      <w:r w:rsidRPr="00D90C90">
        <w:rPr>
          <w:rFonts w:ascii="Arial" w:hAnsi="Arial" w:cs="Arial"/>
          <w:b/>
          <w:color w:val="auto"/>
          <w:sz w:val="22"/>
          <w:szCs w:val="22"/>
          <w:lang w:eastAsia="pl-PL"/>
        </w:rPr>
        <w:t xml:space="preserve">zamówienia </w:t>
      </w:r>
      <w:r w:rsidRPr="00D90C90">
        <w:rPr>
          <w:rFonts w:ascii="Arial" w:hAnsi="Arial" w:cs="Arial"/>
          <w:b/>
          <w:bCs/>
          <w:color w:val="auto"/>
          <w:sz w:val="22"/>
          <w:szCs w:val="22"/>
          <w:lang w:eastAsia="pl-PL"/>
        </w:rPr>
        <w:t>- 60 pkt</w:t>
      </w:r>
    </w:p>
    <w:p w14:paraId="1476F38B" w14:textId="60E97839" w:rsidR="000A7936" w:rsidRPr="00D90C90" w:rsidRDefault="000A7936" w:rsidP="00143309">
      <w:pPr>
        <w:widowControl/>
        <w:numPr>
          <w:ilvl w:val="0"/>
          <w:numId w:val="17"/>
        </w:numPr>
        <w:tabs>
          <w:tab w:val="left" w:pos="360"/>
        </w:tabs>
        <w:spacing w:line="288" w:lineRule="auto"/>
        <w:ind w:left="360"/>
        <w:jc w:val="both"/>
        <w:rPr>
          <w:rFonts w:ascii="Arial" w:eastAsia="Times New Roman" w:hAnsi="Arial" w:cs="Arial"/>
          <w:color w:val="auto"/>
          <w:sz w:val="22"/>
          <w:szCs w:val="22"/>
          <w:lang w:eastAsia="ar-SA"/>
        </w:rPr>
      </w:pPr>
      <w:r w:rsidRPr="00D90C90">
        <w:rPr>
          <w:rFonts w:ascii="Arial" w:eastAsia="Times New Roman" w:hAnsi="Arial" w:cs="Arial"/>
          <w:b/>
          <w:color w:val="auto"/>
          <w:sz w:val="22"/>
          <w:szCs w:val="22"/>
          <w:lang w:eastAsia="ar-SA"/>
        </w:rPr>
        <w:t>okres gwarancji</w:t>
      </w:r>
      <w:r w:rsidR="0080261D" w:rsidRPr="00D90C90">
        <w:rPr>
          <w:rFonts w:ascii="Arial" w:eastAsia="Times New Roman" w:hAnsi="Arial" w:cs="Arial"/>
          <w:b/>
          <w:color w:val="auto"/>
          <w:sz w:val="22"/>
          <w:szCs w:val="22"/>
          <w:lang w:eastAsia="ar-SA"/>
        </w:rPr>
        <w:t xml:space="preserve"> mechanicznej</w:t>
      </w:r>
      <w:r w:rsidRPr="00D90C90">
        <w:rPr>
          <w:rFonts w:ascii="Arial" w:eastAsia="Times New Roman" w:hAnsi="Arial" w:cs="Arial"/>
          <w:color w:val="auto"/>
          <w:sz w:val="22"/>
          <w:szCs w:val="22"/>
          <w:lang w:eastAsia="ar-SA"/>
        </w:rPr>
        <w:t xml:space="preserve"> – </w:t>
      </w:r>
      <w:r w:rsidRPr="00D90C90">
        <w:rPr>
          <w:rFonts w:ascii="Arial" w:eastAsia="Times New Roman" w:hAnsi="Arial" w:cs="Arial"/>
          <w:b/>
          <w:color w:val="auto"/>
          <w:sz w:val="22"/>
          <w:szCs w:val="22"/>
          <w:lang w:eastAsia="ar-SA"/>
        </w:rPr>
        <w:t>40 pkt</w:t>
      </w:r>
    </w:p>
    <w:p w14:paraId="3269CF0C" w14:textId="77777777" w:rsidR="000A7936" w:rsidRPr="00D90C90" w:rsidRDefault="000A7936" w:rsidP="000A7936">
      <w:pPr>
        <w:widowControl/>
        <w:suppressAutoHyphens w:val="0"/>
        <w:spacing w:line="288" w:lineRule="auto"/>
        <w:jc w:val="both"/>
        <w:rPr>
          <w:rFonts w:ascii="Arial" w:eastAsia="Times New Roman" w:hAnsi="Arial" w:cs="Arial"/>
          <w:b/>
          <w:bCs/>
          <w:color w:val="auto"/>
          <w:sz w:val="12"/>
          <w:szCs w:val="22"/>
        </w:rPr>
      </w:pPr>
    </w:p>
    <w:p w14:paraId="2038D800" w14:textId="77777777" w:rsidR="000A7936" w:rsidRPr="00D90C90" w:rsidRDefault="000A7936" w:rsidP="000A7936">
      <w:pPr>
        <w:widowControl/>
        <w:suppressAutoHyphens w:val="0"/>
        <w:spacing w:line="288" w:lineRule="auto"/>
        <w:jc w:val="both"/>
        <w:rPr>
          <w:rFonts w:ascii="Arial" w:eastAsia="Times New Roman" w:hAnsi="Arial" w:cs="Arial"/>
          <w:color w:val="auto"/>
          <w:sz w:val="12"/>
          <w:szCs w:val="22"/>
        </w:rPr>
      </w:pPr>
      <w:r w:rsidRPr="00D90C90">
        <w:rPr>
          <w:rFonts w:ascii="Arial" w:eastAsia="Times New Roman" w:hAnsi="Arial" w:cs="Arial"/>
          <w:color w:val="auto"/>
          <w:sz w:val="22"/>
          <w:szCs w:val="22"/>
        </w:rPr>
        <w:t>Z tytułu niniejszych kryteriów maksymalna liczba punktów, które mo</w:t>
      </w:r>
      <w:r w:rsidRPr="00D90C90">
        <w:rPr>
          <w:rFonts w:ascii="Arial" w:eastAsia="TimesNewRoman;MS Gothic" w:hAnsi="Arial" w:cs="Arial"/>
          <w:color w:val="auto"/>
          <w:sz w:val="22"/>
          <w:szCs w:val="22"/>
        </w:rPr>
        <w:t>ż</w:t>
      </w:r>
      <w:r w:rsidRPr="00D90C90">
        <w:rPr>
          <w:rFonts w:ascii="Arial" w:eastAsia="Times New Roman" w:hAnsi="Arial" w:cs="Arial"/>
          <w:color w:val="auto"/>
          <w:sz w:val="22"/>
          <w:szCs w:val="22"/>
        </w:rPr>
        <w:t>e otrzyma</w:t>
      </w:r>
      <w:r w:rsidRPr="00D90C90">
        <w:rPr>
          <w:rFonts w:ascii="Arial" w:eastAsia="TimesNewRoman;MS Gothic" w:hAnsi="Arial" w:cs="Arial"/>
          <w:color w:val="auto"/>
          <w:sz w:val="22"/>
          <w:szCs w:val="22"/>
        </w:rPr>
        <w:t xml:space="preserve">ć </w:t>
      </w:r>
      <w:r w:rsidRPr="00D90C90">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14:paraId="3FC34D45" w14:textId="77777777" w:rsidR="000A7936" w:rsidRPr="00D90C90" w:rsidRDefault="000A7936" w:rsidP="000A7936">
      <w:pPr>
        <w:spacing w:line="288" w:lineRule="auto"/>
        <w:jc w:val="both"/>
        <w:rPr>
          <w:rFonts w:ascii="Arial" w:eastAsia="Times New Roman" w:hAnsi="Arial" w:cs="Arial"/>
          <w:color w:val="auto"/>
          <w:sz w:val="12"/>
          <w:szCs w:val="22"/>
        </w:rPr>
      </w:pPr>
    </w:p>
    <w:p w14:paraId="42781EAB" w14:textId="46B005C3" w:rsidR="000A7936" w:rsidRPr="00D90C90" w:rsidRDefault="000A7936" w:rsidP="000A7936">
      <w:pPr>
        <w:spacing w:line="288" w:lineRule="auto"/>
        <w:ind w:left="360" w:hanging="360"/>
        <w:jc w:val="both"/>
        <w:rPr>
          <w:rFonts w:ascii="Arial" w:hAnsi="Arial" w:cs="Arial"/>
          <w:color w:val="auto"/>
          <w:sz w:val="12"/>
        </w:rPr>
      </w:pPr>
      <w:r w:rsidRPr="00D90C90">
        <w:rPr>
          <w:rFonts w:ascii="Arial" w:hAnsi="Arial" w:cs="Arial"/>
          <w:b/>
          <w:color w:val="auto"/>
          <w:sz w:val="22"/>
        </w:rPr>
        <w:t>1</w:t>
      </w:r>
      <w:r w:rsidR="008C0D1A" w:rsidRPr="00D90C90">
        <w:rPr>
          <w:rFonts w:ascii="Arial" w:hAnsi="Arial" w:cs="Arial"/>
          <w:b/>
          <w:color w:val="auto"/>
          <w:sz w:val="22"/>
        </w:rPr>
        <w:t>4</w:t>
      </w:r>
      <w:r w:rsidRPr="00D90C90">
        <w:rPr>
          <w:rFonts w:ascii="Arial" w:hAnsi="Arial" w:cs="Arial"/>
          <w:b/>
          <w:color w:val="auto"/>
          <w:sz w:val="22"/>
        </w:rPr>
        <w:t xml:space="preserve">.2 </w:t>
      </w:r>
      <w:r w:rsidRPr="00D90C90">
        <w:rPr>
          <w:rFonts w:ascii="Arial" w:hAnsi="Arial" w:cs="Arial"/>
          <w:color w:val="auto"/>
          <w:sz w:val="22"/>
        </w:rPr>
        <w:t>Oferty oceniane będą wg poniższych parametrów:</w:t>
      </w:r>
    </w:p>
    <w:p w14:paraId="153D4E5B" w14:textId="77777777" w:rsidR="000A7936" w:rsidRPr="00D90C90" w:rsidRDefault="000A7936" w:rsidP="000A7936">
      <w:pPr>
        <w:spacing w:line="288" w:lineRule="auto"/>
        <w:ind w:left="360" w:hanging="360"/>
        <w:jc w:val="both"/>
        <w:rPr>
          <w:rFonts w:ascii="Arial" w:hAnsi="Arial" w:cs="Arial"/>
          <w:color w:val="auto"/>
          <w:sz w:val="12"/>
        </w:rPr>
      </w:pPr>
    </w:p>
    <w:p w14:paraId="6BF3B06E" w14:textId="53014784" w:rsidR="000A7936" w:rsidRPr="00D90C90" w:rsidRDefault="000A7936" w:rsidP="000A7936">
      <w:pPr>
        <w:numPr>
          <w:ilvl w:val="0"/>
          <w:numId w:val="1"/>
        </w:numPr>
        <w:tabs>
          <w:tab w:val="left" w:pos="0"/>
          <w:tab w:val="left" w:pos="284"/>
        </w:tabs>
        <w:spacing w:line="288" w:lineRule="auto"/>
        <w:ind w:left="0" w:firstLine="0"/>
        <w:jc w:val="both"/>
        <w:rPr>
          <w:rFonts w:ascii="Arial" w:hAnsi="Arial" w:cs="Arial"/>
          <w:color w:val="auto"/>
          <w:sz w:val="10"/>
          <w:szCs w:val="22"/>
        </w:rPr>
      </w:pPr>
      <w:r w:rsidRPr="00D90C90">
        <w:rPr>
          <w:rFonts w:ascii="Arial" w:eastAsia="Times New Roman" w:hAnsi="Arial" w:cs="Arial"/>
          <w:color w:val="auto"/>
          <w:sz w:val="22"/>
          <w:szCs w:val="22"/>
        </w:rPr>
        <w:t xml:space="preserve">Kryterium </w:t>
      </w:r>
      <w:r w:rsidRPr="00D90C90">
        <w:rPr>
          <w:rFonts w:ascii="Arial" w:eastAsia="Times New Roman" w:hAnsi="Arial" w:cs="Arial"/>
          <w:b/>
          <w:bCs/>
          <w:color w:val="auto"/>
          <w:sz w:val="22"/>
          <w:szCs w:val="22"/>
        </w:rPr>
        <w:t>„cena”</w:t>
      </w:r>
      <w:r w:rsidRPr="00D90C90">
        <w:rPr>
          <w:rFonts w:ascii="Arial" w:eastAsia="Times New Roman" w:hAnsi="Arial" w:cs="Arial"/>
          <w:bCs/>
          <w:color w:val="auto"/>
          <w:sz w:val="22"/>
          <w:szCs w:val="22"/>
        </w:rPr>
        <w:t xml:space="preserve"> </w:t>
      </w:r>
      <w:r w:rsidRPr="00D90C90">
        <w:rPr>
          <w:rFonts w:ascii="Arial" w:eastAsia="Times New Roman" w:hAnsi="Arial" w:cs="Arial"/>
          <w:b/>
          <w:bCs/>
          <w:color w:val="auto"/>
          <w:sz w:val="22"/>
          <w:szCs w:val="22"/>
        </w:rPr>
        <w:t xml:space="preserve">(C) </w:t>
      </w:r>
      <w:r w:rsidRPr="00D90C90">
        <w:rPr>
          <w:rFonts w:ascii="Arial" w:eastAsia="Times New Roman" w:hAnsi="Arial" w:cs="Arial"/>
          <w:color w:val="auto"/>
          <w:sz w:val="22"/>
          <w:szCs w:val="22"/>
        </w:rPr>
        <w:t>b</w:t>
      </w:r>
      <w:r w:rsidRPr="00D90C90">
        <w:rPr>
          <w:rFonts w:ascii="Arial" w:eastAsia="TimesNewRoman;MS Gothic" w:hAnsi="Arial" w:cs="Arial"/>
          <w:color w:val="auto"/>
          <w:sz w:val="22"/>
          <w:szCs w:val="22"/>
        </w:rPr>
        <w:t>ę</w:t>
      </w:r>
      <w:r w:rsidRPr="00D90C90">
        <w:rPr>
          <w:rFonts w:ascii="Arial" w:eastAsia="Times New Roman" w:hAnsi="Arial" w:cs="Arial"/>
          <w:color w:val="auto"/>
          <w:sz w:val="22"/>
          <w:szCs w:val="22"/>
        </w:rPr>
        <w:t xml:space="preserve">dzie rozpatrywane na podstawie </w:t>
      </w:r>
      <w:r w:rsidRPr="00D90C90">
        <w:rPr>
          <w:rFonts w:ascii="Arial" w:eastAsia="Times New Roman" w:hAnsi="Arial" w:cs="Arial"/>
          <w:bCs/>
          <w:color w:val="auto"/>
          <w:sz w:val="22"/>
          <w:szCs w:val="22"/>
        </w:rPr>
        <w:t>ceny ofertowej</w:t>
      </w:r>
      <w:r w:rsidRPr="00D90C90">
        <w:rPr>
          <w:rFonts w:ascii="Arial" w:eastAsia="Times New Roman" w:hAnsi="Arial" w:cs="Arial"/>
          <w:b/>
          <w:bCs/>
          <w:color w:val="auto"/>
          <w:sz w:val="22"/>
          <w:szCs w:val="22"/>
        </w:rPr>
        <w:t xml:space="preserve"> </w:t>
      </w:r>
      <w:r w:rsidRPr="00D90C90">
        <w:rPr>
          <w:rFonts w:ascii="Arial" w:eastAsia="Times New Roman" w:hAnsi="Arial" w:cs="Arial"/>
          <w:color w:val="auto"/>
          <w:sz w:val="22"/>
          <w:szCs w:val="22"/>
        </w:rPr>
        <w:t>za wykonanie cało</w:t>
      </w:r>
      <w:r w:rsidRPr="00D90C90">
        <w:rPr>
          <w:rFonts w:ascii="Arial" w:eastAsia="TimesNewRoman;MS Gothic" w:hAnsi="Arial" w:cs="Arial"/>
          <w:color w:val="auto"/>
          <w:sz w:val="22"/>
          <w:szCs w:val="22"/>
        </w:rPr>
        <w:t>ś</w:t>
      </w:r>
      <w:r w:rsidRPr="00D90C90">
        <w:rPr>
          <w:rFonts w:ascii="Arial" w:eastAsia="Times New Roman" w:hAnsi="Arial" w:cs="Arial"/>
          <w:color w:val="auto"/>
          <w:sz w:val="22"/>
          <w:szCs w:val="22"/>
        </w:rPr>
        <w:t>ci przedmiotu zamówienia, podanej przez Wykonawc</w:t>
      </w:r>
      <w:r w:rsidRPr="00D90C90">
        <w:rPr>
          <w:rFonts w:ascii="Arial" w:eastAsia="TimesNewRoman;MS Gothic" w:hAnsi="Arial" w:cs="Arial"/>
          <w:color w:val="auto"/>
          <w:sz w:val="22"/>
          <w:szCs w:val="22"/>
        </w:rPr>
        <w:t xml:space="preserve">ę </w:t>
      </w:r>
      <w:r w:rsidRPr="00D90C90">
        <w:rPr>
          <w:rFonts w:ascii="Arial" w:eastAsia="Times New Roman" w:hAnsi="Arial" w:cs="Arial"/>
          <w:color w:val="auto"/>
          <w:sz w:val="22"/>
          <w:szCs w:val="22"/>
        </w:rPr>
        <w:t xml:space="preserve">na Formularzu oferty. </w:t>
      </w:r>
      <w:r w:rsidRPr="00D90C90">
        <w:rPr>
          <w:rFonts w:ascii="Arial" w:hAnsi="Arial" w:cs="Arial"/>
          <w:color w:val="auto"/>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7EC44EB7" w14:textId="77777777" w:rsidR="000A7936" w:rsidRPr="00D90C90" w:rsidRDefault="000A7936" w:rsidP="000A7936">
      <w:pPr>
        <w:tabs>
          <w:tab w:val="left" w:pos="360"/>
        </w:tabs>
        <w:spacing w:line="288" w:lineRule="auto"/>
        <w:jc w:val="both"/>
        <w:rPr>
          <w:rFonts w:ascii="Arial" w:hAnsi="Arial" w:cs="Arial"/>
          <w:color w:val="auto"/>
          <w:sz w:val="8"/>
          <w:szCs w:val="22"/>
        </w:rPr>
      </w:pPr>
    </w:p>
    <w:p w14:paraId="4C0CABE7" w14:textId="77777777" w:rsidR="000A7936" w:rsidRPr="00D90C90" w:rsidRDefault="000A7936" w:rsidP="000A7936">
      <w:pPr>
        <w:tabs>
          <w:tab w:val="left" w:pos="360"/>
        </w:tabs>
        <w:spacing w:line="288" w:lineRule="auto"/>
        <w:jc w:val="both"/>
        <w:rPr>
          <w:rFonts w:ascii="Arial" w:hAnsi="Arial" w:cs="Arial"/>
          <w:color w:val="auto"/>
          <w:sz w:val="10"/>
          <w:szCs w:val="22"/>
        </w:rPr>
      </w:pPr>
    </w:p>
    <w:p w14:paraId="1D2BACA3" w14:textId="77777777" w:rsidR="000A7936" w:rsidRPr="00D90C90" w:rsidRDefault="000A7936" w:rsidP="000A7936">
      <w:pPr>
        <w:widowControl/>
        <w:suppressAutoHyphens w:val="0"/>
        <w:spacing w:line="288" w:lineRule="auto"/>
        <w:rPr>
          <w:rFonts w:ascii="Arial" w:eastAsia="Arial" w:hAnsi="Arial" w:cs="Arial"/>
          <w:color w:val="auto"/>
          <w:sz w:val="22"/>
          <w:szCs w:val="22"/>
        </w:rPr>
      </w:pPr>
      <w:r w:rsidRPr="00D90C90">
        <w:rPr>
          <w:rFonts w:ascii="Arial" w:eastAsia="Arial" w:hAnsi="Arial" w:cs="Arial"/>
          <w:color w:val="auto"/>
          <w:sz w:val="22"/>
          <w:szCs w:val="22"/>
        </w:rPr>
        <w:t xml:space="preserve">                       </w:t>
      </w:r>
      <w:r w:rsidRPr="00D90C90">
        <w:rPr>
          <w:rFonts w:ascii="Arial" w:hAnsi="Arial" w:cs="Arial"/>
          <w:color w:val="auto"/>
          <w:sz w:val="22"/>
          <w:szCs w:val="22"/>
        </w:rPr>
        <w:t>Cena (wartość łącznie z podatkiem VAT) oferty najtańszej</w:t>
      </w:r>
    </w:p>
    <w:p w14:paraId="2F8ABC63" w14:textId="77777777" w:rsidR="000A7936" w:rsidRPr="00D90C90" w:rsidRDefault="000A7936" w:rsidP="000A7936">
      <w:pPr>
        <w:widowControl/>
        <w:suppressAutoHyphens w:val="0"/>
        <w:spacing w:line="288" w:lineRule="auto"/>
        <w:rPr>
          <w:rFonts w:ascii="Arial" w:eastAsia="Arial" w:hAnsi="Arial" w:cs="Arial"/>
          <w:color w:val="auto"/>
          <w:sz w:val="22"/>
          <w:szCs w:val="22"/>
        </w:rPr>
      </w:pPr>
      <w:r w:rsidRPr="00D90C90">
        <w:rPr>
          <w:rFonts w:ascii="Arial" w:eastAsia="Arial" w:hAnsi="Arial" w:cs="Arial"/>
          <w:color w:val="auto"/>
          <w:sz w:val="22"/>
          <w:szCs w:val="22"/>
        </w:rPr>
        <w:t xml:space="preserve">              </w:t>
      </w:r>
      <w:r w:rsidRPr="00D90C90">
        <w:rPr>
          <w:rFonts w:ascii="Arial" w:hAnsi="Arial" w:cs="Arial"/>
          <w:color w:val="auto"/>
          <w:sz w:val="22"/>
          <w:szCs w:val="22"/>
        </w:rPr>
        <w:t>C =  --------------------------------------------------------------------------------  x 60 pkt</w:t>
      </w:r>
    </w:p>
    <w:p w14:paraId="7869ED44" w14:textId="77777777" w:rsidR="000A7936" w:rsidRPr="00D90C90" w:rsidRDefault="000A7936" w:rsidP="000A7936">
      <w:pPr>
        <w:widowControl/>
        <w:suppressAutoHyphens w:val="0"/>
        <w:spacing w:line="288" w:lineRule="auto"/>
        <w:rPr>
          <w:rFonts w:ascii="Arial" w:hAnsi="Arial" w:cs="Arial"/>
          <w:color w:val="auto"/>
          <w:sz w:val="22"/>
          <w:szCs w:val="22"/>
        </w:rPr>
      </w:pPr>
      <w:r w:rsidRPr="00D90C90">
        <w:rPr>
          <w:rFonts w:ascii="Arial" w:eastAsia="Arial" w:hAnsi="Arial" w:cs="Arial"/>
          <w:color w:val="auto"/>
          <w:sz w:val="22"/>
          <w:szCs w:val="22"/>
        </w:rPr>
        <w:t xml:space="preserve">                       </w:t>
      </w:r>
      <w:r w:rsidRPr="00D90C90">
        <w:rPr>
          <w:rFonts w:ascii="Arial" w:hAnsi="Arial" w:cs="Arial"/>
          <w:color w:val="auto"/>
          <w:sz w:val="22"/>
          <w:szCs w:val="22"/>
        </w:rPr>
        <w:t>Cena (wartość łącznie z podatkiem VAT) oferty ocenianej</w:t>
      </w:r>
    </w:p>
    <w:p w14:paraId="12C0389A" w14:textId="77777777" w:rsidR="000A7936" w:rsidRPr="00D90C90" w:rsidRDefault="000A7936" w:rsidP="000A7936">
      <w:pPr>
        <w:widowControl/>
        <w:suppressAutoHyphens w:val="0"/>
        <w:spacing w:line="288" w:lineRule="auto"/>
        <w:rPr>
          <w:rFonts w:ascii="Arial" w:hAnsi="Arial" w:cs="Arial"/>
          <w:color w:val="auto"/>
          <w:sz w:val="10"/>
          <w:szCs w:val="22"/>
        </w:rPr>
      </w:pPr>
    </w:p>
    <w:p w14:paraId="734818D3" w14:textId="77777777" w:rsidR="000A7936" w:rsidRPr="00D90C90" w:rsidRDefault="000A7936" w:rsidP="000A7936">
      <w:pPr>
        <w:widowControl/>
        <w:suppressAutoHyphens w:val="0"/>
        <w:spacing w:line="288" w:lineRule="auto"/>
        <w:jc w:val="both"/>
        <w:rPr>
          <w:rFonts w:ascii="Arial" w:hAnsi="Arial" w:cs="Arial"/>
          <w:color w:val="auto"/>
          <w:sz w:val="22"/>
        </w:rPr>
      </w:pPr>
      <w:r w:rsidRPr="00D90C90">
        <w:rPr>
          <w:rFonts w:ascii="Arial" w:hAnsi="Arial" w:cs="Arial"/>
          <w:color w:val="auto"/>
          <w:sz w:val="22"/>
        </w:rPr>
        <w:t xml:space="preserve">Cena (wartość łącznie z podatkiem VAT) podana w ofercie stanowiła będzie podstawę porównania i oceny ofert. </w:t>
      </w:r>
    </w:p>
    <w:p w14:paraId="2FED4F4A" w14:textId="77777777" w:rsidR="000A7936" w:rsidRPr="00D90C90" w:rsidRDefault="000A7936" w:rsidP="000A7936">
      <w:pPr>
        <w:widowControl/>
        <w:suppressAutoHyphens w:val="0"/>
        <w:spacing w:line="288" w:lineRule="auto"/>
        <w:jc w:val="both"/>
        <w:rPr>
          <w:rFonts w:ascii="Arial" w:eastAsia="MS Mincho;ＭＳ 明朝" w:hAnsi="Arial" w:cs="Arial"/>
          <w:color w:val="auto"/>
          <w:sz w:val="14"/>
          <w:szCs w:val="22"/>
        </w:rPr>
      </w:pPr>
      <w:r w:rsidRPr="00D90C90">
        <w:rPr>
          <w:rFonts w:ascii="Arial" w:hAnsi="Arial" w:cs="Arial"/>
          <w:color w:val="auto"/>
          <w:sz w:val="22"/>
        </w:rPr>
        <w:t>Przez cenę (wartość łącznie z podatkiem VAT)  oferty najtańszej rozumie się cenę oferty najtańszej spośród ofert nie podlegających odrzuceniu i złożonych przez Wykonawców, którzy nie podlegali wykluczeniu w danym etapie badania i oceny ofert.</w:t>
      </w:r>
    </w:p>
    <w:p w14:paraId="3E078E71" w14:textId="77777777" w:rsidR="000A7936" w:rsidRPr="00D90C90" w:rsidRDefault="000A7936" w:rsidP="000A7936">
      <w:pPr>
        <w:spacing w:line="288" w:lineRule="auto"/>
        <w:jc w:val="both"/>
        <w:rPr>
          <w:rFonts w:ascii="Arial" w:hAnsi="Arial" w:cs="Arial"/>
          <w:color w:val="auto"/>
          <w:sz w:val="8"/>
          <w:szCs w:val="22"/>
          <w:lang w:eastAsia="pl-PL"/>
        </w:rPr>
      </w:pPr>
    </w:p>
    <w:p w14:paraId="42F0669C" w14:textId="6436B845" w:rsidR="000A7936" w:rsidRPr="00D90C90" w:rsidRDefault="000A7936" w:rsidP="000A7936">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D90C90">
        <w:rPr>
          <w:rFonts w:ascii="Arial" w:hAnsi="Arial" w:cs="Arial"/>
          <w:b/>
          <w:color w:val="auto"/>
          <w:sz w:val="22"/>
          <w:szCs w:val="22"/>
          <w:lang w:eastAsia="pl-PL"/>
        </w:rPr>
        <w:t>2)</w:t>
      </w:r>
      <w:r w:rsidRPr="00D90C90">
        <w:rPr>
          <w:rFonts w:ascii="Arial" w:hAnsi="Arial" w:cs="Arial"/>
          <w:color w:val="auto"/>
          <w:sz w:val="22"/>
          <w:szCs w:val="22"/>
          <w:lang w:eastAsia="pl-PL"/>
        </w:rPr>
        <w:t xml:space="preserve"> </w:t>
      </w:r>
      <w:r w:rsidRPr="00D90C90">
        <w:rPr>
          <w:rFonts w:ascii="Arial" w:eastAsia="Times New Roman" w:hAnsi="Arial" w:cs="Arial"/>
          <w:color w:val="auto"/>
          <w:sz w:val="22"/>
          <w:szCs w:val="22"/>
          <w:lang w:eastAsia="pl-PL"/>
        </w:rPr>
        <w:t>Kryterium</w:t>
      </w:r>
      <w:r w:rsidRPr="00D90C90">
        <w:rPr>
          <w:rFonts w:eastAsia="Times New Roman"/>
          <w:color w:val="auto"/>
          <w:lang w:eastAsia="pl-PL"/>
        </w:rPr>
        <w:t xml:space="preserve"> </w:t>
      </w:r>
      <w:r w:rsidRPr="00D90C90">
        <w:rPr>
          <w:rFonts w:ascii="Arial" w:eastAsia="Times New Roman" w:hAnsi="Arial" w:cs="Arial"/>
          <w:b/>
          <w:color w:val="auto"/>
          <w:sz w:val="22"/>
          <w:szCs w:val="22"/>
          <w:lang w:eastAsia="pl-PL"/>
        </w:rPr>
        <w:t>„okres gwarancji</w:t>
      </w:r>
      <w:r w:rsidR="00B9347A" w:rsidRPr="00D90C90">
        <w:rPr>
          <w:rFonts w:ascii="Arial" w:eastAsia="Times New Roman" w:hAnsi="Arial" w:cs="Arial"/>
          <w:b/>
          <w:color w:val="auto"/>
          <w:sz w:val="22"/>
          <w:szCs w:val="22"/>
          <w:lang w:eastAsia="pl-PL"/>
        </w:rPr>
        <w:t xml:space="preserve"> mechanicznej</w:t>
      </w:r>
      <w:r w:rsidRPr="00D90C90">
        <w:rPr>
          <w:rFonts w:ascii="Arial" w:eastAsia="Times New Roman" w:hAnsi="Arial" w:cs="Arial"/>
          <w:b/>
          <w:color w:val="auto"/>
          <w:sz w:val="22"/>
          <w:szCs w:val="22"/>
          <w:lang w:eastAsia="pl-PL"/>
        </w:rPr>
        <w:t xml:space="preserve">” (G) - </w:t>
      </w:r>
      <w:r w:rsidRPr="00D90C90">
        <w:rPr>
          <w:rFonts w:ascii="Arial" w:eastAsia="Times New Roman" w:hAnsi="Arial" w:cs="Arial"/>
          <w:color w:val="auto"/>
          <w:sz w:val="22"/>
          <w:szCs w:val="22"/>
          <w:lang w:eastAsia="pl-PL"/>
        </w:rPr>
        <w:t xml:space="preserve">będzie rozpatrywane na podstawie zadeklarowanego przez Wykonawcę oświadczenia w pkt </w:t>
      </w:r>
      <w:r w:rsidR="00D90C90" w:rsidRPr="00D90C90">
        <w:rPr>
          <w:rFonts w:ascii="Arial" w:eastAsia="Times New Roman" w:hAnsi="Arial" w:cs="Arial"/>
          <w:color w:val="auto"/>
          <w:sz w:val="22"/>
          <w:szCs w:val="22"/>
          <w:lang w:eastAsia="pl-PL"/>
        </w:rPr>
        <w:t>3</w:t>
      </w:r>
      <w:r w:rsidRPr="00D90C90">
        <w:rPr>
          <w:rFonts w:ascii="Arial" w:eastAsia="Times New Roman" w:hAnsi="Arial" w:cs="Arial"/>
          <w:color w:val="auto"/>
          <w:sz w:val="22"/>
          <w:szCs w:val="22"/>
          <w:lang w:eastAsia="pl-PL"/>
        </w:rPr>
        <w:t xml:space="preserve"> Formularza oferty, dotyczącego okresu udzielonej gwarancji. Okres gwarancji liczony jest od dnia odbioru końcowego przedmiotu umowy. </w:t>
      </w:r>
    </w:p>
    <w:p w14:paraId="1B9D352F" w14:textId="60E7BDC9" w:rsidR="000A7936" w:rsidRPr="00D90C90" w:rsidRDefault="000A7936" w:rsidP="000A7936">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 xml:space="preserve">W Formularzu oferty Wykonawca zaoferuje jeden z </w:t>
      </w:r>
      <w:r w:rsidR="0080261D" w:rsidRPr="00D90C90">
        <w:rPr>
          <w:rFonts w:ascii="Arial" w:eastAsia="Times New Roman" w:hAnsi="Arial" w:cs="Arial"/>
          <w:color w:val="auto"/>
          <w:sz w:val="22"/>
          <w:szCs w:val="22"/>
          <w:lang w:eastAsia="pl-PL"/>
        </w:rPr>
        <w:t>czterech</w:t>
      </w:r>
      <w:r w:rsidRPr="00D90C90">
        <w:rPr>
          <w:rFonts w:ascii="Arial" w:eastAsia="Times New Roman" w:hAnsi="Arial" w:cs="Arial"/>
          <w:color w:val="auto"/>
          <w:sz w:val="22"/>
          <w:szCs w:val="22"/>
          <w:lang w:eastAsia="pl-PL"/>
        </w:rPr>
        <w:t xml:space="preserve"> wariantów okresu gwarancji</w:t>
      </w:r>
      <w:r w:rsidR="0080261D" w:rsidRPr="00D90C90">
        <w:rPr>
          <w:rFonts w:ascii="Arial" w:eastAsia="Times New Roman" w:hAnsi="Arial" w:cs="Arial"/>
          <w:color w:val="auto"/>
          <w:sz w:val="22"/>
          <w:szCs w:val="22"/>
          <w:lang w:eastAsia="pl-PL"/>
        </w:rPr>
        <w:t xml:space="preserve"> mechanicznej</w:t>
      </w:r>
      <w:r w:rsidRPr="00D90C90">
        <w:rPr>
          <w:rFonts w:ascii="Arial" w:eastAsia="Times New Roman" w:hAnsi="Arial" w:cs="Arial"/>
          <w:color w:val="auto"/>
          <w:sz w:val="22"/>
          <w:szCs w:val="22"/>
          <w:lang w:eastAsia="pl-PL"/>
        </w:rPr>
        <w:t>. Minimalny okres na jaki musi zostać udzielona gwarancja, podany poniżej, będzie skutkował otrzymaniem 0 punktów.</w:t>
      </w:r>
    </w:p>
    <w:p w14:paraId="790DFCA0" w14:textId="5AA62597" w:rsidR="000A7936" w:rsidRPr="00D90C90" w:rsidRDefault="000A7936" w:rsidP="000A7936">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color w:val="auto"/>
          <w:sz w:val="22"/>
          <w:szCs w:val="22"/>
          <w:lang w:eastAsia="pl-PL"/>
        </w:rPr>
        <w:t>Maksymalny punktowany okres gwarancji</w:t>
      </w:r>
      <w:r w:rsidR="0080261D" w:rsidRPr="00D90C90">
        <w:rPr>
          <w:rFonts w:ascii="Arial" w:eastAsia="Times New Roman" w:hAnsi="Arial" w:cs="Arial"/>
          <w:color w:val="auto"/>
          <w:sz w:val="22"/>
          <w:szCs w:val="22"/>
          <w:lang w:eastAsia="pl-PL"/>
        </w:rPr>
        <w:t xml:space="preserve"> mechanicznej</w:t>
      </w:r>
      <w:r w:rsidRPr="00D90C90">
        <w:rPr>
          <w:rFonts w:ascii="Arial" w:eastAsia="Times New Roman" w:hAnsi="Arial" w:cs="Arial"/>
          <w:color w:val="auto"/>
          <w:sz w:val="22"/>
          <w:szCs w:val="22"/>
          <w:lang w:eastAsia="pl-PL"/>
        </w:rPr>
        <w:t xml:space="preserve"> to </w:t>
      </w:r>
      <w:r w:rsidR="00B9347A" w:rsidRPr="00D90C90">
        <w:rPr>
          <w:rFonts w:ascii="Arial" w:eastAsia="Times New Roman" w:hAnsi="Arial" w:cs="Arial"/>
          <w:color w:val="auto"/>
          <w:sz w:val="22"/>
          <w:szCs w:val="22"/>
          <w:lang w:eastAsia="pl-PL"/>
        </w:rPr>
        <w:t>5 lat z limitem kilometrów nie mniejszym niż 150 000</w:t>
      </w:r>
      <w:r w:rsidRPr="00D90C90">
        <w:rPr>
          <w:rFonts w:ascii="Arial" w:eastAsia="Times New Roman" w:hAnsi="Arial" w:cs="Arial"/>
          <w:color w:val="auto"/>
          <w:sz w:val="22"/>
          <w:szCs w:val="22"/>
          <w:lang w:eastAsia="pl-PL"/>
        </w:rPr>
        <w:t>.</w:t>
      </w:r>
    </w:p>
    <w:p w14:paraId="28A17AF1" w14:textId="77777777" w:rsidR="000A7936" w:rsidRPr="00D90C90" w:rsidRDefault="000A7936" w:rsidP="000A7936">
      <w:pPr>
        <w:widowControl/>
        <w:tabs>
          <w:tab w:val="left" w:pos="284"/>
        </w:tabs>
        <w:suppressAutoHyphens w:val="0"/>
        <w:spacing w:line="288" w:lineRule="auto"/>
        <w:jc w:val="both"/>
        <w:rPr>
          <w:rFonts w:ascii="Arial" w:eastAsia="Times New Roman" w:hAnsi="Arial" w:cs="Arial"/>
          <w:color w:val="auto"/>
          <w:sz w:val="22"/>
          <w:szCs w:val="22"/>
          <w:lang w:eastAsia="pl-PL"/>
        </w:rPr>
      </w:pPr>
      <w:r w:rsidRPr="00D90C90">
        <w:rPr>
          <w:rFonts w:ascii="Arial" w:eastAsia="Times New Roman" w:hAnsi="Arial" w:cs="Arial"/>
          <w:bCs/>
          <w:color w:val="auto"/>
          <w:sz w:val="22"/>
          <w:szCs w:val="22"/>
          <w:lang w:eastAsia="pl-PL"/>
        </w:rPr>
        <w:t xml:space="preserve">Najkorzystniejsza oferta w odniesieniu do tego kryterium uzyska 40 punktów. </w:t>
      </w:r>
    </w:p>
    <w:p w14:paraId="55F629EB" w14:textId="77777777" w:rsidR="000A7936" w:rsidRPr="00D90C90" w:rsidRDefault="000A7936" w:rsidP="000A7936">
      <w:pPr>
        <w:widowControl/>
        <w:tabs>
          <w:tab w:val="left" w:pos="284"/>
        </w:tabs>
        <w:suppressAutoHyphens w:val="0"/>
        <w:spacing w:line="288" w:lineRule="auto"/>
        <w:jc w:val="both"/>
        <w:rPr>
          <w:rFonts w:ascii="Arial" w:hAnsi="Arial" w:cs="Arial"/>
          <w:color w:val="auto"/>
          <w:sz w:val="8"/>
          <w:szCs w:val="22"/>
          <w:lang w:eastAsia="pl-PL"/>
        </w:rPr>
      </w:pPr>
    </w:p>
    <w:p w14:paraId="5FB30951" w14:textId="0C7A0AE0" w:rsidR="000A7936" w:rsidRPr="00D90C90" w:rsidRDefault="000A7936" w:rsidP="000A7936">
      <w:p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Liczba punktów w niniejszym kryterium zostanie przyznana Wykonawcy na podstawie zaproponowanego okresu gwarancji</w:t>
      </w:r>
      <w:r w:rsidR="0080261D" w:rsidRPr="00D90C90">
        <w:rPr>
          <w:rFonts w:ascii="Arial" w:hAnsi="Arial" w:cs="Arial"/>
          <w:color w:val="auto"/>
          <w:sz w:val="22"/>
          <w:szCs w:val="22"/>
          <w:lang w:eastAsia="pl-PL"/>
        </w:rPr>
        <w:t xml:space="preserve"> mechanicznej</w:t>
      </w:r>
      <w:r w:rsidRPr="00D90C90">
        <w:rPr>
          <w:rFonts w:ascii="Arial" w:hAnsi="Arial" w:cs="Arial"/>
          <w:color w:val="auto"/>
          <w:sz w:val="22"/>
          <w:szCs w:val="22"/>
          <w:lang w:eastAsia="pl-PL"/>
        </w:rPr>
        <w:t>, według następujących zasad:</w:t>
      </w:r>
    </w:p>
    <w:p w14:paraId="7279464F" w14:textId="77777777" w:rsidR="000A7936" w:rsidRPr="00D90C90" w:rsidRDefault="000A7936" w:rsidP="000A7936">
      <w:pPr>
        <w:spacing w:line="288" w:lineRule="auto"/>
        <w:jc w:val="both"/>
        <w:rPr>
          <w:rFonts w:ascii="Arial" w:hAnsi="Arial" w:cs="Arial"/>
          <w:color w:val="auto"/>
          <w:sz w:val="8"/>
          <w:szCs w:val="16"/>
          <w:lang w:eastAsia="pl-PL"/>
        </w:rPr>
      </w:pPr>
    </w:p>
    <w:p w14:paraId="318B3564" w14:textId="7339C0D3" w:rsidR="000A7936" w:rsidRPr="00D90C90" w:rsidRDefault="00D03DCC" w:rsidP="00143309">
      <w:pPr>
        <w:numPr>
          <w:ilvl w:val="0"/>
          <w:numId w:val="60"/>
        </w:numPr>
        <w:spacing w:line="288" w:lineRule="auto"/>
        <w:ind w:left="567" w:hanging="283"/>
        <w:jc w:val="both"/>
        <w:rPr>
          <w:rFonts w:ascii="Arial" w:hAnsi="Arial" w:cs="Arial"/>
          <w:color w:val="auto"/>
          <w:sz w:val="22"/>
          <w:szCs w:val="22"/>
          <w:lang w:eastAsia="pl-PL"/>
        </w:rPr>
      </w:pPr>
      <w:r w:rsidRPr="00D90C90">
        <w:rPr>
          <w:rFonts w:ascii="Arial" w:hAnsi="Arial" w:cs="Arial"/>
          <w:color w:val="auto"/>
          <w:sz w:val="22"/>
          <w:szCs w:val="22"/>
          <w:lang w:eastAsia="pl-PL"/>
        </w:rPr>
        <w:t>z</w:t>
      </w:r>
      <w:r w:rsidR="000A7936" w:rsidRPr="00D90C90">
        <w:rPr>
          <w:rFonts w:ascii="Arial" w:hAnsi="Arial" w:cs="Arial"/>
          <w:color w:val="auto"/>
          <w:sz w:val="22"/>
          <w:szCs w:val="22"/>
          <w:lang w:eastAsia="pl-PL"/>
        </w:rPr>
        <w:t>a</w:t>
      </w:r>
      <w:r w:rsidR="00CB32CB" w:rsidRPr="00D90C90">
        <w:rPr>
          <w:rFonts w:ascii="Arial" w:hAnsi="Arial" w:cs="Arial"/>
          <w:color w:val="auto"/>
          <w:sz w:val="22"/>
          <w:szCs w:val="22"/>
          <w:lang w:eastAsia="pl-PL"/>
        </w:rPr>
        <w:t xml:space="preserve"> </w:t>
      </w:r>
      <w:r w:rsidR="000A7936" w:rsidRPr="00D90C90">
        <w:rPr>
          <w:rFonts w:ascii="Arial" w:hAnsi="Arial" w:cs="Arial"/>
          <w:color w:val="auto"/>
          <w:sz w:val="22"/>
          <w:szCs w:val="22"/>
          <w:lang w:eastAsia="pl-PL"/>
        </w:rPr>
        <w:t>zadeklarowanie okresu gwarancji</w:t>
      </w:r>
      <w:r w:rsidR="00B9347A" w:rsidRPr="00D90C90">
        <w:rPr>
          <w:rFonts w:ascii="Arial" w:hAnsi="Arial" w:cs="Arial"/>
          <w:color w:val="auto"/>
          <w:sz w:val="22"/>
          <w:szCs w:val="22"/>
          <w:lang w:eastAsia="pl-PL"/>
        </w:rPr>
        <w:t xml:space="preserve"> mechanicznej</w:t>
      </w:r>
      <w:r w:rsidR="000A7936" w:rsidRPr="00D90C90">
        <w:rPr>
          <w:rFonts w:ascii="Arial" w:hAnsi="Arial" w:cs="Arial"/>
          <w:color w:val="auto"/>
          <w:sz w:val="22"/>
          <w:szCs w:val="22"/>
          <w:lang w:eastAsia="pl-PL"/>
        </w:rPr>
        <w:t xml:space="preserve">: </w:t>
      </w:r>
      <w:r w:rsidR="00B9347A" w:rsidRPr="00D90C90">
        <w:rPr>
          <w:rFonts w:ascii="Arial" w:hAnsi="Arial" w:cs="Arial"/>
          <w:b/>
          <w:color w:val="auto"/>
          <w:sz w:val="22"/>
          <w:szCs w:val="22"/>
          <w:lang w:eastAsia="pl-PL"/>
        </w:rPr>
        <w:t>24</w:t>
      </w:r>
      <w:r w:rsidR="000A7936" w:rsidRPr="00D90C90">
        <w:rPr>
          <w:rFonts w:ascii="Arial" w:hAnsi="Arial" w:cs="Arial"/>
          <w:b/>
          <w:color w:val="auto"/>
          <w:sz w:val="22"/>
          <w:szCs w:val="22"/>
          <w:lang w:eastAsia="pl-PL"/>
        </w:rPr>
        <w:t xml:space="preserve"> miesi</w:t>
      </w:r>
      <w:r w:rsidR="00B9347A" w:rsidRPr="00D90C90">
        <w:rPr>
          <w:rFonts w:ascii="Arial" w:hAnsi="Arial" w:cs="Arial"/>
          <w:b/>
          <w:color w:val="auto"/>
          <w:sz w:val="22"/>
          <w:szCs w:val="22"/>
          <w:lang w:eastAsia="pl-PL"/>
        </w:rPr>
        <w:t>ą</w:t>
      </w:r>
      <w:r w:rsidR="000A7936" w:rsidRPr="00D90C90">
        <w:rPr>
          <w:rFonts w:ascii="Arial" w:hAnsi="Arial" w:cs="Arial"/>
          <w:b/>
          <w:color w:val="auto"/>
          <w:sz w:val="22"/>
          <w:szCs w:val="22"/>
          <w:lang w:eastAsia="pl-PL"/>
        </w:rPr>
        <w:t>c</w:t>
      </w:r>
      <w:r w:rsidR="00B9347A" w:rsidRPr="00D90C90">
        <w:rPr>
          <w:rFonts w:ascii="Arial" w:hAnsi="Arial" w:cs="Arial"/>
          <w:b/>
          <w:color w:val="auto"/>
          <w:sz w:val="22"/>
          <w:szCs w:val="22"/>
          <w:lang w:eastAsia="pl-PL"/>
        </w:rPr>
        <w:t>e bez limitu kilometrów</w:t>
      </w:r>
      <w:r w:rsidR="000A7936" w:rsidRPr="00D90C90">
        <w:rPr>
          <w:rFonts w:ascii="Arial" w:hAnsi="Arial" w:cs="Arial"/>
          <w:color w:val="auto"/>
          <w:sz w:val="22"/>
          <w:szCs w:val="22"/>
          <w:lang w:eastAsia="pl-PL"/>
        </w:rPr>
        <w:t xml:space="preserve"> </w:t>
      </w:r>
      <w:r w:rsidR="00CF7EA4" w:rsidRPr="00D90C90">
        <w:rPr>
          <w:rFonts w:ascii="Arial" w:hAnsi="Arial" w:cs="Arial"/>
          <w:color w:val="auto"/>
          <w:sz w:val="22"/>
          <w:szCs w:val="22"/>
          <w:lang w:eastAsia="pl-PL"/>
        </w:rPr>
        <w:t xml:space="preserve">licząc od daty odbioru końcowego </w:t>
      </w:r>
      <w:r w:rsidR="000A7936" w:rsidRPr="00D90C90">
        <w:rPr>
          <w:rFonts w:ascii="Arial" w:hAnsi="Arial" w:cs="Arial"/>
          <w:color w:val="auto"/>
          <w:sz w:val="22"/>
          <w:szCs w:val="22"/>
          <w:lang w:eastAsia="pl-PL"/>
        </w:rPr>
        <w:t xml:space="preserve">(minimalny wymagany  przez Zamawiającego) - </w:t>
      </w:r>
      <w:r w:rsidR="000A7936" w:rsidRPr="00D90C90">
        <w:rPr>
          <w:rFonts w:ascii="Arial" w:hAnsi="Arial" w:cs="Arial"/>
          <w:b/>
          <w:color w:val="auto"/>
          <w:sz w:val="22"/>
          <w:szCs w:val="22"/>
          <w:lang w:eastAsia="pl-PL"/>
        </w:rPr>
        <w:t>0 punktów</w:t>
      </w:r>
      <w:r w:rsidR="000A7936" w:rsidRPr="00D90C90">
        <w:rPr>
          <w:rFonts w:ascii="Arial" w:hAnsi="Arial" w:cs="Arial"/>
          <w:color w:val="auto"/>
          <w:sz w:val="22"/>
          <w:szCs w:val="22"/>
          <w:lang w:eastAsia="pl-PL"/>
        </w:rPr>
        <w:t>,</w:t>
      </w:r>
    </w:p>
    <w:p w14:paraId="448C1E5C" w14:textId="3AB6B12F" w:rsidR="000A7936" w:rsidRPr="00D90C90" w:rsidRDefault="000A7936" w:rsidP="00143309">
      <w:pPr>
        <w:numPr>
          <w:ilvl w:val="0"/>
          <w:numId w:val="60"/>
        </w:numPr>
        <w:spacing w:line="288" w:lineRule="auto"/>
        <w:ind w:left="567" w:hanging="283"/>
        <w:jc w:val="both"/>
        <w:rPr>
          <w:rFonts w:ascii="Arial" w:hAnsi="Arial" w:cs="Arial"/>
          <w:color w:val="auto"/>
          <w:sz w:val="22"/>
          <w:szCs w:val="22"/>
          <w:lang w:eastAsia="pl-PL"/>
        </w:rPr>
      </w:pPr>
      <w:r w:rsidRPr="00D90C90">
        <w:rPr>
          <w:rFonts w:ascii="Arial" w:hAnsi="Arial" w:cs="Arial"/>
          <w:color w:val="auto"/>
          <w:sz w:val="22"/>
          <w:szCs w:val="22"/>
          <w:lang w:eastAsia="pl-PL"/>
        </w:rPr>
        <w:t xml:space="preserve">za zadeklarowanie okresu gwarancji </w:t>
      </w:r>
      <w:r w:rsidR="00B9347A" w:rsidRPr="00D90C90">
        <w:rPr>
          <w:rFonts w:ascii="Arial" w:hAnsi="Arial" w:cs="Arial"/>
          <w:color w:val="auto"/>
          <w:sz w:val="22"/>
          <w:szCs w:val="22"/>
          <w:lang w:eastAsia="pl-PL"/>
        </w:rPr>
        <w:t xml:space="preserve">mechanicznej: </w:t>
      </w:r>
      <w:r w:rsidR="00C14812" w:rsidRPr="00D90C90">
        <w:rPr>
          <w:rFonts w:ascii="Arial" w:hAnsi="Arial" w:cs="Arial"/>
          <w:b/>
          <w:color w:val="auto"/>
          <w:sz w:val="22"/>
          <w:szCs w:val="22"/>
          <w:lang w:eastAsia="pl-PL"/>
        </w:rPr>
        <w:t>36</w:t>
      </w:r>
      <w:r w:rsidRPr="00D90C90">
        <w:rPr>
          <w:rFonts w:ascii="Arial" w:hAnsi="Arial" w:cs="Arial"/>
          <w:b/>
          <w:color w:val="auto"/>
          <w:sz w:val="22"/>
          <w:szCs w:val="22"/>
          <w:lang w:eastAsia="pl-PL"/>
        </w:rPr>
        <w:t xml:space="preserve"> miesięcy</w:t>
      </w:r>
      <w:r w:rsidR="00C14812" w:rsidRPr="00D90C90">
        <w:rPr>
          <w:rFonts w:ascii="Arial" w:hAnsi="Arial" w:cs="Arial"/>
          <w:b/>
          <w:color w:val="auto"/>
          <w:sz w:val="22"/>
          <w:szCs w:val="22"/>
          <w:lang w:eastAsia="pl-PL"/>
        </w:rPr>
        <w:t xml:space="preserve"> bez limitu kilometrów </w:t>
      </w:r>
      <w:r w:rsidR="00CF7EA4" w:rsidRPr="00D90C90">
        <w:rPr>
          <w:rFonts w:ascii="Arial" w:hAnsi="Arial" w:cs="Arial"/>
          <w:bCs/>
          <w:color w:val="auto"/>
          <w:sz w:val="22"/>
          <w:szCs w:val="22"/>
          <w:lang w:eastAsia="pl-PL"/>
        </w:rPr>
        <w:t>licząc od daty odbioru końcowego</w:t>
      </w:r>
      <w:r w:rsidRPr="00D90C90">
        <w:rPr>
          <w:rFonts w:ascii="Arial" w:hAnsi="Arial" w:cs="Arial"/>
          <w:b/>
          <w:color w:val="auto"/>
          <w:sz w:val="22"/>
          <w:szCs w:val="22"/>
          <w:lang w:eastAsia="pl-PL"/>
        </w:rPr>
        <w:t xml:space="preserve"> - </w:t>
      </w:r>
      <w:r w:rsidR="00C14812" w:rsidRPr="00D90C90">
        <w:rPr>
          <w:rFonts w:ascii="Arial" w:hAnsi="Arial" w:cs="Arial"/>
          <w:b/>
          <w:color w:val="auto"/>
          <w:sz w:val="22"/>
          <w:szCs w:val="22"/>
          <w:lang w:eastAsia="pl-PL"/>
        </w:rPr>
        <w:t>1</w:t>
      </w:r>
      <w:r w:rsidRPr="00D90C90">
        <w:rPr>
          <w:rFonts w:ascii="Arial" w:hAnsi="Arial" w:cs="Arial"/>
          <w:b/>
          <w:color w:val="auto"/>
          <w:sz w:val="22"/>
          <w:szCs w:val="22"/>
          <w:lang w:eastAsia="pl-PL"/>
        </w:rPr>
        <w:t>0 punktów</w:t>
      </w:r>
      <w:r w:rsidRPr="00D90C90">
        <w:rPr>
          <w:rFonts w:ascii="Arial" w:hAnsi="Arial" w:cs="Arial"/>
          <w:color w:val="auto"/>
          <w:sz w:val="22"/>
          <w:szCs w:val="22"/>
          <w:lang w:eastAsia="pl-PL"/>
        </w:rPr>
        <w:t>,</w:t>
      </w:r>
    </w:p>
    <w:p w14:paraId="4E7591E1" w14:textId="39F9D56B" w:rsidR="000A7936" w:rsidRPr="00D90C90" w:rsidRDefault="000A7936" w:rsidP="00143309">
      <w:pPr>
        <w:numPr>
          <w:ilvl w:val="0"/>
          <w:numId w:val="60"/>
        </w:numPr>
        <w:spacing w:line="288" w:lineRule="auto"/>
        <w:ind w:left="567" w:hanging="283"/>
        <w:jc w:val="both"/>
        <w:rPr>
          <w:rFonts w:ascii="Arial" w:hAnsi="Arial" w:cs="Arial"/>
          <w:color w:val="auto"/>
          <w:sz w:val="22"/>
          <w:szCs w:val="22"/>
          <w:lang w:eastAsia="pl-PL"/>
        </w:rPr>
      </w:pPr>
      <w:bookmarkStart w:id="7" w:name="_Hlk149139257"/>
      <w:r w:rsidRPr="00D90C90">
        <w:rPr>
          <w:rFonts w:ascii="Arial" w:hAnsi="Arial" w:cs="Arial"/>
          <w:color w:val="auto"/>
          <w:sz w:val="22"/>
          <w:szCs w:val="22"/>
          <w:lang w:eastAsia="pl-PL"/>
        </w:rPr>
        <w:lastRenderedPageBreak/>
        <w:t xml:space="preserve">za zadeklarowanie okresu gwarancji </w:t>
      </w:r>
      <w:r w:rsidR="00B9347A" w:rsidRPr="00D90C90">
        <w:rPr>
          <w:rFonts w:ascii="Arial" w:hAnsi="Arial" w:cs="Arial"/>
          <w:color w:val="auto"/>
          <w:sz w:val="22"/>
          <w:szCs w:val="22"/>
          <w:lang w:eastAsia="pl-PL"/>
        </w:rPr>
        <w:t xml:space="preserve">mechanicznej: </w:t>
      </w:r>
      <w:r w:rsidR="00C14812" w:rsidRPr="00D90C90">
        <w:rPr>
          <w:rFonts w:ascii="Arial" w:hAnsi="Arial" w:cs="Arial"/>
          <w:b/>
          <w:color w:val="auto"/>
          <w:sz w:val="22"/>
          <w:szCs w:val="22"/>
          <w:lang w:eastAsia="pl-PL"/>
        </w:rPr>
        <w:t>48</w:t>
      </w:r>
      <w:r w:rsidRPr="00D90C90">
        <w:rPr>
          <w:rFonts w:ascii="Arial" w:hAnsi="Arial" w:cs="Arial"/>
          <w:b/>
          <w:color w:val="auto"/>
          <w:sz w:val="22"/>
          <w:szCs w:val="22"/>
          <w:lang w:eastAsia="pl-PL"/>
        </w:rPr>
        <w:t xml:space="preserve"> miesięcy </w:t>
      </w:r>
      <w:r w:rsidR="00C14812" w:rsidRPr="00D90C90">
        <w:rPr>
          <w:rFonts w:ascii="Arial" w:hAnsi="Arial" w:cs="Arial"/>
          <w:b/>
          <w:color w:val="auto"/>
          <w:sz w:val="22"/>
          <w:szCs w:val="22"/>
          <w:lang w:eastAsia="pl-PL"/>
        </w:rPr>
        <w:t>z limitem kilometrów nie mniejszym niż 150 000</w:t>
      </w:r>
      <w:r w:rsidR="00CF7EA4" w:rsidRPr="00D90C90">
        <w:rPr>
          <w:rFonts w:ascii="Arial" w:hAnsi="Arial" w:cs="Arial"/>
          <w:color w:val="auto"/>
          <w:sz w:val="22"/>
          <w:szCs w:val="22"/>
          <w:lang w:eastAsia="pl-PL"/>
        </w:rPr>
        <w:t xml:space="preserve"> </w:t>
      </w:r>
      <w:r w:rsidR="00CF7EA4" w:rsidRPr="00D90C90">
        <w:rPr>
          <w:rFonts w:ascii="Arial" w:hAnsi="Arial" w:cs="Arial"/>
          <w:bCs/>
          <w:color w:val="auto"/>
          <w:sz w:val="22"/>
          <w:szCs w:val="22"/>
          <w:lang w:eastAsia="pl-PL"/>
        </w:rPr>
        <w:t>licząc od daty odbioru końcowego</w:t>
      </w:r>
      <w:r w:rsidR="00C14812" w:rsidRPr="00D90C90">
        <w:rPr>
          <w:rFonts w:ascii="Arial" w:hAnsi="Arial" w:cs="Arial"/>
          <w:b/>
          <w:color w:val="auto"/>
          <w:sz w:val="22"/>
          <w:szCs w:val="22"/>
          <w:lang w:eastAsia="pl-PL"/>
        </w:rPr>
        <w:t xml:space="preserve"> </w:t>
      </w:r>
      <w:r w:rsidR="00703D26" w:rsidRPr="00D90C90">
        <w:rPr>
          <w:rFonts w:ascii="Arial" w:hAnsi="Arial" w:cs="Arial"/>
          <w:b/>
          <w:color w:val="auto"/>
          <w:sz w:val="22"/>
          <w:szCs w:val="22"/>
          <w:lang w:eastAsia="pl-PL"/>
        </w:rPr>
        <w:br/>
      </w:r>
      <w:r w:rsidRPr="00D90C90">
        <w:rPr>
          <w:rFonts w:ascii="Arial" w:hAnsi="Arial" w:cs="Arial"/>
          <w:b/>
          <w:color w:val="auto"/>
          <w:sz w:val="22"/>
          <w:szCs w:val="22"/>
          <w:lang w:eastAsia="pl-PL"/>
        </w:rPr>
        <w:t xml:space="preserve">- </w:t>
      </w:r>
      <w:r w:rsidR="00C14812" w:rsidRPr="00D90C90">
        <w:rPr>
          <w:rFonts w:ascii="Arial" w:hAnsi="Arial" w:cs="Arial"/>
          <w:b/>
          <w:color w:val="auto"/>
          <w:sz w:val="22"/>
          <w:szCs w:val="22"/>
          <w:lang w:eastAsia="pl-PL"/>
        </w:rPr>
        <w:t>2</w:t>
      </w:r>
      <w:r w:rsidR="00A0350B" w:rsidRPr="00D90C90">
        <w:rPr>
          <w:rFonts w:ascii="Arial" w:hAnsi="Arial" w:cs="Arial"/>
          <w:b/>
          <w:color w:val="auto"/>
          <w:sz w:val="22"/>
          <w:szCs w:val="22"/>
          <w:lang w:eastAsia="pl-PL"/>
        </w:rPr>
        <w:t>5</w:t>
      </w:r>
      <w:r w:rsidRPr="00D90C90">
        <w:rPr>
          <w:rFonts w:ascii="Arial" w:hAnsi="Arial" w:cs="Arial"/>
          <w:b/>
          <w:color w:val="auto"/>
          <w:sz w:val="22"/>
          <w:szCs w:val="22"/>
          <w:lang w:eastAsia="pl-PL"/>
        </w:rPr>
        <w:t xml:space="preserve"> punktów</w:t>
      </w:r>
      <w:r w:rsidR="00C14812" w:rsidRPr="00D90C90">
        <w:rPr>
          <w:rFonts w:ascii="Arial" w:hAnsi="Arial" w:cs="Arial"/>
          <w:color w:val="auto"/>
          <w:sz w:val="22"/>
          <w:szCs w:val="22"/>
          <w:lang w:eastAsia="pl-PL"/>
        </w:rPr>
        <w:t>,</w:t>
      </w:r>
    </w:p>
    <w:bookmarkEnd w:id="7"/>
    <w:p w14:paraId="61458558" w14:textId="407D35B3" w:rsidR="00C14812" w:rsidRPr="00D90C90" w:rsidRDefault="00C14812" w:rsidP="00C14812">
      <w:pPr>
        <w:numPr>
          <w:ilvl w:val="0"/>
          <w:numId w:val="60"/>
        </w:numPr>
        <w:spacing w:line="288" w:lineRule="auto"/>
        <w:ind w:left="567" w:hanging="283"/>
        <w:jc w:val="both"/>
        <w:rPr>
          <w:rFonts w:ascii="Arial" w:hAnsi="Arial" w:cs="Arial"/>
          <w:color w:val="auto"/>
          <w:sz w:val="22"/>
          <w:szCs w:val="22"/>
          <w:lang w:eastAsia="pl-PL"/>
        </w:rPr>
      </w:pPr>
      <w:r w:rsidRPr="00D90C90">
        <w:rPr>
          <w:rFonts w:ascii="Arial" w:hAnsi="Arial" w:cs="Arial"/>
          <w:color w:val="auto"/>
          <w:sz w:val="22"/>
          <w:szCs w:val="22"/>
          <w:lang w:eastAsia="pl-PL"/>
        </w:rPr>
        <w:t xml:space="preserve">za zadeklarowanie okresu gwarancji mechanicznej: </w:t>
      </w:r>
      <w:r w:rsidRPr="00D90C90">
        <w:rPr>
          <w:rFonts w:ascii="Arial" w:hAnsi="Arial" w:cs="Arial"/>
          <w:b/>
          <w:color w:val="auto"/>
          <w:sz w:val="22"/>
          <w:szCs w:val="22"/>
          <w:lang w:eastAsia="pl-PL"/>
        </w:rPr>
        <w:t>60 miesięcy z limitem kilometrów nie mniejszym niż 150 000</w:t>
      </w:r>
      <w:r w:rsidR="00CF7EA4" w:rsidRPr="00D90C90">
        <w:rPr>
          <w:rFonts w:ascii="Arial" w:hAnsi="Arial" w:cs="Arial"/>
          <w:color w:val="auto"/>
          <w:sz w:val="22"/>
          <w:szCs w:val="22"/>
          <w:lang w:eastAsia="pl-PL"/>
        </w:rPr>
        <w:t xml:space="preserve"> </w:t>
      </w:r>
      <w:r w:rsidR="00CF7EA4" w:rsidRPr="00D90C90">
        <w:rPr>
          <w:rFonts w:ascii="Arial" w:hAnsi="Arial" w:cs="Arial"/>
          <w:bCs/>
          <w:color w:val="auto"/>
          <w:sz w:val="22"/>
          <w:szCs w:val="22"/>
          <w:lang w:eastAsia="pl-PL"/>
        </w:rPr>
        <w:t>licząc od daty odbioru końcowego</w:t>
      </w:r>
      <w:r w:rsidRPr="00D90C90">
        <w:rPr>
          <w:rFonts w:ascii="Arial" w:hAnsi="Arial" w:cs="Arial"/>
          <w:b/>
          <w:color w:val="auto"/>
          <w:sz w:val="22"/>
          <w:szCs w:val="22"/>
          <w:lang w:eastAsia="pl-PL"/>
        </w:rPr>
        <w:t xml:space="preserve"> </w:t>
      </w:r>
      <w:r w:rsidR="00703D26" w:rsidRPr="00D90C90">
        <w:rPr>
          <w:rFonts w:ascii="Arial" w:hAnsi="Arial" w:cs="Arial"/>
          <w:b/>
          <w:color w:val="auto"/>
          <w:sz w:val="22"/>
          <w:szCs w:val="22"/>
          <w:lang w:eastAsia="pl-PL"/>
        </w:rPr>
        <w:br/>
      </w:r>
      <w:r w:rsidRPr="00D90C90">
        <w:rPr>
          <w:rFonts w:ascii="Arial" w:hAnsi="Arial" w:cs="Arial"/>
          <w:b/>
          <w:color w:val="auto"/>
          <w:sz w:val="22"/>
          <w:szCs w:val="22"/>
          <w:lang w:eastAsia="pl-PL"/>
        </w:rPr>
        <w:t>- 40 punktów</w:t>
      </w:r>
      <w:r w:rsidRPr="00D90C90">
        <w:rPr>
          <w:rFonts w:ascii="Arial" w:hAnsi="Arial" w:cs="Arial"/>
          <w:color w:val="auto"/>
          <w:sz w:val="22"/>
          <w:szCs w:val="22"/>
          <w:lang w:eastAsia="pl-PL"/>
        </w:rPr>
        <w:t>,</w:t>
      </w:r>
    </w:p>
    <w:p w14:paraId="3D7DF8B6" w14:textId="3B17CAAE" w:rsidR="00C14812" w:rsidRPr="00D90C90" w:rsidRDefault="00CF7EA4" w:rsidP="00C14812">
      <w:pPr>
        <w:spacing w:line="288" w:lineRule="auto"/>
        <w:jc w:val="both"/>
        <w:rPr>
          <w:rFonts w:ascii="Arial" w:hAnsi="Arial" w:cs="Arial"/>
          <w:color w:val="auto"/>
          <w:sz w:val="22"/>
          <w:szCs w:val="22"/>
          <w:lang w:eastAsia="pl-PL"/>
        </w:rPr>
      </w:pPr>
      <w:bookmarkStart w:id="8" w:name="_Hlk149221569"/>
      <w:r w:rsidRPr="00D90C90">
        <w:rPr>
          <w:rFonts w:ascii="Arial" w:hAnsi="Arial" w:cs="Arial"/>
          <w:color w:val="auto"/>
          <w:sz w:val="22"/>
          <w:szCs w:val="22"/>
          <w:lang w:eastAsia="pl-PL"/>
        </w:rPr>
        <w:t>licząc od daty odbioru końcowego</w:t>
      </w:r>
      <w:bookmarkEnd w:id="8"/>
      <w:r w:rsidRPr="00D90C90">
        <w:rPr>
          <w:rFonts w:ascii="Arial" w:hAnsi="Arial" w:cs="Arial"/>
          <w:color w:val="auto"/>
          <w:sz w:val="22"/>
          <w:szCs w:val="22"/>
          <w:lang w:eastAsia="pl-PL"/>
        </w:rPr>
        <w:t>.</w:t>
      </w:r>
    </w:p>
    <w:p w14:paraId="0F6A3224" w14:textId="77777777" w:rsidR="000A7936" w:rsidRPr="00D90C90" w:rsidRDefault="000A7936" w:rsidP="000A7936">
      <w:pPr>
        <w:spacing w:line="288" w:lineRule="auto"/>
        <w:jc w:val="both"/>
        <w:rPr>
          <w:rFonts w:ascii="Arial" w:hAnsi="Arial" w:cs="Arial"/>
          <w:color w:val="auto"/>
          <w:sz w:val="10"/>
          <w:szCs w:val="10"/>
          <w:lang w:eastAsia="pl-PL"/>
        </w:rPr>
      </w:pPr>
    </w:p>
    <w:p w14:paraId="78125AE7" w14:textId="2E7E4642" w:rsidR="000A7936" w:rsidRPr="00D90C90" w:rsidRDefault="000A7936" w:rsidP="000A7936">
      <w:p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 xml:space="preserve">Wykonawca </w:t>
      </w:r>
      <w:r w:rsidR="00CF7EA4" w:rsidRPr="00D90C90">
        <w:rPr>
          <w:rFonts w:ascii="Arial" w:hAnsi="Arial" w:cs="Arial"/>
          <w:color w:val="auto"/>
          <w:sz w:val="22"/>
          <w:szCs w:val="22"/>
          <w:lang w:eastAsia="pl-PL"/>
        </w:rPr>
        <w:t>na formularzu wskaże</w:t>
      </w:r>
      <w:r w:rsidRPr="00D90C90">
        <w:rPr>
          <w:rFonts w:ascii="Arial" w:hAnsi="Arial" w:cs="Arial"/>
          <w:color w:val="auto"/>
          <w:sz w:val="22"/>
          <w:szCs w:val="22"/>
          <w:lang w:eastAsia="pl-PL"/>
        </w:rPr>
        <w:t xml:space="preserve"> okres gwarancji </w:t>
      </w:r>
      <w:r w:rsidR="00CF7EA4" w:rsidRPr="00D90C90">
        <w:rPr>
          <w:rFonts w:ascii="Arial" w:hAnsi="Arial" w:cs="Arial"/>
          <w:color w:val="auto"/>
          <w:sz w:val="22"/>
          <w:szCs w:val="22"/>
          <w:lang w:eastAsia="pl-PL"/>
        </w:rPr>
        <w:t xml:space="preserve">mechanicznej zaznaczając jedną </w:t>
      </w:r>
      <w:r w:rsidR="00CF7EA4" w:rsidRPr="00D90C90">
        <w:rPr>
          <w:rFonts w:ascii="Arial" w:hAnsi="Arial" w:cs="Arial"/>
          <w:color w:val="auto"/>
          <w:sz w:val="22"/>
          <w:szCs w:val="22"/>
          <w:lang w:eastAsia="pl-PL"/>
        </w:rPr>
        <w:br/>
        <w:t>z powyższych opcji</w:t>
      </w:r>
      <w:r w:rsidRPr="00D90C90">
        <w:rPr>
          <w:rFonts w:ascii="Arial" w:hAnsi="Arial" w:cs="Arial"/>
          <w:color w:val="auto"/>
          <w:sz w:val="22"/>
          <w:szCs w:val="22"/>
          <w:lang w:eastAsia="pl-PL"/>
        </w:rPr>
        <w:t>.</w:t>
      </w:r>
    </w:p>
    <w:p w14:paraId="04A412E9" w14:textId="5869C380" w:rsidR="000A7936" w:rsidRPr="00D90C90" w:rsidRDefault="000A7936" w:rsidP="000A7936">
      <w:pPr>
        <w:spacing w:line="288" w:lineRule="auto"/>
        <w:jc w:val="both"/>
        <w:rPr>
          <w:rFonts w:ascii="Arial" w:hAnsi="Arial" w:cs="Arial"/>
          <w:b/>
          <w:color w:val="auto"/>
          <w:sz w:val="10"/>
          <w:szCs w:val="10"/>
          <w:lang w:eastAsia="pl-PL"/>
        </w:rPr>
      </w:pPr>
    </w:p>
    <w:p w14:paraId="25762A38" w14:textId="40E0BA13" w:rsidR="000A7936" w:rsidRPr="00D90C90" w:rsidRDefault="000A7936" w:rsidP="000A7936">
      <w:pPr>
        <w:spacing w:line="288" w:lineRule="auto"/>
        <w:jc w:val="both"/>
        <w:rPr>
          <w:rFonts w:ascii="Arial" w:hAnsi="Arial" w:cs="Arial"/>
          <w:b/>
          <w:color w:val="auto"/>
          <w:sz w:val="22"/>
          <w:lang w:eastAsia="pl-PL"/>
        </w:rPr>
      </w:pPr>
      <w:r w:rsidRPr="00D90C90">
        <w:rPr>
          <w:rFonts w:ascii="Arial" w:hAnsi="Arial" w:cs="Arial"/>
          <w:b/>
          <w:color w:val="auto"/>
          <w:sz w:val="22"/>
          <w:lang w:eastAsia="pl-PL"/>
        </w:rPr>
        <w:t xml:space="preserve">W przypadku, gdy Wykonawca w pkt </w:t>
      </w:r>
      <w:r w:rsidR="00D90C90" w:rsidRPr="00D90C90">
        <w:rPr>
          <w:rFonts w:ascii="Arial" w:hAnsi="Arial" w:cs="Arial"/>
          <w:b/>
          <w:color w:val="auto"/>
          <w:sz w:val="22"/>
          <w:lang w:eastAsia="pl-PL"/>
        </w:rPr>
        <w:t>3</w:t>
      </w:r>
      <w:r w:rsidRPr="00D90C90">
        <w:rPr>
          <w:rFonts w:ascii="Arial" w:hAnsi="Arial" w:cs="Arial"/>
          <w:b/>
          <w:color w:val="auto"/>
          <w:sz w:val="22"/>
          <w:lang w:eastAsia="pl-PL"/>
        </w:rPr>
        <w:t xml:space="preserve"> Formularza oferty: </w:t>
      </w:r>
    </w:p>
    <w:p w14:paraId="413E7B50" w14:textId="77777777" w:rsidR="000A7936" w:rsidRPr="00D90C90" w:rsidRDefault="000A7936" w:rsidP="00143309">
      <w:pPr>
        <w:pStyle w:val="Akapitzlist"/>
        <w:numPr>
          <w:ilvl w:val="0"/>
          <w:numId w:val="20"/>
        </w:numPr>
        <w:spacing w:line="288" w:lineRule="auto"/>
        <w:ind w:left="426" w:hanging="284"/>
        <w:jc w:val="both"/>
        <w:rPr>
          <w:rFonts w:ascii="Arial" w:hAnsi="Arial" w:cs="Arial"/>
          <w:b/>
          <w:color w:val="auto"/>
          <w:sz w:val="22"/>
          <w:lang w:eastAsia="pl-PL"/>
        </w:rPr>
      </w:pPr>
      <w:r w:rsidRPr="00D90C90">
        <w:rPr>
          <w:rFonts w:ascii="Arial" w:hAnsi="Arial" w:cs="Arial"/>
          <w:b/>
          <w:color w:val="auto"/>
          <w:sz w:val="22"/>
          <w:lang w:eastAsia="pl-PL"/>
        </w:rPr>
        <w:t>nie wskaże okresu udzielonej gwarancji, Zamawiający uzna, iż Wykonawca udzieli gwarancji w minimalnym wymaganym przez Zamawiającego okresie;</w:t>
      </w:r>
    </w:p>
    <w:p w14:paraId="150D8528" w14:textId="77777777" w:rsidR="000A7936" w:rsidRPr="00D90C90" w:rsidRDefault="000A7936" w:rsidP="00143309">
      <w:pPr>
        <w:pStyle w:val="Akapitzlist"/>
        <w:numPr>
          <w:ilvl w:val="0"/>
          <w:numId w:val="20"/>
        </w:numPr>
        <w:spacing w:line="288" w:lineRule="auto"/>
        <w:ind w:left="426" w:hanging="284"/>
        <w:jc w:val="both"/>
        <w:rPr>
          <w:rFonts w:ascii="Arial" w:hAnsi="Arial" w:cs="Arial"/>
          <w:b/>
          <w:color w:val="auto"/>
          <w:sz w:val="22"/>
          <w:lang w:eastAsia="pl-PL"/>
        </w:rPr>
      </w:pPr>
      <w:r w:rsidRPr="00D90C90">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D90C90">
        <w:rPr>
          <w:rFonts w:ascii="Arial" w:hAnsi="Arial" w:cs="Arial"/>
          <w:b/>
          <w:color w:val="auto"/>
          <w:sz w:val="22"/>
          <w:lang w:eastAsia="pl-PL"/>
        </w:rPr>
        <w:t>Pzp</w:t>
      </w:r>
      <w:proofErr w:type="spellEnd"/>
      <w:r w:rsidRPr="00D90C90">
        <w:rPr>
          <w:rFonts w:ascii="Arial" w:hAnsi="Arial" w:cs="Arial"/>
          <w:b/>
          <w:color w:val="auto"/>
          <w:sz w:val="22"/>
          <w:lang w:eastAsia="pl-PL"/>
        </w:rPr>
        <w:t>.</w:t>
      </w:r>
    </w:p>
    <w:p w14:paraId="42BA01E2" w14:textId="77777777" w:rsidR="000A7936" w:rsidRPr="00D90C90" w:rsidRDefault="000A7936" w:rsidP="000A7936">
      <w:pPr>
        <w:spacing w:line="288" w:lineRule="auto"/>
        <w:jc w:val="both"/>
        <w:rPr>
          <w:rFonts w:ascii="Arial" w:hAnsi="Arial" w:cs="Arial"/>
          <w:b/>
          <w:color w:val="auto"/>
          <w:sz w:val="12"/>
          <w:szCs w:val="22"/>
          <w:lang w:eastAsia="pl-PL"/>
        </w:rPr>
      </w:pPr>
    </w:p>
    <w:p w14:paraId="74E71756" w14:textId="646579E2" w:rsidR="000A7936" w:rsidRPr="00D90C90" w:rsidRDefault="000A7936" w:rsidP="000A7936">
      <w:pPr>
        <w:spacing w:line="288" w:lineRule="auto"/>
        <w:jc w:val="both"/>
        <w:rPr>
          <w:rFonts w:ascii="Arial" w:hAnsi="Arial" w:cs="Arial"/>
          <w:color w:val="auto"/>
          <w:sz w:val="22"/>
          <w:szCs w:val="22"/>
          <w:lang w:eastAsia="pl-PL"/>
        </w:rPr>
      </w:pPr>
      <w:r w:rsidRPr="00D90C90">
        <w:rPr>
          <w:rFonts w:ascii="Arial" w:hAnsi="Arial" w:cs="Arial"/>
          <w:b/>
          <w:color w:val="auto"/>
          <w:sz w:val="22"/>
          <w:szCs w:val="22"/>
          <w:lang w:eastAsia="pl-PL"/>
        </w:rPr>
        <w:t>1</w:t>
      </w:r>
      <w:r w:rsidR="008C0D1A" w:rsidRPr="00D90C90">
        <w:rPr>
          <w:rFonts w:ascii="Arial" w:hAnsi="Arial" w:cs="Arial"/>
          <w:b/>
          <w:color w:val="auto"/>
          <w:sz w:val="22"/>
          <w:szCs w:val="22"/>
          <w:lang w:eastAsia="pl-PL"/>
        </w:rPr>
        <w:t>4</w:t>
      </w:r>
      <w:r w:rsidRPr="00D90C90">
        <w:rPr>
          <w:rFonts w:ascii="Arial" w:hAnsi="Arial" w:cs="Arial"/>
          <w:b/>
          <w:color w:val="auto"/>
          <w:sz w:val="22"/>
          <w:szCs w:val="22"/>
          <w:lang w:eastAsia="pl-PL"/>
        </w:rPr>
        <w:t xml:space="preserve">.3 </w:t>
      </w:r>
      <w:r w:rsidRPr="00D90C90">
        <w:rPr>
          <w:rFonts w:ascii="Arial" w:hAnsi="Arial" w:cs="Arial"/>
          <w:color w:val="auto"/>
          <w:sz w:val="22"/>
          <w:szCs w:val="22"/>
          <w:lang w:eastAsia="pl-PL"/>
        </w:rPr>
        <w:t xml:space="preserve">W celu wyboru oferty najkorzystniejszej, Zamawiający posługiwać się będzie następującym wzorem: </w:t>
      </w:r>
    </w:p>
    <w:p w14:paraId="60772F15" w14:textId="77777777" w:rsidR="000A7936" w:rsidRPr="00D90C90" w:rsidRDefault="000A7936" w:rsidP="000A7936">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D90C90">
        <w:rPr>
          <w:rFonts w:ascii="Arial" w:hAnsi="Arial" w:cs="Arial"/>
          <w:color w:val="auto"/>
          <w:sz w:val="22"/>
          <w:szCs w:val="22"/>
          <w:lang w:eastAsia="pl-PL"/>
        </w:rPr>
        <w:t>W = C + G</w:t>
      </w:r>
    </w:p>
    <w:p w14:paraId="575627BF" w14:textId="77777777" w:rsidR="000A7936" w:rsidRPr="00D90C90" w:rsidRDefault="000A7936" w:rsidP="000A7936">
      <w:pPr>
        <w:spacing w:line="288" w:lineRule="auto"/>
        <w:jc w:val="both"/>
        <w:rPr>
          <w:rFonts w:ascii="Arial" w:hAnsi="Arial" w:cs="Arial"/>
          <w:color w:val="auto"/>
          <w:sz w:val="22"/>
          <w:szCs w:val="22"/>
          <w:lang w:eastAsia="pl-PL"/>
        </w:rPr>
      </w:pPr>
    </w:p>
    <w:p w14:paraId="1F3FB28A" w14:textId="77777777" w:rsidR="000A7936" w:rsidRPr="00D90C90" w:rsidRDefault="000A7936" w:rsidP="000A7936">
      <w:p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 xml:space="preserve">gdzie W - Wynik oceny, </w:t>
      </w:r>
    </w:p>
    <w:p w14:paraId="69B11E0A" w14:textId="77777777" w:rsidR="000A7936" w:rsidRPr="00D90C90" w:rsidRDefault="000A7936" w:rsidP="000A7936">
      <w:p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 xml:space="preserve">C – liczba punktów w kryterium „Cena”, </w:t>
      </w:r>
    </w:p>
    <w:p w14:paraId="4ADA5187" w14:textId="504AF791" w:rsidR="000A7936" w:rsidRPr="00D90C90" w:rsidRDefault="000A7936" w:rsidP="000A7936">
      <w:pPr>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G – liczba punktów w kryterium „Okres gwarancji</w:t>
      </w:r>
      <w:r w:rsidR="00703D26" w:rsidRPr="00D90C90">
        <w:rPr>
          <w:rFonts w:ascii="Arial" w:hAnsi="Arial" w:cs="Arial"/>
          <w:color w:val="auto"/>
          <w:sz w:val="22"/>
          <w:szCs w:val="22"/>
          <w:lang w:eastAsia="pl-PL"/>
        </w:rPr>
        <w:t xml:space="preserve"> mechanicznej</w:t>
      </w:r>
      <w:r w:rsidRPr="00D90C90">
        <w:rPr>
          <w:rFonts w:ascii="Arial" w:hAnsi="Arial" w:cs="Arial"/>
          <w:color w:val="auto"/>
          <w:sz w:val="22"/>
          <w:szCs w:val="22"/>
          <w:lang w:eastAsia="pl-PL"/>
        </w:rPr>
        <w:t>”.</w:t>
      </w:r>
    </w:p>
    <w:p w14:paraId="34769776" w14:textId="77777777" w:rsidR="000A7936" w:rsidRPr="00D90C90" w:rsidRDefault="000A7936" w:rsidP="000A7936">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9D6787" w14:textId="77777777" w:rsidR="000A7936" w:rsidRPr="00D90C90"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59981D4" w14:textId="77777777" w:rsidR="000A7936" w:rsidRPr="00D90C90" w:rsidRDefault="000A7936" w:rsidP="000A7936">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D168F69" w14:textId="77777777" w:rsidR="000A7936" w:rsidRPr="00D90C90"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D90C90">
        <w:rPr>
          <w:rFonts w:ascii="Arial" w:hAnsi="Arial" w:cs="Arial"/>
          <w:color w:val="auto"/>
          <w:sz w:val="22"/>
          <w:szCs w:val="22"/>
          <w:lang w:eastAsia="pl-PL"/>
        </w:rPr>
        <w:t>Ocena, porównanie i wybór najkorzystniejszej oferty zostanie dokonana na podstawie ustalonych kryteriów, o których mowa wyżej.</w:t>
      </w:r>
    </w:p>
    <w:p w14:paraId="3A8DA9C1" w14:textId="75889079" w:rsidR="007719C4" w:rsidRPr="00D90C90" w:rsidRDefault="007719C4" w:rsidP="000A7936">
      <w:pPr>
        <w:spacing w:line="288" w:lineRule="auto"/>
        <w:jc w:val="both"/>
        <w:rPr>
          <w:rFonts w:ascii="Arial" w:hAnsi="Arial" w:cs="Arial"/>
          <w:color w:val="auto"/>
          <w:sz w:val="18"/>
          <w:szCs w:val="16"/>
        </w:rPr>
      </w:pPr>
    </w:p>
    <w:p w14:paraId="67B629FA" w14:textId="748FEEF4" w:rsidR="007719C4" w:rsidRPr="00D90C90" w:rsidRDefault="00A16029" w:rsidP="00CF3510">
      <w:pPr>
        <w:tabs>
          <w:tab w:val="left" w:pos="426"/>
          <w:tab w:val="left" w:pos="567"/>
        </w:tabs>
        <w:spacing w:line="288" w:lineRule="auto"/>
        <w:jc w:val="both"/>
        <w:rPr>
          <w:rFonts w:ascii="Arial" w:hAnsi="Arial" w:cs="Arial"/>
          <w:b/>
          <w:color w:val="auto"/>
          <w:sz w:val="12"/>
          <w:szCs w:val="22"/>
        </w:rPr>
      </w:pPr>
      <w:r w:rsidRPr="00D90C90">
        <w:rPr>
          <w:rFonts w:ascii="Arial" w:hAnsi="Arial" w:cs="Arial"/>
          <w:b/>
          <w:color w:val="auto"/>
          <w:sz w:val="22"/>
          <w:szCs w:val="22"/>
        </w:rPr>
        <w:t>1</w:t>
      </w:r>
      <w:r w:rsidR="008C0D1A" w:rsidRPr="00D90C90">
        <w:rPr>
          <w:rFonts w:ascii="Arial" w:hAnsi="Arial" w:cs="Arial"/>
          <w:b/>
          <w:color w:val="auto"/>
          <w:sz w:val="22"/>
          <w:szCs w:val="22"/>
        </w:rPr>
        <w:t>5</w:t>
      </w:r>
      <w:r w:rsidRPr="00D90C90">
        <w:rPr>
          <w:rFonts w:ascii="Arial" w:hAnsi="Arial" w:cs="Arial"/>
          <w:b/>
          <w:color w:val="auto"/>
          <w:sz w:val="22"/>
          <w:szCs w:val="22"/>
        </w:rPr>
        <w:t xml:space="preserve">. INFORMACJE O FORMALNOŚCIACH, JAKIE </w:t>
      </w:r>
      <w:r w:rsidR="00281F9E" w:rsidRPr="00D90C90">
        <w:rPr>
          <w:rFonts w:ascii="Arial" w:hAnsi="Arial" w:cs="Arial"/>
          <w:b/>
          <w:color w:val="auto"/>
          <w:sz w:val="22"/>
          <w:szCs w:val="22"/>
        </w:rPr>
        <w:t>MUSZĄ</w:t>
      </w:r>
      <w:r w:rsidRPr="00D90C90">
        <w:rPr>
          <w:rFonts w:ascii="Arial" w:hAnsi="Arial" w:cs="Arial"/>
          <w:b/>
          <w:color w:val="auto"/>
          <w:sz w:val="22"/>
          <w:szCs w:val="22"/>
        </w:rPr>
        <w:t xml:space="preserve"> ZOSTAĆ DOPEŁNIONE                PO WYBORZE OFERTY W CELU ZAWARCIA UMOWY W SPRAWIE ZAMÓWIENIA PUBLICZNEGO</w:t>
      </w:r>
    </w:p>
    <w:p w14:paraId="527545FE" w14:textId="77777777" w:rsidR="007719C4" w:rsidRPr="00D90C90" w:rsidRDefault="007719C4" w:rsidP="00CF3510">
      <w:pPr>
        <w:tabs>
          <w:tab w:val="left" w:pos="426"/>
          <w:tab w:val="left" w:pos="567"/>
        </w:tabs>
        <w:spacing w:line="288" w:lineRule="auto"/>
        <w:jc w:val="both"/>
        <w:rPr>
          <w:rFonts w:ascii="Arial" w:hAnsi="Arial" w:cs="Arial"/>
          <w:b/>
          <w:color w:val="auto"/>
          <w:sz w:val="10"/>
          <w:szCs w:val="22"/>
        </w:rPr>
      </w:pPr>
    </w:p>
    <w:p w14:paraId="780B09DF" w14:textId="30DEE2DF" w:rsidR="007719C4" w:rsidRPr="00D90C90" w:rsidRDefault="00C02567" w:rsidP="00C02567">
      <w:pPr>
        <w:widowControl/>
        <w:tabs>
          <w:tab w:val="left" w:pos="567"/>
        </w:tabs>
        <w:suppressAutoHyphens w:val="0"/>
        <w:spacing w:line="288" w:lineRule="auto"/>
        <w:rPr>
          <w:rFonts w:ascii="Arial" w:eastAsia="Times New Roman" w:hAnsi="Arial" w:cs="Arial"/>
          <w:color w:val="auto"/>
          <w:sz w:val="8"/>
          <w:szCs w:val="20"/>
        </w:rPr>
      </w:pPr>
      <w:r w:rsidRPr="00D90C90">
        <w:rPr>
          <w:rFonts w:ascii="Arial" w:eastAsia="Times New Roman" w:hAnsi="Arial" w:cs="Arial"/>
          <w:b/>
          <w:color w:val="auto"/>
          <w:sz w:val="22"/>
          <w:szCs w:val="20"/>
        </w:rPr>
        <w:t>1</w:t>
      </w:r>
      <w:r w:rsidR="008C0D1A" w:rsidRPr="00D90C90">
        <w:rPr>
          <w:rFonts w:ascii="Arial" w:eastAsia="Times New Roman" w:hAnsi="Arial" w:cs="Arial"/>
          <w:b/>
          <w:color w:val="auto"/>
          <w:sz w:val="22"/>
          <w:szCs w:val="20"/>
        </w:rPr>
        <w:t>5</w:t>
      </w:r>
      <w:r w:rsidRPr="00D90C90">
        <w:rPr>
          <w:rFonts w:ascii="Arial" w:eastAsia="Times New Roman" w:hAnsi="Arial" w:cs="Arial"/>
          <w:b/>
          <w:color w:val="auto"/>
          <w:sz w:val="22"/>
          <w:szCs w:val="20"/>
        </w:rPr>
        <w:t>.1</w:t>
      </w:r>
      <w:r w:rsidR="00793307" w:rsidRPr="00D90C90">
        <w:rPr>
          <w:rFonts w:ascii="Arial" w:eastAsia="Times New Roman" w:hAnsi="Arial" w:cs="Arial"/>
          <w:b/>
          <w:color w:val="auto"/>
          <w:sz w:val="22"/>
          <w:szCs w:val="20"/>
        </w:rPr>
        <w:t xml:space="preserve"> </w:t>
      </w:r>
      <w:r w:rsidR="00A16029" w:rsidRPr="00D90C90">
        <w:rPr>
          <w:rFonts w:ascii="Arial" w:eastAsia="Times New Roman" w:hAnsi="Arial" w:cs="Arial"/>
          <w:color w:val="auto"/>
          <w:sz w:val="22"/>
          <w:szCs w:val="20"/>
        </w:rPr>
        <w:t xml:space="preserve">Wybrany Wykonawca zostanie zawiadomiony o terminie i </w:t>
      </w:r>
      <w:r w:rsidR="007C5739" w:rsidRPr="00D90C90">
        <w:rPr>
          <w:rFonts w:ascii="Arial" w:eastAsia="Times New Roman" w:hAnsi="Arial" w:cs="Arial"/>
          <w:color w:val="auto"/>
          <w:sz w:val="22"/>
          <w:szCs w:val="20"/>
        </w:rPr>
        <w:t>sposobie</w:t>
      </w:r>
      <w:r w:rsidR="00A16029" w:rsidRPr="00D90C90">
        <w:rPr>
          <w:rFonts w:ascii="Arial" w:eastAsia="Times New Roman" w:hAnsi="Arial" w:cs="Arial"/>
          <w:color w:val="auto"/>
          <w:sz w:val="22"/>
          <w:szCs w:val="20"/>
        </w:rPr>
        <w:t xml:space="preserve"> podpisania umowy. </w:t>
      </w:r>
    </w:p>
    <w:p w14:paraId="5A869FBA" w14:textId="77777777" w:rsidR="007719C4" w:rsidRPr="00D90C90" w:rsidRDefault="007719C4" w:rsidP="00CF3510">
      <w:pPr>
        <w:widowControl/>
        <w:tabs>
          <w:tab w:val="left" w:pos="567"/>
        </w:tabs>
        <w:suppressAutoHyphens w:val="0"/>
        <w:spacing w:line="288" w:lineRule="auto"/>
        <w:rPr>
          <w:rFonts w:ascii="Arial" w:eastAsia="Times New Roman" w:hAnsi="Arial" w:cs="Arial"/>
          <w:color w:val="auto"/>
          <w:sz w:val="8"/>
          <w:szCs w:val="20"/>
        </w:rPr>
      </w:pPr>
    </w:p>
    <w:p w14:paraId="79AA9C2D" w14:textId="63244068"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w:t>
      </w:r>
      <w:r w:rsidR="008C0D1A">
        <w:rPr>
          <w:rFonts w:ascii="Arial" w:hAnsi="Arial" w:cs="Arial"/>
          <w:b/>
          <w:sz w:val="22"/>
          <w:szCs w:val="20"/>
        </w:rPr>
        <w:t>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13662FC"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3E80221B" w14:textId="0D1E3996"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w:t>
      </w:r>
      <w:r w:rsidR="008C0D1A">
        <w:rPr>
          <w:rFonts w:ascii="Arial" w:hAnsi="Arial" w:cs="Arial"/>
          <w:b/>
          <w:sz w:val="22"/>
        </w:rPr>
        <w:t>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54A9475D"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7D23A7A7" w14:textId="77777777" w:rsidR="007719C4" w:rsidRPr="008A65F9" w:rsidRDefault="007719C4" w:rsidP="00436308">
      <w:pPr>
        <w:pStyle w:val="Akapitzlist"/>
        <w:tabs>
          <w:tab w:val="left" w:pos="0"/>
          <w:tab w:val="left" w:pos="567"/>
        </w:tabs>
        <w:spacing w:line="288" w:lineRule="auto"/>
        <w:ind w:left="1440"/>
        <w:jc w:val="both"/>
        <w:rPr>
          <w:rFonts w:ascii="Arial" w:hAnsi="Arial" w:cs="Arial"/>
          <w:color w:val="FF0000"/>
          <w:sz w:val="6"/>
          <w:szCs w:val="22"/>
        </w:rPr>
      </w:pPr>
    </w:p>
    <w:p w14:paraId="57B3F11A" w14:textId="00E39B3F" w:rsidR="00436308" w:rsidRPr="00124B88"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w:t>
      </w:r>
      <w:r w:rsidR="008C0D1A">
        <w:rPr>
          <w:rFonts w:ascii="Arial" w:hAnsi="Arial" w:cs="Arial"/>
          <w:b/>
          <w:sz w:val="22"/>
          <w:szCs w:val="22"/>
        </w:rPr>
        <w:t>5</w:t>
      </w:r>
      <w:r w:rsidR="00A16029" w:rsidRPr="00CF3510">
        <w:rPr>
          <w:rFonts w:ascii="Arial" w:hAnsi="Arial" w:cs="Arial"/>
          <w:b/>
          <w:sz w:val="22"/>
          <w:szCs w:val="22"/>
        </w:rPr>
        <w:t>.</w:t>
      </w:r>
      <w:r w:rsidR="008A65F9">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48BB6EBA"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93B63A" w14:textId="17CBDE49" w:rsidR="007719C4" w:rsidRPr="00CF3510" w:rsidRDefault="00BE52EF" w:rsidP="00CF3510">
      <w:pPr>
        <w:pStyle w:val="Tretekstu"/>
        <w:tabs>
          <w:tab w:val="left" w:pos="426"/>
        </w:tabs>
        <w:spacing w:after="0" w:line="288" w:lineRule="auto"/>
        <w:jc w:val="both"/>
        <w:rPr>
          <w:rFonts w:ascii="Arial" w:hAnsi="Arial" w:cs="Arial"/>
          <w:b/>
          <w:sz w:val="6"/>
          <w:szCs w:val="22"/>
        </w:rPr>
      </w:pPr>
      <w:r>
        <w:rPr>
          <w:rFonts w:ascii="Arial" w:hAnsi="Arial" w:cs="Arial"/>
          <w:b/>
          <w:color w:val="000000"/>
          <w:sz w:val="22"/>
          <w:szCs w:val="22"/>
        </w:rPr>
        <w:br/>
      </w:r>
      <w:r>
        <w:rPr>
          <w:rFonts w:ascii="Arial" w:hAnsi="Arial" w:cs="Arial"/>
          <w:b/>
          <w:color w:val="000000"/>
          <w:sz w:val="22"/>
          <w:szCs w:val="22"/>
        </w:rPr>
        <w:br/>
      </w:r>
      <w:r w:rsidR="00A16029" w:rsidRPr="00CF3510">
        <w:rPr>
          <w:rFonts w:ascii="Arial" w:hAnsi="Arial" w:cs="Arial"/>
          <w:b/>
          <w:color w:val="000000"/>
          <w:sz w:val="22"/>
          <w:szCs w:val="22"/>
        </w:rPr>
        <w:lastRenderedPageBreak/>
        <w:t>1</w:t>
      </w:r>
      <w:r w:rsidR="008C0D1A">
        <w:rPr>
          <w:rFonts w:ascii="Arial" w:hAnsi="Arial" w:cs="Arial"/>
          <w:b/>
          <w:color w:val="000000"/>
          <w:sz w:val="22"/>
          <w:szCs w:val="22"/>
        </w:rPr>
        <w:t>6</w:t>
      </w:r>
      <w:r w:rsidR="00A16029" w:rsidRPr="00CF3510">
        <w:rPr>
          <w:rFonts w:ascii="Arial" w:hAnsi="Arial" w:cs="Arial"/>
          <w:b/>
          <w:color w:val="000000"/>
          <w:sz w:val="22"/>
          <w:szCs w:val="22"/>
        </w:rPr>
        <w:t xml:space="preserve">. WYMAGANIA DOTYCZĄCE ZABEZPIECZENIA NALEŻYTEGO WYKONANIA UMOWY </w:t>
      </w:r>
    </w:p>
    <w:p w14:paraId="12C2B50D"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52A86F5D" w14:textId="77777777" w:rsidR="007719C4" w:rsidRPr="008A65F9" w:rsidRDefault="008A65F9" w:rsidP="008A65F9">
      <w:pPr>
        <w:tabs>
          <w:tab w:val="left" w:pos="540"/>
        </w:tabs>
        <w:spacing w:line="288" w:lineRule="auto"/>
        <w:jc w:val="both"/>
        <w:rPr>
          <w:rFonts w:ascii="Arial" w:hAnsi="Arial" w:cs="Arial"/>
          <w:sz w:val="22"/>
          <w:szCs w:val="22"/>
        </w:rPr>
      </w:pPr>
      <w:r w:rsidRPr="008A65F9">
        <w:rPr>
          <w:rFonts w:ascii="Arial" w:hAnsi="Arial" w:cs="Arial"/>
          <w:sz w:val="22"/>
          <w:szCs w:val="22"/>
        </w:rPr>
        <w:t>Nie wymaga się wniesienia zabezpieczenia należytego wykonania umowy.</w:t>
      </w:r>
    </w:p>
    <w:p w14:paraId="22C5331B" w14:textId="77777777" w:rsidR="0036316A" w:rsidRPr="003E72F1" w:rsidRDefault="0036316A" w:rsidP="00CF3510">
      <w:pPr>
        <w:spacing w:line="288" w:lineRule="auto"/>
        <w:jc w:val="both"/>
        <w:rPr>
          <w:rFonts w:ascii="Arial" w:hAnsi="Arial" w:cs="Arial"/>
          <w:color w:val="FF0000"/>
          <w:sz w:val="14"/>
          <w:szCs w:val="8"/>
        </w:rPr>
      </w:pPr>
    </w:p>
    <w:p w14:paraId="02465101" w14:textId="19621814" w:rsidR="007719C4" w:rsidRPr="00CD5CBA" w:rsidRDefault="00A16029" w:rsidP="003C4682">
      <w:pPr>
        <w:pStyle w:val="Akapitzlist"/>
        <w:numPr>
          <w:ilvl w:val="0"/>
          <w:numId w:val="68"/>
        </w:numPr>
        <w:tabs>
          <w:tab w:val="left" w:pos="426"/>
        </w:tabs>
        <w:spacing w:line="288" w:lineRule="auto"/>
        <w:ind w:left="426" w:hanging="426"/>
        <w:jc w:val="both"/>
        <w:rPr>
          <w:rFonts w:ascii="Arial" w:hAnsi="Arial" w:cs="Arial"/>
          <w:b/>
          <w:sz w:val="8"/>
          <w:szCs w:val="8"/>
        </w:rPr>
      </w:pPr>
      <w:r w:rsidRPr="00CD5CBA">
        <w:rPr>
          <w:rFonts w:ascii="Arial" w:hAnsi="Arial" w:cs="Arial"/>
          <w:b/>
          <w:color w:val="000000"/>
          <w:sz w:val="22"/>
          <w:szCs w:val="22"/>
        </w:rPr>
        <w:t xml:space="preserve">POUCZENIE O ŚRODKACH OCHRONY PRAWNEJ PRZYSŁUGUJĄCYCH WYKONAWCY </w:t>
      </w:r>
      <w:r w:rsidR="007C1F60" w:rsidRPr="00CD5CBA">
        <w:rPr>
          <w:rFonts w:ascii="Arial" w:hAnsi="Arial" w:cs="Arial"/>
          <w:b/>
          <w:color w:val="000000"/>
          <w:sz w:val="22"/>
          <w:szCs w:val="22"/>
        </w:rPr>
        <w:t xml:space="preserve"> </w:t>
      </w:r>
      <w:r w:rsidRPr="00CD5CBA">
        <w:rPr>
          <w:rFonts w:ascii="Arial" w:hAnsi="Arial" w:cs="Arial"/>
          <w:b/>
          <w:color w:val="000000"/>
          <w:sz w:val="22"/>
          <w:szCs w:val="22"/>
        </w:rPr>
        <w:t xml:space="preserve">                       </w:t>
      </w:r>
    </w:p>
    <w:p w14:paraId="5E9E3DB2" w14:textId="77777777" w:rsidR="007719C4" w:rsidRPr="008A65F9" w:rsidRDefault="007719C4" w:rsidP="00CF3510">
      <w:pPr>
        <w:spacing w:line="288" w:lineRule="auto"/>
        <w:jc w:val="both"/>
        <w:rPr>
          <w:rFonts w:ascii="Arial" w:hAnsi="Arial" w:cs="Arial"/>
          <w:b/>
          <w:sz w:val="10"/>
          <w:szCs w:val="8"/>
        </w:rPr>
      </w:pPr>
    </w:p>
    <w:p w14:paraId="77B1C78E" w14:textId="796D3F25"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8C0D1A">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7A418705" w14:textId="77777777" w:rsidR="007719C4" w:rsidRDefault="007719C4" w:rsidP="00CF3510">
      <w:pPr>
        <w:widowControl/>
        <w:suppressAutoHyphens w:val="0"/>
        <w:spacing w:line="288" w:lineRule="auto"/>
        <w:rPr>
          <w:rFonts w:ascii="Arial" w:hAnsi="Arial" w:cs="Arial"/>
          <w:sz w:val="8"/>
          <w:szCs w:val="8"/>
        </w:rPr>
      </w:pPr>
    </w:p>
    <w:p w14:paraId="3EE5D58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23CBE76" w14:textId="77777777" w:rsidR="00AE05BE" w:rsidRPr="003E72F1" w:rsidRDefault="00AE05BE" w:rsidP="00AE05BE">
      <w:pPr>
        <w:spacing w:line="288" w:lineRule="auto"/>
        <w:jc w:val="both"/>
        <w:rPr>
          <w:rFonts w:ascii="Arial" w:hAnsi="Arial" w:cs="Arial"/>
          <w:sz w:val="10"/>
          <w:szCs w:val="22"/>
        </w:rPr>
      </w:pPr>
    </w:p>
    <w:p w14:paraId="3F636D5D" w14:textId="13467E41"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sidR="007F365B">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6D0028A4" w14:textId="2AEA9019" w:rsidR="007719C4" w:rsidRPr="007C39F6" w:rsidRDefault="00CB32CB" w:rsidP="007C39F6">
      <w:pPr>
        <w:widowControl/>
        <w:suppressAutoHyphens w:val="0"/>
        <w:spacing w:line="288" w:lineRule="auto"/>
        <w:jc w:val="both"/>
        <w:rPr>
          <w:rFonts w:ascii="Arial" w:eastAsia="Times New Roman" w:hAnsi="Arial" w:cs="Arial"/>
          <w:b/>
          <w:sz w:val="22"/>
          <w:szCs w:val="20"/>
        </w:rPr>
      </w:pPr>
      <w:r w:rsidRPr="00D90C90">
        <w:rPr>
          <w:rFonts w:ascii="Arial" w:eastAsia="Times New Roman" w:hAnsi="Arial" w:cs="Arial"/>
          <w:b/>
          <w:sz w:val="4"/>
          <w:szCs w:val="4"/>
        </w:rPr>
        <w:br/>
      </w:r>
      <w:r w:rsidR="00A16029" w:rsidRPr="00CF3510">
        <w:rPr>
          <w:rFonts w:ascii="Arial" w:eastAsia="Times New Roman" w:hAnsi="Arial" w:cs="Arial"/>
          <w:b/>
          <w:sz w:val="22"/>
          <w:szCs w:val="22"/>
        </w:rPr>
        <w:t>1</w:t>
      </w:r>
      <w:r w:rsidR="008C0D1A">
        <w:rPr>
          <w:rFonts w:ascii="Arial" w:eastAsia="Times New Roman" w:hAnsi="Arial" w:cs="Arial"/>
          <w:b/>
          <w:sz w:val="22"/>
          <w:szCs w:val="22"/>
        </w:rPr>
        <w:t>7</w:t>
      </w:r>
      <w:r w:rsidR="00A16029" w:rsidRPr="00CF3510">
        <w:rPr>
          <w:rFonts w:ascii="Arial" w:eastAsia="Times New Roman" w:hAnsi="Arial" w:cs="Arial"/>
          <w:b/>
          <w:sz w:val="22"/>
          <w:szCs w:val="22"/>
        </w:rPr>
        <w:t>.2</w:t>
      </w:r>
      <w:r w:rsidR="00A16029"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00A16029"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00A16029" w:rsidRPr="00CF3510">
        <w:rPr>
          <w:rFonts w:ascii="Arial" w:eastAsia="Times New Roman" w:hAnsi="Arial" w:cs="Arial"/>
          <w:sz w:val="22"/>
          <w:szCs w:val="20"/>
        </w:rPr>
        <w:t xml:space="preserve">: </w:t>
      </w:r>
    </w:p>
    <w:p w14:paraId="3A2402E8" w14:textId="77777777" w:rsidR="00846713" w:rsidRPr="00846713"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2904458" w14:textId="77777777" w:rsidR="008A3DAA"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39A9113" w14:textId="77777777"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14:paraId="1BBC6D15" w14:textId="323A5A53"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47AB39D0" w14:textId="77777777" w:rsidR="009C5DAA" w:rsidRPr="003E72F1" w:rsidRDefault="009C5DAA" w:rsidP="00CD0DB4">
      <w:pPr>
        <w:widowControl/>
        <w:suppressAutoHyphens w:val="0"/>
        <w:spacing w:line="288" w:lineRule="auto"/>
        <w:jc w:val="both"/>
        <w:rPr>
          <w:rFonts w:ascii="Arial" w:eastAsia="Times New Roman" w:hAnsi="Arial" w:cs="Arial"/>
          <w:sz w:val="12"/>
          <w:szCs w:val="20"/>
        </w:rPr>
      </w:pPr>
    </w:p>
    <w:p w14:paraId="01229F99" w14:textId="5E6F9176"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005822CB">
        <w:rPr>
          <w:rFonts w:ascii="Arial" w:eastAsia="Times New Roman" w:hAnsi="Arial" w:cs="Arial"/>
          <w:b/>
          <w:sz w:val="22"/>
          <w:szCs w:val="20"/>
        </w:rPr>
        <w:t>.4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28514E68" w14:textId="77777777" w:rsidR="00CD0DB4" w:rsidRPr="0099336E"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5239AA7F" w14:textId="77777777" w:rsidR="007719C4" w:rsidRPr="003E4603"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094EB0C1" w14:textId="77777777" w:rsidR="008A3DAA" w:rsidRPr="003E72F1" w:rsidRDefault="008A3DAA" w:rsidP="00CF3510">
      <w:pPr>
        <w:widowControl/>
        <w:suppressAutoHyphens w:val="0"/>
        <w:spacing w:line="288" w:lineRule="auto"/>
        <w:jc w:val="both"/>
        <w:rPr>
          <w:rFonts w:ascii="Arial" w:hAnsi="Arial" w:cs="Arial"/>
          <w:b/>
          <w:sz w:val="8"/>
          <w:szCs w:val="20"/>
        </w:rPr>
      </w:pPr>
    </w:p>
    <w:p w14:paraId="2ADF9968" w14:textId="05BDFDE0"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003835FF">
        <w:rPr>
          <w:rFonts w:ascii="Arial" w:hAnsi="Arial" w:cs="Arial"/>
          <w:b/>
          <w:sz w:val="22"/>
          <w:szCs w:val="20"/>
        </w:rPr>
        <w:t>.5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5F0CF496"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0F0FF51D" w14:textId="317233D5"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 w przypadkach innych niż określone w pkt 1</w:t>
      </w:r>
      <w:r w:rsidR="008C0D1A">
        <w:rPr>
          <w:rFonts w:ascii="Arial" w:hAnsi="Arial" w:cs="Arial"/>
          <w:sz w:val="22"/>
          <w:szCs w:val="20"/>
        </w:rPr>
        <w:t>7</w:t>
      </w:r>
      <w:r w:rsidR="006C3F1A">
        <w:rPr>
          <w:rFonts w:ascii="Arial" w:hAnsi="Arial" w:cs="Arial"/>
          <w:sz w:val="22"/>
          <w:szCs w:val="20"/>
        </w:rPr>
        <w:t>.4 i 1</w:t>
      </w:r>
      <w:r w:rsidR="008C0D1A">
        <w:rPr>
          <w:rFonts w:ascii="Arial" w:hAnsi="Arial" w:cs="Arial"/>
          <w:sz w:val="22"/>
          <w:szCs w:val="20"/>
        </w:rPr>
        <w:t>7</w:t>
      </w:r>
      <w:r w:rsidR="006C3F1A">
        <w:rPr>
          <w:rFonts w:ascii="Arial" w:hAnsi="Arial" w:cs="Arial"/>
          <w:sz w:val="22"/>
          <w:szCs w:val="20"/>
        </w:rPr>
        <w:t xml:space="preserve">.5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723B0C1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5E4C7F50" w14:textId="287E56FB"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w:t>
      </w:r>
      <w:r w:rsidR="008C0D1A">
        <w:rPr>
          <w:rFonts w:ascii="Arial" w:hAnsi="Arial" w:cs="Arial"/>
          <w:b/>
          <w:sz w:val="22"/>
          <w:szCs w:val="20"/>
        </w:rPr>
        <w:t>7</w:t>
      </w:r>
      <w:r w:rsidRPr="001E73E9">
        <w:rPr>
          <w:rFonts w:ascii="Arial" w:hAnsi="Arial" w:cs="Arial"/>
          <w:b/>
          <w:sz w:val="22"/>
          <w:szCs w:val="20"/>
        </w:rPr>
        <w:t>.7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37BD04B1"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6969D1F7" w14:textId="4EF3517F"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w:t>
      </w:r>
      <w:r w:rsidRPr="00CF3510">
        <w:rPr>
          <w:rFonts w:ascii="Arial" w:hAnsi="Arial" w:cs="Arial"/>
          <w:sz w:val="22"/>
          <w:szCs w:val="20"/>
        </w:rPr>
        <w:lastRenderedPageBreak/>
        <w:t>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1BA8DE81" w14:textId="77777777" w:rsidR="00805E4C" w:rsidRDefault="00805E4C" w:rsidP="00CF3510">
      <w:pPr>
        <w:widowControl/>
        <w:suppressAutoHyphens w:val="0"/>
        <w:spacing w:line="288" w:lineRule="auto"/>
        <w:rPr>
          <w:rFonts w:ascii="Arial" w:eastAsia="Times New Roman" w:hAnsi="Arial" w:cs="Arial"/>
          <w:b/>
          <w:sz w:val="8"/>
          <w:szCs w:val="8"/>
        </w:rPr>
      </w:pPr>
    </w:p>
    <w:p w14:paraId="386CB250"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3D016A6C" w14:textId="5B37DC44" w:rsidR="007719C4" w:rsidRPr="00CD5CBA" w:rsidRDefault="00A2277E" w:rsidP="003C4682">
      <w:pPr>
        <w:pStyle w:val="Akapitzlist"/>
        <w:widowControl/>
        <w:numPr>
          <w:ilvl w:val="0"/>
          <w:numId w:val="68"/>
        </w:numPr>
        <w:tabs>
          <w:tab w:val="left" w:pos="426"/>
        </w:tabs>
        <w:suppressAutoHyphens w:val="0"/>
        <w:spacing w:line="288" w:lineRule="auto"/>
        <w:ind w:left="0" w:firstLine="0"/>
        <w:rPr>
          <w:rFonts w:ascii="Arial" w:eastAsia="Times New Roman" w:hAnsi="Arial" w:cs="Arial"/>
          <w:b/>
          <w:sz w:val="8"/>
          <w:szCs w:val="8"/>
        </w:rPr>
      </w:pPr>
      <w:r w:rsidRPr="00CD5CBA">
        <w:rPr>
          <w:rFonts w:ascii="Arial" w:eastAsia="Times New Roman" w:hAnsi="Arial" w:cs="Arial"/>
          <w:b/>
          <w:sz w:val="22"/>
          <w:szCs w:val="22"/>
        </w:rPr>
        <w:t>Integralną częścią S</w:t>
      </w:r>
      <w:r w:rsidR="00A16029" w:rsidRPr="00CD5CBA">
        <w:rPr>
          <w:rFonts w:ascii="Arial" w:eastAsia="Times New Roman" w:hAnsi="Arial" w:cs="Arial"/>
          <w:b/>
          <w:sz w:val="22"/>
          <w:szCs w:val="22"/>
        </w:rPr>
        <w:t xml:space="preserve">WZ są następujące załączniki: </w:t>
      </w:r>
    </w:p>
    <w:p w14:paraId="7A5C9662"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7D51F975" w14:textId="77777777" w:rsidTr="009B3746">
        <w:tc>
          <w:tcPr>
            <w:tcW w:w="1951" w:type="dxa"/>
            <w:shd w:val="clear" w:color="auto" w:fill="auto"/>
          </w:tcPr>
          <w:p w14:paraId="4D02360C" w14:textId="168576A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 xml:space="preserve">Załącznik nr 1   </w:t>
            </w:r>
          </w:p>
        </w:tc>
        <w:tc>
          <w:tcPr>
            <w:tcW w:w="7380" w:type="dxa"/>
            <w:shd w:val="clear" w:color="auto" w:fill="auto"/>
          </w:tcPr>
          <w:p w14:paraId="68E03B5B" w14:textId="77777777" w:rsidR="00C4648C" w:rsidRPr="00CF3510" w:rsidRDefault="00647A1E" w:rsidP="00CF3510">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7719C4" w:rsidRPr="00CF3510" w14:paraId="549C1BAA" w14:textId="77777777" w:rsidTr="009B3746">
        <w:tc>
          <w:tcPr>
            <w:tcW w:w="1951" w:type="dxa"/>
            <w:shd w:val="clear" w:color="auto" w:fill="auto"/>
          </w:tcPr>
          <w:p w14:paraId="4CDBF0D1" w14:textId="192590BA"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2CB270BF"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t>
            </w:r>
            <w:r w:rsidR="00647A1E">
              <w:rPr>
                <w:rFonts w:ascii="Arial" w:hAnsi="Arial" w:cs="Arial"/>
                <w:color w:val="auto"/>
                <w:sz w:val="22"/>
              </w:rPr>
              <w:t>warunków udziału w postępowaniu</w:t>
            </w:r>
          </w:p>
        </w:tc>
      </w:tr>
      <w:tr w:rsidR="007719C4" w:rsidRPr="00CF3510" w14:paraId="5B48A508" w14:textId="77777777" w:rsidTr="009B3746">
        <w:tc>
          <w:tcPr>
            <w:tcW w:w="1951" w:type="dxa"/>
            <w:shd w:val="clear" w:color="auto" w:fill="auto"/>
          </w:tcPr>
          <w:p w14:paraId="03DE1F27" w14:textId="512E01EA"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3</w:t>
            </w:r>
            <w:r w:rsidR="00A16029" w:rsidRPr="00CF3510">
              <w:rPr>
                <w:rFonts w:ascii="Arial" w:hAnsi="Arial" w:cs="Arial"/>
                <w:b/>
                <w:sz w:val="22"/>
                <w:szCs w:val="22"/>
              </w:rPr>
              <w:t xml:space="preserve">  </w:t>
            </w:r>
          </w:p>
        </w:tc>
        <w:tc>
          <w:tcPr>
            <w:tcW w:w="7380" w:type="dxa"/>
            <w:shd w:val="clear" w:color="auto" w:fill="auto"/>
          </w:tcPr>
          <w:p w14:paraId="7B5DDF33" w14:textId="77777777" w:rsidR="007719C4" w:rsidRPr="00CF3510" w:rsidRDefault="005E1E41" w:rsidP="003D613C">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dostawy</w:t>
            </w:r>
            <w:r w:rsidRPr="00DB4242">
              <w:rPr>
                <w:rFonts w:ascii="Arial" w:hAnsi="Arial" w:cs="Arial"/>
                <w:sz w:val="22"/>
              </w:rPr>
              <w:t xml:space="preserve"> wykonują poszczególni wykonawcy</w:t>
            </w:r>
          </w:p>
        </w:tc>
      </w:tr>
      <w:tr w:rsidR="007719C4" w:rsidRPr="00CF3510" w14:paraId="5C4EBCD8" w14:textId="77777777" w:rsidTr="009B3746">
        <w:tc>
          <w:tcPr>
            <w:tcW w:w="1951" w:type="dxa"/>
            <w:shd w:val="clear" w:color="auto" w:fill="auto"/>
          </w:tcPr>
          <w:p w14:paraId="0CF00757" w14:textId="6D0C5FBF"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4</w:t>
            </w:r>
            <w:r w:rsidR="00A16029" w:rsidRPr="00CF3510">
              <w:rPr>
                <w:rFonts w:ascii="Arial" w:hAnsi="Arial" w:cs="Arial"/>
                <w:b/>
                <w:sz w:val="22"/>
                <w:szCs w:val="22"/>
              </w:rPr>
              <w:t xml:space="preserve">  </w:t>
            </w:r>
          </w:p>
        </w:tc>
        <w:tc>
          <w:tcPr>
            <w:tcW w:w="7380" w:type="dxa"/>
            <w:shd w:val="clear" w:color="auto" w:fill="auto"/>
          </w:tcPr>
          <w:p w14:paraId="6F564981" w14:textId="77777777" w:rsidR="007719C4" w:rsidRPr="001540C3" w:rsidRDefault="005E1E41" w:rsidP="009B2C1E">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w:t>
            </w:r>
            <w:r w:rsidR="00647A1E">
              <w:rPr>
                <w:rFonts w:ascii="Arial" w:hAnsi="Arial" w:cs="Arial"/>
                <w:sz w:val="22"/>
              </w:rPr>
              <w:t xml:space="preserve"> wskazanych przez Zamawiającego</w:t>
            </w:r>
          </w:p>
        </w:tc>
      </w:tr>
      <w:tr w:rsidR="003D613C" w:rsidRPr="00CF3510" w14:paraId="2E1C00BF" w14:textId="77777777" w:rsidTr="009B3746">
        <w:tc>
          <w:tcPr>
            <w:tcW w:w="1951" w:type="dxa"/>
            <w:shd w:val="clear" w:color="auto" w:fill="auto"/>
          </w:tcPr>
          <w:p w14:paraId="53AF825C" w14:textId="0EC21841"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2A2107">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14:paraId="0F28DFBD" w14:textId="77777777" w:rsidR="003D613C" w:rsidRPr="00CF3510" w:rsidRDefault="005E1E41" w:rsidP="00F15878">
            <w:pPr>
              <w:spacing w:line="288" w:lineRule="auto"/>
              <w:jc w:val="both"/>
              <w:rPr>
                <w:rFonts w:ascii="Arial" w:eastAsia="Times New Roman" w:hAnsi="Arial" w:cs="Arial"/>
                <w:sz w:val="22"/>
                <w:szCs w:val="22"/>
              </w:rPr>
            </w:pPr>
            <w:r>
              <w:rPr>
                <w:rFonts w:ascii="Arial" w:eastAsia="Times New Roman" w:hAnsi="Arial" w:cs="Arial"/>
                <w:sz w:val="22"/>
                <w:szCs w:val="22"/>
              </w:rPr>
              <w:t>Pro</w:t>
            </w:r>
            <w:r w:rsidR="00647A1E">
              <w:rPr>
                <w:rFonts w:ascii="Arial" w:eastAsia="Times New Roman" w:hAnsi="Arial" w:cs="Arial"/>
                <w:sz w:val="22"/>
                <w:szCs w:val="22"/>
              </w:rPr>
              <w:t>jektowane postanowienia umowy</w:t>
            </w:r>
          </w:p>
        </w:tc>
      </w:tr>
      <w:tr w:rsidR="00917C6D" w:rsidRPr="00CF3510" w14:paraId="48A1CC41" w14:textId="77777777" w:rsidTr="009B3746">
        <w:tc>
          <w:tcPr>
            <w:tcW w:w="1951" w:type="dxa"/>
            <w:shd w:val="clear" w:color="auto" w:fill="auto"/>
          </w:tcPr>
          <w:p w14:paraId="2566E7EB" w14:textId="47291E73" w:rsidR="00917C6D" w:rsidRPr="00CF3510" w:rsidRDefault="00917C6D" w:rsidP="009B2C1E">
            <w:pPr>
              <w:spacing w:line="288" w:lineRule="auto"/>
              <w:rPr>
                <w:rFonts w:ascii="Arial" w:hAnsi="Arial" w:cs="Arial"/>
                <w:b/>
                <w:sz w:val="22"/>
                <w:szCs w:val="22"/>
              </w:rPr>
            </w:pPr>
            <w:r>
              <w:rPr>
                <w:rFonts w:ascii="Arial" w:hAnsi="Arial" w:cs="Arial"/>
                <w:b/>
                <w:sz w:val="22"/>
                <w:szCs w:val="22"/>
              </w:rPr>
              <w:t>Załącznik nr 6</w:t>
            </w:r>
            <w:r w:rsidR="00B66400">
              <w:rPr>
                <w:rFonts w:ascii="Arial" w:hAnsi="Arial" w:cs="Arial"/>
                <w:b/>
                <w:sz w:val="22"/>
                <w:szCs w:val="22"/>
              </w:rPr>
              <w:t xml:space="preserve">  </w:t>
            </w:r>
          </w:p>
        </w:tc>
        <w:tc>
          <w:tcPr>
            <w:tcW w:w="7380" w:type="dxa"/>
            <w:shd w:val="clear" w:color="auto" w:fill="auto"/>
          </w:tcPr>
          <w:p w14:paraId="77DBDC5D" w14:textId="11BFEDC3" w:rsidR="00917C6D" w:rsidRDefault="00917C6D" w:rsidP="00F15878">
            <w:pPr>
              <w:spacing w:line="288" w:lineRule="auto"/>
              <w:jc w:val="both"/>
              <w:rPr>
                <w:rFonts w:ascii="Arial" w:eastAsia="Times New Roman" w:hAnsi="Arial" w:cs="Arial"/>
                <w:sz w:val="22"/>
                <w:szCs w:val="22"/>
              </w:rPr>
            </w:pPr>
            <w:r>
              <w:rPr>
                <w:rFonts w:ascii="Arial" w:eastAsia="Times New Roman" w:hAnsi="Arial" w:cs="Arial"/>
                <w:sz w:val="22"/>
                <w:szCs w:val="22"/>
              </w:rPr>
              <w:t>Opis przedmiotu zamówienia</w:t>
            </w:r>
          </w:p>
        </w:tc>
      </w:tr>
    </w:tbl>
    <w:p w14:paraId="035563E0" w14:textId="77777777" w:rsidR="00991595" w:rsidRDefault="00991595" w:rsidP="00CF3510">
      <w:pPr>
        <w:spacing w:line="288" w:lineRule="auto"/>
        <w:jc w:val="both"/>
        <w:rPr>
          <w:rFonts w:ascii="Arial" w:hAnsi="Arial" w:cs="Arial"/>
          <w:sz w:val="18"/>
          <w:szCs w:val="18"/>
        </w:rPr>
      </w:pPr>
    </w:p>
    <w:p w14:paraId="718E4126" w14:textId="13508F64" w:rsidR="00310A55" w:rsidRDefault="00310A55" w:rsidP="00CF3510">
      <w:pPr>
        <w:spacing w:line="288" w:lineRule="auto"/>
        <w:jc w:val="both"/>
        <w:rPr>
          <w:rFonts w:ascii="Arial" w:hAnsi="Arial" w:cs="Arial"/>
          <w:sz w:val="18"/>
          <w:szCs w:val="18"/>
        </w:rPr>
      </w:pPr>
    </w:p>
    <w:p w14:paraId="14999E63" w14:textId="645DF223" w:rsidR="00CB32CB" w:rsidRDefault="00CB32CB" w:rsidP="00CF3510">
      <w:pPr>
        <w:spacing w:line="288" w:lineRule="auto"/>
        <w:jc w:val="both"/>
        <w:rPr>
          <w:rFonts w:ascii="Arial" w:hAnsi="Arial" w:cs="Arial"/>
          <w:sz w:val="18"/>
          <w:szCs w:val="18"/>
        </w:rPr>
      </w:pPr>
    </w:p>
    <w:p w14:paraId="031F0F12" w14:textId="5991DDA9" w:rsidR="00CB32CB" w:rsidRDefault="00CB32CB" w:rsidP="00CF3510">
      <w:pPr>
        <w:spacing w:line="288" w:lineRule="auto"/>
        <w:jc w:val="both"/>
        <w:rPr>
          <w:rFonts w:ascii="Arial" w:hAnsi="Arial" w:cs="Arial"/>
          <w:sz w:val="18"/>
          <w:szCs w:val="18"/>
        </w:rPr>
      </w:pPr>
    </w:p>
    <w:p w14:paraId="4BF1781C" w14:textId="0999A13E" w:rsidR="00CB32CB" w:rsidRDefault="00CB32CB" w:rsidP="00CF3510">
      <w:pPr>
        <w:spacing w:line="288" w:lineRule="auto"/>
        <w:jc w:val="both"/>
        <w:rPr>
          <w:rFonts w:ascii="Arial" w:hAnsi="Arial" w:cs="Arial"/>
          <w:sz w:val="18"/>
          <w:szCs w:val="18"/>
        </w:rPr>
      </w:pPr>
    </w:p>
    <w:p w14:paraId="65CB7D8B" w14:textId="4A9C3C46" w:rsidR="00CB32CB" w:rsidRDefault="00CB32CB" w:rsidP="00CF3510">
      <w:pPr>
        <w:spacing w:line="288" w:lineRule="auto"/>
        <w:jc w:val="both"/>
        <w:rPr>
          <w:rFonts w:ascii="Arial" w:hAnsi="Arial" w:cs="Arial"/>
          <w:sz w:val="18"/>
          <w:szCs w:val="18"/>
        </w:rPr>
      </w:pPr>
    </w:p>
    <w:p w14:paraId="66C13028" w14:textId="1C61497F" w:rsidR="00CB32CB" w:rsidRDefault="00CB32CB" w:rsidP="00CF3510">
      <w:pPr>
        <w:spacing w:line="288" w:lineRule="auto"/>
        <w:jc w:val="both"/>
        <w:rPr>
          <w:rFonts w:ascii="Arial" w:hAnsi="Arial" w:cs="Arial"/>
          <w:sz w:val="18"/>
          <w:szCs w:val="18"/>
        </w:rPr>
      </w:pPr>
    </w:p>
    <w:p w14:paraId="5B4D543E" w14:textId="40A5B6D3" w:rsidR="00CB32CB" w:rsidRDefault="00CB32CB" w:rsidP="00CF3510">
      <w:pPr>
        <w:spacing w:line="288" w:lineRule="auto"/>
        <w:jc w:val="both"/>
        <w:rPr>
          <w:rFonts w:ascii="Arial" w:hAnsi="Arial" w:cs="Arial"/>
          <w:sz w:val="18"/>
          <w:szCs w:val="18"/>
        </w:rPr>
      </w:pPr>
    </w:p>
    <w:p w14:paraId="30639080" w14:textId="76AB3BCA" w:rsidR="00CB32CB" w:rsidRDefault="00CB32CB" w:rsidP="00CF3510">
      <w:pPr>
        <w:spacing w:line="288" w:lineRule="auto"/>
        <w:jc w:val="both"/>
        <w:rPr>
          <w:rFonts w:ascii="Arial" w:hAnsi="Arial" w:cs="Arial"/>
          <w:sz w:val="18"/>
          <w:szCs w:val="18"/>
        </w:rPr>
      </w:pPr>
    </w:p>
    <w:p w14:paraId="719FA513" w14:textId="77777777" w:rsidR="00B66400" w:rsidRDefault="00B66400" w:rsidP="00CF3510">
      <w:pPr>
        <w:spacing w:line="288" w:lineRule="auto"/>
        <w:jc w:val="both"/>
        <w:rPr>
          <w:rFonts w:ascii="Arial" w:hAnsi="Arial" w:cs="Arial"/>
          <w:sz w:val="18"/>
          <w:szCs w:val="18"/>
        </w:rPr>
      </w:pPr>
    </w:p>
    <w:p w14:paraId="77AE0580" w14:textId="77777777" w:rsidR="00B66400" w:rsidRDefault="00B66400" w:rsidP="00CF3510">
      <w:pPr>
        <w:spacing w:line="288" w:lineRule="auto"/>
        <w:jc w:val="both"/>
        <w:rPr>
          <w:rFonts w:ascii="Arial" w:hAnsi="Arial" w:cs="Arial"/>
          <w:sz w:val="18"/>
          <w:szCs w:val="18"/>
        </w:rPr>
      </w:pPr>
    </w:p>
    <w:p w14:paraId="69A346B0" w14:textId="77777777" w:rsidR="00B66400" w:rsidRDefault="00B66400" w:rsidP="00CF3510">
      <w:pPr>
        <w:spacing w:line="288" w:lineRule="auto"/>
        <w:jc w:val="both"/>
        <w:rPr>
          <w:rFonts w:ascii="Arial" w:hAnsi="Arial" w:cs="Arial"/>
          <w:sz w:val="18"/>
          <w:szCs w:val="18"/>
        </w:rPr>
      </w:pPr>
    </w:p>
    <w:p w14:paraId="05B9B5AD" w14:textId="77777777" w:rsidR="00B66400" w:rsidRDefault="00B66400" w:rsidP="00CF3510">
      <w:pPr>
        <w:spacing w:line="288" w:lineRule="auto"/>
        <w:jc w:val="both"/>
        <w:rPr>
          <w:rFonts w:ascii="Arial" w:hAnsi="Arial" w:cs="Arial"/>
          <w:sz w:val="18"/>
          <w:szCs w:val="18"/>
        </w:rPr>
      </w:pPr>
    </w:p>
    <w:p w14:paraId="5A9EC450" w14:textId="77777777" w:rsidR="00B66400" w:rsidRDefault="00B66400" w:rsidP="00CF3510">
      <w:pPr>
        <w:spacing w:line="288" w:lineRule="auto"/>
        <w:jc w:val="both"/>
        <w:rPr>
          <w:rFonts w:ascii="Arial" w:hAnsi="Arial" w:cs="Arial"/>
          <w:sz w:val="18"/>
          <w:szCs w:val="18"/>
        </w:rPr>
      </w:pPr>
    </w:p>
    <w:p w14:paraId="3C2433CA" w14:textId="77777777" w:rsidR="00B66400" w:rsidRDefault="00B66400" w:rsidP="00CF3510">
      <w:pPr>
        <w:spacing w:line="288" w:lineRule="auto"/>
        <w:jc w:val="both"/>
        <w:rPr>
          <w:rFonts w:ascii="Arial" w:hAnsi="Arial" w:cs="Arial"/>
          <w:sz w:val="18"/>
          <w:szCs w:val="18"/>
        </w:rPr>
      </w:pPr>
    </w:p>
    <w:p w14:paraId="5E5B96AA" w14:textId="77777777" w:rsidR="00B66400" w:rsidRDefault="00B66400" w:rsidP="00CF3510">
      <w:pPr>
        <w:spacing w:line="288" w:lineRule="auto"/>
        <w:jc w:val="both"/>
        <w:rPr>
          <w:rFonts w:ascii="Arial" w:hAnsi="Arial" w:cs="Arial"/>
          <w:sz w:val="18"/>
          <w:szCs w:val="18"/>
        </w:rPr>
      </w:pPr>
    </w:p>
    <w:p w14:paraId="47253F73" w14:textId="77777777" w:rsidR="00B66400" w:rsidRDefault="00B66400" w:rsidP="00CF3510">
      <w:pPr>
        <w:spacing w:line="288" w:lineRule="auto"/>
        <w:jc w:val="both"/>
        <w:rPr>
          <w:rFonts w:ascii="Arial" w:hAnsi="Arial" w:cs="Arial"/>
          <w:sz w:val="18"/>
          <w:szCs w:val="18"/>
        </w:rPr>
      </w:pPr>
    </w:p>
    <w:p w14:paraId="4AFCBF88" w14:textId="77777777" w:rsidR="00B66400" w:rsidRDefault="00B66400" w:rsidP="00CF3510">
      <w:pPr>
        <w:spacing w:line="288" w:lineRule="auto"/>
        <w:jc w:val="both"/>
        <w:rPr>
          <w:rFonts w:ascii="Arial" w:hAnsi="Arial" w:cs="Arial"/>
          <w:sz w:val="18"/>
          <w:szCs w:val="18"/>
        </w:rPr>
      </w:pPr>
    </w:p>
    <w:p w14:paraId="61E38B96" w14:textId="77777777" w:rsidR="00B66400" w:rsidRDefault="00B66400" w:rsidP="00CF3510">
      <w:pPr>
        <w:spacing w:line="288" w:lineRule="auto"/>
        <w:jc w:val="both"/>
        <w:rPr>
          <w:rFonts w:ascii="Arial" w:hAnsi="Arial" w:cs="Arial"/>
          <w:sz w:val="18"/>
          <w:szCs w:val="18"/>
        </w:rPr>
      </w:pPr>
    </w:p>
    <w:p w14:paraId="2704BF23" w14:textId="77777777" w:rsidR="00CB32CB" w:rsidRDefault="00CB32CB" w:rsidP="00CF3510">
      <w:pPr>
        <w:spacing w:line="288" w:lineRule="auto"/>
        <w:jc w:val="both"/>
        <w:rPr>
          <w:rFonts w:ascii="Arial" w:hAnsi="Arial" w:cs="Arial"/>
          <w:sz w:val="18"/>
          <w:szCs w:val="18"/>
        </w:rPr>
      </w:pPr>
    </w:p>
    <w:p w14:paraId="79664530" w14:textId="77777777"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0A7936" w:rsidRPr="00CF3510" w14:paraId="4B75F5DF" w14:textId="77777777" w:rsidTr="00B4652B">
        <w:tc>
          <w:tcPr>
            <w:tcW w:w="7479" w:type="dxa"/>
            <w:shd w:val="clear" w:color="auto" w:fill="auto"/>
          </w:tcPr>
          <w:p w14:paraId="2625B8AD" w14:textId="77777777" w:rsidR="000A7936" w:rsidRPr="00CF3510" w:rsidRDefault="000A7936" w:rsidP="00D90C90">
            <w:pPr>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14:paraId="102A8D28" w14:textId="77777777" w:rsidR="000A7936" w:rsidRPr="00CF3510" w:rsidRDefault="000A7936" w:rsidP="00B4652B">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07664AA6" w14:textId="77777777" w:rsidR="000A7936" w:rsidRPr="00CF3510" w:rsidRDefault="000A7936" w:rsidP="000A7936">
      <w:pPr>
        <w:spacing w:line="288" w:lineRule="auto"/>
        <w:jc w:val="both"/>
        <w:rPr>
          <w:rFonts w:ascii="Arial" w:hAnsi="Arial" w:cs="Arial"/>
          <w:sz w:val="18"/>
          <w:szCs w:val="18"/>
        </w:rPr>
      </w:pPr>
    </w:p>
    <w:p w14:paraId="7A4A8596" w14:textId="77777777" w:rsidR="000A7936" w:rsidRPr="00CC5920" w:rsidRDefault="000A7936" w:rsidP="000A7936">
      <w:pPr>
        <w:spacing w:line="288" w:lineRule="auto"/>
        <w:jc w:val="both"/>
        <w:rPr>
          <w:rFonts w:ascii="Arial" w:hAnsi="Arial" w:cs="Arial"/>
          <w:sz w:val="6"/>
          <w:szCs w:val="18"/>
        </w:rPr>
      </w:pPr>
    </w:p>
    <w:p w14:paraId="17F3D00B" w14:textId="77777777" w:rsidR="000A7936" w:rsidRPr="00CF3510" w:rsidRDefault="000A7936" w:rsidP="000A7936">
      <w:pPr>
        <w:spacing w:line="288" w:lineRule="auto"/>
        <w:jc w:val="both"/>
        <w:rPr>
          <w:rFonts w:ascii="Arial" w:eastAsia="Arial" w:hAnsi="Arial" w:cs="Arial"/>
          <w:sz w:val="22"/>
        </w:rPr>
      </w:pPr>
      <w:r w:rsidRPr="00CF3510">
        <w:rPr>
          <w:rFonts w:ascii="Arial" w:hAnsi="Arial" w:cs="Arial"/>
          <w:sz w:val="18"/>
          <w:szCs w:val="18"/>
        </w:rPr>
        <w:t>Nazwa Wykonawcy</w:t>
      </w:r>
    </w:p>
    <w:p w14:paraId="7F80F5E8"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1166C32A" w14:textId="77777777" w:rsidR="000A7936" w:rsidRPr="00CF3510" w:rsidRDefault="000A7936" w:rsidP="000A7936">
      <w:pPr>
        <w:spacing w:line="288" w:lineRule="auto"/>
        <w:rPr>
          <w:rFonts w:ascii="Arial" w:hAnsi="Arial" w:cs="Arial"/>
          <w:i/>
          <w:sz w:val="16"/>
          <w:szCs w:val="16"/>
        </w:rPr>
      </w:pPr>
      <w:r w:rsidRPr="00CF3510">
        <w:rPr>
          <w:rFonts w:ascii="Arial" w:eastAsia="Arial" w:hAnsi="Arial" w:cs="Arial"/>
          <w:sz w:val="22"/>
        </w:rPr>
        <w:t>…………………………………………</w:t>
      </w:r>
    </w:p>
    <w:p w14:paraId="2E59DBBB" w14:textId="77777777" w:rsidR="000A7936" w:rsidRPr="00CF3510" w:rsidRDefault="000A7936" w:rsidP="000A7936">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84F549F" w14:textId="77777777" w:rsidR="000A7936" w:rsidRPr="00CF3510" w:rsidRDefault="000A7936" w:rsidP="000A7936">
      <w:pPr>
        <w:spacing w:line="288" w:lineRule="auto"/>
        <w:rPr>
          <w:rFonts w:ascii="Arial" w:hAnsi="Arial" w:cs="Arial"/>
          <w:i/>
          <w:sz w:val="4"/>
          <w:szCs w:val="10"/>
        </w:rPr>
      </w:pPr>
    </w:p>
    <w:p w14:paraId="266E40BD"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szCs w:val="18"/>
        </w:rPr>
        <w:t>Adres Wykonawcy</w:t>
      </w:r>
    </w:p>
    <w:p w14:paraId="6EB6587E"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646DBEB3"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6139CCA4"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Telefon</w:t>
      </w:r>
    </w:p>
    <w:p w14:paraId="016C93D6"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3D702D91"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Adres mailowy</w:t>
      </w:r>
    </w:p>
    <w:p w14:paraId="1390EFB1" w14:textId="77777777" w:rsidR="000A7936" w:rsidRPr="00CF3510" w:rsidRDefault="000A7936" w:rsidP="000A7936">
      <w:pPr>
        <w:spacing w:line="288" w:lineRule="auto"/>
        <w:rPr>
          <w:rFonts w:ascii="Arial" w:hAnsi="Arial" w:cs="Arial"/>
          <w:sz w:val="18"/>
          <w:szCs w:val="18"/>
        </w:rPr>
      </w:pPr>
      <w:r w:rsidRPr="00CF3510">
        <w:rPr>
          <w:rFonts w:ascii="Arial" w:eastAsia="Arial" w:hAnsi="Arial" w:cs="Arial"/>
          <w:sz w:val="22"/>
        </w:rPr>
        <w:t>…………………………………………</w:t>
      </w:r>
    </w:p>
    <w:p w14:paraId="3A481A57" w14:textId="77777777" w:rsidR="000A7936" w:rsidRPr="00CF3510" w:rsidRDefault="000A7936" w:rsidP="000A7936">
      <w:pPr>
        <w:spacing w:line="288" w:lineRule="auto"/>
        <w:rPr>
          <w:rFonts w:ascii="Arial" w:eastAsia="Arial" w:hAnsi="Arial" w:cs="Arial"/>
          <w:sz w:val="21"/>
          <w:szCs w:val="21"/>
        </w:rPr>
      </w:pPr>
      <w:r w:rsidRPr="00CF3510">
        <w:rPr>
          <w:rFonts w:ascii="Arial" w:hAnsi="Arial" w:cs="Arial"/>
          <w:sz w:val="18"/>
          <w:szCs w:val="18"/>
        </w:rPr>
        <w:t>reprezentowany przez:</w:t>
      </w:r>
    </w:p>
    <w:p w14:paraId="7B27488E" w14:textId="77777777" w:rsidR="000A7936" w:rsidRPr="00CF3510" w:rsidRDefault="000A7936" w:rsidP="000A7936">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2D175E55" w14:textId="77777777" w:rsidR="000A7936" w:rsidRDefault="000A7936" w:rsidP="000A7936">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748AA856" w14:textId="77777777" w:rsidR="000A7936" w:rsidRDefault="000A7936" w:rsidP="000A7936">
      <w:pPr>
        <w:spacing w:line="288" w:lineRule="auto"/>
        <w:ind w:right="5953"/>
        <w:rPr>
          <w:rFonts w:ascii="Arial" w:hAnsi="Arial" w:cs="Arial"/>
          <w:i/>
          <w:sz w:val="16"/>
          <w:szCs w:val="16"/>
        </w:rPr>
      </w:pPr>
    </w:p>
    <w:p w14:paraId="0668D3B2" w14:textId="77777777" w:rsidR="000A7936" w:rsidRPr="00CF3510" w:rsidRDefault="000A7936" w:rsidP="000A7936">
      <w:pPr>
        <w:spacing w:line="288" w:lineRule="auto"/>
        <w:ind w:right="5953"/>
        <w:rPr>
          <w:rFonts w:ascii="Arial" w:hAnsi="Arial" w:cs="Arial"/>
          <w:b/>
          <w:sz w:val="22"/>
          <w:szCs w:val="20"/>
        </w:rPr>
      </w:pPr>
    </w:p>
    <w:p w14:paraId="7E8E0F3B" w14:textId="77777777" w:rsidR="000A7936" w:rsidRPr="008E72B2" w:rsidRDefault="000A7936" w:rsidP="000A7936">
      <w:pPr>
        <w:tabs>
          <w:tab w:val="left" w:pos="1134"/>
        </w:tabs>
        <w:spacing w:line="288" w:lineRule="auto"/>
        <w:ind w:left="5103"/>
        <w:rPr>
          <w:rFonts w:ascii="Arial" w:hAnsi="Arial"/>
          <w:b/>
          <w:color w:val="auto"/>
          <w:sz w:val="22"/>
          <w:szCs w:val="20"/>
          <w:lang w:eastAsia="pl-PL"/>
        </w:rPr>
      </w:pPr>
      <w:bookmarkStart w:id="9" w:name="_Hlk129783842"/>
      <w:r w:rsidRPr="008E72B2">
        <w:rPr>
          <w:rFonts w:ascii="Arial" w:hAnsi="Arial"/>
          <w:b/>
          <w:color w:val="auto"/>
          <w:sz w:val="22"/>
          <w:szCs w:val="20"/>
          <w:lang w:eastAsia="pl-PL"/>
        </w:rPr>
        <w:t xml:space="preserve">Gmina Miejska Tczew  </w:t>
      </w:r>
    </w:p>
    <w:p w14:paraId="2AEB33C9" w14:textId="77777777" w:rsidR="000A7936" w:rsidRPr="008E72B2" w:rsidRDefault="000A7936" w:rsidP="000A7936">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3B6B14F2" w14:textId="3168E7A1" w:rsidR="000A7936" w:rsidRPr="008D1A2C" w:rsidRDefault="000A7936" w:rsidP="008D1A2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bookmarkEnd w:id="9"/>
      <w:r>
        <w:rPr>
          <w:rFonts w:ascii="Arial" w:hAnsi="Arial"/>
          <w:b/>
          <w:color w:val="auto"/>
          <w:sz w:val="20"/>
          <w:szCs w:val="20"/>
          <w:u w:val="single"/>
          <w:lang w:eastAsia="pl-PL"/>
        </w:rPr>
        <w:t xml:space="preserve"> </w:t>
      </w:r>
    </w:p>
    <w:p w14:paraId="160F4EB9" w14:textId="77777777" w:rsidR="000A7936" w:rsidRPr="00CF3510" w:rsidRDefault="000A7936" w:rsidP="000A7936">
      <w:pPr>
        <w:spacing w:line="288" w:lineRule="auto"/>
        <w:ind w:left="4248" w:firstLine="708"/>
        <w:jc w:val="both"/>
        <w:rPr>
          <w:rFonts w:ascii="Arial" w:hAnsi="Arial" w:cs="Arial"/>
          <w:b/>
          <w:sz w:val="6"/>
          <w:szCs w:val="10"/>
        </w:rPr>
      </w:pPr>
    </w:p>
    <w:p w14:paraId="644BDBA2" w14:textId="181A7D6A" w:rsidR="000A7936" w:rsidRPr="00D83375" w:rsidRDefault="000A7936" w:rsidP="00D83375">
      <w:pPr>
        <w:pStyle w:val="WW-Tekstpodstawowy3"/>
        <w:numPr>
          <w:ilvl w:val="0"/>
          <w:numId w:val="61"/>
        </w:numPr>
        <w:spacing w:line="288" w:lineRule="auto"/>
        <w:rPr>
          <w:rFonts w:eastAsia="Calibri"/>
          <w:b/>
          <w:szCs w:val="22"/>
          <w:lang w:eastAsia="en-US"/>
        </w:rPr>
      </w:pPr>
      <w:r>
        <w:rPr>
          <w:szCs w:val="22"/>
        </w:rPr>
        <w:t xml:space="preserve">Po szczegółowym zapoznaniu się ze Specyfikacją Warunków Zamówienia, dokumentami postępowania, </w:t>
      </w:r>
      <w:r w:rsidRPr="00D90C90">
        <w:rPr>
          <w:color w:val="auto"/>
          <w:szCs w:val="22"/>
        </w:rPr>
        <w:t xml:space="preserve">oferuję wykonanie przedmiotu umowy pn. </w:t>
      </w:r>
      <w:bookmarkStart w:id="10" w:name="_Hlk129783914"/>
      <w:r w:rsidRPr="00D90C90">
        <w:rPr>
          <w:b/>
          <w:color w:val="auto"/>
          <w:szCs w:val="22"/>
        </w:rPr>
        <w:t>„</w:t>
      </w:r>
      <w:bookmarkStart w:id="11" w:name="_Hlk148350529"/>
      <w:r w:rsidR="00B66400" w:rsidRPr="00D90C90">
        <w:rPr>
          <w:rFonts w:eastAsia="Calibri"/>
          <w:b/>
          <w:bCs/>
          <w:color w:val="auto"/>
          <w:szCs w:val="22"/>
          <w:lang w:eastAsia="en-US"/>
        </w:rPr>
        <w:t xml:space="preserve">Dostawa </w:t>
      </w:r>
      <w:bookmarkEnd w:id="11"/>
      <w:r w:rsidR="00092FB7" w:rsidRPr="00D90C90">
        <w:rPr>
          <w:rFonts w:eastAsia="Calibri"/>
          <w:b/>
          <w:bCs/>
          <w:color w:val="auto"/>
          <w:szCs w:val="22"/>
          <w:lang w:eastAsia="en-US"/>
        </w:rPr>
        <w:t xml:space="preserve">samochodu osobowo-dostawczego typu VAN/BUS na potrzeby </w:t>
      </w:r>
      <w:r w:rsidR="00D90C90" w:rsidRPr="00D90C90">
        <w:rPr>
          <w:rFonts w:eastAsia="Calibri"/>
          <w:b/>
          <w:bCs/>
          <w:color w:val="auto"/>
          <w:szCs w:val="22"/>
          <w:lang w:eastAsia="en-US"/>
        </w:rPr>
        <w:t>Gminy Miejskiej Tczew</w:t>
      </w:r>
      <w:r w:rsidRPr="00D90C90">
        <w:rPr>
          <w:rFonts w:eastAsia="Times New Roman"/>
          <w:b/>
          <w:color w:val="auto"/>
          <w:szCs w:val="22"/>
        </w:rPr>
        <w:t>”</w:t>
      </w:r>
      <w:bookmarkEnd w:id="10"/>
      <w:r w:rsidRPr="00D90C90">
        <w:rPr>
          <w:rFonts w:eastAsia="Times New Roman"/>
          <w:color w:val="auto"/>
          <w:szCs w:val="22"/>
        </w:rPr>
        <w:t>, wymienionego w ww</w:t>
      </w:r>
      <w:r w:rsidR="00197922" w:rsidRPr="00D90C90">
        <w:rPr>
          <w:rFonts w:eastAsia="Times New Roman"/>
          <w:color w:val="auto"/>
          <w:szCs w:val="22"/>
        </w:rPr>
        <w:t>.</w:t>
      </w:r>
      <w:r w:rsidRPr="00D90C90">
        <w:rPr>
          <w:rFonts w:eastAsia="Times New Roman"/>
          <w:color w:val="auto"/>
          <w:szCs w:val="22"/>
        </w:rPr>
        <w:t xml:space="preserve"> dok</w:t>
      </w:r>
      <w:r w:rsidRPr="002C4A1D">
        <w:rPr>
          <w:rFonts w:eastAsia="Times New Roman"/>
          <w:szCs w:val="22"/>
        </w:rPr>
        <w:t xml:space="preserve">umentach i na zawartych w nich zasadach, określając </w:t>
      </w:r>
      <w:r w:rsidRPr="002C4A1D">
        <w:rPr>
          <w:szCs w:val="22"/>
        </w:rPr>
        <w:t>koszt wykonania (cenę)</w:t>
      </w:r>
      <w:r w:rsidRPr="002C4A1D">
        <w:rPr>
          <w:rFonts w:ascii="Times New Roman" w:hAnsi="Times New Roman"/>
        </w:rPr>
        <w:t>*</w:t>
      </w:r>
      <w:r w:rsidRPr="002C4A1D">
        <w:rPr>
          <w:szCs w:val="22"/>
        </w:rPr>
        <w:t xml:space="preserve"> ………...</w:t>
      </w:r>
      <w:r w:rsidR="00D90C90">
        <w:rPr>
          <w:szCs w:val="22"/>
        </w:rPr>
        <w:t>..............................................</w:t>
      </w:r>
      <w:r w:rsidRPr="002C4A1D">
        <w:rPr>
          <w:szCs w:val="22"/>
        </w:rPr>
        <w:t>..........</w:t>
      </w:r>
      <w:r w:rsidR="00B66400">
        <w:rPr>
          <w:szCs w:val="22"/>
        </w:rPr>
        <w:t>....</w:t>
      </w:r>
      <w:r w:rsidRPr="002C4A1D">
        <w:rPr>
          <w:szCs w:val="22"/>
        </w:rPr>
        <w:t xml:space="preserve"> złotych</w:t>
      </w:r>
      <w:r w:rsidR="00B66400">
        <w:rPr>
          <w:szCs w:val="22"/>
        </w:rPr>
        <w:t xml:space="preserve"> </w:t>
      </w:r>
      <w:r w:rsidRPr="002C4A1D">
        <w:rPr>
          <w:szCs w:val="22"/>
        </w:rPr>
        <w:t xml:space="preserve">(słownie: </w:t>
      </w:r>
      <w:r>
        <w:rPr>
          <w:szCs w:val="22"/>
        </w:rPr>
        <w:t>……………</w:t>
      </w:r>
      <w:r w:rsidR="00124B88">
        <w:rPr>
          <w:szCs w:val="22"/>
        </w:rPr>
        <w:t>………</w:t>
      </w:r>
      <w:r w:rsidR="00B66400">
        <w:rPr>
          <w:szCs w:val="22"/>
        </w:rPr>
        <w:t>……………………………….</w:t>
      </w:r>
      <w:r w:rsidR="00124B88" w:rsidRPr="00D83375">
        <w:rPr>
          <w:szCs w:val="22"/>
        </w:rPr>
        <w:t>……………..</w:t>
      </w:r>
      <w:r w:rsidRPr="00D83375">
        <w:rPr>
          <w:szCs w:val="22"/>
        </w:rPr>
        <w:t>……………. złotych)</w:t>
      </w:r>
    </w:p>
    <w:p w14:paraId="660F6B62" w14:textId="77777777" w:rsidR="00D83375" w:rsidRPr="00D83375" w:rsidRDefault="00D83375" w:rsidP="00D83375">
      <w:pPr>
        <w:pStyle w:val="WW-Tekstpodstawowy3"/>
        <w:numPr>
          <w:ilvl w:val="0"/>
          <w:numId w:val="61"/>
        </w:numPr>
        <w:spacing w:line="288" w:lineRule="auto"/>
        <w:rPr>
          <w:rFonts w:eastAsia="Calibri"/>
          <w:b/>
          <w:szCs w:val="22"/>
          <w:lang w:eastAsia="en-US"/>
        </w:rPr>
      </w:pPr>
      <w:r>
        <w:rPr>
          <w:szCs w:val="22"/>
        </w:rPr>
        <w:t>Parametry oferowanego pojazdu:</w:t>
      </w:r>
    </w:p>
    <w:p w14:paraId="59147169" w14:textId="74F04713" w:rsidR="00D83375" w:rsidRPr="00837DDC" w:rsidRDefault="00D83375" w:rsidP="00D83375">
      <w:pPr>
        <w:pStyle w:val="Stopka"/>
        <w:spacing w:before="60" w:after="60"/>
        <w:jc w:val="both"/>
        <w:rPr>
          <w:rFonts w:ascii="Arial" w:hAnsi="Arial" w:cs="Arial"/>
          <w:sz w:val="20"/>
        </w:rPr>
      </w:pPr>
      <w:r>
        <w:rPr>
          <w:rFonts w:ascii="Arial" w:hAnsi="Arial" w:cs="Arial"/>
          <w:sz w:val="20"/>
          <w:u w:val="single"/>
        </w:rPr>
        <w:t>Uwaga</w:t>
      </w:r>
      <w:r w:rsidRPr="00837DDC">
        <w:rPr>
          <w:rFonts w:ascii="Arial" w:hAnsi="Arial" w:cs="Arial"/>
          <w:sz w:val="20"/>
        </w:rPr>
        <w:t xml:space="preserve">: </w:t>
      </w:r>
    </w:p>
    <w:p w14:paraId="004F9F3E" w14:textId="77777777" w:rsidR="00D83375" w:rsidRDefault="00D83375" w:rsidP="00D83375">
      <w:pPr>
        <w:tabs>
          <w:tab w:val="left" w:pos="1386"/>
        </w:tabs>
        <w:spacing w:before="60" w:after="60"/>
        <w:jc w:val="both"/>
        <w:rPr>
          <w:rFonts w:ascii="Arial" w:hAnsi="Arial" w:cs="Arial"/>
          <w:sz w:val="20"/>
          <w:szCs w:val="20"/>
        </w:rPr>
      </w:pPr>
      <w:r w:rsidRPr="00837DDC">
        <w:rPr>
          <w:rFonts w:ascii="Arial" w:hAnsi="Arial" w:cs="Arial"/>
          <w:sz w:val="20"/>
          <w:szCs w:val="20"/>
        </w:rPr>
        <w:t>Wskazane wymagania minimalne mają charakter obligatoryjny – jeżeli oferowany pojazd nie posiada danego parametru (zaznaczenie przez Wykonawcę w kolumnie „NIE”) będzie to oznaczało, iż oferowane auto nie spełnia wymagań Zamawiającego i oferta będzie podlegała odrzuceniu.</w:t>
      </w:r>
    </w:p>
    <w:p w14:paraId="50888E5C" w14:textId="77777777" w:rsidR="00D83375" w:rsidRPr="00E55742" w:rsidRDefault="00D83375" w:rsidP="00D83375">
      <w:pPr>
        <w:tabs>
          <w:tab w:val="left" w:pos="1386"/>
        </w:tabs>
        <w:spacing w:before="60" w:after="60"/>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699"/>
        <w:gridCol w:w="2712"/>
        <w:gridCol w:w="1557"/>
        <w:gridCol w:w="1275"/>
      </w:tblGrid>
      <w:tr w:rsidR="00D83375" w:rsidRPr="00D83375" w14:paraId="279F99F0" w14:textId="77777777" w:rsidTr="00D83375">
        <w:trPr>
          <w:trHeight w:val="510"/>
        </w:trPr>
        <w:tc>
          <w:tcPr>
            <w:tcW w:w="3479" w:type="dxa"/>
            <w:gridSpan w:val="2"/>
            <w:shd w:val="clear" w:color="auto" w:fill="auto"/>
            <w:vAlign w:val="center"/>
          </w:tcPr>
          <w:p w14:paraId="1A7A117A" w14:textId="77777777" w:rsidR="00D83375" w:rsidRPr="00D83375" w:rsidRDefault="00D83375" w:rsidP="00D83375">
            <w:pPr>
              <w:tabs>
                <w:tab w:val="left" w:pos="1386"/>
              </w:tabs>
              <w:spacing w:before="60" w:after="60"/>
              <w:jc w:val="both"/>
              <w:rPr>
                <w:rFonts w:ascii="Arial" w:hAnsi="Arial" w:cs="Arial"/>
                <w:b/>
                <w:sz w:val="20"/>
                <w:szCs w:val="20"/>
              </w:rPr>
            </w:pPr>
            <w:r w:rsidRPr="00D83375">
              <w:rPr>
                <w:rFonts w:ascii="Arial" w:hAnsi="Arial" w:cs="Arial"/>
                <w:b/>
                <w:sz w:val="20"/>
                <w:szCs w:val="20"/>
              </w:rPr>
              <w:t>MARKA / MODEL:</w:t>
            </w:r>
          </w:p>
        </w:tc>
        <w:tc>
          <w:tcPr>
            <w:tcW w:w="5666" w:type="dxa"/>
            <w:gridSpan w:val="3"/>
            <w:shd w:val="clear" w:color="auto" w:fill="auto"/>
            <w:vAlign w:val="center"/>
          </w:tcPr>
          <w:p w14:paraId="57FD3323" w14:textId="77777777" w:rsidR="00D83375" w:rsidRPr="00D83375" w:rsidRDefault="00D83375" w:rsidP="00D83375">
            <w:pPr>
              <w:tabs>
                <w:tab w:val="left" w:pos="1386"/>
              </w:tabs>
              <w:spacing w:before="60" w:after="60"/>
              <w:jc w:val="both"/>
              <w:rPr>
                <w:rFonts w:ascii="Arial" w:hAnsi="Arial" w:cs="Arial"/>
                <w:b/>
                <w:sz w:val="20"/>
                <w:szCs w:val="20"/>
              </w:rPr>
            </w:pPr>
            <w:r w:rsidRPr="00D83375">
              <w:rPr>
                <w:rFonts w:ascii="Arial" w:hAnsi="Arial" w:cs="Arial"/>
                <w:b/>
                <w:sz w:val="20"/>
                <w:szCs w:val="20"/>
              </w:rPr>
              <w:t>……………………………………</w:t>
            </w:r>
          </w:p>
        </w:tc>
      </w:tr>
      <w:tr w:rsidR="00D83375" w:rsidRPr="00D83375" w14:paraId="0FDD597C" w14:textId="77777777" w:rsidTr="00D83375">
        <w:tc>
          <w:tcPr>
            <w:tcW w:w="675" w:type="dxa"/>
            <w:shd w:val="clear" w:color="auto" w:fill="D9D9D9"/>
          </w:tcPr>
          <w:p w14:paraId="30E145F5" w14:textId="77777777" w:rsidR="00D83375" w:rsidRPr="00D83375" w:rsidRDefault="00D83375" w:rsidP="00D83375">
            <w:pPr>
              <w:tabs>
                <w:tab w:val="left" w:pos="1386"/>
              </w:tabs>
              <w:spacing w:before="60" w:after="60"/>
              <w:jc w:val="both"/>
              <w:rPr>
                <w:rFonts w:ascii="Arial" w:hAnsi="Arial" w:cs="Arial"/>
                <w:b/>
                <w:sz w:val="20"/>
                <w:szCs w:val="20"/>
              </w:rPr>
            </w:pPr>
            <w:r w:rsidRPr="00D83375">
              <w:rPr>
                <w:rFonts w:ascii="Arial" w:hAnsi="Arial" w:cs="Arial"/>
                <w:b/>
                <w:sz w:val="20"/>
                <w:szCs w:val="20"/>
              </w:rPr>
              <w:t>Lp.</w:t>
            </w:r>
          </w:p>
        </w:tc>
        <w:tc>
          <w:tcPr>
            <w:tcW w:w="5611" w:type="dxa"/>
            <w:gridSpan w:val="2"/>
            <w:shd w:val="clear" w:color="auto" w:fill="D9D9D9"/>
          </w:tcPr>
          <w:p w14:paraId="4D45A391" w14:textId="77777777" w:rsidR="00D83375" w:rsidRPr="00D83375" w:rsidRDefault="00D83375" w:rsidP="00D83375">
            <w:pPr>
              <w:tabs>
                <w:tab w:val="left" w:pos="1386"/>
              </w:tabs>
              <w:spacing w:before="60" w:after="60"/>
              <w:jc w:val="both"/>
              <w:rPr>
                <w:rFonts w:ascii="Arial" w:hAnsi="Arial" w:cs="Arial"/>
                <w:b/>
                <w:sz w:val="20"/>
                <w:szCs w:val="20"/>
              </w:rPr>
            </w:pPr>
            <w:r w:rsidRPr="00D83375">
              <w:rPr>
                <w:rFonts w:ascii="Arial" w:hAnsi="Arial" w:cs="Arial"/>
                <w:b/>
                <w:sz w:val="20"/>
                <w:szCs w:val="20"/>
              </w:rPr>
              <w:t>OPIS PARAMETRU</w:t>
            </w:r>
          </w:p>
        </w:tc>
        <w:tc>
          <w:tcPr>
            <w:tcW w:w="1559" w:type="dxa"/>
            <w:shd w:val="clear" w:color="auto" w:fill="D9D9D9"/>
          </w:tcPr>
          <w:p w14:paraId="03A0CA2C" w14:textId="77777777" w:rsidR="00D83375" w:rsidRPr="00D83375" w:rsidRDefault="00D83375" w:rsidP="00D83375">
            <w:pPr>
              <w:tabs>
                <w:tab w:val="left" w:pos="1386"/>
              </w:tabs>
              <w:spacing w:before="60" w:after="60"/>
              <w:jc w:val="both"/>
              <w:rPr>
                <w:rFonts w:ascii="Arial" w:hAnsi="Arial" w:cs="Arial"/>
                <w:b/>
                <w:sz w:val="20"/>
                <w:szCs w:val="20"/>
              </w:rPr>
            </w:pPr>
            <w:r w:rsidRPr="00D83375">
              <w:rPr>
                <w:rFonts w:ascii="Arial" w:hAnsi="Arial" w:cs="Arial"/>
                <w:b/>
                <w:sz w:val="20"/>
                <w:szCs w:val="20"/>
              </w:rPr>
              <w:t>TAK</w:t>
            </w:r>
          </w:p>
        </w:tc>
        <w:tc>
          <w:tcPr>
            <w:tcW w:w="1300" w:type="dxa"/>
            <w:shd w:val="clear" w:color="auto" w:fill="D9D9D9"/>
          </w:tcPr>
          <w:p w14:paraId="4A789AF4" w14:textId="77777777" w:rsidR="00D83375" w:rsidRPr="00D83375" w:rsidRDefault="00D83375" w:rsidP="00D83375">
            <w:pPr>
              <w:tabs>
                <w:tab w:val="left" w:pos="1386"/>
              </w:tabs>
              <w:spacing w:before="60" w:after="60"/>
              <w:jc w:val="both"/>
              <w:rPr>
                <w:rFonts w:ascii="Arial" w:hAnsi="Arial" w:cs="Arial"/>
                <w:b/>
                <w:sz w:val="20"/>
                <w:szCs w:val="20"/>
              </w:rPr>
            </w:pPr>
            <w:r w:rsidRPr="00D83375">
              <w:rPr>
                <w:rFonts w:ascii="Arial" w:hAnsi="Arial" w:cs="Arial"/>
                <w:b/>
                <w:sz w:val="20"/>
                <w:szCs w:val="20"/>
              </w:rPr>
              <w:t>NIE</w:t>
            </w:r>
          </w:p>
        </w:tc>
      </w:tr>
      <w:tr w:rsidR="00D83375" w:rsidRPr="00D83375" w14:paraId="2CB57350" w14:textId="77777777" w:rsidTr="002640EF">
        <w:tc>
          <w:tcPr>
            <w:tcW w:w="675" w:type="dxa"/>
            <w:vAlign w:val="center"/>
          </w:tcPr>
          <w:p w14:paraId="0F3499E5"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7000A55A"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Samochód typ </w:t>
            </w:r>
            <w:r w:rsidRPr="00D83375">
              <w:rPr>
                <w:rFonts w:ascii="Arial" w:hAnsi="Arial" w:cs="Arial"/>
                <w:b/>
                <w:bCs/>
                <w:sz w:val="20"/>
                <w:szCs w:val="20"/>
              </w:rPr>
              <w:t>VAN/BUS</w:t>
            </w:r>
            <w:r w:rsidRPr="00D83375">
              <w:rPr>
                <w:rFonts w:ascii="Arial" w:hAnsi="Arial" w:cs="Arial"/>
                <w:sz w:val="20"/>
                <w:szCs w:val="20"/>
              </w:rPr>
              <w:t xml:space="preserve"> fabrycznie nowy nieużywany bezwypadkowy, bez żadnych napraw mechanicznych i lakierniczych, wolny od wad konstrukcyjnych, materiałowych </w:t>
            </w:r>
            <w:r w:rsidRPr="00D83375">
              <w:rPr>
                <w:rFonts w:ascii="Arial" w:hAnsi="Arial" w:cs="Arial"/>
                <w:sz w:val="20"/>
                <w:szCs w:val="20"/>
              </w:rPr>
              <w:br/>
              <w:t>i wykonawczych, pochodzący z autoryzowanego salonu</w:t>
            </w:r>
          </w:p>
        </w:tc>
        <w:tc>
          <w:tcPr>
            <w:tcW w:w="1559" w:type="dxa"/>
          </w:tcPr>
          <w:p w14:paraId="63D4729E"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683DFA3A"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504C4533" w14:textId="77777777" w:rsidTr="002640EF">
        <w:tc>
          <w:tcPr>
            <w:tcW w:w="675" w:type="dxa"/>
            <w:vAlign w:val="center"/>
          </w:tcPr>
          <w:p w14:paraId="4815A1A6"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00E73221"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Rok produkcji 2023</w:t>
            </w:r>
          </w:p>
        </w:tc>
        <w:tc>
          <w:tcPr>
            <w:tcW w:w="1559" w:type="dxa"/>
          </w:tcPr>
          <w:p w14:paraId="407AC0C7"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40427340"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21A682ED" w14:textId="77777777" w:rsidTr="002640EF">
        <w:tc>
          <w:tcPr>
            <w:tcW w:w="675" w:type="dxa"/>
            <w:vAlign w:val="center"/>
          </w:tcPr>
          <w:p w14:paraId="1907A566"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560F4CC"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Ilość miejsc: fabrycznie przystosowany do przewozu 8 osób (7 pasażerów + kierowca, w układzie 3 rzędy siedzeń)</w:t>
            </w:r>
          </w:p>
        </w:tc>
        <w:tc>
          <w:tcPr>
            <w:tcW w:w="1559" w:type="dxa"/>
          </w:tcPr>
          <w:p w14:paraId="039C1F8A"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1772940D"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2FEBB916" w14:textId="77777777" w:rsidTr="002640EF">
        <w:tc>
          <w:tcPr>
            <w:tcW w:w="675" w:type="dxa"/>
            <w:shd w:val="clear" w:color="auto" w:fill="auto"/>
            <w:vAlign w:val="center"/>
          </w:tcPr>
          <w:p w14:paraId="0BF98D86"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shd w:val="clear" w:color="auto" w:fill="auto"/>
          </w:tcPr>
          <w:p w14:paraId="7FB715D5"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Skrzynia biegów: automatyczna</w:t>
            </w:r>
          </w:p>
        </w:tc>
        <w:tc>
          <w:tcPr>
            <w:tcW w:w="1559" w:type="dxa"/>
            <w:shd w:val="clear" w:color="auto" w:fill="auto"/>
          </w:tcPr>
          <w:p w14:paraId="2DCD8983"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shd w:val="clear" w:color="auto" w:fill="auto"/>
          </w:tcPr>
          <w:p w14:paraId="41212741"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240E8D41" w14:textId="77777777" w:rsidTr="002640EF">
        <w:tc>
          <w:tcPr>
            <w:tcW w:w="675" w:type="dxa"/>
            <w:vAlign w:val="center"/>
          </w:tcPr>
          <w:p w14:paraId="01285DFB"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04AA299F"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Kolor lakieru: metalizowany, preferowany srebrny (dopuszczalny: czarny, szary, grafitowy; </w:t>
            </w:r>
            <w:r w:rsidRPr="00D83375">
              <w:rPr>
                <w:rFonts w:ascii="Arial" w:hAnsi="Arial" w:cs="Arial"/>
                <w:sz w:val="20"/>
                <w:szCs w:val="20"/>
                <w:u w:val="single"/>
              </w:rPr>
              <w:t xml:space="preserve">niedopuszczalny: </w:t>
            </w:r>
            <w:r w:rsidRPr="00D83375">
              <w:rPr>
                <w:rFonts w:ascii="Arial" w:hAnsi="Arial" w:cs="Arial"/>
                <w:sz w:val="20"/>
                <w:szCs w:val="20"/>
                <w:u w:val="single"/>
              </w:rPr>
              <w:lastRenderedPageBreak/>
              <w:t>biały)</w:t>
            </w:r>
          </w:p>
        </w:tc>
        <w:tc>
          <w:tcPr>
            <w:tcW w:w="1559" w:type="dxa"/>
          </w:tcPr>
          <w:p w14:paraId="0F0B7E86"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47019DC6"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4626385F" w14:textId="77777777" w:rsidTr="002640EF">
        <w:tc>
          <w:tcPr>
            <w:tcW w:w="675" w:type="dxa"/>
            <w:vAlign w:val="center"/>
          </w:tcPr>
          <w:p w14:paraId="5D4DB7E0"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0993EE3C"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Rodzaj paliwa: olej napędowy </w:t>
            </w:r>
          </w:p>
        </w:tc>
        <w:tc>
          <w:tcPr>
            <w:tcW w:w="1559" w:type="dxa"/>
          </w:tcPr>
          <w:p w14:paraId="0B272FD1"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79622B5B"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25E0D8C1" w14:textId="77777777" w:rsidTr="002640EF">
        <w:tc>
          <w:tcPr>
            <w:tcW w:w="675" w:type="dxa"/>
            <w:vAlign w:val="center"/>
          </w:tcPr>
          <w:p w14:paraId="434D6728"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0B7B50C9"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Pojemność silnika: minimum 1900 cm</w:t>
            </w:r>
            <w:r w:rsidRPr="00D83375">
              <w:rPr>
                <w:rFonts w:ascii="Arial" w:hAnsi="Arial" w:cs="Arial"/>
                <w:sz w:val="20"/>
                <w:szCs w:val="20"/>
                <w:vertAlign w:val="superscript"/>
              </w:rPr>
              <w:t>3</w:t>
            </w:r>
            <w:r w:rsidRPr="00D83375">
              <w:rPr>
                <w:rFonts w:ascii="Arial" w:hAnsi="Arial" w:cs="Arial"/>
                <w:sz w:val="20"/>
                <w:szCs w:val="20"/>
              </w:rPr>
              <w:t xml:space="preserve"> maksimum 2300 cm</w:t>
            </w:r>
            <w:r w:rsidRPr="00D83375">
              <w:rPr>
                <w:rFonts w:ascii="Arial" w:hAnsi="Arial" w:cs="Arial"/>
                <w:sz w:val="20"/>
                <w:szCs w:val="20"/>
                <w:vertAlign w:val="superscript"/>
              </w:rPr>
              <w:t>3</w:t>
            </w:r>
          </w:p>
        </w:tc>
        <w:tc>
          <w:tcPr>
            <w:tcW w:w="1559" w:type="dxa"/>
          </w:tcPr>
          <w:p w14:paraId="14D6EE0A"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cm</w:t>
            </w:r>
            <w:r w:rsidRPr="00D83375">
              <w:rPr>
                <w:rFonts w:ascii="Arial" w:hAnsi="Arial" w:cs="Arial"/>
                <w:sz w:val="20"/>
                <w:szCs w:val="20"/>
                <w:vertAlign w:val="superscript"/>
              </w:rPr>
              <w:t>3</w:t>
            </w:r>
          </w:p>
        </w:tc>
        <w:tc>
          <w:tcPr>
            <w:tcW w:w="1300" w:type="dxa"/>
          </w:tcPr>
          <w:p w14:paraId="14769FE5"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1D63F8FC" w14:textId="77777777" w:rsidTr="002640EF">
        <w:tc>
          <w:tcPr>
            <w:tcW w:w="675" w:type="dxa"/>
            <w:vAlign w:val="center"/>
          </w:tcPr>
          <w:p w14:paraId="3DE81F4F"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shd w:val="clear" w:color="auto" w:fill="auto"/>
          </w:tcPr>
          <w:p w14:paraId="0D05E036"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Moc silnika: minimum 150 KM  </w:t>
            </w:r>
          </w:p>
        </w:tc>
        <w:tc>
          <w:tcPr>
            <w:tcW w:w="1559" w:type="dxa"/>
          </w:tcPr>
          <w:p w14:paraId="3577282C"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KM</w:t>
            </w:r>
          </w:p>
        </w:tc>
        <w:tc>
          <w:tcPr>
            <w:tcW w:w="1300" w:type="dxa"/>
          </w:tcPr>
          <w:p w14:paraId="374CEE6F"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779FC65F" w14:textId="77777777" w:rsidTr="002640EF">
        <w:tc>
          <w:tcPr>
            <w:tcW w:w="675" w:type="dxa"/>
            <w:vAlign w:val="center"/>
          </w:tcPr>
          <w:p w14:paraId="1F539B2A"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shd w:val="clear" w:color="auto" w:fill="auto"/>
          </w:tcPr>
          <w:p w14:paraId="657455E6"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Norma emisji spalin: EURO 6</w:t>
            </w:r>
          </w:p>
        </w:tc>
        <w:tc>
          <w:tcPr>
            <w:tcW w:w="1559" w:type="dxa"/>
          </w:tcPr>
          <w:p w14:paraId="3B1048DF"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7AC87790"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119D4732" w14:textId="77777777" w:rsidTr="002640EF">
        <w:tc>
          <w:tcPr>
            <w:tcW w:w="675" w:type="dxa"/>
            <w:vAlign w:val="center"/>
          </w:tcPr>
          <w:p w14:paraId="478A1C7A"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shd w:val="clear" w:color="auto" w:fill="auto"/>
          </w:tcPr>
          <w:p w14:paraId="187358CD"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Kierownica po lewej stronie pojazdu</w:t>
            </w:r>
          </w:p>
        </w:tc>
        <w:tc>
          <w:tcPr>
            <w:tcW w:w="1559" w:type="dxa"/>
          </w:tcPr>
          <w:p w14:paraId="1C227A34"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71B6EC89"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4C8BAA3D" w14:textId="77777777" w:rsidTr="002640EF">
        <w:tc>
          <w:tcPr>
            <w:tcW w:w="675" w:type="dxa"/>
            <w:vAlign w:val="center"/>
          </w:tcPr>
          <w:p w14:paraId="59C113B7"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F1E496B"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Klapa tylna unoszona do góry z wycieraczką i spryskiwaczem</w:t>
            </w:r>
          </w:p>
        </w:tc>
        <w:tc>
          <w:tcPr>
            <w:tcW w:w="1559" w:type="dxa"/>
          </w:tcPr>
          <w:p w14:paraId="27F363F7"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F4EC941"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15D9132F" w14:textId="77777777" w:rsidTr="002640EF">
        <w:tc>
          <w:tcPr>
            <w:tcW w:w="675" w:type="dxa"/>
            <w:vAlign w:val="center"/>
          </w:tcPr>
          <w:p w14:paraId="250EC805"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431C23D6"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Boczne drzwi przesuwne z prawej strony</w:t>
            </w:r>
          </w:p>
        </w:tc>
        <w:tc>
          <w:tcPr>
            <w:tcW w:w="1559" w:type="dxa"/>
          </w:tcPr>
          <w:p w14:paraId="29978F2D"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65C814C"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45336B6A" w14:textId="77777777" w:rsidTr="002640EF">
        <w:tc>
          <w:tcPr>
            <w:tcW w:w="675" w:type="dxa"/>
            <w:vAlign w:val="center"/>
          </w:tcPr>
          <w:p w14:paraId="43C1ABFE"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77F018C5"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Długość przestrzeni ładunkowej (po wyjęciu foteli): minimum 2850 mm, maksimum 3000 mm</w:t>
            </w:r>
          </w:p>
        </w:tc>
        <w:tc>
          <w:tcPr>
            <w:tcW w:w="1559" w:type="dxa"/>
          </w:tcPr>
          <w:p w14:paraId="50F3342D" w14:textId="452CF3DF"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 </w:t>
            </w:r>
            <w:r>
              <w:rPr>
                <w:rFonts w:ascii="Arial" w:hAnsi="Arial" w:cs="Arial"/>
                <w:sz w:val="20"/>
                <w:szCs w:val="20"/>
              </w:rPr>
              <w:t>mm</w:t>
            </w:r>
          </w:p>
        </w:tc>
        <w:tc>
          <w:tcPr>
            <w:tcW w:w="1300" w:type="dxa"/>
          </w:tcPr>
          <w:p w14:paraId="1D2590DF"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70B25390" w14:textId="77777777" w:rsidTr="002640EF">
        <w:tc>
          <w:tcPr>
            <w:tcW w:w="675" w:type="dxa"/>
            <w:vAlign w:val="center"/>
          </w:tcPr>
          <w:p w14:paraId="60ACA862"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AC4A080"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Szerokość przestrzeni ładunkowej (mierzona w najszerszym miejscu): minimum 1500 mm, maksimum 1800 mm</w:t>
            </w:r>
          </w:p>
        </w:tc>
        <w:tc>
          <w:tcPr>
            <w:tcW w:w="1559" w:type="dxa"/>
          </w:tcPr>
          <w:p w14:paraId="444E33BA" w14:textId="03EE5F15"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 </w:t>
            </w:r>
            <w:r>
              <w:rPr>
                <w:rFonts w:ascii="Arial" w:hAnsi="Arial" w:cs="Arial"/>
                <w:sz w:val="20"/>
                <w:szCs w:val="20"/>
              </w:rPr>
              <w:t>mm</w:t>
            </w:r>
          </w:p>
        </w:tc>
        <w:tc>
          <w:tcPr>
            <w:tcW w:w="1300" w:type="dxa"/>
          </w:tcPr>
          <w:p w14:paraId="07234FA0"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3E9B01EE" w14:textId="77777777" w:rsidTr="002640EF">
        <w:tc>
          <w:tcPr>
            <w:tcW w:w="675" w:type="dxa"/>
            <w:vAlign w:val="center"/>
          </w:tcPr>
          <w:p w14:paraId="043C9C20"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243E1ED1"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Nadwozie z powiększoną przestrzenią ładunkową za 3 rzędem siedzeń (wersja </w:t>
            </w:r>
            <w:proofErr w:type="spellStart"/>
            <w:r w:rsidRPr="00D83375">
              <w:rPr>
                <w:rFonts w:ascii="Arial" w:hAnsi="Arial" w:cs="Arial"/>
                <w:sz w:val="20"/>
                <w:szCs w:val="20"/>
              </w:rPr>
              <w:t>long</w:t>
            </w:r>
            <w:proofErr w:type="spellEnd"/>
            <w:r w:rsidRPr="00D83375">
              <w:rPr>
                <w:rFonts w:ascii="Arial" w:hAnsi="Arial" w:cs="Arial"/>
                <w:sz w:val="20"/>
                <w:szCs w:val="20"/>
              </w:rPr>
              <w:t>)</w:t>
            </w:r>
          </w:p>
        </w:tc>
        <w:tc>
          <w:tcPr>
            <w:tcW w:w="1559" w:type="dxa"/>
          </w:tcPr>
          <w:p w14:paraId="7E30EB53"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5C0C038"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06EDB850" w14:textId="77777777" w:rsidTr="002640EF">
        <w:tc>
          <w:tcPr>
            <w:tcW w:w="675" w:type="dxa"/>
            <w:vAlign w:val="center"/>
          </w:tcPr>
          <w:p w14:paraId="7F6D94A7"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29ECCC85"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System zapobiegający blokowaniu kół podczas hamowania (ABS)</w:t>
            </w:r>
          </w:p>
        </w:tc>
        <w:tc>
          <w:tcPr>
            <w:tcW w:w="1559" w:type="dxa"/>
          </w:tcPr>
          <w:p w14:paraId="7C6EDBE9"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43F7726E"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02B4EF26" w14:textId="77777777" w:rsidTr="002640EF">
        <w:tc>
          <w:tcPr>
            <w:tcW w:w="675" w:type="dxa"/>
            <w:vAlign w:val="center"/>
          </w:tcPr>
          <w:p w14:paraId="68C47A13"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48C20C3"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System wspomagania siły hamowania</w:t>
            </w:r>
          </w:p>
        </w:tc>
        <w:tc>
          <w:tcPr>
            <w:tcW w:w="1559" w:type="dxa"/>
          </w:tcPr>
          <w:p w14:paraId="1ED1CE54"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71E53F29"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37D8DD5E" w14:textId="77777777" w:rsidTr="002640EF">
        <w:tc>
          <w:tcPr>
            <w:tcW w:w="675" w:type="dxa"/>
            <w:vAlign w:val="center"/>
          </w:tcPr>
          <w:p w14:paraId="724743F7"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33075FA8"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System kontroli trakcji</w:t>
            </w:r>
          </w:p>
        </w:tc>
        <w:tc>
          <w:tcPr>
            <w:tcW w:w="1559" w:type="dxa"/>
          </w:tcPr>
          <w:p w14:paraId="3CED836D"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7ED7CCCD"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1CD50DAF" w14:textId="77777777" w:rsidTr="002640EF">
        <w:tc>
          <w:tcPr>
            <w:tcW w:w="675" w:type="dxa"/>
            <w:vAlign w:val="center"/>
          </w:tcPr>
          <w:p w14:paraId="15B13398"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4A151CE5"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Poduszki powietrzne: minimum 2 (dla kierowcy i pasażera) </w:t>
            </w:r>
          </w:p>
        </w:tc>
        <w:tc>
          <w:tcPr>
            <w:tcW w:w="1559" w:type="dxa"/>
          </w:tcPr>
          <w:p w14:paraId="27024C64"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1E3971F2"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6F4ADDFB" w14:textId="77777777" w:rsidTr="002640EF">
        <w:tc>
          <w:tcPr>
            <w:tcW w:w="675" w:type="dxa"/>
            <w:vAlign w:val="center"/>
          </w:tcPr>
          <w:p w14:paraId="347AB1F7"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620A1DD4"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Czujnik kontroli zapięcia pasów bezpieczeństwa w pierwszym rzędzie siedzeń</w:t>
            </w:r>
          </w:p>
        </w:tc>
        <w:tc>
          <w:tcPr>
            <w:tcW w:w="1559" w:type="dxa"/>
          </w:tcPr>
          <w:p w14:paraId="39274AB2"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3697218"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7AB870D0" w14:textId="77777777" w:rsidTr="002640EF">
        <w:tc>
          <w:tcPr>
            <w:tcW w:w="675" w:type="dxa"/>
            <w:vAlign w:val="center"/>
          </w:tcPr>
          <w:p w14:paraId="2632C92A"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055C2827"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Wszystkie siedzenia wyposażone w zagłówki oraz 3-punktowe automatyczne pasy bezpieczeństwa</w:t>
            </w:r>
          </w:p>
        </w:tc>
        <w:tc>
          <w:tcPr>
            <w:tcW w:w="1559" w:type="dxa"/>
          </w:tcPr>
          <w:p w14:paraId="3B7D161E"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48C64E58"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44144F9B" w14:textId="77777777" w:rsidTr="002640EF">
        <w:tc>
          <w:tcPr>
            <w:tcW w:w="675" w:type="dxa"/>
            <w:vAlign w:val="center"/>
          </w:tcPr>
          <w:p w14:paraId="10CCDC84"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1E347EA9"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Możliwość demontażu drugiego oraz trzeciego rzędu siedzeń w celu powiększenia przestrzeni ładunkowej bez użycia narzędzi</w:t>
            </w:r>
          </w:p>
        </w:tc>
        <w:tc>
          <w:tcPr>
            <w:tcW w:w="1559" w:type="dxa"/>
          </w:tcPr>
          <w:p w14:paraId="5EEBD08A"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17AC3259"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6C00E5EE" w14:textId="77777777" w:rsidTr="002640EF">
        <w:tc>
          <w:tcPr>
            <w:tcW w:w="675" w:type="dxa"/>
            <w:vAlign w:val="center"/>
          </w:tcPr>
          <w:p w14:paraId="5A3ECDE4"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366D82D7"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Fotel kierowcy z podłokietnikami z regulacją wysokości i na odcinku lędźwiowym. Fotel pasażera z przodu z podłokietnikami</w:t>
            </w:r>
          </w:p>
        </w:tc>
        <w:tc>
          <w:tcPr>
            <w:tcW w:w="1559" w:type="dxa"/>
          </w:tcPr>
          <w:p w14:paraId="224131DF"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A230198"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6FB285E9" w14:textId="77777777" w:rsidTr="002640EF">
        <w:tc>
          <w:tcPr>
            <w:tcW w:w="675" w:type="dxa"/>
            <w:vAlign w:val="center"/>
          </w:tcPr>
          <w:p w14:paraId="7981C0C3"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01CCE8DD"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Komputer pokładowy </w:t>
            </w:r>
          </w:p>
        </w:tc>
        <w:tc>
          <w:tcPr>
            <w:tcW w:w="1559" w:type="dxa"/>
          </w:tcPr>
          <w:p w14:paraId="2D0E08AE"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0E6FBD01"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7E84017C" w14:textId="77777777" w:rsidTr="002640EF">
        <w:tc>
          <w:tcPr>
            <w:tcW w:w="675" w:type="dxa"/>
            <w:vAlign w:val="center"/>
          </w:tcPr>
          <w:p w14:paraId="2EC81E7A"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4E45F846"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Centralny zamek sterowany zdalnie kluczem / pilotem / kartą (minimum dwa komplety fabryczne)</w:t>
            </w:r>
          </w:p>
        </w:tc>
        <w:tc>
          <w:tcPr>
            <w:tcW w:w="1559" w:type="dxa"/>
          </w:tcPr>
          <w:p w14:paraId="6D5279FB"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101E893F"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27B173FA" w14:textId="77777777" w:rsidTr="002640EF">
        <w:tc>
          <w:tcPr>
            <w:tcW w:w="675" w:type="dxa"/>
            <w:vAlign w:val="center"/>
          </w:tcPr>
          <w:p w14:paraId="2939FCD1"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30A4A0B0"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Pełnowymiarowe koło zapasowe</w:t>
            </w:r>
          </w:p>
        </w:tc>
        <w:tc>
          <w:tcPr>
            <w:tcW w:w="1559" w:type="dxa"/>
          </w:tcPr>
          <w:p w14:paraId="36B553B5"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65592370"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50121CD4" w14:textId="77777777" w:rsidTr="002640EF">
        <w:tc>
          <w:tcPr>
            <w:tcW w:w="675" w:type="dxa"/>
            <w:vAlign w:val="center"/>
          </w:tcPr>
          <w:p w14:paraId="5DBB1410"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6CFD8646"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Felgi ze stopów metali lekkich, w rozmiarze 16 lub 17 cali</w:t>
            </w:r>
          </w:p>
        </w:tc>
        <w:tc>
          <w:tcPr>
            <w:tcW w:w="1559" w:type="dxa"/>
          </w:tcPr>
          <w:p w14:paraId="55150AD0"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234CB03F"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2E66A388" w14:textId="77777777" w:rsidTr="002640EF">
        <w:tc>
          <w:tcPr>
            <w:tcW w:w="675" w:type="dxa"/>
            <w:vAlign w:val="center"/>
          </w:tcPr>
          <w:p w14:paraId="61E8D6D7"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3C86F08A"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Reflektory w technologii LED z przodu i z tyłu pojazdu</w:t>
            </w:r>
          </w:p>
        </w:tc>
        <w:tc>
          <w:tcPr>
            <w:tcW w:w="1559" w:type="dxa"/>
          </w:tcPr>
          <w:p w14:paraId="1FC6B055"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24676A52"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3D4435AD" w14:textId="77777777" w:rsidTr="002640EF">
        <w:tc>
          <w:tcPr>
            <w:tcW w:w="675" w:type="dxa"/>
            <w:vAlign w:val="center"/>
          </w:tcPr>
          <w:p w14:paraId="329C66C8"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351FE059"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System automatycznie uruchamianych świateł drogowych</w:t>
            </w:r>
          </w:p>
        </w:tc>
        <w:tc>
          <w:tcPr>
            <w:tcW w:w="1559" w:type="dxa"/>
          </w:tcPr>
          <w:p w14:paraId="22EE7A12"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1CDBFCF"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78EF50B2" w14:textId="77777777" w:rsidTr="002640EF">
        <w:tc>
          <w:tcPr>
            <w:tcW w:w="675" w:type="dxa"/>
            <w:vAlign w:val="center"/>
          </w:tcPr>
          <w:p w14:paraId="7CCC00A4"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394188C4"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Światła przeciwmgielne z przodu z doświetlaniem zakrętów</w:t>
            </w:r>
          </w:p>
        </w:tc>
        <w:tc>
          <w:tcPr>
            <w:tcW w:w="1559" w:type="dxa"/>
          </w:tcPr>
          <w:p w14:paraId="2228A457"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0C356EFB"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602980EC" w14:textId="77777777" w:rsidTr="002640EF">
        <w:tc>
          <w:tcPr>
            <w:tcW w:w="675" w:type="dxa"/>
            <w:vAlign w:val="center"/>
          </w:tcPr>
          <w:p w14:paraId="0FF7C1BD"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2ED039EA"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Klimatyzacja trzystrefowa (z regulacją przód - tył)</w:t>
            </w:r>
          </w:p>
        </w:tc>
        <w:tc>
          <w:tcPr>
            <w:tcW w:w="1559" w:type="dxa"/>
          </w:tcPr>
          <w:p w14:paraId="054AA013"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1AEBB91E"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5F1247F9" w14:textId="77777777" w:rsidTr="002640EF">
        <w:tc>
          <w:tcPr>
            <w:tcW w:w="675" w:type="dxa"/>
            <w:vAlign w:val="center"/>
          </w:tcPr>
          <w:p w14:paraId="3343D373"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4C13A3F7"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Szyby w przedziale pasażerskim przyciemniane fabrycznie, wygłuszona kabina pasażerska</w:t>
            </w:r>
          </w:p>
        </w:tc>
        <w:tc>
          <w:tcPr>
            <w:tcW w:w="1559" w:type="dxa"/>
          </w:tcPr>
          <w:p w14:paraId="2886159F"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AF834E7"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5324604E" w14:textId="77777777" w:rsidTr="002640EF">
        <w:tc>
          <w:tcPr>
            <w:tcW w:w="675" w:type="dxa"/>
            <w:vAlign w:val="center"/>
          </w:tcPr>
          <w:p w14:paraId="5B60154A"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101D9F10"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Wycieraczki przedniej szyby z regulacją prędkości, spryskiwaczem oraz z czujnikiem deszczu</w:t>
            </w:r>
          </w:p>
        </w:tc>
        <w:tc>
          <w:tcPr>
            <w:tcW w:w="1559" w:type="dxa"/>
          </w:tcPr>
          <w:p w14:paraId="5B6BE0DC"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549E2CAA"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048049F0" w14:textId="77777777" w:rsidTr="002640EF">
        <w:tc>
          <w:tcPr>
            <w:tcW w:w="675" w:type="dxa"/>
            <w:vAlign w:val="center"/>
          </w:tcPr>
          <w:p w14:paraId="358F756A"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B983E9F"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Elektrycznie podnoszone szyby boczne w przednich drzwiach</w:t>
            </w:r>
          </w:p>
        </w:tc>
        <w:tc>
          <w:tcPr>
            <w:tcW w:w="1559" w:type="dxa"/>
          </w:tcPr>
          <w:p w14:paraId="7AA72ECD"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7ABB74E4"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4D18F103" w14:textId="77777777" w:rsidTr="002640EF">
        <w:tc>
          <w:tcPr>
            <w:tcW w:w="675" w:type="dxa"/>
            <w:vAlign w:val="center"/>
          </w:tcPr>
          <w:p w14:paraId="48A14072"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6D324175"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Czujniki parkowania zamontowane z tyłu oraz z przodu pojazdu</w:t>
            </w:r>
          </w:p>
        </w:tc>
        <w:tc>
          <w:tcPr>
            <w:tcW w:w="1559" w:type="dxa"/>
          </w:tcPr>
          <w:p w14:paraId="3C0622DC"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5274276A"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5A553554" w14:textId="77777777" w:rsidTr="002640EF">
        <w:tc>
          <w:tcPr>
            <w:tcW w:w="675" w:type="dxa"/>
            <w:vAlign w:val="center"/>
          </w:tcPr>
          <w:p w14:paraId="50E2E252"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2B1142A6"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Kamera cofania</w:t>
            </w:r>
          </w:p>
        </w:tc>
        <w:tc>
          <w:tcPr>
            <w:tcW w:w="1559" w:type="dxa"/>
          </w:tcPr>
          <w:p w14:paraId="5036B27F"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5D6A83F5"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5C2B8322" w14:textId="77777777" w:rsidTr="002640EF">
        <w:tc>
          <w:tcPr>
            <w:tcW w:w="675" w:type="dxa"/>
            <w:vAlign w:val="center"/>
          </w:tcPr>
          <w:p w14:paraId="11EBC3DD"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1CC5C1CA"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Oświetlenie wewnętrzne przestrzeni pasażerskiej i w przedziale bagażowym</w:t>
            </w:r>
          </w:p>
        </w:tc>
        <w:tc>
          <w:tcPr>
            <w:tcW w:w="1559" w:type="dxa"/>
          </w:tcPr>
          <w:p w14:paraId="69A82751"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72F92C75"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6BFEEE45" w14:textId="77777777" w:rsidTr="002640EF">
        <w:tc>
          <w:tcPr>
            <w:tcW w:w="675" w:type="dxa"/>
            <w:vAlign w:val="center"/>
          </w:tcPr>
          <w:p w14:paraId="0C52884C"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5437006"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Lusterka zewnętrzne boczne sterowane elektrycznie z podgrzewaniem</w:t>
            </w:r>
          </w:p>
        </w:tc>
        <w:tc>
          <w:tcPr>
            <w:tcW w:w="1559" w:type="dxa"/>
          </w:tcPr>
          <w:p w14:paraId="172D7AA9"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46C76F20"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3F0C340B" w14:textId="77777777" w:rsidTr="002640EF">
        <w:tc>
          <w:tcPr>
            <w:tcW w:w="675" w:type="dxa"/>
            <w:shd w:val="clear" w:color="auto" w:fill="auto"/>
            <w:vAlign w:val="center"/>
          </w:tcPr>
          <w:p w14:paraId="2E07D07E"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shd w:val="clear" w:color="auto" w:fill="auto"/>
          </w:tcPr>
          <w:p w14:paraId="7CD63C53"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Radioodtwarzacz wraz z instalacją i głośnikami, zintegrowany z systemem, Car Play/Android Auto</w:t>
            </w:r>
          </w:p>
        </w:tc>
        <w:tc>
          <w:tcPr>
            <w:tcW w:w="1559" w:type="dxa"/>
            <w:shd w:val="clear" w:color="auto" w:fill="auto"/>
          </w:tcPr>
          <w:p w14:paraId="41D53217"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shd w:val="clear" w:color="auto" w:fill="auto"/>
          </w:tcPr>
          <w:p w14:paraId="2AEF7299"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19542BB8" w14:textId="77777777" w:rsidTr="002640EF">
        <w:tc>
          <w:tcPr>
            <w:tcW w:w="675" w:type="dxa"/>
            <w:vAlign w:val="center"/>
          </w:tcPr>
          <w:p w14:paraId="52356961"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661890D8"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Wyświetlacz / ekran dotykowy min 8 calowy</w:t>
            </w:r>
          </w:p>
        </w:tc>
        <w:tc>
          <w:tcPr>
            <w:tcW w:w="1559" w:type="dxa"/>
          </w:tcPr>
          <w:p w14:paraId="577989CE"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6CA88DC8"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3A5316B8" w14:textId="77777777" w:rsidTr="002640EF">
        <w:tc>
          <w:tcPr>
            <w:tcW w:w="675" w:type="dxa"/>
            <w:vAlign w:val="center"/>
          </w:tcPr>
          <w:p w14:paraId="4D1DE146"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0E581373"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System bezprzewodowej obsługi telefonu (</w:t>
            </w:r>
            <w:proofErr w:type="spellStart"/>
            <w:r w:rsidRPr="00D83375">
              <w:rPr>
                <w:rFonts w:ascii="Arial" w:hAnsi="Arial" w:cs="Arial"/>
                <w:sz w:val="20"/>
                <w:szCs w:val="20"/>
              </w:rPr>
              <w:t>bluetooth</w:t>
            </w:r>
            <w:proofErr w:type="spellEnd"/>
            <w:r w:rsidRPr="00D83375">
              <w:rPr>
                <w:rFonts w:ascii="Arial" w:hAnsi="Arial" w:cs="Arial"/>
                <w:sz w:val="20"/>
                <w:szCs w:val="20"/>
              </w:rPr>
              <w:t xml:space="preserve"> lub równoważny)</w:t>
            </w:r>
          </w:p>
        </w:tc>
        <w:tc>
          <w:tcPr>
            <w:tcW w:w="1559" w:type="dxa"/>
          </w:tcPr>
          <w:p w14:paraId="63EECE29"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5B67DB40"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1F88F30C" w14:textId="77777777" w:rsidTr="002640EF">
        <w:tc>
          <w:tcPr>
            <w:tcW w:w="675" w:type="dxa"/>
            <w:vAlign w:val="center"/>
          </w:tcPr>
          <w:p w14:paraId="209B5CF9"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034A84EB"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Tempomat</w:t>
            </w:r>
          </w:p>
        </w:tc>
        <w:tc>
          <w:tcPr>
            <w:tcW w:w="1559" w:type="dxa"/>
          </w:tcPr>
          <w:p w14:paraId="5CD9D149"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2B3EB3EA"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21A16568" w14:textId="77777777" w:rsidTr="002640EF">
        <w:tc>
          <w:tcPr>
            <w:tcW w:w="675" w:type="dxa"/>
            <w:vAlign w:val="center"/>
          </w:tcPr>
          <w:p w14:paraId="63E0E16F"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45354381"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Kierownica pokryta skórą</w:t>
            </w:r>
          </w:p>
        </w:tc>
        <w:tc>
          <w:tcPr>
            <w:tcW w:w="1559" w:type="dxa"/>
          </w:tcPr>
          <w:p w14:paraId="276B8016"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621D85C3"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746D07F0" w14:textId="77777777" w:rsidTr="002640EF">
        <w:tc>
          <w:tcPr>
            <w:tcW w:w="675" w:type="dxa"/>
            <w:vAlign w:val="center"/>
          </w:tcPr>
          <w:p w14:paraId="47BBF8E8"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1148C9FB"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Kierownica wielofunkcyjna (sterowanie systemem audio i </w:t>
            </w:r>
            <w:proofErr w:type="spellStart"/>
            <w:r w:rsidRPr="00D83375">
              <w:rPr>
                <w:rFonts w:ascii="Arial" w:hAnsi="Arial" w:cs="Arial"/>
                <w:sz w:val="20"/>
                <w:szCs w:val="20"/>
              </w:rPr>
              <w:t>bluetooth</w:t>
            </w:r>
            <w:proofErr w:type="spellEnd"/>
            <w:r w:rsidRPr="00D83375">
              <w:rPr>
                <w:rFonts w:ascii="Arial" w:hAnsi="Arial" w:cs="Arial"/>
                <w:sz w:val="20"/>
                <w:szCs w:val="20"/>
              </w:rPr>
              <w:t>)</w:t>
            </w:r>
          </w:p>
        </w:tc>
        <w:tc>
          <w:tcPr>
            <w:tcW w:w="1559" w:type="dxa"/>
          </w:tcPr>
          <w:p w14:paraId="307952AA"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9650B3D"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70605658" w14:textId="77777777" w:rsidTr="002640EF">
        <w:tc>
          <w:tcPr>
            <w:tcW w:w="675" w:type="dxa"/>
            <w:vAlign w:val="center"/>
          </w:tcPr>
          <w:p w14:paraId="15D667CB"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D5895E9"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Regulacja kolumny kierowniczej w dwóch płaszczyznach</w:t>
            </w:r>
          </w:p>
        </w:tc>
        <w:tc>
          <w:tcPr>
            <w:tcW w:w="1559" w:type="dxa"/>
          </w:tcPr>
          <w:p w14:paraId="2A7BEA35"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6ED4AF92"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28132303" w14:textId="77777777" w:rsidTr="002640EF">
        <w:tc>
          <w:tcPr>
            <w:tcW w:w="675" w:type="dxa"/>
            <w:vAlign w:val="center"/>
          </w:tcPr>
          <w:p w14:paraId="3ADD53CC"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7E48D41" w14:textId="4F67429E" w:rsidR="00D83375" w:rsidRPr="00D83375" w:rsidRDefault="00035329" w:rsidP="00D83375">
            <w:pPr>
              <w:tabs>
                <w:tab w:val="left" w:pos="1386"/>
              </w:tabs>
              <w:spacing w:before="60" w:after="60"/>
              <w:jc w:val="both"/>
              <w:rPr>
                <w:rFonts w:ascii="Arial" w:hAnsi="Arial" w:cs="Arial"/>
                <w:sz w:val="20"/>
                <w:szCs w:val="20"/>
              </w:rPr>
            </w:pPr>
            <w:r>
              <w:rPr>
                <w:rFonts w:ascii="Arial" w:hAnsi="Arial" w:cs="Arial"/>
                <w:sz w:val="20"/>
                <w:szCs w:val="20"/>
              </w:rPr>
              <w:t>Komplet d</w:t>
            </w:r>
            <w:r w:rsidR="00D83375" w:rsidRPr="00D83375">
              <w:rPr>
                <w:rFonts w:ascii="Arial" w:hAnsi="Arial" w:cs="Arial"/>
                <w:sz w:val="20"/>
                <w:szCs w:val="20"/>
              </w:rPr>
              <w:t>ywanik</w:t>
            </w:r>
            <w:r>
              <w:rPr>
                <w:rFonts w:ascii="Arial" w:hAnsi="Arial" w:cs="Arial"/>
                <w:sz w:val="20"/>
                <w:szCs w:val="20"/>
              </w:rPr>
              <w:t>ów</w:t>
            </w:r>
            <w:r w:rsidR="00D83375" w:rsidRPr="00D83375">
              <w:rPr>
                <w:rFonts w:ascii="Arial" w:hAnsi="Arial" w:cs="Arial"/>
                <w:sz w:val="20"/>
                <w:szCs w:val="20"/>
              </w:rPr>
              <w:t xml:space="preserve"> gumow</w:t>
            </w:r>
            <w:r>
              <w:rPr>
                <w:rFonts w:ascii="Arial" w:hAnsi="Arial" w:cs="Arial"/>
                <w:sz w:val="20"/>
                <w:szCs w:val="20"/>
              </w:rPr>
              <w:t>ych</w:t>
            </w:r>
            <w:r w:rsidR="00D83375" w:rsidRPr="00D83375">
              <w:rPr>
                <w:rFonts w:ascii="Arial" w:hAnsi="Arial" w:cs="Arial"/>
                <w:sz w:val="20"/>
                <w:szCs w:val="20"/>
              </w:rPr>
              <w:t xml:space="preserve"> dla </w:t>
            </w:r>
            <w:r>
              <w:rPr>
                <w:rFonts w:ascii="Arial" w:hAnsi="Arial" w:cs="Arial"/>
                <w:sz w:val="20"/>
                <w:szCs w:val="20"/>
              </w:rPr>
              <w:t xml:space="preserve">wszystkich </w:t>
            </w:r>
            <w:r w:rsidR="00D83375" w:rsidRPr="00D83375">
              <w:rPr>
                <w:rFonts w:ascii="Arial" w:hAnsi="Arial" w:cs="Arial"/>
                <w:sz w:val="20"/>
                <w:szCs w:val="20"/>
              </w:rPr>
              <w:t>rzęd</w:t>
            </w:r>
            <w:r>
              <w:rPr>
                <w:rFonts w:ascii="Arial" w:hAnsi="Arial" w:cs="Arial"/>
                <w:sz w:val="20"/>
                <w:szCs w:val="20"/>
              </w:rPr>
              <w:t>ów</w:t>
            </w:r>
            <w:r w:rsidR="00D83375" w:rsidRPr="00D83375">
              <w:rPr>
                <w:rFonts w:ascii="Arial" w:hAnsi="Arial" w:cs="Arial"/>
                <w:sz w:val="20"/>
                <w:szCs w:val="20"/>
              </w:rPr>
              <w:t xml:space="preserve"> siedzeń</w:t>
            </w:r>
          </w:p>
        </w:tc>
        <w:tc>
          <w:tcPr>
            <w:tcW w:w="1559" w:type="dxa"/>
          </w:tcPr>
          <w:p w14:paraId="760BCFC6"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E2EE4FA"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22CE7DC8" w14:textId="77777777" w:rsidTr="002640EF">
        <w:tc>
          <w:tcPr>
            <w:tcW w:w="675" w:type="dxa"/>
            <w:vAlign w:val="center"/>
          </w:tcPr>
          <w:p w14:paraId="0132FBEA"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1BF700F9"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Tapicerka w kolorze ciemnym</w:t>
            </w:r>
          </w:p>
        </w:tc>
        <w:tc>
          <w:tcPr>
            <w:tcW w:w="1559" w:type="dxa"/>
          </w:tcPr>
          <w:p w14:paraId="6DED1670"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B82C50E" w14:textId="77777777" w:rsidR="00D83375" w:rsidRPr="00D83375" w:rsidRDefault="00D83375" w:rsidP="00D83375">
            <w:pPr>
              <w:tabs>
                <w:tab w:val="left" w:pos="1386"/>
              </w:tabs>
              <w:spacing w:before="60" w:after="60"/>
              <w:jc w:val="both"/>
              <w:rPr>
                <w:rFonts w:ascii="Arial" w:hAnsi="Arial" w:cs="Arial"/>
                <w:sz w:val="20"/>
                <w:szCs w:val="20"/>
              </w:rPr>
            </w:pPr>
          </w:p>
        </w:tc>
      </w:tr>
      <w:tr w:rsidR="00035329" w:rsidRPr="00D83375" w14:paraId="2532F57A" w14:textId="77777777" w:rsidTr="002640EF">
        <w:tc>
          <w:tcPr>
            <w:tcW w:w="675" w:type="dxa"/>
            <w:vAlign w:val="center"/>
          </w:tcPr>
          <w:p w14:paraId="5D21D363" w14:textId="77777777" w:rsidR="00035329" w:rsidRPr="002640EF" w:rsidRDefault="00035329"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75B77167" w14:textId="3192E651" w:rsidR="00035329" w:rsidRPr="00D83375" w:rsidRDefault="00035329" w:rsidP="00D83375">
            <w:pPr>
              <w:tabs>
                <w:tab w:val="left" w:pos="1386"/>
              </w:tabs>
              <w:spacing w:before="60" w:after="60"/>
              <w:jc w:val="both"/>
              <w:rPr>
                <w:rFonts w:ascii="Arial" w:hAnsi="Arial" w:cs="Arial"/>
                <w:sz w:val="20"/>
                <w:szCs w:val="20"/>
              </w:rPr>
            </w:pPr>
            <w:r>
              <w:rPr>
                <w:rFonts w:ascii="Arial" w:hAnsi="Arial" w:cs="Arial"/>
                <w:sz w:val="20"/>
                <w:szCs w:val="20"/>
              </w:rPr>
              <w:t>Apteczka pierwszej pomocy</w:t>
            </w:r>
          </w:p>
        </w:tc>
        <w:tc>
          <w:tcPr>
            <w:tcW w:w="1559" w:type="dxa"/>
          </w:tcPr>
          <w:p w14:paraId="1986609A" w14:textId="77777777" w:rsidR="00035329" w:rsidRPr="00D83375" w:rsidRDefault="00035329" w:rsidP="00D83375">
            <w:pPr>
              <w:tabs>
                <w:tab w:val="left" w:pos="1386"/>
              </w:tabs>
              <w:spacing w:before="60" w:after="60"/>
              <w:jc w:val="both"/>
              <w:rPr>
                <w:rFonts w:ascii="Arial" w:hAnsi="Arial" w:cs="Arial"/>
                <w:sz w:val="20"/>
                <w:szCs w:val="20"/>
              </w:rPr>
            </w:pPr>
          </w:p>
        </w:tc>
        <w:tc>
          <w:tcPr>
            <w:tcW w:w="1300" w:type="dxa"/>
          </w:tcPr>
          <w:p w14:paraId="5334A1E0" w14:textId="77777777" w:rsidR="00035329" w:rsidRPr="00D83375" w:rsidRDefault="00035329" w:rsidP="00D83375">
            <w:pPr>
              <w:tabs>
                <w:tab w:val="left" w:pos="1386"/>
              </w:tabs>
              <w:spacing w:before="60" w:after="60"/>
              <w:jc w:val="both"/>
              <w:rPr>
                <w:rFonts w:ascii="Arial" w:hAnsi="Arial" w:cs="Arial"/>
                <w:sz w:val="20"/>
                <w:szCs w:val="20"/>
              </w:rPr>
            </w:pPr>
          </w:p>
        </w:tc>
      </w:tr>
      <w:tr w:rsidR="00035329" w:rsidRPr="00D83375" w14:paraId="170032B7" w14:textId="77777777" w:rsidTr="002640EF">
        <w:tc>
          <w:tcPr>
            <w:tcW w:w="675" w:type="dxa"/>
            <w:vAlign w:val="center"/>
          </w:tcPr>
          <w:p w14:paraId="21046CB3" w14:textId="77777777" w:rsidR="00035329" w:rsidRPr="002640EF" w:rsidRDefault="00035329"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41CADC6E" w14:textId="236D423D" w:rsidR="00035329" w:rsidRDefault="00035329" w:rsidP="00D83375">
            <w:pPr>
              <w:tabs>
                <w:tab w:val="left" w:pos="1386"/>
              </w:tabs>
              <w:spacing w:before="60" w:after="60"/>
              <w:jc w:val="both"/>
              <w:rPr>
                <w:rFonts w:ascii="Arial" w:hAnsi="Arial" w:cs="Arial"/>
                <w:sz w:val="20"/>
                <w:szCs w:val="20"/>
              </w:rPr>
            </w:pPr>
            <w:r>
              <w:rPr>
                <w:rFonts w:ascii="Arial" w:hAnsi="Arial" w:cs="Arial"/>
                <w:sz w:val="20"/>
                <w:szCs w:val="20"/>
              </w:rPr>
              <w:t>Kamizelka odblaskowa</w:t>
            </w:r>
          </w:p>
        </w:tc>
        <w:tc>
          <w:tcPr>
            <w:tcW w:w="1559" w:type="dxa"/>
          </w:tcPr>
          <w:p w14:paraId="1E774ACB" w14:textId="77777777" w:rsidR="00035329" w:rsidRPr="00D83375" w:rsidRDefault="00035329" w:rsidP="00D83375">
            <w:pPr>
              <w:tabs>
                <w:tab w:val="left" w:pos="1386"/>
              </w:tabs>
              <w:spacing w:before="60" w:after="60"/>
              <w:jc w:val="both"/>
              <w:rPr>
                <w:rFonts w:ascii="Arial" w:hAnsi="Arial" w:cs="Arial"/>
                <w:sz w:val="20"/>
                <w:szCs w:val="20"/>
              </w:rPr>
            </w:pPr>
          </w:p>
        </w:tc>
        <w:tc>
          <w:tcPr>
            <w:tcW w:w="1300" w:type="dxa"/>
          </w:tcPr>
          <w:p w14:paraId="617D17A0" w14:textId="77777777" w:rsidR="00035329" w:rsidRPr="00D83375" w:rsidRDefault="00035329" w:rsidP="00D83375">
            <w:pPr>
              <w:tabs>
                <w:tab w:val="left" w:pos="1386"/>
              </w:tabs>
              <w:spacing w:before="60" w:after="60"/>
              <w:jc w:val="both"/>
              <w:rPr>
                <w:rFonts w:ascii="Arial" w:hAnsi="Arial" w:cs="Arial"/>
                <w:sz w:val="20"/>
                <w:szCs w:val="20"/>
              </w:rPr>
            </w:pPr>
          </w:p>
        </w:tc>
      </w:tr>
      <w:tr w:rsidR="00D83375" w:rsidRPr="00D83375" w14:paraId="66C2B516" w14:textId="77777777" w:rsidTr="002640EF">
        <w:tc>
          <w:tcPr>
            <w:tcW w:w="675" w:type="dxa"/>
            <w:vAlign w:val="center"/>
          </w:tcPr>
          <w:p w14:paraId="66BC375F"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DA52FEC"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Trójkąt ostrzegawczy</w:t>
            </w:r>
          </w:p>
        </w:tc>
        <w:tc>
          <w:tcPr>
            <w:tcW w:w="1559" w:type="dxa"/>
          </w:tcPr>
          <w:p w14:paraId="252C469B"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2E9D61EE"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5BD6DB8A" w14:textId="77777777" w:rsidTr="002640EF">
        <w:tc>
          <w:tcPr>
            <w:tcW w:w="675" w:type="dxa"/>
            <w:vAlign w:val="center"/>
          </w:tcPr>
          <w:p w14:paraId="56A9EDB9"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011BF27"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Gaśnica </w:t>
            </w:r>
          </w:p>
        </w:tc>
        <w:tc>
          <w:tcPr>
            <w:tcW w:w="1559" w:type="dxa"/>
          </w:tcPr>
          <w:p w14:paraId="53DF190D"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0D0F86B"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3B06FE6B" w14:textId="77777777" w:rsidTr="002640EF">
        <w:tc>
          <w:tcPr>
            <w:tcW w:w="675" w:type="dxa"/>
            <w:vAlign w:val="center"/>
          </w:tcPr>
          <w:p w14:paraId="5CB11F96"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1215B142"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Dodatkowy komplet opon zimowych </w:t>
            </w:r>
          </w:p>
        </w:tc>
        <w:tc>
          <w:tcPr>
            <w:tcW w:w="1559" w:type="dxa"/>
          </w:tcPr>
          <w:p w14:paraId="653DFCCD"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16183DC9" w14:textId="77777777" w:rsidR="00D83375" w:rsidRPr="00D83375" w:rsidRDefault="00D83375" w:rsidP="00D83375">
            <w:pPr>
              <w:tabs>
                <w:tab w:val="left" w:pos="1386"/>
              </w:tabs>
              <w:spacing w:before="60" w:after="60"/>
              <w:jc w:val="both"/>
              <w:rPr>
                <w:rFonts w:ascii="Arial" w:hAnsi="Arial" w:cs="Arial"/>
                <w:sz w:val="20"/>
                <w:szCs w:val="20"/>
              </w:rPr>
            </w:pPr>
          </w:p>
        </w:tc>
      </w:tr>
      <w:tr w:rsidR="009800DB" w:rsidRPr="00D83375" w14:paraId="5F0257D3" w14:textId="77777777" w:rsidTr="00996DCF">
        <w:tc>
          <w:tcPr>
            <w:tcW w:w="675" w:type="dxa"/>
            <w:vAlign w:val="center"/>
          </w:tcPr>
          <w:p w14:paraId="301894FD" w14:textId="77777777" w:rsidR="009800DB" w:rsidRPr="002640EF" w:rsidRDefault="009800DB"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3A1889C6" w14:textId="77777777" w:rsidR="009800DB" w:rsidRPr="00D83375" w:rsidRDefault="009800DB" w:rsidP="00D83375">
            <w:pPr>
              <w:tabs>
                <w:tab w:val="left" w:pos="1386"/>
              </w:tabs>
              <w:spacing w:before="60" w:after="60"/>
              <w:jc w:val="both"/>
              <w:rPr>
                <w:rFonts w:ascii="Arial" w:hAnsi="Arial" w:cs="Arial"/>
                <w:sz w:val="20"/>
                <w:szCs w:val="20"/>
              </w:rPr>
            </w:pPr>
            <w:r w:rsidRPr="00D83375">
              <w:rPr>
                <w:rFonts w:ascii="Arial" w:hAnsi="Arial" w:cs="Arial"/>
                <w:sz w:val="20"/>
                <w:szCs w:val="20"/>
              </w:rPr>
              <w:t>Gwarancja mechaniczna na samochód z wyposażeniem: minimum 24 miesiące bez limitu kilometrów</w:t>
            </w:r>
          </w:p>
        </w:tc>
        <w:tc>
          <w:tcPr>
            <w:tcW w:w="2859" w:type="dxa"/>
            <w:gridSpan w:val="2"/>
          </w:tcPr>
          <w:p w14:paraId="38FD0DAC" w14:textId="45D4775F" w:rsidR="009800DB" w:rsidRPr="00D83375" w:rsidRDefault="009800DB" w:rsidP="009800DB">
            <w:pPr>
              <w:tabs>
                <w:tab w:val="left" w:pos="1386"/>
              </w:tabs>
              <w:spacing w:before="60" w:after="60"/>
              <w:jc w:val="center"/>
              <w:rPr>
                <w:rFonts w:ascii="Arial" w:hAnsi="Arial" w:cs="Arial"/>
                <w:sz w:val="20"/>
                <w:szCs w:val="20"/>
              </w:rPr>
            </w:pPr>
            <w:r>
              <w:rPr>
                <w:rFonts w:ascii="Arial" w:hAnsi="Arial" w:cs="Arial"/>
                <w:sz w:val="20"/>
                <w:szCs w:val="20"/>
              </w:rPr>
              <w:t>Zgodnie z oświadczeniem w pkt 3</w:t>
            </w:r>
          </w:p>
        </w:tc>
      </w:tr>
      <w:tr w:rsidR="00D83375" w:rsidRPr="00D83375" w14:paraId="1BD4CA9C" w14:textId="77777777" w:rsidTr="002640EF">
        <w:tc>
          <w:tcPr>
            <w:tcW w:w="675" w:type="dxa"/>
            <w:vAlign w:val="center"/>
          </w:tcPr>
          <w:p w14:paraId="77F01968"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10BB03A"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Gwarancja na powłokę lakierniczą: minimum 24 </w:t>
            </w:r>
            <w:r w:rsidRPr="00D83375">
              <w:rPr>
                <w:rFonts w:ascii="Arial" w:hAnsi="Arial" w:cs="Arial"/>
                <w:sz w:val="20"/>
                <w:szCs w:val="20"/>
              </w:rPr>
              <w:br/>
              <w:t>miesiące</w:t>
            </w:r>
          </w:p>
        </w:tc>
        <w:tc>
          <w:tcPr>
            <w:tcW w:w="1559" w:type="dxa"/>
          </w:tcPr>
          <w:p w14:paraId="48748E3E"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miesiące/y</w:t>
            </w:r>
          </w:p>
        </w:tc>
        <w:tc>
          <w:tcPr>
            <w:tcW w:w="1300" w:type="dxa"/>
          </w:tcPr>
          <w:p w14:paraId="3A81ACF3"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28B86FAE" w14:textId="77777777" w:rsidTr="002640EF">
        <w:tc>
          <w:tcPr>
            <w:tcW w:w="675" w:type="dxa"/>
            <w:vAlign w:val="center"/>
          </w:tcPr>
          <w:p w14:paraId="4D6D7E77"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7C99731E"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Gwarancja na perforację nadwozia: minimum 120 </w:t>
            </w:r>
            <w:r w:rsidRPr="00D83375">
              <w:rPr>
                <w:rFonts w:ascii="Arial" w:hAnsi="Arial" w:cs="Arial"/>
                <w:sz w:val="20"/>
                <w:szCs w:val="20"/>
              </w:rPr>
              <w:br/>
              <w:t>miesięcy</w:t>
            </w:r>
          </w:p>
        </w:tc>
        <w:tc>
          <w:tcPr>
            <w:tcW w:w="1559" w:type="dxa"/>
          </w:tcPr>
          <w:p w14:paraId="25E24893"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miesiące/y</w:t>
            </w:r>
          </w:p>
        </w:tc>
        <w:tc>
          <w:tcPr>
            <w:tcW w:w="1300" w:type="dxa"/>
          </w:tcPr>
          <w:p w14:paraId="750700D9"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664EEFEA" w14:textId="77777777" w:rsidTr="002640EF">
        <w:tc>
          <w:tcPr>
            <w:tcW w:w="675" w:type="dxa"/>
            <w:vAlign w:val="center"/>
          </w:tcPr>
          <w:p w14:paraId="46A140F3"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334582D8"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Dostępność serwisu: autoryzowana stacja serwisowa maksymalnie 100 km od siedziby Zamawiającego </w:t>
            </w:r>
          </w:p>
        </w:tc>
        <w:tc>
          <w:tcPr>
            <w:tcW w:w="1559" w:type="dxa"/>
          </w:tcPr>
          <w:p w14:paraId="0CB966C6" w14:textId="77777777" w:rsidR="00D83375" w:rsidRPr="00D83375" w:rsidRDefault="00D83375" w:rsidP="00D83375">
            <w:pPr>
              <w:tabs>
                <w:tab w:val="left" w:pos="1386"/>
              </w:tabs>
              <w:spacing w:before="60" w:after="60"/>
              <w:jc w:val="both"/>
              <w:rPr>
                <w:rFonts w:ascii="Arial" w:hAnsi="Arial" w:cs="Arial"/>
                <w:sz w:val="20"/>
                <w:szCs w:val="20"/>
              </w:rPr>
            </w:pPr>
          </w:p>
          <w:p w14:paraId="3FA8664A"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km</w:t>
            </w:r>
          </w:p>
        </w:tc>
        <w:tc>
          <w:tcPr>
            <w:tcW w:w="1300" w:type="dxa"/>
          </w:tcPr>
          <w:p w14:paraId="3A68ECBD"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0DB3133F" w14:textId="77777777" w:rsidTr="002640EF">
        <w:tc>
          <w:tcPr>
            <w:tcW w:w="675" w:type="dxa"/>
            <w:vAlign w:val="center"/>
          </w:tcPr>
          <w:p w14:paraId="7D56DB5D"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082A8C8E"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 xml:space="preserve">Instrukcja użytkowania i obsługi pojazdu w języku </w:t>
            </w:r>
            <w:r w:rsidRPr="00D83375">
              <w:rPr>
                <w:rFonts w:ascii="Arial" w:hAnsi="Arial" w:cs="Arial"/>
                <w:sz w:val="20"/>
                <w:szCs w:val="20"/>
              </w:rPr>
              <w:br/>
              <w:t>polskim</w:t>
            </w:r>
          </w:p>
        </w:tc>
        <w:tc>
          <w:tcPr>
            <w:tcW w:w="1559" w:type="dxa"/>
          </w:tcPr>
          <w:p w14:paraId="635ECA2C"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467EE8BA" w14:textId="77777777" w:rsidR="00D83375" w:rsidRPr="00D83375" w:rsidRDefault="00D83375" w:rsidP="00D83375">
            <w:pPr>
              <w:tabs>
                <w:tab w:val="left" w:pos="1386"/>
              </w:tabs>
              <w:spacing w:before="60" w:after="60"/>
              <w:jc w:val="both"/>
              <w:rPr>
                <w:rFonts w:ascii="Arial" w:hAnsi="Arial" w:cs="Arial"/>
                <w:sz w:val="20"/>
                <w:szCs w:val="20"/>
              </w:rPr>
            </w:pPr>
          </w:p>
        </w:tc>
      </w:tr>
      <w:tr w:rsidR="00D83375" w:rsidRPr="00D83375" w14:paraId="6E8D92F1" w14:textId="77777777" w:rsidTr="002640EF">
        <w:tc>
          <w:tcPr>
            <w:tcW w:w="675" w:type="dxa"/>
            <w:vAlign w:val="center"/>
          </w:tcPr>
          <w:p w14:paraId="29F60C0A" w14:textId="77777777" w:rsidR="00D83375" w:rsidRPr="002640EF" w:rsidRDefault="00D83375" w:rsidP="002640EF">
            <w:pPr>
              <w:pStyle w:val="Akapitzlist"/>
              <w:numPr>
                <w:ilvl w:val="0"/>
                <w:numId w:val="87"/>
              </w:numPr>
              <w:tabs>
                <w:tab w:val="left" w:pos="1386"/>
              </w:tabs>
              <w:spacing w:before="60" w:after="60"/>
              <w:rPr>
                <w:rFonts w:ascii="Arial" w:hAnsi="Arial" w:cs="Arial"/>
                <w:sz w:val="20"/>
                <w:szCs w:val="20"/>
              </w:rPr>
            </w:pPr>
          </w:p>
        </w:tc>
        <w:tc>
          <w:tcPr>
            <w:tcW w:w="5611" w:type="dxa"/>
            <w:gridSpan w:val="2"/>
          </w:tcPr>
          <w:p w14:paraId="5F389F4B" w14:textId="77777777" w:rsidR="00D83375" w:rsidRPr="00D83375" w:rsidRDefault="00D83375" w:rsidP="00D83375">
            <w:pPr>
              <w:tabs>
                <w:tab w:val="left" w:pos="1386"/>
              </w:tabs>
              <w:spacing w:before="60" w:after="60"/>
              <w:jc w:val="both"/>
              <w:rPr>
                <w:rFonts w:ascii="Arial" w:hAnsi="Arial" w:cs="Arial"/>
                <w:sz w:val="20"/>
                <w:szCs w:val="20"/>
              </w:rPr>
            </w:pPr>
            <w:r w:rsidRPr="00D83375">
              <w:rPr>
                <w:rFonts w:ascii="Arial" w:hAnsi="Arial" w:cs="Arial"/>
                <w:sz w:val="20"/>
                <w:szCs w:val="20"/>
              </w:rPr>
              <w:t>Książka gwarancyjna / serwisowa pojazdu</w:t>
            </w:r>
          </w:p>
        </w:tc>
        <w:tc>
          <w:tcPr>
            <w:tcW w:w="1559" w:type="dxa"/>
          </w:tcPr>
          <w:p w14:paraId="1A43DAE9" w14:textId="77777777" w:rsidR="00D83375" w:rsidRPr="00D83375" w:rsidRDefault="00D83375" w:rsidP="00D83375">
            <w:pPr>
              <w:tabs>
                <w:tab w:val="left" w:pos="1386"/>
              </w:tabs>
              <w:spacing w:before="60" w:after="60"/>
              <w:jc w:val="both"/>
              <w:rPr>
                <w:rFonts w:ascii="Arial" w:hAnsi="Arial" w:cs="Arial"/>
                <w:sz w:val="20"/>
                <w:szCs w:val="20"/>
              </w:rPr>
            </w:pPr>
          </w:p>
        </w:tc>
        <w:tc>
          <w:tcPr>
            <w:tcW w:w="1300" w:type="dxa"/>
          </w:tcPr>
          <w:p w14:paraId="3831EE3E" w14:textId="77777777" w:rsidR="00D83375" w:rsidRPr="00D83375" w:rsidRDefault="00D83375" w:rsidP="00D83375">
            <w:pPr>
              <w:tabs>
                <w:tab w:val="left" w:pos="1386"/>
              </w:tabs>
              <w:spacing w:before="60" w:after="60"/>
              <w:jc w:val="both"/>
              <w:rPr>
                <w:rFonts w:ascii="Arial" w:hAnsi="Arial" w:cs="Arial"/>
                <w:sz w:val="20"/>
                <w:szCs w:val="20"/>
              </w:rPr>
            </w:pPr>
          </w:p>
        </w:tc>
      </w:tr>
    </w:tbl>
    <w:p w14:paraId="04225751" w14:textId="77777777" w:rsidR="00D83375" w:rsidRPr="00E55742" w:rsidRDefault="00D83375" w:rsidP="00D83375">
      <w:pPr>
        <w:pStyle w:val="WW-Tekstpodstawowy3"/>
        <w:spacing w:line="288" w:lineRule="auto"/>
        <w:rPr>
          <w:rFonts w:eastAsia="Calibri"/>
          <w:b/>
          <w:sz w:val="10"/>
          <w:szCs w:val="10"/>
          <w:lang w:eastAsia="en-US"/>
        </w:rPr>
      </w:pPr>
    </w:p>
    <w:p w14:paraId="5D2D9EA8" w14:textId="0253DB44" w:rsidR="001E497A" w:rsidRPr="00035329" w:rsidRDefault="001E497A" w:rsidP="00D83375">
      <w:pPr>
        <w:pStyle w:val="WW-Tekstpodstawowy3"/>
        <w:numPr>
          <w:ilvl w:val="0"/>
          <w:numId w:val="61"/>
        </w:numPr>
        <w:spacing w:line="288" w:lineRule="auto"/>
        <w:rPr>
          <w:rFonts w:eastAsia="Calibri"/>
          <w:b/>
          <w:color w:val="auto"/>
          <w:szCs w:val="22"/>
          <w:lang w:eastAsia="en-US"/>
        </w:rPr>
      </w:pPr>
      <w:r w:rsidRPr="00035329">
        <w:rPr>
          <w:color w:val="auto"/>
          <w:lang w:eastAsia="pl-PL"/>
        </w:rPr>
        <w:t>Oświadczam, że</w:t>
      </w:r>
      <w:r w:rsidRPr="00035329">
        <w:rPr>
          <w:b/>
          <w:color w:val="auto"/>
          <w:lang w:eastAsia="pl-PL"/>
        </w:rPr>
        <w:t xml:space="preserve"> </w:t>
      </w:r>
      <w:r w:rsidRPr="00035329">
        <w:rPr>
          <w:color w:val="auto"/>
          <w:lang w:eastAsia="pl-PL"/>
        </w:rPr>
        <w:t>na wykonanie przedmiotu zamówienia, udzielam**:</w:t>
      </w:r>
      <w:r w:rsidRPr="00035329">
        <w:rPr>
          <w:b/>
          <w:color w:val="auto"/>
          <w:lang w:eastAsia="pl-PL"/>
        </w:rPr>
        <w:t xml:space="preserve"> </w:t>
      </w:r>
    </w:p>
    <w:p w14:paraId="3A2C78A2" w14:textId="77777777" w:rsidR="001E497A" w:rsidRPr="00035329" w:rsidRDefault="001E497A" w:rsidP="001E497A">
      <w:pPr>
        <w:spacing w:line="288" w:lineRule="auto"/>
        <w:ind w:left="283"/>
        <w:jc w:val="both"/>
        <w:rPr>
          <w:rFonts w:ascii="Arial" w:hAnsi="Arial"/>
          <w:color w:val="auto"/>
          <w:sz w:val="2"/>
          <w:szCs w:val="10"/>
          <w:lang w:eastAsia="pl-PL"/>
        </w:rPr>
      </w:pPr>
    </w:p>
    <w:p w14:paraId="672B2A0D" w14:textId="77777777" w:rsidR="00703D26" w:rsidRPr="00035329" w:rsidRDefault="00703D26" w:rsidP="00703D26">
      <w:pPr>
        <w:pStyle w:val="Akapitzlist"/>
        <w:numPr>
          <w:ilvl w:val="0"/>
          <w:numId w:val="80"/>
        </w:numPr>
        <w:tabs>
          <w:tab w:val="left" w:pos="709"/>
        </w:tabs>
        <w:spacing w:line="288" w:lineRule="auto"/>
        <w:ind w:left="567" w:hanging="283"/>
        <w:jc w:val="both"/>
        <w:rPr>
          <w:rFonts w:ascii="Arial" w:hAnsi="Arial" w:cs="Arial"/>
          <w:color w:val="auto"/>
          <w:sz w:val="22"/>
          <w:szCs w:val="22"/>
          <w:lang w:eastAsia="pl-PL"/>
        </w:rPr>
      </w:pPr>
      <w:r w:rsidRPr="00035329">
        <w:rPr>
          <w:rFonts w:ascii="Arial" w:hAnsi="Arial" w:cs="Arial"/>
          <w:b/>
          <w:color w:val="auto"/>
          <w:sz w:val="22"/>
          <w:szCs w:val="22"/>
          <w:lang w:eastAsia="pl-PL"/>
        </w:rPr>
        <w:t>24</w:t>
      </w:r>
      <w:r w:rsidR="001E497A" w:rsidRPr="00035329">
        <w:rPr>
          <w:rFonts w:ascii="Arial" w:hAnsi="Arial" w:cs="Arial"/>
          <w:color w:val="auto"/>
          <w:sz w:val="22"/>
          <w:szCs w:val="22"/>
          <w:lang w:eastAsia="pl-PL"/>
        </w:rPr>
        <w:t xml:space="preserve"> miesięcznej gwarancji</w:t>
      </w:r>
      <w:r w:rsidRPr="00035329">
        <w:rPr>
          <w:rFonts w:ascii="Arial" w:hAnsi="Arial" w:cs="Arial"/>
          <w:color w:val="auto"/>
          <w:sz w:val="22"/>
          <w:szCs w:val="22"/>
          <w:lang w:eastAsia="pl-PL"/>
        </w:rPr>
        <w:t xml:space="preserve"> mechanicznej </w:t>
      </w:r>
      <w:bookmarkStart w:id="12" w:name="_Hlk149222720"/>
      <w:r w:rsidRPr="00035329">
        <w:rPr>
          <w:rFonts w:ascii="Arial" w:hAnsi="Arial" w:cs="Arial"/>
          <w:color w:val="auto"/>
          <w:sz w:val="22"/>
          <w:szCs w:val="22"/>
          <w:lang w:eastAsia="pl-PL"/>
        </w:rPr>
        <w:t>bez limitu kilometrów</w:t>
      </w:r>
      <w:bookmarkEnd w:id="12"/>
      <w:r w:rsidR="001E497A" w:rsidRPr="00035329">
        <w:rPr>
          <w:rFonts w:ascii="Arial" w:hAnsi="Arial" w:cs="Arial"/>
          <w:color w:val="auto"/>
          <w:sz w:val="22"/>
          <w:szCs w:val="22"/>
          <w:lang w:eastAsia="pl-PL"/>
        </w:rPr>
        <w:t>,</w:t>
      </w:r>
    </w:p>
    <w:p w14:paraId="51E40A66" w14:textId="77777777" w:rsidR="00703D26" w:rsidRPr="00035329" w:rsidRDefault="00703D26" w:rsidP="00703D26">
      <w:pPr>
        <w:pStyle w:val="Akapitzlist"/>
        <w:numPr>
          <w:ilvl w:val="0"/>
          <w:numId w:val="80"/>
        </w:numPr>
        <w:tabs>
          <w:tab w:val="left" w:pos="709"/>
        </w:tabs>
        <w:spacing w:line="288" w:lineRule="auto"/>
        <w:ind w:left="567" w:hanging="283"/>
        <w:jc w:val="both"/>
        <w:rPr>
          <w:rFonts w:ascii="Arial" w:hAnsi="Arial" w:cs="Arial"/>
          <w:color w:val="auto"/>
          <w:sz w:val="22"/>
          <w:szCs w:val="22"/>
          <w:lang w:eastAsia="pl-PL"/>
        </w:rPr>
      </w:pPr>
      <w:r w:rsidRPr="00035329">
        <w:rPr>
          <w:rFonts w:ascii="Arial" w:hAnsi="Arial" w:cs="Arial"/>
          <w:b/>
          <w:color w:val="auto"/>
          <w:sz w:val="22"/>
          <w:szCs w:val="22"/>
          <w:lang w:eastAsia="pl-PL"/>
        </w:rPr>
        <w:t>36</w:t>
      </w:r>
      <w:r w:rsidR="001E497A" w:rsidRPr="00035329">
        <w:rPr>
          <w:rFonts w:ascii="Arial" w:hAnsi="Arial" w:cs="Arial"/>
          <w:color w:val="auto"/>
          <w:sz w:val="22"/>
          <w:szCs w:val="22"/>
          <w:lang w:eastAsia="pl-PL"/>
        </w:rPr>
        <w:t xml:space="preserve"> miesięcznej gwarancji</w:t>
      </w:r>
      <w:r w:rsidRPr="00035329">
        <w:rPr>
          <w:rFonts w:ascii="Arial" w:hAnsi="Arial" w:cs="Arial"/>
          <w:color w:val="auto"/>
          <w:sz w:val="22"/>
          <w:szCs w:val="22"/>
          <w:lang w:eastAsia="pl-PL"/>
        </w:rPr>
        <w:t xml:space="preserve"> mechanicznej bez limitu kilometrów</w:t>
      </w:r>
      <w:r w:rsidR="001E497A" w:rsidRPr="00035329">
        <w:rPr>
          <w:rFonts w:ascii="Arial" w:hAnsi="Arial" w:cs="Arial"/>
          <w:color w:val="auto"/>
          <w:sz w:val="22"/>
          <w:szCs w:val="22"/>
          <w:lang w:eastAsia="pl-PL"/>
        </w:rPr>
        <w:t>,</w:t>
      </w:r>
    </w:p>
    <w:p w14:paraId="5BC5C794" w14:textId="77777777" w:rsidR="00703D26" w:rsidRPr="00035329" w:rsidRDefault="00703D26" w:rsidP="00703D26">
      <w:pPr>
        <w:pStyle w:val="Akapitzlist"/>
        <w:numPr>
          <w:ilvl w:val="0"/>
          <w:numId w:val="80"/>
        </w:numPr>
        <w:tabs>
          <w:tab w:val="left" w:pos="709"/>
        </w:tabs>
        <w:spacing w:line="288" w:lineRule="auto"/>
        <w:ind w:left="567" w:hanging="283"/>
        <w:jc w:val="both"/>
        <w:rPr>
          <w:rFonts w:ascii="Arial" w:hAnsi="Arial" w:cs="Arial"/>
          <w:color w:val="auto"/>
          <w:sz w:val="22"/>
          <w:szCs w:val="22"/>
          <w:lang w:eastAsia="pl-PL"/>
        </w:rPr>
      </w:pPr>
      <w:r w:rsidRPr="00035329">
        <w:rPr>
          <w:rFonts w:ascii="Arial" w:hAnsi="Arial" w:cs="Arial"/>
          <w:b/>
          <w:color w:val="auto"/>
          <w:sz w:val="22"/>
          <w:szCs w:val="22"/>
          <w:lang w:eastAsia="pl-PL"/>
        </w:rPr>
        <w:t>48</w:t>
      </w:r>
      <w:r w:rsidRPr="00035329">
        <w:rPr>
          <w:rFonts w:ascii="Arial" w:hAnsi="Arial" w:cs="Arial"/>
          <w:bCs/>
          <w:color w:val="auto"/>
          <w:sz w:val="22"/>
          <w:szCs w:val="22"/>
          <w:lang w:eastAsia="pl-PL"/>
        </w:rPr>
        <w:t xml:space="preserve"> miesięcznej gwarancji mechanicznej z limitem kilometrów nie mniejszym niż 150 000,</w:t>
      </w:r>
    </w:p>
    <w:p w14:paraId="026AFEB1" w14:textId="07D1C5B0" w:rsidR="001E497A" w:rsidRPr="00035329" w:rsidRDefault="001E497A" w:rsidP="001E497A">
      <w:pPr>
        <w:pStyle w:val="Akapitzlist"/>
        <w:numPr>
          <w:ilvl w:val="0"/>
          <w:numId w:val="80"/>
        </w:numPr>
        <w:tabs>
          <w:tab w:val="left" w:pos="709"/>
        </w:tabs>
        <w:spacing w:line="288" w:lineRule="auto"/>
        <w:ind w:left="567" w:hanging="283"/>
        <w:jc w:val="both"/>
        <w:rPr>
          <w:rFonts w:ascii="Arial" w:hAnsi="Arial" w:cs="Arial"/>
          <w:color w:val="auto"/>
          <w:sz w:val="22"/>
          <w:szCs w:val="22"/>
          <w:lang w:eastAsia="pl-PL"/>
        </w:rPr>
      </w:pPr>
      <w:r w:rsidRPr="00035329">
        <w:rPr>
          <w:rFonts w:ascii="Arial" w:hAnsi="Arial" w:cs="Arial"/>
          <w:b/>
          <w:color w:val="auto"/>
          <w:sz w:val="22"/>
          <w:szCs w:val="22"/>
          <w:lang w:eastAsia="pl-PL"/>
        </w:rPr>
        <w:lastRenderedPageBreak/>
        <w:t>60</w:t>
      </w:r>
      <w:r w:rsidRPr="00035329">
        <w:rPr>
          <w:rFonts w:ascii="Arial" w:hAnsi="Arial" w:cs="Arial"/>
          <w:color w:val="auto"/>
          <w:sz w:val="22"/>
          <w:szCs w:val="22"/>
          <w:lang w:eastAsia="pl-PL"/>
        </w:rPr>
        <w:t xml:space="preserve"> miesięcznej gwarancji</w:t>
      </w:r>
      <w:r w:rsidR="00703D26" w:rsidRPr="00035329">
        <w:rPr>
          <w:rFonts w:ascii="Arial" w:hAnsi="Arial" w:cs="Arial"/>
          <w:color w:val="auto"/>
          <w:sz w:val="22"/>
          <w:szCs w:val="22"/>
          <w:lang w:eastAsia="pl-PL"/>
        </w:rPr>
        <w:t xml:space="preserve"> </w:t>
      </w:r>
      <w:r w:rsidR="00703D26" w:rsidRPr="00035329">
        <w:rPr>
          <w:rFonts w:ascii="Arial" w:hAnsi="Arial" w:cs="Arial"/>
          <w:bCs/>
          <w:color w:val="auto"/>
          <w:sz w:val="22"/>
          <w:szCs w:val="22"/>
          <w:lang w:eastAsia="pl-PL"/>
        </w:rPr>
        <w:t>mechanicznej z limitem kilometrów nie mniejszym niż 150</w:t>
      </w:r>
      <w:r w:rsidR="00E55742" w:rsidRPr="00035329">
        <w:rPr>
          <w:rFonts w:ascii="Arial" w:hAnsi="Arial" w:cs="Arial"/>
          <w:bCs/>
          <w:color w:val="auto"/>
          <w:sz w:val="22"/>
          <w:szCs w:val="22"/>
          <w:lang w:eastAsia="pl-PL"/>
        </w:rPr>
        <w:t> </w:t>
      </w:r>
      <w:r w:rsidR="00703D26" w:rsidRPr="00035329">
        <w:rPr>
          <w:rFonts w:ascii="Arial" w:hAnsi="Arial" w:cs="Arial"/>
          <w:bCs/>
          <w:color w:val="auto"/>
          <w:sz w:val="22"/>
          <w:szCs w:val="22"/>
          <w:lang w:eastAsia="pl-PL"/>
        </w:rPr>
        <w:t>000</w:t>
      </w:r>
      <w:r w:rsidR="00E55742" w:rsidRPr="00035329">
        <w:rPr>
          <w:rFonts w:ascii="Arial" w:hAnsi="Arial" w:cs="Arial"/>
          <w:color w:val="auto"/>
          <w:sz w:val="22"/>
          <w:szCs w:val="22"/>
          <w:lang w:eastAsia="pl-PL"/>
        </w:rPr>
        <w:t>,</w:t>
      </w:r>
      <w:r w:rsidRPr="00035329">
        <w:rPr>
          <w:i/>
          <w:color w:val="auto"/>
          <w:sz w:val="20"/>
          <w:vertAlign w:val="superscript"/>
          <w:lang w:eastAsia="pl-PL"/>
        </w:rPr>
        <w:t xml:space="preserve">      </w:t>
      </w:r>
    </w:p>
    <w:p w14:paraId="5DB98BC3" w14:textId="1E121E3A" w:rsidR="001E497A" w:rsidRPr="00035329" w:rsidRDefault="001E497A" w:rsidP="001E497A">
      <w:pPr>
        <w:spacing w:line="288" w:lineRule="auto"/>
        <w:ind w:firstLine="284"/>
        <w:jc w:val="both"/>
        <w:rPr>
          <w:rFonts w:ascii="Arial" w:hAnsi="Arial" w:cs="Arial"/>
          <w:color w:val="auto"/>
          <w:sz w:val="22"/>
          <w:lang w:eastAsia="pl-PL"/>
        </w:rPr>
      </w:pPr>
      <w:r w:rsidRPr="00035329">
        <w:rPr>
          <w:rFonts w:ascii="Arial" w:hAnsi="Arial" w:cs="Arial"/>
          <w:color w:val="auto"/>
          <w:sz w:val="22"/>
          <w:lang w:eastAsia="pl-PL"/>
        </w:rPr>
        <w:t>licząc od dnia odbioru końcowego przedmiotu zamówienia.</w:t>
      </w:r>
    </w:p>
    <w:p w14:paraId="714A1EA4" w14:textId="77777777" w:rsidR="00A6024B" w:rsidRPr="00035329" w:rsidRDefault="00A6024B" w:rsidP="001E497A">
      <w:pPr>
        <w:spacing w:line="288" w:lineRule="auto"/>
        <w:ind w:firstLine="284"/>
        <w:jc w:val="both"/>
        <w:rPr>
          <w:rFonts w:ascii="Arial" w:hAnsi="Arial" w:cs="Arial"/>
          <w:color w:val="auto"/>
          <w:sz w:val="14"/>
          <w:szCs w:val="16"/>
          <w:lang w:eastAsia="pl-PL"/>
        </w:rPr>
      </w:pPr>
    </w:p>
    <w:p w14:paraId="1F3B9EB2" w14:textId="580993D8" w:rsidR="009673D1" w:rsidRPr="00035329" w:rsidRDefault="009673D1" w:rsidP="00E55742">
      <w:pPr>
        <w:pStyle w:val="Akapitzlist"/>
        <w:numPr>
          <w:ilvl w:val="0"/>
          <w:numId w:val="66"/>
        </w:numPr>
        <w:spacing w:line="288" w:lineRule="auto"/>
        <w:jc w:val="both"/>
        <w:rPr>
          <w:rFonts w:ascii="Arial" w:hAnsi="Arial"/>
          <w:color w:val="auto"/>
          <w:sz w:val="22"/>
          <w:lang w:eastAsia="pl-PL"/>
        </w:rPr>
      </w:pPr>
      <w:r w:rsidRPr="00035329">
        <w:rPr>
          <w:rFonts w:ascii="Arial" w:hAnsi="Arial" w:cs="Arial"/>
          <w:color w:val="auto"/>
          <w:sz w:val="22"/>
          <w:lang w:eastAsia="pl-PL"/>
        </w:rPr>
        <w:t xml:space="preserve">Oświadczam, że okres rękojmi, na niniejszy przedmiot zamówienia, jest równy </w:t>
      </w:r>
      <w:r w:rsidR="00703D26" w:rsidRPr="00035329">
        <w:rPr>
          <w:rFonts w:ascii="Arial" w:hAnsi="Arial" w:cs="Arial"/>
          <w:color w:val="auto"/>
          <w:sz w:val="22"/>
          <w:lang w:eastAsia="pl-PL"/>
        </w:rPr>
        <w:t>2 lata</w:t>
      </w:r>
      <w:r w:rsidRPr="00035329">
        <w:rPr>
          <w:rFonts w:ascii="Arial" w:hAnsi="Arial" w:cs="Arial"/>
          <w:color w:val="auto"/>
          <w:sz w:val="22"/>
          <w:szCs w:val="22"/>
          <w:lang w:eastAsia="pl-PL"/>
        </w:rPr>
        <w:t xml:space="preserve">.           </w:t>
      </w:r>
      <w:r w:rsidRPr="00035329">
        <w:rPr>
          <w:rFonts w:ascii="Arial" w:hAnsi="Arial"/>
          <w:i/>
          <w:color w:val="auto"/>
          <w:sz w:val="20"/>
          <w:lang w:eastAsia="pl-PL"/>
        </w:rPr>
        <w:t xml:space="preserve">                                         </w:t>
      </w:r>
      <w:r w:rsidRPr="00035329">
        <w:rPr>
          <w:rFonts w:ascii="Arial" w:hAnsi="Arial" w:cs="Arial"/>
          <w:i/>
          <w:color w:val="auto"/>
          <w:sz w:val="16"/>
          <w:szCs w:val="16"/>
          <w:lang w:eastAsia="pl-PL"/>
        </w:rPr>
        <w:t xml:space="preserve"> </w:t>
      </w:r>
      <w:r w:rsidRPr="00035329">
        <w:rPr>
          <w:rFonts w:ascii="Arial" w:hAnsi="Arial"/>
          <w:i/>
          <w:color w:val="auto"/>
          <w:sz w:val="16"/>
          <w:szCs w:val="16"/>
          <w:lang w:eastAsia="pl-PL"/>
        </w:rPr>
        <w:t xml:space="preserve">         </w:t>
      </w:r>
    </w:p>
    <w:p w14:paraId="70421489" w14:textId="77777777" w:rsidR="000A7936" w:rsidRPr="00035329" w:rsidRDefault="000A7936" w:rsidP="000A7936">
      <w:pPr>
        <w:spacing w:line="288" w:lineRule="auto"/>
        <w:ind w:left="283"/>
        <w:jc w:val="both"/>
        <w:rPr>
          <w:rFonts w:ascii="Arial" w:hAnsi="Arial"/>
          <w:color w:val="auto"/>
          <w:sz w:val="8"/>
          <w:lang w:eastAsia="pl-PL"/>
        </w:rPr>
      </w:pPr>
    </w:p>
    <w:p w14:paraId="321ACE72" w14:textId="4D636DDF" w:rsidR="000A7936" w:rsidRPr="00035329" w:rsidRDefault="000A7936" w:rsidP="003C4682">
      <w:pPr>
        <w:numPr>
          <w:ilvl w:val="0"/>
          <w:numId w:val="66"/>
        </w:numPr>
        <w:spacing w:line="288" w:lineRule="auto"/>
        <w:jc w:val="both"/>
        <w:rPr>
          <w:i/>
          <w:color w:val="auto"/>
          <w:sz w:val="8"/>
          <w:szCs w:val="10"/>
          <w:lang w:eastAsia="pl-PL"/>
        </w:rPr>
      </w:pPr>
      <w:r w:rsidRPr="00035329">
        <w:rPr>
          <w:rFonts w:ascii="Arial" w:hAnsi="Arial" w:cs="Arial"/>
          <w:color w:val="auto"/>
          <w:sz w:val="22"/>
          <w:szCs w:val="22"/>
          <w:lang w:eastAsia="pl-PL"/>
        </w:rPr>
        <w:t xml:space="preserve">Zobowiązuję się, jeśli moja oferta zostanie przyjęta, wykonać zamówienie w terminie:                   </w:t>
      </w:r>
      <w:r w:rsidRPr="00035329">
        <w:rPr>
          <w:rFonts w:ascii="Arial" w:hAnsi="Arial" w:cs="Arial"/>
          <w:b/>
          <w:color w:val="auto"/>
          <w:sz w:val="22"/>
          <w:szCs w:val="22"/>
          <w:lang w:eastAsia="pl-PL"/>
        </w:rPr>
        <w:t>do</w:t>
      </w:r>
      <w:r w:rsidRPr="00035329">
        <w:rPr>
          <w:rFonts w:ascii="Arial" w:hAnsi="Arial" w:cs="Arial"/>
          <w:color w:val="auto"/>
          <w:sz w:val="22"/>
          <w:szCs w:val="22"/>
          <w:lang w:eastAsia="pl-PL"/>
        </w:rPr>
        <w:t xml:space="preserve"> </w:t>
      </w:r>
      <w:r w:rsidR="00703D26" w:rsidRPr="00035329">
        <w:rPr>
          <w:rFonts w:ascii="Arial" w:hAnsi="Arial" w:cs="Arial"/>
          <w:b/>
          <w:color w:val="auto"/>
          <w:sz w:val="22"/>
          <w:szCs w:val="22"/>
          <w:lang w:eastAsia="pl-PL"/>
        </w:rPr>
        <w:t>14</w:t>
      </w:r>
      <w:r w:rsidRPr="00035329">
        <w:rPr>
          <w:rFonts w:ascii="Arial" w:hAnsi="Arial" w:cs="Arial"/>
          <w:b/>
          <w:color w:val="auto"/>
          <w:sz w:val="22"/>
          <w:szCs w:val="22"/>
          <w:lang w:eastAsia="pl-PL"/>
        </w:rPr>
        <w:t xml:space="preserve"> dni</w:t>
      </w:r>
      <w:r w:rsidRPr="00035329">
        <w:rPr>
          <w:rFonts w:ascii="Arial" w:hAnsi="Arial" w:cs="Arial"/>
          <w:color w:val="auto"/>
          <w:sz w:val="22"/>
          <w:szCs w:val="22"/>
          <w:lang w:eastAsia="pl-PL"/>
        </w:rPr>
        <w:t xml:space="preserve"> kalendarzowych od dnia podpisania umowy.</w:t>
      </w:r>
    </w:p>
    <w:p w14:paraId="25125564" w14:textId="77777777" w:rsidR="00555C93" w:rsidRPr="00555C93" w:rsidRDefault="00555C93" w:rsidP="008C0D1A">
      <w:pPr>
        <w:spacing w:line="288" w:lineRule="auto"/>
        <w:jc w:val="both"/>
        <w:rPr>
          <w:i/>
          <w:color w:val="000000"/>
          <w:sz w:val="8"/>
          <w:szCs w:val="10"/>
          <w:lang w:eastAsia="pl-PL"/>
        </w:rPr>
      </w:pPr>
    </w:p>
    <w:p w14:paraId="38502EC5" w14:textId="77777777" w:rsidR="000A7936" w:rsidRPr="00562806" w:rsidRDefault="000A7936" w:rsidP="003C4682">
      <w:pPr>
        <w:numPr>
          <w:ilvl w:val="0"/>
          <w:numId w:val="66"/>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771F1627" w14:textId="77777777" w:rsidR="000A7936" w:rsidRPr="002C4A1D" w:rsidRDefault="000A7936" w:rsidP="000A7936">
      <w:pPr>
        <w:spacing w:line="288" w:lineRule="auto"/>
        <w:ind w:left="283"/>
        <w:jc w:val="both"/>
        <w:rPr>
          <w:rFonts w:ascii="Arial" w:hAnsi="Arial"/>
          <w:color w:val="auto"/>
          <w:sz w:val="6"/>
          <w:lang w:eastAsia="pl-PL"/>
        </w:rPr>
      </w:pPr>
    </w:p>
    <w:p w14:paraId="49B5DDAA" w14:textId="77777777" w:rsidR="00D76DEC" w:rsidRDefault="000A7936" w:rsidP="003C4682">
      <w:pPr>
        <w:numPr>
          <w:ilvl w:val="0"/>
          <w:numId w:val="66"/>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61059A46" w14:textId="77777777" w:rsidR="00D76DEC" w:rsidRPr="00E55742" w:rsidRDefault="00D76DEC" w:rsidP="00D76DEC">
      <w:pPr>
        <w:pStyle w:val="Akapitzlist"/>
        <w:rPr>
          <w:rFonts w:ascii="Arial" w:hAnsi="Arial" w:cs="Arial"/>
          <w:bCs/>
          <w:sz w:val="10"/>
          <w:szCs w:val="10"/>
        </w:rPr>
      </w:pPr>
    </w:p>
    <w:p w14:paraId="6FE80AB0" w14:textId="0C4838C0" w:rsidR="00D76DEC" w:rsidRPr="00D76DEC" w:rsidRDefault="00D76DEC" w:rsidP="003C4682">
      <w:pPr>
        <w:numPr>
          <w:ilvl w:val="0"/>
          <w:numId w:val="66"/>
        </w:numPr>
        <w:spacing w:line="288" w:lineRule="auto"/>
        <w:jc w:val="both"/>
        <w:rPr>
          <w:rFonts w:ascii="Arial" w:hAnsi="Arial"/>
          <w:color w:val="auto"/>
          <w:sz w:val="22"/>
          <w:lang w:eastAsia="pl-PL"/>
        </w:rPr>
      </w:pPr>
      <w:r w:rsidRPr="00D76DEC">
        <w:rPr>
          <w:rFonts w:ascii="Arial" w:hAnsi="Arial" w:cs="Arial"/>
          <w:bCs/>
          <w:sz w:val="22"/>
          <w:szCs w:val="22"/>
        </w:rPr>
        <w:t>Oświadczam, że jestem***:</w:t>
      </w:r>
    </w:p>
    <w:p w14:paraId="33EEFB9F" w14:textId="77777777" w:rsidR="00D76DEC" w:rsidRDefault="00D76DEC" w:rsidP="00D76DEC">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7237DC00" w14:textId="77777777" w:rsidR="00D76DEC" w:rsidRDefault="00D76DEC" w:rsidP="00D76DEC">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63FFD2A6" w14:textId="77777777" w:rsidR="00D76DEC" w:rsidRDefault="00D76DEC" w:rsidP="00D76DEC">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183508BD" w14:textId="2EFC4F44" w:rsidR="000A7936" w:rsidRDefault="00D76DEC" w:rsidP="00D76DEC">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inne-…………………………</w:t>
      </w:r>
    </w:p>
    <w:p w14:paraId="757E1C4D" w14:textId="77777777" w:rsidR="00D76DEC" w:rsidRPr="00D76DEC" w:rsidRDefault="00D76DEC" w:rsidP="00D76DEC">
      <w:pPr>
        <w:pStyle w:val="Akapitzlist"/>
        <w:rPr>
          <w:rFonts w:ascii="Arial" w:hAnsi="Arial" w:cs="Arial"/>
          <w:bCs/>
          <w:sz w:val="22"/>
          <w:szCs w:val="22"/>
        </w:rPr>
      </w:pPr>
    </w:p>
    <w:p w14:paraId="459CEA2A" w14:textId="77777777" w:rsidR="000A7936" w:rsidRPr="002C4A1D" w:rsidRDefault="000A7936" w:rsidP="000A7936">
      <w:pPr>
        <w:pStyle w:val="Akapitzlist"/>
        <w:rPr>
          <w:rFonts w:ascii="Arial" w:eastAsia="Calibri" w:hAnsi="Arial" w:cs="Arial"/>
          <w:sz w:val="2"/>
          <w:szCs w:val="22"/>
        </w:rPr>
      </w:pPr>
    </w:p>
    <w:p w14:paraId="2FD02D3E" w14:textId="77777777" w:rsidR="000A7936" w:rsidRPr="00B93DA1" w:rsidRDefault="000A7936" w:rsidP="003C4682">
      <w:pPr>
        <w:numPr>
          <w:ilvl w:val="0"/>
          <w:numId w:val="66"/>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60647126" w14:textId="77777777" w:rsidR="000A7936" w:rsidRPr="00CF3510" w:rsidRDefault="000A7936" w:rsidP="000A7936">
      <w:pPr>
        <w:pStyle w:val="Akapitzlist"/>
        <w:spacing w:line="288" w:lineRule="auto"/>
        <w:rPr>
          <w:rFonts w:ascii="Arial" w:eastAsia="Calibri" w:hAnsi="Arial" w:cs="Arial"/>
          <w:sz w:val="2"/>
          <w:szCs w:val="12"/>
        </w:rPr>
      </w:pPr>
    </w:p>
    <w:p w14:paraId="08559F8A" w14:textId="6E4AD291" w:rsidR="000A7936" w:rsidRPr="00CF3510" w:rsidRDefault="000A7936" w:rsidP="000A7936">
      <w:pPr>
        <w:numPr>
          <w:ilvl w:val="0"/>
          <w:numId w:val="8"/>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A5735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57D637B7" w14:textId="477CE40F" w:rsidR="000A7936" w:rsidRPr="00CF3510" w:rsidRDefault="000A7936" w:rsidP="000A7936">
      <w:pPr>
        <w:numPr>
          <w:ilvl w:val="0"/>
          <w:numId w:val="8"/>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A5735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5024455D" w14:textId="77777777" w:rsidR="000A7936" w:rsidRPr="00CF3510" w:rsidRDefault="000A7936" w:rsidP="000A7936">
      <w:pPr>
        <w:spacing w:line="288" w:lineRule="auto"/>
        <w:ind w:left="643"/>
        <w:jc w:val="both"/>
        <w:rPr>
          <w:rFonts w:ascii="Arial" w:eastAsia="Calibri" w:hAnsi="Arial" w:cs="Arial"/>
          <w:sz w:val="8"/>
          <w:szCs w:val="12"/>
        </w:rPr>
      </w:pPr>
    </w:p>
    <w:p w14:paraId="1A85F17B" w14:textId="77777777" w:rsidR="000A7936" w:rsidRPr="00781E9A" w:rsidRDefault="000A7936" w:rsidP="003C4682">
      <w:pPr>
        <w:pStyle w:val="WW-Tekstpodstawowy3"/>
        <w:numPr>
          <w:ilvl w:val="0"/>
          <w:numId w:val="66"/>
        </w:numPr>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0D630E93" w14:textId="77777777" w:rsidR="000A7936" w:rsidRPr="00CD5CBA" w:rsidRDefault="000A7936" w:rsidP="00CD5CBA">
      <w:pPr>
        <w:tabs>
          <w:tab w:val="num" w:pos="426"/>
        </w:tabs>
        <w:rPr>
          <w:sz w:val="2"/>
        </w:rPr>
      </w:pPr>
    </w:p>
    <w:p w14:paraId="2C32C2DE" w14:textId="77777777" w:rsidR="000A7936" w:rsidRPr="00781E9A" w:rsidRDefault="000A7936" w:rsidP="000A7936">
      <w:pPr>
        <w:pStyle w:val="WW-Tekstpodstawowy3"/>
        <w:tabs>
          <w:tab w:val="num" w:pos="426"/>
        </w:tabs>
        <w:spacing w:line="288" w:lineRule="auto"/>
        <w:ind w:left="426" w:hanging="426"/>
        <w:rPr>
          <w:sz w:val="8"/>
        </w:rPr>
      </w:pPr>
    </w:p>
    <w:p w14:paraId="326A9198" w14:textId="1D45F622" w:rsidR="000A7936" w:rsidRPr="00781E9A" w:rsidRDefault="000A7936" w:rsidP="003C4682">
      <w:pPr>
        <w:pStyle w:val="WW-Tekstpodstawowy3"/>
        <w:numPr>
          <w:ilvl w:val="0"/>
          <w:numId w:val="66"/>
        </w:numPr>
        <w:spacing w:line="288" w:lineRule="auto"/>
        <w:ind w:left="426" w:hanging="426"/>
        <w:rPr>
          <w:sz w:val="2"/>
        </w:rPr>
      </w:pPr>
      <w:r w:rsidRPr="00CF3510">
        <w:t>Oświadczam, że wypełniłam/wypełniłem obowiązki informacyjne przewidziane w art. 13               lub art. 14 RODO****</w:t>
      </w:r>
      <w:r w:rsidR="00A5735E">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D6050FB" w14:textId="77777777" w:rsidR="000A7936" w:rsidRPr="00EA7EEB" w:rsidRDefault="000A7936" w:rsidP="000A7936">
      <w:pPr>
        <w:pStyle w:val="WW-Tekstpodstawowy3"/>
        <w:tabs>
          <w:tab w:val="num" w:pos="426"/>
        </w:tabs>
        <w:spacing w:line="288" w:lineRule="auto"/>
        <w:ind w:left="426" w:hanging="426"/>
        <w:rPr>
          <w:sz w:val="2"/>
        </w:rPr>
      </w:pPr>
    </w:p>
    <w:p w14:paraId="330F8214" w14:textId="2000324C" w:rsidR="000A7936" w:rsidRPr="00562806" w:rsidRDefault="000A7936" w:rsidP="003C4682">
      <w:pPr>
        <w:pStyle w:val="WW-Tekstpodstawowy3"/>
        <w:numPr>
          <w:ilvl w:val="0"/>
          <w:numId w:val="66"/>
        </w:numPr>
        <w:spacing w:line="288" w:lineRule="auto"/>
        <w:ind w:left="426" w:hanging="426"/>
        <w:rPr>
          <w:sz w:val="2"/>
        </w:rPr>
      </w:pPr>
      <w:r w:rsidRPr="00CF3510">
        <w:t>Oświadczam, iż zamierzam/ nie zamierzam***</w:t>
      </w:r>
      <w:r w:rsidR="00A5735E">
        <w:t>*</w:t>
      </w:r>
      <w:r w:rsidRPr="00CF3510">
        <w:t xml:space="preserve"> powierzyć części zamówienia podwykonawcom:</w:t>
      </w:r>
    </w:p>
    <w:p w14:paraId="74FE0B62" w14:textId="77777777" w:rsidR="000A7936" w:rsidRPr="00562806" w:rsidRDefault="000A7936" w:rsidP="000A7936">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75"/>
        <w:gridCol w:w="4688"/>
      </w:tblGrid>
      <w:tr w:rsidR="000A7936" w:rsidRPr="00562806" w14:paraId="19E187A1" w14:textId="77777777" w:rsidTr="00B4652B">
        <w:trPr>
          <w:trHeight w:val="416"/>
        </w:trPr>
        <w:tc>
          <w:tcPr>
            <w:tcW w:w="425" w:type="dxa"/>
            <w:tcBorders>
              <w:top w:val="single" w:sz="4" w:space="0" w:color="auto"/>
              <w:left w:val="single" w:sz="4" w:space="0" w:color="auto"/>
              <w:bottom w:val="single" w:sz="4" w:space="0" w:color="auto"/>
              <w:right w:val="single" w:sz="4" w:space="0" w:color="auto"/>
            </w:tcBorders>
            <w:hideMark/>
          </w:tcPr>
          <w:p w14:paraId="5107B1C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F3CE169"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DA04E1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0A7936" w:rsidRPr="00562806" w14:paraId="790DBB53" w14:textId="77777777" w:rsidTr="00B4652B">
        <w:trPr>
          <w:trHeight w:val="378"/>
        </w:trPr>
        <w:tc>
          <w:tcPr>
            <w:tcW w:w="425" w:type="dxa"/>
            <w:tcBorders>
              <w:top w:val="single" w:sz="4" w:space="0" w:color="auto"/>
              <w:left w:val="single" w:sz="4" w:space="0" w:color="auto"/>
              <w:bottom w:val="single" w:sz="4" w:space="0" w:color="auto"/>
              <w:right w:val="single" w:sz="4" w:space="0" w:color="auto"/>
            </w:tcBorders>
            <w:hideMark/>
          </w:tcPr>
          <w:p w14:paraId="7C1CDDD6"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A775D57"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044C386" w14:textId="77777777" w:rsidR="000A7936" w:rsidRPr="00562806" w:rsidRDefault="000A7936" w:rsidP="00B4652B">
            <w:pPr>
              <w:spacing w:line="288" w:lineRule="auto"/>
              <w:jc w:val="center"/>
              <w:rPr>
                <w:rFonts w:ascii="Arial" w:hAnsi="Arial"/>
                <w:color w:val="auto"/>
                <w:sz w:val="22"/>
                <w:lang w:eastAsia="pl-PL"/>
              </w:rPr>
            </w:pPr>
          </w:p>
        </w:tc>
      </w:tr>
      <w:tr w:rsidR="000A7936" w:rsidRPr="00562806" w14:paraId="41457D07" w14:textId="77777777" w:rsidTr="00B4652B">
        <w:trPr>
          <w:trHeight w:val="412"/>
        </w:trPr>
        <w:tc>
          <w:tcPr>
            <w:tcW w:w="425" w:type="dxa"/>
            <w:tcBorders>
              <w:top w:val="single" w:sz="4" w:space="0" w:color="auto"/>
              <w:left w:val="single" w:sz="4" w:space="0" w:color="auto"/>
              <w:bottom w:val="single" w:sz="4" w:space="0" w:color="auto"/>
              <w:right w:val="single" w:sz="4" w:space="0" w:color="auto"/>
            </w:tcBorders>
            <w:hideMark/>
          </w:tcPr>
          <w:p w14:paraId="1ED86294"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E4A9251"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DDC235D" w14:textId="77777777" w:rsidR="000A7936" w:rsidRPr="00562806" w:rsidRDefault="000A7936" w:rsidP="00B4652B">
            <w:pPr>
              <w:spacing w:line="288" w:lineRule="auto"/>
              <w:jc w:val="center"/>
              <w:rPr>
                <w:rFonts w:ascii="Arial" w:hAnsi="Arial"/>
                <w:color w:val="auto"/>
                <w:sz w:val="22"/>
                <w:lang w:eastAsia="pl-PL"/>
              </w:rPr>
            </w:pPr>
          </w:p>
        </w:tc>
      </w:tr>
    </w:tbl>
    <w:p w14:paraId="4F88CFBF" w14:textId="77777777" w:rsidR="000A7936" w:rsidRPr="002C4A1D" w:rsidRDefault="000A7936" w:rsidP="000A7936">
      <w:pPr>
        <w:pStyle w:val="WW-Tekstpodstawowy3"/>
        <w:spacing w:line="288" w:lineRule="auto"/>
        <w:rPr>
          <w:sz w:val="8"/>
          <w:szCs w:val="10"/>
        </w:rPr>
      </w:pPr>
    </w:p>
    <w:p w14:paraId="4E96B4FE" w14:textId="77777777" w:rsidR="000A7936" w:rsidRDefault="000A7936" w:rsidP="000A7936">
      <w:pPr>
        <w:pStyle w:val="WW-Tekstpodstawowy3"/>
        <w:spacing w:line="288" w:lineRule="auto"/>
        <w:rPr>
          <w:sz w:val="10"/>
          <w:szCs w:val="10"/>
        </w:rPr>
      </w:pPr>
    </w:p>
    <w:p w14:paraId="06AA4F9D" w14:textId="77777777" w:rsidR="000A7936" w:rsidRPr="002C4A1D" w:rsidRDefault="000A7936" w:rsidP="000A7936">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lastRenderedPageBreak/>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4EBCFD9F" w14:textId="77777777" w:rsidR="000A7936" w:rsidRDefault="000A7936" w:rsidP="000A7936">
      <w:pPr>
        <w:spacing w:line="288" w:lineRule="auto"/>
        <w:ind w:right="70"/>
        <w:rPr>
          <w:rFonts w:ascii="Arial" w:hAnsi="Arial" w:cs="Arial"/>
          <w:i/>
          <w:sz w:val="10"/>
          <w:szCs w:val="10"/>
        </w:rPr>
      </w:pPr>
    </w:p>
    <w:p w14:paraId="41DA2EAB" w14:textId="77777777" w:rsidR="00E55742" w:rsidRDefault="00E55742" w:rsidP="000A7936">
      <w:pPr>
        <w:spacing w:line="288" w:lineRule="auto"/>
        <w:ind w:right="70"/>
        <w:rPr>
          <w:rFonts w:ascii="Arial" w:hAnsi="Arial" w:cs="Arial"/>
          <w:i/>
          <w:sz w:val="10"/>
          <w:szCs w:val="10"/>
        </w:rPr>
      </w:pPr>
    </w:p>
    <w:p w14:paraId="4809C62D" w14:textId="77777777" w:rsidR="00E55742" w:rsidRDefault="00E55742" w:rsidP="000A7936">
      <w:pPr>
        <w:spacing w:line="288" w:lineRule="auto"/>
        <w:ind w:right="70"/>
        <w:rPr>
          <w:rFonts w:ascii="Arial" w:hAnsi="Arial" w:cs="Arial"/>
          <w:i/>
          <w:sz w:val="10"/>
          <w:szCs w:val="10"/>
        </w:rPr>
      </w:pPr>
    </w:p>
    <w:p w14:paraId="5D0F54EA" w14:textId="77777777" w:rsidR="00E55742" w:rsidRPr="00CF3510" w:rsidRDefault="00E55742" w:rsidP="000A7936">
      <w:pPr>
        <w:spacing w:line="288" w:lineRule="auto"/>
        <w:ind w:right="70"/>
        <w:rPr>
          <w:rFonts w:ascii="Arial" w:hAnsi="Arial" w:cs="Arial"/>
          <w:i/>
          <w:sz w:val="10"/>
          <w:szCs w:val="10"/>
        </w:rPr>
      </w:pPr>
    </w:p>
    <w:p w14:paraId="435A9075" w14:textId="77777777" w:rsidR="000A7936" w:rsidRPr="00CF3510" w:rsidRDefault="000A7936" w:rsidP="000A7936">
      <w:pPr>
        <w:pStyle w:val="WW-Tekstpodstawowy3"/>
        <w:spacing w:line="288" w:lineRule="auto"/>
        <w:rPr>
          <w:sz w:val="16"/>
          <w:szCs w:val="16"/>
        </w:rPr>
      </w:pPr>
      <w:r w:rsidRPr="00CF3510">
        <w:rPr>
          <w:color w:val="000000"/>
          <w:sz w:val="16"/>
          <w:szCs w:val="16"/>
        </w:rPr>
        <w:t>UWAGA:</w:t>
      </w:r>
    </w:p>
    <w:p w14:paraId="0464AE3A" w14:textId="6D202F66" w:rsidR="000A7936" w:rsidRPr="00035329" w:rsidRDefault="000A7936" w:rsidP="000A7936">
      <w:pPr>
        <w:pStyle w:val="WW-Tekstpodstawowy3"/>
        <w:spacing w:line="288" w:lineRule="auto"/>
        <w:rPr>
          <w:color w:val="auto"/>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xml:space="preserve">. Dz. U. </w:t>
      </w:r>
      <w:r>
        <w:rPr>
          <w:sz w:val="16"/>
          <w:szCs w:val="16"/>
        </w:rPr>
        <w:br/>
      </w:r>
      <w:r w:rsidRPr="005A2994">
        <w:rPr>
          <w:sz w:val="16"/>
          <w:szCs w:val="16"/>
        </w:rPr>
        <w:t>z 20</w:t>
      </w:r>
      <w:r>
        <w:rPr>
          <w:sz w:val="16"/>
          <w:szCs w:val="16"/>
        </w:rPr>
        <w:t>23</w:t>
      </w:r>
      <w:r w:rsidRPr="005A2994">
        <w:rPr>
          <w:sz w:val="16"/>
          <w:szCs w:val="16"/>
        </w:rPr>
        <w:t xml:space="preserve">  r. poz. 1</w:t>
      </w:r>
      <w:r w:rsidR="00A5735E">
        <w:rPr>
          <w:sz w:val="16"/>
          <w:szCs w:val="16"/>
        </w:rPr>
        <w:t>68</w:t>
      </w:r>
      <w:r w:rsidRPr="005A2994">
        <w:rPr>
          <w:sz w:val="16"/>
          <w:szCs w:val="16"/>
        </w:rPr>
        <w:t xml:space="preserve">). W cenie uwzględnia się podatek od towarów i usług oraz podatek akcyzowy, jeżeli na podstawie odrębnych przepisów sprzedaż towaru (usługi) podlega obciążeniu podatkiem od towarów i usług lub podatkiem akcyzowym. </w:t>
      </w:r>
      <w:r w:rsidRPr="00035329">
        <w:rPr>
          <w:color w:val="auto"/>
          <w:sz w:val="16"/>
          <w:szCs w:val="16"/>
        </w:rPr>
        <w:t>Przez cenę rozumie się również stawkę taryfową.</w:t>
      </w:r>
    </w:p>
    <w:p w14:paraId="257C92C1" w14:textId="77777777" w:rsidR="000A7936" w:rsidRPr="00035329" w:rsidRDefault="000A7936" w:rsidP="000A7936">
      <w:pPr>
        <w:spacing w:line="288" w:lineRule="auto"/>
        <w:jc w:val="both"/>
        <w:rPr>
          <w:rFonts w:ascii="Arial" w:hAnsi="Arial" w:cs="Arial"/>
          <w:color w:val="auto"/>
          <w:sz w:val="16"/>
          <w:szCs w:val="16"/>
          <w:lang w:eastAsia="pl-PL"/>
        </w:rPr>
      </w:pPr>
      <w:r w:rsidRPr="00035329">
        <w:rPr>
          <w:rFonts w:ascii="Arial" w:hAnsi="Arial"/>
          <w:color w:val="auto"/>
          <w:sz w:val="16"/>
          <w:szCs w:val="16"/>
          <w:lang w:eastAsia="pl-PL"/>
        </w:rPr>
        <w:t>**</w:t>
      </w:r>
      <w:r w:rsidRPr="00035329">
        <w:rPr>
          <w:rFonts w:ascii="Arial" w:hAnsi="Arial" w:cs="Arial"/>
          <w:color w:val="auto"/>
          <w:sz w:val="16"/>
          <w:szCs w:val="16"/>
          <w:lang w:eastAsia="pl-PL"/>
        </w:rPr>
        <w:t xml:space="preserve">  UWAGA! Kryterium oceny ofert </w:t>
      </w:r>
    </w:p>
    <w:p w14:paraId="3716CBFB" w14:textId="433AB981" w:rsidR="000A7936" w:rsidRPr="00035329" w:rsidRDefault="000A7936" w:rsidP="000A7936">
      <w:pPr>
        <w:spacing w:line="288" w:lineRule="auto"/>
        <w:jc w:val="both"/>
        <w:rPr>
          <w:rFonts w:ascii="Arial" w:hAnsi="Arial" w:cs="Arial"/>
          <w:color w:val="auto"/>
          <w:sz w:val="16"/>
          <w:szCs w:val="16"/>
          <w:lang w:eastAsia="pl-PL"/>
        </w:rPr>
      </w:pPr>
      <w:r w:rsidRPr="00035329">
        <w:rPr>
          <w:rFonts w:ascii="Arial" w:hAnsi="Arial" w:cs="Arial"/>
          <w:color w:val="auto"/>
          <w:sz w:val="16"/>
          <w:szCs w:val="16"/>
          <w:lang w:eastAsia="pl-PL"/>
        </w:rPr>
        <w:t xml:space="preserve">Do obliczenia punktacji w kryterium </w:t>
      </w:r>
      <w:r w:rsidRPr="00035329">
        <w:rPr>
          <w:rFonts w:ascii="Arial" w:hAnsi="Arial" w:cs="Arial"/>
          <w:bCs/>
          <w:color w:val="auto"/>
          <w:sz w:val="16"/>
          <w:szCs w:val="16"/>
          <w:lang w:eastAsia="pl-PL"/>
        </w:rPr>
        <w:t>okres gwarancji</w:t>
      </w:r>
      <w:r w:rsidRPr="00035329">
        <w:rPr>
          <w:rFonts w:ascii="Arial" w:eastAsia="MS Mincho" w:hAnsi="Arial" w:cs="Arial"/>
          <w:color w:val="auto"/>
          <w:sz w:val="16"/>
          <w:szCs w:val="16"/>
          <w:lang w:eastAsia="pl-PL"/>
        </w:rPr>
        <w:t>,</w:t>
      </w:r>
      <w:r w:rsidRPr="00035329">
        <w:rPr>
          <w:rFonts w:ascii="Arial" w:hAnsi="Arial" w:cs="Arial"/>
          <w:color w:val="auto"/>
          <w:sz w:val="16"/>
          <w:szCs w:val="16"/>
          <w:lang w:eastAsia="pl-PL"/>
        </w:rPr>
        <w:t xml:space="preserve"> Zamawiający zastosuje zapisy punktu 1</w:t>
      </w:r>
      <w:r w:rsidR="008C0D1A" w:rsidRPr="00035329">
        <w:rPr>
          <w:rFonts w:ascii="Arial" w:hAnsi="Arial" w:cs="Arial"/>
          <w:color w:val="auto"/>
          <w:sz w:val="16"/>
          <w:szCs w:val="16"/>
          <w:lang w:eastAsia="pl-PL"/>
        </w:rPr>
        <w:t>4</w:t>
      </w:r>
      <w:r w:rsidRPr="00035329">
        <w:rPr>
          <w:rFonts w:ascii="Arial" w:hAnsi="Arial" w:cs="Arial"/>
          <w:color w:val="auto"/>
          <w:sz w:val="16"/>
          <w:szCs w:val="16"/>
          <w:lang w:eastAsia="pl-PL"/>
        </w:rPr>
        <w:t xml:space="preserve"> SWZ.</w:t>
      </w:r>
    </w:p>
    <w:p w14:paraId="009C3C2C" w14:textId="51D5F303" w:rsidR="000A7936" w:rsidRPr="00035329" w:rsidRDefault="000A7936" w:rsidP="000A7936">
      <w:pPr>
        <w:spacing w:line="288" w:lineRule="auto"/>
        <w:jc w:val="both"/>
        <w:rPr>
          <w:rFonts w:ascii="Arial" w:hAnsi="Arial" w:cs="Arial"/>
          <w:color w:val="auto"/>
          <w:sz w:val="16"/>
          <w:szCs w:val="16"/>
          <w:lang w:eastAsia="pl-PL"/>
        </w:rPr>
      </w:pPr>
      <w:r w:rsidRPr="00035329">
        <w:rPr>
          <w:rFonts w:ascii="Arial" w:hAnsi="Arial" w:cs="Arial"/>
          <w:color w:val="auto"/>
          <w:sz w:val="16"/>
          <w:szCs w:val="16"/>
          <w:lang w:eastAsia="pl-PL"/>
        </w:rPr>
        <w:t xml:space="preserve">W przypadku, gdy Wykonawca w pkt </w:t>
      </w:r>
      <w:r w:rsidR="00035329" w:rsidRPr="00035329">
        <w:rPr>
          <w:rFonts w:ascii="Arial" w:hAnsi="Arial" w:cs="Arial"/>
          <w:color w:val="auto"/>
          <w:sz w:val="16"/>
          <w:szCs w:val="16"/>
          <w:lang w:eastAsia="pl-PL"/>
        </w:rPr>
        <w:t>3</w:t>
      </w:r>
      <w:r w:rsidRPr="00035329">
        <w:rPr>
          <w:rFonts w:ascii="Arial" w:hAnsi="Arial" w:cs="Arial"/>
          <w:color w:val="auto"/>
          <w:sz w:val="16"/>
          <w:szCs w:val="16"/>
          <w:lang w:eastAsia="pl-PL"/>
        </w:rPr>
        <w:t xml:space="preserve"> Formularza oferty: </w:t>
      </w:r>
    </w:p>
    <w:p w14:paraId="04BD0B40" w14:textId="77777777" w:rsidR="000A7936" w:rsidRPr="00035329" w:rsidRDefault="000A7936" w:rsidP="00143309">
      <w:pPr>
        <w:pStyle w:val="Akapitzlist"/>
        <w:numPr>
          <w:ilvl w:val="0"/>
          <w:numId w:val="62"/>
        </w:numPr>
        <w:spacing w:line="288" w:lineRule="auto"/>
        <w:ind w:left="284" w:hanging="284"/>
        <w:jc w:val="both"/>
        <w:rPr>
          <w:rFonts w:ascii="Arial" w:hAnsi="Arial" w:cs="Arial"/>
          <w:color w:val="auto"/>
          <w:sz w:val="16"/>
          <w:szCs w:val="16"/>
          <w:lang w:eastAsia="pl-PL"/>
        </w:rPr>
      </w:pPr>
      <w:r w:rsidRPr="00035329">
        <w:rPr>
          <w:rFonts w:ascii="Arial" w:hAnsi="Arial" w:cs="Arial"/>
          <w:color w:val="auto"/>
          <w:sz w:val="16"/>
          <w:szCs w:val="16"/>
          <w:lang w:eastAsia="pl-PL"/>
        </w:rPr>
        <w:t>nie wskaże okresu udzielonej gwarancji, Zamawiający uzna, iż Wykonawca udzieli gwarancji w minimalnym wymaganym przez Zamawiającego okresie;</w:t>
      </w:r>
    </w:p>
    <w:p w14:paraId="6365509E" w14:textId="77777777" w:rsidR="000A7936" w:rsidRPr="00035329" w:rsidRDefault="000A7936" w:rsidP="00143309">
      <w:pPr>
        <w:pStyle w:val="Akapitzlist"/>
        <w:numPr>
          <w:ilvl w:val="0"/>
          <w:numId w:val="62"/>
        </w:numPr>
        <w:spacing w:line="288" w:lineRule="auto"/>
        <w:ind w:left="284" w:hanging="284"/>
        <w:jc w:val="both"/>
        <w:rPr>
          <w:rFonts w:ascii="Arial" w:hAnsi="Arial" w:cs="Arial"/>
          <w:color w:val="auto"/>
          <w:sz w:val="16"/>
          <w:szCs w:val="16"/>
          <w:lang w:eastAsia="pl-PL"/>
        </w:rPr>
      </w:pPr>
      <w:r w:rsidRPr="00035329">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035329">
        <w:rPr>
          <w:rFonts w:ascii="Arial" w:hAnsi="Arial" w:cs="Arial"/>
          <w:color w:val="auto"/>
          <w:sz w:val="16"/>
          <w:szCs w:val="16"/>
          <w:lang w:eastAsia="pl-PL"/>
        </w:rPr>
        <w:t>Pzp</w:t>
      </w:r>
      <w:proofErr w:type="spellEnd"/>
      <w:r w:rsidRPr="00035329">
        <w:rPr>
          <w:rFonts w:ascii="Arial" w:hAnsi="Arial" w:cs="Arial"/>
          <w:color w:val="auto"/>
          <w:sz w:val="16"/>
          <w:szCs w:val="16"/>
          <w:lang w:eastAsia="pl-PL"/>
        </w:rPr>
        <w:t>.</w:t>
      </w:r>
    </w:p>
    <w:p w14:paraId="74D6600A" w14:textId="43A24DC6" w:rsidR="005E3800" w:rsidRDefault="005E3800" w:rsidP="000A7936">
      <w:pPr>
        <w:spacing w:line="288" w:lineRule="auto"/>
        <w:jc w:val="both"/>
        <w:rPr>
          <w:rFonts w:ascii="Arial" w:hAnsi="Arial" w:cs="Arial"/>
          <w:sz w:val="16"/>
          <w:szCs w:val="16"/>
        </w:rPr>
      </w:pPr>
      <w:r>
        <w:rPr>
          <w:rFonts w:ascii="Arial" w:hAnsi="Arial" w:cs="Arial"/>
          <w:sz w:val="16"/>
          <w:szCs w:val="16"/>
        </w:rPr>
        <w:t>***</w:t>
      </w:r>
      <w:r w:rsidRPr="00D76DEC">
        <w:rPr>
          <w:rFonts w:ascii="Arial" w:hAnsi="Arial" w:cs="Arial"/>
          <w:sz w:val="16"/>
          <w:szCs w:val="16"/>
        </w:rPr>
        <w:t>zaznaczyć właściwe. W przypadku zaznaczenia – inne, podać jakie.</w:t>
      </w:r>
    </w:p>
    <w:p w14:paraId="40D2B5D7" w14:textId="217DE88A" w:rsidR="000A7936" w:rsidRDefault="000A7936" w:rsidP="000A7936">
      <w:pPr>
        <w:spacing w:line="288" w:lineRule="auto"/>
        <w:jc w:val="both"/>
        <w:rPr>
          <w:rFonts w:ascii="Arial" w:hAnsi="Arial" w:cs="Arial"/>
          <w:sz w:val="16"/>
          <w:szCs w:val="16"/>
        </w:rPr>
      </w:pPr>
      <w:r w:rsidRPr="005A2994">
        <w:rPr>
          <w:rFonts w:ascii="Arial" w:hAnsi="Arial" w:cs="Arial"/>
          <w:sz w:val="16"/>
          <w:szCs w:val="16"/>
        </w:rPr>
        <w:t>***</w:t>
      </w:r>
      <w:r w:rsidR="005E3800">
        <w:rPr>
          <w:rFonts w:ascii="Arial" w:hAnsi="Arial" w:cs="Arial"/>
          <w:sz w:val="16"/>
          <w:szCs w:val="16"/>
        </w:rPr>
        <w:t>*</w:t>
      </w:r>
      <w:r w:rsidRPr="005A2994">
        <w:rPr>
          <w:rFonts w:ascii="Arial" w:hAnsi="Arial" w:cs="Arial"/>
          <w:sz w:val="16"/>
          <w:szCs w:val="16"/>
        </w:rPr>
        <w:t xml:space="preserve"> niepotrzebne skreślić.</w:t>
      </w:r>
    </w:p>
    <w:p w14:paraId="012F68DB" w14:textId="764EAF26" w:rsidR="000A7936" w:rsidRDefault="000A7936" w:rsidP="00E44193">
      <w:pPr>
        <w:spacing w:line="288" w:lineRule="auto"/>
        <w:rPr>
          <w:rFonts w:ascii="Arial" w:hAnsi="Arial" w:cs="Arial"/>
          <w:b/>
          <w:sz w:val="22"/>
        </w:rPr>
      </w:pPr>
      <w:r>
        <w:rPr>
          <w:rFonts w:ascii="Arial" w:hAnsi="Arial" w:cs="Arial"/>
          <w:sz w:val="16"/>
          <w:szCs w:val="16"/>
        </w:rPr>
        <w:t>****</w:t>
      </w:r>
      <w:r w:rsidR="005E3800">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p>
    <w:p w14:paraId="68E3B079" w14:textId="77777777" w:rsidR="008C0D1A" w:rsidRDefault="008C0D1A" w:rsidP="00C016B9">
      <w:pPr>
        <w:spacing w:line="288" w:lineRule="auto"/>
        <w:ind w:left="7200"/>
        <w:rPr>
          <w:rFonts w:ascii="Arial" w:hAnsi="Arial" w:cs="Arial"/>
          <w:b/>
          <w:sz w:val="22"/>
        </w:rPr>
      </w:pPr>
    </w:p>
    <w:p w14:paraId="0429C68B" w14:textId="77777777" w:rsidR="003339E9" w:rsidRDefault="003339E9" w:rsidP="00C016B9">
      <w:pPr>
        <w:spacing w:line="288" w:lineRule="auto"/>
        <w:ind w:left="7200"/>
        <w:rPr>
          <w:rFonts w:ascii="Arial" w:hAnsi="Arial" w:cs="Arial"/>
          <w:b/>
          <w:sz w:val="22"/>
        </w:rPr>
      </w:pPr>
    </w:p>
    <w:p w14:paraId="29DB9AA7" w14:textId="77777777" w:rsidR="005E3800" w:rsidRDefault="005E3800" w:rsidP="00C016B9">
      <w:pPr>
        <w:spacing w:line="288" w:lineRule="auto"/>
        <w:ind w:left="7200"/>
        <w:rPr>
          <w:rFonts w:ascii="Arial" w:hAnsi="Arial" w:cs="Arial"/>
          <w:b/>
          <w:sz w:val="22"/>
        </w:rPr>
      </w:pPr>
    </w:p>
    <w:p w14:paraId="7A54E180" w14:textId="77777777" w:rsidR="005E3800" w:rsidRDefault="005E3800" w:rsidP="00C016B9">
      <w:pPr>
        <w:spacing w:line="288" w:lineRule="auto"/>
        <w:ind w:left="7200"/>
        <w:rPr>
          <w:rFonts w:ascii="Arial" w:hAnsi="Arial" w:cs="Arial"/>
          <w:b/>
          <w:sz w:val="22"/>
        </w:rPr>
      </w:pPr>
    </w:p>
    <w:p w14:paraId="51433796" w14:textId="77777777" w:rsidR="005E3800" w:rsidRDefault="005E3800" w:rsidP="00C016B9">
      <w:pPr>
        <w:spacing w:line="288" w:lineRule="auto"/>
        <w:ind w:left="7200"/>
        <w:rPr>
          <w:rFonts w:ascii="Arial" w:hAnsi="Arial" w:cs="Arial"/>
          <w:b/>
          <w:sz w:val="22"/>
        </w:rPr>
      </w:pPr>
    </w:p>
    <w:p w14:paraId="2DBF4AEC" w14:textId="77777777" w:rsidR="005E3800" w:rsidRDefault="005E3800" w:rsidP="00C016B9">
      <w:pPr>
        <w:spacing w:line="288" w:lineRule="auto"/>
        <w:ind w:left="7200"/>
        <w:rPr>
          <w:rFonts w:ascii="Arial" w:hAnsi="Arial" w:cs="Arial"/>
          <w:b/>
          <w:sz w:val="22"/>
        </w:rPr>
      </w:pPr>
    </w:p>
    <w:p w14:paraId="79FB03BE" w14:textId="77777777" w:rsidR="005E3800" w:rsidRDefault="005E3800" w:rsidP="00C016B9">
      <w:pPr>
        <w:spacing w:line="288" w:lineRule="auto"/>
        <w:ind w:left="7200"/>
        <w:rPr>
          <w:rFonts w:ascii="Arial" w:hAnsi="Arial" w:cs="Arial"/>
          <w:b/>
          <w:sz w:val="22"/>
        </w:rPr>
      </w:pPr>
    </w:p>
    <w:p w14:paraId="72ED8F78" w14:textId="77777777" w:rsidR="005E3800" w:rsidRDefault="005E3800" w:rsidP="00C016B9">
      <w:pPr>
        <w:spacing w:line="288" w:lineRule="auto"/>
        <w:ind w:left="7200"/>
        <w:rPr>
          <w:rFonts w:ascii="Arial" w:hAnsi="Arial" w:cs="Arial"/>
          <w:b/>
          <w:sz w:val="22"/>
        </w:rPr>
      </w:pPr>
    </w:p>
    <w:p w14:paraId="5F4DF3DA" w14:textId="77777777" w:rsidR="005E3800" w:rsidRDefault="005E3800" w:rsidP="00C016B9">
      <w:pPr>
        <w:spacing w:line="288" w:lineRule="auto"/>
        <w:ind w:left="7200"/>
        <w:rPr>
          <w:rFonts w:ascii="Arial" w:hAnsi="Arial" w:cs="Arial"/>
          <w:b/>
          <w:sz w:val="22"/>
        </w:rPr>
      </w:pPr>
    </w:p>
    <w:p w14:paraId="6BADD2E5" w14:textId="77777777" w:rsidR="005E3800" w:rsidRDefault="005E3800" w:rsidP="00C016B9">
      <w:pPr>
        <w:spacing w:line="288" w:lineRule="auto"/>
        <w:ind w:left="7200"/>
        <w:rPr>
          <w:rFonts w:ascii="Arial" w:hAnsi="Arial" w:cs="Arial"/>
          <w:b/>
          <w:sz w:val="22"/>
        </w:rPr>
      </w:pPr>
    </w:p>
    <w:p w14:paraId="0B07CF35" w14:textId="77777777" w:rsidR="005E3800" w:rsidRDefault="005E3800" w:rsidP="00C016B9">
      <w:pPr>
        <w:spacing w:line="288" w:lineRule="auto"/>
        <w:ind w:left="7200"/>
        <w:rPr>
          <w:rFonts w:ascii="Arial" w:hAnsi="Arial" w:cs="Arial"/>
          <w:b/>
          <w:sz w:val="22"/>
        </w:rPr>
      </w:pPr>
    </w:p>
    <w:p w14:paraId="6247F7D5" w14:textId="77777777" w:rsidR="005E3800" w:rsidRDefault="005E3800" w:rsidP="00C016B9">
      <w:pPr>
        <w:spacing w:line="288" w:lineRule="auto"/>
        <w:ind w:left="7200"/>
        <w:rPr>
          <w:rFonts w:ascii="Arial" w:hAnsi="Arial" w:cs="Arial"/>
          <w:b/>
          <w:sz w:val="22"/>
        </w:rPr>
      </w:pPr>
    </w:p>
    <w:p w14:paraId="38C5643A" w14:textId="77777777" w:rsidR="005E3800" w:rsidRDefault="005E3800" w:rsidP="00C016B9">
      <w:pPr>
        <w:spacing w:line="288" w:lineRule="auto"/>
        <w:ind w:left="7200"/>
        <w:rPr>
          <w:rFonts w:ascii="Arial" w:hAnsi="Arial" w:cs="Arial"/>
          <w:b/>
          <w:sz w:val="22"/>
        </w:rPr>
      </w:pPr>
    </w:p>
    <w:p w14:paraId="0C31FAA2" w14:textId="77777777" w:rsidR="005E3800" w:rsidRDefault="005E3800" w:rsidP="00C016B9">
      <w:pPr>
        <w:spacing w:line="288" w:lineRule="auto"/>
        <w:ind w:left="7200"/>
        <w:rPr>
          <w:rFonts w:ascii="Arial" w:hAnsi="Arial" w:cs="Arial"/>
          <w:b/>
          <w:sz w:val="22"/>
        </w:rPr>
      </w:pPr>
    </w:p>
    <w:p w14:paraId="7481B807" w14:textId="77777777" w:rsidR="005E3800" w:rsidRDefault="005E3800" w:rsidP="00C016B9">
      <w:pPr>
        <w:spacing w:line="288" w:lineRule="auto"/>
        <w:ind w:left="7200"/>
        <w:rPr>
          <w:rFonts w:ascii="Arial" w:hAnsi="Arial" w:cs="Arial"/>
          <w:b/>
          <w:sz w:val="22"/>
        </w:rPr>
      </w:pPr>
    </w:p>
    <w:p w14:paraId="0B1C4C61" w14:textId="77777777" w:rsidR="005E3800" w:rsidRDefault="005E3800" w:rsidP="00C016B9">
      <w:pPr>
        <w:spacing w:line="288" w:lineRule="auto"/>
        <w:ind w:left="7200"/>
        <w:rPr>
          <w:rFonts w:ascii="Arial" w:hAnsi="Arial" w:cs="Arial"/>
          <w:b/>
          <w:sz w:val="22"/>
        </w:rPr>
      </w:pPr>
    </w:p>
    <w:p w14:paraId="5159C9DE" w14:textId="77777777" w:rsidR="005E3800" w:rsidRDefault="005E3800" w:rsidP="00C016B9">
      <w:pPr>
        <w:spacing w:line="288" w:lineRule="auto"/>
        <w:ind w:left="7200"/>
        <w:rPr>
          <w:rFonts w:ascii="Arial" w:hAnsi="Arial" w:cs="Arial"/>
          <w:b/>
          <w:sz w:val="22"/>
        </w:rPr>
      </w:pPr>
    </w:p>
    <w:p w14:paraId="71F9326F" w14:textId="77777777" w:rsidR="005E3800" w:rsidRDefault="005E3800" w:rsidP="00C016B9">
      <w:pPr>
        <w:spacing w:line="288" w:lineRule="auto"/>
        <w:ind w:left="7200"/>
        <w:rPr>
          <w:rFonts w:ascii="Arial" w:hAnsi="Arial" w:cs="Arial"/>
          <w:b/>
          <w:sz w:val="22"/>
        </w:rPr>
      </w:pPr>
    </w:p>
    <w:p w14:paraId="1F04AE7B" w14:textId="77777777" w:rsidR="005E3800" w:rsidRDefault="005E3800" w:rsidP="00C016B9">
      <w:pPr>
        <w:spacing w:line="288" w:lineRule="auto"/>
        <w:ind w:left="7200"/>
        <w:rPr>
          <w:rFonts w:ascii="Arial" w:hAnsi="Arial" w:cs="Arial"/>
          <w:b/>
          <w:sz w:val="22"/>
        </w:rPr>
      </w:pPr>
    </w:p>
    <w:p w14:paraId="3AB860D8" w14:textId="77777777" w:rsidR="005E3800" w:rsidRDefault="005E3800" w:rsidP="00C016B9">
      <w:pPr>
        <w:spacing w:line="288" w:lineRule="auto"/>
        <w:ind w:left="7200"/>
        <w:rPr>
          <w:rFonts w:ascii="Arial" w:hAnsi="Arial" w:cs="Arial"/>
          <w:b/>
          <w:sz w:val="22"/>
        </w:rPr>
      </w:pPr>
    </w:p>
    <w:p w14:paraId="08FB1193" w14:textId="77777777" w:rsidR="005E3800" w:rsidRDefault="005E3800" w:rsidP="00C016B9">
      <w:pPr>
        <w:spacing w:line="288" w:lineRule="auto"/>
        <w:ind w:left="7200"/>
        <w:rPr>
          <w:rFonts w:ascii="Arial" w:hAnsi="Arial" w:cs="Arial"/>
          <w:b/>
          <w:sz w:val="22"/>
        </w:rPr>
      </w:pPr>
    </w:p>
    <w:p w14:paraId="37AAC22D" w14:textId="77777777" w:rsidR="005E3800" w:rsidRDefault="005E3800" w:rsidP="00C016B9">
      <w:pPr>
        <w:spacing w:line="288" w:lineRule="auto"/>
        <w:ind w:left="7200"/>
        <w:rPr>
          <w:rFonts w:ascii="Arial" w:hAnsi="Arial" w:cs="Arial"/>
          <w:b/>
          <w:sz w:val="22"/>
        </w:rPr>
      </w:pPr>
    </w:p>
    <w:p w14:paraId="5D25B795" w14:textId="77777777" w:rsidR="005E3800" w:rsidRDefault="005E3800" w:rsidP="00C016B9">
      <w:pPr>
        <w:spacing w:line="288" w:lineRule="auto"/>
        <w:ind w:left="7200"/>
        <w:rPr>
          <w:rFonts w:ascii="Arial" w:hAnsi="Arial" w:cs="Arial"/>
          <w:b/>
          <w:sz w:val="22"/>
        </w:rPr>
      </w:pPr>
    </w:p>
    <w:p w14:paraId="3755B61D" w14:textId="77777777" w:rsidR="005E3800" w:rsidRDefault="005E3800" w:rsidP="00C016B9">
      <w:pPr>
        <w:spacing w:line="288" w:lineRule="auto"/>
        <w:ind w:left="7200"/>
        <w:rPr>
          <w:rFonts w:ascii="Arial" w:hAnsi="Arial" w:cs="Arial"/>
          <w:b/>
          <w:sz w:val="22"/>
        </w:rPr>
      </w:pPr>
    </w:p>
    <w:p w14:paraId="01D4E006" w14:textId="77777777" w:rsidR="005E3800" w:rsidRDefault="005E3800" w:rsidP="00C016B9">
      <w:pPr>
        <w:spacing w:line="288" w:lineRule="auto"/>
        <w:ind w:left="7200"/>
        <w:rPr>
          <w:rFonts w:ascii="Arial" w:hAnsi="Arial" w:cs="Arial"/>
          <w:b/>
          <w:sz w:val="22"/>
        </w:rPr>
      </w:pPr>
    </w:p>
    <w:p w14:paraId="2EA3A472" w14:textId="77777777" w:rsidR="005E3800" w:rsidRDefault="005E3800" w:rsidP="00C016B9">
      <w:pPr>
        <w:spacing w:line="288" w:lineRule="auto"/>
        <w:ind w:left="7200"/>
        <w:rPr>
          <w:rFonts w:ascii="Arial" w:hAnsi="Arial" w:cs="Arial"/>
          <w:b/>
          <w:sz w:val="22"/>
        </w:rPr>
      </w:pPr>
    </w:p>
    <w:p w14:paraId="307ECC1B" w14:textId="77777777" w:rsidR="005E3800" w:rsidRDefault="005E3800" w:rsidP="00C016B9">
      <w:pPr>
        <w:spacing w:line="288" w:lineRule="auto"/>
        <w:ind w:left="7200"/>
        <w:rPr>
          <w:rFonts w:ascii="Arial" w:hAnsi="Arial" w:cs="Arial"/>
          <w:b/>
          <w:sz w:val="22"/>
        </w:rPr>
      </w:pPr>
    </w:p>
    <w:p w14:paraId="556B7ABF" w14:textId="77777777" w:rsidR="005E3800" w:rsidRDefault="005E3800" w:rsidP="00C016B9">
      <w:pPr>
        <w:spacing w:line="288" w:lineRule="auto"/>
        <w:ind w:left="7200"/>
        <w:rPr>
          <w:rFonts w:ascii="Arial" w:hAnsi="Arial" w:cs="Arial"/>
          <w:b/>
          <w:sz w:val="22"/>
        </w:rPr>
      </w:pPr>
    </w:p>
    <w:p w14:paraId="61CC21B0" w14:textId="5CD57657" w:rsidR="003E7C16" w:rsidRPr="00C016B9" w:rsidRDefault="0036316A" w:rsidP="00083D41">
      <w:pPr>
        <w:pageBreakBefore/>
        <w:spacing w:line="288" w:lineRule="auto"/>
        <w:ind w:left="7201"/>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6F3534E7" w14:textId="77777777" w:rsidR="00120942" w:rsidRPr="002739A2" w:rsidRDefault="00120942" w:rsidP="0036316A">
      <w:pPr>
        <w:spacing w:line="288" w:lineRule="auto"/>
        <w:rPr>
          <w:rFonts w:ascii="Arial" w:hAnsi="Arial" w:cs="Arial"/>
          <w:b/>
          <w:sz w:val="20"/>
          <w:u w:val="single"/>
        </w:rPr>
      </w:pPr>
    </w:p>
    <w:p w14:paraId="673B6532"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6CA622ED" w14:textId="77777777" w:rsidR="003E7C16" w:rsidRPr="003E7C16" w:rsidRDefault="003E7C16" w:rsidP="003E7C16">
      <w:pPr>
        <w:spacing w:line="288" w:lineRule="auto"/>
        <w:jc w:val="center"/>
        <w:rPr>
          <w:rFonts w:ascii="Arial" w:hAnsi="Arial" w:cs="Arial"/>
          <w:b/>
          <w:sz w:val="8"/>
        </w:rPr>
      </w:pPr>
    </w:p>
    <w:p w14:paraId="3C96D04A" w14:textId="77777777" w:rsidR="00C016B9" w:rsidRPr="00C016B9" w:rsidRDefault="00C016B9" w:rsidP="003E7C16">
      <w:pPr>
        <w:spacing w:line="288" w:lineRule="auto"/>
        <w:jc w:val="center"/>
        <w:rPr>
          <w:rFonts w:ascii="Arial" w:hAnsi="Arial" w:cs="Arial"/>
          <w:b/>
          <w:sz w:val="8"/>
        </w:rPr>
      </w:pPr>
    </w:p>
    <w:p w14:paraId="00C179D5"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196B96C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4F842530" w14:textId="77777777" w:rsidR="00120942" w:rsidRDefault="00120942" w:rsidP="00CF3510">
      <w:pPr>
        <w:spacing w:line="288" w:lineRule="auto"/>
        <w:rPr>
          <w:rFonts w:ascii="Arial" w:eastAsia="Arial" w:hAnsi="Arial" w:cs="Arial"/>
          <w:sz w:val="22"/>
        </w:rPr>
      </w:pPr>
    </w:p>
    <w:p w14:paraId="1B93801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4A4AA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3CFF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B15BE4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C31A9B2" w14:textId="77777777" w:rsidR="00120942" w:rsidRPr="00CA2BDA" w:rsidRDefault="00120942" w:rsidP="007F7AAC">
      <w:pPr>
        <w:spacing w:line="288" w:lineRule="auto"/>
        <w:ind w:left="4962"/>
        <w:jc w:val="both"/>
        <w:rPr>
          <w:rFonts w:ascii="Arial" w:hAnsi="Arial"/>
          <w:b/>
          <w:color w:val="auto"/>
          <w:sz w:val="2"/>
          <w:szCs w:val="20"/>
          <w:lang w:eastAsia="pl-PL"/>
        </w:rPr>
      </w:pPr>
    </w:p>
    <w:p w14:paraId="5688A438"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 xml:space="preserve">Gmina Miejska Tczew  </w:t>
      </w:r>
    </w:p>
    <w:p w14:paraId="5310CD63"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73F084D7" w14:textId="46A42F06" w:rsidR="00120942" w:rsidRPr="002739A2" w:rsidRDefault="000A7936" w:rsidP="000A7936">
      <w:pPr>
        <w:spacing w:line="288" w:lineRule="auto"/>
        <w:ind w:left="4248" w:firstLine="708"/>
        <w:jc w:val="both"/>
        <w:rPr>
          <w:rFonts w:ascii="Arial" w:hAnsi="Arial"/>
          <w:b/>
          <w:color w:val="auto"/>
          <w:sz w:val="18"/>
          <w:szCs w:val="20"/>
          <w:u w:val="single"/>
          <w:lang w:eastAsia="pl-PL"/>
        </w:rPr>
      </w:pPr>
      <w:r w:rsidRPr="000A7936">
        <w:rPr>
          <w:rFonts w:ascii="Arial" w:hAnsi="Arial"/>
          <w:b/>
          <w:color w:val="auto"/>
          <w:sz w:val="22"/>
          <w:szCs w:val="20"/>
          <w:lang w:eastAsia="pl-PL"/>
        </w:rPr>
        <w:t>83 - 110 Tczew</w:t>
      </w:r>
    </w:p>
    <w:p w14:paraId="6D253359"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72FD84A" w14:textId="0226E57B" w:rsidR="00F968B0" w:rsidRPr="00083D41" w:rsidRDefault="00A16029" w:rsidP="002C4A1D">
      <w:pPr>
        <w:pStyle w:val="WW-Zwykytekst"/>
        <w:spacing w:line="288" w:lineRule="auto"/>
        <w:jc w:val="both"/>
        <w:rPr>
          <w:rFonts w:ascii="Arial" w:hAnsi="Arial" w:cs="Arial"/>
          <w:b/>
          <w:color w:val="auto"/>
          <w:sz w:val="22"/>
          <w:szCs w:val="22"/>
        </w:rPr>
      </w:pPr>
      <w:r w:rsidRPr="00CF3510">
        <w:rPr>
          <w:rFonts w:ascii="Arial" w:eastAsia="Calibri" w:hAnsi="Arial" w:cs="Arial"/>
          <w:sz w:val="22"/>
          <w:szCs w:val="22"/>
          <w:lang w:eastAsia="en-US"/>
        </w:rPr>
        <w:t>Składając ofertę w postępowaniu o udzielenie zamówienia publicznego pn</w:t>
      </w:r>
      <w:r w:rsidRPr="00083D41">
        <w:rPr>
          <w:rFonts w:ascii="Arial" w:eastAsia="Calibri" w:hAnsi="Arial" w:cs="Arial"/>
          <w:color w:val="auto"/>
          <w:sz w:val="22"/>
          <w:szCs w:val="22"/>
          <w:lang w:eastAsia="en-US"/>
        </w:rPr>
        <w:t>.</w:t>
      </w:r>
      <w:r w:rsidR="005C418B" w:rsidRPr="00083D41">
        <w:rPr>
          <w:rFonts w:ascii="Arial" w:eastAsia="Calibri" w:hAnsi="Arial" w:cs="Arial"/>
          <w:color w:val="auto"/>
          <w:sz w:val="22"/>
          <w:szCs w:val="22"/>
          <w:lang w:eastAsia="en-US"/>
        </w:rPr>
        <w:t xml:space="preserve"> </w:t>
      </w:r>
      <w:r w:rsidR="000A7936" w:rsidRPr="00083D41">
        <w:rPr>
          <w:rFonts w:ascii="Arial" w:eastAsia="Calibri" w:hAnsi="Arial" w:cs="Arial"/>
          <w:b/>
          <w:color w:val="auto"/>
          <w:sz w:val="22"/>
          <w:szCs w:val="22"/>
          <w:lang w:eastAsia="en-US"/>
        </w:rPr>
        <w:t>„</w:t>
      </w:r>
      <w:r w:rsidR="00B66400" w:rsidRPr="00083D41">
        <w:rPr>
          <w:rFonts w:ascii="Arial" w:eastAsia="Calibri" w:hAnsi="Arial" w:cs="Arial"/>
          <w:b/>
          <w:bCs/>
          <w:color w:val="auto"/>
          <w:sz w:val="22"/>
          <w:szCs w:val="22"/>
          <w:lang w:eastAsia="en-US"/>
        </w:rPr>
        <w:t xml:space="preserve">Dostawa </w:t>
      </w:r>
      <w:r w:rsidR="00057303" w:rsidRPr="00083D41">
        <w:rPr>
          <w:rFonts w:ascii="Arial" w:eastAsia="Calibri" w:hAnsi="Arial" w:cs="Arial"/>
          <w:b/>
          <w:bCs/>
          <w:color w:val="auto"/>
          <w:sz w:val="22"/>
          <w:szCs w:val="22"/>
          <w:lang w:eastAsia="en-US"/>
        </w:rPr>
        <w:t xml:space="preserve">samochodu osobowo-dostawczego typu VAN/BUS na potrzeby </w:t>
      </w:r>
      <w:r w:rsidR="00083D41" w:rsidRPr="00083D41">
        <w:rPr>
          <w:rFonts w:ascii="Arial" w:eastAsia="Calibri" w:hAnsi="Arial" w:cs="Arial"/>
          <w:b/>
          <w:bCs/>
          <w:color w:val="auto"/>
          <w:sz w:val="22"/>
          <w:szCs w:val="22"/>
          <w:lang w:eastAsia="en-US"/>
        </w:rPr>
        <w:t>Gminy Miejskiej Tczew</w:t>
      </w:r>
      <w:r w:rsidR="000A7936" w:rsidRPr="00083D41">
        <w:rPr>
          <w:rFonts w:ascii="Arial" w:eastAsia="Calibri" w:hAnsi="Arial" w:cs="Arial"/>
          <w:b/>
          <w:color w:val="auto"/>
          <w:sz w:val="22"/>
          <w:szCs w:val="22"/>
          <w:lang w:eastAsia="en-US"/>
        </w:rPr>
        <w:t>”</w:t>
      </w:r>
      <w:r w:rsidRPr="00083D41">
        <w:rPr>
          <w:rFonts w:ascii="Arial" w:eastAsia="Calibri" w:hAnsi="Arial" w:cs="Arial"/>
          <w:b/>
          <w:color w:val="auto"/>
          <w:sz w:val="22"/>
          <w:szCs w:val="22"/>
          <w:lang w:eastAsia="en-US"/>
        </w:rPr>
        <w:t>,</w:t>
      </w:r>
      <w:r w:rsidRPr="00083D41">
        <w:rPr>
          <w:rFonts w:ascii="Arial" w:hAnsi="Arial" w:cs="Arial"/>
          <w:b/>
          <w:color w:val="auto"/>
          <w:sz w:val="22"/>
          <w:szCs w:val="22"/>
        </w:rPr>
        <w:t xml:space="preserve"> </w:t>
      </w:r>
      <w:r w:rsidRPr="00083D41">
        <w:rPr>
          <w:rFonts w:ascii="Arial" w:eastAsia="Calibri" w:hAnsi="Arial" w:cs="Arial"/>
          <w:color w:val="auto"/>
          <w:sz w:val="22"/>
          <w:szCs w:val="22"/>
          <w:lang w:eastAsia="en-US"/>
        </w:rPr>
        <w:t>oświadczam, co następuje:</w:t>
      </w:r>
    </w:p>
    <w:p w14:paraId="11896B93" w14:textId="77777777" w:rsidR="00B2129B" w:rsidRPr="00083D41" w:rsidRDefault="00B2129B" w:rsidP="001B6C68">
      <w:pPr>
        <w:widowControl/>
        <w:suppressAutoHyphens w:val="0"/>
        <w:spacing w:line="288" w:lineRule="auto"/>
        <w:jc w:val="both"/>
        <w:rPr>
          <w:rFonts w:ascii="Arial" w:eastAsia="Calibri" w:hAnsi="Arial" w:cs="Arial"/>
          <w:color w:val="auto"/>
          <w:sz w:val="6"/>
          <w:szCs w:val="22"/>
          <w:lang w:eastAsia="en-US"/>
        </w:rPr>
      </w:pPr>
    </w:p>
    <w:p w14:paraId="5FF08DF6" w14:textId="77777777" w:rsidR="00547192"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A8312F9"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017BB6EC" w14:textId="77777777" w:rsidR="00B2129B" w:rsidRPr="00B2129B" w:rsidRDefault="00B2129B"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022534C2" w14:textId="77777777" w:rsidR="00B2129B" w:rsidRPr="00B2129B" w:rsidRDefault="00B2129B" w:rsidP="00B2129B">
      <w:pPr>
        <w:pStyle w:val="Akapitzlist"/>
        <w:rPr>
          <w:rFonts w:ascii="Arial" w:eastAsia="Times New Roman" w:hAnsi="Arial" w:cs="Arial"/>
          <w:color w:val="auto"/>
          <w:sz w:val="8"/>
          <w:szCs w:val="22"/>
          <w:lang w:eastAsia="pl-PL"/>
        </w:rPr>
      </w:pPr>
    </w:p>
    <w:p w14:paraId="6865B2B8" w14:textId="77777777" w:rsidR="00B2129B" w:rsidRPr="009B3EB9"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835B452" w14:textId="77777777" w:rsidR="009B3EB9" w:rsidRPr="009B3EB9" w:rsidRDefault="009B3EB9" w:rsidP="009B3EB9">
      <w:pPr>
        <w:pStyle w:val="Akapitzlist"/>
        <w:rPr>
          <w:rFonts w:ascii="Arial" w:eastAsia="Times New Roman" w:hAnsi="Arial" w:cs="Arial"/>
          <w:color w:val="auto"/>
          <w:spacing w:val="4"/>
          <w:sz w:val="16"/>
          <w:szCs w:val="16"/>
          <w:lang w:eastAsia="pl-PL"/>
        </w:rPr>
      </w:pPr>
    </w:p>
    <w:p w14:paraId="3721709E" w14:textId="0964D20D" w:rsidR="009B3EB9" w:rsidRPr="00402CAA" w:rsidRDefault="009B3EB9" w:rsidP="009B3EB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Pr>
          <w:rFonts w:ascii="Arial" w:eastAsia="Times New Roman" w:hAnsi="Arial" w:cs="Arial"/>
          <w:color w:val="auto"/>
          <w:spacing w:val="4"/>
          <w:sz w:val="22"/>
          <w:szCs w:val="22"/>
          <w:lang w:eastAsia="pl-PL"/>
        </w:rPr>
        <w:t xml:space="preserve"> (</w:t>
      </w:r>
      <w:proofErr w:type="spellStart"/>
      <w:r>
        <w:rPr>
          <w:rFonts w:ascii="Arial" w:eastAsia="Times New Roman" w:hAnsi="Arial" w:cs="Arial"/>
          <w:color w:val="auto"/>
          <w:spacing w:val="4"/>
          <w:sz w:val="22"/>
          <w:szCs w:val="22"/>
          <w:lang w:eastAsia="pl-PL"/>
        </w:rPr>
        <w:t>t.j</w:t>
      </w:r>
      <w:proofErr w:type="spellEnd"/>
      <w:r>
        <w:rPr>
          <w:rFonts w:ascii="Arial" w:eastAsia="Times New Roman" w:hAnsi="Arial" w:cs="Arial"/>
          <w:color w:val="auto"/>
          <w:spacing w:val="4"/>
          <w:sz w:val="22"/>
          <w:szCs w:val="22"/>
          <w:lang w:eastAsia="pl-PL"/>
        </w:rPr>
        <w:t xml:space="preserve">. Dz. U. z 2023 r., </w:t>
      </w:r>
      <w:r w:rsidR="005E3800" w:rsidRPr="005E3800">
        <w:rPr>
          <w:rFonts w:ascii="Arial" w:eastAsia="Times New Roman" w:hAnsi="Arial" w:cs="Arial"/>
          <w:color w:val="auto"/>
          <w:spacing w:val="4"/>
          <w:sz w:val="22"/>
          <w:szCs w:val="22"/>
          <w:lang w:eastAsia="pl-PL"/>
        </w:rPr>
        <w:t xml:space="preserve">poz. 1497 z </w:t>
      </w:r>
      <w:proofErr w:type="spellStart"/>
      <w:r w:rsidR="005E3800" w:rsidRPr="005E3800">
        <w:rPr>
          <w:rFonts w:ascii="Arial" w:eastAsia="Times New Roman" w:hAnsi="Arial" w:cs="Arial"/>
          <w:color w:val="auto"/>
          <w:spacing w:val="4"/>
          <w:sz w:val="22"/>
          <w:szCs w:val="22"/>
          <w:lang w:eastAsia="pl-PL"/>
        </w:rPr>
        <w:t>późn</w:t>
      </w:r>
      <w:proofErr w:type="spellEnd"/>
      <w:r w:rsidR="005E3800" w:rsidRPr="005E3800">
        <w:rPr>
          <w:rFonts w:ascii="Arial" w:eastAsia="Times New Roman" w:hAnsi="Arial" w:cs="Arial"/>
          <w:color w:val="auto"/>
          <w:spacing w:val="4"/>
          <w:sz w:val="22"/>
          <w:szCs w:val="22"/>
          <w:lang w:eastAsia="pl-PL"/>
        </w:rPr>
        <w:t>. zm.</w:t>
      </w:r>
      <w:r>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2D93BFE6" w14:textId="77777777" w:rsidR="009B3EB9" w:rsidRPr="009B3EB9" w:rsidRDefault="009B3EB9" w:rsidP="009B3EB9">
      <w:pPr>
        <w:widowControl/>
        <w:suppressAutoHyphens w:val="0"/>
        <w:spacing w:line="288" w:lineRule="auto"/>
        <w:jc w:val="both"/>
        <w:rPr>
          <w:rFonts w:ascii="Arial" w:eastAsia="Times New Roman" w:hAnsi="Arial" w:cs="Arial"/>
          <w:color w:val="auto"/>
          <w:spacing w:val="4"/>
          <w:sz w:val="8"/>
          <w:szCs w:val="8"/>
          <w:lang w:eastAsia="pl-PL"/>
        </w:rPr>
      </w:pPr>
    </w:p>
    <w:p w14:paraId="208623AF"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5513ABD7" w14:textId="031E55B6" w:rsidR="00072045" w:rsidRPr="00EA7EEB" w:rsidRDefault="00E26262" w:rsidP="00143309">
      <w:pPr>
        <w:pStyle w:val="Akapitzlist"/>
        <w:numPr>
          <w:ilvl w:val="1"/>
          <w:numId w:val="1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r w:rsidR="009B3EB9">
        <w:rPr>
          <w:rFonts w:ascii="Arial" w:hAnsi="Arial" w:cs="Arial"/>
          <w:color w:val="auto"/>
          <w:sz w:val="22"/>
        </w:rPr>
        <w:t>lit 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t>
      </w:r>
      <w:r w:rsidR="00CA2BDA">
        <w:rPr>
          <w:rFonts w:ascii="Arial" w:hAnsi="Arial" w:cs="Arial"/>
          <w:sz w:val="22"/>
        </w:rPr>
        <w:t xml:space="preserve">                  </w:t>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6EB44AF1" w14:textId="77777777" w:rsidR="00072045" w:rsidRPr="002739A2" w:rsidRDefault="00072045" w:rsidP="00072045">
      <w:pPr>
        <w:spacing w:line="288" w:lineRule="auto"/>
        <w:ind w:left="283"/>
        <w:jc w:val="both"/>
        <w:rPr>
          <w:rFonts w:ascii="Arial" w:hAnsi="Arial" w:cs="Arial"/>
          <w:sz w:val="4"/>
          <w:szCs w:val="12"/>
        </w:rPr>
      </w:pPr>
    </w:p>
    <w:p w14:paraId="15ABF8B6" w14:textId="77777777" w:rsidR="00072045" w:rsidRPr="00CF3510" w:rsidRDefault="00BE52EF" w:rsidP="000A7936">
      <w:pPr>
        <w:numPr>
          <w:ilvl w:val="0"/>
          <w:numId w:val="10"/>
        </w:numPr>
        <w:spacing w:line="288" w:lineRule="auto"/>
        <w:jc w:val="both"/>
        <w:rPr>
          <w:rFonts w:ascii="Arial" w:hAnsi="Arial" w:cs="Arial"/>
        </w:rPr>
      </w:pPr>
      <w:hyperlink r:id="rId20">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1712D05" w14:textId="77777777" w:rsidR="00072045" w:rsidRPr="00CF3510" w:rsidRDefault="00072045" w:rsidP="000A7936">
      <w:pPr>
        <w:numPr>
          <w:ilvl w:val="0"/>
          <w:numId w:val="10"/>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DD8D68E" w14:textId="77777777" w:rsidR="00072045" w:rsidRPr="00CF3510" w:rsidRDefault="00072045" w:rsidP="000A7936">
      <w:pPr>
        <w:pStyle w:val="WW-Tekstpodstawowy3"/>
        <w:numPr>
          <w:ilvl w:val="0"/>
          <w:numId w:val="10"/>
        </w:numPr>
        <w:spacing w:line="288" w:lineRule="auto"/>
        <w:rPr>
          <w:rFonts w:eastAsia="Arial"/>
          <w:color w:val="000000"/>
          <w:szCs w:val="22"/>
        </w:rPr>
      </w:pPr>
      <w:r w:rsidRPr="00CF3510">
        <w:rPr>
          <w:color w:val="000000"/>
          <w:szCs w:val="22"/>
        </w:rPr>
        <w:t>inne: ………………………………………………………………………………………..</w:t>
      </w:r>
    </w:p>
    <w:p w14:paraId="32ABF93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A840966"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066948CD" w14:textId="77777777" w:rsidR="00F968B0" w:rsidRPr="00956777" w:rsidRDefault="00DE7A2D"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101AA389"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900880C" w14:textId="77777777" w:rsidR="00956777" w:rsidRPr="00CA2BDA" w:rsidRDefault="00956777" w:rsidP="00120942">
      <w:pPr>
        <w:spacing w:line="288" w:lineRule="auto"/>
        <w:rPr>
          <w:rFonts w:ascii="Arial" w:hAnsi="Arial" w:cs="Arial"/>
          <w:sz w:val="6"/>
          <w:szCs w:val="16"/>
        </w:rPr>
      </w:pPr>
    </w:p>
    <w:p w14:paraId="547026EC"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lastRenderedPageBreak/>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D922185" w14:textId="77777777" w:rsidR="005D412A" w:rsidRDefault="005D412A" w:rsidP="00120942">
      <w:pPr>
        <w:spacing w:line="288" w:lineRule="auto"/>
        <w:rPr>
          <w:rFonts w:ascii="Arial" w:hAnsi="Arial" w:cs="Arial"/>
          <w:sz w:val="10"/>
          <w:szCs w:val="16"/>
        </w:rPr>
      </w:pPr>
    </w:p>
    <w:p w14:paraId="1A1CD9D7" w14:textId="77777777" w:rsidR="005D412A" w:rsidRPr="00CA2BDA" w:rsidRDefault="005D412A" w:rsidP="00120942">
      <w:pPr>
        <w:spacing w:line="288" w:lineRule="auto"/>
        <w:rPr>
          <w:rFonts w:ascii="Arial" w:hAnsi="Arial" w:cs="Arial"/>
          <w:sz w:val="10"/>
          <w:szCs w:val="16"/>
        </w:rPr>
      </w:pPr>
    </w:p>
    <w:p w14:paraId="5FDDBD95" w14:textId="77777777"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58BEEAF9" w14:textId="77777777" w:rsidR="00120942" w:rsidRPr="005D412A" w:rsidRDefault="00CA2BDA" w:rsidP="00143309">
      <w:pPr>
        <w:pStyle w:val="Akapitzlist"/>
        <w:numPr>
          <w:ilvl w:val="0"/>
          <w:numId w:val="21"/>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2F49373D" w14:textId="77777777" w:rsidR="00550C97" w:rsidRPr="005D412A" w:rsidRDefault="00120942" w:rsidP="00143309">
      <w:pPr>
        <w:pStyle w:val="Tekstprzypisudolnego"/>
        <w:numPr>
          <w:ilvl w:val="0"/>
          <w:numId w:val="21"/>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46D976D2" w14:textId="77777777" w:rsidR="007B0D79" w:rsidRDefault="007B0D79" w:rsidP="001722AD">
      <w:pPr>
        <w:spacing w:line="288" w:lineRule="auto"/>
        <w:jc w:val="both"/>
        <w:rPr>
          <w:rFonts w:ascii="Arial" w:hAnsi="Arial" w:cs="Arial"/>
          <w:b/>
          <w:sz w:val="22"/>
          <w:szCs w:val="16"/>
        </w:rPr>
      </w:pPr>
    </w:p>
    <w:p w14:paraId="34C7A8C1" w14:textId="77777777" w:rsidR="000B2720" w:rsidRDefault="000B2720" w:rsidP="007F7AAC">
      <w:pPr>
        <w:spacing w:line="288" w:lineRule="auto"/>
        <w:ind w:left="6480" w:firstLine="720"/>
        <w:jc w:val="both"/>
        <w:rPr>
          <w:rFonts w:ascii="Arial" w:hAnsi="Arial" w:cs="Arial"/>
          <w:b/>
          <w:sz w:val="22"/>
          <w:szCs w:val="16"/>
        </w:rPr>
      </w:pPr>
    </w:p>
    <w:p w14:paraId="592DE06E" w14:textId="77777777" w:rsidR="000B2720" w:rsidRDefault="000B2720" w:rsidP="007F7AAC">
      <w:pPr>
        <w:spacing w:line="288" w:lineRule="auto"/>
        <w:ind w:left="6480" w:firstLine="720"/>
        <w:jc w:val="both"/>
        <w:rPr>
          <w:rFonts w:ascii="Arial" w:hAnsi="Arial" w:cs="Arial"/>
          <w:b/>
          <w:sz w:val="22"/>
          <w:szCs w:val="16"/>
        </w:rPr>
      </w:pPr>
    </w:p>
    <w:p w14:paraId="51CAF72C" w14:textId="77777777" w:rsidR="000B2720" w:rsidRDefault="000B2720" w:rsidP="007F7AAC">
      <w:pPr>
        <w:spacing w:line="288" w:lineRule="auto"/>
        <w:ind w:left="6480" w:firstLine="720"/>
        <w:jc w:val="both"/>
        <w:rPr>
          <w:rFonts w:ascii="Arial" w:hAnsi="Arial" w:cs="Arial"/>
          <w:b/>
          <w:sz w:val="22"/>
          <w:szCs w:val="16"/>
        </w:rPr>
      </w:pPr>
    </w:p>
    <w:p w14:paraId="2D99CDC0" w14:textId="77777777" w:rsidR="000B2720" w:rsidRDefault="000B2720" w:rsidP="007F7AAC">
      <w:pPr>
        <w:spacing w:line="288" w:lineRule="auto"/>
        <w:ind w:left="6480" w:firstLine="720"/>
        <w:jc w:val="both"/>
        <w:rPr>
          <w:rFonts w:ascii="Arial" w:hAnsi="Arial" w:cs="Arial"/>
          <w:b/>
          <w:sz w:val="22"/>
          <w:szCs w:val="16"/>
        </w:rPr>
      </w:pPr>
    </w:p>
    <w:p w14:paraId="6F34615C" w14:textId="77777777" w:rsidR="000B2720" w:rsidRDefault="000B2720" w:rsidP="007F7AAC">
      <w:pPr>
        <w:spacing w:line="288" w:lineRule="auto"/>
        <w:ind w:left="6480" w:firstLine="720"/>
        <w:jc w:val="both"/>
        <w:rPr>
          <w:rFonts w:ascii="Arial" w:hAnsi="Arial" w:cs="Arial"/>
          <w:b/>
          <w:sz w:val="22"/>
          <w:szCs w:val="16"/>
        </w:rPr>
      </w:pPr>
    </w:p>
    <w:p w14:paraId="45C6E431" w14:textId="77777777" w:rsidR="000B2720" w:rsidRDefault="000B2720" w:rsidP="007F7AAC">
      <w:pPr>
        <w:spacing w:line="288" w:lineRule="auto"/>
        <w:ind w:left="6480" w:firstLine="720"/>
        <w:jc w:val="both"/>
        <w:rPr>
          <w:rFonts w:ascii="Arial" w:hAnsi="Arial" w:cs="Arial"/>
          <w:b/>
          <w:sz w:val="22"/>
          <w:szCs w:val="16"/>
        </w:rPr>
      </w:pPr>
    </w:p>
    <w:p w14:paraId="2A91E985" w14:textId="77777777" w:rsidR="000B2720" w:rsidRDefault="000B2720" w:rsidP="007F7AAC">
      <w:pPr>
        <w:spacing w:line="288" w:lineRule="auto"/>
        <w:ind w:left="6480" w:firstLine="720"/>
        <w:jc w:val="both"/>
        <w:rPr>
          <w:rFonts w:ascii="Arial" w:hAnsi="Arial" w:cs="Arial"/>
          <w:b/>
          <w:sz w:val="22"/>
          <w:szCs w:val="16"/>
        </w:rPr>
      </w:pPr>
    </w:p>
    <w:p w14:paraId="503AA976" w14:textId="77777777" w:rsidR="000B2720" w:rsidRDefault="000B2720" w:rsidP="007F7AAC">
      <w:pPr>
        <w:spacing w:line="288" w:lineRule="auto"/>
        <w:ind w:left="6480" w:firstLine="720"/>
        <w:jc w:val="both"/>
        <w:rPr>
          <w:rFonts w:ascii="Arial" w:hAnsi="Arial" w:cs="Arial"/>
          <w:b/>
          <w:sz w:val="22"/>
          <w:szCs w:val="16"/>
        </w:rPr>
      </w:pPr>
    </w:p>
    <w:p w14:paraId="626DFCF9" w14:textId="77777777" w:rsidR="000B2720" w:rsidRDefault="000B2720" w:rsidP="007F7AAC">
      <w:pPr>
        <w:spacing w:line="288" w:lineRule="auto"/>
        <w:ind w:left="6480" w:firstLine="720"/>
        <w:jc w:val="both"/>
        <w:rPr>
          <w:rFonts w:ascii="Arial" w:hAnsi="Arial" w:cs="Arial"/>
          <w:b/>
          <w:sz w:val="22"/>
          <w:szCs w:val="16"/>
        </w:rPr>
      </w:pPr>
    </w:p>
    <w:p w14:paraId="72AB9CF6" w14:textId="77777777" w:rsidR="000B2720" w:rsidRDefault="000B2720" w:rsidP="007F7AAC">
      <w:pPr>
        <w:spacing w:line="288" w:lineRule="auto"/>
        <w:ind w:left="6480" w:firstLine="720"/>
        <w:jc w:val="both"/>
        <w:rPr>
          <w:rFonts w:ascii="Arial" w:hAnsi="Arial" w:cs="Arial"/>
          <w:b/>
          <w:sz w:val="22"/>
          <w:szCs w:val="16"/>
        </w:rPr>
      </w:pPr>
    </w:p>
    <w:p w14:paraId="0139C053" w14:textId="77777777" w:rsidR="000B2720" w:rsidRDefault="000B2720" w:rsidP="007F7AAC">
      <w:pPr>
        <w:spacing w:line="288" w:lineRule="auto"/>
        <w:ind w:left="6480" w:firstLine="720"/>
        <w:jc w:val="both"/>
        <w:rPr>
          <w:rFonts w:ascii="Arial" w:hAnsi="Arial" w:cs="Arial"/>
          <w:b/>
          <w:sz w:val="22"/>
          <w:szCs w:val="16"/>
        </w:rPr>
      </w:pPr>
    </w:p>
    <w:p w14:paraId="090EB7F7" w14:textId="77777777" w:rsidR="000B2720" w:rsidRDefault="000B2720" w:rsidP="007F7AAC">
      <w:pPr>
        <w:spacing w:line="288" w:lineRule="auto"/>
        <w:ind w:left="6480" w:firstLine="720"/>
        <w:jc w:val="both"/>
        <w:rPr>
          <w:rFonts w:ascii="Arial" w:hAnsi="Arial" w:cs="Arial"/>
          <w:b/>
          <w:sz w:val="22"/>
          <w:szCs w:val="16"/>
        </w:rPr>
      </w:pPr>
    </w:p>
    <w:p w14:paraId="5FF85CDC" w14:textId="77777777" w:rsidR="000B2720" w:rsidRDefault="000B2720" w:rsidP="007F7AAC">
      <w:pPr>
        <w:spacing w:line="288" w:lineRule="auto"/>
        <w:ind w:left="6480" w:firstLine="720"/>
        <w:jc w:val="both"/>
        <w:rPr>
          <w:rFonts w:ascii="Arial" w:hAnsi="Arial" w:cs="Arial"/>
          <w:b/>
          <w:sz w:val="22"/>
          <w:szCs w:val="16"/>
        </w:rPr>
      </w:pPr>
    </w:p>
    <w:p w14:paraId="2440C6B4" w14:textId="77777777" w:rsidR="000B2720" w:rsidRDefault="000B2720" w:rsidP="007F7AAC">
      <w:pPr>
        <w:spacing w:line="288" w:lineRule="auto"/>
        <w:ind w:left="6480" w:firstLine="720"/>
        <w:jc w:val="both"/>
        <w:rPr>
          <w:rFonts w:ascii="Arial" w:hAnsi="Arial" w:cs="Arial"/>
          <w:b/>
          <w:sz w:val="22"/>
          <w:szCs w:val="16"/>
        </w:rPr>
      </w:pPr>
    </w:p>
    <w:p w14:paraId="5F234894" w14:textId="77777777" w:rsidR="000B2720" w:rsidRDefault="000B2720" w:rsidP="007F7AAC">
      <w:pPr>
        <w:spacing w:line="288" w:lineRule="auto"/>
        <w:ind w:left="6480" w:firstLine="720"/>
        <w:jc w:val="both"/>
        <w:rPr>
          <w:rFonts w:ascii="Arial" w:hAnsi="Arial" w:cs="Arial"/>
          <w:b/>
          <w:sz w:val="22"/>
          <w:szCs w:val="16"/>
        </w:rPr>
      </w:pPr>
    </w:p>
    <w:p w14:paraId="21EE1188" w14:textId="77777777" w:rsidR="000B2720" w:rsidRDefault="000B2720" w:rsidP="007F7AAC">
      <w:pPr>
        <w:spacing w:line="288" w:lineRule="auto"/>
        <w:ind w:left="6480" w:firstLine="720"/>
        <w:jc w:val="both"/>
        <w:rPr>
          <w:rFonts w:ascii="Arial" w:hAnsi="Arial" w:cs="Arial"/>
          <w:b/>
          <w:sz w:val="22"/>
          <w:szCs w:val="16"/>
        </w:rPr>
      </w:pPr>
    </w:p>
    <w:p w14:paraId="7954D6B6" w14:textId="77777777" w:rsidR="000B2720" w:rsidRDefault="000B2720" w:rsidP="007F7AAC">
      <w:pPr>
        <w:spacing w:line="288" w:lineRule="auto"/>
        <w:ind w:left="6480" w:firstLine="720"/>
        <w:jc w:val="both"/>
        <w:rPr>
          <w:rFonts w:ascii="Arial" w:hAnsi="Arial" w:cs="Arial"/>
          <w:b/>
          <w:sz w:val="22"/>
          <w:szCs w:val="16"/>
        </w:rPr>
      </w:pPr>
    </w:p>
    <w:p w14:paraId="033709D9" w14:textId="77777777" w:rsidR="000B2720" w:rsidRDefault="000B2720" w:rsidP="007F7AAC">
      <w:pPr>
        <w:spacing w:line="288" w:lineRule="auto"/>
        <w:ind w:left="6480" w:firstLine="720"/>
        <w:jc w:val="both"/>
        <w:rPr>
          <w:rFonts w:ascii="Arial" w:hAnsi="Arial" w:cs="Arial"/>
          <w:b/>
          <w:sz w:val="22"/>
          <w:szCs w:val="16"/>
        </w:rPr>
      </w:pPr>
    </w:p>
    <w:p w14:paraId="123D9405" w14:textId="77777777" w:rsidR="000B2720" w:rsidRDefault="000B2720" w:rsidP="007F7AAC">
      <w:pPr>
        <w:spacing w:line="288" w:lineRule="auto"/>
        <w:ind w:left="6480" w:firstLine="720"/>
        <w:jc w:val="both"/>
        <w:rPr>
          <w:rFonts w:ascii="Arial" w:hAnsi="Arial" w:cs="Arial"/>
          <w:b/>
          <w:sz w:val="22"/>
          <w:szCs w:val="16"/>
        </w:rPr>
      </w:pPr>
    </w:p>
    <w:p w14:paraId="23D4FC78" w14:textId="77777777" w:rsidR="000B2720" w:rsidRDefault="000B2720" w:rsidP="007F7AAC">
      <w:pPr>
        <w:spacing w:line="288" w:lineRule="auto"/>
        <w:ind w:left="6480" w:firstLine="720"/>
        <w:jc w:val="both"/>
        <w:rPr>
          <w:rFonts w:ascii="Arial" w:hAnsi="Arial" w:cs="Arial"/>
          <w:b/>
          <w:sz w:val="22"/>
          <w:szCs w:val="16"/>
        </w:rPr>
      </w:pPr>
    </w:p>
    <w:p w14:paraId="6C267D26" w14:textId="77777777" w:rsidR="000B2720" w:rsidRDefault="000B2720" w:rsidP="007F7AAC">
      <w:pPr>
        <w:spacing w:line="288" w:lineRule="auto"/>
        <w:ind w:left="6480" w:firstLine="720"/>
        <w:jc w:val="both"/>
        <w:rPr>
          <w:rFonts w:ascii="Arial" w:hAnsi="Arial" w:cs="Arial"/>
          <w:b/>
          <w:sz w:val="22"/>
          <w:szCs w:val="16"/>
        </w:rPr>
      </w:pPr>
    </w:p>
    <w:p w14:paraId="4F4367C8" w14:textId="77777777" w:rsidR="000B2720" w:rsidRDefault="000B2720" w:rsidP="007F7AAC">
      <w:pPr>
        <w:spacing w:line="288" w:lineRule="auto"/>
        <w:ind w:left="6480" w:firstLine="720"/>
        <w:jc w:val="both"/>
        <w:rPr>
          <w:rFonts w:ascii="Arial" w:hAnsi="Arial" w:cs="Arial"/>
          <w:b/>
          <w:sz w:val="22"/>
          <w:szCs w:val="16"/>
        </w:rPr>
      </w:pPr>
    </w:p>
    <w:p w14:paraId="2F5D8574" w14:textId="77777777" w:rsidR="000B2720" w:rsidRDefault="000B2720" w:rsidP="007F7AAC">
      <w:pPr>
        <w:spacing w:line="288" w:lineRule="auto"/>
        <w:ind w:left="6480" w:firstLine="720"/>
        <w:jc w:val="both"/>
        <w:rPr>
          <w:rFonts w:ascii="Arial" w:hAnsi="Arial" w:cs="Arial"/>
          <w:b/>
          <w:sz w:val="22"/>
          <w:szCs w:val="16"/>
        </w:rPr>
      </w:pPr>
    </w:p>
    <w:p w14:paraId="6646C51B" w14:textId="77777777" w:rsidR="000B2720" w:rsidRDefault="000B2720" w:rsidP="007F7AAC">
      <w:pPr>
        <w:spacing w:line="288" w:lineRule="auto"/>
        <w:ind w:left="6480" w:firstLine="720"/>
        <w:jc w:val="both"/>
        <w:rPr>
          <w:rFonts w:ascii="Arial" w:hAnsi="Arial" w:cs="Arial"/>
          <w:b/>
          <w:sz w:val="22"/>
          <w:szCs w:val="16"/>
        </w:rPr>
      </w:pPr>
    </w:p>
    <w:p w14:paraId="7EDA7B56" w14:textId="77777777" w:rsidR="000B2720" w:rsidRDefault="000B2720" w:rsidP="007F7AAC">
      <w:pPr>
        <w:spacing w:line="288" w:lineRule="auto"/>
        <w:ind w:left="6480" w:firstLine="720"/>
        <w:jc w:val="both"/>
        <w:rPr>
          <w:rFonts w:ascii="Arial" w:hAnsi="Arial" w:cs="Arial"/>
          <w:b/>
          <w:sz w:val="22"/>
          <w:szCs w:val="16"/>
        </w:rPr>
      </w:pPr>
    </w:p>
    <w:p w14:paraId="781ABF5D" w14:textId="77777777" w:rsidR="000B2720" w:rsidRDefault="000B2720" w:rsidP="007F7AAC">
      <w:pPr>
        <w:spacing w:line="288" w:lineRule="auto"/>
        <w:ind w:left="6480" w:firstLine="720"/>
        <w:jc w:val="both"/>
        <w:rPr>
          <w:rFonts w:ascii="Arial" w:hAnsi="Arial" w:cs="Arial"/>
          <w:b/>
          <w:sz w:val="22"/>
          <w:szCs w:val="16"/>
        </w:rPr>
      </w:pPr>
    </w:p>
    <w:p w14:paraId="020813C2" w14:textId="77777777" w:rsidR="000B2720" w:rsidRDefault="000B2720" w:rsidP="007F7AAC">
      <w:pPr>
        <w:spacing w:line="288" w:lineRule="auto"/>
        <w:ind w:left="6480" w:firstLine="720"/>
        <w:jc w:val="both"/>
        <w:rPr>
          <w:rFonts w:ascii="Arial" w:hAnsi="Arial" w:cs="Arial"/>
          <w:b/>
          <w:sz w:val="22"/>
          <w:szCs w:val="16"/>
        </w:rPr>
      </w:pPr>
    </w:p>
    <w:p w14:paraId="6A63E282" w14:textId="77777777" w:rsidR="000B2720" w:rsidRDefault="000B2720" w:rsidP="007F7AAC">
      <w:pPr>
        <w:spacing w:line="288" w:lineRule="auto"/>
        <w:ind w:left="6480" w:firstLine="720"/>
        <w:jc w:val="both"/>
        <w:rPr>
          <w:rFonts w:ascii="Arial" w:hAnsi="Arial" w:cs="Arial"/>
          <w:b/>
          <w:sz w:val="22"/>
          <w:szCs w:val="16"/>
        </w:rPr>
      </w:pPr>
    </w:p>
    <w:p w14:paraId="2986B43F" w14:textId="77777777" w:rsidR="000B2720" w:rsidRDefault="000B2720" w:rsidP="007F7AAC">
      <w:pPr>
        <w:spacing w:line="288" w:lineRule="auto"/>
        <w:ind w:left="6480" w:firstLine="720"/>
        <w:jc w:val="both"/>
        <w:rPr>
          <w:rFonts w:ascii="Arial" w:hAnsi="Arial" w:cs="Arial"/>
          <w:b/>
          <w:sz w:val="22"/>
          <w:szCs w:val="16"/>
        </w:rPr>
      </w:pPr>
    </w:p>
    <w:p w14:paraId="1A1BB04C" w14:textId="77777777" w:rsidR="000B2720" w:rsidRDefault="000B2720" w:rsidP="007F7AAC">
      <w:pPr>
        <w:spacing w:line="288" w:lineRule="auto"/>
        <w:ind w:left="6480" w:firstLine="720"/>
        <w:jc w:val="both"/>
        <w:rPr>
          <w:rFonts w:ascii="Arial" w:hAnsi="Arial" w:cs="Arial"/>
          <w:b/>
          <w:sz w:val="22"/>
          <w:szCs w:val="16"/>
        </w:rPr>
      </w:pPr>
    </w:p>
    <w:p w14:paraId="49D3070A" w14:textId="77777777" w:rsidR="000B2720" w:rsidRDefault="000B2720" w:rsidP="007F7AAC">
      <w:pPr>
        <w:spacing w:line="288" w:lineRule="auto"/>
        <w:ind w:left="6480" w:firstLine="720"/>
        <w:jc w:val="both"/>
        <w:rPr>
          <w:rFonts w:ascii="Arial" w:hAnsi="Arial" w:cs="Arial"/>
          <w:b/>
          <w:sz w:val="22"/>
          <w:szCs w:val="16"/>
        </w:rPr>
      </w:pPr>
    </w:p>
    <w:p w14:paraId="0CBD03C1" w14:textId="77777777" w:rsidR="000B2720" w:rsidRDefault="000B2720" w:rsidP="007F7AAC">
      <w:pPr>
        <w:spacing w:line="288" w:lineRule="auto"/>
        <w:ind w:left="6480" w:firstLine="720"/>
        <w:jc w:val="both"/>
        <w:rPr>
          <w:rFonts w:ascii="Arial" w:hAnsi="Arial" w:cs="Arial"/>
          <w:b/>
          <w:sz w:val="22"/>
          <w:szCs w:val="16"/>
        </w:rPr>
      </w:pPr>
    </w:p>
    <w:p w14:paraId="6E21A00B" w14:textId="77777777" w:rsidR="000B2720" w:rsidRDefault="000B2720" w:rsidP="007F7AAC">
      <w:pPr>
        <w:spacing w:line="288" w:lineRule="auto"/>
        <w:ind w:left="6480" w:firstLine="720"/>
        <w:jc w:val="both"/>
        <w:rPr>
          <w:rFonts w:ascii="Arial" w:hAnsi="Arial" w:cs="Arial"/>
          <w:b/>
          <w:sz w:val="22"/>
          <w:szCs w:val="16"/>
        </w:rPr>
      </w:pPr>
    </w:p>
    <w:p w14:paraId="46DF2C4B" w14:textId="77777777" w:rsidR="000B2720" w:rsidRDefault="000B2720" w:rsidP="007F7AAC">
      <w:pPr>
        <w:spacing w:line="288" w:lineRule="auto"/>
        <w:ind w:left="6480" w:firstLine="720"/>
        <w:jc w:val="both"/>
        <w:rPr>
          <w:rFonts w:ascii="Arial" w:hAnsi="Arial" w:cs="Arial"/>
          <w:b/>
          <w:sz w:val="22"/>
          <w:szCs w:val="16"/>
        </w:rPr>
      </w:pPr>
    </w:p>
    <w:p w14:paraId="08A13AD1" w14:textId="77777777" w:rsidR="008D1A2C" w:rsidRDefault="008D1A2C" w:rsidP="007F7AAC">
      <w:pPr>
        <w:spacing w:line="288" w:lineRule="auto"/>
        <w:ind w:left="6480" w:firstLine="720"/>
        <w:jc w:val="both"/>
        <w:rPr>
          <w:rFonts w:ascii="Arial" w:hAnsi="Arial" w:cs="Arial"/>
          <w:b/>
          <w:sz w:val="22"/>
          <w:szCs w:val="16"/>
        </w:rPr>
      </w:pPr>
    </w:p>
    <w:p w14:paraId="16C7E186" w14:textId="77777777" w:rsidR="008D1A2C" w:rsidRDefault="008D1A2C" w:rsidP="007F7AAC">
      <w:pPr>
        <w:spacing w:line="288" w:lineRule="auto"/>
        <w:ind w:left="6480" w:firstLine="720"/>
        <w:jc w:val="both"/>
        <w:rPr>
          <w:rFonts w:ascii="Arial" w:hAnsi="Arial" w:cs="Arial"/>
          <w:b/>
          <w:sz w:val="22"/>
          <w:szCs w:val="16"/>
        </w:rPr>
      </w:pPr>
    </w:p>
    <w:p w14:paraId="29980019" w14:textId="77777777" w:rsidR="008D1A2C" w:rsidRDefault="008D1A2C" w:rsidP="007F7AAC">
      <w:pPr>
        <w:spacing w:line="288" w:lineRule="auto"/>
        <w:ind w:left="6480" w:firstLine="720"/>
        <w:jc w:val="both"/>
        <w:rPr>
          <w:rFonts w:ascii="Arial" w:hAnsi="Arial" w:cs="Arial"/>
          <w:b/>
          <w:sz w:val="22"/>
          <w:szCs w:val="16"/>
        </w:rPr>
      </w:pPr>
    </w:p>
    <w:p w14:paraId="442E494A" w14:textId="77777777" w:rsidR="008D1A2C" w:rsidRDefault="008D1A2C" w:rsidP="007F7AAC">
      <w:pPr>
        <w:spacing w:line="288" w:lineRule="auto"/>
        <w:ind w:left="6480" w:firstLine="720"/>
        <w:jc w:val="both"/>
        <w:rPr>
          <w:rFonts w:ascii="Arial" w:hAnsi="Arial" w:cs="Arial"/>
          <w:b/>
          <w:sz w:val="22"/>
          <w:szCs w:val="16"/>
        </w:rPr>
      </w:pPr>
    </w:p>
    <w:p w14:paraId="7CF94FDE" w14:textId="77777777" w:rsidR="000B2720" w:rsidRDefault="000B2720" w:rsidP="006636D7">
      <w:pPr>
        <w:spacing w:line="288" w:lineRule="auto"/>
        <w:jc w:val="both"/>
        <w:rPr>
          <w:rFonts w:ascii="Arial" w:hAnsi="Arial" w:cs="Arial"/>
          <w:b/>
          <w:sz w:val="22"/>
          <w:szCs w:val="16"/>
        </w:rPr>
      </w:pPr>
    </w:p>
    <w:p w14:paraId="616036B0" w14:textId="30EFDCE0"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2A2107">
        <w:rPr>
          <w:rFonts w:ascii="Arial" w:hAnsi="Arial" w:cs="Arial"/>
          <w:b/>
          <w:sz w:val="22"/>
          <w:szCs w:val="16"/>
        </w:rPr>
        <w:t>3</w:t>
      </w:r>
    </w:p>
    <w:p w14:paraId="431EE09E" w14:textId="77777777"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14:paraId="129BEFB5" w14:textId="77777777" w:rsidR="00FA1ACB" w:rsidRDefault="00FA1ACB" w:rsidP="008C5562">
      <w:pPr>
        <w:keepNext/>
        <w:spacing w:line="288" w:lineRule="auto"/>
        <w:rPr>
          <w:rFonts w:ascii="Arial" w:eastAsia="MS Mincho;ＭＳ 明朝" w:hAnsi="Arial" w:cs="Arial"/>
          <w:b/>
          <w:sz w:val="22"/>
          <w:szCs w:val="22"/>
        </w:rPr>
      </w:pPr>
    </w:p>
    <w:p w14:paraId="0347B239"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08CE269" w14:textId="77777777" w:rsidR="007719C4" w:rsidRDefault="007719C4" w:rsidP="00CF3510">
      <w:pPr>
        <w:spacing w:line="288" w:lineRule="auto"/>
        <w:rPr>
          <w:rFonts w:ascii="Arial" w:hAnsi="Arial" w:cs="Arial"/>
          <w:sz w:val="22"/>
        </w:rPr>
      </w:pPr>
    </w:p>
    <w:p w14:paraId="67D6CEB4" w14:textId="77777777" w:rsidR="00653BDA" w:rsidRDefault="00653BDA" w:rsidP="00281388">
      <w:pPr>
        <w:spacing w:line="288" w:lineRule="auto"/>
        <w:ind w:firstLine="720"/>
        <w:rPr>
          <w:rFonts w:ascii="Arial" w:hAnsi="Arial" w:cs="Arial"/>
          <w:sz w:val="18"/>
        </w:rPr>
      </w:pPr>
    </w:p>
    <w:p w14:paraId="36C4CA3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368DD5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7A38FB1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7057AF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84B5F3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90F388"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49DBA2D7" w14:textId="77777777" w:rsidR="007719C4" w:rsidRPr="00CF3510" w:rsidRDefault="007719C4" w:rsidP="00CF3510">
      <w:pPr>
        <w:spacing w:line="288" w:lineRule="auto"/>
        <w:jc w:val="both"/>
        <w:rPr>
          <w:rFonts w:ascii="Arial" w:hAnsi="Arial" w:cs="Arial"/>
          <w:color w:val="000000"/>
          <w:sz w:val="22"/>
          <w:szCs w:val="18"/>
        </w:rPr>
      </w:pPr>
    </w:p>
    <w:p w14:paraId="68A261BF" w14:textId="77777777" w:rsidR="000A7936" w:rsidRPr="000A7936" w:rsidRDefault="000A7936" w:rsidP="000A7936">
      <w:pPr>
        <w:spacing w:line="288" w:lineRule="auto"/>
        <w:ind w:left="4242" w:firstLine="720"/>
        <w:jc w:val="both"/>
        <w:rPr>
          <w:rFonts w:ascii="Arial" w:hAnsi="Arial"/>
          <w:b/>
          <w:color w:val="auto"/>
          <w:sz w:val="22"/>
          <w:szCs w:val="20"/>
          <w:lang w:eastAsia="pl-PL"/>
        </w:rPr>
      </w:pPr>
      <w:bookmarkStart w:id="13" w:name="_Hlk130207080"/>
      <w:r w:rsidRPr="000A7936">
        <w:rPr>
          <w:rFonts w:ascii="Arial" w:hAnsi="Arial"/>
          <w:b/>
          <w:color w:val="auto"/>
          <w:sz w:val="22"/>
          <w:szCs w:val="20"/>
          <w:lang w:eastAsia="pl-PL"/>
        </w:rPr>
        <w:t xml:space="preserve">Gmina Miejska Tczew  </w:t>
      </w:r>
    </w:p>
    <w:p w14:paraId="388CC19E" w14:textId="77777777" w:rsidR="000A7936" w:rsidRPr="000A7936" w:rsidRDefault="000A7936" w:rsidP="000A7936">
      <w:pPr>
        <w:spacing w:line="288" w:lineRule="auto"/>
        <w:ind w:left="4242" w:firstLine="720"/>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0A5E1AD2" w14:textId="0AEC8D17" w:rsidR="008E72B2" w:rsidRPr="008E72B2" w:rsidRDefault="000A7936" w:rsidP="000A7936">
      <w:pPr>
        <w:spacing w:line="288" w:lineRule="auto"/>
        <w:ind w:left="4242" w:firstLine="720"/>
        <w:jc w:val="both"/>
        <w:rPr>
          <w:rFonts w:ascii="Arial" w:hAnsi="Arial"/>
          <w:b/>
          <w:color w:val="auto"/>
          <w:sz w:val="20"/>
          <w:szCs w:val="20"/>
          <w:lang w:eastAsia="pl-PL"/>
        </w:rPr>
      </w:pPr>
      <w:r w:rsidRPr="000A7936">
        <w:rPr>
          <w:rFonts w:ascii="Arial" w:hAnsi="Arial"/>
          <w:b/>
          <w:color w:val="auto"/>
          <w:sz w:val="22"/>
          <w:szCs w:val="20"/>
          <w:lang w:eastAsia="pl-PL"/>
        </w:rPr>
        <w:t>83 - 110 Tczew</w:t>
      </w:r>
      <w:bookmarkEnd w:id="13"/>
    </w:p>
    <w:p w14:paraId="5737930D"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A112C5F" w14:textId="2D5EC9DB"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 xml:space="preserve">Składając ofertę w postępowaniu o udzielenie zamówienia </w:t>
      </w:r>
      <w:r w:rsidRPr="00083D41">
        <w:rPr>
          <w:rFonts w:ascii="Arial" w:eastAsia="Calibri" w:hAnsi="Arial" w:cs="Arial"/>
          <w:color w:val="auto"/>
          <w:sz w:val="22"/>
          <w:szCs w:val="22"/>
          <w:lang w:eastAsia="en-US"/>
        </w:rPr>
        <w:t>publicznego pn.</w:t>
      </w:r>
      <w:r w:rsidR="00182C45" w:rsidRPr="00083D41">
        <w:rPr>
          <w:rFonts w:ascii="Arial" w:eastAsia="Calibri" w:hAnsi="Arial" w:cs="Arial"/>
          <w:color w:val="auto"/>
          <w:sz w:val="22"/>
          <w:szCs w:val="22"/>
          <w:lang w:eastAsia="en-US"/>
        </w:rPr>
        <w:t xml:space="preserve"> </w:t>
      </w:r>
      <w:r w:rsidR="000A7936" w:rsidRPr="00083D41">
        <w:rPr>
          <w:rFonts w:ascii="Arial" w:eastAsia="Calibri" w:hAnsi="Arial" w:cs="Arial"/>
          <w:b/>
          <w:color w:val="auto"/>
          <w:sz w:val="22"/>
          <w:szCs w:val="22"/>
          <w:lang w:eastAsia="en-US"/>
        </w:rPr>
        <w:t>„</w:t>
      </w:r>
      <w:r w:rsidR="00B66400" w:rsidRPr="00083D41">
        <w:rPr>
          <w:rFonts w:ascii="Arial" w:eastAsia="Calibri" w:hAnsi="Arial" w:cs="Arial"/>
          <w:b/>
          <w:bCs/>
          <w:color w:val="auto"/>
          <w:sz w:val="22"/>
          <w:szCs w:val="22"/>
          <w:lang w:eastAsia="en-US"/>
        </w:rPr>
        <w:t xml:space="preserve">Dostawa </w:t>
      </w:r>
      <w:r w:rsidR="00057303" w:rsidRPr="00083D41">
        <w:rPr>
          <w:rFonts w:ascii="Arial" w:eastAsia="Calibri" w:hAnsi="Arial" w:cs="Arial"/>
          <w:b/>
          <w:bCs/>
          <w:color w:val="auto"/>
          <w:sz w:val="22"/>
          <w:szCs w:val="22"/>
          <w:lang w:eastAsia="en-US"/>
        </w:rPr>
        <w:t xml:space="preserve">samochodu osobowo-dostawczego typu VAN/BUS na potrzeby </w:t>
      </w:r>
      <w:r w:rsidR="00083D41" w:rsidRPr="00083D41">
        <w:rPr>
          <w:rFonts w:ascii="Arial" w:eastAsia="Calibri" w:hAnsi="Arial" w:cs="Arial"/>
          <w:b/>
          <w:bCs/>
          <w:color w:val="auto"/>
          <w:sz w:val="22"/>
          <w:szCs w:val="22"/>
          <w:lang w:eastAsia="en-US"/>
        </w:rPr>
        <w:t>Gminy Miejskiej Tczew</w:t>
      </w:r>
      <w:r w:rsidR="000A7936" w:rsidRPr="00083D41">
        <w:rPr>
          <w:rFonts w:ascii="Arial" w:eastAsia="Calibri" w:hAnsi="Arial" w:cs="Arial"/>
          <w:b/>
          <w:color w:val="auto"/>
          <w:sz w:val="22"/>
          <w:szCs w:val="22"/>
          <w:lang w:eastAsia="en-US"/>
        </w:rPr>
        <w:t>”</w:t>
      </w:r>
      <w:r w:rsidR="00C677B6" w:rsidRPr="00083D41">
        <w:rPr>
          <w:rFonts w:ascii="Arial" w:eastAsia="Calibri" w:hAnsi="Arial" w:cs="Arial"/>
          <w:color w:val="auto"/>
          <w:sz w:val="22"/>
          <w:szCs w:val="22"/>
          <w:lang w:eastAsia="en-US"/>
        </w:rPr>
        <w:t xml:space="preserve"> </w:t>
      </w:r>
      <w:r w:rsidRPr="00083D41">
        <w:rPr>
          <w:rFonts w:ascii="Arial" w:eastAsia="Calibri" w:hAnsi="Arial" w:cs="Arial"/>
          <w:color w:val="auto"/>
          <w:sz w:val="22"/>
          <w:szCs w:val="22"/>
          <w:lang w:eastAsia="en-US"/>
        </w:rPr>
        <w:t>oświadczam</w:t>
      </w:r>
      <w:r>
        <w:rPr>
          <w:rFonts w:ascii="Arial" w:eastAsia="Calibri" w:hAnsi="Arial" w:cs="Arial"/>
          <w:sz w:val="22"/>
          <w:szCs w:val="22"/>
          <w:lang w:eastAsia="en-US"/>
        </w:rPr>
        <w:t>, że:</w:t>
      </w:r>
    </w:p>
    <w:p w14:paraId="4FDFF966"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5E6FA36E"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7BDDA9F2"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1CD93D7"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46AD5A60"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370E25B"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1CA8807F"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7564DE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14F7282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8CC317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C927F23"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1B246AE9"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5F263699" w14:textId="77777777" w:rsidR="00BD2B5F" w:rsidRDefault="00BD2B5F" w:rsidP="00D21A16">
      <w:pPr>
        <w:spacing w:line="288" w:lineRule="auto"/>
        <w:ind w:left="4320" w:firstLine="720"/>
        <w:jc w:val="center"/>
        <w:rPr>
          <w:rFonts w:ascii="Arial" w:hAnsi="Arial" w:cs="Arial"/>
          <w:b/>
          <w:sz w:val="22"/>
          <w:szCs w:val="22"/>
        </w:rPr>
      </w:pPr>
    </w:p>
    <w:p w14:paraId="58097022" w14:textId="77777777" w:rsidR="00BD2B5F" w:rsidRDefault="00BD2B5F" w:rsidP="00D21A16">
      <w:pPr>
        <w:spacing w:line="288" w:lineRule="auto"/>
        <w:ind w:left="4320" w:firstLine="720"/>
        <w:jc w:val="center"/>
        <w:rPr>
          <w:rFonts w:ascii="Arial" w:hAnsi="Arial" w:cs="Arial"/>
          <w:b/>
          <w:sz w:val="22"/>
          <w:szCs w:val="22"/>
        </w:rPr>
      </w:pPr>
    </w:p>
    <w:p w14:paraId="7D1FBF69" w14:textId="77777777" w:rsidR="00BD2B5F" w:rsidRDefault="00BD2B5F" w:rsidP="00D21A16">
      <w:pPr>
        <w:spacing w:line="288" w:lineRule="auto"/>
        <w:ind w:left="4320" w:firstLine="720"/>
        <w:jc w:val="center"/>
        <w:rPr>
          <w:rFonts w:ascii="Arial" w:hAnsi="Arial" w:cs="Arial"/>
          <w:b/>
          <w:sz w:val="22"/>
          <w:szCs w:val="22"/>
        </w:rPr>
      </w:pPr>
    </w:p>
    <w:p w14:paraId="45FF1109" w14:textId="77777777" w:rsidR="00550C97" w:rsidRDefault="00550C97" w:rsidP="00D21A16">
      <w:pPr>
        <w:spacing w:line="288" w:lineRule="auto"/>
        <w:ind w:left="4320" w:firstLine="720"/>
        <w:jc w:val="center"/>
        <w:rPr>
          <w:rFonts w:ascii="Arial" w:hAnsi="Arial" w:cs="Arial"/>
          <w:b/>
          <w:sz w:val="22"/>
          <w:szCs w:val="22"/>
        </w:rPr>
      </w:pPr>
    </w:p>
    <w:p w14:paraId="653D63B4" w14:textId="77777777" w:rsidR="00550C97" w:rsidRDefault="00550C97" w:rsidP="00D21A16">
      <w:pPr>
        <w:spacing w:line="288" w:lineRule="auto"/>
        <w:ind w:left="4320" w:firstLine="720"/>
        <w:jc w:val="center"/>
        <w:rPr>
          <w:rFonts w:ascii="Arial" w:hAnsi="Arial" w:cs="Arial"/>
          <w:b/>
          <w:sz w:val="22"/>
          <w:szCs w:val="22"/>
        </w:rPr>
      </w:pPr>
    </w:p>
    <w:p w14:paraId="7F26DDA2" w14:textId="77777777" w:rsidR="00550C97" w:rsidRDefault="00550C97" w:rsidP="00D21A16">
      <w:pPr>
        <w:spacing w:line="288" w:lineRule="auto"/>
        <w:ind w:left="4320" w:firstLine="720"/>
        <w:jc w:val="center"/>
        <w:rPr>
          <w:rFonts w:ascii="Arial" w:hAnsi="Arial" w:cs="Arial"/>
          <w:b/>
          <w:sz w:val="22"/>
          <w:szCs w:val="22"/>
        </w:rPr>
      </w:pPr>
    </w:p>
    <w:p w14:paraId="188ABE26" w14:textId="77777777" w:rsidR="00E35068" w:rsidRDefault="00E35068" w:rsidP="00D21A16">
      <w:pPr>
        <w:spacing w:line="288" w:lineRule="auto"/>
        <w:ind w:left="4320" w:firstLine="720"/>
        <w:jc w:val="center"/>
        <w:rPr>
          <w:rFonts w:ascii="Arial" w:hAnsi="Arial" w:cs="Arial"/>
          <w:b/>
          <w:sz w:val="22"/>
          <w:szCs w:val="22"/>
        </w:rPr>
      </w:pPr>
    </w:p>
    <w:p w14:paraId="68D905F4" w14:textId="77777777" w:rsidR="00CB6F11" w:rsidRDefault="00CB6F11" w:rsidP="00A4508A">
      <w:pPr>
        <w:spacing w:line="288" w:lineRule="auto"/>
        <w:rPr>
          <w:rFonts w:ascii="Arial" w:hAnsi="Arial" w:cs="Arial"/>
          <w:b/>
          <w:sz w:val="22"/>
          <w:szCs w:val="22"/>
        </w:rPr>
      </w:pPr>
    </w:p>
    <w:p w14:paraId="68C64B23" w14:textId="77777777" w:rsidR="00D21A16" w:rsidRPr="00D21A16" w:rsidRDefault="00C677B6" w:rsidP="008D1A2C">
      <w:pPr>
        <w:tabs>
          <w:tab w:val="left" w:pos="6663"/>
          <w:tab w:val="left" w:pos="6804"/>
        </w:tabs>
        <w:spacing w:line="288" w:lineRule="auto"/>
        <w:ind w:left="4320" w:firstLine="720"/>
        <w:jc w:val="right"/>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2A2107">
        <w:rPr>
          <w:rFonts w:ascii="Arial" w:hAnsi="Arial" w:cs="Arial"/>
          <w:b/>
          <w:sz w:val="22"/>
          <w:szCs w:val="22"/>
        </w:rPr>
        <w:t>4</w:t>
      </w:r>
    </w:p>
    <w:p w14:paraId="1A3D7454"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48299" w14:textId="77777777" w:rsidR="00D21A16" w:rsidRPr="00C677B6" w:rsidRDefault="00D21A16" w:rsidP="00BB04A6">
      <w:pPr>
        <w:spacing w:line="288" w:lineRule="auto"/>
        <w:jc w:val="center"/>
        <w:rPr>
          <w:rFonts w:ascii="Arial" w:hAnsi="Arial" w:cs="Arial"/>
          <w:b/>
          <w:sz w:val="8"/>
          <w:szCs w:val="22"/>
        </w:rPr>
      </w:pPr>
    </w:p>
    <w:p w14:paraId="3C32F762"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A492F3D" w14:textId="77777777" w:rsidR="00D21A16" w:rsidRPr="00D21A16" w:rsidRDefault="00D21A16" w:rsidP="00D21A16">
      <w:pPr>
        <w:spacing w:line="288" w:lineRule="auto"/>
        <w:jc w:val="center"/>
        <w:rPr>
          <w:rFonts w:ascii="Arial" w:hAnsi="Arial" w:cs="Arial"/>
          <w:b/>
          <w:sz w:val="22"/>
          <w:szCs w:val="22"/>
        </w:rPr>
      </w:pPr>
    </w:p>
    <w:p w14:paraId="34A5F953" w14:textId="77777777" w:rsidR="00D21A16" w:rsidRPr="00D21A16" w:rsidRDefault="00D21A16" w:rsidP="00BB04A6">
      <w:pPr>
        <w:spacing w:line="288" w:lineRule="auto"/>
        <w:jc w:val="center"/>
        <w:rPr>
          <w:rFonts w:ascii="Arial" w:hAnsi="Arial" w:cs="Arial"/>
          <w:b/>
          <w:sz w:val="22"/>
          <w:szCs w:val="22"/>
        </w:rPr>
      </w:pPr>
    </w:p>
    <w:p w14:paraId="5E5AA78A" w14:textId="77777777" w:rsidR="00D21A16" w:rsidRPr="00D21A16" w:rsidRDefault="00D21A16" w:rsidP="00D21A16">
      <w:pPr>
        <w:spacing w:line="288" w:lineRule="auto"/>
        <w:rPr>
          <w:rFonts w:ascii="Arial" w:hAnsi="Arial" w:cs="Arial"/>
          <w:b/>
          <w:sz w:val="22"/>
          <w:szCs w:val="22"/>
        </w:rPr>
      </w:pPr>
    </w:p>
    <w:p w14:paraId="56DA306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0B809088"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5E35571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F5B1B92"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53D8070" w14:textId="77777777" w:rsidR="00D21A16" w:rsidRDefault="00D21A16" w:rsidP="00D21A16">
      <w:pPr>
        <w:spacing w:line="288" w:lineRule="auto"/>
        <w:ind w:left="4962"/>
        <w:jc w:val="both"/>
        <w:rPr>
          <w:rFonts w:ascii="Arial" w:hAnsi="Arial"/>
          <w:b/>
          <w:color w:val="auto"/>
          <w:sz w:val="22"/>
          <w:szCs w:val="20"/>
          <w:lang w:eastAsia="pl-PL"/>
        </w:rPr>
      </w:pPr>
    </w:p>
    <w:p w14:paraId="799304B0"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 xml:space="preserve">Gmina Miejska Tczew  </w:t>
      </w:r>
    </w:p>
    <w:p w14:paraId="1827BFD6"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Plac Piłsudskiego 1</w:t>
      </w:r>
    </w:p>
    <w:p w14:paraId="34FC3B72" w14:textId="47F73DCC" w:rsidR="00550C97" w:rsidRPr="008E72B2" w:rsidRDefault="00CD5CBA" w:rsidP="00CD5CBA">
      <w:pPr>
        <w:spacing w:line="288" w:lineRule="auto"/>
        <w:ind w:left="4242" w:firstLine="720"/>
        <w:jc w:val="both"/>
        <w:rPr>
          <w:rFonts w:ascii="Arial" w:hAnsi="Arial"/>
          <w:b/>
          <w:color w:val="auto"/>
          <w:sz w:val="20"/>
          <w:szCs w:val="20"/>
          <w:lang w:eastAsia="pl-PL"/>
        </w:rPr>
      </w:pPr>
      <w:r w:rsidRPr="00CD5CBA">
        <w:rPr>
          <w:rFonts w:ascii="Arial" w:hAnsi="Arial"/>
          <w:b/>
          <w:color w:val="auto"/>
          <w:sz w:val="22"/>
          <w:szCs w:val="20"/>
          <w:lang w:eastAsia="pl-PL"/>
        </w:rPr>
        <w:t>83 - 110 Tczew</w:t>
      </w:r>
    </w:p>
    <w:p w14:paraId="4B81660C"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E34A7D6" w14:textId="77777777" w:rsidR="00D21A16" w:rsidRPr="00D21A16" w:rsidRDefault="00D21A16" w:rsidP="00BB04A6">
      <w:pPr>
        <w:spacing w:line="288" w:lineRule="auto"/>
        <w:jc w:val="center"/>
        <w:rPr>
          <w:rFonts w:ascii="Arial" w:hAnsi="Arial" w:cs="Arial"/>
          <w:b/>
          <w:sz w:val="22"/>
          <w:szCs w:val="22"/>
        </w:rPr>
      </w:pPr>
    </w:p>
    <w:p w14:paraId="05178F8B" w14:textId="77777777" w:rsidR="00D21A16" w:rsidRPr="00D21A16" w:rsidRDefault="00D21A16" w:rsidP="00BB04A6">
      <w:pPr>
        <w:spacing w:line="288" w:lineRule="auto"/>
        <w:jc w:val="center"/>
        <w:rPr>
          <w:rFonts w:ascii="Arial" w:hAnsi="Arial" w:cs="Arial"/>
          <w:b/>
          <w:sz w:val="22"/>
          <w:szCs w:val="22"/>
        </w:rPr>
      </w:pPr>
    </w:p>
    <w:p w14:paraId="73EA6FF4" w14:textId="515C3C72" w:rsidR="00771FB6" w:rsidRPr="00083D41" w:rsidRDefault="00771FB6" w:rsidP="00771FB6">
      <w:pPr>
        <w:widowControl/>
        <w:suppressAutoHyphens w:val="0"/>
        <w:spacing w:line="288" w:lineRule="auto"/>
        <w:jc w:val="both"/>
        <w:rPr>
          <w:rFonts w:ascii="Arial" w:eastAsia="Calibri" w:hAnsi="Arial" w:cs="Arial"/>
          <w:color w:val="auto"/>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Pr="00083D41">
        <w:rPr>
          <w:rFonts w:ascii="Arial" w:eastAsia="Calibri" w:hAnsi="Arial" w:cs="Arial"/>
          <w:color w:val="auto"/>
          <w:sz w:val="22"/>
          <w:szCs w:val="22"/>
          <w:lang w:eastAsia="en-US"/>
        </w:rPr>
        <w:t>.</w:t>
      </w:r>
      <w:r w:rsidR="00182C45" w:rsidRPr="00083D41">
        <w:rPr>
          <w:rFonts w:ascii="Arial" w:eastAsia="Calibri" w:hAnsi="Arial" w:cs="Arial"/>
          <w:color w:val="auto"/>
          <w:sz w:val="22"/>
          <w:szCs w:val="22"/>
          <w:lang w:eastAsia="en-US"/>
        </w:rPr>
        <w:t xml:space="preserve"> </w:t>
      </w:r>
      <w:r w:rsidR="000A7936" w:rsidRPr="00083D41">
        <w:rPr>
          <w:rFonts w:ascii="Arial" w:hAnsi="Arial" w:cs="Arial"/>
          <w:b/>
          <w:color w:val="auto"/>
          <w:sz w:val="22"/>
          <w:szCs w:val="22"/>
        </w:rPr>
        <w:t>„</w:t>
      </w:r>
      <w:r w:rsidR="00B66400" w:rsidRPr="00083D41">
        <w:rPr>
          <w:rFonts w:ascii="Arial" w:hAnsi="Arial" w:cs="Arial"/>
          <w:b/>
          <w:bCs/>
          <w:color w:val="auto"/>
          <w:sz w:val="22"/>
          <w:szCs w:val="22"/>
        </w:rPr>
        <w:t xml:space="preserve">Dostawa </w:t>
      </w:r>
      <w:r w:rsidR="00057303" w:rsidRPr="00083D41">
        <w:rPr>
          <w:rFonts w:ascii="Arial" w:hAnsi="Arial" w:cs="Arial"/>
          <w:b/>
          <w:bCs/>
          <w:color w:val="auto"/>
          <w:sz w:val="22"/>
          <w:szCs w:val="22"/>
        </w:rPr>
        <w:t xml:space="preserve">samochodu osobowo-dostawczego typu VAN/BUS na potrzeby </w:t>
      </w:r>
      <w:r w:rsidR="00083D41" w:rsidRPr="00083D41">
        <w:rPr>
          <w:rFonts w:ascii="Arial" w:eastAsia="Calibri" w:hAnsi="Arial" w:cs="Arial"/>
          <w:b/>
          <w:bCs/>
          <w:color w:val="auto"/>
          <w:sz w:val="22"/>
          <w:szCs w:val="22"/>
          <w:lang w:eastAsia="en-US"/>
        </w:rPr>
        <w:t>Gminy Miejskiej Tczew</w:t>
      </w:r>
      <w:r w:rsidR="000A7936" w:rsidRPr="00083D41">
        <w:rPr>
          <w:rFonts w:ascii="Arial" w:hAnsi="Arial" w:cs="Arial"/>
          <w:b/>
          <w:color w:val="auto"/>
          <w:sz w:val="22"/>
          <w:szCs w:val="22"/>
        </w:rPr>
        <w:t>”</w:t>
      </w:r>
      <w:r w:rsidR="000333A0" w:rsidRPr="00083D41">
        <w:rPr>
          <w:rFonts w:ascii="Arial" w:eastAsia="Calibri" w:hAnsi="Arial" w:cs="Arial"/>
          <w:b/>
          <w:color w:val="auto"/>
          <w:sz w:val="22"/>
          <w:szCs w:val="22"/>
          <w:lang w:eastAsia="en-US"/>
        </w:rPr>
        <w:t>,</w:t>
      </w:r>
      <w:r w:rsidR="000333A0" w:rsidRPr="00083D41">
        <w:rPr>
          <w:rFonts w:ascii="Arial" w:eastAsia="Times New Roman" w:hAnsi="Arial" w:cs="Arial"/>
          <w:b/>
          <w:color w:val="auto"/>
          <w:sz w:val="22"/>
          <w:szCs w:val="22"/>
        </w:rPr>
        <w:t xml:space="preserve"> </w:t>
      </w:r>
      <w:r w:rsidRPr="00083D41">
        <w:rPr>
          <w:rFonts w:ascii="Arial" w:eastAsia="Calibri" w:hAnsi="Arial" w:cs="Arial"/>
          <w:color w:val="auto"/>
          <w:sz w:val="22"/>
          <w:szCs w:val="22"/>
          <w:lang w:eastAsia="en-US"/>
        </w:rPr>
        <w:t>oświadczam, iż nie podlegam wyk</w:t>
      </w:r>
      <w:r w:rsidR="00C677B6" w:rsidRPr="00083D41">
        <w:rPr>
          <w:rFonts w:ascii="Arial" w:eastAsia="Calibri" w:hAnsi="Arial" w:cs="Arial"/>
          <w:color w:val="auto"/>
          <w:sz w:val="22"/>
          <w:szCs w:val="22"/>
          <w:lang w:eastAsia="en-US"/>
        </w:rPr>
        <w:t>luczeniu</w:t>
      </w:r>
      <w:r w:rsidRPr="00083D41">
        <w:rPr>
          <w:rFonts w:ascii="Arial" w:eastAsia="Calibri" w:hAnsi="Arial" w:cs="Arial"/>
          <w:color w:val="auto"/>
          <w:sz w:val="22"/>
          <w:szCs w:val="22"/>
          <w:lang w:eastAsia="en-US"/>
        </w:rPr>
        <w:t xml:space="preserve"> z postępowania na podstawie</w:t>
      </w:r>
      <w:r w:rsidRPr="00083D41">
        <w:rPr>
          <w:rFonts w:ascii="Arial" w:eastAsia="Times New Roman" w:hAnsi="Arial" w:cs="Arial"/>
          <w:color w:val="auto"/>
          <w:sz w:val="22"/>
          <w:szCs w:val="22"/>
          <w:lang w:eastAsia="pl-PL"/>
        </w:rPr>
        <w:t>:</w:t>
      </w:r>
    </w:p>
    <w:p w14:paraId="03D5E725" w14:textId="77777777" w:rsidR="00771FB6" w:rsidRPr="00083D41" w:rsidRDefault="00BE52EF"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771FB6" w:rsidRPr="00083D41">
          <w:rPr>
            <w:rFonts w:ascii="Arial" w:eastAsia="Times New Roman" w:hAnsi="Arial" w:cs="Arial"/>
            <w:color w:val="auto"/>
            <w:sz w:val="22"/>
            <w:szCs w:val="22"/>
            <w:lang w:eastAsia="pl-PL"/>
          </w:rPr>
          <w:t>art. 108 ust. 1 pkt 3</w:t>
        </w:r>
      </w:hyperlink>
      <w:r w:rsidR="00771FB6" w:rsidRPr="00083D41">
        <w:rPr>
          <w:rFonts w:ascii="Arial" w:eastAsia="Times New Roman" w:hAnsi="Arial" w:cs="Arial"/>
          <w:color w:val="auto"/>
          <w:sz w:val="22"/>
          <w:szCs w:val="22"/>
          <w:lang w:eastAsia="pl-PL"/>
        </w:rPr>
        <w:t xml:space="preserve"> ustawy </w:t>
      </w:r>
      <w:proofErr w:type="spellStart"/>
      <w:r w:rsidR="00771FB6" w:rsidRPr="00083D41">
        <w:rPr>
          <w:rFonts w:ascii="Arial" w:eastAsia="Times New Roman" w:hAnsi="Arial" w:cs="Arial"/>
          <w:color w:val="auto"/>
          <w:sz w:val="22"/>
          <w:szCs w:val="22"/>
          <w:lang w:eastAsia="pl-PL"/>
        </w:rPr>
        <w:t>Pzp</w:t>
      </w:r>
      <w:proofErr w:type="spellEnd"/>
      <w:r w:rsidR="00771FB6" w:rsidRPr="00083D41">
        <w:rPr>
          <w:rFonts w:ascii="Arial" w:eastAsia="Times New Roman" w:hAnsi="Arial" w:cs="Arial"/>
          <w:color w:val="auto"/>
          <w:sz w:val="22"/>
          <w:szCs w:val="22"/>
          <w:lang w:eastAsia="pl-PL"/>
        </w:rPr>
        <w:t>,</w:t>
      </w:r>
    </w:p>
    <w:p w14:paraId="40112187" w14:textId="77777777" w:rsidR="00771FB6" w:rsidRPr="00771FB6" w:rsidRDefault="00BE52EF" w:rsidP="00143309">
      <w:pPr>
        <w:widowControl/>
        <w:numPr>
          <w:ilvl w:val="0"/>
          <w:numId w:val="40"/>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C3FFC86" w14:textId="77777777" w:rsidR="00771FB6" w:rsidRPr="00771FB6" w:rsidRDefault="00BE52EF" w:rsidP="00143309">
      <w:pPr>
        <w:widowControl/>
        <w:numPr>
          <w:ilvl w:val="0"/>
          <w:numId w:val="40"/>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6DC7A1A1" w14:textId="77777777" w:rsidR="00771FB6" w:rsidRDefault="00BE52EF"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w:t>
      </w:r>
      <w:proofErr w:type="spellStart"/>
      <w:r w:rsidR="000333A0">
        <w:rPr>
          <w:rFonts w:ascii="Arial" w:eastAsia="Times New Roman" w:hAnsi="Arial" w:cs="Arial"/>
          <w:color w:val="auto"/>
          <w:sz w:val="22"/>
          <w:szCs w:val="22"/>
          <w:lang w:eastAsia="pl-PL"/>
        </w:rPr>
        <w:t>Pzp</w:t>
      </w:r>
      <w:proofErr w:type="spellEnd"/>
      <w:r w:rsidR="000333A0">
        <w:rPr>
          <w:rFonts w:ascii="Arial" w:eastAsia="Times New Roman" w:hAnsi="Arial" w:cs="Arial"/>
          <w:color w:val="auto"/>
          <w:sz w:val="22"/>
          <w:szCs w:val="22"/>
          <w:lang w:eastAsia="pl-PL"/>
        </w:rPr>
        <w:t>,</w:t>
      </w:r>
    </w:p>
    <w:p w14:paraId="1E908E8F" w14:textId="5A89F9E3" w:rsidR="000333A0" w:rsidRPr="00212E4E" w:rsidRDefault="000333A0"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w:t>
      </w:r>
      <w:proofErr w:type="spellStart"/>
      <w:r w:rsidR="000B2720">
        <w:rPr>
          <w:rFonts w:ascii="Arial" w:eastAsia="Calibri" w:hAnsi="Arial" w:cs="Arial"/>
          <w:sz w:val="22"/>
          <w:szCs w:val="22"/>
          <w:lang w:eastAsia="en-US"/>
        </w:rPr>
        <w:t>t.j</w:t>
      </w:r>
      <w:proofErr w:type="spellEnd"/>
      <w:r w:rsidR="000B2720">
        <w:rPr>
          <w:rFonts w:ascii="Arial" w:eastAsia="Calibri" w:hAnsi="Arial" w:cs="Arial"/>
          <w:sz w:val="22"/>
          <w:szCs w:val="22"/>
          <w:lang w:eastAsia="en-US"/>
        </w:rPr>
        <w:t xml:space="preserve">. </w:t>
      </w:r>
      <w:r w:rsidRPr="00212E4E">
        <w:rPr>
          <w:rFonts w:ascii="Arial" w:eastAsia="Calibri" w:hAnsi="Arial" w:cs="Arial"/>
          <w:sz w:val="22"/>
          <w:szCs w:val="22"/>
          <w:lang w:eastAsia="en-US"/>
        </w:rPr>
        <w:t>Dz. U. z 202</w:t>
      </w:r>
      <w:r w:rsidR="00620975">
        <w:rPr>
          <w:rFonts w:ascii="Arial" w:eastAsia="Calibri" w:hAnsi="Arial" w:cs="Arial"/>
          <w:sz w:val="22"/>
          <w:szCs w:val="22"/>
          <w:lang w:eastAsia="en-US"/>
        </w:rPr>
        <w:t>3</w:t>
      </w:r>
      <w:r w:rsidRPr="00212E4E">
        <w:rPr>
          <w:rFonts w:ascii="Arial" w:eastAsia="Calibri" w:hAnsi="Arial" w:cs="Arial"/>
          <w:sz w:val="22"/>
          <w:szCs w:val="22"/>
          <w:lang w:eastAsia="en-US"/>
        </w:rPr>
        <w:t xml:space="preserve"> r., </w:t>
      </w:r>
      <w:r w:rsidR="00147613" w:rsidRPr="00147613">
        <w:rPr>
          <w:rFonts w:ascii="Arial" w:eastAsia="Calibri" w:hAnsi="Arial" w:cs="Arial"/>
          <w:sz w:val="22"/>
          <w:szCs w:val="22"/>
          <w:lang w:eastAsia="en-US"/>
        </w:rPr>
        <w:t xml:space="preserve">poz. 1497 z </w:t>
      </w:r>
      <w:proofErr w:type="spellStart"/>
      <w:r w:rsidR="00147613" w:rsidRPr="00147613">
        <w:rPr>
          <w:rFonts w:ascii="Arial" w:eastAsia="Calibri" w:hAnsi="Arial" w:cs="Arial"/>
          <w:sz w:val="22"/>
          <w:szCs w:val="22"/>
          <w:lang w:eastAsia="en-US"/>
        </w:rPr>
        <w:t>późn</w:t>
      </w:r>
      <w:proofErr w:type="spellEnd"/>
      <w:r w:rsidR="00147613" w:rsidRPr="00147613">
        <w:rPr>
          <w:rFonts w:ascii="Arial" w:eastAsia="Calibri" w:hAnsi="Arial" w:cs="Arial"/>
          <w:sz w:val="22"/>
          <w:szCs w:val="22"/>
          <w:lang w:eastAsia="en-US"/>
        </w:rPr>
        <w:t>. zm.</w:t>
      </w:r>
      <w:r w:rsidRPr="00212E4E">
        <w:rPr>
          <w:rFonts w:ascii="Arial" w:eastAsia="Calibri" w:hAnsi="Arial" w:cs="Arial"/>
          <w:sz w:val="22"/>
          <w:szCs w:val="22"/>
          <w:lang w:eastAsia="en-US"/>
        </w:rPr>
        <w:t>).</w:t>
      </w:r>
    </w:p>
    <w:p w14:paraId="2AB9BB2C"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324E5BCE" w14:textId="77777777" w:rsidR="00D21A16" w:rsidRPr="00D21A16" w:rsidRDefault="00D21A16" w:rsidP="00BB04A6">
      <w:pPr>
        <w:spacing w:line="288" w:lineRule="auto"/>
        <w:jc w:val="center"/>
        <w:rPr>
          <w:rFonts w:ascii="Arial" w:hAnsi="Arial" w:cs="Arial"/>
          <w:b/>
          <w:sz w:val="22"/>
          <w:szCs w:val="22"/>
        </w:rPr>
      </w:pPr>
    </w:p>
    <w:p w14:paraId="0324B8FE" w14:textId="77777777" w:rsidR="00D21A16" w:rsidRPr="00D21A16" w:rsidRDefault="00D21A16" w:rsidP="00BB04A6">
      <w:pPr>
        <w:spacing w:line="288" w:lineRule="auto"/>
        <w:jc w:val="center"/>
        <w:rPr>
          <w:rFonts w:ascii="Arial" w:hAnsi="Arial" w:cs="Arial"/>
          <w:b/>
          <w:sz w:val="22"/>
          <w:szCs w:val="22"/>
        </w:rPr>
      </w:pPr>
    </w:p>
    <w:p w14:paraId="32D9A2DE" w14:textId="77777777" w:rsidR="00D21A16" w:rsidRPr="00D21A16" w:rsidRDefault="00D21A16" w:rsidP="00BB04A6">
      <w:pPr>
        <w:spacing w:line="288" w:lineRule="auto"/>
        <w:jc w:val="center"/>
        <w:rPr>
          <w:rFonts w:ascii="Arial" w:hAnsi="Arial" w:cs="Arial"/>
          <w:b/>
          <w:sz w:val="22"/>
          <w:szCs w:val="22"/>
        </w:rPr>
      </w:pPr>
    </w:p>
    <w:p w14:paraId="6249FA23" w14:textId="77777777" w:rsidR="00D21A16" w:rsidRPr="00D21A16" w:rsidRDefault="00D21A16" w:rsidP="00BB04A6">
      <w:pPr>
        <w:spacing w:line="288" w:lineRule="auto"/>
        <w:jc w:val="center"/>
        <w:rPr>
          <w:rFonts w:ascii="Arial" w:hAnsi="Arial" w:cs="Arial"/>
          <w:b/>
          <w:sz w:val="22"/>
          <w:szCs w:val="22"/>
        </w:rPr>
      </w:pPr>
    </w:p>
    <w:p w14:paraId="16BBD3F6" w14:textId="5EA5F1E9" w:rsidR="004A412D" w:rsidRPr="00057303" w:rsidRDefault="00771FB6" w:rsidP="00057303">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27BB957" w14:textId="77777777" w:rsidR="00AF62DC" w:rsidRDefault="00AF62DC" w:rsidP="00B10965">
      <w:pPr>
        <w:spacing w:line="288" w:lineRule="auto"/>
        <w:ind w:left="6480" w:firstLine="720"/>
        <w:rPr>
          <w:rFonts w:ascii="Arial" w:hAnsi="Arial" w:cs="Arial"/>
          <w:b/>
          <w:sz w:val="22"/>
          <w:szCs w:val="22"/>
        </w:rPr>
      </w:pPr>
    </w:p>
    <w:p w14:paraId="124BC167" w14:textId="77777777" w:rsidR="00AF62DC" w:rsidRDefault="00AF62DC" w:rsidP="00B10965">
      <w:pPr>
        <w:spacing w:line="288" w:lineRule="auto"/>
        <w:ind w:left="6480" w:firstLine="720"/>
        <w:rPr>
          <w:rFonts w:ascii="Arial" w:hAnsi="Arial" w:cs="Arial"/>
          <w:b/>
          <w:sz w:val="22"/>
          <w:szCs w:val="22"/>
        </w:rPr>
      </w:pPr>
    </w:p>
    <w:p w14:paraId="69F8368B" w14:textId="77777777" w:rsidR="00AF62DC" w:rsidRDefault="00AF62DC" w:rsidP="00B10965">
      <w:pPr>
        <w:spacing w:line="288" w:lineRule="auto"/>
        <w:ind w:left="6480" w:firstLine="720"/>
        <w:rPr>
          <w:rFonts w:ascii="Arial" w:hAnsi="Arial" w:cs="Arial"/>
          <w:b/>
          <w:sz w:val="22"/>
          <w:szCs w:val="22"/>
        </w:rPr>
      </w:pPr>
    </w:p>
    <w:p w14:paraId="2C7A8316" w14:textId="77777777" w:rsidR="008D1A2C" w:rsidRDefault="008D1A2C" w:rsidP="00B10965">
      <w:pPr>
        <w:spacing w:line="288" w:lineRule="auto"/>
        <w:ind w:left="6480" w:firstLine="720"/>
        <w:rPr>
          <w:rFonts w:ascii="Arial" w:hAnsi="Arial" w:cs="Arial"/>
          <w:b/>
          <w:sz w:val="22"/>
          <w:szCs w:val="22"/>
        </w:rPr>
      </w:pPr>
    </w:p>
    <w:p w14:paraId="6F9E5E00" w14:textId="77777777" w:rsidR="008D1A2C" w:rsidRDefault="008D1A2C" w:rsidP="00B10965">
      <w:pPr>
        <w:spacing w:line="288" w:lineRule="auto"/>
        <w:ind w:left="6480" w:firstLine="720"/>
        <w:rPr>
          <w:rFonts w:ascii="Arial" w:hAnsi="Arial" w:cs="Arial"/>
          <w:b/>
          <w:sz w:val="22"/>
          <w:szCs w:val="22"/>
        </w:rPr>
      </w:pPr>
    </w:p>
    <w:p w14:paraId="0A0A92FE" w14:textId="77777777" w:rsidR="008D1A2C" w:rsidRDefault="008D1A2C" w:rsidP="00B10965">
      <w:pPr>
        <w:spacing w:line="288" w:lineRule="auto"/>
        <w:ind w:left="6480" w:firstLine="720"/>
        <w:rPr>
          <w:rFonts w:ascii="Arial" w:hAnsi="Arial" w:cs="Arial"/>
          <w:b/>
          <w:sz w:val="22"/>
          <w:szCs w:val="22"/>
        </w:rPr>
      </w:pPr>
    </w:p>
    <w:p w14:paraId="11B7BEAB" w14:textId="7F473639" w:rsidR="00D21A16" w:rsidRPr="00083D41" w:rsidRDefault="00B10965" w:rsidP="00B10965">
      <w:pPr>
        <w:spacing w:line="288" w:lineRule="auto"/>
        <w:ind w:left="6480" w:firstLine="720"/>
        <w:rPr>
          <w:rFonts w:ascii="Arial" w:hAnsi="Arial" w:cs="Arial"/>
          <w:b/>
          <w:color w:val="auto"/>
          <w:sz w:val="22"/>
          <w:szCs w:val="22"/>
        </w:rPr>
      </w:pPr>
      <w:r w:rsidRPr="00083D41">
        <w:rPr>
          <w:rFonts w:ascii="Arial" w:hAnsi="Arial" w:cs="Arial"/>
          <w:b/>
          <w:color w:val="auto"/>
          <w:sz w:val="22"/>
          <w:szCs w:val="22"/>
        </w:rPr>
        <w:lastRenderedPageBreak/>
        <w:t xml:space="preserve">Załącznik nr </w:t>
      </w:r>
      <w:r w:rsidR="002A2107" w:rsidRPr="00083D41">
        <w:rPr>
          <w:rFonts w:ascii="Arial" w:hAnsi="Arial" w:cs="Arial"/>
          <w:b/>
          <w:color w:val="auto"/>
          <w:sz w:val="22"/>
          <w:szCs w:val="22"/>
        </w:rPr>
        <w:t>5</w:t>
      </w:r>
    </w:p>
    <w:p w14:paraId="6C6106DD" w14:textId="77777777" w:rsidR="007B3E70" w:rsidRPr="00083D41" w:rsidRDefault="007B3E70" w:rsidP="00B10965">
      <w:pPr>
        <w:spacing w:line="288" w:lineRule="auto"/>
        <w:ind w:left="6480" w:firstLine="720"/>
        <w:rPr>
          <w:rFonts w:ascii="Arial" w:hAnsi="Arial" w:cs="Arial"/>
          <w:b/>
          <w:color w:val="auto"/>
          <w:sz w:val="22"/>
          <w:szCs w:val="22"/>
        </w:rPr>
      </w:pPr>
    </w:p>
    <w:p w14:paraId="511A5939" w14:textId="77777777" w:rsidR="00BB04A6" w:rsidRPr="00083D41" w:rsidRDefault="00BB04A6" w:rsidP="00BB04A6">
      <w:pPr>
        <w:spacing w:line="288" w:lineRule="auto"/>
        <w:jc w:val="center"/>
        <w:rPr>
          <w:rFonts w:ascii="Arial" w:hAnsi="Arial" w:cs="Arial"/>
          <w:b/>
          <w:color w:val="auto"/>
          <w:sz w:val="28"/>
        </w:rPr>
      </w:pPr>
      <w:r w:rsidRPr="00083D41">
        <w:rPr>
          <w:rFonts w:ascii="Arial" w:hAnsi="Arial" w:cs="Arial"/>
          <w:b/>
          <w:color w:val="auto"/>
          <w:sz w:val="22"/>
          <w:szCs w:val="22"/>
        </w:rPr>
        <w:t>PROJEKTOWANE POSTANOWIENIA UMOWY</w:t>
      </w:r>
    </w:p>
    <w:p w14:paraId="7ADDB4E6" w14:textId="77777777" w:rsidR="00BB04A6" w:rsidRPr="00083D41" w:rsidRDefault="00BB04A6" w:rsidP="00BB04A6">
      <w:pPr>
        <w:spacing w:line="288" w:lineRule="auto"/>
        <w:jc w:val="center"/>
        <w:rPr>
          <w:rFonts w:ascii="Arial" w:hAnsi="Arial"/>
          <w:color w:val="auto"/>
          <w:sz w:val="10"/>
          <w:szCs w:val="10"/>
        </w:rPr>
      </w:pPr>
    </w:p>
    <w:p w14:paraId="3F8F9CCD" w14:textId="77777777" w:rsidR="007B3E70" w:rsidRPr="00083D41" w:rsidRDefault="007B3E70" w:rsidP="007B3E70">
      <w:pPr>
        <w:spacing w:line="288" w:lineRule="auto"/>
        <w:jc w:val="both"/>
        <w:rPr>
          <w:rFonts w:ascii="Arial" w:hAnsi="Arial"/>
          <w:color w:val="auto"/>
          <w:sz w:val="22"/>
          <w:szCs w:val="22"/>
          <w:lang w:eastAsia="pl-PL"/>
        </w:rPr>
      </w:pPr>
      <w:r w:rsidRPr="00083D41">
        <w:rPr>
          <w:rFonts w:ascii="Arial" w:hAnsi="Arial"/>
          <w:color w:val="auto"/>
          <w:sz w:val="22"/>
          <w:szCs w:val="22"/>
          <w:lang w:eastAsia="pl-PL"/>
        </w:rPr>
        <w:t>Zawarta w  dniu .............2023 r.   w   Tczewie</w:t>
      </w:r>
    </w:p>
    <w:p w14:paraId="037F4835" w14:textId="77777777" w:rsidR="007B3E70" w:rsidRPr="00083D41" w:rsidRDefault="007B3E70" w:rsidP="007B3E70">
      <w:pPr>
        <w:spacing w:line="288" w:lineRule="auto"/>
        <w:jc w:val="both"/>
        <w:rPr>
          <w:rFonts w:ascii="Arial" w:hAnsi="Arial"/>
          <w:color w:val="auto"/>
          <w:sz w:val="22"/>
          <w:szCs w:val="22"/>
          <w:lang w:eastAsia="pl-PL"/>
        </w:rPr>
      </w:pPr>
      <w:r w:rsidRPr="00083D41">
        <w:rPr>
          <w:rFonts w:ascii="Arial" w:hAnsi="Arial"/>
          <w:color w:val="auto"/>
          <w:sz w:val="22"/>
          <w:szCs w:val="22"/>
          <w:lang w:eastAsia="pl-PL"/>
        </w:rPr>
        <w:t xml:space="preserve">pomiędzy Gminą Miejską Tczew  z siedzibą w Tczewie, Plac Piłsudskiego 1, </w:t>
      </w:r>
    </w:p>
    <w:p w14:paraId="4501C3AA" w14:textId="77777777" w:rsidR="007B3E70" w:rsidRPr="00083D41" w:rsidRDefault="007B3E70" w:rsidP="007B3E70">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reprezentowaną przez Zastępcę Prezydenta Miasta:</w:t>
      </w:r>
    </w:p>
    <w:p w14:paraId="6FBC2340" w14:textId="7527F846" w:rsidR="007B3E70" w:rsidRPr="00C23627" w:rsidRDefault="007B3E70" w:rsidP="007B3E70">
      <w:pPr>
        <w:spacing w:line="288" w:lineRule="auto"/>
        <w:jc w:val="both"/>
        <w:rPr>
          <w:rFonts w:ascii="Arial" w:hAnsi="Arial" w:cs="Arial"/>
          <w:b/>
          <w:bCs/>
          <w:color w:val="auto"/>
          <w:sz w:val="22"/>
          <w:szCs w:val="22"/>
          <w:lang w:eastAsia="pl-PL"/>
        </w:rPr>
      </w:pPr>
      <w:r w:rsidRPr="00083D41">
        <w:rPr>
          <w:rFonts w:ascii="Arial" w:hAnsi="Arial" w:cs="Arial"/>
          <w:color w:val="auto"/>
          <w:sz w:val="22"/>
          <w:szCs w:val="22"/>
          <w:lang w:eastAsia="pl-PL"/>
        </w:rPr>
        <w:t xml:space="preserve">Pana Adama Burczyka  na mocy </w:t>
      </w:r>
      <w:r w:rsidR="00C23627">
        <w:rPr>
          <w:rFonts w:ascii="Arial" w:hAnsi="Arial" w:cs="Arial"/>
          <w:color w:val="auto"/>
          <w:sz w:val="22"/>
          <w:szCs w:val="22"/>
          <w:lang w:eastAsia="pl-PL"/>
        </w:rPr>
        <w:t>art. 28g ust. 1 pkt 4 i ust. 6 pkt 3 ustawy o samorządzie gminnym</w:t>
      </w:r>
      <w:r w:rsidR="00C23627" w:rsidRPr="00C23627">
        <w:rPr>
          <w:rStyle w:val="WW8Num1z0"/>
          <w:rFonts w:ascii="Arial" w:hAnsi="Arial" w:cs="Arial"/>
          <w:color w:val="2C363A"/>
          <w:sz w:val="22"/>
          <w:szCs w:val="22"/>
          <w:bdr w:val="none" w:sz="0" w:space="0" w:color="auto" w:frame="1"/>
          <w:shd w:val="clear" w:color="auto" w:fill="FFFFFF"/>
        </w:rPr>
        <w:t xml:space="preserve"> </w:t>
      </w:r>
      <w:r w:rsidR="00C23627" w:rsidRPr="00C23627">
        <w:rPr>
          <w:rStyle w:val="Pogrubienie"/>
          <w:rFonts w:ascii="Arial" w:hAnsi="Arial" w:cs="Arial"/>
          <w:b w:val="0"/>
          <w:bCs w:val="0"/>
          <w:color w:val="2C363A"/>
          <w:sz w:val="22"/>
          <w:szCs w:val="22"/>
          <w:bdr w:val="none" w:sz="0" w:space="0" w:color="auto" w:frame="1"/>
          <w:shd w:val="clear" w:color="auto" w:fill="FFFFFF"/>
        </w:rPr>
        <w:t>(</w:t>
      </w:r>
      <w:proofErr w:type="spellStart"/>
      <w:r w:rsidR="00C23627" w:rsidRPr="00C23627">
        <w:rPr>
          <w:rStyle w:val="Pogrubienie"/>
          <w:rFonts w:ascii="Arial" w:hAnsi="Arial" w:cs="Arial"/>
          <w:b w:val="0"/>
          <w:bCs w:val="0"/>
          <w:color w:val="2C363A"/>
          <w:sz w:val="22"/>
          <w:szCs w:val="22"/>
          <w:bdr w:val="none" w:sz="0" w:space="0" w:color="auto" w:frame="1"/>
          <w:shd w:val="clear" w:color="auto" w:fill="FFFFFF"/>
        </w:rPr>
        <w:t>t.j</w:t>
      </w:r>
      <w:proofErr w:type="spellEnd"/>
      <w:r w:rsidR="00C23627" w:rsidRPr="00C23627">
        <w:rPr>
          <w:rStyle w:val="Pogrubienie"/>
          <w:rFonts w:ascii="Arial" w:hAnsi="Arial" w:cs="Arial"/>
          <w:b w:val="0"/>
          <w:bCs w:val="0"/>
          <w:color w:val="2C363A"/>
          <w:sz w:val="22"/>
          <w:szCs w:val="22"/>
          <w:bdr w:val="none" w:sz="0" w:space="0" w:color="auto" w:frame="1"/>
          <w:shd w:val="clear" w:color="auto" w:fill="FFFFFF"/>
        </w:rPr>
        <w:t>. Dz</w:t>
      </w:r>
      <w:r w:rsidR="00C23627">
        <w:rPr>
          <w:rStyle w:val="Pogrubienie"/>
          <w:rFonts w:ascii="Arial" w:hAnsi="Arial" w:cs="Arial"/>
          <w:b w:val="0"/>
          <w:bCs w:val="0"/>
          <w:color w:val="2C363A"/>
          <w:sz w:val="22"/>
          <w:szCs w:val="22"/>
          <w:bdr w:val="none" w:sz="0" w:space="0" w:color="auto" w:frame="1"/>
          <w:shd w:val="clear" w:color="auto" w:fill="FFFFFF"/>
        </w:rPr>
        <w:t>.</w:t>
      </w:r>
      <w:r w:rsidR="00C23627" w:rsidRPr="00C23627">
        <w:rPr>
          <w:rStyle w:val="Pogrubienie"/>
          <w:rFonts w:ascii="Arial" w:hAnsi="Arial" w:cs="Arial"/>
          <w:b w:val="0"/>
          <w:bCs w:val="0"/>
          <w:color w:val="2C363A"/>
          <w:sz w:val="22"/>
          <w:szCs w:val="22"/>
          <w:bdr w:val="none" w:sz="0" w:space="0" w:color="auto" w:frame="1"/>
          <w:shd w:val="clear" w:color="auto" w:fill="FFFFFF"/>
        </w:rPr>
        <w:t xml:space="preserve">U. z 2023 r., poz. 40 z </w:t>
      </w:r>
      <w:proofErr w:type="spellStart"/>
      <w:r w:rsidR="00C23627" w:rsidRPr="00C23627">
        <w:rPr>
          <w:rStyle w:val="Pogrubienie"/>
          <w:rFonts w:ascii="Arial" w:hAnsi="Arial" w:cs="Arial"/>
          <w:b w:val="0"/>
          <w:bCs w:val="0"/>
          <w:color w:val="2C363A"/>
          <w:sz w:val="22"/>
          <w:szCs w:val="22"/>
          <w:bdr w:val="none" w:sz="0" w:space="0" w:color="auto" w:frame="1"/>
          <w:shd w:val="clear" w:color="auto" w:fill="FFFFFF"/>
        </w:rPr>
        <w:t>późn</w:t>
      </w:r>
      <w:proofErr w:type="spellEnd"/>
      <w:r w:rsidR="00C23627" w:rsidRPr="00C23627">
        <w:rPr>
          <w:rStyle w:val="Pogrubienie"/>
          <w:rFonts w:ascii="Arial" w:hAnsi="Arial" w:cs="Arial"/>
          <w:b w:val="0"/>
          <w:bCs w:val="0"/>
          <w:color w:val="2C363A"/>
          <w:sz w:val="22"/>
          <w:szCs w:val="22"/>
          <w:bdr w:val="none" w:sz="0" w:space="0" w:color="auto" w:frame="1"/>
          <w:shd w:val="clear" w:color="auto" w:fill="FFFFFF"/>
        </w:rPr>
        <w:t>. zm.)</w:t>
      </w:r>
    </w:p>
    <w:p w14:paraId="1FA14DEE" w14:textId="77777777" w:rsidR="007B3E70" w:rsidRPr="00083D41" w:rsidRDefault="007B3E70" w:rsidP="007B3E70">
      <w:pPr>
        <w:spacing w:line="288" w:lineRule="auto"/>
        <w:jc w:val="both"/>
        <w:rPr>
          <w:rFonts w:ascii="Arial" w:hAnsi="Arial"/>
          <w:color w:val="auto"/>
          <w:sz w:val="22"/>
          <w:szCs w:val="22"/>
          <w:lang w:eastAsia="pl-PL"/>
        </w:rPr>
      </w:pPr>
      <w:r w:rsidRPr="00083D41">
        <w:rPr>
          <w:rFonts w:ascii="Arial" w:hAnsi="Arial"/>
          <w:color w:val="auto"/>
          <w:sz w:val="22"/>
          <w:szCs w:val="22"/>
          <w:lang w:eastAsia="pl-PL"/>
        </w:rPr>
        <w:t>zwaną w dalszej treści „Zamawiającym”,</w:t>
      </w:r>
    </w:p>
    <w:p w14:paraId="0A376AB9" w14:textId="77777777" w:rsidR="007B3E70" w:rsidRPr="00083D41" w:rsidRDefault="007B3E70" w:rsidP="007B3E70">
      <w:pPr>
        <w:widowControl/>
        <w:suppressAutoHyphens w:val="0"/>
        <w:spacing w:line="288" w:lineRule="auto"/>
        <w:jc w:val="both"/>
        <w:rPr>
          <w:rFonts w:ascii="Arial" w:eastAsia="Times New Roman" w:hAnsi="Arial" w:cs="Arial"/>
          <w:color w:val="auto"/>
          <w:sz w:val="22"/>
          <w:szCs w:val="22"/>
          <w:lang w:eastAsia="de-DE"/>
        </w:rPr>
      </w:pPr>
      <w:r w:rsidRPr="00083D41">
        <w:rPr>
          <w:rFonts w:ascii="Arial" w:eastAsia="Times New Roman" w:hAnsi="Arial" w:cs="Arial"/>
          <w:color w:val="auto"/>
          <w:sz w:val="22"/>
          <w:szCs w:val="22"/>
          <w:lang w:eastAsia="de-DE"/>
        </w:rPr>
        <w:t>a …………………………………………z siedzibą: ………………………………….; wpisanym do: ………………………………………    ; za numerem: ……………………….............</w:t>
      </w:r>
      <w:r w:rsidRPr="00083D41">
        <w:rPr>
          <w:rFonts w:ascii="Arial" w:eastAsia="Times New Roman" w:hAnsi="Arial" w:cs="Arial"/>
          <w:color w:val="auto"/>
          <w:sz w:val="22"/>
          <w:szCs w:val="22"/>
          <w:lang w:eastAsia="de-DE"/>
        </w:rPr>
        <w:tab/>
      </w:r>
    </w:p>
    <w:p w14:paraId="0B05E4B9" w14:textId="77777777" w:rsidR="007B3E70" w:rsidRPr="00083D41" w:rsidRDefault="007B3E70" w:rsidP="007B3E70">
      <w:pPr>
        <w:widowControl/>
        <w:suppressAutoHyphens w:val="0"/>
        <w:spacing w:line="288" w:lineRule="auto"/>
        <w:jc w:val="both"/>
        <w:rPr>
          <w:rFonts w:ascii="Arial" w:eastAsia="Times New Roman" w:hAnsi="Arial" w:cs="Arial"/>
          <w:color w:val="auto"/>
          <w:sz w:val="22"/>
          <w:szCs w:val="22"/>
          <w:lang w:val="de-DE" w:eastAsia="de-DE"/>
        </w:rPr>
      </w:pPr>
      <w:r w:rsidRPr="00083D41">
        <w:rPr>
          <w:rFonts w:ascii="Arial" w:eastAsia="Times New Roman" w:hAnsi="Arial" w:cs="Arial"/>
          <w:color w:val="auto"/>
          <w:sz w:val="22"/>
          <w:szCs w:val="22"/>
          <w:lang w:eastAsia="de-DE"/>
        </w:rPr>
        <w:t>reprezentowanym przez:</w:t>
      </w:r>
      <w:r w:rsidRPr="00083D41">
        <w:rPr>
          <w:rFonts w:ascii="Arial" w:eastAsia="Times New Roman" w:hAnsi="Arial" w:cs="Arial"/>
          <w:color w:val="auto"/>
          <w:sz w:val="22"/>
          <w:szCs w:val="22"/>
          <w:lang w:val="de-DE" w:eastAsia="de-DE"/>
        </w:rPr>
        <w:t>……………………………………,</w:t>
      </w:r>
    </w:p>
    <w:p w14:paraId="7C243271" w14:textId="77777777" w:rsidR="007B3E70" w:rsidRPr="00083D41" w:rsidRDefault="007B3E70" w:rsidP="007B3E70">
      <w:pPr>
        <w:widowControl/>
        <w:suppressAutoHyphens w:val="0"/>
        <w:spacing w:line="288" w:lineRule="auto"/>
        <w:jc w:val="both"/>
        <w:rPr>
          <w:rFonts w:ascii="Arial" w:eastAsia="Times New Roman" w:hAnsi="Arial" w:cs="Arial"/>
          <w:color w:val="auto"/>
          <w:sz w:val="22"/>
          <w:szCs w:val="22"/>
          <w:lang w:eastAsia="de-DE"/>
        </w:rPr>
      </w:pPr>
      <w:r w:rsidRPr="00083D41">
        <w:rPr>
          <w:rFonts w:ascii="Arial" w:hAnsi="Arial"/>
          <w:color w:val="auto"/>
          <w:sz w:val="22"/>
          <w:szCs w:val="22"/>
          <w:lang w:eastAsia="pl-PL"/>
        </w:rPr>
        <w:t>zwanym  dalej  „Wykonawcą”.</w:t>
      </w:r>
    </w:p>
    <w:p w14:paraId="13B023D2" w14:textId="77777777" w:rsidR="007B3E70" w:rsidRPr="00083D41" w:rsidRDefault="007B3E70" w:rsidP="007B3E70">
      <w:pPr>
        <w:widowControl/>
        <w:suppressAutoHyphens w:val="0"/>
        <w:spacing w:line="288" w:lineRule="auto"/>
        <w:jc w:val="both"/>
        <w:rPr>
          <w:rFonts w:ascii="Arial" w:eastAsia="Calibri" w:hAnsi="Arial" w:cs="Arial"/>
          <w:color w:val="auto"/>
          <w:sz w:val="12"/>
          <w:szCs w:val="22"/>
          <w:lang w:eastAsia="en-US"/>
        </w:rPr>
      </w:pPr>
    </w:p>
    <w:p w14:paraId="675AF20C" w14:textId="6511074C" w:rsidR="007B3E70" w:rsidRPr="00083D41" w:rsidRDefault="007B3E70" w:rsidP="007B3E70">
      <w:pPr>
        <w:widowControl/>
        <w:suppressAutoHyphens w:val="0"/>
        <w:spacing w:line="288" w:lineRule="auto"/>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W rezultacie dokonania przez Zamawiającego wyboru Wykonawcy w trybie art. 275 </w:t>
      </w:r>
      <w:r w:rsidRPr="00083D41">
        <w:rPr>
          <w:rFonts w:ascii="Arial" w:eastAsia="Calibri" w:hAnsi="Arial" w:cs="Arial"/>
          <w:color w:val="auto"/>
          <w:sz w:val="22"/>
          <w:szCs w:val="22"/>
          <w:lang w:eastAsia="en-US"/>
        </w:rPr>
        <w:br/>
        <w:t>pkt 1 ustawy z dnia 11 września 2019 r. Prawo zamówień publicznych (</w:t>
      </w:r>
      <w:proofErr w:type="spellStart"/>
      <w:r w:rsidR="00057303" w:rsidRPr="00083D41">
        <w:rPr>
          <w:rFonts w:ascii="Arial" w:eastAsia="Calibri" w:hAnsi="Arial" w:cs="Arial"/>
          <w:color w:val="auto"/>
          <w:sz w:val="22"/>
          <w:szCs w:val="22"/>
          <w:lang w:eastAsia="en-US"/>
        </w:rPr>
        <w:t>t.j</w:t>
      </w:r>
      <w:proofErr w:type="spellEnd"/>
      <w:r w:rsidR="00057303" w:rsidRPr="00083D41">
        <w:rPr>
          <w:rFonts w:ascii="Arial" w:eastAsia="Calibri" w:hAnsi="Arial" w:cs="Arial"/>
          <w:color w:val="auto"/>
          <w:sz w:val="22"/>
          <w:szCs w:val="22"/>
          <w:lang w:eastAsia="en-US"/>
        </w:rPr>
        <w:t xml:space="preserve">. Dz. U. z 2023 r., poz. 1605 z </w:t>
      </w:r>
      <w:proofErr w:type="spellStart"/>
      <w:r w:rsidR="00057303" w:rsidRPr="00083D41">
        <w:rPr>
          <w:rFonts w:ascii="Arial" w:eastAsia="Calibri" w:hAnsi="Arial" w:cs="Arial"/>
          <w:color w:val="auto"/>
          <w:sz w:val="22"/>
          <w:szCs w:val="22"/>
          <w:lang w:eastAsia="en-US"/>
        </w:rPr>
        <w:t>późn</w:t>
      </w:r>
      <w:proofErr w:type="spellEnd"/>
      <w:r w:rsidR="00057303" w:rsidRPr="00083D41">
        <w:rPr>
          <w:rFonts w:ascii="Arial" w:eastAsia="Calibri" w:hAnsi="Arial" w:cs="Arial"/>
          <w:color w:val="auto"/>
          <w:sz w:val="22"/>
          <w:szCs w:val="22"/>
          <w:lang w:eastAsia="en-US"/>
        </w:rPr>
        <w:t>. zm.</w:t>
      </w:r>
      <w:r w:rsidRPr="00083D41">
        <w:rPr>
          <w:rFonts w:ascii="Arial" w:eastAsia="Calibri" w:hAnsi="Arial" w:cs="Arial"/>
          <w:color w:val="auto"/>
          <w:sz w:val="22"/>
          <w:szCs w:val="22"/>
          <w:lang w:eastAsia="en-US"/>
        </w:rPr>
        <w:t xml:space="preserve">), dalej „ustawa </w:t>
      </w:r>
      <w:proofErr w:type="spellStart"/>
      <w:r w:rsidRPr="00083D41">
        <w:rPr>
          <w:rFonts w:ascii="Arial" w:eastAsia="Calibri" w:hAnsi="Arial" w:cs="Arial"/>
          <w:color w:val="auto"/>
          <w:sz w:val="22"/>
          <w:szCs w:val="22"/>
          <w:lang w:eastAsia="en-US"/>
        </w:rPr>
        <w:t>Pzp</w:t>
      </w:r>
      <w:proofErr w:type="spellEnd"/>
      <w:r w:rsidRPr="00083D41">
        <w:rPr>
          <w:rFonts w:ascii="Arial" w:eastAsia="Calibri" w:hAnsi="Arial" w:cs="Arial"/>
          <w:color w:val="auto"/>
          <w:sz w:val="22"/>
          <w:szCs w:val="22"/>
          <w:lang w:eastAsia="en-US"/>
        </w:rPr>
        <w:t>”, została zawarta umowa o następującej treści:</w:t>
      </w:r>
    </w:p>
    <w:p w14:paraId="4D4757A8" w14:textId="77777777" w:rsidR="007B3E70" w:rsidRPr="00083D41" w:rsidRDefault="007B3E70" w:rsidP="007B3E70">
      <w:pPr>
        <w:widowControl/>
        <w:suppressAutoHyphens w:val="0"/>
        <w:spacing w:line="288" w:lineRule="auto"/>
        <w:jc w:val="both"/>
        <w:rPr>
          <w:rFonts w:ascii="Arial" w:eastAsia="Times New Roman" w:hAnsi="Arial" w:cs="Arial"/>
          <w:color w:val="auto"/>
          <w:sz w:val="22"/>
          <w:szCs w:val="22"/>
        </w:rPr>
      </w:pPr>
    </w:p>
    <w:p w14:paraId="06CFCEF9" w14:textId="77777777" w:rsidR="00F864D6" w:rsidRPr="00083D41" w:rsidRDefault="00F864D6" w:rsidP="00F864D6">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 1</w:t>
      </w:r>
    </w:p>
    <w:p w14:paraId="6D43C9AC" w14:textId="77777777" w:rsidR="00BB04A6" w:rsidRPr="00083D41" w:rsidRDefault="00BB04A6" w:rsidP="00BB04A6">
      <w:pPr>
        <w:spacing w:line="288" w:lineRule="auto"/>
        <w:jc w:val="both"/>
        <w:rPr>
          <w:rFonts w:ascii="Arial" w:hAnsi="Arial" w:cs="Arial"/>
          <w:color w:val="auto"/>
          <w:sz w:val="8"/>
          <w:szCs w:val="16"/>
        </w:rPr>
      </w:pPr>
    </w:p>
    <w:p w14:paraId="5C9CB38F" w14:textId="77777777" w:rsidR="002440D6" w:rsidRPr="00083D41" w:rsidRDefault="002440D6" w:rsidP="006F4EAD">
      <w:pPr>
        <w:spacing w:line="288" w:lineRule="auto"/>
        <w:jc w:val="center"/>
        <w:rPr>
          <w:rFonts w:ascii="Arial" w:hAnsi="Arial" w:cs="Arial"/>
          <w:b/>
          <w:color w:val="auto"/>
          <w:sz w:val="2"/>
          <w:szCs w:val="22"/>
          <w:lang w:eastAsia="pl-PL"/>
        </w:rPr>
      </w:pPr>
    </w:p>
    <w:p w14:paraId="02A15A55" w14:textId="77777777" w:rsidR="006F4EAD" w:rsidRPr="00083D41" w:rsidRDefault="006F4EAD" w:rsidP="006F4EAD">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 xml:space="preserve">Przedmiot umowy </w:t>
      </w:r>
      <w:r w:rsidR="008D4F87" w:rsidRPr="00083D41">
        <w:rPr>
          <w:rFonts w:ascii="Arial" w:hAnsi="Arial" w:cs="Arial"/>
          <w:b/>
          <w:color w:val="auto"/>
          <w:sz w:val="22"/>
          <w:szCs w:val="22"/>
          <w:lang w:eastAsia="pl-PL"/>
        </w:rPr>
        <w:t>i termin realizacji zamówienia</w:t>
      </w:r>
    </w:p>
    <w:p w14:paraId="03131924" w14:textId="77777777" w:rsidR="006F4EAD" w:rsidRPr="00083D41" w:rsidRDefault="006F4EAD" w:rsidP="006F4EAD">
      <w:pPr>
        <w:spacing w:line="288" w:lineRule="auto"/>
        <w:jc w:val="center"/>
        <w:rPr>
          <w:rFonts w:ascii="Arial" w:hAnsi="Arial" w:cs="Arial"/>
          <w:color w:val="auto"/>
          <w:sz w:val="2"/>
          <w:szCs w:val="12"/>
          <w:lang w:eastAsia="pl-PL"/>
        </w:rPr>
      </w:pPr>
    </w:p>
    <w:p w14:paraId="4D47EBC5" w14:textId="40B0E3A2" w:rsidR="00202E73" w:rsidRPr="00083D41" w:rsidRDefault="002440D6" w:rsidP="00143309">
      <w:pPr>
        <w:widowControl/>
        <w:numPr>
          <w:ilvl w:val="0"/>
          <w:numId w:val="51"/>
        </w:numPr>
        <w:suppressAutoHyphens w:val="0"/>
        <w:spacing w:line="288" w:lineRule="auto"/>
        <w:jc w:val="both"/>
        <w:rPr>
          <w:rFonts w:ascii="Arial" w:eastAsia="Times New Roman" w:hAnsi="Arial" w:cs="Arial"/>
          <w:color w:val="auto"/>
          <w:sz w:val="22"/>
          <w:szCs w:val="22"/>
          <w:lang w:eastAsia="en-US"/>
        </w:rPr>
      </w:pPr>
      <w:r w:rsidRPr="00083D41">
        <w:rPr>
          <w:rFonts w:ascii="Arial" w:eastAsia="Calibri" w:hAnsi="Arial" w:cs="Arial"/>
          <w:color w:val="auto"/>
          <w:sz w:val="22"/>
          <w:szCs w:val="22"/>
          <w:lang w:eastAsia="en-US"/>
        </w:rPr>
        <w:t>Przedmiotem umowy jest</w:t>
      </w:r>
      <w:r w:rsidRPr="00083D41">
        <w:rPr>
          <w:rFonts w:ascii="Arial" w:eastAsia="Times New Roman" w:hAnsi="Arial" w:cs="Arial"/>
          <w:color w:val="auto"/>
          <w:sz w:val="22"/>
          <w:szCs w:val="22"/>
        </w:rPr>
        <w:t xml:space="preserve"> </w:t>
      </w:r>
      <w:r w:rsidR="00D235D8" w:rsidRPr="00083D41">
        <w:rPr>
          <w:rFonts w:ascii="Arial" w:eastAsia="Times New Roman" w:hAnsi="Arial" w:cs="Arial"/>
          <w:color w:val="auto"/>
          <w:sz w:val="22"/>
          <w:szCs w:val="22"/>
        </w:rPr>
        <w:t>„</w:t>
      </w:r>
      <w:r w:rsidR="00B6287B" w:rsidRPr="00083D41">
        <w:rPr>
          <w:rFonts w:ascii="Arial" w:eastAsia="Calibri" w:hAnsi="Arial" w:cs="Arial"/>
          <w:b/>
          <w:bCs/>
          <w:color w:val="auto"/>
          <w:sz w:val="22"/>
          <w:szCs w:val="22"/>
          <w:lang w:eastAsia="en-US"/>
        </w:rPr>
        <w:t xml:space="preserve">Dostawa samochodu osobowo-dostawczego typu VAN/BUS na potrzeby </w:t>
      </w:r>
      <w:r w:rsidR="00083D41" w:rsidRPr="00083D41">
        <w:rPr>
          <w:rFonts w:ascii="Arial" w:eastAsia="Calibri" w:hAnsi="Arial" w:cs="Arial"/>
          <w:b/>
          <w:bCs/>
          <w:color w:val="auto"/>
          <w:sz w:val="22"/>
          <w:szCs w:val="22"/>
          <w:lang w:eastAsia="en-US"/>
        </w:rPr>
        <w:t>Gminy Miejskiej Tczew</w:t>
      </w:r>
      <w:r w:rsidR="005919B0" w:rsidRPr="00083D41">
        <w:rPr>
          <w:rFonts w:ascii="Arial" w:eastAsia="Calibri" w:hAnsi="Arial" w:cs="Arial"/>
          <w:b/>
          <w:color w:val="auto"/>
          <w:sz w:val="22"/>
          <w:szCs w:val="22"/>
          <w:lang w:eastAsia="en-US"/>
        </w:rPr>
        <w:t>”</w:t>
      </w:r>
      <w:r w:rsidR="00D235D8" w:rsidRPr="00083D41">
        <w:rPr>
          <w:rFonts w:ascii="Arial" w:eastAsia="Calibri" w:hAnsi="Arial" w:cs="Arial"/>
          <w:color w:val="auto"/>
          <w:sz w:val="22"/>
          <w:szCs w:val="22"/>
          <w:lang w:eastAsia="en-US"/>
        </w:rPr>
        <w:t xml:space="preserve">, </w:t>
      </w:r>
      <w:r w:rsidRPr="00083D41">
        <w:rPr>
          <w:rFonts w:ascii="Arial" w:eastAsia="Calibri" w:hAnsi="Arial" w:cs="Arial"/>
          <w:color w:val="auto"/>
          <w:sz w:val="22"/>
          <w:szCs w:val="22"/>
          <w:lang w:eastAsia="en-US"/>
        </w:rPr>
        <w:t xml:space="preserve">zgodnie z wymaganiami określonymi </w:t>
      </w:r>
      <w:r w:rsidR="006F4EAD" w:rsidRPr="00083D41">
        <w:rPr>
          <w:rFonts w:ascii="Arial" w:hAnsi="Arial" w:cs="Arial"/>
          <w:color w:val="auto"/>
          <w:sz w:val="22"/>
          <w:szCs w:val="22"/>
          <w:lang w:eastAsia="pl-PL"/>
        </w:rPr>
        <w:t xml:space="preserve">w Specyfikacji Warunków Zamówienia </w:t>
      </w:r>
      <w:r w:rsidR="008D4F87" w:rsidRPr="00083D41">
        <w:rPr>
          <w:rFonts w:ascii="Arial" w:eastAsia="Calibri" w:hAnsi="Arial" w:cs="Arial"/>
          <w:color w:val="auto"/>
          <w:sz w:val="22"/>
          <w:szCs w:val="22"/>
          <w:lang w:eastAsia="en-US"/>
        </w:rPr>
        <w:t>oraz dokumentami wymaganym</w:t>
      </w:r>
      <w:r w:rsidR="00743C8F" w:rsidRPr="00083D41">
        <w:rPr>
          <w:rFonts w:ascii="Arial" w:eastAsia="Calibri" w:hAnsi="Arial" w:cs="Arial"/>
          <w:color w:val="auto"/>
          <w:sz w:val="22"/>
          <w:szCs w:val="22"/>
          <w:lang w:eastAsia="en-US"/>
        </w:rPr>
        <w:t>i przez Zamawiającego zawartymi</w:t>
      </w:r>
      <w:r w:rsidR="00310A55" w:rsidRPr="00083D41">
        <w:rPr>
          <w:rFonts w:ascii="Arial" w:eastAsia="Calibri" w:hAnsi="Arial" w:cs="Arial"/>
          <w:color w:val="auto"/>
          <w:sz w:val="22"/>
          <w:szCs w:val="22"/>
          <w:lang w:eastAsia="en-US"/>
        </w:rPr>
        <w:t xml:space="preserve"> </w:t>
      </w:r>
      <w:r w:rsidR="008D4F87" w:rsidRPr="00083D41">
        <w:rPr>
          <w:rFonts w:ascii="Arial" w:eastAsia="Calibri" w:hAnsi="Arial" w:cs="Arial"/>
          <w:color w:val="auto"/>
          <w:sz w:val="22"/>
          <w:szCs w:val="22"/>
          <w:lang w:eastAsia="en-US"/>
        </w:rPr>
        <w:t>w ofercie Wykonawcy.</w:t>
      </w:r>
    </w:p>
    <w:p w14:paraId="386A7571" w14:textId="37CF2AA4" w:rsidR="00213497" w:rsidRPr="00083D41" w:rsidRDefault="00213497" w:rsidP="00143309">
      <w:pPr>
        <w:pStyle w:val="Akapitzlist"/>
        <w:numPr>
          <w:ilvl w:val="0"/>
          <w:numId w:val="51"/>
        </w:numPr>
        <w:spacing w:line="288" w:lineRule="auto"/>
        <w:jc w:val="both"/>
        <w:rPr>
          <w:rFonts w:ascii="Arial" w:hAnsi="Arial" w:cs="Arial"/>
          <w:bCs/>
          <w:color w:val="auto"/>
          <w:sz w:val="22"/>
          <w:szCs w:val="22"/>
        </w:rPr>
      </w:pPr>
      <w:r w:rsidRPr="00083D41">
        <w:rPr>
          <w:rFonts w:ascii="Arial" w:eastAsia="Calibri" w:hAnsi="Arial" w:cs="Arial"/>
          <w:color w:val="auto"/>
          <w:sz w:val="22"/>
          <w:szCs w:val="22"/>
          <w:lang w:eastAsia="en-US"/>
        </w:rPr>
        <w:t xml:space="preserve">Wykonawca oświadcza, że przedmiot umowy dostarczony Zamawiającemu jest fabrycznie nowy, nieużywany, bezwypadkowy, bez żadnych napraw mechanicznych </w:t>
      </w:r>
      <w:r w:rsidRPr="00083D41">
        <w:rPr>
          <w:rFonts w:ascii="Arial" w:eastAsia="Calibri" w:hAnsi="Arial" w:cs="Arial"/>
          <w:color w:val="auto"/>
          <w:sz w:val="22"/>
          <w:szCs w:val="22"/>
          <w:lang w:eastAsia="en-US"/>
        </w:rPr>
        <w:br/>
        <w:t>i lakierniczych, wolny od wad fizycznych i uszkodzeń.</w:t>
      </w:r>
    </w:p>
    <w:p w14:paraId="325782B2" w14:textId="362F2EC5" w:rsidR="00213497" w:rsidRPr="00083D41" w:rsidRDefault="00213497" w:rsidP="00213497">
      <w:pPr>
        <w:pStyle w:val="Akapitzlist"/>
        <w:widowControl/>
        <w:numPr>
          <w:ilvl w:val="0"/>
          <w:numId w:val="51"/>
        </w:numPr>
        <w:suppressAutoHyphens w:val="0"/>
        <w:spacing w:line="288" w:lineRule="auto"/>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Wykonawca oświadcza, że jest właścicielem samochodu wymienionego w ust. 1, który jest wolny od wad prawnych, praw osób trzecich oraz, że nie toczy się żadne postępowanie go dotyczące i nie jest przedmiotem zabezpieczenia.</w:t>
      </w:r>
    </w:p>
    <w:p w14:paraId="5B172C79" w14:textId="3DA51FAE" w:rsidR="007B3E70" w:rsidRPr="00083D41" w:rsidRDefault="007B3E70" w:rsidP="00143309">
      <w:pPr>
        <w:pStyle w:val="Akapitzlist"/>
        <w:numPr>
          <w:ilvl w:val="0"/>
          <w:numId w:val="51"/>
        </w:numPr>
        <w:spacing w:line="288" w:lineRule="auto"/>
        <w:jc w:val="both"/>
        <w:rPr>
          <w:rFonts w:ascii="Arial" w:hAnsi="Arial" w:cs="Arial"/>
          <w:bCs/>
          <w:color w:val="auto"/>
          <w:sz w:val="22"/>
          <w:szCs w:val="22"/>
        </w:rPr>
      </w:pPr>
      <w:r w:rsidRPr="00083D41">
        <w:rPr>
          <w:rFonts w:ascii="Arial" w:hAnsi="Arial" w:cs="Arial"/>
          <w:color w:val="auto"/>
          <w:sz w:val="22"/>
          <w:szCs w:val="22"/>
        </w:rPr>
        <w:t xml:space="preserve">Strony ustalają, że </w:t>
      </w:r>
      <w:r w:rsidR="00AF62DC" w:rsidRPr="00083D41">
        <w:rPr>
          <w:rFonts w:ascii="Arial" w:hAnsi="Arial" w:cs="Arial"/>
          <w:color w:val="auto"/>
          <w:sz w:val="22"/>
          <w:szCs w:val="22"/>
        </w:rPr>
        <w:t>p</w:t>
      </w:r>
      <w:r w:rsidRPr="00083D41">
        <w:rPr>
          <w:rFonts w:ascii="Arial" w:hAnsi="Arial" w:cs="Arial"/>
          <w:color w:val="auto"/>
          <w:sz w:val="22"/>
          <w:szCs w:val="22"/>
        </w:rPr>
        <w:t xml:space="preserve">rzedmiot </w:t>
      </w:r>
      <w:r w:rsidR="00AF62DC" w:rsidRPr="00083D41">
        <w:rPr>
          <w:rFonts w:ascii="Arial" w:hAnsi="Arial" w:cs="Arial"/>
          <w:color w:val="auto"/>
          <w:sz w:val="22"/>
          <w:szCs w:val="22"/>
        </w:rPr>
        <w:t>u</w:t>
      </w:r>
      <w:r w:rsidRPr="00083D41">
        <w:rPr>
          <w:rFonts w:ascii="Arial" w:hAnsi="Arial" w:cs="Arial"/>
          <w:color w:val="auto"/>
          <w:sz w:val="22"/>
          <w:szCs w:val="22"/>
        </w:rPr>
        <w:t xml:space="preserve">mowy zostanie zrealizowany w terminie </w:t>
      </w:r>
      <w:r w:rsidRPr="00083D41">
        <w:rPr>
          <w:rFonts w:ascii="Arial" w:hAnsi="Arial" w:cs="Arial"/>
          <w:b/>
          <w:bCs/>
          <w:color w:val="auto"/>
          <w:sz w:val="22"/>
          <w:szCs w:val="22"/>
        </w:rPr>
        <w:t xml:space="preserve">do </w:t>
      </w:r>
      <w:r w:rsidR="00AF62DC" w:rsidRPr="00083D41">
        <w:rPr>
          <w:rFonts w:ascii="Arial" w:hAnsi="Arial" w:cs="Arial"/>
          <w:b/>
          <w:bCs/>
          <w:color w:val="auto"/>
          <w:sz w:val="22"/>
          <w:szCs w:val="22"/>
        </w:rPr>
        <w:t>14</w:t>
      </w:r>
      <w:r w:rsidRPr="00083D41">
        <w:rPr>
          <w:rFonts w:ascii="Arial" w:hAnsi="Arial" w:cs="Arial"/>
          <w:b/>
          <w:bCs/>
          <w:color w:val="auto"/>
          <w:sz w:val="22"/>
          <w:szCs w:val="22"/>
        </w:rPr>
        <w:t xml:space="preserve"> dni kalendarzowych</w:t>
      </w:r>
      <w:r w:rsidRPr="00083D41">
        <w:rPr>
          <w:rFonts w:ascii="Arial" w:hAnsi="Arial" w:cs="Arial"/>
          <w:color w:val="auto"/>
          <w:sz w:val="22"/>
          <w:szCs w:val="22"/>
        </w:rPr>
        <w:t xml:space="preserve"> od dnia podpisania umowy, tj. do dnia…….…2023 r.</w:t>
      </w:r>
    </w:p>
    <w:p w14:paraId="50EB76EA" w14:textId="77777777" w:rsidR="006F4EAD" w:rsidRPr="00083D41" w:rsidRDefault="006F4EAD" w:rsidP="00143309">
      <w:pPr>
        <w:widowControl/>
        <w:numPr>
          <w:ilvl w:val="0"/>
          <w:numId w:val="51"/>
        </w:numPr>
        <w:tabs>
          <w:tab w:val="num" w:pos="1080"/>
        </w:tabs>
        <w:suppressAutoHyphens w:val="0"/>
        <w:spacing w:line="288" w:lineRule="auto"/>
        <w:jc w:val="both"/>
        <w:rPr>
          <w:rFonts w:ascii="Arial" w:hAnsi="Arial" w:cs="Arial"/>
          <w:bCs/>
          <w:color w:val="auto"/>
          <w:sz w:val="22"/>
          <w:szCs w:val="22"/>
          <w:lang w:eastAsia="pl-PL"/>
        </w:rPr>
      </w:pPr>
      <w:r w:rsidRPr="00083D41">
        <w:rPr>
          <w:rFonts w:ascii="Arial" w:eastAsia="Calibri" w:hAnsi="Arial" w:cs="Arial"/>
          <w:color w:val="auto"/>
          <w:sz w:val="22"/>
          <w:szCs w:val="22"/>
          <w:lang w:eastAsia="en-US"/>
        </w:rPr>
        <w:t>Integralne części składowe niniejszej umowy stanowią:</w:t>
      </w:r>
    </w:p>
    <w:p w14:paraId="743DDD13" w14:textId="77777777" w:rsidR="006F4EAD" w:rsidRPr="00083D41" w:rsidRDefault="006F4EAD" w:rsidP="00143309">
      <w:pPr>
        <w:widowControl/>
        <w:numPr>
          <w:ilvl w:val="0"/>
          <w:numId w:val="48"/>
        </w:numPr>
        <w:suppressAutoHyphens w:val="0"/>
        <w:spacing w:line="288" w:lineRule="auto"/>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sidRPr="00083D41">
        <w:rPr>
          <w:rFonts w:ascii="Arial" w:eastAsia="Calibri" w:hAnsi="Arial" w:cs="Arial"/>
          <w:color w:val="auto"/>
          <w:sz w:val="22"/>
          <w:szCs w:val="22"/>
          <w:lang w:eastAsia="en-US"/>
        </w:rPr>
        <w:t>z</w:t>
      </w:r>
      <w:r w:rsidRPr="00083D41">
        <w:rPr>
          <w:rFonts w:ascii="Arial" w:eastAsia="Calibri" w:hAnsi="Arial" w:cs="Arial"/>
          <w:color w:val="auto"/>
          <w:sz w:val="22"/>
          <w:szCs w:val="22"/>
          <w:lang w:eastAsia="en-US"/>
        </w:rPr>
        <w:t xml:space="preserve"> postępowani</w:t>
      </w:r>
      <w:r w:rsidR="003D7DB8" w:rsidRPr="00083D41">
        <w:rPr>
          <w:rFonts w:ascii="Arial" w:eastAsia="Calibri" w:hAnsi="Arial" w:cs="Arial"/>
          <w:color w:val="auto"/>
          <w:sz w:val="22"/>
          <w:szCs w:val="22"/>
          <w:lang w:eastAsia="en-US"/>
        </w:rPr>
        <w:t>a</w:t>
      </w:r>
      <w:r w:rsidRPr="00083D41">
        <w:rPr>
          <w:rFonts w:ascii="Arial" w:eastAsia="Calibri" w:hAnsi="Arial" w:cs="Arial"/>
          <w:color w:val="auto"/>
          <w:sz w:val="22"/>
          <w:szCs w:val="22"/>
          <w:lang w:eastAsia="en-US"/>
        </w:rPr>
        <w:t>,</w:t>
      </w:r>
    </w:p>
    <w:p w14:paraId="44043763" w14:textId="59BBAC06" w:rsidR="000A39FE" w:rsidRPr="00083D41" w:rsidRDefault="00D235D8" w:rsidP="000A39FE">
      <w:pPr>
        <w:widowControl/>
        <w:numPr>
          <w:ilvl w:val="0"/>
          <w:numId w:val="48"/>
        </w:numPr>
        <w:suppressAutoHyphens w:val="0"/>
        <w:spacing w:line="288" w:lineRule="auto"/>
        <w:ind w:left="714" w:hanging="357"/>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Specyfikacja </w:t>
      </w:r>
      <w:r w:rsidR="006F4EAD" w:rsidRPr="00083D41">
        <w:rPr>
          <w:rFonts w:ascii="Arial" w:eastAsia="Calibri" w:hAnsi="Arial" w:cs="Arial"/>
          <w:color w:val="auto"/>
          <w:sz w:val="22"/>
          <w:szCs w:val="22"/>
          <w:lang w:eastAsia="en-US"/>
        </w:rPr>
        <w:t>Warunków Zamówienia (SWZ).</w:t>
      </w:r>
    </w:p>
    <w:p w14:paraId="2960AF4A" w14:textId="77777777" w:rsidR="007B3E70" w:rsidRPr="00083D41" w:rsidRDefault="007B3E70" w:rsidP="007B3E70">
      <w:pPr>
        <w:widowControl/>
        <w:suppressAutoHyphens w:val="0"/>
        <w:spacing w:line="288" w:lineRule="auto"/>
        <w:ind w:left="357"/>
        <w:jc w:val="both"/>
        <w:rPr>
          <w:rFonts w:ascii="Arial" w:eastAsia="Calibri" w:hAnsi="Arial" w:cs="Arial"/>
          <w:color w:val="auto"/>
          <w:sz w:val="22"/>
          <w:szCs w:val="22"/>
          <w:lang w:eastAsia="en-US"/>
        </w:rPr>
      </w:pPr>
    </w:p>
    <w:p w14:paraId="1E81EF06" w14:textId="77777777" w:rsidR="00F864D6" w:rsidRPr="00083D41" w:rsidRDefault="00F864D6" w:rsidP="00F864D6">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 2</w:t>
      </w:r>
    </w:p>
    <w:p w14:paraId="6F1A47BA" w14:textId="634A1DD3" w:rsidR="00213497" w:rsidRPr="00083D41" w:rsidRDefault="00213497" w:rsidP="00F864D6">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Obowiązki Wykonawcy</w:t>
      </w:r>
    </w:p>
    <w:p w14:paraId="15AF37FB" w14:textId="265D0979" w:rsidR="00213497" w:rsidRPr="00083D41" w:rsidRDefault="00213497" w:rsidP="00107178">
      <w:pPr>
        <w:pStyle w:val="Akapitzlist"/>
        <w:numPr>
          <w:ilvl w:val="1"/>
          <w:numId w:val="10"/>
        </w:numPr>
        <w:tabs>
          <w:tab w:val="clear" w:pos="1080"/>
          <w:tab w:val="num" w:pos="426"/>
        </w:tabs>
        <w:spacing w:line="288" w:lineRule="auto"/>
        <w:ind w:left="426" w:hanging="426"/>
        <w:rPr>
          <w:rFonts w:ascii="Arial" w:hAnsi="Arial" w:cs="Arial"/>
          <w:bCs/>
          <w:color w:val="auto"/>
          <w:sz w:val="22"/>
          <w:szCs w:val="22"/>
          <w:lang w:eastAsia="pl-PL"/>
        </w:rPr>
      </w:pPr>
      <w:r w:rsidRPr="00083D41">
        <w:rPr>
          <w:rFonts w:ascii="Arial" w:hAnsi="Arial" w:cs="Arial"/>
          <w:bCs/>
          <w:color w:val="auto"/>
          <w:sz w:val="22"/>
          <w:szCs w:val="22"/>
          <w:lang w:eastAsia="pl-PL"/>
        </w:rPr>
        <w:t>W ramach umowy, Wykonawca zobowiązany jest do:</w:t>
      </w:r>
    </w:p>
    <w:p w14:paraId="5E50758F" w14:textId="73C49CFF" w:rsidR="00107178" w:rsidRPr="00083D41" w:rsidRDefault="00107178" w:rsidP="00EC29DF">
      <w:pPr>
        <w:pStyle w:val="Akapitzlist"/>
        <w:numPr>
          <w:ilvl w:val="0"/>
          <w:numId w:val="70"/>
        </w:numPr>
        <w:spacing w:line="288" w:lineRule="auto"/>
        <w:ind w:left="709" w:hanging="283"/>
        <w:jc w:val="both"/>
        <w:rPr>
          <w:rFonts w:ascii="Arial" w:hAnsi="Arial" w:cs="Arial"/>
          <w:bCs/>
          <w:color w:val="auto"/>
          <w:sz w:val="22"/>
          <w:szCs w:val="22"/>
          <w:lang w:eastAsia="pl-PL"/>
        </w:rPr>
      </w:pPr>
      <w:bookmarkStart w:id="14" w:name="_Hlk149287213"/>
      <w:r w:rsidRPr="00083D41">
        <w:rPr>
          <w:rFonts w:ascii="Arial" w:hAnsi="Arial" w:cs="Arial"/>
          <w:bCs/>
          <w:color w:val="auto"/>
          <w:sz w:val="22"/>
          <w:szCs w:val="22"/>
          <w:lang w:eastAsia="pl-PL"/>
        </w:rPr>
        <w:t xml:space="preserve">poinformowania Zamawiającego </w:t>
      </w:r>
      <w:r w:rsidR="00E602F6" w:rsidRPr="00083D41">
        <w:rPr>
          <w:rFonts w:ascii="Arial" w:hAnsi="Arial" w:cs="Arial"/>
          <w:bCs/>
          <w:color w:val="auto"/>
          <w:sz w:val="22"/>
          <w:szCs w:val="22"/>
          <w:lang w:eastAsia="pl-PL"/>
        </w:rPr>
        <w:t>z co najmniej</w:t>
      </w:r>
      <w:r w:rsidRPr="00083D41">
        <w:rPr>
          <w:rFonts w:ascii="Arial" w:hAnsi="Arial" w:cs="Arial"/>
          <w:bCs/>
          <w:color w:val="auto"/>
          <w:sz w:val="22"/>
          <w:szCs w:val="22"/>
          <w:lang w:eastAsia="pl-PL"/>
        </w:rPr>
        <w:t xml:space="preserve"> </w:t>
      </w:r>
      <w:r w:rsidR="00E602F6" w:rsidRPr="00083D41">
        <w:rPr>
          <w:rFonts w:ascii="Arial" w:hAnsi="Arial" w:cs="Arial"/>
          <w:bCs/>
          <w:color w:val="auto"/>
          <w:sz w:val="22"/>
          <w:szCs w:val="22"/>
          <w:lang w:eastAsia="pl-PL"/>
        </w:rPr>
        <w:t xml:space="preserve">trzydniowym wyprzedzeniem </w:t>
      </w:r>
      <w:r w:rsidR="00E602F6" w:rsidRPr="00083D41">
        <w:rPr>
          <w:rFonts w:ascii="Arial" w:hAnsi="Arial" w:cs="Arial"/>
          <w:bCs/>
          <w:color w:val="auto"/>
          <w:sz w:val="22"/>
          <w:szCs w:val="22"/>
          <w:lang w:eastAsia="pl-PL"/>
        </w:rPr>
        <w:br/>
        <w:t>o gotowości wydania przedmiotu umowy</w:t>
      </w:r>
      <w:bookmarkEnd w:id="14"/>
      <w:r w:rsidR="00E602F6" w:rsidRPr="00083D41">
        <w:rPr>
          <w:rFonts w:ascii="Arial" w:hAnsi="Arial" w:cs="Arial"/>
          <w:bCs/>
          <w:color w:val="auto"/>
          <w:sz w:val="22"/>
          <w:szCs w:val="22"/>
          <w:lang w:eastAsia="pl-PL"/>
        </w:rPr>
        <w:t xml:space="preserve">; </w:t>
      </w:r>
    </w:p>
    <w:p w14:paraId="64A681FC" w14:textId="351D7D3B" w:rsidR="00107178" w:rsidRPr="00083D41" w:rsidRDefault="00107178" w:rsidP="00EC29DF">
      <w:pPr>
        <w:pStyle w:val="Akapitzlist"/>
        <w:numPr>
          <w:ilvl w:val="0"/>
          <w:numId w:val="70"/>
        </w:numPr>
        <w:spacing w:line="288" w:lineRule="auto"/>
        <w:ind w:left="709" w:hanging="283"/>
        <w:jc w:val="both"/>
        <w:rPr>
          <w:rFonts w:ascii="Arial" w:hAnsi="Arial" w:cs="Arial"/>
          <w:bCs/>
          <w:color w:val="auto"/>
          <w:sz w:val="22"/>
          <w:szCs w:val="22"/>
          <w:lang w:eastAsia="pl-PL"/>
        </w:rPr>
      </w:pPr>
      <w:r w:rsidRPr="00083D41">
        <w:rPr>
          <w:rFonts w:ascii="Arial" w:hAnsi="Arial" w:cs="Arial"/>
          <w:bCs/>
          <w:color w:val="auto"/>
          <w:sz w:val="22"/>
          <w:szCs w:val="22"/>
          <w:lang w:eastAsia="pl-PL"/>
        </w:rPr>
        <w:t>dostarczenia przedmiot</w:t>
      </w:r>
      <w:r w:rsidR="00083D41">
        <w:rPr>
          <w:rFonts w:ascii="Arial" w:hAnsi="Arial" w:cs="Arial"/>
          <w:bCs/>
          <w:color w:val="auto"/>
          <w:sz w:val="22"/>
          <w:szCs w:val="22"/>
          <w:lang w:eastAsia="pl-PL"/>
        </w:rPr>
        <w:t>u</w:t>
      </w:r>
      <w:r w:rsidRPr="00083D41">
        <w:rPr>
          <w:rFonts w:ascii="Arial" w:hAnsi="Arial" w:cs="Arial"/>
          <w:bCs/>
          <w:color w:val="auto"/>
          <w:sz w:val="22"/>
          <w:szCs w:val="22"/>
          <w:lang w:eastAsia="pl-PL"/>
        </w:rPr>
        <w:t xml:space="preserve"> umowy, o który</w:t>
      </w:r>
      <w:r w:rsidR="00083D41">
        <w:rPr>
          <w:rFonts w:ascii="Arial" w:hAnsi="Arial" w:cs="Arial"/>
          <w:bCs/>
          <w:color w:val="auto"/>
          <w:sz w:val="22"/>
          <w:szCs w:val="22"/>
          <w:lang w:eastAsia="pl-PL"/>
        </w:rPr>
        <w:t>m</w:t>
      </w:r>
      <w:r w:rsidRPr="00083D41">
        <w:rPr>
          <w:rFonts w:ascii="Arial" w:hAnsi="Arial" w:cs="Arial"/>
          <w:bCs/>
          <w:color w:val="auto"/>
          <w:sz w:val="22"/>
          <w:szCs w:val="22"/>
          <w:lang w:eastAsia="pl-PL"/>
        </w:rPr>
        <w:t xml:space="preserve"> mowa w §</w:t>
      </w:r>
      <w:r w:rsidR="00083D41">
        <w:rPr>
          <w:rFonts w:ascii="Arial" w:hAnsi="Arial" w:cs="Arial"/>
          <w:bCs/>
          <w:color w:val="auto"/>
          <w:sz w:val="22"/>
          <w:szCs w:val="22"/>
          <w:lang w:eastAsia="pl-PL"/>
        </w:rPr>
        <w:t xml:space="preserve"> </w:t>
      </w:r>
      <w:r w:rsidRPr="00083D41">
        <w:rPr>
          <w:rFonts w:ascii="Arial" w:hAnsi="Arial" w:cs="Arial"/>
          <w:bCs/>
          <w:color w:val="auto"/>
          <w:sz w:val="22"/>
          <w:szCs w:val="22"/>
          <w:lang w:eastAsia="pl-PL"/>
        </w:rPr>
        <w:t xml:space="preserve">1, </w:t>
      </w:r>
      <w:r w:rsidR="00083D41" w:rsidRPr="00D90C90">
        <w:rPr>
          <w:rFonts w:ascii="Arial" w:eastAsia="Times New Roman" w:hAnsi="Arial" w:cs="Arial"/>
          <w:bCs/>
          <w:color w:val="auto"/>
          <w:sz w:val="22"/>
          <w:szCs w:val="22"/>
          <w:lang w:eastAsia="pl-PL"/>
        </w:rPr>
        <w:t>w miejsce wskazane przez Zamawiającego (na terenie miasta Tczewa)</w:t>
      </w:r>
      <w:r w:rsidR="00EC3C2C" w:rsidRPr="00083D41">
        <w:rPr>
          <w:rFonts w:ascii="Arial" w:hAnsi="Arial" w:cs="Arial"/>
          <w:bCs/>
          <w:color w:val="auto"/>
          <w:sz w:val="22"/>
          <w:szCs w:val="22"/>
          <w:lang w:eastAsia="pl-PL"/>
        </w:rPr>
        <w:t>;</w:t>
      </w:r>
    </w:p>
    <w:p w14:paraId="388CC8EB" w14:textId="23A78BFE" w:rsidR="00EC3C2C" w:rsidRPr="00083D41" w:rsidRDefault="00EC3C2C" w:rsidP="00EC29DF">
      <w:pPr>
        <w:pStyle w:val="Akapitzlist"/>
        <w:numPr>
          <w:ilvl w:val="0"/>
          <w:numId w:val="70"/>
        </w:numPr>
        <w:spacing w:line="288" w:lineRule="auto"/>
        <w:ind w:left="709" w:hanging="283"/>
        <w:jc w:val="both"/>
        <w:rPr>
          <w:rFonts w:ascii="Arial" w:hAnsi="Arial" w:cs="Arial"/>
          <w:bCs/>
          <w:color w:val="auto"/>
          <w:sz w:val="22"/>
          <w:szCs w:val="22"/>
          <w:lang w:eastAsia="pl-PL"/>
        </w:rPr>
      </w:pPr>
      <w:r w:rsidRPr="00083D41">
        <w:rPr>
          <w:rFonts w:ascii="Arial" w:hAnsi="Arial" w:cs="Arial"/>
          <w:bCs/>
          <w:color w:val="auto"/>
          <w:sz w:val="22"/>
          <w:szCs w:val="22"/>
          <w:lang w:eastAsia="pl-PL"/>
        </w:rPr>
        <w:t>do</w:t>
      </w:r>
      <w:r w:rsidR="00DD3641" w:rsidRPr="00083D41">
        <w:rPr>
          <w:rFonts w:ascii="Arial" w:hAnsi="Arial" w:cs="Arial"/>
          <w:bCs/>
          <w:color w:val="auto"/>
          <w:sz w:val="22"/>
          <w:szCs w:val="22"/>
          <w:lang w:eastAsia="pl-PL"/>
        </w:rPr>
        <w:t>starczenia wszystkich dokumentów pojazdu, o który</w:t>
      </w:r>
      <w:r w:rsidR="00083D41">
        <w:rPr>
          <w:rFonts w:ascii="Arial" w:hAnsi="Arial" w:cs="Arial"/>
          <w:bCs/>
          <w:color w:val="auto"/>
          <w:sz w:val="22"/>
          <w:szCs w:val="22"/>
          <w:lang w:eastAsia="pl-PL"/>
        </w:rPr>
        <w:t>m</w:t>
      </w:r>
      <w:r w:rsidR="00DD3641" w:rsidRPr="00083D41">
        <w:rPr>
          <w:rFonts w:ascii="Arial" w:hAnsi="Arial" w:cs="Arial"/>
          <w:bCs/>
          <w:color w:val="auto"/>
          <w:sz w:val="22"/>
          <w:szCs w:val="22"/>
          <w:lang w:eastAsia="pl-PL"/>
        </w:rPr>
        <w:t xml:space="preserve"> mowa w §</w:t>
      </w:r>
      <w:r w:rsidR="00083D41">
        <w:rPr>
          <w:rFonts w:ascii="Arial" w:hAnsi="Arial" w:cs="Arial"/>
          <w:bCs/>
          <w:color w:val="auto"/>
          <w:sz w:val="22"/>
          <w:szCs w:val="22"/>
          <w:lang w:eastAsia="pl-PL"/>
        </w:rPr>
        <w:t xml:space="preserve"> </w:t>
      </w:r>
      <w:r w:rsidR="00DD3641" w:rsidRPr="00083D41">
        <w:rPr>
          <w:rFonts w:ascii="Arial" w:hAnsi="Arial" w:cs="Arial"/>
          <w:bCs/>
          <w:color w:val="auto"/>
          <w:sz w:val="22"/>
          <w:szCs w:val="22"/>
          <w:lang w:eastAsia="pl-PL"/>
        </w:rPr>
        <w:t xml:space="preserve">1, niezbędnych </w:t>
      </w:r>
      <w:r w:rsidR="00DD3641" w:rsidRPr="00083D41">
        <w:rPr>
          <w:rFonts w:ascii="Arial" w:hAnsi="Arial" w:cs="Arial"/>
          <w:bCs/>
          <w:color w:val="auto"/>
          <w:sz w:val="22"/>
          <w:szCs w:val="22"/>
          <w:lang w:eastAsia="pl-PL"/>
        </w:rPr>
        <w:lastRenderedPageBreak/>
        <w:t>do jego rejestracji</w:t>
      </w:r>
      <w:r w:rsidRPr="00083D41">
        <w:rPr>
          <w:rFonts w:ascii="Arial" w:hAnsi="Arial" w:cs="Arial"/>
          <w:bCs/>
          <w:color w:val="auto"/>
          <w:sz w:val="22"/>
          <w:szCs w:val="22"/>
          <w:lang w:eastAsia="pl-PL"/>
        </w:rPr>
        <w:t xml:space="preserve"> w Wydziale </w:t>
      </w:r>
      <w:r w:rsidR="00BC2B57" w:rsidRPr="00083D41">
        <w:rPr>
          <w:rFonts w:ascii="Arial" w:hAnsi="Arial" w:cs="Arial"/>
          <w:bCs/>
          <w:color w:val="auto"/>
          <w:sz w:val="22"/>
          <w:szCs w:val="22"/>
          <w:lang w:eastAsia="pl-PL"/>
        </w:rPr>
        <w:t>Komunikacji, Transportu i Dróg Starostwa Powiatowego w Tczewie</w:t>
      </w:r>
      <w:r w:rsidRPr="00083D41">
        <w:rPr>
          <w:rFonts w:ascii="Arial" w:hAnsi="Arial" w:cs="Arial"/>
          <w:bCs/>
          <w:color w:val="auto"/>
          <w:sz w:val="22"/>
          <w:szCs w:val="22"/>
          <w:lang w:eastAsia="pl-PL"/>
        </w:rPr>
        <w:t>;</w:t>
      </w:r>
    </w:p>
    <w:p w14:paraId="4D0FFEB2" w14:textId="168C39A6" w:rsidR="0061581E" w:rsidRPr="00083D41" w:rsidRDefault="0061581E" w:rsidP="00EC29DF">
      <w:pPr>
        <w:pStyle w:val="Akapitzlist"/>
        <w:numPr>
          <w:ilvl w:val="0"/>
          <w:numId w:val="70"/>
        </w:numPr>
        <w:spacing w:line="288" w:lineRule="auto"/>
        <w:ind w:left="709" w:hanging="283"/>
        <w:jc w:val="both"/>
        <w:rPr>
          <w:rFonts w:ascii="Arial" w:hAnsi="Arial" w:cs="Arial"/>
          <w:bCs/>
          <w:color w:val="auto"/>
          <w:sz w:val="22"/>
          <w:szCs w:val="22"/>
          <w:lang w:eastAsia="pl-PL"/>
        </w:rPr>
      </w:pPr>
      <w:r w:rsidRPr="00083D41">
        <w:rPr>
          <w:rFonts w:ascii="Arial" w:hAnsi="Arial" w:cs="Arial"/>
          <w:bCs/>
          <w:color w:val="auto"/>
          <w:sz w:val="22"/>
          <w:szCs w:val="22"/>
          <w:lang w:eastAsia="pl-PL"/>
        </w:rPr>
        <w:t>przeszkolenia osób wskazanych przez Zamawiającego w zakresie obsługi</w:t>
      </w:r>
      <w:r w:rsidR="00EE0527" w:rsidRPr="00083D41">
        <w:rPr>
          <w:rFonts w:ascii="Arial" w:hAnsi="Arial" w:cs="Arial"/>
          <w:bCs/>
          <w:color w:val="auto"/>
          <w:sz w:val="22"/>
          <w:szCs w:val="22"/>
          <w:lang w:eastAsia="pl-PL"/>
        </w:rPr>
        <w:t>, konserwacji i bezpiecznej eksploatacji pojazdu</w:t>
      </w:r>
      <w:r w:rsidR="006102F4" w:rsidRPr="00083D41">
        <w:rPr>
          <w:rFonts w:ascii="Arial" w:hAnsi="Arial" w:cs="Arial"/>
          <w:bCs/>
          <w:color w:val="auto"/>
          <w:sz w:val="22"/>
          <w:szCs w:val="22"/>
          <w:lang w:eastAsia="pl-PL"/>
        </w:rPr>
        <w:t>;</w:t>
      </w:r>
    </w:p>
    <w:p w14:paraId="4C07C909" w14:textId="3E72B80B" w:rsidR="006102F4" w:rsidRPr="00083D41" w:rsidRDefault="006102F4" w:rsidP="006102F4">
      <w:pPr>
        <w:pStyle w:val="Akapitzlist"/>
        <w:widowControl/>
        <w:numPr>
          <w:ilvl w:val="0"/>
          <w:numId w:val="81"/>
        </w:numPr>
        <w:suppressAutoHyphens w:val="0"/>
        <w:spacing w:line="288" w:lineRule="auto"/>
        <w:ind w:hanging="294"/>
        <w:jc w:val="both"/>
        <w:rPr>
          <w:rFonts w:ascii="Arial" w:eastAsia="Times New Roman" w:hAnsi="Arial" w:cs="Arial"/>
          <w:bCs/>
          <w:color w:val="auto"/>
          <w:sz w:val="22"/>
          <w:szCs w:val="22"/>
          <w:lang w:eastAsia="pl-PL"/>
        </w:rPr>
      </w:pPr>
      <w:r w:rsidRPr="00083D41">
        <w:rPr>
          <w:rFonts w:ascii="Arial" w:eastAsia="Times New Roman" w:hAnsi="Arial" w:cs="Arial"/>
          <w:bCs/>
          <w:color w:val="auto"/>
          <w:sz w:val="22"/>
          <w:szCs w:val="22"/>
          <w:lang w:eastAsia="pl-PL"/>
        </w:rPr>
        <w:t>bezpłatnej usługi serwisowej zgodnie z kartą przeglądową pojazdu w okresie gwarancji.</w:t>
      </w:r>
    </w:p>
    <w:p w14:paraId="4868D3FF" w14:textId="02FF71C1" w:rsidR="00213497" w:rsidRPr="00083D41" w:rsidRDefault="00A9602A" w:rsidP="00A9602A">
      <w:pPr>
        <w:pStyle w:val="Akapitzlist"/>
        <w:numPr>
          <w:ilvl w:val="1"/>
          <w:numId w:val="10"/>
        </w:numPr>
        <w:tabs>
          <w:tab w:val="clear" w:pos="1080"/>
          <w:tab w:val="num" w:pos="426"/>
        </w:tabs>
        <w:spacing w:line="288" w:lineRule="auto"/>
        <w:ind w:left="426" w:hanging="426"/>
        <w:jc w:val="both"/>
        <w:rPr>
          <w:rFonts w:ascii="Arial" w:hAnsi="Arial" w:cs="Arial"/>
          <w:b/>
          <w:color w:val="auto"/>
          <w:sz w:val="22"/>
          <w:szCs w:val="22"/>
          <w:lang w:eastAsia="pl-PL"/>
        </w:rPr>
      </w:pPr>
      <w:r w:rsidRPr="00083D41">
        <w:rPr>
          <w:rFonts w:ascii="Arial" w:hAnsi="Arial" w:cs="Arial"/>
          <w:bCs/>
          <w:color w:val="auto"/>
          <w:sz w:val="22"/>
          <w:szCs w:val="22"/>
          <w:lang w:eastAsia="pl-PL"/>
        </w:rPr>
        <w:t>Wykonawca dostarczy przedmiot umowy pod adres wskazany w §</w:t>
      </w:r>
      <w:r w:rsidR="00970A44">
        <w:rPr>
          <w:rFonts w:ascii="Arial" w:hAnsi="Arial" w:cs="Arial"/>
          <w:bCs/>
          <w:color w:val="auto"/>
          <w:sz w:val="22"/>
          <w:szCs w:val="22"/>
          <w:lang w:eastAsia="pl-PL"/>
        </w:rPr>
        <w:t>2</w:t>
      </w:r>
      <w:r w:rsidRPr="00083D41">
        <w:rPr>
          <w:rFonts w:ascii="Arial" w:hAnsi="Arial" w:cs="Arial"/>
          <w:bCs/>
          <w:color w:val="auto"/>
          <w:sz w:val="22"/>
          <w:szCs w:val="22"/>
          <w:lang w:eastAsia="pl-PL"/>
        </w:rPr>
        <w:t xml:space="preserve"> </w:t>
      </w:r>
      <w:r w:rsidR="00970A44">
        <w:rPr>
          <w:rFonts w:ascii="Arial" w:hAnsi="Arial" w:cs="Arial"/>
          <w:bCs/>
          <w:color w:val="auto"/>
          <w:sz w:val="22"/>
          <w:szCs w:val="22"/>
          <w:lang w:eastAsia="pl-PL"/>
        </w:rPr>
        <w:t xml:space="preserve">ust. 1 </w:t>
      </w:r>
      <w:r w:rsidRPr="00083D41">
        <w:rPr>
          <w:rFonts w:ascii="Arial" w:hAnsi="Arial" w:cs="Arial"/>
          <w:bCs/>
          <w:color w:val="auto"/>
          <w:sz w:val="22"/>
          <w:szCs w:val="22"/>
          <w:lang w:eastAsia="pl-PL"/>
        </w:rPr>
        <w:t>pkt 2</w:t>
      </w:r>
      <w:r w:rsidR="00450352" w:rsidRPr="00083D41">
        <w:rPr>
          <w:rFonts w:ascii="Arial" w:hAnsi="Arial" w:cs="Arial"/>
          <w:bCs/>
          <w:color w:val="auto"/>
          <w:sz w:val="22"/>
          <w:szCs w:val="22"/>
          <w:lang w:eastAsia="pl-PL"/>
        </w:rPr>
        <w:t xml:space="preserve"> </w:t>
      </w:r>
      <w:r w:rsidR="00043C0A" w:rsidRPr="00083D41">
        <w:rPr>
          <w:rFonts w:ascii="Arial" w:hAnsi="Arial" w:cs="Arial"/>
          <w:bCs/>
          <w:color w:val="auto"/>
          <w:sz w:val="22"/>
          <w:szCs w:val="22"/>
          <w:lang w:eastAsia="pl-PL"/>
        </w:rPr>
        <w:t>we własnym zakresie,</w:t>
      </w:r>
      <w:r w:rsidRPr="00083D41">
        <w:rPr>
          <w:rFonts w:ascii="Arial" w:hAnsi="Arial" w:cs="Arial"/>
          <w:bCs/>
          <w:color w:val="auto"/>
          <w:sz w:val="22"/>
          <w:szCs w:val="22"/>
          <w:lang w:eastAsia="pl-PL"/>
        </w:rPr>
        <w:t xml:space="preserve"> na własny koszt i ryzyko.</w:t>
      </w:r>
    </w:p>
    <w:p w14:paraId="58261B59" w14:textId="21077679" w:rsidR="00A9602A" w:rsidRPr="00083D41" w:rsidRDefault="00A9602A" w:rsidP="00A9602A">
      <w:pPr>
        <w:pStyle w:val="Akapitzlist"/>
        <w:numPr>
          <w:ilvl w:val="1"/>
          <w:numId w:val="10"/>
        </w:numPr>
        <w:tabs>
          <w:tab w:val="clear" w:pos="1080"/>
          <w:tab w:val="num" w:pos="426"/>
        </w:tabs>
        <w:spacing w:line="288" w:lineRule="auto"/>
        <w:ind w:left="426" w:hanging="426"/>
        <w:jc w:val="both"/>
        <w:rPr>
          <w:rFonts w:ascii="Arial" w:hAnsi="Arial" w:cs="Arial"/>
          <w:b/>
          <w:color w:val="auto"/>
          <w:sz w:val="22"/>
          <w:szCs w:val="22"/>
          <w:lang w:eastAsia="pl-PL"/>
        </w:rPr>
      </w:pPr>
      <w:r w:rsidRPr="00083D41">
        <w:rPr>
          <w:rFonts w:ascii="Arial" w:hAnsi="Arial" w:cs="Arial"/>
          <w:bCs/>
          <w:color w:val="auto"/>
          <w:sz w:val="22"/>
          <w:szCs w:val="22"/>
          <w:lang w:eastAsia="pl-PL"/>
        </w:rPr>
        <w:t>Wykonawca zobowiązuje się do właściwego zabezpieczenia przedmiotu umowy do czasu ostatecznego odbioru dostarczonego pojazdu. Odpowiedzialność Wykonawcy za ewentualne szkody, trwa do momentu ich ostatecznego odbioru przez Zamawiającego.</w:t>
      </w:r>
    </w:p>
    <w:p w14:paraId="17718E3E" w14:textId="77777777" w:rsidR="003400F8" w:rsidRPr="00083D41" w:rsidRDefault="003400F8" w:rsidP="003400F8">
      <w:pPr>
        <w:pStyle w:val="Akapitzlist"/>
        <w:spacing w:line="288" w:lineRule="auto"/>
        <w:ind w:left="426"/>
        <w:jc w:val="both"/>
        <w:rPr>
          <w:rFonts w:ascii="Arial" w:hAnsi="Arial" w:cs="Arial"/>
          <w:bCs/>
          <w:color w:val="auto"/>
          <w:sz w:val="22"/>
          <w:szCs w:val="22"/>
          <w:lang w:eastAsia="pl-PL"/>
        </w:rPr>
      </w:pPr>
    </w:p>
    <w:p w14:paraId="2DB1767A" w14:textId="297C5D18" w:rsidR="003400F8" w:rsidRPr="00083D41" w:rsidRDefault="003400F8" w:rsidP="003400F8">
      <w:pPr>
        <w:pStyle w:val="Akapitzlist"/>
        <w:ind w:left="0"/>
        <w:jc w:val="center"/>
        <w:rPr>
          <w:rFonts w:ascii="Arial" w:hAnsi="Arial" w:cs="Arial"/>
          <w:b/>
          <w:bCs/>
          <w:color w:val="auto"/>
          <w:sz w:val="22"/>
          <w:szCs w:val="22"/>
          <w:lang w:eastAsia="pl-PL"/>
        </w:rPr>
      </w:pPr>
      <w:r w:rsidRPr="00083D41">
        <w:rPr>
          <w:rFonts w:ascii="Arial" w:hAnsi="Arial" w:cs="Arial"/>
          <w:b/>
          <w:bCs/>
          <w:color w:val="auto"/>
          <w:sz w:val="22"/>
          <w:szCs w:val="22"/>
          <w:lang w:eastAsia="pl-PL"/>
        </w:rPr>
        <w:t>§ 3</w:t>
      </w:r>
    </w:p>
    <w:p w14:paraId="548DF3FC" w14:textId="4CCC7445" w:rsidR="00450352" w:rsidRPr="00083D41" w:rsidRDefault="003400F8" w:rsidP="00450352">
      <w:pPr>
        <w:pStyle w:val="Akapitzlist"/>
        <w:spacing w:line="288" w:lineRule="auto"/>
        <w:ind w:left="0"/>
        <w:jc w:val="center"/>
        <w:rPr>
          <w:rFonts w:ascii="Arial" w:hAnsi="Arial" w:cs="Arial"/>
          <w:b/>
          <w:bCs/>
          <w:color w:val="auto"/>
          <w:sz w:val="22"/>
          <w:szCs w:val="22"/>
          <w:lang w:eastAsia="pl-PL"/>
        </w:rPr>
      </w:pPr>
      <w:r w:rsidRPr="00083D41">
        <w:rPr>
          <w:rFonts w:ascii="Arial" w:hAnsi="Arial" w:cs="Arial"/>
          <w:b/>
          <w:bCs/>
          <w:color w:val="auto"/>
          <w:sz w:val="22"/>
          <w:szCs w:val="22"/>
          <w:lang w:eastAsia="pl-PL"/>
        </w:rPr>
        <w:t>Odbiór przedmiotu umowy</w:t>
      </w:r>
    </w:p>
    <w:p w14:paraId="340624AF" w14:textId="1C2AC2AD" w:rsidR="003400F8" w:rsidRPr="00083D41" w:rsidRDefault="00C344D5" w:rsidP="00EC29DF">
      <w:pPr>
        <w:pStyle w:val="Akapitzlist"/>
        <w:numPr>
          <w:ilvl w:val="0"/>
          <w:numId w:val="71"/>
        </w:numPr>
        <w:spacing w:line="288" w:lineRule="auto"/>
        <w:ind w:left="425" w:hanging="425"/>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Odbiór </w:t>
      </w:r>
      <w:r w:rsidR="000451FF" w:rsidRPr="00083D41">
        <w:rPr>
          <w:rFonts w:ascii="Arial" w:hAnsi="Arial" w:cs="Arial"/>
          <w:color w:val="auto"/>
          <w:sz w:val="22"/>
          <w:szCs w:val="22"/>
          <w:lang w:eastAsia="pl-PL"/>
        </w:rPr>
        <w:t xml:space="preserve">końcowy </w:t>
      </w:r>
      <w:r w:rsidRPr="00083D41">
        <w:rPr>
          <w:rFonts w:ascii="Arial" w:hAnsi="Arial" w:cs="Arial"/>
          <w:color w:val="auto"/>
          <w:sz w:val="22"/>
          <w:szCs w:val="22"/>
          <w:lang w:eastAsia="pl-PL"/>
        </w:rPr>
        <w:t>przedmiotu umowy nastąpi w siedzibie Zamawiającego</w:t>
      </w:r>
      <w:r w:rsidR="000A768E" w:rsidRPr="00083D41">
        <w:rPr>
          <w:rFonts w:ascii="Arial" w:hAnsi="Arial" w:cs="Arial"/>
          <w:color w:val="auto"/>
          <w:sz w:val="22"/>
          <w:szCs w:val="22"/>
          <w:lang w:eastAsia="pl-PL"/>
        </w:rPr>
        <w:t>, w obecności przedstawicieli Stron umowy</w:t>
      </w:r>
      <w:r w:rsidR="000E5BCE" w:rsidRPr="00083D41">
        <w:rPr>
          <w:rFonts w:ascii="Arial" w:hAnsi="Arial" w:cs="Arial"/>
          <w:color w:val="auto"/>
          <w:sz w:val="22"/>
          <w:szCs w:val="22"/>
          <w:lang w:eastAsia="pl-PL"/>
        </w:rPr>
        <w:t>.</w:t>
      </w:r>
    </w:p>
    <w:p w14:paraId="359A1621" w14:textId="471B0415" w:rsidR="00C344D5" w:rsidRPr="00083D41" w:rsidRDefault="00C344D5" w:rsidP="00EC29DF">
      <w:pPr>
        <w:pStyle w:val="Akapitzlist"/>
        <w:numPr>
          <w:ilvl w:val="0"/>
          <w:numId w:val="71"/>
        </w:numPr>
        <w:spacing w:line="288" w:lineRule="auto"/>
        <w:ind w:left="425" w:hanging="425"/>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Wykonawca zawiadomi Zamawiającego </w:t>
      </w:r>
      <w:r w:rsidR="000A768E" w:rsidRPr="00083D41">
        <w:rPr>
          <w:rFonts w:ascii="Arial" w:hAnsi="Arial" w:cs="Arial"/>
          <w:bCs/>
          <w:color w:val="auto"/>
          <w:sz w:val="22"/>
          <w:szCs w:val="22"/>
          <w:lang w:eastAsia="pl-PL"/>
        </w:rPr>
        <w:t xml:space="preserve">z co najmniej trzydniowym wyprzedzeniem </w:t>
      </w:r>
      <w:r w:rsidR="000A768E" w:rsidRPr="00083D41">
        <w:rPr>
          <w:rFonts w:ascii="Arial" w:hAnsi="Arial" w:cs="Arial"/>
          <w:bCs/>
          <w:color w:val="auto"/>
          <w:sz w:val="22"/>
          <w:szCs w:val="22"/>
          <w:lang w:eastAsia="pl-PL"/>
        </w:rPr>
        <w:br/>
        <w:t>o gotowości wydania przedmiotu umowy.</w:t>
      </w:r>
    </w:p>
    <w:p w14:paraId="42436C17" w14:textId="05FA8E75" w:rsidR="00AF3768" w:rsidRPr="00083D41" w:rsidRDefault="00E154AA" w:rsidP="00EC29DF">
      <w:pPr>
        <w:pStyle w:val="Akapitzlist"/>
        <w:numPr>
          <w:ilvl w:val="0"/>
          <w:numId w:val="71"/>
        </w:numPr>
        <w:spacing w:line="288" w:lineRule="auto"/>
        <w:ind w:left="425" w:hanging="425"/>
        <w:jc w:val="both"/>
        <w:rPr>
          <w:rFonts w:ascii="Arial" w:hAnsi="Arial" w:cs="Arial"/>
          <w:color w:val="auto"/>
          <w:sz w:val="22"/>
          <w:szCs w:val="22"/>
          <w:lang w:eastAsia="pl-PL"/>
        </w:rPr>
      </w:pPr>
      <w:r w:rsidRPr="00083D41">
        <w:rPr>
          <w:rFonts w:ascii="Arial" w:hAnsi="Arial" w:cs="Arial"/>
          <w:bCs/>
          <w:color w:val="auto"/>
          <w:sz w:val="22"/>
          <w:szCs w:val="22"/>
          <w:lang w:eastAsia="pl-PL"/>
        </w:rPr>
        <w:t xml:space="preserve">Zamawiający rozpocznie czynność odbioru w terminie </w:t>
      </w:r>
      <w:r w:rsidR="000E5BCE" w:rsidRPr="00083D41">
        <w:rPr>
          <w:rFonts w:ascii="Arial" w:hAnsi="Arial" w:cs="Arial"/>
          <w:bCs/>
          <w:color w:val="auto"/>
          <w:sz w:val="22"/>
          <w:szCs w:val="22"/>
          <w:lang w:eastAsia="pl-PL"/>
        </w:rPr>
        <w:t xml:space="preserve">i miejscu </w:t>
      </w:r>
      <w:r w:rsidRPr="00083D41">
        <w:rPr>
          <w:rFonts w:ascii="Arial" w:hAnsi="Arial" w:cs="Arial"/>
          <w:bCs/>
          <w:color w:val="auto"/>
          <w:sz w:val="22"/>
          <w:szCs w:val="22"/>
          <w:lang w:eastAsia="pl-PL"/>
        </w:rPr>
        <w:t xml:space="preserve">uzgodnionym </w:t>
      </w:r>
      <w:r w:rsidR="000E5BCE" w:rsidRPr="00083D41">
        <w:rPr>
          <w:rFonts w:ascii="Arial" w:hAnsi="Arial" w:cs="Arial"/>
          <w:bCs/>
          <w:color w:val="auto"/>
          <w:sz w:val="22"/>
          <w:szCs w:val="22"/>
          <w:lang w:eastAsia="pl-PL"/>
        </w:rPr>
        <w:br/>
      </w:r>
      <w:r w:rsidRPr="00083D41">
        <w:rPr>
          <w:rFonts w:ascii="Arial" w:hAnsi="Arial" w:cs="Arial"/>
          <w:bCs/>
          <w:color w:val="auto"/>
          <w:sz w:val="22"/>
          <w:szCs w:val="22"/>
          <w:lang w:eastAsia="pl-PL"/>
        </w:rPr>
        <w:t xml:space="preserve">z Wykonawcą, jednak nie później niż w ciągu 5 dni od dnia powiadomienia, o którym mowa w ust. 2. </w:t>
      </w:r>
    </w:p>
    <w:p w14:paraId="2F96892B" w14:textId="0DF898F5" w:rsidR="00AF3768" w:rsidRPr="00083D41" w:rsidRDefault="00AF3768" w:rsidP="00EC29DF">
      <w:pPr>
        <w:pStyle w:val="Akapitzlist"/>
        <w:numPr>
          <w:ilvl w:val="0"/>
          <w:numId w:val="71"/>
        </w:numPr>
        <w:spacing w:line="288" w:lineRule="auto"/>
        <w:ind w:left="425" w:hanging="425"/>
        <w:rPr>
          <w:rFonts w:ascii="Arial" w:hAnsi="Arial" w:cs="Arial"/>
          <w:color w:val="auto"/>
          <w:sz w:val="22"/>
          <w:szCs w:val="22"/>
          <w:lang w:eastAsia="pl-PL"/>
        </w:rPr>
      </w:pPr>
      <w:r w:rsidRPr="00083D41">
        <w:rPr>
          <w:rFonts w:ascii="Arial" w:hAnsi="Arial" w:cs="Arial"/>
          <w:color w:val="auto"/>
          <w:sz w:val="22"/>
          <w:szCs w:val="22"/>
          <w:lang w:eastAsia="pl-PL"/>
        </w:rPr>
        <w:t>Wykonawca, w chwili ostatecznego wydania samochod</w:t>
      </w:r>
      <w:r w:rsidR="000E5BCE" w:rsidRPr="00083D41">
        <w:rPr>
          <w:rFonts w:ascii="Arial" w:hAnsi="Arial" w:cs="Arial"/>
          <w:color w:val="auto"/>
          <w:sz w:val="22"/>
          <w:szCs w:val="22"/>
          <w:lang w:eastAsia="pl-PL"/>
        </w:rPr>
        <w:t>u</w:t>
      </w:r>
      <w:r w:rsidRPr="00083D41">
        <w:rPr>
          <w:rFonts w:ascii="Arial" w:hAnsi="Arial" w:cs="Arial"/>
          <w:color w:val="auto"/>
          <w:sz w:val="22"/>
          <w:szCs w:val="22"/>
          <w:lang w:eastAsia="pl-PL"/>
        </w:rPr>
        <w:t xml:space="preserve">, przekaże przedstawicielowi Zamawiającego: </w:t>
      </w:r>
    </w:p>
    <w:p w14:paraId="0673C6B7" w14:textId="0569211F" w:rsidR="00AF3768" w:rsidRPr="00083D41" w:rsidRDefault="00AF3768" w:rsidP="00AC6675">
      <w:pPr>
        <w:pStyle w:val="Akapitzlist"/>
        <w:numPr>
          <w:ilvl w:val="0"/>
          <w:numId w:val="86"/>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 xml:space="preserve">świadectwo homologacji, </w:t>
      </w:r>
    </w:p>
    <w:p w14:paraId="229B0737" w14:textId="26C22A89" w:rsidR="00AF3768" w:rsidRPr="00083D41" w:rsidRDefault="00982A29" w:rsidP="00AC6675">
      <w:pPr>
        <w:pStyle w:val="Akapitzlist"/>
        <w:numPr>
          <w:ilvl w:val="0"/>
          <w:numId w:val="86"/>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książkę gwarancyjną/serwisową w języku polskim,</w:t>
      </w:r>
    </w:p>
    <w:p w14:paraId="44C977C1" w14:textId="77777777" w:rsidR="00982A29" w:rsidRPr="00083D41" w:rsidRDefault="00982A29" w:rsidP="00AC6675">
      <w:pPr>
        <w:pStyle w:val="Akapitzlist"/>
        <w:numPr>
          <w:ilvl w:val="0"/>
          <w:numId w:val="86"/>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instrukcję obsługi samochodu w języku polskim,</w:t>
      </w:r>
    </w:p>
    <w:p w14:paraId="050C381F" w14:textId="1976F7B3" w:rsidR="008A21D0" w:rsidRPr="00083D41" w:rsidRDefault="00DD3641" w:rsidP="00AC6675">
      <w:pPr>
        <w:pStyle w:val="Akapitzlist"/>
        <w:numPr>
          <w:ilvl w:val="0"/>
          <w:numId w:val="86"/>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dokumenty niezbędne do rejestracji pojazdu w właściwym organie</w:t>
      </w:r>
      <w:r w:rsidR="008A21D0" w:rsidRPr="00083D41">
        <w:rPr>
          <w:rFonts w:ascii="Arial" w:hAnsi="Arial" w:cs="Arial"/>
          <w:color w:val="auto"/>
          <w:sz w:val="22"/>
          <w:szCs w:val="22"/>
          <w:lang w:eastAsia="pl-PL"/>
        </w:rPr>
        <w:t>,</w:t>
      </w:r>
    </w:p>
    <w:p w14:paraId="759AD620" w14:textId="1AB78B31" w:rsidR="00982A29" w:rsidRPr="00083D41" w:rsidRDefault="00AF3768" w:rsidP="00AC6675">
      <w:pPr>
        <w:pStyle w:val="Akapitzlist"/>
        <w:numPr>
          <w:ilvl w:val="0"/>
          <w:numId w:val="86"/>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wszystkie komplety kluczyków i/lub kart elektronicznych</w:t>
      </w:r>
      <w:r w:rsidR="00AC6675" w:rsidRPr="00083D41">
        <w:rPr>
          <w:rFonts w:ascii="Arial" w:hAnsi="Arial" w:cs="Arial"/>
          <w:color w:val="auto"/>
          <w:sz w:val="22"/>
          <w:szCs w:val="22"/>
          <w:lang w:eastAsia="pl-PL"/>
        </w:rPr>
        <w:t xml:space="preserve"> i/lub pilotów</w:t>
      </w:r>
      <w:r w:rsidRPr="00083D41">
        <w:rPr>
          <w:rFonts w:ascii="Arial" w:hAnsi="Arial" w:cs="Arial"/>
          <w:color w:val="auto"/>
          <w:sz w:val="22"/>
          <w:szCs w:val="22"/>
          <w:lang w:eastAsia="pl-PL"/>
        </w:rPr>
        <w:t xml:space="preserve"> do samochodu,</w:t>
      </w:r>
    </w:p>
    <w:p w14:paraId="217855C2" w14:textId="77777777" w:rsidR="00982A29" w:rsidRPr="00083D41" w:rsidRDefault="00AF3768" w:rsidP="00AC6675">
      <w:pPr>
        <w:pStyle w:val="Akapitzlist"/>
        <w:numPr>
          <w:ilvl w:val="0"/>
          <w:numId w:val="86"/>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atestowaną gaśnicę o wadze środka: min. 1 kg dla samochodu osobowego,</w:t>
      </w:r>
    </w:p>
    <w:p w14:paraId="599A92E1" w14:textId="77777777" w:rsidR="00982A29" w:rsidRPr="00083D41" w:rsidRDefault="00AF3768" w:rsidP="00AC6675">
      <w:pPr>
        <w:pStyle w:val="Akapitzlist"/>
        <w:numPr>
          <w:ilvl w:val="0"/>
          <w:numId w:val="86"/>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 xml:space="preserve">apteczkę pierwszej pomocy, </w:t>
      </w:r>
    </w:p>
    <w:p w14:paraId="2AFFC61B" w14:textId="77777777" w:rsidR="00982A29" w:rsidRPr="00083D41" w:rsidRDefault="00AF3768" w:rsidP="00AC6675">
      <w:pPr>
        <w:pStyle w:val="Akapitzlist"/>
        <w:numPr>
          <w:ilvl w:val="0"/>
          <w:numId w:val="86"/>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 xml:space="preserve">trójkąt ostrzegawczy, </w:t>
      </w:r>
    </w:p>
    <w:p w14:paraId="253B1840" w14:textId="77777777" w:rsidR="00982A29" w:rsidRPr="00083D41" w:rsidRDefault="00AF3768" w:rsidP="00AC6675">
      <w:pPr>
        <w:pStyle w:val="Akapitzlist"/>
        <w:numPr>
          <w:ilvl w:val="0"/>
          <w:numId w:val="86"/>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 xml:space="preserve">kamizelkę odblaskową, </w:t>
      </w:r>
    </w:p>
    <w:p w14:paraId="5A9C8F34" w14:textId="77777777" w:rsidR="00982A29" w:rsidRPr="00083D41" w:rsidRDefault="00AF3768" w:rsidP="00AC6675">
      <w:pPr>
        <w:pStyle w:val="Akapitzlist"/>
        <w:numPr>
          <w:ilvl w:val="0"/>
          <w:numId w:val="86"/>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 xml:space="preserve">pełnowymiarowe koło zapasowe wraz z lewarkiem oraz kluczem do kół, </w:t>
      </w:r>
    </w:p>
    <w:p w14:paraId="219C9C19" w14:textId="77777777" w:rsidR="00970A44" w:rsidRPr="00D90C90" w:rsidRDefault="00970A44" w:rsidP="00970A44">
      <w:pPr>
        <w:widowControl/>
        <w:numPr>
          <w:ilvl w:val="0"/>
          <w:numId w:val="8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komplet </w:t>
      </w:r>
      <w:r w:rsidRPr="00D90C90">
        <w:rPr>
          <w:rFonts w:ascii="Arial" w:eastAsia="Times New Roman" w:hAnsi="Arial" w:cs="Arial"/>
          <w:color w:val="auto"/>
          <w:sz w:val="22"/>
          <w:szCs w:val="22"/>
          <w:lang w:eastAsia="pl-PL"/>
        </w:rPr>
        <w:t>dywanik</w:t>
      </w:r>
      <w:r>
        <w:rPr>
          <w:rFonts w:ascii="Arial" w:eastAsia="Times New Roman" w:hAnsi="Arial" w:cs="Arial"/>
          <w:color w:val="auto"/>
          <w:sz w:val="22"/>
          <w:szCs w:val="22"/>
          <w:lang w:eastAsia="pl-PL"/>
        </w:rPr>
        <w:t>ów</w:t>
      </w:r>
      <w:r w:rsidRPr="00D90C90">
        <w:rPr>
          <w:rFonts w:ascii="Arial" w:eastAsia="Times New Roman" w:hAnsi="Arial" w:cs="Arial"/>
          <w:color w:val="auto"/>
          <w:sz w:val="22"/>
          <w:szCs w:val="22"/>
          <w:lang w:eastAsia="pl-PL"/>
        </w:rPr>
        <w:t xml:space="preserve"> gumow</w:t>
      </w:r>
      <w:r>
        <w:rPr>
          <w:rFonts w:ascii="Arial" w:eastAsia="Times New Roman" w:hAnsi="Arial" w:cs="Arial"/>
          <w:color w:val="auto"/>
          <w:sz w:val="22"/>
          <w:szCs w:val="22"/>
          <w:lang w:eastAsia="pl-PL"/>
        </w:rPr>
        <w:t>ych</w:t>
      </w:r>
      <w:r w:rsidRPr="00D90C90">
        <w:rPr>
          <w:rFonts w:ascii="Arial" w:eastAsia="Times New Roman" w:hAnsi="Arial" w:cs="Arial"/>
          <w:color w:val="auto"/>
          <w:sz w:val="22"/>
          <w:szCs w:val="22"/>
          <w:lang w:eastAsia="pl-PL"/>
        </w:rPr>
        <w:t xml:space="preserve"> dla </w:t>
      </w:r>
      <w:r>
        <w:rPr>
          <w:rFonts w:ascii="Arial" w:eastAsia="Times New Roman" w:hAnsi="Arial" w:cs="Arial"/>
          <w:color w:val="auto"/>
          <w:sz w:val="22"/>
          <w:szCs w:val="22"/>
          <w:lang w:eastAsia="pl-PL"/>
        </w:rPr>
        <w:t xml:space="preserve">wszystkich </w:t>
      </w:r>
      <w:r w:rsidRPr="00D90C90">
        <w:rPr>
          <w:rFonts w:ascii="Arial" w:eastAsia="Times New Roman" w:hAnsi="Arial" w:cs="Arial"/>
          <w:color w:val="auto"/>
          <w:sz w:val="22"/>
          <w:szCs w:val="22"/>
          <w:lang w:eastAsia="pl-PL"/>
        </w:rPr>
        <w:t>rzęd</w:t>
      </w:r>
      <w:r>
        <w:rPr>
          <w:rFonts w:ascii="Arial" w:eastAsia="Times New Roman" w:hAnsi="Arial" w:cs="Arial"/>
          <w:color w:val="auto"/>
          <w:sz w:val="22"/>
          <w:szCs w:val="22"/>
          <w:lang w:eastAsia="pl-PL"/>
        </w:rPr>
        <w:t>ów</w:t>
      </w:r>
      <w:r w:rsidRPr="00D90C90">
        <w:rPr>
          <w:rFonts w:ascii="Arial" w:eastAsia="Times New Roman" w:hAnsi="Arial" w:cs="Arial"/>
          <w:color w:val="auto"/>
          <w:sz w:val="22"/>
          <w:szCs w:val="22"/>
          <w:lang w:eastAsia="pl-PL"/>
        </w:rPr>
        <w:t xml:space="preserve"> siedzeń, </w:t>
      </w:r>
    </w:p>
    <w:p w14:paraId="31320A2F" w14:textId="49D0B29C" w:rsidR="00AF3768" w:rsidRPr="00083D41" w:rsidRDefault="00970A44" w:rsidP="00970A44">
      <w:pPr>
        <w:pStyle w:val="Akapitzlist"/>
        <w:numPr>
          <w:ilvl w:val="0"/>
          <w:numId w:val="86"/>
        </w:numPr>
        <w:spacing w:line="288" w:lineRule="auto"/>
        <w:rPr>
          <w:rFonts w:ascii="Arial" w:hAnsi="Arial" w:cs="Arial"/>
          <w:color w:val="auto"/>
          <w:sz w:val="22"/>
          <w:szCs w:val="22"/>
          <w:lang w:eastAsia="pl-PL"/>
        </w:rPr>
      </w:pPr>
      <w:r w:rsidRPr="00D90C90">
        <w:rPr>
          <w:rFonts w:ascii="Arial" w:eastAsia="Times New Roman" w:hAnsi="Arial" w:cs="Arial"/>
          <w:color w:val="auto"/>
          <w:sz w:val="22"/>
          <w:szCs w:val="22"/>
          <w:lang w:eastAsia="pl-PL"/>
        </w:rPr>
        <w:t>dodatkowy komplet opon zimowych</w:t>
      </w:r>
      <w:r w:rsidR="00AF3768" w:rsidRPr="00083D41">
        <w:rPr>
          <w:rFonts w:ascii="Arial" w:hAnsi="Arial" w:cs="Arial"/>
          <w:color w:val="auto"/>
          <w:sz w:val="22"/>
          <w:szCs w:val="22"/>
          <w:lang w:eastAsia="pl-PL"/>
        </w:rPr>
        <w:t xml:space="preserve">. </w:t>
      </w:r>
    </w:p>
    <w:p w14:paraId="477617C3" w14:textId="79B58CEB" w:rsidR="00610CF1" w:rsidRPr="00083D41" w:rsidRDefault="00610CF1" w:rsidP="00EC29DF">
      <w:pPr>
        <w:pStyle w:val="Akapitzlist"/>
        <w:numPr>
          <w:ilvl w:val="0"/>
          <w:numId w:val="71"/>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W momencie odbioru samochodu, pojazd musi być zatankowany do pełna.</w:t>
      </w:r>
    </w:p>
    <w:p w14:paraId="3DC9F398" w14:textId="168D88F5" w:rsidR="00C341B7" w:rsidRPr="00083D41" w:rsidRDefault="00C341B7" w:rsidP="00EC29DF">
      <w:pPr>
        <w:pStyle w:val="Akapitzlist"/>
        <w:numPr>
          <w:ilvl w:val="0"/>
          <w:numId w:val="71"/>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 trakcie odbioru </w:t>
      </w:r>
      <w:r w:rsidR="000451FF" w:rsidRPr="00083D41">
        <w:rPr>
          <w:rFonts w:ascii="Arial" w:hAnsi="Arial" w:cs="Arial"/>
          <w:color w:val="auto"/>
          <w:sz w:val="22"/>
          <w:szCs w:val="22"/>
          <w:lang w:eastAsia="pl-PL"/>
        </w:rPr>
        <w:t xml:space="preserve">końcowego </w:t>
      </w:r>
      <w:r w:rsidRPr="00083D41">
        <w:rPr>
          <w:rFonts w:ascii="Arial" w:hAnsi="Arial" w:cs="Arial"/>
          <w:color w:val="auto"/>
          <w:sz w:val="22"/>
          <w:szCs w:val="22"/>
          <w:lang w:eastAsia="pl-PL"/>
        </w:rPr>
        <w:t xml:space="preserve">Zamawiający przeprowadzi kontrolę zgodności przedmiotu odbioru z Opisem przedmiotu zamówienia SWZ oraz ofertą Wykonawcy, </w:t>
      </w:r>
      <w:r w:rsidR="000451FF" w:rsidRPr="00083D41">
        <w:rPr>
          <w:rFonts w:ascii="Arial" w:hAnsi="Arial" w:cs="Arial"/>
          <w:color w:val="auto"/>
          <w:sz w:val="22"/>
          <w:szCs w:val="22"/>
          <w:lang w:eastAsia="pl-PL"/>
        </w:rPr>
        <w:br/>
      </w:r>
      <w:r w:rsidRPr="00083D41">
        <w:rPr>
          <w:rFonts w:ascii="Arial" w:hAnsi="Arial" w:cs="Arial"/>
          <w:color w:val="auto"/>
          <w:sz w:val="22"/>
          <w:szCs w:val="22"/>
          <w:lang w:eastAsia="pl-PL"/>
        </w:rPr>
        <w:t>w tym m.in. w zakresie  parametrów technicznych i funkcjonalnych</w:t>
      </w:r>
      <w:r w:rsidR="001B0A8F" w:rsidRPr="00083D41">
        <w:rPr>
          <w:rFonts w:ascii="Arial" w:hAnsi="Arial" w:cs="Arial"/>
          <w:color w:val="auto"/>
          <w:sz w:val="22"/>
          <w:szCs w:val="22"/>
          <w:lang w:eastAsia="pl-PL"/>
        </w:rPr>
        <w:t>, ewentualnych usterek, wad, uszkodzeń mechanicznych.</w:t>
      </w:r>
    </w:p>
    <w:p w14:paraId="4D2F5077" w14:textId="0A8490D0" w:rsidR="00A93B80" w:rsidRPr="00083D41" w:rsidRDefault="00A93B80" w:rsidP="00EC29DF">
      <w:pPr>
        <w:pStyle w:val="Akapitzlist"/>
        <w:numPr>
          <w:ilvl w:val="0"/>
          <w:numId w:val="71"/>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Z czynności odbioru </w:t>
      </w:r>
      <w:r w:rsidR="000451FF" w:rsidRPr="00083D41">
        <w:rPr>
          <w:rFonts w:ascii="Arial" w:hAnsi="Arial" w:cs="Arial"/>
          <w:color w:val="auto"/>
          <w:sz w:val="22"/>
          <w:szCs w:val="22"/>
          <w:lang w:eastAsia="pl-PL"/>
        </w:rPr>
        <w:t xml:space="preserve">końcowego </w:t>
      </w:r>
      <w:r w:rsidRPr="00083D41">
        <w:rPr>
          <w:rFonts w:ascii="Arial" w:hAnsi="Arial" w:cs="Arial"/>
          <w:color w:val="auto"/>
          <w:sz w:val="22"/>
          <w:szCs w:val="22"/>
          <w:lang w:eastAsia="pl-PL"/>
        </w:rPr>
        <w:t>zostanie sporządzony pisemny protokół odbioru przedmiotu umowy podpisany przez przedstawicieli stron umowy.</w:t>
      </w:r>
    </w:p>
    <w:p w14:paraId="33676C74" w14:textId="77777777" w:rsidR="003C4682" w:rsidRPr="00083D41" w:rsidRDefault="00C341B7" w:rsidP="00EC29DF">
      <w:pPr>
        <w:pStyle w:val="Akapitzlist"/>
        <w:numPr>
          <w:ilvl w:val="0"/>
          <w:numId w:val="71"/>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Jeżeli w toku odbioru zostaną stwierdzone wady przedmiotu umowy</w:t>
      </w:r>
      <w:r w:rsidR="000C087E" w:rsidRPr="00083D41">
        <w:rPr>
          <w:rFonts w:ascii="Arial" w:hAnsi="Arial" w:cs="Arial"/>
          <w:color w:val="auto"/>
          <w:sz w:val="22"/>
          <w:szCs w:val="22"/>
          <w:lang w:eastAsia="pl-PL"/>
        </w:rPr>
        <w:t xml:space="preserve"> lub przedmiot umowy jest niekompletny lub niezgodny z Opisem przedmiotu zamówienia SWZ i/lub ofertą</w:t>
      </w:r>
      <w:r w:rsidRPr="00083D41">
        <w:rPr>
          <w:rFonts w:ascii="Arial" w:hAnsi="Arial" w:cs="Arial"/>
          <w:color w:val="auto"/>
          <w:sz w:val="22"/>
          <w:szCs w:val="22"/>
          <w:lang w:eastAsia="pl-PL"/>
        </w:rPr>
        <w:t xml:space="preserve"> </w:t>
      </w:r>
      <w:r w:rsidR="000C087E" w:rsidRPr="00083D41">
        <w:rPr>
          <w:rFonts w:ascii="Arial" w:hAnsi="Arial" w:cs="Arial"/>
          <w:color w:val="auto"/>
          <w:sz w:val="22"/>
          <w:szCs w:val="22"/>
          <w:lang w:eastAsia="pl-PL"/>
        </w:rPr>
        <w:t xml:space="preserve">Wykonawcy i/lub Umową </w:t>
      </w:r>
      <w:r w:rsidRPr="00083D41">
        <w:rPr>
          <w:rFonts w:ascii="Arial" w:hAnsi="Arial" w:cs="Arial"/>
          <w:color w:val="auto"/>
          <w:sz w:val="22"/>
          <w:szCs w:val="22"/>
          <w:lang w:eastAsia="pl-PL"/>
        </w:rPr>
        <w:t xml:space="preserve">Zamawiający może </w:t>
      </w:r>
      <w:r w:rsidR="003C4682" w:rsidRPr="00083D41">
        <w:rPr>
          <w:rFonts w:ascii="Arial" w:hAnsi="Arial" w:cs="Arial"/>
          <w:color w:val="auto"/>
          <w:sz w:val="22"/>
          <w:szCs w:val="22"/>
          <w:lang w:eastAsia="pl-PL"/>
        </w:rPr>
        <w:t xml:space="preserve">odmówić odbioru przedmiotu zamówienia. Zamawiający przekaże Wykonawcy oświadczenie ze wskazaniem </w:t>
      </w:r>
      <w:r w:rsidR="003C4682" w:rsidRPr="00083D41">
        <w:rPr>
          <w:rFonts w:ascii="Arial" w:hAnsi="Arial" w:cs="Arial"/>
          <w:color w:val="auto"/>
          <w:sz w:val="22"/>
          <w:szCs w:val="22"/>
          <w:lang w:eastAsia="pl-PL"/>
        </w:rPr>
        <w:lastRenderedPageBreak/>
        <w:t>zastrzeżeń dotyczących odbieranego pojazdu.</w:t>
      </w:r>
    </w:p>
    <w:p w14:paraId="139AC5D1" w14:textId="77777777" w:rsidR="00047C0D" w:rsidRPr="00083D41" w:rsidRDefault="003C4682" w:rsidP="00EC29DF">
      <w:pPr>
        <w:pStyle w:val="Akapitzlist"/>
        <w:numPr>
          <w:ilvl w:val="0"/>
          <w:numId w:val="71"/>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W sytuacji, o której mowa w ust. 8</w:t>
      </w:r>
      <w:r w:rsidR="00047C0D" w:rsidRPr="00083D41">
        <w:rPr>
          <w:rFonts w:ascii="Arial" w:hAnsi="Arial" w:cs="Arial"/>
          <w:color w:val="auto"/>
          <w:sz w:val="22"/>
          <w:szCs w:val="22"/>
          <w:lang w:eastAsia="pl-PL"/>
        </w:rPr>
        <w:t>,</w:t>
      </w:r>
      <w:r w:rsidRPr="00083D41">
        <w:rPr>
          <w:rFonts w:ascii="Arial" w:hAnsi="Arial" w:cs="Arial"/>
          <w:color w:val="auto"/>
          <w:sz w:val="22"/>
          <w:szCs w:val="22"/>
          <w:lang w:eastAsia="pl-PL"/>
        </w:rPr>
        <w:t xml:space="preserve"> Zamawiający naliczy karę umowną </w:t>
      </w:r>
      <w:r w:rsidR="00320158" w:rsidRPr="00083D41">
        <w:rPr>
          <w:rFonts w:ascii="Arial" w:hAnsi="Arial" w:cs="Arial"/>
          <w:color w:val="auto"/>
          <w:sz w:val="22"/>
          <w:szCs w:val="22"/>
          <w:lang w:eastAsia="pl-PL"/>
        </w:rPr>
        <w:t>o</w:t>
      </w:r>
      <w:r w:rsidR="00047C0D" w:rsidRPr="00083D41">
        <w:rPr>
          <w:rFonts w:ascii="Arial" w:hAnsi="Arial" w:cs="Arial"/>
          <w:color w:val="auto"/>
          <w:sz w:val="22"/>
          <w:szCs w:val="22"/>
          <w:lang w:eastAsia="pl-PL"/>
        </w:rPr>
        <w:t>kreśloną</w:t>
      </w:r>
      <w:r w:rsidR="00320158" w:rsidRPr="00083D41">
        <w:rPr>
          <w:rFonts w:ascii="Arial" w:hAnsi="Arial" w:cs="Arial"/>
          <w:color w:val="auto"/>
          <w:sz w:val="22"/>
          <w:szCs w:val="22"/>
          <w:lang w:eastAsia="pl-PL"/>
        </w:rPr>
        <w:br/>
        <w:t>w §6 ust. 2 pkt 1</w:t>
      </w:r>
      <w:r w:rsidRPr="00083D41">
        <w:rPr>
          <w:rFonts w:ascii="Arial" w:hAnsi="Arial" w:cs="Arial"/>
          <w:color w:val="auto"/>
          <w:sz w:val="22"/>
          <w:szCs w:val="22"/>
          <w:lang w:eastAsia="pl-PL"/>
        </w:rPr>
        <w:t xml:space="preserve"> </w:t>
      </w:r>
      <w:r w:rsidR="00320158" w:rsidRPr="00083D41">
        <w:rPr>
          <w:rFonts w:ascii="Arial" w:hAnsi="Arial" w:cs="Arial"/>
          <w:color w:val="auto"/>
          <w:sz w:val="22"/>
          <w:szCs w:val="22"/>
          <w:lang w:eastAsia="pl-PL"/>
        </w:rPr>
        <w:t>i ustali z Wykonawcą nowy termin odbioru samochodu, lecz nie dłuższy niż 7 dni kalendarzowych od dnia złożenia oświadczenia przez Zamawiającego</w:t>
      </w:r>
      <w:r w:rsidR="00047C0D" w:rsidRPr="00083D41">
        <w:rPr>
          <w:rFonts w:ascii="Arial" w:hAnsi="Arial" w:cs="Arial"/>
          <w:color w:val="auto"/>
          <w:sz w:val="22"/>
          <w:szCs w:val="22"/>
          <w:lang w:eastAsia="pl-PL"/>
        </w:rPr>
        <w:t>, o którym mowa w ust. 8.</w:t>
      </w:r>
      <w:r w:rsidR="00320158" w:rsidRPr="00083D41">
        <w:rPr>
          <w:rFonts w:ascii="Arial" w:hAnsi="Arial" w:cs="Arial"/>
          <w:color w:val="auto"/>
          <w:sz w:val="22"/>
          <w:szCs w:val="22"/>
          <w:lang w:eastAsia="pl-PL"/>
        </w:rPr>
        <w:t xml:space="preserve"> </w:t>
      </w:r>
    </w:p>
    <w:p w14:paraId="0792DC00" w14:textId="7D006C21" w:rsidR="00C341B7" w:rsidRPr="00083D41" w:rsidRDefault="00047C0D" w:rsidP="00EC29DF">
      <w:pPr>
        <w:pStyle w:val="Akapitzlist"/>
        <w:numPr>
          <w:ilvl w:val="0"/>
          <w:numId w:val="71"/>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Jeżeli sytuacja, </w:t>
      </w:r>
      <w:r w:rsidR="00320158" w:rsidRPr="00083D41">
        <w:rPr>
          <w:rFonts w:ascii="Arial" w:hAnsi="Arial" w:cs="Arial"/>
          <w:color w:val="auto"/>
          <w:sz w:val="22"/>
          <w:szCs w:val="22"/>
          <w:lang w:eastAsia="pl-PL"/>
        </w:rPr>
        <w:t xml:space="preserve"> </w:t>
      </w:r>
      <w:r w:rsidRPr="00083D41">
        <w:rPr>
          <w:rFonts w:ascii="Arial" w:hAnsi="Arial" w:cs="Arial"/>
          <w:color w:val="auto"/>
          <w:sz w:val="22"/>
          <w:szCs w:val="22"/>
          <w:lang w:eastAsia="pl-PL"/>
        </w:rPr>
        <w:t xml:space="preserve">o której mowa w ust. 8, wystąpi po raz drugi Zamawiający ma prawo odstąpić od umowy oraz obciążyć Wykonawcę karą, o której </w:t>
      </w:r>
      <w:r w:rsidR="00970A44">
        <w:rPr>
          <w:rFonts w:ascii="Arial" w:hAnsi="Arial" w:cs="Arial"/>
          <w:color w:val="auto"/>
          <w:sz w:val="22"/>
          <w:szCs w:val="22"/>
          <w:lang w:eastAsia="pl-PL"/>
        </w:rPr>
        <w:t xml:space="preserve">mowa w </w:t>
      </w:r>
      <w:r w:rsidRPr="00083D41">
        <w:rPr>
          <w:rFonts w:ascii="Arial" w:hAnsi="Arial" w:cs="Arial"/>
          <w:color w:val="auto"/>
          <w:sz w:val="22"/>
          <w:szCs w:val="22"/>
          <w:lang w:eastAsia="pl-PL"/>
        </w:rPr>
        <w:t xml:space="preserve">§6 ust. 2 pkt </w:t>
      </w:r>
      <w:r w:rsidR="00970A44">
        <w:rPr>
          <w:rFonts w:ascii="Arial" w:hAnsi="Arial" w:cs="Arial"/>
          <w:color w:val="auto"/>
          <w:sz w:val="22"/>
          <w:szCs w:val="22"/>
          <w:lang w:eastAsia="pl-PL"/>
        </w:rPr>
        <w:t>3</w:t>
      </w:r>
      <w:r w:rsidR="005C0C70" w:rsidRPr="00083D41">
        <w:rPr>
          <w:rFonts w:ascii="Arial" w:hAnsi="Arial" w:cs="Arial"/>
          <w:color w:val="auto"/>
          <w:sz w:val="22"/>
          <w:szCs w:val="22"/>
          <w:lang w:eastAsia="pl-PL"/>
        </w:rPr>
        <w:t xml:space="preserve"> </w:t>
      </w:r>
      <w:r w:rsidR="00AC4815" w:rsidRPr="00083D41">
        <w:rPr>
          <w:rFonts w:ascii="Arial" w:hAnsi="Arial" w:cs="Arial"/>
          <w:color w:val="auto"/>
          <w:sz w:val="22"/>
          <w:szCs w:val="22"/>
          <w:lang w:eastAsia="pl-PL"/>
        </w:rPr>
        <w:br/>
        <w:t>z zastrzeżeniem ust</w:t>
      </w:r>
      <w:r w:rsidR="005C0C70" w:rsidRPr="00083D41">
        <w:rPr>
          <w:rFonts w:ascii="Arial" w:hAnsi="Arial" w:cs="Arial"/>
          <w:color w:val="auto"/>
          <w:sz w:val="22"/>
          <w:szCs w:val="22"/>
          <w:lang w:eastAsia="pl-PL"/>
        </w:rPr>
        <w:t>.</w:t>
      </w:r>
      <w:r w:rsidR="00AC4815" w:rsidRPr="00083D41">
        <w:rPr>
          <w:rFonts w:ascii="Arial" w:hAnsi="Arial" w:cs="Arial"/>
          <w:color w:val="auto"/>
          <w:sz w:val="22"/>
          <w:szCs w:val="22"/>
          <w:lang w:eastAsia="pl-PL"/>
        </w:rPr>
        <w:t xml:space="preserve"> 11.</w:t>
      </w:r>
      <w:r w:rsidR="005C0C70" w:rsidRPr="00083D41">
        <w:rPr>
          <w:rFonts w:ascii="Arial" w:hAnsi="Arial" w:cs="Arial"/>
          <w:color w:val="auto"/>
          <w:sz w:val="22"/>
          <w:szCs w:val="22"/>
          <w:lang w:eastAsia="pl-PL"/>
        </w:rPr>
        <w:t xml:space="preserve"> </w:t>
      </w:r>
    </w:p>
    <w:p w14:paraId="5142E29E" w14:textId="65B3200C" w:rsidR="00AC4815" w:rsidRPr="00083D41" w:rsidRDefault="00AC4815" w:rsidP="000451FF">
      <w:pPr>
        <w:pStyle w:val="Akapitzlist"/>
        <w:numPr>
          <w:ilvl w:val="0"/>
          <w:numId w:val="71"/>
        </w:numPr>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 razie stwierdzenia w toku czynności odbioru </w:t>
      </w:r>
      <w:r w:rsidR="000451FF" w:rsidRPr="00083D41">
        <w:rPr>
          <w:rFonts w:ascii="Arial" w:hAnsi="Arial" w:cs="Arial"/>
          <w:color w:val="auto"/>
          <w:sz w:val="22"/>
          <w:szCs w:val="22"/>
          <w:lang w:eastAsia="pl-PL"/>
        </w:rPr>
        <w:t xml:space="preserve">końcowego </w:t>
      </w:r>
      <w:r w:rsidRPr="00083D41">
        <w:rPr>
          <w:rFonts w:ascii="Arial" w:hAnsi="Arial" w:cs="Arial"/>
          <w:color w:val="auto"/>
          <w:sz w:val="22"/>
          <w:szCs w:val="22"/>
          <w:lang w:eastAsia="pl-PL"/>
        </w:rPr>
        <w:t>wad i/lub braków nie</w:t>
      </w:r>
      <w:r w:rsidR="000451FF" w:rsidRPr="00083D41">
        <w:rPr>
          <w:rFonts w:ascii="Arial" w:hAnsi="Arial" w:cs="Arial"/>
          <w:color w:val="auto"/>
          <w:sz w:val="22"/>
          <w:szCs w:val="22"/>
          <w:lang w:eastAsia="pl-PL"/>
        </w:rPr>
        <w:t xml:space="preserve"> n</w:t>
      </w:r>
      <w:r w:rsidRPr="00083D41">
        <w:rPr>
          <w:rFonts w:ascii="Arial" w:hAnsi="Arial" w:cs="Arial"/>
          <w:color w:val="auto"/>
          <w:sz w:val="22"/>
          <w:szCs w:val="22"/>
          <w:lang w:eastAsia="pl-PL"/>
        </w:rPr>
        <w:t>adających się do usunięcia, Zamawiający może:</w:t>
      </w:r>
    </w:p>
    <w:p w14:paraId="786CB142" w14:textId="40B4FF1C" w:rsidR="00AC4815" w:rsidRPr="00083D41" w:rsidRDefault="00AC4815" w:rsidP="00EC29DF">
      <w:pPr>
        <w:pStyle w:val="Akapitzlist"/>
        <w:numPr>
          <w:ilvl w:val="0"/>
          <w:numId w:val="74"/>
        </w:num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jeżeli wady i/lub braki umożliwiają użytkowanie przedmiotu Umowy, zgodnie z jego przeznaczeniem – obniżyć wynagrodzenie za ten przedmiot, odpowiednio do utraconej wartości użytkowej, estetycznej i technicznej, zgodnie z wyceną rzeczoznawcy,</w:t>
      </w:r>
    </w:p>
    <w:p w14:paraId="6839811A" w14:textId="58E58FE4" w:rsidR="00AC4815" w:rsidRPr="00083D41" w:rsidRDefault="00AC4815" w:rsidP="00EC29DF">
      <w:pPr>
        <w:pStyle w:val="Akapitzlist"/>
        <w:numPr>
          <w:ilvl w:val="0"/>
          <w:numId w:val="74"/>
        </w:num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jeżeli wady i/lub braki uniemożliwiają użytkowanie przedmiotu Umowy, zgodnie </w:t>
      </w:r>
      <w:r w:rsidRPr="00083D41">
        <w:rPr>
          <w:rFonts w:ascii="Arial" w:hAnsi="Arial" w:cs="Arial"/>
          <w:color w:val="auto"/>
          <w:sz w:val="22"/>
          <w:szCs w:val="22"/>
          <w:lang w:eastAsia="pl-PL"/>
        </w:rPr>
        <w:br/>
        <w:t xml:space="preserve">z jego przeznaczeniem: </w:t>
      </w:r>
    </w:p>
    <w:p w14:paraId="40190869" w14:textId="77777777" w:rsidR="00AC4815" w:rsidRPr="00083D41" w:rsidRDefault="00AC4815" w:rsidP="00EC29DF">
      <w:pPr>
        <w:pStyle w:val="Akapitzlist"/>
        <w:numPr>
          <w:ilvl w:val="0"/>
          <w:numId w:val="73"/>
        </w:numPr>
        <w:tabs>
          <w:tab w:val="left" w:pos="1134"/>
        </w:tabs>
        <w:spacing w:line="288" w:lineRule="auto"/>
        <w:ind w:firstLine="65"/>
        <w:rPr>
          <w:rFonts w:ascii="Arial" w:hAnsi="Arial" w:cs="Arial"/>
          <w:color w:val="auto"/>
          <w:sz w:val="22"/>
          <w:szCs w:val="22"/>
          <w:lang w:eastAsia="pl-PL"/>
        </w:rPr>
      </w:pPr>
      <w:r w:rsidRPr="00083D41">
        <w:rPr>
          <w:rFonts w:ascii="Arial" w:hAnsi="Arial" w:cs="Arial"/>
          <w:color w:val="auto"/>
          <w:sz w:val="22"/>
          <w:szCs w:val="22"/>
          <w:lang w:eastAsia="pl-PL"/>
        </w:rPr>
        <w:t xml:space="preserve">odstąpić od Umowy, </w:t>
      </w:r>
    </w:p>
    <w:p w14:paraId="4308E15A" w14:textId="2EFD2249" w:rsidR="00AC4815" w:rsidRPr="00083D41" w:rsidRDefault="00AC4815" w:rsidP="00EC29DF">
      <w:pPr>
        <w:pStyle w:val="Akapitzlist"/>
        <w:numPr>
          <w:ilvl w:val="0"/>
          <w:numId w:val="73"/>
        </w:numPr>
        <w:tabs>
          <w:tab w:val="left" w:pos="1134"/>
        </w:tabs>
        <w:spacing w:line="288" w:lineRule="auto"/>
        <w:ind w:left="1134" w:hanging="283"/>
        <w:jc w:val="both"/>
        <w:rPr>
          <w:rFonts w:ascii="Arial" w:hAnsi="Arial" w:cs="Arial"/>
          <w:color w:val="auto"/>
          <w:sz w:val="22"/>
          <w:szCs w:val="22"/>
          <w:lang w:eastAsia="pl-PL"/>
        </w:rPr>
      </w:pPr>
      <w:r w:rsidRPr="00083D41">
        <w:rPr>
          <w:rFonts w:ascii="Arial" w:hAnsi="Arial" w:cs="Arial"/>
          <w:color w:val="auto"/>
          <w:sz w:val="22"/>
          <w:szCs w:val="22"/>
          <w:lang w:eastAsia="pl-PL"/>
        </w:rPr>
        <w:t>żądać wykonania przedmiotu Umowy po raz drugi, zachowując prawo domagania się od Wykonawcy naprawienia szkody wynikłej z opóźnienia.</w:t>
      </w:r>
    </w:p>
    <w:p w14:paraId="46B9FF9A" w14:textId="2D1107FC" w:rsidR="00AC4815" w:rsidRPr="00083D41" w:rsidRDefault="00AC4815" w:rsidP="00EC29DF">
      <w:pPr>
        <w:pStyle w:val="Akapitzlist"/>
        <w:numPr>
          <w:ilvl w:val="0"/>
          <w:numId w:val="71"/>
        </w:numPr>
        <w:spacing w:line="288" w:lineRule="auto"/>
        <w:ind w:left="426" w:hanging="426"/>
        <w:rPr>
          <w:rFonts w:ascii="Arial" w:hAnsi="Arial" w:cs="Arial"/>
          <w:color w:val="auto"/>
          <w:sz w:val="22"/>
          <w:szCs w:val="22"/>
          <w:lang w:eastAsia="pl-PL"/>
        </w:rPr>
      </w:pPr>
      <w:r w:rsidRPr="00083D41">
        <w:rPr>
          <w:rFonts w:ascii="Arial" w:hAnsi="Arial" w:cs="Arial"/>
          <w:color w:val="auto"/>
          <w:sz w:val="22"/>
          <w:szCs w:val="22"/>
          <w:lang w:eastAsia="pl-PL"/>
        </w:rPr>
        <w:t>W razie odebrania przedmiotu Umowy z zastrzeżeniem, stwierdzonych przy odbiorze</w:t>
      </w:r>
      <w:r w:rsidR="000451FF" w:rsidRPr="00083D41">
        <w:rPr>
          <w:rFonts w:ascii="Arial" w:hAnsi="Arial" w:cs="Arial"/>
          <w:color w:val="auto"/>
          <w:sz w:val="22"/>
          <w:szCs w:val="22"/>
          <w:lang w:eastAsia="pl-PL"/>
        </w:rPr>
        <w:t xml:space="preserve"> końcowym</w:t>
      </w:r>
      <w:r w:rsidRPr="00083D41">
        <w:rPr>
          <w:rFonts w:ascii="Arial" w:hAnsi="Arial" w:cs="Arial"/>
          <w:color w:val="auto"/>
          <w:sz w:val="22"/>
          <w:szCs w:val="22"/>
          <w:lang w:eastAsia="pl-PL"/>
        </w:rPr>
        <w:t xml:space="preserve"> wad</w:t>
      </w:r>
      <w:r w:rsidR="003702B3" w:rsidRPr="00083D41">
        <w:rPr>
          <w:rFonts w:ascii="Arial" w:hAnsi="Arial" w:cs="Arial"/>
          <w:color w:val="auto"/>
          <w:sz w:val="22"/>
          <w:szCs w:val="22"/>
          <w:lang w:eastAsia="pl-PL"/>
        </w:rPr>
        <w:t xml:space="preserve"> i/lub braków</w:t>
      </w:r>
      <w:r w:rsidRPr="00083D41">
        <w:rPr>
          <w:rFonts w:ascii="Arial" w:hAnsi="Arial" w:cs="Arial"/>
          <w:color w:val="auto"/>
          <w:sz w:val="22"/>
          <w:szCs w:val="22"/>
          <w:lang w:eastAsia="pl-PL"/>
        </w:rPr>
        <w:t xml:space="preserve"> nadających się do usunięcia Zamawiający może:</w:t>
      </w:r>
    </w:p>
    <w:p w14:paraId="688FA2D7" w14:textId="34467DC1" w:rsidR="00AC4815" w:rsidRPr="00083D41" w:rsidRDefault="00AC4815" w:rsidP="00EC29DF">
      <w:pPr>
        <w:pStyle w:val="Akapitzlist"/>
        <w:numPr>
          <w:ilvl w:val="0"/>
          <w:numId w:val="75"/>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żądać usunięcia wad, wyznaczając Wykonawcy odpowiedni termin,</w:t>
      </w:r>
    </w:p>
    <w:p w14:paraId="06CF6FA5" w14:textId="77777777" w:rsidR="003702B3" w:rsidRPr="00083D41" w:rsidRDefault="00AC4815" w:rsidP="00EC29DF">
      <w:pPr>
        <w:pStyle w:val="Akapitzlist"/>
        <w:numPr>
          <w:ilvl w:val="0"/>
          <w:numId w:val="75"/>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obniżyć wynagrodzenie Wykonawcy za ten przedmiot, odpowiednio do utraconej wartości użytkowej, estetycznej i technicznej,</w:t>
      </w:r>
    </w:p>
    <w:p w14:paraId="2FB24F57" w14:textId="01B13874" w:rsidR="00AC4815" w:rsidRPr="00083D41" w:rsidRDefault="00AC4815" w:rsidP="00EC29DF">
      <w:pPr>
        <w:pStyle w:val="Akapitzlist"/>
        <w:numPr>
          <w:ilvl w:val="0"/>
          <w:numId w:val="75"/>
        </w:numPr>
        <w:spacing w:line="288" w:lineRule="auto"/>
        <w:rPr>
          <w:rFonts w:ascii="Arial" w:hAnsi="Arial" w:cs="Arial"/>
          <w:color w:val="auto"/>
          <w:sz w:val="22"/>
          <w:szCs w:val="22"/>
          <w:lang w:eastAsia="pl-PL"/>
        </w:rPr>
      </w:pPr>
      <w:r w:rsidRPr="00083D41">
        <w:rPr>
          <w:rFonts w:ascii="Arial" w:hAnsi="Arial" w:cs="Arial"/>
          <w:color w:val="auto"/>
          <w:sz w:val="22"/>
          <w:szCs w:val="22"/>
          <w:lang w:eastAsia="pl-PL"/>
        </w:rPr>
        <w:t>skorzystać z możliwości zastosowania postanowień pkt 1 i 2 łącznie.</w:t>
      </w:r>
    </w:p>
    <w:p w14:paraId="2F865215" w14:textId="77777777" w:rsidR="0079635F" w:rsidRPr="00083D41" w:rsidRDefault="00D671EE" w:rsidP="00EC29DF">
      <w:pPr>
        <w:pStyle w:val="Akapitzlist"/>
        <w:widowControl/>
        <w:numPr>
          <w:ilvl w:val="0"/>
          <w:numId w:val="71"/>
        </w:numPr>
        <w:tabs>
          <w:tab w:val="left" w:pos="284"/>
        </w:tabs>
        <w:suppressAutoHyphens w:val="0"/>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Protokół odbioru podpisany przez Strony, Zamawiający doręcza Wykonawcy w dniu zakończenia czynności odbioru końcowego. Dzień ten stanowi datę odbioru.</w:t>
      </w:r>
    </w:p>
    <w:p w14:paraId="26B60B40" w14:textId="2D3A6D9A" w:rsidR="00C341B7" w:rsidRPr="00083D41" w:rsidRDefault="00C341B7" w:rsidP="00EC29DF">
      <w:pPr>
        <w:pStyle w:val="Akapitzlist"/>
        <w:widowControl/>
        <w:numPr>
          <w:ilvl w:val="0"/>
          <w:numId w:val="71"/>
        </w:numPr>
        <w:tabs>
          <w:tab w:val="left" w:pos="284"/>
        </w:tabs>
        <w:suppressAutoHyphens w:val="0"/>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Do czynności związanych z rozliczeniem dostawy upoważniony jest ze strony Zamawiającego przedstawiciel </w:t>
      </w:r>
      <w:r w:rsidR="0079635F" w:rsidRPr="00083D41">
        <w:rPr>
          <w:rFonts w:ascii="Arial" w:hAnsi="Arial" w:cs="Arial"/>
          <w:color w:val="auto"/>
          <w:sz w:val="22"/>
          <w:szCs w:val="22"/>
          <w:lang w:eastAsia="pl-PL"/>
        </w:rPr>
        <w:t xml:space="preserve">Wydziału Administracyjnego Urzędu Miejskiego </w:t>
      </w:r>
      <w:r w:rsidR="0079635F" w:rsidRPr="00083D41">
        <w:rPr>
          <w:rFonts w:ascii="Arial" w:hAnsi="Arial" w:cs="Arial"/>
          <w:color w:val="auto"/>
          <w:sz w:val="22"/>
          <w:szCs w:val="22"/>
          <w:lang w:eastAsia="pl-PL"/>
        </w:rPr>
        <w:br/>
        <w:t xml:space="preserve">w Tczewie </w:t>
      </w:r>
      <w:r w:rsidRPr="00083D41">
        <w:rPr>
          <w:rFonts w:ascii="Arial" w:hAnsi="Arial" w:cs="Arial"/>
          <w:color w:val="auto"/>
          <w:sz w:val="22"/>
          <w:szCs w:val="22"/>
          <w:lang w:eastAsia="pl-PL"/>
        </w:rPr>
        <w:t xml:space="preserve"> – </w:t>
      </w:r>
      <w:r w:rsidR="0079635F" w:rsidRPr="00083D41">
        <w:rPr>
          <w:rFonts w:ascii="Arial" w:hAnsi="Arial" w:cs="Arial"/>
          <w:color w:val="auto"/>
          <w:sz w:val="22"/>
          <w:szCs w:val="22"/>
          <w:lang w:eastAsia="pl-PL"/>
        </w:rPr>
        <w:t>Naczelnik</w:t>
      </w:r>
      <w:r w:rsidRPr="00083D41">
        <w:rPr>
          <w:rFonts w:ascii="Arial" w:hAnsi="Arial" w:cs="Arial"/>
          <w:color w:val="auto"/>
          <w:sz w:val="22"/>
          <w:szCs w:val="22"/>
          <w:lang w:eastAsia="pl-PL"/>
        </w:rPr>
        <w:t xml:space="preserve"> lub inny upoważniony pracownik </w:t>
      </w:r>
      <w:r w:rsidR="0079635F" w:rsidRPr="00083D41">
        <w:rPr>
          <w:rFonts w:ascii="Arial" w:hAnsi="Arial" w:cs="Arial"/>
          <w:color w:val="auto"/>
          <w:sz w:val="22"/>
          <w:szCs w:val="22"/>
          <w:lang w:eastAsia="pl-PL"/>
        </w:rPr>
        <w:t>Wydziału</w:t>
      </w:r>
      <w:r w:rsidRPr="00083D41">
        <w:rPr>
          <w:rFonts w:ascii="Arial" w:hAnsi="Arial" w:cs="Arial"/>
          <w:color w:val="auto"/>
          <w:sz w:val="22"/>
          <w:szCs w:val="22"/>
          <w:lang w:eastAsia="pl-PL"/>
        </w:rPr>
        <w:t>.</w:t>
      </w:r>
    </w:p>
    <w:p w14:paraId="6948ECCD" w14:textId="77777777" w:rsidR="003400F8" w:rsidRPr="00083D41" w:rsidRDefault="003400F8" w:rsidP="0079635F">
      <w:pPr>
        <w:spacing w:line="288" w:lineRule="auto"/>
        <w:jc w:val="both"/>
        <w:rPr>
          <w:rFonts w:ascii="Arial" w:hAnsi="Arial" w:cs="Arial"/>
          <w:b/>
          <w:color w:val="auto"/>
          <w:sz w:val="22"/>
          <w:szCs w:val="22"/>
          <w:lang w:eastAsia="pl-PL"/>
        </w:rPr>
      </w:pPr>
    </w:p>
    <w:p w14:paraId="3B20C081" w14:textId="7E84AD58" w:rsidR="00213497" w:rsidRPr="00083D41" w:rsidRDefault="00213497" w:rsidP="00213497">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 xml:space="preserve">§ </w:t>
      </w:r>
      <w:r w:rsidR="003400F8" w:rsidRPr="00083D41">
        <w:rPr>
          <w:rFonts w:ascii="Arial" w:hAnsi="Arial" w:cs="Arial"/>
          <w:b/>
          <w:color w:val="auto"/>
          <w:sz w:val="22"/>
          <w:szCs w:val="22"/>
          <w:lang w:eastAsia="pl-PL"/>
        </w:rPr>
        <w:t>4</w:t>
      </w:r>
    </w:p>
    <w:p w14:paraId="79BB6FB9" w14:textId="77777777" w:rsidR="006F4EAD" w:rsidRPr="00083D41" w:rsidRDefault="006F4EAD" w:rsidP="006F4EAD">
      <w:pPr>
        <w:spacing w:line="288" w:lineRule="auto"/>
        <w:rPr>
          <w:rFonts w:ascii="Arial" w:hAnsi="Arial" w:cs="Arial"/>
          <w:b/>
          <w:color w:val="auto"/>
          <w:sz w:val="6"/>
          <w:szCs w:val="22"/>
          <w:lang w:eastAsia="pl-PL"/>
        </w:rPr>
      </w:pPr>
    </w:p>
    <w:p w14:paraId="26BA1567" w14:textId="77777777" w:rsidR="006F4EAD" w:rsidRPr="00083D41" w:rsidRDefault="006F4EAD" w:rsidP="006F4EAD">
      <w:pPr>
        <w:spacing w:line="288" w:lineRule="auto"/>
        <w:jc w:val="center"/>
        <w:rPr>
          <w:rFonts w:ascii="Arial" w:hAnsi="Arial" w:cs="Arial"/>
          <w:b/>
          <w:color w:val="auto"/>
          <w:sz w:val="16"/>
          <w:szCs w:val="16"/>
          <w:lang w:eastAsia="pl-PL"/>
        </w:rPr>
      </w:pPr>
      <w:r w:rsidRPr="00083D41">
        <w:rPr>
          <w:rFonts w:ascii="Arial" w:hAnsi="Arial" w:cs="Arial"/>
          <w:b/>
          <w:color w:val="auto"/>
          <w:sz w:val="22"/>
          <w:szCs w:val="22"/>
          <w:lang w:eastAsia="pl-PL"/>
        </w:rPr>
        <w:t>Wynagrodzenie</w:t>
      </w:r>
    </w:p>
    <w:p w14:paraId="4BD3DA5F" w14:textId="77777777" w:rsidR="006F4EAD" w:rsidRPr="00083D41" w:rsidRDefault="006F4EAD" w:rsidP="006F4EAD">
      <w:pPr>
        <w:spacing w:line="288" w:lineRule="auto"/>
        <w:jc w:val="center"/>
        <w:rPr>
          <w:rFonts w:ascii="Arial" w:hAnsi="Arial" w:cs="Arial"/>
          <w:color w:val="auto"/>
          <w:sz w:val="6"/>
          <w:szCs w:val="12"/>
          <w:lang w:eastAsia="pl-PL"/>
        </w:rPr>
      </w:pPr>
    </w:p>
    <w:p w14:paraId="3A995B71" w14:textId="42B4B497" w:rsidR="007B3E70" w:rsidRPr="00083D41" w:rsidRDefault="007B3E70" w:rsidP="003C4682">
      <w:pPr>
        <w:pStyle w:val="WW-Tekstpodstawowy3"/>
        <w:numPr>
          <w:ilvl w:val="0"/>
          <w:numId w:val="64"/>
        </w:numPr>
        <w:tabs>
          <w:tab w:val="left" w:pos="284"/>
        </w:tabs>
        <w:autoSpaceDN w:val="0"/>
        <w:spacing w:line="288" w:lineRule="auto"/>
        <w:ind w:left="284" w:hanging="284"/>
        <w:rPr>
          <w:color w:val="auto"/>
        </w:rPr>
      </w:pPr>
      <w:r w:rsidRPr="00083D41">
        <w:rPr>
          <w:color w:val="auto"/>
        </w:rPr>
        <w:t>Strony ustalają, że obowiązującą ich formą wynagrodzenia jest wynagrodzenie ryczałtowe, płatne jednorazowo po wykonaniu przedmiotu umowy.</w:t>
      </w:r>
    </w:p>
    <w:p w14:paraId="1CECF4AB" w14:textId="77777777" w:rsidR="007B3E70" w:rsidRPr="00083D41" w:rsidRDefault="007B3E70" w:rsidP="003C4682">
      <w:pPr>
        <w:pStyle w:val="WW-Tekstpodstawowy3"/>
        <w:numPr>
          <w:ilvl w:val="0"/>
          <w:numId w:val="64"/>
        </w:numPr>
        <w:tabs>
          <w:tab w:val="left" w:pos="0"/>
        </w:tabs>
        <w:autoSpaceDN w:val="0"/>
        <w:spacing w:line="288" w:lineRule="auto"/>
        <w:ind w:left="284" w:hanging="284"/>
        <w:rPr>
          <w:color w:val="auto"/>
        </w:rPr>
      </w:pPr>
      <w:r w:rsidRPr="00083D41">
        <w:rPr>
          <w:color w:val="auto"/>
          <w:szCs w:val="22"/>
        </w:rPr>
        <w:t>Wynagrodzenie, o którym mowa w ust. 1, wyraża się kwotą brutto (wartość wraz                  z podatkiem VAT):</w:t>
      </w:r>
      <w:r w:rsidRPr="00083D41">
        <w:rPr>
          <w:color w:val="auto"/>
        </w:rPr>
        <w:t xml:space="preserve"> ………………………………………</w:t>
      </w:r>
      <w:r w:rsidRPr="00083D41">
        <w:rPr>
          <w:color w:val="auto"/>
          <w:szCs w:val="22"/>
        </w:rPr>
        <w:t>…................ zł (słownie złotych: ................................................ ..........).</w:t>
      </w:r>
    </w:p>
    <w:p w14:paraId="3B1B3035" w14:textId="6397032A" w:rsidR="007B3E70" w:rsidRPr="00083D41" w:rsidRDefault="007B3E70" w:rsidP="003C4682">
      <w:pPr>
        <w:pStyle w:val="WW-Tekstpodstawowy3"/>
        <w:numPr>
          <w:ilvl w:val="0"/>
          <w:numId w:val="64"/>
        </w:numPr>
        <w:tabs>
          <w:tab w:val="left" w:pos="0"/>
        </w:tabs>
        <w:autoSpaceDN w:val="0"/>
        <w:spacing w:line="288" w:lineRule="auto"/>
        <w:ind w:left="284" w:hanging="284"/>
        <w:rPr>
          <w:color w:val="auto"/>
        </w:rPr>
      </w:pPr>
      <w:r w:rsidRPr="00083D41">
        <w:rPr>
          <w:color w:val="auto"/>
          <w:lang w:eastAsia="pl-PL"/>
        </w:rPr>
        <w:t xml:space="preserve">Niedoszacowanie, pominięcie oraz brak rozpoznania zakresu jakiejkolwiek części </w:t>
      </w:r>
      <w:r w:rsidR="000451FF" w:rsidRPr="00083D41">
        <w:rPr>
          <w:color w:val="auto"/>
          <w:lang w:eastAsia="pl-PL"/>
        </w:rPr>
        <w:t>p</w:t>
      </w:r>
      <w:r w:rsidRPr="00083D41">
        <w:rPr>
          <w:color w:val="auto"/>
          <w:lang w:eastAsia="pl-PL"/>
        </w:rPr>
        <w:t xml:space="preserve">rzedmiotu </w:t>
      </w:r>
      <w:r w:rsidR="000451FF" w:rsidRPr="00083D41">
        <w:rPr>
          <w:color w:val="auto"/>
          <w:lang w:eastAsia="pl-PL"/>
        </w:rPr>
        <w:t>u</w:t>
      </w:r>
      <w:r w:rsidRPr="00083D41">
        <w:rPr>
          <w:color w:val="auto"/>
          <w:lang w:eastAsia="pl-PL"/>
        </w:rPr>
        <w:t>mowy przez Wykonawcę nie może być podstawą do żądania zmiany wynagrodzenia ryczałtowego określonego w ust. 1 i 2.</w:t>
      </w:r>
    </w:p>
    <w:p w14:paraId="2211E218" w14:textId="77777777" w:rsidR="007B3E70" w:rsidRPr="00083D41" w:rsidRDefault="007B3E70" w:rsidP="003C4682">
      <w:pPr>
        <w:pStyle w:val="WW-Tekstpodstawowy3"/>
        <w:numPr>
          <w:ilvl w:val="0"/>
          <w:numId w:val="64"/>
        </w:numPr>
        <w:tabs>
          <w:tab w:val="left" w:pos="0"/>
        </w:tabs>
        <w:autoSpaceDN w:val="0"/>
        <w:spacing w:line="288" w:lineRule="auto"/>
        <w:ind w:left="284" w:hanging="284"/>
        <w:rPr>
          <w:color w:val="auto"/>
        </w:rPr>
      </w:pPr>
      <w:r w:rsidRPr="00083D41">
        <w:rPr>
          <w:bCs/>
          <w:color w:val="auto"/>
        </w:rPr>
        <w:t>Wynagrodzenie, o którym mowa w ust. 2 niniejszego paragrafu, zawiera wszystkie koszty wynikające z SWZ.</w:t>
      </w:r>
    </w:p>
    <w:p w14:paraId="28542AC3" w14:textId="77777777" w:rsidR="007B3E70" w:rsidRPr="00083D41" w:rsidRDefault="007B3E70" w:rsidP="003C4682">
      <w:pPr>
        <w:pStyle w:val="WW-Tekstpodstawowy3"/>
        <w:numPr>
          <w:ilvl w:val="0"/>
          <w:numId w:val="64"/>
        </w:numPr>
        <w:tabs>
          <w:tab w:val="left" w:pos="0"/>
        </w:tabs>
        <w:autoSpaceDN w:val="0"/>
        <w:spacing w:line="288" w:lineRule="auto"/>
        <w:ind w:left="284" w:hanging="284"/>
        <w:rPr>
          <w:color w:val="auto"/>
        </w:rPr>
      </w:pPr>
      <w:r w:rsidRPr="00083D41">
        <w:rPr>
          <w:color w:val="auto"/>
          <w:lang w:eastAsia="pl-PL"/>
        </w:rPr>
        <w:t>Wynagrodzenie Wykonawcy nie podlega waloryzacji.</w:t>
      </w:r>
    </w:p>
    <w:p w14:paraId="0E56C32B" w14:textId="77777777" w:rsidR="007B3E70" w:rsidRPr="00083D41" w:rsidRDefault="007B3E70" w:rsidP="003C4682">
      <w:pPr>
        <w:pStyle w:val="WW-Tekstpodstawowy3"/>
        <w:numPr>
          <w:ilvl w:val="0"/>
          <w:numId w:val="64"/>
        </w:numPr>
        <w:tabs>
          <w:tab w:val="left" w:pos="0"/>
        </w:tabs>
        <w:autoSpaceDN w:val="0"/>
        <w:spacing w:line="288" w:lineRule="auto"/>
        <w:ind w:left="284" w:hanging="284"/>
        <w:rPr>
          <w:color w:val="auto"/>
        </w:rPr>
      </w:pPr>
      <w:r w:rsidRPr="00083D41">
        <w:rPr>
          <w:color w:val="auto"/>
        </w:rPr>
        <w:t>W przypadku, jeżeli Wykonawca jest płatnikiem podatku VAT, Gmina Miejska Tczew  będzie dokonywała płatności metodą podzielonej płatności.</w:t>
      </w:r>
    </w:p>
    <w:p w14:paraId="10001C63" w14:textId="6F4DCD44" w:rsidR="007B3E70" w:rsidRPr="00083D41" w:rsidRDefault="007B3E70" w:rsidP="003C4682">
      <w:pPr>
        <w:pStyle w:val="WW-Tekstpodstawowy3"/>
        <w:numPr>
          <w:ilvl w:val="0"/>
          <w:numId w:val="64"/>
        </w:numPr>
        <w:tabs>
          <w:tab w:val="left" w:pos="0"/>
        </w:tabs>
        <w:autoSpaceDN w:val="0"/>
        <w:spacing w:line="288" w:lineRule="auto"/>
        <w:ind w:left="284" w:hanging="284"/>
        <w:rPr>
          <w:color w:val="auto"/>
        </w:rPr>
      </w:pPr>
      <w:r w:rsidRPr="00083D41">
        <w:rPr>
          <w:color w:val="auto"/>
        </w:rPr>
        <w:lastRenderedPageBreak/>
        <w:t xml:space="preserve">Wykonawca oświadcza, że rachunek wskazany na fakturze należy do Wykonawcy </w:t>
      </w:r>
      <w:r w:rsidRPr="00083D41">
        <w:rPr>
          <w:color w:val="auto"/>
        </w:rPr>
        <w:br/>
        <w:t>i został/ nie został dla niego utworzony wydzielony rachunek VAT na cele prowadzonej działalności gospodarczej.</w:t>
      </w:r>
    </w:p>
    <w:p w14:paraId="6C955C1B" w14:textId="0BCCE6C2" w:rsidR="00F864D6" w:rsidRPr="00083D41" w:rsidRDefault="007B3E70" w:rsidP="006102F4">
      <w:pPr>
        <w:pStyle w:val="WW-Tekstpodstawowy3"/>
        <w:numPr>
          <w:ilvl w:val="0"/>
          <w:numId w:val="64"/>
        </w:numPr>
        <w:tabs>
          <w:tab w:val="left" w:pos="0"/>
        </w:tabs>
        <w:autoSpaceDN w:val="0"/>
        <w:spacing w:line="288" w:lineRule="auto"/>
        <w:ind w:left="284" w:hanging="284"/>
        <w:rPr>
          <w:color w:val="auto"/>
        </w:rPr>
      </w:pPr>
      <w:r w:rsidRPr="00083D41">
        <w:rPr>
          <w:color w:val="auto"/>
        </w:rPr>
        <w:t>Płatności należne od Zamawiającego będą wykonywane na rachunek bankowy wskazany przez Wykonawcę na fakturze VAT. Wykonawca oświadcza, iż znajduje się na Białej liście podatników VAT.</w:t>
      </w:r>
    </w:p>
    <w:p w14:paraId="0288D388" w14:textId="18BBCD7D" w:rsidR="00CF6FB8" w:rsidRPr="00083D41" w:rsidRDefault="00CF6FB8" w:rsidP="00CF6FB8">
      <w:pPr>
        <w:pStyle w:val="NormalnyWeb"/>
        <w:spacing w:before="0" w:after="0" w:line="288" w:lineRule="auto"/>
        <w:jc w:val="center"/>
        <w:rPr>
          <w:rFonts w:ascii="Arial" w:hAnsi="Arial" w:cs="Arial"/>
          <w:b/>
          <w:bCs/>
          <w:color w:val="auto"/>
          <w:sz w:val="22"/>
          <w:szCs w:val="22"/>
        </w:rPr>
      </w:pPr>
      <w:bookmarkStart w:id="15" w:name="_Hlk130208957"/>
      <w:r w:rsidRPr="00083D41">
        <w:rPr>
          <w:rFonts w:ascii="Arial" w:hAnsi="Arial" w:cs="Arial"/>
          <w:b/>
          <w:color w:val="auto"/>
          <w:sz w:val="22"/>
          <w:szCs w:val="22"/>
          <w:lang w:eastAsia="pl-PL"/>
        </w:rPr>
        <w:t xml:space="preserve">§ </w:t>
      </w:r>
      <w:r w:rsidR="000C087E" w:rsidRPr="00083D41">
        <w:rPr>
          <w:rFonts w:ascii="Arial" w:hAnsi="Arial" w:cs="Arial"/>
          <w:b/>
          <w:color w:val="auto"/>
          <w:sz w:val="22"/>
          <w:szCs w:val="22"/>
          <w:lang w:eastAsia="pl-PL"/>
        </w:rPr>
        <w:t>5</w:t>
      </w:r>
    </w:p>
    <w:p w14:paraId="5627C64C" w14:textId="46E423D6" w:rsidR="00CF6FB8" w:rsidRPr="00083D41" w:rsidRDefault="00CF6FB8" w:rsidP="00CF6FB8">
      <w:pPr>
        <w:tabs>
          <w:tab w:val="left" w:pos="5320"/>
        </w:tabs>
        <w:spacing w:line="288" w:lineRule="auto"/>
        <w:ind w:left="426"/>
        <w:jc w:val="center"/>
        <w:rPr>
          <w:rFonts w:ascii="Arial" w:eastAsia="Times New Roman" w:hAnsi="Arial" w:cs="Arial"/>
          <w:b/>
          <w:bCs/>
          <w:color w:val="auto"/>
          <w:sz w:val="22"/>
          <w:szCs w:val="22"/>
        </w:rPr>
      </w:pPr>
      <w:r w:rsidRPr="00083D41">
        <w:rPr>
          <w:rFonts w:ascii="Arial" w:eastAsia="Times New Roman" w:hAnsi="Arial" w:cs="Arial"/>
          <w:b/>
          <w:bCs/>
          <w:color w:val="auto"/>
          <w:sz w:val="22"/>
          <w:szCs w:val="22"/>
        </w:rPr>
        <w:t>Rozliczenie przedmiotu umowy</w:t>
      </w:r>
    </w:p>
    <w:p w14:paraId="393F947F" w14:textId="77777777" w:rsidR="00CF6FB8" w:rsidRPr="00083D41" w:rsidRDefault="00CF6FB8" w:rsidP="00CF6FB8">
      <w:pPr>
        <w:tabs>
          <w:tab w:val="left" w:pos="5320"/>
        </w:tabs>
        <w:spacing w:line="288" w:lineRule="auto"/>
        <w:ind w:left="426"/>
        <w:jc w:val="center"/>
        <w:rPr>
          <w:rFonts w:ascii="Arial" w:hAnsi="Arial"/>
          <w:color w:val="auto"/>
          <w:sz w:val="12"/>
          <w:szCs w:val="12"/>
        </w:rPr>
      </w:pPr>
    </w:p>
    <w:p w14:paraId="4EEF2CCD" w14:textId="77777777" w:rsidR="00CF6FB8" w:rsidRPr="00083D41" w:rsidRDefault="00CF6FB8" w:rsidP="00CF6FB8">
      <w:pPr>
        <w:tabs>
          <w:tab w:val="left" w:pos="5320"/>
        </w:tabs>
        <w:spacing w:line="288" w:lineRule="auto"/>
        <w:ind w:left="709" w:hanging="352"/>
        <w:jc w:val="center"/>
        <w:rPr>
          <w:rFonts w:ascii="Arial" w:eastAsia="Times New Roman" w:hAnsi="Arial"/>
          <w:color w:val="auto"/>
          <w:sz w:val="2"/>
          <w:szCs w:val="16"/>
          <w:lang w:eastAsia="pl-PL"/>
        </w:rPr>
      </w:pPr>
    </w:p>
    <w:p w14:paraId="48968120" w14:textId="77777777" w:rsidR="00CF6FB8" w:rsidRPr="00083D41" w:rsidRDefault="00CF6FB8" w:rsidP="00CF6FB8">
      <w:pPr>
        <w:tabs>
          <w:tab w:val="left" w:pos="5320"/>
        </w:tabs>
        <w:spacing w:line="288" w:lineRule="auto"/>
        <w:ind w:left="426"/>
        <w:jc w:val="both"/>
        <w:rPr>
          <w:rFonts w:ascii="Arial" w:hAnsi="Arial"/>
          <w:color w:val="auto"/>
          <w:sz w:val="2"/>
          <w:szCs w:val="12"/>
        </w:rPr>
      </w:pPr>
    </w:p>
    <w:p w14:paraId="68628CED" w14:textId="2AAFD1B5" w:rsidR="00CF6FB8" w:rsidRPr="00083D41" w:rsidRDefault="00CF6FB8" w:rsidP="003C4682">
      <w:pPr>
        <w:pStyle w:val="Akapitzlist"/>
        <w:numPr>
          <w:ilvl w:val="0"/>
          <w:numId w:val="65"/>
        </w:numPr>
        <w:tabs>
          <w:tab w:val="clear" w:pos="1068"/>
          <w:tab w:val="num" w:pos="426"/>
          <w:tab w:val="left" w:pos="5320"/>
        </w:tabs>
        <w:spacing w:line="288" w:lineRule="auto"/>
        <w:ind w:left="426" w:hanging="426"/>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Strony postanawiają, że rozliczenie za przedmiot Umowy odbędzie się </w:t>
      </w:r>
      <w:r w:rsidRPr="00083D41">
        <w:rPr>
          <w:rFonts w:ascii="Arial" w:hAnsi="Arial" w:cs="Arial"/>
          <w:color w:val="auto"/>
          <w:sz w:val="22"/>
          <w:szCs w:val="22"/>
        </w:rPr>
        <w:t xml:space="preserve">fakturą końcową po odbiorze </w:t>
      </w:r>
      <w:r w:rsidR="000451FF" w:rsidRPr="00083D41">
        <w:rPr>
          <w:rFonts w:ascii="Arial" w:hAnsi="Arial" w:cs="Arial"/>
          <w:color w:val="auto"/>
          <w:sz w:val="22"/>
          <w:szCs w:val="22"/>
        </w:rPr>
        <w:t>p</w:t>
      </w:r>
      <w:r w:rsidRPr="00083D41">
        <w:rPr>
          <w:rFonts w:ascii="Arial" w:hAnsi="Arial" w:cs="Arial"/>
          <w:color w:val="auto"/>
          <w:sz w:val="22"/>
          <w:szCs w:val="22"/>
        </w:rPr>
        <w:t xml:space="preserve">rzedmiotu </w:t>
      </w:r>
      <w:r w:rsidR="000451FF" w:rsidRPr="00083D41">
        <w:rPr>
          <w:rFonts w:ascii="Arial" w:hAnsi="Arial" w:cs="Arial"/>
          <w:color w:val="auto"/>
          <w:sz w:val="22"/>
          <w:szCs w:val="22"/>
        </w:rPr>
        <w:t>u</w:t>
      </w:r>
      <w:r w:rsidRPr="00083D41">
        <w:rPr>
          <w:rFonts w:ascii="Arial" w:hAnsi="Arial" w:cs="Arial"/>
          <w:color w:val="auto"/>
          <w:sz w:val="22"/>
          <w:szCs w:val="22"/>
        </w:rPr>
        <w:t>mowy na podstawie podpisanego protokołu odbioru</w:t>
      </w:r>
      <w:r w:rsidR="000451FF" w:rsidRPr="00083D41">
        <w:rPr>
          <w:rFonts w:ascii="Arial" w:hAnsi="Arial" w:cs="Arial"/>
          <w:color w:val="auto"/>
          <w:sz w:val="22"/>
          <w:szCs w:val="22"/>
        </w:rPr>
        <w:t xml:space="preserve"> końcowego</w:t>
      </w:r>
      <w:r w:rsidRPr="00083D41">
        <w:rPr>
          <w:rFonts w:ascii="Arial" w:hAnsi="Arial" w:cs="Arial"/>
          <w:color w:val="auto"/>
          <w:sz w:val="22"/>
          <w:szCs w:val="22"/>
        </w:rPr>
        <w:t xml:space="preserve"> </w:t>
      </w:r>
      <w:r w:rsidR="000451FF" w:rsidRPr="00083D41">
        <w:rPr>
          <w:rFonts w:ascii="Arial" w:hAnsi="Arial" w:cs="Arial"/>
          <w:color w:val="auto"/>
          <w:sz w:val="22"/>
          <w:szCs w:val="22"/>
        </w:rPr>
        <w:t>p</w:t>
      </w:r>
      <w:r w:rsidRPr="00083D41">
        <w:rPr>
          <w:rFonts w:ascii="Arial" w:hAnsi="Arial" w:cs="Arial"/>
          <w:color w:val="auto"/>
          <w:sz w:val="22"/>
          <w:szCs w:val="22"/>
        </w:rPr>
        <w:t xml:space="preserve">rzedmiotu </w:t>
      </w:r>
      <w:r w:rsidR="000451FF" w:rsidRPr="00083D41">
        <w:rPr>
          <w:rFonts w:ascii="Arial" w:hAnsi="Arial" w:cs="Arial"/>
          <w:color w:val="auto"/>
          <w:sz w:val="22"/>
          <w:szCs w:val="22"/>
        </w:rPr>
        <w:t>u</w:t>
      </w:r>
      <w:r w:rsidRPr="00083D41">
        <w:rPr>
          <w:rFonts w:ascii="Arial" w:hAnsi="Arial" w:cs="Arial"/>
          <w:color w:val="auto"/>
          <w:sz w:val="22"/>
          <w:szCs w:val="22"/>
        </w:rPr>
        <w:t xml:space="preserve">mowy. </w:t>
      </w:r>
    </w:p>
    <w:p w14:paraId="27C55F7A" w14:textId="48B7D31D" w:rsidR="00CF6FB8" w:rsidRPr="00083D41" w:rsidRDefault="00CF6FB8" w:rsidP="003C4682">
      <w:pPr>
        <w:widowControl/>
        <w:numPr>
          <w:ilvl w:val="0"/>
          <w:numId w:val="65"/>
        </w:numPr>
        <w:tabs>
          <w:tab w:val="num" w:pos="426"/>
          <w:tab w:val="left" w:pos="5320"/>
        </w:tabs>
        <w:suppressAutoHyphens w:val="0"/>
        <w:spacing w:line="288" w:lineRule="auto"/>
        <w:ind w:left="426" w:hanging="426"/>
        <w:jc w:val="both"/>
        <w:rPr>
          <w:rFonts w:ascii="Arial" w:hAnsi="Arial"/>
          <w:color w:val="auto"/>
          <w:sz w:val="22"/>
          <w:szCs w:val="22"/>
        </w:rPr>
      </w:pPr>
      <w:r w:rsidRPr="00083D41">
        <w:rPr>
          <w:rFonts w:ascii="Arial" w:hAnsi="Arial" w:cs="Arial"/>
          <w:color w:val="auto"/>
          <w:sz w:val="22"/>
          <w:szCs w:val="22"/>
        </w:rPr>
        <w:t>Wynagrodzenie będzie płatne na rachunek bankowy wskazany przez Wykonawcę na fakturze w terminie 14 dni od daty doręczenia Zamawiającemu prawidłowo wystawionej faktury</w:t>
      </w:r>
      <w:r w:rsidR="00A16BF9" w:rsidRPr="00083D41">
        <w:rPr>
          <w:rFonts w:ascii="Arial" w:hAnsi="Arial" w:cs="Arial"/>
          <w:color w:val="auto"/>
          <w:sz w:val="22"/>
          <w:szCs w:val="22"/>
        </w:rPr>
        <w:t>.</w:t>
      </w:r>
      <w:r w:rsidRPr="00083D41">
        <w:rPr>
          <w:rFonts w:ascii="Arial" w:hAnsi="Arial" w:cs="Arial"/>
          <w:color w:val="auto"/>
          <w:sz w:val="22"/>
          <w:szCs w:val="22"/>
        </w:rPr>
        <w:t xml:space="preserve"> </w:t>
      </w:r>
    </w:p>
    <w:p w14:paraId="59EC9D11" w14:textId="77777777" w:rsidR="00CF6FB8" w:rsidRPr="00083D41" w:rsidRDefault="00CF6FB8" w:rsidP="003C4682">
      <w:pPr>
        <w:widowControl/>
        <w:numPr>
          <w:ilvl w:val="0"/>
          <w:numId w:val="65"/>
        </w:numPr>
        <w:tabs>
          <w:tab w:val="num" w:pos="426"/>
          <w:tab w:val="left" w:pos="5320"/>
        </w:tabs>
        <w:suppressAutoHyphens w:val="0"/>
        <w:spacing w:line="288" w:lineRule="auto"/>
        <w:ind w:left="426" w:hanging="426"/>
        <w:jc w:val="both"/>
        <w:rPr>
          <w:rFonts w:ascii="Arial" w:hAnsi="Arial"/>
          <w:color w:val="auto"/>
          <w:sz w:val="22"/>
          <w:szCs w:val="22"/>
        </w:rPr>
      </w:pPr>
      <w:r w:rsidRPr="00083D41">
        <w:rPr>
          <w:rFonts w:ascii="Arial" w:hAnsi="Arial" w:cs="Arial"/>
          <w:color w:val="auto"/>
          <w:sz w:val="22"/>
          <w:szCs w:val="22"/>
          <w:lang w:eastAsia="pl-PL"/>
        </w:rPr>
        <w:t>Płatności będą dokonywane w PLN.</w:t>
      </w:r>
      <w:r w:rsidRPr="00083D41">
        <w:rPr>
          <w:rFonts w:eastAsia="Times New Roman"/>
          <w:color w:val="auto"/>
          <w:sz w:val="22"/>
          <w:szCs w:val="22"/>
          <w:lang w:eastAsia="pl-PL"/>
        </w:rPr>
        <w:t xml:space="preserve"> </w:t>
      </w:r>
      <w:r w:rsidRPr="00083D41">
        <w:rPr>
          <w:rFonts w:ascii="Arial" w:hAnsi="Arial"/>
          <w:color w:val="auto"/>
          <w:sz w:val="22"/>
          <w:szCs w:val="22"/>
        </w:rPr>
        <w:t>Prawidłowo wystawiona faktura winna zawierać następujące dane identyfikacyjne:</w:t>
      </w:r>
    </w:p>
    <w:p w14:paraId="65527588" w14:textId="77777777" w:rsidR="00CF6FB8" w:rsidRPr="00083D41" w:rsidRDefault="00CF6FB8" w:rsidP="00CF6FB8">
      <w:pPr>
        <w:tabs>
          <w:tab w:val="left" w:pos="1560"/>
          <w:tab w:val="left" w:pos="5320"/>
        </w:tabs>
        <w:spacing w:line="288" w:lineRule="auto"/>
        <w:ind w:left="426"/>
        <w:rPr>
          <w:rFonts w:ascii="Arial" w:hAnsi="Arial"/>
          <w:color w:val="auto"/>
          <w:sz w:val="22"/>
          <w:szCs w:val="22"/>
        </w:rPr>
      </w:pPr>
      <w:r w:rsidRPr="00083D41">
        <w:rPr>
          <w:rFonts w:ascii="Arial" w:hAnsi="Arial"/>
          <w:color w:val="auto"/>
          <w:sz w:val="22"/>
          <w:szCs w:val="22"/>
        </w:rPr>
        <w:t xml:space="preserve">Nabywca: </w:t>
      </w:r>
      <w:r w:rsidRPr="00083D41">
        <w:rPr>
          <w:rFonts w:ascii="Arial" w:hAnsi="Arial"/>
          <w:color w:val="auto"/>
          <w:sz w:val="22"/>
          <w:szCs w:val="22"/>
        </w:rPr>
        <w:tab/>
      </w:r>
      <w:r w:rsidRPr="00083D41">
        <w:rPr>
          <w:rFonts w:ascii="Arial" w:hAnsi="Arial"/>
          <w:b/>
          <w:color w:val="auto"/>
          <w:sz w:val="22"/>
          <w:szCs w:val="22"/>
        </w:rPr>
        <w:t>Gmina Miejska Tczew</w:t>
      </w:r>
      <w:r w:rsidRPr="00083D41">
        <w:rPr>
          <w:rFonts w:ascii="Arial" w:hAnsi="Arial"/>
          <w:color w:val="auto"/>
          <w:sz w:val="22"/>
          <w:szCs w:val="22"/>
        </w:rPr>
        <w:t xml:space="preserve">, </w:t>
      </w:r>
      <w:r w:rsidRPr="00083D41">
        <w:rPr>
          <w:rFonts w:ascii="Arial" w:hAnsi="Arial"/>
          <w:color w:val="auto"/>
          <w:sz w:val="22"/>
          <w:szCs w:val="22"/>
        </w:rPr>
        <w:br/>
      </w:r>
      <w:r w:rsidRPr="00083D41">
        <w:rPr>
          <w:rFonts w:ascii="Arial" w:hAnsi="Arial"/>
          <w:color w:val="auto"/>
          <w:sz w:val="22"/>
          <w:szCs w:val="22"/>
        </w:rPr>
        <w:tab/>
        <w:t>Pl. Piłsudskiego 1, 83-110 Tczew, NIP: 593-00-05-678</w:t>
      </w:r>
    </w:p>
    <w:p w14:paraId="2773D2E0" w14:textId="54B5B39E" w:rsidR="00CF6FB8" w:rsidRPr="00083D41" w:rsidRDefault="00CF6FB8" w:rsidP="00CF6FB8">
      <w:pPr>
        <w:tabs>
          <w:tab w:val="left" w:pos="1560"/>
          <w:tab w:val="left" w:pos="5320"/>
        </w:tabs>
        <w:spacing w:line="288" w:lineRule="auto"/>
        <w:jc w:val="both"/>
        <w:rPr>
          <w:rFonts w:ascii="Arial" w:hAnsi="Arial"/>
          <w:color w:val="auto"/>
          <w:sz w:val="22"/>
          <w:szCs w:val="22"/>
        </w:rPr>
      </w:pPr>
      <w:r w:rsidRPr="00083D41">
        <w:rPr>
          <w:rFonts w:ascii="Arial" w:hAnsi="Arial"/>
          <w:color w:val="auto"/>
          <w:sz w:val="22"/>
          <w:szCs w:val="22"/>
        </w:rPr>
        <w:t xml:space="preserve">      </w:t>
      </w:r>
      <w:r w:rsidR="00970A44">
        <w:rPr>
          <w:rFonts w:ascii="Arial" w:hAnsi="Arial"/>
          <w:color w:val="auto"/>
          <w:sz w:val="22"/>
          <w:szCs w:val="22"/>
        </w:rPr>
        <w:t xml:space="preserve"> </w:t>
      </w:r>
      <w:r w:rsidRPr="00083D41">
        <w:rPr>
          <w:rFonts w:ascii="Arial" w:hAnsi="Arial"/>
          <w:color w:val="auto"/>
          <w:sz w:val="22"/>
          <w:szCs w:val="22"/>
        </w:rPr>
        <w:t xml:space="preserve">Odbiorca: </w:t>
      </w:r>
      <w:r w:rsidRPr="00083D41">
        <w:rPr>
          <w:rFonts w:ascii="Arial" w:hAnsi="Arial"/>
          <w:color w:val="auto"/>
          <w:sz w:val="22"/>
          <w:szCs w:val="22"/>
        </w:rPr>
        <w:tab/>
      </w:r>
      <w:r w:rsidRPr="00083D41">
        <w:rPr>
          <w:rFonts w:ascii="Arial" w:hAnsi="Arial"/>
          <w:b/>
          <w:color w:val="auto"/>
          <w:sz w:val="22"/>
          <w:szCs w:val="22"/>
        </w:rPr>
        <w:t>Urząd Mi</w:t>
      </w:r>
      <w:r w:rsidR="00B6287B" w:rsidRPr="00083D41">
        <w:rPr>
          <w:rFonts w:ascii="Arial" w:hAnsi="Arial"/>
          <w:b/>
          <w:color w:val="auto"/>
          <w:sz w:val="22"/>
          <w:szCs w:val="22"/>
        </w:rPr>
        <w:t>ejski w</w:t>
      </w:r>
      <w:r w:rsidRPr="00083D41">
        <w:rPr>
          <w:rFonts w:ascii="Arial" w:hAnsi="Arial"/>
          <w:b/>
          <w:color w:val="auto"/>
          <w:sz w:val="22"/>
          <w:szCs w:val="22"/>
        </w:rPr>
        <w:t xml:space="preserve"> Tczew</w:t>
      </w:r>
      <w:r w:rsidR="00B6287B" w:rsidRPr="00083D41">
        <w:rPr>
          <w:rFonts w:ascii="Arial" w:hAnsi="Arial"/>
          <w:b/>
          <w:color w:val="auto"/>
          <w:sz w:val="22"/>
          <w:szCs w:val="22"/>
        </w:rPr>
        <w:t>ie</w:t>
      </w:r>
      <w:r w:rsidRPr="00083D41">
        <w:rPr>
          <w:rFonts w:ascii="Arial" w:hAnsi="Arial"/>
          <w:color w:val="auto"/>
          <w:sz w:val="22"/>
          <w:szCs w:val="22"/>
        </w:rPr>
        <w:t>,</w:t>
      </w:r>
    </w:p>
    <w:p w14:paraId="216DA781" w14:textId="23EC294F" w:rsidR="00CF6FB8" w:rsidRPr="00083D41" w:rsidRDefault="00CF6FB8" w:rsidP="00CF6FB8">
      <w:pPr>
        <w:tabs>
          <w:tab w:val="left" w:pos="1560"/>
          <w:tab w:val="left" w:pos="5320"/>
        </w:tabs>
        <w:spacing w:line="288" w:lineRule="auto"/>
        <w:ind w:left="426"/>
        <w:jc w:val="both"/>
        <w:rPr>
          <w:rFonts w:ascii="Arial" w:hAnsi="Arial"/>
          <w:color w:val="auto"/>
          <w:sz w:val="22"/>
          <w:szCs w:val="22"/>
        </w:rPr>
      </w:pPr>
      <w:r w:rsidRPr="00083D41">
        <w:rPr>
          <w:rFonts w:ascii="Arial" w:hAnsi="Arial"/>
          <w:color w:val="auto"/>
          <w:sz w:val="22"/>
          <w:szCs w:val="22"/>
        </w:rPr>
        <w:tab/>
      </w:r>
      <w:r w:rsidR="00970A44">
        <w:rPr>
          <w:rFonts w:ascii="Arial" w:hAnsi="Arial"/>
          <w:color w:val="auto"/>
          <w:sz w:val="22"/>
          <w:szCs w:val="22"/>
        </w:rPr>
        <w:t>P</w:t>
      </w:r>
      <w:r w:rsidRPr="00083D41">
        <w:rPr>
          <w:rFonts w:ascii="Arial" w:hAnsi="Arial"/>
          <w:color w:val="auto"/>
          <w:sz w:val="22"/>
          <w:szCs w:val="22"/>
        </w:rPr>
        <w:t xml:space="preserve">l. Piłsudskiego 1, 83-110 Tczew. </w:t>
      </w:r>
    </w:p>
    <w:p w14:paraId="06BFC853" w14:textId="77777777" w:rsidR="00CF6FB8" w:rsidRPr="00083D41" w:rsidRDefault="00CF6FB8" w:rsidP="00CF6FB8">
      <w:pPr>
        <w:tabs>
          <w:tab w:val="left" w:pos="1560"/>
          <w:tab w:val="left" w:pos="5320"/>
        </w:tabs>
        <w:spacing w:line="288" w:lineRule="auto"/>
        <w:ind w:left="426"/>
        <w:jc w:val="both"/>
        <w:rPr>
          <w:rFonts w:ascii="Arial" w:hAnsi="Arial"/>
          <w:color w:val="auto"/>
          <w:sz w:val="22"/>
          <w:szCs w:val="22"/>
        </w:rPr>
      </w:pPr>
      <w:r w:rsidRPr="00083D41">
        <w:rPr>
          <w:rFonts w:ascii="Arial" w:hAnsi="Arial"/>
          <w:color w:val="auto"/>
          <w:sz w:val="22"/>
          <w:szCs w:val="22"/>
        </w:rPr>
        <w:t xml:space="preserve">Fakturę należy dostarczyć na adres: </w:t>
      </w:r>
    </w:p>
    <w:p w14:paraId="47AC6891" w14:textId="3D3382A2" w:rsidR="00CF6FB8" w:rsidRPr="00083D41" w:rsidRDefault="00CF6FB8" w:rsidP="00C83233">
      <w:pPr>
        <w:tabs>
          <w:tab w:val="left" w:pos="1560"/>
          <w:tab w:val="left" w:pos="5320"/>
        </w:tabs>
        <w:spacing w:line="288" w:lineRule="auto"/>
        <w:ind w:left="426"/>
        <w:jc w:val="both"/>
        <w:rPr>
          <w:rFonts w:ascii="Arial" w:hAnsi="Arial"/>
          <w:color w:val="auto"/>
          <w:sz w:val="22"/>
          <w:szCs w:val="22"/>
        </w:rPr>
      </w:pPr>
      <w:r w:rsidRPr="00083D41">
        <w:rPr>
          <w:rFonts w:ascii="Arial" w:hAnsi="Arial"/>
          <w:color w:val="auto"/>
          <w:sz w:val="22"/>
          <w:szCs w:val="22"/>
        </w:rPr>
        <w:tab/>
      </w:r>
      <w:r w:rsidRPr="00083D41">
        <w:rPr>
          <w:rFonts w:ascii="Arial" w:hAnsi="Arial"/>
          <w:b/>
          <w:color w:val="auto"/>
          <w:sz w:val="22"/>
          <w:szCs w:val="22"/>
        </w:rPr>
        <w:t xml:space="preserve">Urząd </w:t>
      </w:r>
      <w:r w:rsidR="00B6287B" w:rsidRPr="00083D41">
        <w:rPr>
          <w:rFonts w:ascii="Arial" w:hAnsi="Arial"/>
          <w:b/>
          <w:color w:val="auto"/>
          <w:sz w:val="22"/>
          <w:szCs w:val="22"/>
        </w:rPr>
        <w:t>Miejski w Tczewie</w:t>
      </w:r>
      <w:r w:rsidRPr="00083D41">
        <w:rPr>
          <w:rFonts w:ascii="Arial" w:hAnsi="Arial"/>
          <w:color w:val="auto"/>
          <w:sz w:val="22"/>
          <w:szCs w:val="22"/>
        </w:rPr>
        <w:t xml:space="preserve">, </w:t>
      </w:r>
      <w:r w:rsidR="00970A44">
        <w:rPr>
          <w:rFonts w:ascii="Arial" w:hAnsi="Arial"/>
          <w:color w:val="auto"/>
          <w:sz w:val="22"/>
          <w:szCs w:val="22"/>
        </w:rPr>
        <w:t>P</w:t>
      </w:r>
      <w:r w:rsidRPr="00083D41">
        <w:rPr>
          <w:rFonts w:ascii="Arial" w:hAnsi="Arial"/>
          <w:color w:val="auto"/>
          <w:sz w:val="22"/>
          <w:szCs w:val="22"/>
        </w:rPr>
        <w:t>l. Piłsudskiego 1, 83-110 Tczew</w:t>
      </w:r>
    </w:p>
    <w:p w14:paraId="22DE1A86" w14:textId="77777777" w:rsidR="00C83233" w:rsidRPr="00083D41" w:rsidRDefault="00C83233" w:rsidP="00C83233">
      <w:pPr>
        <w:tabs>
          <w:tab w:val="left" w:pos="1560"/>
          <w:tab w:val="left" w:pos="5320"/>
        </w:tabs>
        <w:spacing w:line="288" w:lineRule="auto"/>
        <w:ind w:left="426"/>
        <w:jc w:val="both"/>
        <w:rPr>
          <w:rFonts w:ascii="Arial" w:hAnsi="Arial"/>
          <w:color w:val="auto"/>
          <w:sz w:val="14"/>
          <w:szCs w:val="14"/>
        </w:rPr>
      </w:pPr>
    </w:p>
    <w:p w14:paraId="3C346D13" w14:textId="2B5E606E" w:rsidR="00CF6FB8" w:rsidRPr="00083D41" w:rsidRDefault="00970A44" w:rsidP="00CF6FB8">
      <w:pPr>
        <w:tabs>
          <w:tab w:val="left" w:pos="1560"/>
          <w:tab w:val="left" w:pos="5320"/>
        </w:tabs>
        <w:spacing w:line="288" w:lineRule="auto"/>
        <w:ind w:left="426"/>
        <w:jc w:val="both"/>
        <w:rPr>
          <w:rFonts w:ascii="Arial" w:hAnsi="Arial"/>
          <w:color w:val="auto"/>
          <w:sz w:val="22"/>
          <w:szCs w:val="22"/>
        </w:rPr>
      </w:pPr>
      <w:r>
        <w:rPr>
          <w:rFonts w:ascii="Arial" w:hAnsi="Arial"/>
          <w:color w:val="auto"/>
          <w:sz w:val="22"/>
          <w:szCs w:val="22"/>
        </w:rPr>
        <w:t xml:space="preserve">Faktura winna </w:t>
      </w:r>
      <w:r w:rsidR="00CF6FB8" w:rsidRPr="00083D41">
        <w:rPr>
          <w:rFonts w:ascii="Arial" w:hAnsi="Arial"/>
          <w:color w:val="auto"/>
          <w:sz w:val="22"/>
          <w:szCs w:val="22"/>
        </w:rPr>
        <w:t>zawiera</w:t>
      </w:r>
      <w:r>
        <w:rPr>
          <w:rFonts w:ascii="Arial" w:hAnsi="Arial"/>
          <w:color w:val="auto"/>
          <w:sz w:val="22"/>
          <w:szCs w:val="22"/>
        </w:rPr>
        <w:t>ć</w:t>
      </w:r>
      <w:r w:rsidR="00CF6FB8" w:rsidRPr="00083D41">
        <w:rPr>
          <w:rFonts w:ascii="Arial" w:hAnsi="Arial"/>
          <w:color w:val="auto"/>
          <w:sz w:val="22"/>
          <w:szCs w:val="22"/>
        </w:rPr>
        <w:t xml:space="preserve"> następujący opis: </w:t>
      </w:r>
    </w:p>
    <w:p w14:paraId="4249490B" w14:textId="77777777" w:rsidR="00CF6FB8" w:rsidRPr="00083D41" w:rsidRDefault="00CF6FB8" w:rsidP="00CF6FB8">
      <w:pPr>
        <w:tabs>
          <w:tab w:val="left" w:pos="426"/>
        </w:tabs>
        <w:spacing w:line="288" w:lineRule="auto"/>
        <w:ind w:left="426"/>
        <w:jc w:val="both"/>
        <w:rPr>
          <w:rFonts w:ascii="Arial" w:hAnsi="Arial" w:cs="Arial"/>
          <w:b/>
          <w:color w:val="auto"/>
          <w:sz w:val="22"/>
          <w:szCs w:val="22"/>
          <w:lang w:eastAsia="pl-PL"/>
        </w:rPr>
      </w:pPr>
      <w:r w:rsidRPr="00083D41">
        <w:rPr>
          <w:rFonts w:ascii="Arial" w:hAnsi="Arial"/>
          <w:color w:val="auto"/>
          <w:sz w:val="22"/>
          <w:szCs w:val="22"/>
        </w:rPr>
        <w:t>„Zgodnie z umową (</w:t>
      </w:r>
      <w:r w:rsidRPr="00083D41">
        <w:rPr>
          <w:rFonts w:ascii="Arial" w:hAnsi="Arial"/>
          <w:i/>
          <w:color w:val="auto"/>
          <w:sz w:val="22"/>
          <w:szCs w:val="22"/>
        </w:rPr>
        <w:t>umowa z Wykonawcą nr i data</w:t>
      </w:r>
      <w:r w:rsidRPr="00083D41">
        <w:rPr>
          <w:rFonts w:ascii="Arial" w:hAnsi="Arial"/>
          <w:color w:val="auto"/>
          <w:sz w:val="22"/>
          <w:szCs w:val="22"/>
        </w:rPr>
        <w:t>), dotyczy zamówienia:</w:t>
      </w:r>
      <w:r w:rsidRPr="00083D41">
        <w:rPr>
          <w:rFonts w:ascii="Arial" w:hAnsi="Arial" w:cs="Arial"/>
          <w:b/>
          <w:color w:val="auto"/>
          <w:sz w:val="22"/>
          <w:szCs w:val="22"/>
          <w:lang w:eastAsia="pl-PL"/>
        </w:rPr>
        <w:t xml:space="preserve"> </w:t>
      </w:r>
    </w:p>
    <w:p w14:paraId="10840E5B" w14:textId="4938882D" w:rsidR="00CF6FB8" w:rsidRPr="00083D41" w:rsidRDefault="00CF6FB8" w:rsidP="00CF6FB8">
      <w:pPr>
        <w:spacing w:line="288" w:lineRule="auto"/>
        <w:ind w:left="284"/>
        <w:jc w:val="both"/>
        <w:rPr>
          <w:rFonts w:ascii="Arial" w:hAnsi="Arial" w:cs="Arial"/>
          <w:color w:val="auto"/>
          <w:sz w:val="22"/>
          <w:szCs w:val="22"/>
        </w:rPr>
      </w:pPr>
      <w:r w:rsidRPr="00083D41">
        <w:rPr>
          <w:rFonts w:ascii="Arial" w:hAnsi="Arial" w:cs="Arial"/>
          <w:b/>
          <w:color w:val="auto"/>
          <w:sz w:val="22"/>
        </w:rPr>
        <w:t xml:space="preserve"> „</w:t>
      </w:r>
      <w:r w:rsidR="00B6287B" w:rsidRPr="00083D41">
        <w:rPr>
          <w:rFonts w:ascii="Arial" w:hAnsi="Arial" w:cs="Arial"/>
          <w:b/>
          <w:bCs/>
          <w:i/>
          <w:color w:val="auto"/>
          <w:sz w:val="22"/>
          <w:szCs w:val="22"/>
        </w:rPr>
        <w:t xml:space="preserve">Dostawa samochodu osobowo-dostawczego typu VAN/BUS na potrzeby </w:t>
      </w:r>
      <w:r w:rsidR="00970A44">
        <w:rPr>
          <w:rFonts w:ascii="Arial" w:hAnsi="Arial" w:cs="Arial"/>
          <w:b/>
          <w:bCs/>
          <w:i/>
          <w:color w:val="auto"/>
          <w:sz w:val="22"/>
          <w:szCs w:val="22"/>
        </w:rPr>
        <w:t>Gminy Miejskiej Tczew</w:t>
      </w:r>
      <w:r w:rsidRPr="00083D41">
        <w:rPr>
          <w:rFonts w:ascii="Arial" w:hAnsi="Arial" w:cs="Arial"/>
          <w:b/>
          <w:color w:val="auto"/>
          <w:sz w:val="22"/>
          <w:szCs w:val="22"/>
        </w:rPr>
        <w:t>”</w:t>
      </w:r>
      <w:r w:rsidRPr="00083D41">
        <w:rPr>
          <w:rFonts w:ascii="Arial" w:hAnsi="Arial" w:cs="Arial"/>
          <w:color w:val="auto"/>
          <w:sz w:val="22"/>
          <w:szCs w:val="22"/>
        </w:rPr>
        <w:t xml:space="preserve"> </w:t>
      </w:r>
    </w:p>
    <w:p w14:paraId="352766FE" w14:textId="591B2508" w:rsidR="00CF6FB8" w:rsidRPr="00083D41" w:rsidRDefault="00A16BF9" w:rsidP="003C4682">
      <w:pPr>
        <w:widowControl/>
        <w:numPr>
          <w:ilvl w:val="0"/>
          <w:numId w:val="65"/>
        </w:numPr>
        <w:tabs>
          <w:tab w:val="left" w:pos="284"/>
          <w:tab w:val="num" w:pos="567"/>
          <w:tab w:val="left" w:pos="5320"/>
        </w:tabs>
        <w:suppressAutoHyphens w:val="0"/>
        <w:spacing w:line="288" w:lineRule="auto"/>
        <w:ind w:left="426" w:hanging="426"/>
        <w:jc w:val="both"/>
        <w:rPr>
          <w:rFonts w:ascii="Arial" w:hAnsi="Arial" w:cs="Arial"/>
          <w:color w:val="auto"/>
          <w:sz w:val="22"/>
          <w:szCs w:val="22"/>
        </w:rPr>
      </w:pPr>
      <w:r w:rsidRPr="00083D41">
        <w:rPr>
          <w:rFonts w:ascii="Arial" w:hAnsi="Arial" w:cs="Arial"/>
          <w:color w:val="auto"/>
          <w:sz w:val="22"/>
          <w:szCs w:val="22"/>
          <w:lang w:eastAsia="pl-PL"/>
        </w:rPr>
        <w:t xml:space="preserve">  </w:t>
      </w:r>
      <w:r w:rsidR="00CF6FB8" w:rsidRPr="00083D41">
        <w:rPr>
          <w:rFonts w:ascii="Arial" w:hAnsi="Arial" w:cs="Arial"/>
          <w:color w:val="auto"/>
          <w:sz w:val="22"/>
          <w:szCs w:val="22"/>
          <w:lang w:eastAsia="pl-PL"/>
        </w:rPr>
        <w:t>Za dzień zapłaty uznaje się dzień obciążenia rachunku bankowego Zamawiającego.</w:t>
      </w:r>
    </w:p>
    <w:p w14:paraId="43A6DF03" w14:textId="32264E17" w:rsidR="00CF6FB8" w:rsidRPr="00083D41" w:rsidRDefault="00A16BF9" w:rsidP="003C4682">
      <w:pPr>
        <w:widowControl/>
        <w:numPr>
          <w:ilvl w:val="0"/>
          <w:numId w:val="65"/>
        </w:numPr>
        <w:tabs>
          <w:tab w:val="num" w:pos="284"/>
          <w:tab w:val="num" w:pos="567"/>
          <w:tab w:val="left" w:pos="5320"/>
        </w:tabs>
        <w:suppressAutoHyphens w:val="0"/>
        <w:spacing w:line="288" w:lineRule="auto"/>
        <w:ind w:left="426" w:hanging="426"/>
        <w:jc w:val="both"/>
        <w:rPr>
          <w:rFonts w:ascii="Arial" w:hAnsi="Arial" w:cs="Arial"/>
          <w:color w:val="auto"/>
          <w:sz w:val="22"/>
          <w:szCs w:val="22"/>
        </w:rPr>
      </w:pPr>
      <w:r w:rsidRPr="00083D41">
        <w:rPr>
          <w:rFonts w:ascii="Arial" w:hAnsi="Arial" w:cs="Arial"/>
          <w:color w:val="auto"/>
          <w:sz w:val="22"/>
          <w:szCs w:val="22"/>
          <w:lang w:eastAsia="pl-PL"/>
        </w:rPr>
        <w:t xml:space="preserve">  </w:t>
      </w:r>
      <w:r w:rsidR="00CF6FB8" w:rsidRPr="00083D41">
        <w:rPr>
          <w:rFonts w:ascii="Arial" w:hAnsi="Arial" w:cs="Arial"/>
          <w:color w:val="auto"/>
          <w:sz w:val="22"/>
          <w:szCs w:val="22"/>
          <w:lang w:eastAsia="pl-PL"/>
        </w:rPr>
        <w:t xml:space="preserve">Do czynności związanych z rozliczeniem </w:t>
      </w:r>
      <w:r w:rsidRPr="00083D41">
        <w:rPr>
          <w:rFonts w:ascii="Arial" w:hAnsi="Arial" w:cs="Arial"/>
          <w:color w:val="auto"/>
          <w:sz w:val="22"/>
          <w:szCs w:val="22"/>
          <w:lang w:eastAsia="pl-PL"/>
        </w:rPr>
        <w:t>przedmiotu umowy</w:t>
      </w:r>
      <w:r w:rsidR="00CF6FB8" w:rsidRPr="00083D41">
        <w:rPr>
          <w:rFonts w:ascii="Arial" w:hAnsi="Arial" w:cs="Arial"/>
          <w:color w:val="auto"/>
          <w:sz w:val="22"/>
          <w:szCs w:val="22"/>
          <w:lang w:eastAsia="pl-PL"/>
        </w:rPr>
        <w:t xml:space="preserve"> upoważniony jest ze strony</w:t>
      </w:r>
      <w:r w:rsidR="00576117" w:rsidRPr="00083D41">
        <w:rPr>
          <w:rFonts w:ascii="Arial" w:hAnsi="Arial" w:cs="Arial"/>
          <w:color w:val="auto"/>
          <w:sz w:val="22"/>
          <w:szCs w:val="22"/>
        </w:rPr>
        <w:t xml:space="preserve"> </w:t>
      </w:r>
      <w:r w:rsidR="00CF6FB8" w:rsidRPr="00083D41">
        <w:rPr>
          <w:rFonts w:ascii="Arial" w:hAnsi="Arial" w:cs="Arial"/>
          <w:color w:val="auto"/>
          <w:sz w:val="22"/>
          <w:szCs w:val="22"/>
          <w:lang w:eastAsia="pl-PL"/>
        </w:rPr>
        <w:t xml:space="preserve">Zamawiającego przedstawiciel Wydziału </w:t>
      </w:r>
      <w:r w:rsidR="00C83233" w:rsidRPr="00083D41">
        <w:rPr>
          <w:rFonts w:ascii="Arial" w:hAnsi="Arial" w:cs="Arial"/>
          <w:color w:val="auto"/>
          <w:sz w:val="22"/>
          <w:szCs w:val="22"/>
          <w:lang w:eastAsia="pl-PL"/>
        </w:rPr>
        <w:t>Administracyjnego</w:t>
      </w:r>
      <w:r w:rsidR="00CF6FB8" w:rsidRPr="00083D41">
        <w:rPr>
          <w:rFonts w:ascii="Arial" w:hAnsi="Arial" w:cs="Arial"/>
          <w:color w:val="auto"/>
          <w:sz w:val="22"/>
          <w:szCs w:val="22"/>
          <w:lang w:eastAsia="pl-PL"/>
        </w:rPr>
        <w:t xml:space="preserve"> </w:t>
      </w:r>
      <w:r w:rsidR="00151B35" w:rsidRPr="00083D41">
        <w:rPr>
          <w:rFonts w:ascii="Arial" w:hAnsi="Arial" w:cs="Arial"/>
          <w:color w:val="auto"/>
          <w:sz w:val="22"/>
          <w:szCs w:val="22"/>
          <w:lang w:eastAsia="pl-PL"/>
        </w:rPr>
        <w:t>Urzędu Miejskiego w Tczewie</w:t>
      </w:r>
      <w:r w:rsidR="00151B35" w:rsidRPr="00083D41">
        <w:rPr>
          <w:rFonts w:ascii="Arial" w:hAnsi="Arial" w:cs="Arial"/>
          <w:color w:val="auto"/>
          <w:sz w:val="22"/>
          <w:szCs w:val="22"/>
        </w:rPr>
        <w:t>.</w:t>
      </w:r>
      <w:r w:rsidR="00CF6FB8" w:rsidRPr="00083D41">
        <w:rPr>
          <w:rFonts w:ascii="Arial" w:hAnsi="Arial" w:cs="Arial"/>
          <w:color w:val="auto"/>
          <w:sz w:val="22"/>
          <w:szCs w:val="22"/>
        </w:rPr>
        <w:t xml:space="preserve"> </w:t>
      </w:r>
    </w:p>
    <w:p w14:paraId="3C33EA64" w14:textId="4CE491D2" w:rsidR="00CF6FB8" w:rsidRPr="00083D41" w:rsidRDefault="00A16BF9" w:rsidP="003C4682">
      <w:pPr>
        <w:widowControl/>
        <w:numPr>
          <w:ilvl w:val="0"/>
          <w:numId w:val="65"/>
        </w:numPr>
        <w:tabs>
          <w:tab w:val="left" w:pos="284"/>
          <w:tab w:val="num" w:pos="426"/>
          <w:tab w:val="left" w:pos="5320"/>
        </w:tabs>
        <w:suppressAutoHyphens w:val="0"/>
        <w:spacing w:line="288" w:lineRule="auto"/>
        <w:ind w:left="426" w:hanging="426"/>
        <w:jc w:val="both"/>
        <w:rPr>
          <w:rFonts w:ascii="Arial" w:hAnsi="Arial" w:cs="Arial"/>
          <w:color w:val="auto"/>
          <w:sz w:val="22"/>
          <w:szCs w:val="22"/>
        </w:rPr>
      </w:pPr>
      <w:r w:rsidRPr="00083D41">
        <w:rPr>
          <w:rFonts w:ascii="Arial" w:hAnsi="Arial" w:cs="Arial"/>
          <w:color w:val="auto"/>
          <w:sz w:val="22"/>
          <w:szCs w:val="22"/>
          <w:lang w:eastAsia="pl-PL"/>
        </w:rPr>
        <w:t xml:space="preserve">  </w:t>
      </w:r>
      <w:r w:rsidR="00CF6FB8" w:rsidRPr="00083D41">
        <w:rPr>
          <w:rFonts w:ascii="Arial" w:hAnsi="Arial" w:cs="Arial"/>
          <w:color w:val="auto"/>
          <w:sz w:val="22"/>
          <w:szCs w:val="22"/>
          <w:lang w:eastAsia="pl-PL"/>
        </w:rPr>
        <w:t>Do czynności związanych z zatwierdzeniem (potwierdzeniem) faktur</w:t>
      </w:r>
      <w:r w:rsidR="00C83233" w:rsidRPr="00083D41">
        <w:rPr>
          <w:rFonts w:ascii="Arial" w:hAnsi="Arial" w:cs="Arial"/>
          <w:color w:val="auto"/>
          <w:sz w:val="22"/>
          <w:szCs w:val="22"/>
          <w:lang w:eastAsia="pl-PL"/>
        </w:rPr>
        <w:t>y</w:t>
      </w:r>
      <w:r w:rsidR="00CF6FB8" w:rsidRPr="00083D41">
        <w:rPr>
          <w:rFonts w:ascii="Arial" w:hAnsi="Arial" w:cs="Arial"/>
          <w:color w:val="auto"/>
          <w:sz w:val="22"/>
          <w:szCs w:val="22"/>
          <w:lang w:eastAsia="pl-PL"/>
        </w:rPr>
        <w:t xml:space="preserve"> upoważniony jest ze strony Zamawiającego przedstawiciel Wydziału </w:t>
      </w:r>
      <w:r w:rsidR="00C83233" w:rsidRPr="00083D41">
        <w:rPr>
          <w:rFonts w:ascii="Arial" w:hAnsi="Arial" w:cs="Arial"/>
          <w:color w:val="auto"/>
          <w:sz w:val="22"/>
          <w:szCs w:val="22"/>
          <w:lang w:eastAsia="pl-PL"/>
        </w:rPr>
        <w:t>Administracyjnego</w:t>
      </w:r>
      <w:r w:rsidR="00CF6FB8" w:rsidRPr="00083D41">
        <w:rPr>
          <w:rFonts w:ascii="Arial" w:hAnsi="Arial" w:cs="Arial"/>
          <w:color w:val="auto"/>
          <w:sz w:val="22"/>
          <w:szCs w:val="22"/>
          <w:lang w:eastAsia="pl-PL"/>
        </w:rPr>
        <w:t xml:space="preserve"> </w:t>
      </w:r>
      <w:r w:rsidR="00151B35" w:rsidRPr="00083D41">
        <w:rPr>
          <w:rFonts w:ascii="Arial" w:hAnsi="Arial" w:cs="Arial"/>
          <w:color w:val="auto"/>
          <w:sz w:val="22"/>
          <w:szCs w:val="22"/>
        </w:rPr>
        <w:t>Urzędu Miejskiego w Tczewie</w:t>
      </w:r>
      <w:bookmarkEnd w:id="15"/>
      <w:r w:rsidR="00C83233" w:rsidRPr="00083D41">
        <w:rPr>
          <w:rFonts w:ascii="Arial" w:hAnsi="Arial" w:cs="Arial"/>
          <w:color w:val="auto"/>
          <w:sz w:val="22"/>
          <w:szCs w:val="22"/>
        </w:rPr>
        <w:t>.</w:t>
      </w:r>
    </w:p>
    <w:p w14:paraId="423409BF" w14:textId="77777777" w:rsidR="00237814" w:rsidRPr="00083D41" w:rsidRDefault="00A226B3" w:rsidP="00A226B3">
      <w:pPr>
        <w:spacing w:line="288" w:lineRule="auto"/>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                                                                </w:t>
      </w:r>
    </w:p>
    <w:p w14:paraId="0DB38F1B" w14:textId="23D1EB9D" w:rsidR="00A226B3" w:rsidRPr="00083D41" w:rsidRDefault="00A226B3" w:rsidP="00237814">
      <w:pPr>
        <w:spacing w:line="288" w:lineRule="auto"/>
        <w:jc w:val="center"/>
        <w:rPr>
          <w:rFonts w:ascii="Arial" w:hAnsi="Arial" w:cs="Arial"/>
          <w:b/>
          <w:color w:val="auto"/>
          <w:sz w:val="22"/>
          <w:szCs w:val="22"/>
          <w:lang w:eastAsia="pl-PL"/>
        </w:rPr>
      </w:pPr>
      <w:bookmarkStart w:id="16" w:name="_Hlk130209203"/>
      <w:r w:rsidRPr="00083D41">
        <w:rPr>
          <w:rFonts w:ascii="Arial" w:hAnsi="Arial" w:cs="Arial"/>
          <w:b/>
          <w:color w:val="auto"/>
          <w:sz w:val="22"/>
          <w:szCs w:val="22"/>
          <w:lang w:eastAsia="pl-PL"/>
        </w:rPr>
        <w:t xml:space="preserve">§ </w:t>
      </w:r>
      <w:bookmarkEnd w:id="16"/>
      <w:r w:rsidR="000C087E" w:rsidRPr="00083D41">
        <w:rPr>
          <w:rFonts w:ascii="Arial" w:hAnsi="Arial" w:cs="Arial"/>
          <w:b/>
          <w:color w:val="auto"/>
          <w:sz w:val="22"/>
          <w:szCs w:val="22"/>
          <w:lang w:eastAsia="pl-PL"/>
        </w:rPr>
        <w:t>6</w:t>
      </w:r>
    </w:p>
    <w:p w14:paraId="3C85AEB0" w14:textId="77777777" w:rsidR="00A226B3" w:rsidRPr="00083D41" w:rsidRDefault="00A226B3" w:rsidP="00A226B3">
      <w:pPr>
        <w:spacing w:line="288" w:lineRule="auto"/>
        <w:rPr>
          <w:rFonts w:ascii="Arial" w:hAnsi="Arial" w:cs="Arial"/>
          <w:b/>
          <w:color w:val="auto"/>
          <w:sz w:val="16"/>
          <w:szCs w:val="16"/>
          <w:lang w:eastAsia="pl-PL"/>
        </w:rPr>
      </w:pPr>
      <w:r w:rsidRPr="00083D41">
        <w:rPr>
          <w:rFonts w:ascii="Arial" w:eastAsia="Calibri" w:hAnsi="Arial" w:cs="Arial"/>
          <w:color w:val="auto"/>
          <w:sz w:val="22"/>
          <w:szCs w:val="22"/>
          <w:lang w:eastAsia="en-US"/>
        </w:rPr>
        <w:t xml:space="preserve">                                                          </w:t>
      </w:r>
      <w:r w:rsidRPr="00083D41">
        <w:rPr>
          <w:rFonts w:ascii="Arial" w:eastAsia="Calibri" w:hAnsi="Arial" w:cs="Arial"/>
          <w:b/>
          <w:color w:val="auto"/>
          <w:sz w:val="22"/>
          <w:szCs w:val="22"/>
          <w:lang w:eastAsia="en-US"/>
        </w:rPr>
        <w:t xml:space="preserve"> </w:t>
      </w:r>
      <w:r w:rsidRPr="00083D41">
        <w:rPr>
          <w:rFonts w:ascii="Arial" w:hAnsi="Arial" w:cs="Arial"/>
          <w:b/>
          <w:color w:val="auto"/>
          <w:sz w:val="22"/>
          <w:szCs w:val="22"/>
          <w:lang w:eastAsia="pl-PL"/>
        </w:rPr>
        <w:t>Kary umowne</w:t>
      </w:r>
    </w:p>
    <w:p w14:paraId="6F8B7265" w14:textId="77777777" w:rsidR="00A226B3" w:rsidRPr="00083D41" w:rsidRDefault="00A226B3" w:rsidP="00A226B3">
      <w:pPr>
        <w:widowControl/>
        <w:suppressAutoHyphens w:val="0"/>
        <w:spacing w:line="288" w:lineRule="auto"/>
        <w:ind w:left="284"/>
        <w:jc w:val="both"/>
        <w:rPr>
          <w:rFonts w:ascii="Arial" w:hAnsi="Arial" w:cs="Arial"/>
          <w:color w:val="auto"/>
          <w:sz w:val="4"/>
          <w:szCs w:val="22"/>
          <w:lang w:eastAsia="pl-PL"/>
        </w:rPr>
      </w:pPr>
    </w:p>
    <w:p w14:paraId="53B09270" w14:textId="77777777" w:rsidR="00A226B3" w:rsidRPr="00083D41" w:rsidRDefault="00A226B3" w:rsidP="00143309">
      <w:pPr>
        <w:numPr>
          <w:ilvl w:val="0"/>
          <w:numId w:val="43"/>
        </w:numPr>
        <w:spacing w:line="288" w:lineRule="auto"/>
        <w:ind w:left="360"/>
        <w:jc w:val="both"/>
        <w:rPr>
          <w:rFonts w:ascii="Arial" w:hAnsi="Arial" w:cs="Arial"/>
          <w:bCs/>
          <w:color w:val="auto"/>
          <w:sz w:val="22"/>
          <w:szCs w:val="22"/>
          <w:lang w:eastAsia="pl-PL"/>
        </w:rPr>
      </w:pPr>
      <w:r w:rsidRPr="00083D41">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7EEB55E" w14:textId="77777777" w:rsidR="00A226B3" w:rsidRPr="00083D41" w:rsidRDefault="00A226B3" w:rsidP="00143309">
      <w:pPr>
        <w:numPr>
          <w:ilvl w:val="0"/>
          <w:numId w:val="43"/>
        </w:numPr>
        <w:spacing w:line="288" w:lineRule="auto"/>
        <w:ind w:left="360"/>
        <w:jc w:val="both"/>
        <w:rPr>
          <w:rFonts w:ascii="Arial" w:hAnsi="Arial" w:cs="Arial"/>
          <w:bCs/>
          <w:color w:val="auto"/>
          <w:sz w:val="22"/>
          <w:szCs w:val="22"/>
          <w:lang w:eastAsia="pl-PL"/>
        </w:rPr>
      </w:pPr>
      <w:r w:rsidRPr="00083D41">
        <w:rPr>
          <w:rFonts w:ascii="Arial" w:eastAsia="Calibri" w:hAnsi="Arial" w:cs="Arial"/>
          <w:color w:val="auto"/>
          <w:sz w:val="22"/>
          <w:szCs w:val="22"/>
          <w:lang w:eastAsia="en-US"/>
        </w:rPr>
        <w:t>Wykonawca zobowiązany jest zapłacić Zamawiającemu karę umowną:</w:t>
      </w:r>
    </w:p>
    <w:p w14:paraId="5BB0B974" w14:textId="1389249E" w:rsidR="00A226B3" w:rsidRPr="00083D41" w:rsidRDefault="00A226B3" w:rsidP="00143309">
      <w:pPr>
        <w:widowControl/>
        <w:numPr>
          <w:ilvl w:val="0"/>
          <w:numId w:val="52"/>
        </w:numPr>
        <w:suppressAutoHyphens w:val="0"/>
        <w:spacing w:line="288" w:lineRule="auto"/>
        <w:ind w:left="709" w:hanging="283"/>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za zwłokę </w:t>
      </w:r>
      <w:r w:rsidR="002D7E4D" w:rsidRPr="00083D41">
        <w:rPr>
          <w:rFonts w:ascii="Arial" w:hAnsi="Arial" w:cs="Arial"/>
          <w:color w:val="auto"/>
          <w:sz w:val="22"/>
          <w:szCs w:val="22"/>
        </w:rPr>
        <w:t>w oddaniu określonego w umowie przedmiotu zamówienia, z przyczyn leżących po stronie Wykonawcy</w:t>
      </w:r>
      <w:r w:rsidR="006B6C67" w:rsidRPr="00083D41">
        <w:rPr>
          <w:rFonts w:ascii="Arial" w:hAnsi="Arial" w:cs="Arial"/>
          <w:color w:val="auto"/>
          <w:sz w:val="22"/>
          <w:szCs w:val="22"/>
        </w:rPr>
        <w:t xml:space="preserve"> w stosunku do terminu wskazanego w § 1 ust. 4</w:t>
      </w:r>
      <w:r w:rsidR="002D7E4D" w:rsidRPr="00083D41">
        <w:rPr>
          <w:rFonts w:ascii="Arial" w:hAnsi="Arial" w:cs="Arial"/>
          <w:color w:val="auto"/>
          <w:sz w:val="22"/>
          <w:szCs w:val="22"/>
        </w:rPr>
        <w:t xml:space="preserve"> –</w:t>
      </w:r>
      <w:r w:rsidR="002D7E4D" w:rsidRPr="00083D41">
        <w:rPr>
          <w:rFonts w:ascii="Arial" w:hAnsi="Arial" w:cs="Arial"/>
          <w:color w:val="auto"/>
        </w:rPr>
        <w:t xml:space="preserve"> </w:t>
      </w:r>
      <w:r w:rsidR="002D7E4D" w:rsidRPr="00083D41">
        <w:rPr>
          <w:rFonts w:ascii="Arial" w:hAnsi="Arial" w:cs="Arial"/>
          <w:color w:val="auto"/>
          <w:sz w:val="22"/>
          <w:szCs w:val="22"/>
        </w:rPr>
        <w:t xml:space="preserve">w wysokości </w:t>
      </w:r>
      <w:r w:rsidR="00B6287B" w:rsidRPr="00083D41">
        <w:rPr>
          <w:rFonts w:ascii="Arial" w:hAnsi="Arial" w:cs="Arial"/>
          <w:color w:val="auto"/>
          <w:sz w:val="22"/>
          <w:szCs w:val="22"/>
        </w:rPr>
        <w:t>500 zł</w:t>
      </w:r>
      <w:r w:rsidR="002D7E4D" w:rsidRPr="00083D41">
        <w:rPr>
          <w:rFonts w:ascii="Arial" w:hAnsi="Arial" w:cs="Arial"/>
          <w:color w:val="auto"/>
          <w:sz w:val="22"/>
          <w:szCs w:val="22"/>
        </w:rPr>
        <w:t xml:space="preserve"> za  każdy dzień zwłoki</w:t>
      </w:r>
      <w:r w:rsidRPr="00083D41">
        <w:rPr>
          <w:rFonts w:ascii="Arial" w:eastAsia="Calibri" w:hAnsi="Arial" w:cs="Arial"/>
          <w:color w:val="auto"/>
          <w:sz w:val="22"/>
          <w:szCs w:val="22"/>
          <w:lang w:eastAsia="en-US"/>
        </w:rPr>
        <w:t xml:space="preserve">;  </w:t>
      </w:r>
    </w:p>
    <w:p w14:paraId="25C77CF8" w14:textId="6CFA46CD" w:rsidR="00A226B3" w:rsidRPr="00083D41" w:rsidRDefault="00A226B3" w:rsidP="00143309">
      <w:pPr>
        <w:widowControl/>
        <w:numPr>
          <w:ilvl w:val="0"/>
          <w:numId w:val="52"/>
        </w:numPr>
        <w:suppressAutoHyphens w:val="0"/>
        <w:spacing w:line="288" w:lineRule="auto"/>
        <w:ind w:left="709" w:hanging="283"/>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za zwłokę </w:t>
      </w:r>
      <w:r w:rsidR="002D7E4D" w:rsidRPr="00083D41">
        <w:rPr>
          <w:rFonts w:ascii="Arial" w:hAnsi="Arial" w:cs="Arial"/>
          <w:color w:val="auto"/>
          <w:sz w:val="22"/>
          <w:szCs w:val="22"/>
        </w:rPr>
        <w:t>w usunięciu wad stwierdzonych przy odbiorze</w:t>
      </w:r>
      <w:r w:rsidR="00A12F1C" w:rsidRPr="00083D41">
        <w:rPr>
          <w:rFonts w:ascii="Arial" w:hAnsi="Arial" w:cs="Arial"/>
          <w:color w:val="auto"/>
          <w:sz w:val="22"/>
          <w:szCs w:val="22"/>
        </w:rPr>
        <w:t xml:space="preserve"> końcowym</w:t>
      </w:r>
      <w:r w:rsidR="002D7E4D" w:rsidRPr="00083D41">
        <w:rPr>
          <w:rFonts w:ascii="Arial" w:hAnsi="Arial" w:cs="Arial"/>
          <w:color w:val="auto"/>
          <w:sz w:val="22"/>
          <w:szCs w:val="22"/>
        </w:rPr>
        <w:t xml:space="preserve"> lub w okresie gwarancji i rękojmi za wady, z przyczyn leżących po stronie Wykonawcy - </w:t>
      </w:r>
      <w:r w:rsidR="00A12F1C" w:rsidRPr="00083D41">
        <w:rPr>
          <w:rFonts w:ascii="Arial" w:hAnsi="Arial" w:cs="Arial"/>
          <w:color w:val="auto"/>
          <w:sz w:val="22"/>
          <w:szCs w:val="22"/>
        </w:rPr>
        <w:br/>
      </w:r>
      <w:r w:rsidR="006B6C67" w:rsidRPr="00083D41">
        <w:rPr>
          <w:rFonts w:ascii="Arial" w:hAnsi="Arial" w:cs="Arial"/>
          <w:color w:val="auto"/>
          <w:sz w:val="22"/>
          <w:szCs w:val="22"/>
        </w:rPr>
        <w:lastRenderedPageBreak/>
        <w:t>w wysokości 500 zł za każdy dzień zwłoki</w:t>
      </w:r>
      <w:r w:rsidR="002D7E4D" w:rsidRPr="00083D41">
        <w:rPr>
          <w:rFonts w:ascii="Arial" w:hAnsi="Arial" w:cs="Arial"/>
          <w:color w:val="auto"/>
          <w:sz w:val="22"/>
          <w:szCs w:val="22"/>
        </w:rPr>
        <w:t>, liczony od dnia wyznaczonego na usunięcie wad</w:t>
      </w:r>
      <w:r w:rsidRPr="00083D41">
        <w:rPr>
          <w:rFonts w:ascii="Arial" w:eastAsia="Calibri" w:hAnsi="Arial" w:cs="Arial"/>
          <w:color w:val="auto"/>
          <w:sz w:val="22"/>
          <w:szCs w:val="22"/>
          <w:lang w:eastAsia="en-US"/>
        </w:rPr>
        <w:t>;</w:t>
      </w:r>
    </w:p>
    <w:p w14:paraId="71120A29" w14:textId="07971F5F" w:rsidR="00A226B3" w:rsidRPr="00083D41" w:rsidRDefault="00A226B3" w:rsidP="00143309">
      <w:pPr>
        <w:widowControl/>
        <w:numPr>
          <w:ilvl w:val="0"/>
          <w:numId w:val="52"/>
        </w:numPr>
        <w:suppressAutoHyphens w:val="0"/>
        <w:spacing w:line="288" w:lineRule="auto"/>
        <w:ind w:left="709" w:hanging="283"/>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 xml:space="preserve">za odstąpienie od umowy przez Wykonawcę lub Zamawiającego z przyczyn, za które ponosi odpowiedzialność Wykonawca - w wysokości 20 % całkowitego wynagrodzenia za przedmiot umowy, o którym mowa w § </w:t>
      </w:r>
      <w:r w:rsidR="006B6C67" w:rsidRPr="00083D41">
        <w:rPr>
          <w:rFonts w:ascii="Arial" w:eastAsia="Calibri" w:hAnsi="Arial" w:cs="Arial"/>
          <w:color w:val="auto"/>
          <w:sz w:val="22"/>
          <w:szCs w:val="22"/>
          <w:lang w:eastAsia="en-US"/>
        </w:rPr>
        <w:t>4</w:t>
      </w:r>
      <w:r w:rsidRPr="00083D41">
        <w:rPr>
          <w:rFonts w:ascii="Arial" w:eastAsia="Calibri" w:hAnsi="Arial" w:cs="Arial"/>
          <w:color w:val="auto"/>
          <w:sz w:val="22"/>
          <w:szCs w:val="22"/>
          <w:lang w:eastAsia="en-US"/>
        </w:rPr>
        <w:t xml:space="preserve"> ust. 2  Umowy.</w:t>
      </w:r>
    </w:p>
    <w:p w14:paraId="5C1CBF74" w14:textId="1A48195F" w:rsidR="00A226B3" w:rsidRPr="00083D41" w:rsidRDefault="00A226B3" w:rsidP="00143309">
      <w:pPr>
        <w:pStyle w:val="Akapitzlist"/>
        <w:widowControl/>
        <w:numPr>
          <w:ilvl w:val="0"/>
          <w:numId w:val="49"/>
        </w:numPr>
        <w:suppressAutoHyphens w:val="0"/>
        <w:spacing w:line="288" w:lineRule="auto"/>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 xml:space="preserve">Kary określone w ust. 2 pkt 1 - </w:t>
      </w:r>
      <w:r w:rsidR="006B6C67" w:rsidRPr="00083D41">
        <w:rPr>
          <w:rFonts w:ascii="Arial" w:eastAsia="Times New Roman" w:hAnsi="Arial" w:cs="Arial"/>
          <w:color w:val="auto"/>
          <w:sz w:val="22"/>
          <w:szCs w:val="22"/>
          <w:lang w:eastAsia="pl-PL"/>
        </w:rPr>
        <w:t>3</w:t>
      </w:r>
      <w:r w:rsidRPr="00083D41">
        <w:rPr>
          <w:rFonts w:ascii="Arial" w:eastAsia="Times New Roman" w:hAnsi="Arial" w:cs="Arial"/>
          <w:color w:val="auto"/>
          <w:sz w:val="22"/>
          <w:szCs w:val="22"/>
          <w:lang w:eastAsia="pl-PL"/>
        </w:rPr>
        <w:t xml:space="preserve"> nalicza się niezależnie.</w:t>
      </w:r>
    </w:p>
    <w:p w14:paraId="55E9A905" w14:textId="79F5F384" w:rsidR="00A226B3" w:rsidRPr="00083D41"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color w:val="auto"/>
          <w:sz w:val="22"/>
          <w:szCs w:val="22"/>
        </w:rPr>
      </w:pPr>
      <w:r w:rsidRPr="00083D41">
        <w:rPr>
          <w:rFonts w:ascii="Arial" w:hAnsi="Arial" w:cs="Arial"/>
          <w:color w:val="auto"/>
          <w:sz w:val="22"/>
          <w:szCs w:val="22"/>
        </w:rPr>
        <w:t xml:space="preserve">Maksymalną łączną wysokość kar umownych Strony ustalają na kwotę 20% wynagrodzenia brutto, o którym mowa w § </w:t>
      </w:r>
      <w:r w:rsidR="006B6C67" w:rsidRPr="00083D41">
        <w:rPr>
          <w:rFonts w:ascii="Arial" w:hAnsi="Arial" w:cs="Arial"/>
          <w:color w:val="auto"/>
          <w:sz w:val="22"/>
          <w:szCs w:val="22"/>
        </w:rPr>
        <w:t>4</w:t>
      </w:r>
      <w:r w:rsidRPr="00083D41">
        <w:rPr>
          <w:rFonts w:ascii="Arial" w:hAnsi="Arial" w:cs="Arial"/>
          <w:color w:val="auto"/>
          <w:sz w:val="22"/>
          <w:szCs w:val="22"/>
        </w:rPr>
        <w:t xml:space="preserve"> ust. 2 Umowy</w:t>
      </w:r>
      <w:r w:rsidRPr="00083D41">
        <w:rPr>
          <w:rFonts w:ascii="Arial" w:eastAsia="Times New Roman" w:hAnsi="Arial" w:cs="Arial"/>
          <w:color w:val="auto"/>
          <w:sz w:val="22"/>
          <w:szCs w:val="22"/>
        </w:rPr>
        <w:t>.</w:t>
      </w:r>
    </w:p>
    <w:p w14:paraId="00060388" w14:textId="77777777" w:rsidR="00A226B3" w:rsidRPr="00083D41"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color w:val="auto"/>
          <w:sz w:val="22"/>
          <w:szCs w:val="22"/>
        </w:rPr>
      </w:pPr>
      <w:r w:rsidRPr="00083D41">
        <w:rPr>
          <w:rFonts w:ascii="Arial" w:eastAsia="Times New Roman" w:hAnsi="Arial" w:cs="Arial"/>
          <w:color w:val="auto"/>
          <w:sz w:val="22"/>
          <w:szCs w:val="22"/>
        </w:rPr>
        <w:t>Termin zapłaty kary umownej wynosi 7 dni od dnia doręczenia Stronie wezwania do zapłaty. W razie opóźnienia z zapłatą kary umownej Strona uprawniona do otrzymania kary umownej może żądać odsetek ustawowych za każdy dzień opóźnienia.</w:t>
      </w:r>
    </w:p>
    <w:p w14:paraId="01C21C4D" w14:textId="733CAB1A" w:rsidR="00A226B3" w:rsidRPr="00083D41"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color w:val="auto"/>
          <w:sz w:val="22"/>
          <w:szCs w:val="22"/>
        </w:rPr>
      </w:pPr>
      <w:r w:rsidRPr="00083D41">
        <w:rPr>
          <w:rFonts w:ascii="Arial" w:eastAsia="Times New Roman" w:hAnsi="Arial" w:cs="Arial"/>
          <w:color w:val="auto"/>
          <w:sz w:val="22"/>
          <w:szCs w:val="22"/>
          <w:lang w:eastAsia="pl-PL"/>
        </w:rPr>
        <w:t>Zamawiający uprawniony jest do potrącenia kar umownych z należności Wykonawcy wynikających z wystawionej i zaakceptowanej przez Zamawiającego faktury</w:t>
      </w:r>
      <w:r w:rsidR="00970A44">
        <w:rPr>
          <w:rFonts w:ascii="Arial" w:eastAsia="Times New Roman" w:hAnsi="Arial" w:cs="Arial"/>
          <w:color w:val="auto"/>
          <w:sz w:val="22"/>
          <w:szCs w:val="22"/>
          <w:lang w:eastAsia="pl-PL"/>
        </w:rPr>
        <w:t>, na co Wykonawca wyraża zgodę</w:t>
      </w:r>
      <w:r w:rsidRPr="00083D41">
        <w:rPr>
          <w:rFonts w:ascii="Arial" w:eastAsia="Times New Roman" w:hAnsi="Arial" w:cs="Arial"/>
          <w:color w:val="auto"/>
          <w:sz w:val="22"/>
          <w:szCs w:val="22"/>
          <w:lang w:eastAsia="pl-PL"/>
        </w:rPr>
        <w:t xml:space="preserve">. </w:t>
      </w:r>
    </w:p>
    <w:p w14:paraId="0EC469AE" w14:textId="4F56ADB7" w:rsidR="00A226B3" w:rsidRPr="00083D41"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color w:val="auto"/>
          <w:sz w:val="22"/>
          <w:szCs w:val="22"/>
        </w:rPr>
      </w:pPr>
      <w:r w:rsidRPr="00083D41">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1A30F5F8" w14:textId="1719DD5A" w:rsidR="006B6C67" w:rsidRPr="00083D41" w:rsidRDefault="006B6C67" w:rsidP="006B6C67">
      <w:pPr>
        <w:tabs>
          <w:tab w:val="left" w:pos="284"/>
        </w:tabs>
        <w:suppressAutoHyphens w:val="0"/>
        <w:spacing w:line="288" w:lineRule="auto"/>
        <w:ind w:left="284" w:hanging="284"/>
        <w:jc w:val="center"/>
        <w:rPr>
          <w:rFonts w:ascii="Arial" w:hAnsi="Arial" w:cs="Arial"/>
          <w:b/>
          <w:bCs/>
          <w:color w:val="auto"/>
          <w:sz w:val="22"/>
          <w:szCs w:val="22"/>
          <w:lang w:eastAsia="pl-PL"/>
        </w:rPr>
      </w:pPr>
      <w:r w:rsidRPr="00083D41">
        <w:rPr>
          <w:rFonts w:ascii="Arial" w:hAnsi="Arial" w:cs="Arial"/>
          <w:b/>
          <w:bCs/>
          <w:color w:val="auto"/>
          <w:sz w:val="22"/>
          <w:szCs w:val="22"/>
          <w:lang w:eastAsia="pl-PL"/>
        </w:rPr>
        <w:t>§ 7</w:t>
      </w:r>
    </w:p>
    <w:p w14:paraId="6358D7D3" w14:textId="77777777" w:rsidR="006B6C67" w:rsidRPr="00083D41" w:rsidRDefault="006B6C67" w:rsidP="006B6C67">
      <w:pPr>
        <w:tabs>
          <w:tab w:val="left" w:pos="284"/>
        </w:tabs>
        <w:suppressAutoHyphens w:val="0"/>
        <w:spacing w:line="288" w:lineRule="auto"/>
        <w:ind w:left="284" w:hanging="284"/>
        <w:jc w:val="center"/>
        <w:rPr>
          <w:rFonts w:ascii="Arial" w:hAnsi="Arial" w:cs="Arial"/>
          <w:b/>
          <w:bCs/>
          <w:color w:val="auto"/>
          <w:sz w:val="22"/>
          <w:szCs w:val="22"/>
          <w:lang w:eastAsia="pl-PL"/>
        </w:rPr>
      </w:pPr>
      <w:r w:rsidRPr="00083D41">
        <w:rPr>
          <w:rFonts w:ascii="Arial" w:hAnsi="Arial" w:cs="Arial"/>
          <w:b/>
          <w:bCs/>
          <w:color w:val="auto"/>
          <w:sz w:val="22"/>
          <w:szCs w:val="22"/>
          <w:lang w:eastAsia="pl-PL"/>
        </w:rPr>
        <w:t>Gwarancja i rękojmia</w:t>
      </w:r>
    </w:p>
    <w:p w14:paraId="3212AD49" w14:textId="77777777" w:rsidR="000A600C" w:rsidRPr="00083D41" w:rsidRDefault="000A600C" w:rsidP="000A600C">
      <w:pPr>
        <w:widowControl/>
        <w:tabs>
          <w:tab w:val="left" w:pos="0"/>
        </w:tabs>
        <w:suppressAutoHyphens w:val="0"/>
        <w:spacing w:line="288" w:lineRule="auto"/>
        <w:jc w:val="both"/>
        <w:rPr>
          <w:rFonts w:ascii="Arial" w:eastAsia="Times New Roman" w:hAnsi="Arial" w:cs="Arial"/>
          <w:color w:val="auto"/>
          <w:sz w:val="22"/>
          <w:szCs w:val="22"/>
        </w:rPr>
      </w:pPr>
    </w:p>
    <w:p w14:paraId="118E8F5B" w14:textId="0109484C" w:rsidR="000A600C" w:rsidRPr="00083D41" w:rsidRDefault="000A600C" w:rsidP="00EC29DF">
      <w:pPr>
        <w:pStyle w:val="Akapitzlist"/>
        <w:widowControl/>
        <w:numPr>
          <w:ilvl w:val="0"/>
          <w:numId w:val="76"/>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Na przedmiot Umowy Wykonawca udziela gwarancji: </w:t>
      </w:r>
    </w:p>
    <w:p w14:paraId="1BB1D47F" w14:textId="2BACC8A9" w:rsidR="000A600C" w:rsidRPr="00083D41" w:rsidRDefault="000A600C" w:rsidP="00EC29DF">
      <w:pPr>
        <w:pStyle w:val="Akapitzlist"/>
        <w:widowControl/>
        <w:numPr>
          <w:ilvl w:val="0"/>
          <w:numId w:val="77"/>
        </w:numPr>
        <w:tabs>
          <w:tab w:val="left" w:pos="0"/>
        </w:tabs>
        <w:suppressAutoHyphens w:val="0"/>
        <w:spacing w:line="288" w:lineRule="auto"/>
        <w:jc w:val="both"/>
        <w:rPr>
          <w:rFonts w:ascii="Arial" w:eastAsia="Times New Roman" w:hAnsi="Arial" w:cs="Arial"/>
          <w:color w:val="auto"/>
          <w:sz w:val="22"/>
          <w:szCs w:val="22"/>
        </w:rPr>
      </w:pPr>
      <w:r w:rsidRPr="00083D41">
        <w:rPr>
          <w:rFonts w:ascii="Arial" w:eastAsia="Times New Roman" w:hAnsi="Arial" w:cs="Arial"/>
          <w:color w:val="auto"/>
          <w:sz w:val="22"/>
          <w:szCs w:val="22"/>
        </w:rPr>
        <w:t>mechanicznej: ………………………</w:t>
      </w:r>
      <w:r w:rsidR="00970A44">
        <w:rPr>
          <w:rFonts w:ascii="Arial" w:eastAsia="Times New Roman" w:hAnsi="Arial" w:cs="Arial"/>
          <w:color w:val="auto"/>
          <w:sz w:val="22"/>
          <w:szCs w:val="22"/>
        </w:rPr>
        <w:t xml:space="preserve"> miesięcy</w:t>
      </w:r>
      <w:r w:rsidRPr="00083D41">
        <w:rPr>
          <w:rFonts w:ascii="Arial" w:eastAsia="Times New Roman" w:hAnsi="Arial" w:cs="Arial"/>
          <w:color w:val="auto"/>
          <w:sz w:val="22"/>
          <w:szCs w:val="22"/>
        </w:rPr>
        <w:t xml:space="preserve">, </w:t>
      </w:r>
    </w:p>
    <w:p w14:paraId="035DC540" w14:textId="5429DD45" w:rsidR="000A600C" w:rsidRPr="00083D41" w:rsidRDefault="000A600C" w:rsidP="00EC29DF">
      <w:pPr>
        <w:pStyle w:val="Akapitzlist"/>
        <w:widowControl/>
        <w:numPr>
          <w:ilvl w:val="0"/>
          <w:numId w:val="77"/>
        </w:numPr>
        <w:tabs>
          <w:tab w:val="left" w:pos="0"/>
        </w:tabs>
        <w:suppressAutoHyphens w:val="0"/>
        <w:spacing w:line="288" w:lineRule="auto"/>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na powłokę lakierniczą: ……………….. </w:t>
      </w:r>
      <w:r w:rsidR="00970A44">
        <w:rPr>
          <w:rFonts w:ascii="Arial" w:eastAsia="Times New Roman" w:hAnsi="Arial" w:cs="Arial"/>
          <w:color w:val="auto"/>
          <w:sz w:val="22"/>
          <w:szCs w:val="22"/>
        </w:rPr>
        <w:t>miesięcy</w:t>
      </w:r>
      <w:r w:rsidRPr="00083D41">
        <w:rPr>
          <w:rFonts w:ascii="Arial" w:eastAsia="Times New Roman" w:hAnsi="Arial" w:cs="Arial"/>
          <w:color w:val="auto"/>
          <w:sz w:val="22"/>
          <w:szCs w:val="22"/>
        </w:rPr>
        <w:t xml:space="preserve">, </w:t>
      </w:r>
    </w:p>
    <w:p w14:paraId="50516E02" w14:textId="035197D0" w:rsidR="00970A44" w:rsidRDefault="000A600C" w:rsidP="00EC29DF">
      <w:pPr>
        <w:pStyle w:val="Akapitzlist"/>
        <w:widowControl/>
        <w:numPr>
          <w:ilvl w:val="0"/>
          <w:numId w:val="77"/>
        </w:numPr>
        <w:tabs>
          <w:tab w:val="left" w:pos="0"/>
        </w:tabs>
        <w:suppressAutoHyphens w:val="0"/>
        <w:spacing w:line="288" w:lineRule="auto"/>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na perforację nadwozia: ………………. </w:t>
      </w:r>
      <w:r w:rsidR="00970A44">
        <w:rPr>
          <w:rFonts w:ascii="Arial" w:eastAsia="Times New Roman" w:hAnsi="Arial" w:cs="Arial"/>
          <w:color w:val="auto"/>
          <w:sz w:val="22"/>
          <w:szCs w:val="22"/>
        </w:rPr>
        <w:t>miesięcy</w:t>
      </w:r>
      <w:r w:rsidRPr="00083D41">
        <w:rPr>
          <w:rFonts w:ascii="Arial" w:eastAsia="Times New Roman" w:hAnsi="Arial" w:cs="Arial"/>
          <w:color w:val="auto"/>
          <w:sz w:val="22"/>
          <w:szCs w:val="22"/>
        </w:rPr>
        <w:t xml:space="preserve">, </w:t>
      </w:r>
    </w:p>
    <w:p w14:paraId="0B64D46C" w14:textId="15895368" w:rsidR="000A600C" w:rsidRPr="00970A44" w:rsidRDefault="000A600C" w:rsidP="00970A44">
      <w:pPr>
        <w:widowControl/>
        <w:tabs>
          <w:tab w:val="left" w:pos="0"/>
        </w:tabs>
        <w:suppressAutoHyphens w:val="0"/>
        <w:spacing w:line="288" w:lineRule="auto"/>
        <w:ind w:left="360"/>
        <w:jc w:val="both"/>
        <w:rPr>
          <w:rFonts w:ascii="Arial" w:eastAsia="Times New Roman" w:hAnsi="Arial" w:cs="Arial"/>
          <w:color w:val="auto"/>
          <w:sz w:val="22"/>
          <w:szCs w:val="22"/>
        </w:rPr>
      </w:pPr>
      <w:r w:rsidRPr="00970A44">
        <w:rPr>
          <w:rFonts w:ascii="Arial" w:eastAsia="Times New Roman" w:hAnsi="Arial" w:cs="Arial"/>
          <w:color w:val="auto"/>
          <w:sz w:val="22"/>
          <w:szCs w:val="22"/>
        </w:rPr>
        <w:t xml:space="preserve">licząc od daty podpisania protokołu odbioru samochodu. </w:t>
      </w:r>
    </w:p>
    <w:p w14:paraId="1C87FCB3" w14:textId="7EE03EC7" w:rsidR="000F16AD" w:rsidRPr="00083D41" w:rsidRDefault="000A600C" w:rsidP="00EC29DF">
      <w:pPr>
        <w:pStyle w:val="Akapitzlist"/>
        <w:widowControl/>
        <w:numPr>
          <w:ilvl w:val="0"/>
          <w:numId w:val="76"/>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Na przedmiot Umowy Wykonawca udziela rękojmi na okres 2 lat od daty podpisania protokołu odbioru. </w:t>
      </w:r>
    </w:p>
    <w:p w14:paraId="66F70441" w14:textId="77777777" w:rsidR="000F16AD" w:rsidRPr="00083D41" w:rsidRDefault="000A600C" w:rsidP="00EC29DF">
      <w:pPr>
        <w:pStyle w:val="Akapitzlist"/>
        <w:widowControl/>
        <w:numPr>
          <w:ilvl w:val="0"/>
          <w:numId w:val="76"/>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Bieg terminu gwarancji i rękojmi rozpoczyna się z dniem podpisania protokołu odbioru przez osoby upoważnione ze strony Wykonawcy oraz Zamawiającego. </w:t>
      </w:r>
    </w:p>
    <w:p w14:paraId="3E75CB34" w14:textId="175FA39C" w:rsidR="000F16AD" w:rsidRPr="00083D41" w:rsidRDefault="000A600C" w:rsidP="00EC29DF">
      <w:pPr>
        <w:pStyle w:val="Akapitzlist"/>
        <w:widowControl/>
        <w:numPr>
          <w:ilvl w:val="0"/>
          <w:numId w:val="76"/>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Pozostałe warunki serwisu i gwarancji udzielane Zamawiającemu są integralnym składnikiem Umowy i zostaną przekazane Zamawiającemu w postaci instrukcji od producenta</w:t>
      </w:r>
      <w:r w:rsidR="00970A44">
        <w:rPr>
          <w:rFonts w:ascii="Arial" w:eastAsia="Times New Roman" w:hAnsi="Arial" w:cs="Arial"/>
          <w:color w:val="auto"/>
          <w:sz w:val="22"/>
          <w:szCs w:val="22"/>
        </w:rPr>
        <w:t>, z zastrzeżeniem wymagań Zamawiającego zawartych w Opisie Przedmiotu Zamówienia oraz niniejszej umowie</w:t>
      </w:r>
      <w:r w:rsidRPr="00083D41">
        <w:rPr>
          <w:rFonts w:ascii="Arial" w:eastAsia="Times New Roman" w:hAnsi="Arial" w:cs="Arial"/>
          <w:color w:val="auto"/>
          <w:sz w:val="22"/>
          <w:szCs w:val="22"/>
        </w:rPr>
        <w:t xml:space="preserve">. </w:t>
      </w:r>
    </w:p>
    <w:p w14:paraId="7145E8E2" w14:textId="77777777" w:rsidR="000F16AD" w:rsidRPr="00083D41" w:rsidRDefault="000A600C" w:rsidP="00EC29DF">
      <w:pPr>
        <w:pStyle w:val="Akapitzlist"/>
        <w:widowControl/>
        <w:numPr>
          <w:ilvl w:val="0"/>
          <w:numId w:val="76"/>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Wykonawca jest odpowiedzialny względem Zamawiającego za wszelkie wady fizyczne </w:t>
      </w:r>
      <w:r w:rsidR="000F16AD" w:rsidRPr="00083D41">
        <w:rPr>
          <w:rFonts w:ascii="Arial" w:eastAsia="Times New Roman" w:hAnsi="Arial" w:cs="Arial"/>
          <w:color w:val="auto"/>
          <w:sz w:val="22"/>
          <w:szCs w:val="22"/>
        </w:rPr>
        <w:br/>
      </w:r>
      <w:r w:rsidRPr="00083D41">
        <w:rPr>
          <w:rFonts w:ascii="Arial" w:eastAsia="Times New Roman" w:hAnsi="Arial" w:cs="Arial"/>
          <w:color w:val="auto"/>
          <w:sz w:val="22"/>
          <w:szCs w:val="22"/>
        </w:rPr>
        <w:t>i prawne dostarczon</w:t>
      </w:r>
      <w:r w:rsidR="000F16AD" w:rsidRPr="00083D41">
        <w:rPr>
          <w:rFonts w:ascii="Arial" w:eastAsia="Times New Roman" w:hAnsi="Arial" w:cs="Arial"/>
          <w:color w:val="auto"/>
          <w:sz w:val="22"/>
          <w:szCs w:val="22"/>
        </w:rPr>
        <w:t>ego</w:t>
      </w:r>
      <w:r w:rsidRPr="00083D41">
        <w:rPr>
          <w:rFonts w:ascii="Arial" w:eastAsia="Times New Roman" w:hAnsi="Arial" w:cs="Arial"/>
          <w:color w:val="auto"/>
          <w:sz w:val="22"/>
          <w:szCs w:val="22"/>
        </w:rPr>
        <w:t xml:space="preserve"> samochod</w:t>
      </w:r>
      <w:r w:rsidR="000F16AD" w:rsidRPr="00083D41">
        <w:rPr>
          <w:rFonts w:ascii="Arial" w:eastAsia="Times New Roman" w:hAnsi="Arial" w:cs="Arial"/>
          <w:color w:val="auto"/>
          <w:sz w:val="22"/>
          <w:szCs w:val="22"/>
        </w:rPr>
        <w:t>u</w:t>
      </w:r>
      <w:r w:rsidRPr="00083D41">
        <w:rPr>
          <w:rFonts w:ascii="Arial" w:eastAsia="Times New Roman" w:hAnsi="Arial" w:cs="Arial"/>
          <w:color w:val="auto"/>
          <w:sz w:val="22"/>
          <w:szCs w:val="22"/>
        </w:rPr>
        <w:t xml:space="preserve">, w szczególności jakąkolwiek niezgodność </w:t>
      </w:r>
      <w:r w:rsidR="000F16AD" w:rsidRPr="00083D41">
        <w:rPr>
          <w:rFonts w:ascii="Arial" w:eastAsia="Times New Roman" w:hAnsi="Arial" w:cs="Arial"/>
          <w:color w:val="auto"/>
          <w:sz w:val="22"/>
          <w:szCs w:val="22"/>
        </w:rPr>
        <w:br/>
      </w:r>
      <w:r w:rsidRPr="00083D41">
        <w:rPr>
          <w:rFonts w:ascii="Arial" w:eastAsia="Times New Roman" w:hAnsi="Arial" w:cs="Arial"/>
          <w:color w:val="auto"/>
          <w:sz w:val="22"/>
          <w:szCs w:val="22"/>
        </w:rPr>
        <w:t xml:space="preserve">z warunkami niniejszej Umowy. </w:t>
      </w:r>
    </w:p>
    <w:p w14:paraId="468D108D" w14:textId="77777777" w:rsidR="00D11271" w:rsidRPr="00083D41" w:rsidRDefault="000A600C" w:rsidP="00EC29DF">
      <w:pPr>
        <w:pStyle w:val="Akapitzlist"/>
        <w:widowControl/>
        <w:numPr>
          <w:ilvl w:val="0"/>
          <w:numId w:val="76"/>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W przypadku zgłoszenia przez </w:t>
      </w:r>
      <w:r w:rsidR="000F16AD" w:rsidRPr="00083D41">
        <w:rPr>
          <w:rFonts w:ascii="Arial" w:eastAsia="Times New Roman" w:hAnsi="Arial" w:cs="Arial"/>
          <w:color w:val="auto"/>
          <w:sz w:val="22"/>
          <w:szCs w:val="22"/>
        </w:rPr>
        <w:t>Zamawiającego</w:t>
      </w:r>
      <w:r w:rsidRPr="00083D41">
        <w:rPr>
          <w:rFonts w:ascii="Arial" w:eastAsia="Times New Roman" w:hAnsi="Arial" w:cs="Arial"/>
          <w:color w:val="auto"/>
          <w:sz w:val="22"/>
          <w:szCs w:val="22"/>
        </w:rPr>
        <w:t xml:space="preserve"> awarii lub usterki samochodu, Wykonawca przystąpi do jej usunięcia następnego dnia roboczego od dnia zgłoszenia reklamacji (awarii lub usterki). Przyjmowanie zgłoszeń odbywać się będzie w dni robocze w godzinach </w:t>
      </w:r>
      <w:r w:rsidR="000F16AD" w:rsidRPr="00083D41">
        <w:rPr>
          <w:rFonts w:ascii="Arial" w:eastAsia="Times New Roman" w:hAnsi="Arial" w:cs="Arial"/>
          <w:color w:val="auto"/>
          <w:sz w:val="22"/>
          <w:szCs w:val="22"/>
        </w:rPr>
        <w:t>7</w:t>
      </w:r>
      <w:r w:rsidRPr="00083D41">
        <w:rPr>
          <w:rFonts w:ascii="Arial" w:eastAsia="Times New Roman" w:hAnsi="Arial" w:cs="Arial"/>
          <w:color w:val="auto"/>
          <w:sz w:val="22"/>
          <w:szCs w:val="22"/>
        </w:rPr>
        <w:t>.</w:t>
      </w:r>
      <w:r w:rsidR="000F16AD" w:rsidRPr="00083D41">
        <w:rPr>
          <w:rFonts w:ascii="Arial" w:eastAsia="Times New Roman" w:hAnsi="Arial" w:cs="Arial"/>
          <w:color w:val="auto"/>
          <w:sz w:val="22"/>
          <w:szCs w:val="22"/>
        </w:rPr>
        <w:t>3</w:t>
      </w:r>
      <w:r w:rsidRPr="00083D41">
        <w:rPr>
          <w:rFonts w:ascii="Arial" w:eastAsia="Times New Roman" w:hAnsi="Arial" w:cs="Arial"/>
          <w:color w:val="auto"/>
          <w:sz w:val="22"/>
          <w:szCs w:val="22"/>
        </w:rPr>
        <w:t>0 — 1</w:t>
      </w:r>
      <w:r w:rsidR="000F16AD" w:rsidRPr="00083D41">
        <w:rPr>
          <w:rFonts w:ascii="Arial" w:eastAsia="Times New Roman" w:hAnsi="Arial" w:cs="Arial"/>
          <w:color w:val="auto"/>
          <w:sz w:val="22"/>
          <w:szCs w:val="22"/>
        </w:rPr>
        <w:t>5</w:t>
      </w:r>
      <w:r w:rsidRPr="00083D41">
        <w:rPr>
          <w:rFonts w:ascii="Arial" w:eastAsia="Times New Roman" w:hAnsi="Arial" w:cs="Arial"/>
          <w:color w:val="auto"/>
          <w:sz w:val="22"/>
          <w:szCs w:val="22"/>
        </w:rPr>
        <w:t>.</w:t>
      </w:r>
      <w:r w:rsidR="000F16AD" w:rsidRPr="00083D41">
        <w:rPr>
          <w:rFonts w:ascii="Arial" w:eastAsia="Times New Roman" w:hAnsi="Arial" w:cs="Arial"/>
          <w:color w:val="auto"/>
          <w:sz w:val="22"/>
          <w:szCs w:val="22"/>
        </w:rPr>
        <w:t>3</w:t>
      </w:r>
      <w:r w:rsidRPr="00083D41">
        <w:rPr>
          <w:rFonts w:ascii="Arial" w:eastAsia="Times New Roman" w:hAnsi="Arial" w:cs="Arial"/>
          <w:color w:val="auto"/>
          <w:sz w:val="22"/>
          <w:szCs w:val="22"/>
        </w:rPr>
        <w:t xml:space="preserve">0 telefonicznie, na nr tel. … lub drogą elektroniczną na adres e-mail: …@… . Wykonawca dokona naprawy samochodu lub wymiany jego niesprawnej części w terminie nieprzekraczającym </w:t>
      </w:r>
      <w:r w:rsidR="000F16AD" w:rsidRPr="00083D41">
        <w:rPr>
          <w:rFonts w:ascii="Arial" w:eastAsia="Times New Roman" w:hAnsi="Arial" w:cs="Arial"/>
          <w:color w:val="auto"/>
          <w:sz w:val="22"/>
          <w:szCs w:val="22"/>
        </w:rPr>
        <w:t>10</w:t>
      </w:r>
      <w:r w:rsidRPr="00083D41">
        <w:rPr>
          <w:rFonts w:ascii="Arial" w:eastAsia="Times New Roman" w:hAnsi="Arial" w:cs="Arial"/>
          <w:color w:val="auto"/>
          <w:sz w:val="22"/>
          <w:szCs w:val="22"/>
        </w:rPr>
        <w:t xml:space="preserve"> dni kalendarzowych liczonych od dnia zgłoszenia reklamacji (awarii lub usterki). Termin naprawy może zostać wydłużony w uzasadnionych przypadkach uzgodnionych między Wykonawcą a Zamawiającym. </w:t>
      </w:r>
      <w:r w:rsidR="000F16AD" w:rsidRPr="00083D41">
        <w:rPr>
          <w:rFonts w:ascii="Arial" w:eastAsia="Times New Roman" w:hAnsi="Arial" w:cs="Arial"/>
          <w:color w:val="auto"/>
          <w:sz w:val="22"/>
          <w:szCs w:val="22"/>
        </w:rPr>
        <w:br/>
      </w:r>
      <w:r w:rsidRPr="00083D41">
        <w:rPr>
          <w:rFonts w:ascii="Arial" w:eastAsia="Times New Roman" w:hAnsi="Arial" w:cs="Arial"/>
          <w:color w:val="auto"/>
          <w:sz w:val="22"/>
          <w:szCs w:val="22"/>
        </w:rPr>
        <w:t xml:space="preserve">W przypadku nie przystąpienia do naprawy samochodu w terminie </w:t>
      </w:r>
      <w:r w:rsidR="00D11271" w:rsidRPr="00083D41">
        <w:rPr>
          <w:rFonts w:ascii="Arial" w:eastAsia="Times New Roman" w:hAnsi="Arial" w:cs="Arial"/>
          <w:color w:val="auto"/>
          <w:sz w:val="22"/>
          <w:szCs w:val="22"/>
        </w:rPr>
        <w:t>3</w:t>
      </w:r>
      <w:r w:rsidRPr="00083D41">
        <w:rPr>
          <w:rFonts w:ascii="Arial" w:eastAsia="Times New Roman" w:hAnsi="Arial" w:cs="Arial"/>
          <w:color w:val="auto"/>
          <w:sz w:val="22"/>
          <w:szCs w:val="22"/>
        </w:rPr>
        <w:t xml:space="preserve"> dni kalendarzowych od dnia zgłoszenia reklamacji, </w:t>
      </w:r>
      <w:r w:rsidR="00D11271" w:rsidRPr="00083D41">
        <w:rPr>
          <w:rFonts w:ascii="Arial" w:eastAsia="Times New Roman" w:hAnsi="Arial" w:cs="Arial"/>
          <w:color w:val="auto"/>
          <w:sz w:val="22"/>
          <w:szCs w:val="22"/>
        </w:rPr>
        <w:t>Zamawiający</w:t>
      </w:r>
      <w:r w:rsidRPr="00083D41">
        <w:rPr>
          <w:rFonts w:ascii="Arial" w:eastAsia="Times New Roman" w:hAnsi="Arial" w:cs="Arial"/>
          <w:color w:val="auto"/>
          <w:sz w:val="22"/>
          <w:szCs w:val="22"/>
        </w:rPr>
        <w:t xml:space="preserve"> ma prawo dokonać naprawy na koszt </w:t>
      </w:r>
      <w:r w:rsidR="00D11271" w:rsidRPr="00083D41">
        <w:rPr>
          <w:rFonts w:ascii="Arial" w:eastAsia="Times New Roman" w:hAnsi="Arial" w:cs="Arial"/>
          <w:color w:val="auto"/>
          <w:sz w:val="22"/>
          <w:szCs w:val="22"/>
        </w:rPr>
        <w:br/>
      </w:r>
      <w:r w:rsidRPr="00083D41">
        <w:rPr>
          <w:rFonts w:ascii="Arial" w:eastAsia="Times New Roman" w:hAnsi="Arial" w:cs="Arial"/>
          <w:color w:val="auto"/>
          <w:sz w:val="22"/>
          <w:szCs w:val="22"/>
        </w:rPr>
        <w:lastRenderedPageBreak/>
        <w:t xml:space="preserve">i ryzyko Wykonawcy zgodnie z dyrektywą unijną GVO, która daje możliwość wybrania warsztatu w celu wykonania naprawy samochodu, z zachowaniem udzielonych gwarancji. </w:t>
      </w:r>
    </w:p>
    <w:p w14:paraId="3F65C745" w14:textId="77777777" w:rsidR="00D11271" w:rsidRPr="00083D41" w:rsidRDefault="000A600C" w:rsidP="00EC29DF">
      <w:pPr>
        <w:pStyle w:val="Akapitzlist"/>
        <w:widowControl/>
        <w:numPr>
          <w:ilvl w:val="0"/>
          <w:numId w:val="76"/>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W sytuacji, gdy naprawa samochodu będzie trwała dłużej niż 1</w:t>
      </w:r>
      <w:r w:rsidR="00D11271" w:rsidRPr="00083D41">
        <w:rPr>
          <w:rFonts w:ascii="Arial" w:eastAsia="Times New Roman" w:hAnsi="Arial" w:cs="Arial"/>
          <w:color w:val="auto"/>
          <w:sz w:val="22"/>
          <w:szCs w:val="22"/>
        </w:rPr>
        <w:t>0</w:t>
      </w:r>
      <w:r w:rsidRPr="00083D41">
        <w:rPr>
          <w:rFonts w:ascii="Arial" w:eastAsia="Times New Roman" w:hAnsi="Arial" w:cs="Arial"/>
          <w:color w:val="auto"/>
          <w:sz w:val="22"/>
          <w:szCs w:val="22"/>
        </w:rPr>
        <w:t xml:space="preserve"> dni kalendarzowych, okres gwarancji będzie odpowiednio wydłużony o czas trwania naprawy. </w:t>
      </w:r>
    </w:p>
    <w:p w14:paraId="3AAE80D1" w14:textId="77777777" w:rsidR="00D11271" w:rsidRPr="00083D41" w:rsidRDefault="000A600C" w:rsidP="00EC29DF">
      <w:pPr>
        <w:pStyle w:val="Akapitzlist"/>
        <w:widowControl/>
        <w:numPr>
          <w:ilvl w:val="0"/>
          <w:numId w:val="76"/>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Wykonawca zobowiązuje się, po każdej naprawie, sporządzić protokół naprawy </w:t>
      </w:r>
      <w:r w:rsidR="00D11271" w:rsidRPr="00083D41">
        <w:rPr>
          <w:rFonts w:ascii="Arial" w:eastAsia="Times New Roman" w:hAnsi="Arial" w:cs="Arial"/>
          <w:color w:val="auto"/>
          <w:sz w:val="22"/>
          <w:szCs w:val="22"/>
        </w:rPr>
        <w:br/>
      </w:r>
      <w:r w:rsidRPr="00083D41">
        <w:rPr>
          <w:rFonts w:ascii="Arial" w:eastAsia="Times New Roman" w:hAnsi="Arial" w:cs="Arial"/>
          <w:color w:val="auto"/>
          <w:sz w:val="22"/>
          <w:szCs w:val="22"/>
        </w:rPr>
        <w:t xml:space="preserve">i przekazać go do </w:t>
      </w:r>
      <w:r w:rsidR="00D11271" w:rsidRPr="00083D41">
        <w:rPr>
          <w:rFonts w:ascii="Arial" w:eastAsia="Times New Roman" w:hAnsi="Arial" w:cs="Arial"/>
          <w:color w:val="auto"/>
          <w:sz w:val="22"/>
          <w:szCs w:val="22"/>
        </w:rPr>
        <w:t>Zamawiającego</w:t>
      </w:r>
      <w:r w:rsidRPr="00083D41">
        <w:rPr>
          <w:rFonts w:ascii="Arial" w:eastAsia="Times New Roman" w:hAnsi="Arial" w:cs="Arial"/>
          <w:color w:val="auto"/>
          <w:sz w:val="22"/>
          <w:szCs w:val="22"/>
        </w:rPr>
        <w:t xml:space="preserve">. Protokół musi zawierać co najmniej określenie wykonanych czynności, uszkodzonych elementów, precyzyjne określenie wymienionych elementów. </w:t>
      </w:r>
    </w:p>
    <w:p w14:paraId="79C4022B" w14:textId="77777777" w:rsidR="00D11271" w:rsidRPr="00083D41" w:rsidRDefault="000A600C" w:rsidP="00EC29DF">
      <w:pPr>
        <w:pStyle w:val="Akapitzlist"/>
        <w:widowControl/>
        <w:numPr>
          <w:ilvl w:val="0"/>
          <w:numId w:val="76"/>
        </w:numPr>
        <w:tabs>
          <w:tab w:val="left" w:pos="0"/>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Zamawiający wymaga, żeby naprawy (części i robocizna), wykonane w ramach gwarancji producenta były objęte tą gwarancją, aż do zakończenia zaoferowanego dla pojazdu okresu gwarancji, a jeżeli okres gwarancji na wymienianą część przekracza termin gwarancji na pojazd, to gwarancja na tę część trwa aż do zakończenia okresu jej ważności. </w:t>
      </w:r>
    </w:p>
    <w:p w14:paraId="087FD081" w14:textId="77777777" w:rsidR="00D11271" w:rsidRPr="00083D41" w:rsidRDefault="000A600C" w:rsidP="00EC29DF">
      <w:pPr>
        <w:pStyle w:val="Akapitzlist"/>
        <w:widowControl/>
        <w:numPr>
          <w:ilvl w:val="0"/>
          <w:numId w:val="76"/>
        </w:numPr>
        <w:tabs>
          <w:tab w:val="left" w:pos="0"/>
          <w:tab w:val="left" w:pos="426"/>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W dniu przekazania samochodu do Autoryzowanej Stacji Obsługi, na czas naprawy gwarancyjnej lub przeglądu serwisowego, Wykonawca udostępni </w:t>
      </w:r>
      <w:r w:rsidR="00D11271" w:rsidRPr="00083D41">
        <w:rPr>
          <w:rFonts w:ascii="Arial" w:eastAsia="Times New Roman" w:hAnsi="Arial" w:cs="Arial"/>
          <w:color w:val="auto"/>
          <w:sz w:val="22"/>
          <w:szCs w:val="22"/>
        </w:rPr>
        <w:t>Zamawiającemu</w:t>
      </w:r>
      <w:r w:rsidRPr="00083D41">
        <w:rPr>
          <w:rFonts w:ascii="Arial" w:eastAsia="Times New Roman" w:hAnsi="Arial" w:cs="Arial"/>
          <w:color w:val="auto"/>
          <w:sz w:val="22"/>
          <w:szCs w:val="22"/>
        </w:rPr>
        <w:t xml:space="preserve"> samochód zastępczy tej samej klasy. W razie niedostarczenia przez Wykonawcę samochodu zastępczego, </w:t>
      </w:r>
      <w:r w:rsidR="00D11271" w:rsidRPr="00083D41">
        <w:rPr>
          <w:rFonts w:ascii="Arial" w:eastAsia="Times New Roman" w:hAnsi="Arial" w:cs="Arial"/>
          <w:color w:val="auto"/>
          <w:sz w:val="22"/>
          <w:szCs w:val="22"/>
        </w:rPr>
        <w:t>Zamawiający</w:t>
      </w:r>
      <w:r w:rsidRPr="00083D41">
        <w:rPr>
          <w:rFonts w:ascii="Arial" w:eastAsia="Times New Roman" w:hAnsi="Arial" w:cs="Arial"/>
          <w:color w:val="auto"/>
          <w:sz w:val="22"/>
          <w:szCs w:val="22"/>
        </w:rPr>
        <w:t xml:space="preserve"> ma prawo do wynajęcia samochodu, a kosztem wynajęcia samochodu oraz jego transportu do siedziby </w:t>
      </w:r>
      <w:r w:rsidR="00D11271" w:rsidRPr="00083D41">
        <w:rPr>
          <w:rFonts w:ascii="Arial" w:eastAsia="Times New Roman" w:hAnsi="Arial" w:cs="Arial"/>
          <w:color w:val="auto"/>
          <w:sz w:val="22"/>
          <w:szCs w:val="22"/>
        </w:rPr>
        <w:t>Zamawiającego</w:t>
      </w:r>
      <w:r w:rsidRPr="00083D41">
        <w:rPr>
          <w:rFonts w:ascii="Arial" w:eastAsia="Times New Roman" w:hAnsi="Arial" w:cs="Arial"/>
          <w:color w:val="auto"/>
          <w:sz w:val="22"/>
          <w:szCs w:val="22"/>
        </w:rPr>
        <w:t xml:space="preserve"> obciąży Wykonawcę. </w:t>
      </w:r>
    </w:p>
    <w:p w14:paraId="43C0858F" w14:textId="637E89F8" w:rsidR="000A600C" w:rsidRPr="00083D41" w:rsidRDefault="000A600C" w:rsidP="00EC29DF">
      <w:pPr>
        <w:pStyle w:val="Akapitzlist"/>
        <w:widowControl/>
        <w:numPr>
          <w:ilvl w:val="0"/>
          <w:numId w:val="76"/>
        </w:numPr>
        <w:tabs>
          <w:tab w:val="left" w:pos="0"/>
          <w:tab w:val="left" w:pos="426"/>
        </w:tabs>
        <w:suppressAutoHyphens w:val="0"/>
        <w:spacing w:line="288" w:lineRule="auto"/>
        <w:ind w:left="284" w:hanging="284"/>
        <w:jc w:val="both"/>
        <w:rPr>
          <w:rFonts w:ascii="Arial" w:eastAsia="Times New Roman" w:hAnsi="Arial" w:cs="Arial"/>
          <w:color w:val="auto"/>
          <w:sz w:val="22"/>
          <w:szCs w:val="22"/>
        </w:rPr>
      </w:pPr>
      <w:r w:rsidRPr="00083D41">
        <w:rPr>
          <w:rFonts w:ascii="Arial" w:eastAsia="Times New Roman" w:hAnsi="Arial" w:cs="Arial"/>
          <w:color w:val="auto"/>
          <w:sz w:val="22"/>
          <w:szCs w:val="22"/>
        </w:rPr>
        <w:t xml:space="preserve">Gwarancja nie będzie ograniczać praw Zamawiającego do dysponowania zakupionym samochodem. W razie sprzedaży lub innej formy przekazania samochodu, gwarancja przechodzi na nowego właściciela lub posiadacza. </w:t>
      </w:r>
    </w:p>
    <w:p w14:paraId="3C0699FD" w14:textId="77777777" w:rsidR="00EB65D8" w:rsidRPr="00083D41" w:rsidRDefault="00EB65D8" w:rsidP="000A600C">
      <w:pPr>
        <w:widowControl/>
        <w:tabs>
          <w:tab w:val="left" w:pos="0"/>
        </w:tabs>
        <w:suppressAutoHyphens w:val="0"/>
        <w:spacing w:line="288" w:lineRule="auto"/>
        <w:jc w:val="both"/>
        <w:rPr>
          <w:rFonts w:ascii="Arial" w:eastAsia="Times New Roman" w:hAnsi="Arial" w:cs="Arial"/>
          <w:color w:val="auto"/>
          <w:sz w:val="22"/>
          <w:szCs w:val="22"/>
        </w:rPr>
      </w:pPr>
    </w:p>
    <w:p w14:paraId="3151E6E3" w14:textId="74230AAE" w:rsidR="00A226B3" w:rsidRPr="00083D41"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083D41">
        <w:rPr>
          <w:rFonts w:ascii="Arial" w:eastAsia="Calibri" w:hAnsi="Arial" w:cs="Arial"/>
          <w:b/>
          <w:bCs/>
          <w:color w:val="auto"/>
          <w:sz w:val="22"/>
          <w:szCs w:val="22"/>
          <w:lang w:eastAsia="en-US"/>
        </w:rPr>
        <w:t xml:space="preserve">§ </w:t>
      </w:r>
      <w:r w:rsidR="006B6C67" w:rsidRPr="00083D41">
        <w:rPr>
          <w:rFonts w:ascii="Arial" w:eastAsia="Calibri" w:hAnsi="Arial" w:cs="Arial"/>
          <w:b/>
          <w:bCs/>
          <w:color w:val="auto"/>
          <w:sz w:val="22"/>
          <w:szCs w:val="22"/>
          <w:lang w:eastAsia="en-US"/>
        </w:rPr>
        <w:t>8</w:t>
      </w:r>
    </w:p>
    <w:p w14:paraId="2E13627D" w14:textId="77777777" w:rsidR="00A226B3" w:rsidRPr="00083D41" w:rsidRDefault="00A226B3" w:rsidP="00A226B3">
      <w:pPr>
        <w:widowControl/>
        <w:suppressAutoHyphens w:val="0"/>
        <w:spacing w:line="288" w:lineRule="auto"/>
        <w:jc w:val="center"/>
        <w:rPr>
          <w:rFonts w:ascii="Arial" w:eastAsia="Calibri" w:hAnsi="Arial" w:cs="Arial"/>
          <w:b/>
          <w:color w:val="auto"/>
          <w:sz w:val="22"/>
          <w:szCs w:val="22"/>
          <w:lang w:eastAsia="en-US"/>
        </w:rPr>
      </w:pPr>
      <w:r w:rsidRPr="00083D41">
        <w:rPr>
          <w:rFonts w:ascii="Arial" w:eastAsia="Calibri" w:hAnsi="Arial" w:cs="Arial"/>
          <w:b/>
          <w:color w:val="auto"/>
          <w:sz w:val="22"/>
          <w:szCs w:val="22"/>
          <w:lang w:eastAsia="en-US"/>
        </w:rPr>
        <w:t>Zmiana umowy</w:t>
      </w:r>
    </w:p>
    <w:p w14:paraId="38B62EF3" w14:textId="77777777" w:rsidR="00A226B3" w:rsidRPr="00083D41" w:rsidRDefault="00A226B3" w:rsidP="00A226B3">
      <w:pPr>
        <w:widowControl/>
        <w:suppressAutoHyphens w:val="0"/>
        <w:spacing w:line="288" w:lineRule="auto"/>
        <w:jc w:val="center"/>
        <w:rPr>
          <w:rFonts w:ascii="Arial" w:eastAsia="Calibri" w:hAnsi="Arial" w:cs="Arial"/>
          <w:b/>
          <w:color w:val="auto"/>
          <w:sz w:val="6"/>
          <w:szCs w:val="22"/>
          <w:lang w:eastAsia="en-US"/>
        </w:rPr>
      </w:pPr>
    </w:p>
    <w:p w14:paraId="4033FC71" w14:textId="042561F6" w:rsidR="00A226B3" w:rsidRPr="00083D41" w:rsidRDefault="00A226B3" w:rsidP="00143309">
      <w:pPr>
        <w:widowControl/>
        <w:numPr>
          <w:ilvl w:val="3"/>
          <w:numId w:val="44"/>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83D41">
        <w:rPr>
          <w:rFonts w:ascii="Arial" w:eastAsia="Times New Roman" w:hAnsi="Arial" w:cs="Arial"/>
          <w:color w:val="auto"/>
          <w:kern w:val="3"/>
          <w:sz w:val="22"/>
          <w:szCs w:val="22"/>
          <w:lang w:eastAsia="ar-SA"/>
        </w:rPr>
        <w:t>Wszelkie zmiany w umowie mogą być dokonane za zgodą obu stron, wyrażoną na piśmie, pod rygorem nieważności takich zmian i będą one dopuszczalne wyłącznie  w granicach unormowania art. 455 ustawy Prawo zamówień publicznych.</w:t>
      </w:r>
    </w:p>
    <w:p w14:paraId="25683E90" w14:textId="77777777" w:rsidR="00A226B3" w:rsidRPr="00083D41" w:rsidRDefault="00A226B3" w:rsidP="00143309">
      <w:pPr>
        <w:widowControl/>
        <w:numPr>
          <w:ilvl w:val="3"/>
          <w:numId w:val="44"/>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83D41">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sidRPr="00083D41">
        <w:rPr>
          <w:rFonts w:ascii="Arial" w:eastAsia="Times New Roman" w:hAnsi="Arial" w:cs="Arial"/>
          <w:color w:val="auto"/>
          <w:sz w:val="22"/>
          <w:szCs w:val="22"/>
          <w:lang w:eastAsia="pl-PL"/>
        </w:rPr>
        <w:t>przy czym zmiany postanowień umowy dotyczyć mogą w szczególności:</w:t>
      </w:r>
    </w:p>
    <w:p w14:paraId="2B34E70A" w14:textId="77777777" w:rsidR="00A226B3" w:rsidRPr="00083D41"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terminu realizacji zamówienia,</w:t>
      </w:r>
    </w:p>
    <w:p w14:paraId="10FB1393" w14:textId="43F38390" w:rsidR="00D65D23" w:rsidRPr="00083D41" w:rsidRDefault="00D65D23" w:rsidP="00143309">
      <w:pPr>
        <w:numPr>
          <w:ilvl w:val="0"/>
          <w:numId w:val="45"/>
        </w:numPr>
        <w:suppressAutoHyphens w:val="0"/>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zmiany parametrów urządzeń lub wyposażenia</w:t>
      </w:r>
      <w:r w:rsidR="00487DD9" w:rsidRPr="00083D41">
        <w:rPr>
          <w:rFonts w:ascii="Arial" w:hAnsi="Arial" w:cs="Arial"/>
          <w:color w:val="auto"/>
          <w:sz w:val="22"/>
          <w:szCs w:val="22"/>
          <w:lang w:eastAsia="pl-PL"/>
        </w:rPr>
        <w:t>,</w:t>
      </w:r>
    </w:p>
    <w:p w14:paraId="27904479" w14:textId="77777777" w:rsidR="00A226B3" w:rsidRPr="00083D41"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warunków i terminu płatności,</w:t>
      </w:r>
    </w:p>
    <w:p w14:paraId="649FA7A1" w14:textId="77777777" w:rsidR="00A226B3" w:rsidRPr="00083D41"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zmiany sposobu realizacji zamówienia,</w:t>
      </w:r>
    </w:p>
    <w:p w14:paraId="5BEEA4E0" w14:textId="77777777" w:rsidR="00A226B3" w:rsidRPr="00083D41"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wysokości wynagrodzenia. </w:t>
      </w:r>
    </w:p>
    <w:p w14:paraId="6D3819F6" w14:textId="77777777" w:rsidR="00A226B3" w:rsidRPr="00083D41" w:rsidRDefault="00A226B3" w:rsidP="00A226B3">
      <w:pPr>
        <w:suppressAutoHyphens w:val="0"/>
        <w:spacing w:line="288" w:lineRule="auto"/>
        <w:ind w:left="284" w:hanging="284"/>
        <w:jc w:val="both"/>
        <w:rPr>
          <w:rFonts w:ascii="Arial" w:hAnsi="Arial" w:cs="Arial"/>
          <w:color w:val="auto"/>
          <w:sz w:val="22"/>
          <w:szCs w:val="22"/>
          <w:lang w:eastAsia="pl-PL"/>
        </w:rPr>
      </w:pPr>
      <w:r w:rsidRPr="00083D41">
        <w:rPr>
          <w:rFonts w:ascii="Arial" w:hAnsi="Arial" w:cs="Arial"/>
          <w:color w:val="auto"/>
          <w:sz w:val="22"/>
          <w:szCs w:val="22"/>
          <w:lang w:eastAsia="pl-PL"/>
        </w:rPr>
        <w:t>3. Zmiany, o których mowa w ust. 2, mogą nastąpić jedynie w uzasadnionych przypadkach, w szczególności:</w:t>
      </w:r>
    </w:p>
    <w:p w14:paraId="1C48E47C" w14:textId="57C3C421" w:rsidR="00A226B3" w:rsidRPr="00083D41"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 zakresie pkt 1), </w:t>
      </w:r>
      <w:r w:rsidR="00D65D23" w:rsidRPr="00083D41">
        <w:rPr>
          <w:rFonts w:ascii="Arial" w:hAnsi="Arial" w:cs="Arial"/>
          <w:color w:val="auto"/>
          <w:sz w:val="22"/>
          <w:szCs w:val="22"/>
          <w:lang w:eastAsia="pl-PL"/>
        </w:rPr>
        <w:t>3</w:t>
      </w:r>
      <w:r w:rsidRPr="00083D41">
        <w:rPr>
          <w:rFonts w:ascii="Arial" w:hAnsi="Arial" w:cs="Arial"/>
          <w:color w:val="auto"/>
          <w:sz w:val="22"/>
          <w:szCs w:val="22"/>
          <w:lang w:eastAsia="pl-PL"/>
        </w:rPr>
        <w:t xml:space="preserve">), </w:t>
      </w:r>
      <w:r w:rsidR="00D65D23" w:rsidRPr="00083D41">
        <w:rPr>
          <w:rFonts w:ascii="Arial" w:hAnsi="Arial" w:cs="Arial"/>
          <w:color w:val="auto"/>
          <w:sz w:val="22"/>
          <w:szCs w:val="22"/>
          <w:lang w:eastAsia="pl-PL"/>
        </w:rPr>
        <w:t>4</w:t>
      </w:r>
      <w:r w:rsidRPr="00083D41">
        <w:rPr>
          <w:rFonts w:ascii="Arial" w:hAnsi="Arial" w:cs="Arial"/>
          <w:color w:val="auto"/>
          <w:sz w:val="22"/>
          <w:szCs w:val="22"/>
          <w:lang w:eastAsia="pl-PL"/>
        </w:rPr>
        <w:t>) w przypadku: wystąpienia „siły wyższej”, tj. między innymi katastrofy naturalnej, strajku, pożaru, eksplozji, wojny, ataku terrorystycznego;</w:t>
      </w:r>
    </w:p>
    <w:p w14:paraId="39C84B18" w14:textId="69FE21F2" w:rsidR="00D65D23" w:rsidRPr="00083D41" w:rsidRDefault="00D65D2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083D41">
        <w:rPr>
          <w:rFonts w:ascii="Arial" w:hAnsi="Arial" w:cs="Arial"/>
          <w:color w:val="auto"/>
          <w:sz w:val="22"/>
          <w:szCs w:val="22"/>
          <w:lang w:eastAsia="pl-PL"/>
        </w:rPr>
        <w:t>w zakresie pkt 2)</w:t>
      </w:r>
      <w:r w:rsidR="00487DD9" w:rsidRPr="00083D41">
        <w:rPr>
          <w:rFonts w:ascii="Arial" w:hAnsi="Arial" w:cs="Arial"/>
          <w:color w:val="auto"/>
          <w:sz w:val="22"/>
          <w:szCs w:val="22"/>
          <w:lang w:eastAsia="pl-PL"/>
        </w:rPr>
        <w:t xml:space="preserve"> i/lub 1) </w:t>
      </w:r>
      <w:r w:rsidRPr="00083D41">
        <w:rPr>
          <w:rFonts w:ascii="Arial" w:hAnsi="Arial" w:cs="Arial"/>
          <w:color w:val="auto"/>
          <w:sz w:val="22"/>
          <w:szCs w:val="22"/>
          <w:lang w:eastAsia="pl-PL"/>
        </w:rPr>
        <w:t>w przypadku zaprzestania produkcji</w:t>
      </w:r>
      <w:r w:rsidR="006F0CF3" w:rsidRPr="00083D41">
        <w:rPr>
          <w:rFonts w:ascii="Arial" w:hAnsi="Arial" w:cs="Arial"/>
          <w:color w:val="auto"/>
          <w:sz w:val="22"/>
          <w:szCs w:val="22"/>
          <w:lang w:eastAsia="pl-PL"/>
        </w:rPr>
        <w:t>, wycofania z obrotu, braku dostępności na rynku, zmiany parametrów technicznych lub zmiany nazwy handlowej dowolnego z elementów przedmiotu umowy określonego w SWZ i/lub ofercie Wykonawcy</w:t>
      </w:r>
      <w:r w:rsidR="003F72D0" w:rsidRPr="00083D41">
        <w:rPr>
          <w:rFonts w:ascii="Arial" w:hAnsi="Arial" w:cs="Arial"/>
          <w:color w:val="auto"/>
          <w:sz w:val="22"/>
          <w:szCs w:val="22"/>
          <w:lang w:eastAsia="pl-PL"/>
        </w:rPr>
        <w:t xml:space="preserve"> pod warunkiem zmiany tego elementu </w:t>
      </w:r>
      <w:r w:rsidR="00086CD2" w:rsidRPr="00083D41">
        <w:rPr>
          <w:rFonts w:ascii="Arial" w:hAnsi="Arial" w:cs="Arial"/>
          <w:color w:val="auto"/>
          <w:sz w:val="22"/>
          <w:szCs w:val="22"/>
          <w:lang w:eastAsia="pl-PL"/>
        </w:rPr>
        <w:t xml:space="preserve">przez </w:t>
      </w:r>
      <w:r w:rsidR="003F72D0" w:rsidRPr="00083D41">
        <w:rPr>
          <w:rFonts w:ascii="Arial" w:hAnsi="Arial" w:cs="Arial"/>
          <w:color w:val="auto"/>
          <w:sz w:val="22"/>
          <w:szCs w:val="22"/>
          <w:lang w:eastAsia="pl-PL"/>
        </w:rPr>
        <w:t>Wykonawc</w:t>
      </w:r>
      <w:r w:rsidR="00086CD2" w:rsidRPr="00083D41">
        <w:rPr>
          <w:rFonts w:ascii="Arial" w:hAnsi="Arial" w:cs="Arial"/>
          <w:color w:val="auto"/>
          <w:sz w:val="22"/>
          <w:szCs w:val="22"/>
          <w:lang w:eastAsia="pl-PL"/>
        </w:rPr>
        <w:t>ę</w:t>
      </w:r>
      <w:r w:rsidR="003F72D0" w:rsidRPr="00083D41">
        <w:rPr>
          <w:rFonts w:ascii="Arial" w:hAnsi="Arial" w:cs="Arial"/>
          <w:color w:val="auto"/>
          <w:sz w:val="22"/>
          <w:szCs w:val="22"/>
          <w:lang w:eastAsia="pl-PL"/>
        </w:rPr>
        <w:t xml:space="preserve"> </w:t>
      </w:r>
      <w:r w:rsidR="00086CD2" w:rsidRPr="00083D41">
        <w:rPr>
          <w:rFonts w:ascii="Arial" w:hAnsi="Arial" w:cs="Arial"/>
          <w:color w:val="auto"/>
          <w:sz w:val="22"/>
          <w:szCs w:val="22"/>
          <w:lang w:eastAsia="pl-PL"/>
        </w:rPr>
        <w:t xml:space="preserve">na element o parametrach nie gorszych </w:t>
      </w:r>
      <w:r w:rsidR="00215A51" w:rsidRPr="00083D41">
        <w:rPr>
          <w:rFonts w:ascii="Arial" w:hAnsi="Arial" w:cs="Arial"/>
          <w:color w:val="auto"/>
          <w:sz w:val="22"/>
          <w:szCs w:val="22"/>
          <w:lang w:eastAsia="pl-PL"/>
        </w:rPr>
        <w:t xml:space="preserve">lub wyższych </w:t>
      </w:r>
      <w:r w:rsidR="00086CD2" w:rsidRPr="00083D41">
        <w:rPr>
          <w:rFonts w:ascii="Arial" w:hAnsi="Arial" w:cs="Arial"/>
          <w:color w:val="auto"/>
          <w:sz w:val="22"/>
          <w:szCs w:val="22"/>
          <w:lang w:eastAsia="pl-PL"/>
        </w:rPr>
        <w:t xml:space="preserve">niż przedstawione w ofercie </w:t>
      </w:r>
      <w:r w:rsidR="00215A51" w:rsidRPr="00083D41">
        <w:rPr>
          <w:rFonts w:ascii="Arial" w:hAnsi="Arial" w:cs="Arial"/>
          <w:color w:val="auto"/>
          <w:sz w:val="22"/>
          <w:szCs w:val="22"/>
          <w:lang w:eastAsia="pl-PL"/>
        </w:rPr>
        <w:br/>
      </w:r>
      <w:r w:rsidR="00086CD2" w:rsidRPr="00083D41">
        <w:rPr>
          <w:rFonts w:ascii="Arial" w:hAnsi="Arial" w:cs="Arial"/>
          <w:color w:val="auto"/>
          <w:sz w:val="22"/>
          <w:szCs w:val="22"/>
          <w:lang w:eastAsia="pl-PL"/>
        </w:rPr>
        <w:t>i spełniający wymogi SWZ</w:t>
      </w:r>
      <w:r w:rsidRPr="00083D41">
        <w:rPr>
          <w:rFonts w:ascii="Arial" w:hAnsi="Arial" w:cs="Arial"/>
          <w:color w:val="auto"/>
          <w:sz w:val="22"/>
          <w:szCs w:val="22"/>
          <w:lang w:eastAsia="pl-PL"/>
        </w:rPr>
        <w:t>;</w:t>
      </w:r>
    </w:p>
    <w:p w14:paraId="3372351A" w14:textId="404B23E8" w:rsidR="00A226B3" w:rsidRPr="00083D41"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 zakresie pkt </w:t>
      </w:r>
      <w:r w:rsidR="00D65D23" w:rsidRPr="00083D41">
        <w:rPr>
          <w:rFonts w:ascii="Arial" w:hAnsi="Arial" w:cs="Arial"/>
          <w:color w:val="auto"/>
          <w:sz w:val="22"/>
          <w:szCs w:val="22"/>
          <w:lang w:eastAsia="pl-PL"/>
        </w:rPr>
        <w:t>3</w:t>
      </w:r>
      <w:r w:rsidRPr="00083D41">
        <w:rPr>
          <w:rFonts w:ascii="Arial" w:hAnsi="Arial" w:cs="Arial"/>
          <w:color w:val="auto"/>
          <w:sz w:val="22"/>
          <w:szCs w:val="22"/>
          <w:lang w:eastAsia="pl-PL"/>
        </w:rPr>
        <w:t xml:space="preserve">) w przypadku: zmian powszechnie obowiązujących przepisów prawa </w:t>
      </w:r>
      <w:r w:rsidRPr="00083D41">
        <w:rPr>
          <w:rFonts w:ascii="Arial" w:hAnsi="Arial" w:cs="Arial"/>
          <w:color w:val="auto"/>
          <w:sz w:val="22"/>
          <w:szCs w:val="22"/>
          <w:lang w:eastAsia="pl-PL"/>
        </w:rPr>
        <w:lastRenderedPageBreak/>
        <w:t>w trakcie realizacji umowy,</w:t>
      </w:r>
    </w:p>
    <w:p w14:paraId="3F6BE7EF" w14:textId="68B337FA" w:rsidR="00A226B3" w:rsidRPr="00083D41"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 zakresie pkt </w:t>
      </w:r>
      <w:r w:rsidR="00D65D23" w:rsidRPr="00083D41">
        <w:rPr>
          <w:rFonts w:ascii="Arial" w:hAnsi="Arial" w:cs="Arial"/>
          <w:color w:val="auto"/>
          <w:sz w:val="22"/>
          <w:szCs w:val="22"/>
          <w:lang w:eastAsia="pl-PL"/>
        </w:rPr>
        <w:t>4</w:t>
      </w:r>
      <w:r w:rsidRPr="00083D41">
        <w:rPr>
          <w:rFonts w:ascii="Arial" w:hAnsi="Arial" w:cs="Arial"/>
          <w:color w:val="auto"/>
          <w:sz w:val="22"/>
          <w:szCs w:val="22"/>
          <w:lang w:eastAsia="pl-PL"/>
        </w:rPr>
        <w:t>)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w:t>
      </w:r>
      <w:r w:rsidR="00A14AB9" w:rsidRPr="00083D41">
        <w:rPr>
          <w:rFonts w:ascii="Arial" w:hAnsi="Arial" w:cs="Arial"/>
          <w:color w:val="auto"/>
          <w:sz w:val="22"/>
          <w:szCs w:val="22"/>
          <w:lang w:eastAsia="pl-PL"/>
        </w:rPr>
        <w:t>,</w:t>
      </w:r>
      <w:r w:rsidRPr="00083D41">
        <w:rPr>
          <w:rFonts w:ascii="Arial" w:hAnsi="Arial" w:cs="Arial"/>
          <w:color w:val="auto"/>
          <w:sz w:val="22"/>
          <w:szCs w:val="22"/>
          <w:lang w:eastAsia="pl-PL"/>
        </w:rPr>
        <w:t xml:space="preserve">                              a Zamawiający wyrazi na nią zgodę,</w:t>
      </w:r>
    </w:p>
    <w:p w14:paraId="29AD8C39" w14:textId="7A6CD6A8" w:rsidR="00A226B3" w:rsidRPr="00083D41"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w zakresie pkt </w:t>
      </w:r>
      <w:r w:rsidR="00D65D23" w:rsidRPr="00083D41">
        <w:rPr>
          <w:rFonts w:ascii="Arial" w:hAnsi="Arial" w:cs="Arial"/>
          <w:color w:val="auto"/>
          <w:sz w:val="22"/>
          <w:szCs w:val="22"/>
          <w:lang w:eastAsia="pl-PL"/>
        </w:rPr>
        <w:t>5</w:t>
      </w:r>
      <w:r w:rsidRPr="00083D41">
        <w:rPr>
          <w:rFonts w:ascii="Arial" w:hAnsi="Arial" w:cs="Arial"/>
          <w:color w:val="auto"/>
          <w:sz w:val="22"/>
          <w:szCs w:val="22"/>
          <w:lang w:eastAsia="pl-PL"/>
        </w:rPr>
        <w:t xml:space="preserve">) w przypadku zmiany wysokości podatku od towaru </w:t>
      </w:r>
      <w:r w:rsidRPr="00083D41">
        <w:rPr>
          <w:rFonts w:ascii="Arial" w:hAnsi="Arial" w:cs="Arial"/>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01E93CBB" w14:textId="21F89C37" w:rsidR="00A226B3" w:rsidRPr="00083D41" w:rsidRDefault="00A226B3" w:rsidP="00A226B3">
      <w:pPr>
        <w:tabs>
          <w:tab w:val="left" w:pos="284"/>
        </w:tabs>
        <w:suppressAutoHyphens w:val="0"/>
        <w:spacing w:line="288" w:lineRule="auto"/>
        <w:ind w:left="284" w:hanging="284"/>
        <w:jc w:val="both"/>
        <w:rPr>
          <w:rFonts w:ascii="Arial" w:hAnsi="Arial" w:cs="Arial"/>
          <w:color w:val="auto"/>
          <w:sz w:val="22"/>
          <w:szCs w:val="22"/>
          <w:lang w:eastAsia="pl-PL"/>
        </w:rPr>
      </w:pPr>
      <w:r w:rsidRPr="00083D41">
        <w:rPr>
          <w:rFonts w:ascii="Arial" w:hAnsi="Arial" w:cs="Arial"/>
          <w:color w:val="auto"/>
          <w:sz w:val="22"/>
          <w:szCs w:val="22"/>
          <w:lang w:eastAsia="pl-PL"/>
        </w:rPr>
        <w:t>4. Wykonawca wnioskujący o zmianę umowy, przedkłada Zamawiającemu pisemne uzasadnienie konieczności wprowadzenia zmian do umowy.</w:t>
      </w:r>
    </w:p>
    <w:p w14:paraId="74CE9FCD" w14:textId="77777777" w:rsidR="00237814" w:rsidRPr="00083D41" w:rsidRDefault="00237814" w:rsidP="006B6C67">
      <w:pPr>
        <w:widowControl/>
        <w:tabs>
          <w:tab w:val="left" w:pos="360"/>
        </w:tabs>
        <w:suppressAutoHyphens w:val="0"/>
        <w:spacing w:line="288" w:lineRule="auto"/>
        <w:rPr>
          <w:rFonts w:ascii="Arial" w:eastAsia="Calibri" w:hAnsi="Arial" w:cs="Arial"/>
          <w:b/>
          <w:bCs/>
          <w:color w:val="auto"/>
          <w:sz w:val="22"/>
          <w:szCs w:val="22"/>
          <w:lang w:eastAsia="en-US"/>
        </w:rPr>
      </w:pPr>
    </w:p>
    <w:p w14:paraId="3558FB13" w14:textId="76AD637D" w:rsidR="00A226B3" w:rsidRPr="00083D41"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083D41">
        <w:rPr>
          <w:rFonts w:ascii="Arial" w:eastAsia="Calibri" w:hAnsi="Arial" w:cs="Arial"/>
          <w:b/>
          <w:bCs/>
          <w:color w:val="auto"/>
          <w:sz w:val="22"/>
          <w:szCs w:val="22"/>
          <w:lang w:eastAsia="en-US"/>
        </w:rPr>
        <w:t xml:space="preserve">§ </w:t>
      </w:r>
      <w:r w:rsidR="00237814" w:rsidRPr="00083D41">
        <w:rPr>
          <w:rFonts w:ascii="Arial" w:eastAsia="Calibri" w:hAnsi="Arial" w:cs="Arial"/>
          <w:b/>
          <w:bCs/>
          <w:color w:val="auto"/>
          <w:sz w:val="22"/>
          <w:szCs w:val="22"/>
          <w:lang w:eastAsia="en-US"/>
        </w:rPr>
        <w:t>9</w:t>
      </w:r>
    </w:p>
    <w:p w14:paraId="31A4C56B" w14:textId="77777777" w:rsidR="00A226B3" w:rsidRPr="00083D41" w:rsidRDefault="00A226B3" w:rsidP="00A226B3">
      <w:pPr>
        <w:widowControl/>
        <w:tabs>
          <w:tab w:val="left" w:pos="360"/>
        </w:tabs>
        <w:suppressAutoHyphens w:val="0"/>
        <w:spacing w:line="288" w:lineRule="auto"/>
        <w:jc w:val="center"/>
        <w:rPr>
          <w:rFonts w:ascii="Arial" w:eastAsia="Calibri" w:hAnsi="Arial" w:cs="Arial"/>
          <w:b/>
          <w:color w:val="auto"/>
          <w:sz w:val="22"/>
          <w:szCs w:val="22"/>
          <w:lang w:eastAsia="en-US"/>
        </w:rPr>
      </w:pPr>
      <w:r w:rsidRPr="00083D41">
        <w:rPr>
          <w:rFonts w:ascii="Arial" w:eastAsia="Calibri" w:hAnsi="Arial" w:cs="Arial"/>
          <w:b/>
          <w:color w:val="auto"/>
          <w:sz w:val="22"/>
          <w:szCs w:val="22"/>
          <w:lang w:eastAsia="en-US"/>
        </w:rPr>
        <w:t>Odstąpienie od umowy</w:t>
      </w:r>
    </w:p>
    <w:p w14:paraId="19367895" w14:textId="77777777" w:rsidR="00A226B3" w:rsidRPr="00083D41" w:rsidRDefault="00A226B3" w:rsidP="00A226B3">
      <w:pPr>
        <w:widowControl/>
        <w:tabs>
          <w:tab w:val="left" w:pos="360"/>
        </w:tabs>
        <w:suppressAutoHyphens w:val="0"/>
        <w:spacing w:line="288" w:lineRule="auto"/>
        <w:jc w:val="center"/>
        <w:rPr>
          <w:rFonts w:ascii="Arial" w:eastAsia="Calibri" w:hAnsi="Arial" w:cs="Arial"/>
          <w:b/>
          <w:color w:val="auto"/>
          <w:sz w:val="4"/>
          <w:szCs w:val="22"/>
          <w:lang w:eastAsia="en-US"/>
        </w:rPr>
      </w:pPr>
    </w:p>
    <w:p w14:paraId="59BCB662" w14:textId="77777777" w:rsidR="00A226B3" w:rsidRPr="00083D41"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7ADA7AB" w14:textId="77777777" w:rsidR="00A226B3" w:rsidRPr="00083D41"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Odstąpienie od umowy może nastąpić w terminie 30 dni od powzięcia wiadomości                   o powyższych okolicznościach.</w:t>
      </w:r>
    </w:p>
    <w:p w14:paraId="1C060B56" w14:textId="4F47481A" w:rsidR="00A226B3" w:rsidRPr="00083D41"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F46091" w:rsidRPr="00083D41">
        <w:rPr>
          <w:rFonts w:ascii="Arial" w:eastAsia="Times New Roman" w:hAnsi="Arial" w:cs="Arial"/>
          <w:color w:val="auto"/>
          <w:sz w:val="22"/>
          <w:szCs w:val="22"/>
          <w:lang w:eastAsia="pl-PL"/>
        </w:rPr>
        <w:t>prace</w:t>
      </w:r>
      <w:r w:rsidRPr="00083D41">
        <w:rPr>
          <w:rFonts w:ascii="Arial" w:eastAsia="Times New Roman" w:hAnsi="Arial" w:cs="Arial"/>
          <w:color w:val="auto"/>
          <w:sz w:val="22"/>
          <w:szCs w:val="22"/>
          <w:lang w:eastAsia="pl-PL"/>
        </w:rPr>
        <w:t xml:space="preserve"> wykonane do dnia odstąpienia od umowy.</w:t>
      </w:r>
    </w:p>
    <w:p w14:paraId="2EEDAF45" w14:textId="77777777" w:rsidR="00A226B3" w:rsidRPr="00083D41"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083D41">
        <w:rPr>
          <w:rFonts w:ascii="Arial" w:hAnsi="Arial" w:cs="Arial"/>
          <w:color w:val="auto"/>
          <w:sz w:val="22"/>
          <w:szCs w:val="22"/>
          <w:lang w:eastAsia="pl-PL"/>
        </w:rPr>
        <w:t>Poza okolicznościami, o których mowa w ust. 1, Zamawiający może odstąpić od umowy na zasadach przewidzianych w Kodeksie Cywilnym.</w:t>
      </w:r>
    </w:p>
    <w:p w14:paraId="6F69B96A" w14:textId="397F650C" w:rsidR="00A226B3" w:rsidRPr="00083D41"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083D41">
        <w:rPr>
          <w:rFonts w:ascii="Arial" w:eastAsia="Calibri" w:hAnsi="Arial" w:cs="Arial"/>
          <w:color w:val="auto"/>
          <w:sz w:val="22"/>
          <w:szCs w:val="22"/>
          <w:lang w:eastAsia="en-US"/>
        </w:rPr>
        <w:t xml:space="preserve">Zamawiający może ponadto odstąpić od umowy lub ją rozwiązać bez wypowiedzenia, </w:t>
      </w:r>
      <w:r w:rsidR="00E55C9A" w:rsidRPr="00083D41">
        <w:rPr>
          <w:rFonts w:ascii="Arial" w:eastAsia="Calibri" w:hAnsi="Arial" w:cs="Arial"/>
          <w:color w:val="auto"/>
          <w:sz w:val="22"/>
          <w:szCs w:val="22"/>
          <w:lang w:eastAsia="en-US"/>
        </w:rPr>
        <w:t xml:space="preserve">ze skutkiem natychmiastowym, </w:t>
      </w:r>
      <w:r w:rsidRPr="00083D41">
        <w:rPr>
          <w:rFonts w:ascii="Arial" w:eastAsia="Calibri" w:hAnsi="Arial" w:cs="Arial"/>
          <w:color w:val="auto"/>
          <w:sz w:val="22"/>
          <w:szCs w:val="22"/>
          <w:lang w:eastAsia="en-US"/>
        </w:rPr>
        <w:t>jeżeli Wykonawca narusza w sposób podstawowy i/lub powtarzający się postanowienia umowy.</w:t>
      </w:r>
    </w:p>
    <w:p w14:paraId="45FAFF0F" w14:textId="77777777" w:rsidR="00A226B3" w:rsidRPr="00083D41"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083D41">
        <w:rPr>
          <w:rFonts w:ascii="Arial" w:eastAsia="Calibri" w:hAnsi="Arial" w:cs="Arial"/>
          <w:color w:val="auto"/>
          <w:sz w:val="22"/>
          <w:szCs w:val="22"/>
          <w:lang w:eastAsia="en-US"/>
        </w:rPr>
        <w:t>Do podstawowych naruszeń umowy zaliczają się w szczególności następujące przypadki:</w:t>
      </w:r>
    </w:p>
    <w:p w14:paraId="2ECD327D" w14:textId="77777777" w:rsidR="00A226B3" w:rsidRPr="00083D41" w:rsidRDefault="00A226B3" w:rsidP="00143309">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Wykonawca narusza warunki umowy i mimo wezwania do ich usunięcia, nie wykonuje wezwania Zamawiającego;</w:t>
      </w:r>
    </w:p>
    <w:p w14:paraId="26248072" w14:textId="2D902DA3" w:rsidR="00E55C9A" w:rsidRPr="00083D41" w:rsidRDefault="00E55C9A" w:rsidP="00143309">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Wykonawca nie wykonuje umowy lub wykonuje ją nienależycie w sposób rażący naruszając istotne jej postanowienia;</w:t>
      </w:r>
    </w:p>
    <w:p w14:paraId="4A5F2CF5" w14:textId="1A3B9FA5" w:rsidR="00E55C9A" w:rsidRPr="00083D41" w:rsidRDefault="008846F7" w:rsidP="00143309">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w toku odbioru zostaną stwierdzone wady przedmiotu umowy lub przedmiot umowy jest niekompletny lub niezgodny z Opisem przedmiotu zamówienia SWZ i/lub ofertą Wykonawcy i/lub Umową, w związku z § 3 ust. 10 niniejszej umowy;</w:t>
      </w:r>
    </w:p>
    <w:p w14:paraId="61C44304" w14:textId="77777777" w:rsidR="00A226B3" w:rsidRPr="00083D41" w:rsidRDefault="00A226B3" w:rsidP="00143309">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 na ryzyko opóźnień w wykonaniu Umowy, względnie ryzyko niewykonania lub nienależytego wykonania umowy przez Wykonawcę.</w:t>
      </w:r>
    </w:p>
    <w:p w14:paraId="414BCC04" w14:textId="77777777" w:rsidR="00A226B3" w:rsidRPr="00083D41" w:rsidRDefault="00A226B3" w:rsidP="00143309">
      <w:pPr>
        <w:widowControl/>
        <w:numPr>
          <w:ilvl w:val="6"/>
          <w:numId w:val="55"/>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14:paraId="5BF8443F" w14:textId="7C8CEE2E" w:rsidR="00A226B3" w:rsidRPr="00083D41" w:rsidRDefault="00A226B3" w:rsidP="00450F67">
      <w:pPr>
        <w:widowControl/>
        <w:numPr>
          <w:ilvl w:val="6"/>
          <w:numId w:val="55"/>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083D41">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E5EFBBA" w14:textId="77777777" w:rsidR="00A226B3" w:rsidRPr="00083D41" w:rsidRDefault="00A226B3" w:rsidP="00A226B3">
      <w:pPr>
        <w:widowControl/>
        <w:suppressAutoHyphens w:val="0"/>
        <w:spacing w:after="200" w:line="288" w:lineRule="auto"/>
        <w:ind w:left="284"/>
        <w:contextualSpacing/>
        <w:jc w:val="both"/>
        <w:rPr>
          <w:rFonts w:ascii="Arial" w:eastAsia="Calibri" w:hAnsi="Arial" w:cs="Arial"/>
          <w:color w:val="auto"/>
          <w:sz w:val="22"/>
          <w:szCs w:val="22"/>
          <w:lang w:eastAsia="en-US"/>
        </w:rPr>
      </w:pPr>
    </w:p>
    <w:p w14:paraId="7CEBFC69" w14:textId="7CE41403" w:rsidR="00A226B3" w:rsidRPr="00083D41" w:rsidRDefault="00A226B3" w:rsidP="00A226B3">
      <w:pPr>
        <w:widowControl/>
        <w:suppressAutoHyphens w:val="0"/>
        <w:spacing w:line="288" w:lineRule="auto"/>
        <w:jc w:val="center"/>
        <w:rPr>
          <w:rFonts w:ascii="Arial" w:eastAsia="Times New Roman" w:hAnsi="Arial" w:cs="Arial"/>
          <w:b/>
          <w:bCs/>
          <w:color w:val="auto"/>
          <w:sz w:val="22"/>
          <w:szCs w:val="22"/>
          <w:lang w:eastAsia="pl-PL"/>
        </w:rPr>
      </w:pPr>
      <w:r w:rsidRPr="00083D41">
        <w:rPr>
          <w:rFonts w:ascii="Arial" w:eastAsia="Times New Roman" w:hAnsi="Arial" w:cs="Arial"/>
          <w:b/>
          <w:bCs/>
          <w:color w:val="auto"/>
          <w:sz w:val="22"/>
          <w:szCs w:val="22"/>
          <w:lang w:eastAsia="pl-PL"/>
        </w:rPr>
        <w:t xml:space="preserve">§ </w:t>
      </w:r>
      <w:r w:rsidR="00237814" w:rsidRPr="00083D41">
        <w:rPr>
          <w:rFonts w:ascii="Arial" w:eastAsia="Times New Roman" w:hAnsi="Arial" w:cs="Arial"/>
          <w:b/>
          <w:bCs/>
          <w:color w:val="auto"/>
          <w:sz w:val="22"/>
          <w:szCs w:val="22"/>
          <w:lang w:eastAsia="pl-PL"/>
        </w:rPr>
        <w:t>10</w:t>
      </w:r>
    </w:p>
    <w:p w14:paraId="043F534A" w14:textId="77777777" w:rsidR="00A226B3" w:rsidRPr="00083D41" w:rsidRDefault="00A226B3" w:rsidP="00A226B3">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0C6AFD33" w14:textId="77777777" w:rsidR="00A226B3" w:rsidRPr="00083D41" w:rsidRDefault="00A226B3" w:rsidP="00A226B3">
      <w:pPr>
        <w:spacing w:line="288" w:lineRule="auto"/>
        <w:jc w:val="center"/>
        <w:rPr>
          <w:rFonts w:ascii="Arial" w:hAnsi="Arial" w:cs="Arial"/>
          <w:b/>
          <w:color w:val="auto"/>
          <w:sz w:val="22"/>
          <w:szCs w:val="22"/>
          <w:lang w:eastAsia="pl-PL"/>
        </w:rPr>
      </w:pPr>
      <w:r w:rsidRPr="00083D41">
        <w:rPr>
          <w:rFonts w:ascii="Arial" w:hAnsi="Arial" w:cs="Arial"/>
          <w:b/>
          <w:color w:val="auto"/>
          <w:sz w:val="22"/>
          <w:szCs w:val="22"/>
          <w:lang w:eastAsia="pl-PL"/>
        </w:rPr>
        <w:t>Postanowienia końcowe</w:t>
      </w:r>
    </w:p>
    <w:p w14:paraId="7F8053A8" w14:textId="77777777" w:rsidR="00A226B3" w:rsidRPr="00083D41" w:rsidRDefault="00A226B3" w:rsidP="00A226B3">
      <w:pPr>
        <w:widowControl/>
        <w:suppressAutoHyphens w:val="0"/>
        <w:spacing w:line="288" w:lineRule="auto"/>
        <w:jc w:val="center"/>
        <w:rPr>
          <w:rFonts w:ascii="Arial" w:eastAsia="Times New Roman" w:hAnsi="Arial" w:cs="Arial"/>
          <w:b/>
          <w:bCs/>
          <w:color w:val="auto"/>
          <w:sz w:val="2"/>
          <w:szCs w:val="16"/>
          <w:lang w:eastAsia="pl-PL"/>
        </w:rPr>
      </w:pPr>
    </w:p>
    <w:p w14:paraId="791654D4" w14:textId="77777777" w:rsidR="00A226B3" w:rsidRPr="00083D41" w:rsidRDefault="00A226B3" w:rsidP="00A226B3">
      <w:pPr>
        <w:widowControl/>
        <w:suppressAutoHyphens w:val="0"/>
        <w:spacing w:line="288" w:lineRule="auto"/>
        <w:jc w:val="center"/>
        <w:rPr>
          <w:rFonts w:ascii="Arial" w:eastAsia="Times New Roman" w:hAnsi="Arial" w:cs="Arial"/>
          <w:b/>
          <w:bCs/>
          <w:color w:val="auto"/>
          <w:sz w:val="2"/>
          <w:szCs w:val="2"/>
          <w:lang w:eastAsia="pl-PL"/>
        </w:rPr>
      </w:pPr>
    </w:p>
    <w:p w14:paraId="68C15282" w14:textId="77777777" w:rsidR="00A226B3" w:rsidRPr="00083D41"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Zamawiający zastrzega, że przelew wierzytelności z niniejszej umowy nie może nastąpić                   bez jego zgody.</w:t>
      </w:r>
    </w:p>
    <w:p w14:paraId="26CB3F74" w14:textId="77777777" w:rsidR="00A226B3" w:rsidRPr="00083D41"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W sprawach nieuregulowanych niniejszą umową, mają zastosowanie przepisy ustaw Prawo Zamówień Publicznych oraz Kodeksu Cywilnego.</w:t>
      </w:r>
    </w:p>
    <w:p w14:paraId="5E4DFD7C" w14:textId="77777777" w:rsidR="00A226B3" w:rsidRPr="00083D41"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14:paraId="71026EA9" w14:textId="77777777" w:rsidR="00A226B3" w:rsidRPr="00083D41" w:rsidRDefault="00A226B3" w:rsidP="00A226B3">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055C49D3" w14:textId="77777777" w:rsidR="00A226B3" w:rsidRPr="00083D41"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083D41">
        <w:rPr>
          <w:rFonts w:ascii="Arial" w:eastAsia="Times New Roman" w:hAnsi="Arial" w:cs="Arial"/>
          <w:color w:val="auto"/>
          <w:sz w:val="22"/>
          <w:szCs w:val="22"/>
          <w:lang w:eastAsia="pl-PL"/>
        </w:rPr>
        <w:t>Umowę niniejszą sporządzono w 3 egzemplarzach w tym dwa egzemplarze                                dla Zamawiającego i jeden dla Wykonawcy.</w:t>
      </w:r>
    </w:p>
    <w:p w14:paraId="4088E404" w14:textId="77777777" w:rsidR="00A226B3" w:rsidRPr="00083D41" w:rsidRDefault="00A226B3" w:rsidP="00A226B3">
      <w:pPr>
        <w:widowControl/>
        <w:suppressAutoHyphens w:val="0"/>
        <w:spacing w:line="288" w:lineRule="auto"/>
        <w:jc w:val="both"/>
        <w:rPr>
          <w:rFonts w:ascii="Arial" w:eastAsia="Times New Roman" w:hAnsi="Arial" w:cs="Arial"/>
          <w:color w:val="auto"/>
          <w:sz w:val="22"/>
          <w:szCs w:val="22"/>
          <w:lang w:eastAsia="pl-PL"/>
        </w:rPr>
      </w:pPr>
    </w:p>
    <w:p w14:paraId="5EA0486A" w14:textId="77777777" w:rsidR="00A226B3" w:rsidRPr="00083D41" w:rsidRDefault="00A226B3" w:rsidP="00A226B3">
      <w:pPr>
        <w:spacing w:line="288" w:lineRule="auto"/>
        <w:jc w:val="both"/>
        <w:rPr>
          <w:rFonts w:ascii="Arial" w:hAnsi="Arial" w:cs="Arial"/>
          <w:color w:val="auto"/>
          <w:sz w:val="4"/>
          <w:szCs w:val="4"/>
          <w:lang w:eastAsia="pl-PL"/>
        </w:rPr>
      </w:pPr>
    </w:p>
    <w:p w14:paraId="4606F7FA" w14:textId="77777777" w:rsidR="00A226B3" w:rsidRPr="00083D41" w:rsidRDefault="00A226B3" w:rsidP="00A226B3">
      <w:pPr>
        <w:spacing w:line="288" w:lineRule="auto"/>
        <w:ind w:firstLine="708"/>
        <w:jc w:val="both"/>
        <w:rPr>
          <w:rFonts w:ascii="Arial" w:hAnsi="Arial" w:cs="Arial"/>
          <w:b/>
          <w:color w:val="auto"/>
          <w:sz w:val="22"/>
          <w:szCs w:val="22"/>
          <w:lang w:eastAsia="pl-PL"/>
        </w:rPr>
      </w:pPr>
      <w:r w:rsidRPr="00083D41">
        <w:rPr>
          <w:rFonts w:ascii="Arial" w:hAnsi="Arial" w:cs="Arial"/>
          <w:b/>
          <w:color w:val="auto"/>
          <w:sz w:val="22"/>
          <w:szCs w:val="22"/>
          <w:lang w:eastAsia="pl-PL"/>
        </w:rPr>
        <w:t>Zamawiający</w:t>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r>
      <w:r w:rsidRPr="00083D41">
        <w:rPr>
          <w:rFonts w:ascii="Arial" w:hAnsi="Arial" w:cs="Arial"/>
          <w:b/>
          <w:color w:val="auto"/>
          <w:sz w:val="22"/>
          <w:szCs w:val="22"/>
          <w:lang w:eastAsia="pl-PL"/>
        </w:rPr>
        <w:tab/>
        <w:t>Wykonawca</w:t>
      </w:r>
    </w:p>
    <w:p w14:paraId="14641A20" w14:textId="77777777" w:rsidR="00A226B3" w:rsidRPr="00083D41" w:rsidRDefault="00A226B3" w:rsidP="00A226B3">
      <w:pPr>
        <w:spacing w:line="288" w:lineRule="auto"/>
        <w:rPr>
          <w:rFonts w:ascii="Arial" w:hAnsi="Arial" w:cs="Arial"/>
          <w:b/>
          <w:color w:val="auto"/>
          <w:sz w:val="22"/>
          <w:szCs w:val="22"/>
          <w:shd w:val="clear" w:color="auto" w:fill="C0C0C0"/>
          <w:lang w:eastAsia="pl-PL"/>
        </w:rPr>
      </w:pPr>
      <w:r w:rsidRPr="00083D41">
        <w:rPr>
          <w:rFonts w:ascii="Arial" w:hAnsi="Arial" w:cs="Arial"/>
          <w:b/>
          <w:color w:val="auto"/>
          <w:sz w:val="22"/>
          <w:szCs w:val="22"/>
          <w:shd w:val="clear" w:color="auto" w:fill="C0C0C0"/>
          <w:lang w:eastAsia="pl-PL"/>
        </w:rPr>
        <w:t xml:space="preserve">       </w:t>
      </w:r>
    </w:p>
    <w:p w14:paraId="1931E22C" w14:textId="374EAA7C" w:rsidR="00917C6D" w:rsidRPr="00083D41" w:rsidRDefault="00A226B3" w:rsidP="00450F67">
      <w:pPr>
        <w:tabs>
          <w:tab w:val="left" w:pos="360"/>
        </w:tabs>
        <w:spacing w:line="288" w:lineRule="auto"/>
        <w:jc w:val="both"/>
        <w:rPr>
          <w:rFonts w:ascii="Arial" w:hAnsi="Arial"/>
          <w:b/>
          <w:bCs/>
          <w:color w:val="auto"/>
          <w:sz w:val="22"/>
          <w:szCs w:val="22"/>
          <w:lang w:eastAsia="pl-PL"/>
        </w:rPr>
      </w:pPr>
      <w:r w:rsidRPr="00083D41">
        <w:rPr>
          <w:rFonts w:ascii="Arial" w:hAnsi="Arial"/>
          <w:b/>
          <w:bCs/>
          <w:color w:val="auto"/>
          <w:sz w:val="22"/>
          <w:szCs w:val="22"/>
          <w:lang w:eastAsia="pl-PL"/>
        </w:rPr>
        <w:t xml:space="preserve">     ..................................</w:t>
      </w:r>
      <w:r w:rsidRPr="00083D41">
        <w:rPr>
          <w:rFonts w:ascii="Arial" w:hAnsi="Arial"/>
          <w:b/>
          <w:bCs/>
          <w:color w:val="auto"/>
          <w:sz w:val="22"/>
          <w:szCs w:val="22"/>
          <w:lang w:eastAsia="pl-PL"/>
        </w:rPr>
        <w:tab/>
      </w:r>
      <w:r w:rsidRPr="00083D41">
        <w:rPr>
          <w:rFonts w:ascii="Arial" w:hAnsi="Arial"/>
          <w:b/>
          <w:bCs/>
          <w:color w:val="auto"/>
          <w:sz w:val="22"/>
          <w:szCs w:val="22"/>
          <w:lang w:eastAsia="pl-PL"/>
        </w:rPr>
        <w:tab/>
      </w:r>
      <w:r w:rsidRPr="00083D41">
        <w:rPr>
          <w:rFonts w:ascii="Arial" w:hAnsi="Arial"/>
          <w:b/>
          <w:bCs/>
          <w:color w:val="auto"/>
          <w:sz w:val="22"/>
          <w:szCs w:val="22"/>
          <w:lang w:eastAsia="pl-PL"/>
        </w:rPr>
        <w:tab/>
      </w:r>
      <w:r w:rsidRPr="00083D41">
        <w:rPr>
          <w:rFonts w:ascii="Arial" w:hAnsi="Arial"/>
          <w:b/>
          <w:bCs/>
          <w:color w:val="auto"/>
          <w:sz w:val="22"/>
          <w:szCs w:val="22"/>
          <w:lang w:eastAsia="pl-PL"/>
        </w:rPr>
        <w:tab/>
        <w:t xml:space="preserve">             </w:t>
      </w:r>
      <w:r w:rsidRPr="00083D41">
        <w:rPr>
          <w:rFonts w:ascii="Arial" w:hAnsi="Arial"/>
          <w:b/>
          <w:bCs/>
          <w:color w:val="auto"/>
          <w:sz w:val="22"/>
          <w:szCs w:val="22"/>
          <w:lang w:eastAsia="pl-PL"/>
        </w:rPr>
        <w:tab/>
        <w:t xml:space="preserve">   ..............................</w:t>
      </w:r>
    </w:p>
    <w:p w14:paraId="3E481F5E" w14:textId="77777777" w:rsidR="006B6C67" w:rsidRPr="00083D41" w:rsidRDefault="006B6C67" w:rsidP="00620F98">
      <w:pPr>
        <w:widowControl/>
        <w:suppressAutoHyphens w:val="0"/>
        <w:spacing w:after="200" w:line="288" w:lineRule="auto"/>
        <w:rPr>
          <w:rFonts w:ascii="Arial" w:eastAsia="Calibri" w:hAnsi="Arial" w:cs="Arial"/>
          <w:color w:val="auto"/>
          <w:sz w:val="22"/>
          <w:szCs w:val="22"/>
          <w:lang w:eastAsia="en-US"/>
        </w:rPr>
      </w:pPr>
    </w:p>
    <w:p w14:paraId="438A55E2" w14:textId="77777777" w:rsidR="00A25389" w:rsidRPr="00083D41" w:rsidRDefault="00A25389" w:rsidP="00CD612C">
      <w:pPr>
        <w:widowControl/>
        <w:suppressAutoHyphens w:val="0"/>
        <w:spacing w:after="200" w:line="288" w:lineRule="auto"/>
        <w:rPr>
          <w:rFonts w:ascii="Arial" w:eastAsia="Calibri" w:hAnsi="Arial" w:cs="Arial"/>
          <w:color w:val="auto"/>
          <w:sz w:val="22"/>
          <w:szCs w:val="22"/>
          <w:lang w:eastAsia="en-US"/>
        </w:rPr>
      </w:pPr>
    </w:p>
    <w:p w14:paraId="7C1059F9" w14:textId="77777777" w:rsidR="00A25389" w:rsidRPr="00083D41" w:rsidRDefault="00A25389"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535712E8" w14:textId="77777777" w:rsidR="00A25389" w:rsidRPr="00083D41" w:rsidRDefault="00A25389"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5078873E" w14:textId="77777777" w:rsidR="006102F4" w:rsidRPr="00083D41"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2057829D" w14:textId="77777777" w:rsidR="006102F4" w:rsidRPr="00083D41"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56860C66" w14:textId="77777777" w:rsidR="006102F4" w:rsidRPr="00083D41"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7B5B2B30" w14:textId="77777777" w:rsidR="006102F4" w:rsidRPr="00083D41"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2EA1FA80" w14:textId="77777777" w:rsidR="006102F4" w:rsidRPr="00083D41"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6C9E3074" w14:textId="77777777" w:rsidR="006102F4" w:rsidRPr="00083D41"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54C44039" w14:textId="77777777" w:rsidR="006102F4" w:rsidRPr="00083D41"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4ED64EE3" w14:textId="77777777" w:rsidR="006102F4" w:rsidRPr="00083D41"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3F6B0BD4" w14:textId="77777777" w:rsidR="006102F4"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1CBF10E0" w14:textId="77777777" w:rsidR="00513A02" w:rsidRDefault="00513A02"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6A94391B" w14:textId="77777777" w:rsidR="00513A02" w:rsidRDefault="00513A02"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18DBC007" w14:textId="77777777" w:rsidR="00513A02" w:rsidRDefault="00513A02"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7B8E0935" w14:textId="77777777" w:rsidR="00513A02" w:rsidRPr="00083D41" w:rsidRDefault="00513A02"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1FFC1800" w14:textId="77777777" w:rsidR="006102F4" w:rsidRPr="00083D41"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03382445" w14:textId="77777777" w:rsidR="006102F4" w:rsidRPr="00083D41" w:rsidRDefault="006102F4"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15AA4387" w14:textId="4E7D25F2" w:rsidR="00917C6D" w:rsidRPr="00083D41" w:rsidRDefault="00917C6D" w:rsidP="002B78D1">
      <w:pPr>
        <w:widowControl/>
        <w:suppressAutoHyphens w:val="0"/>
        <w:spacing w:after="200" w:line="288" w:lineRule="auto"/>
        <w:ind w:left="720" w:hanging="360"/>
        <w:jc w:val="right"/>
        <w:rPr>
          <w:rFonts w:ascii="Arial" w:eastAsia="Calibri" w:hAnsi="Arial" w:cs="Arial"/>
          <w:color w:val="auto"/>
          <w:sz w:val="22"/>
          <w:szCs w:val="22"/>
          <w:lang w:eastAsia="en-US"/>
        </w:rPr>
      </w:pPr>
      <w:r w:rsidRPr="00083D41">
        <w:rPr>
          <w:rFonts w:ascii="Arial" w:eastAsia="Calibri" w:hAnsi="Arial" w:cs="Arial"/>
          <w:color w:val="auto"/>
          <w:sz w:val="22"/>
          <w:szCs w:val="22"/>
          <w:lang w:eastAsia="en-US"/>
        </w:rPr>
        <w:lastRenderedPageBreak/>
        <w:t>Załącznik nr 6</w:t>
      </w:r>
    </w:p>
    <w:p w14:paraId="76B50257" w14:textId="303984BA" w:rsidR="00D83375" w:rsidRPr="00083D41" w:rsidRDefault="00917C6D" w:rsidP="00E55742">
      <w:pPr>
        <w:widowControl/>
        <w:suppressAutoHyphens w:val="0"/>
        <w:spacing w:line="288" w:lineRule="auto"/>
        <w:jc w:val="center"/>
        <w:rPr>
          <w:rFonts w:ascii="Arial" w:eastAsia="Calibri" w:hAnsi="Arial" w:cs="Arial"/>
          <w:b/>
          <w:bCs/>
          <w:color w:val="auto"/>
          <w:sz w:val="22"/>
          <w:szCs w:val="22"/>
          <w:lang w:eastAsia="en-US"/>
        </w:rPr>
      </w:pPr>
      <w:r w:rsidRPr="00083D41">
        <w:rPr>
          <w:rFonts w:ascii="Arial" w:eastAsia="Calibri" w:hAnsi="Arial" w:cs="Arial"/>
          <w:b/>
          <w:bCs/>
          <w:color w:val="auto"/>
          <w:sz w:val="22"/>
          <w:szCs w:val="22"/>
          <w:lang w:eastAsia="en-US"/>
        </w:rPr>
        <w:t>OPIS PRZEDMIOTU ZAMÓWIENIA</w:t>
      </w:r>
    </w:p>
    <w:p w14:paraId="5380E4D4" w14:textId="77777777" w:rsidR="004E3FDE" w:rsidRPr="00083D41" w:rsidRDefault="004E3FDE" w:rsidP="002B78D1">
      <w:pPr>
        <w:spacing w:line="288" w:lineRule="auto"/>
        <w:jc w:val="both"/>
        <w:rPr>
          <w:rFonts w:ascii="Arial" w:hAnsi="Arial" w:cs="Arial"/>
          <w:b/>
          <w:bCs/>
          <w:color w:val="auto"/>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8248"/>
      </w:tblGrid>
      <w:tr w:rsidR="00083D41" w:rsidRPr="00083D41" w14:paraId="5251D454" w14:textId="77777777" w:rsidTr="0065057F">
        <w:tc>
          <w:tcPr>
            <w:tcW w:w="675" w:type="dxa"/>
            <w:shd w:val="clear" w:color="auto" w:fill="D9D9D9"/>
          </w:tcPr>
          <w:p w14:paraId="3BF9BF45" w14:textId="77777777" w:rsidR="00E55742" w:rsidRPr="00083D41" w:rsidRDefault="00E55742" w:rsidP="00D83375">
            <w:pPr>
              <w:spacing w:line="288" w:lineRule="auto"/>
              <w:jc w:val="both"/>
              <w:rPr>
                <w:rFonts w:ascii="Arial" w:hAnsi="Arial" w:cs="Arial"/>
                <w:b/>
                <w:bCs/>
                <w:color w:val="auto"/>
                <w:sz w:val="22"/>
                <w:szCs w:val="22"/>
                <w:lang w:eastAsia="pl-PL"/>
              </w:rPr>
            </w:pPr>
            <w:r w:rsidRPr="00083D41">
              <w:rPr>
                <w:rFonts w:ascii="Arial" w:hAnsi="Arial" w:cs="Arial"/>
                <w:b/>
                <w:bCs/>
                <w:color w:val="auto"/>
                <w:sz w:val="22"/>
                <w:szCs w:val="22"/>
                <w:lang w:eastAsia="pl-PL"/>
              </w:rPr>
              <w:t>Lp.</w:t>
            </w:r>
          </w:p>
        </w:tc>
        <w:tc>
          <w:tcPr>
            <w:tcW w:w="8470" w:type="dxa"/>
            <w:shd w:val="clear" w:color="auto" w:fill="D9D9D9"/>
          </w:tcPr>
          <w:p w14:paraId="0F0873DE" w14:textId="3BDFCD06" w:rsidR="00E55742" w:rsidRPr="00083D41" w:rsidRDefault="003B29F6" w:rsidP="003B29F6">
            <w:pPr>
              <w:spacing w:line="288" w:lineRule="auto"/>
              <w:jc w:val="center"/>
              <w:rPr>
                <w:rFonts w:ascii="Arial" w:hAnsi="Arial" w:cs="Arial"/>
                <w:b/>
                <w:bCs/>
                <w:color w:val="auto"/>
                <w:sz w:val="22"/>
                <w:szCs w:val="22"/>
                <w:lang w:eastAsia="pl-PL"/>
              </w:rPr>
            </w:pPr>
            <w:r w:rsidRPr="00083D41">
              <w:rPr>
                <w:rFonts w:ascii="Arial" w:hAnsi="Arial" w:cs="Arial"/>
                <w:b/>
                <w:bCs/>
                <w:color w:val="auto"/>
                <w:sz w:val="22"/>
                <w:szCs w:val="22"/>
                <w:lang w:eastAsia="pl-PL"/>
              </w:rPr>
              <w:t>PARAMETRY MINIMALNE SAMOCHODU</w:t>
            </w:r>
          </w:p>
        </w:tc>
      </w:tr>
      <w:tr w:rsidR="00083D41" w:rsidRPr="00083D41" w14:paraId="7086A9DD" w14:textId="77777777" w:rsidTr="003B29F6">
        <w:tc>
          <w:tcPr>
            <w:tcW w:w="675" w:type="dxa"/>
            <w:vAlign w:val="center"/>
          </w:tcPr>
          <w:p w14:paraId="7BD3A09B"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6AF267D8" w14:textId="4261160D"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Samochód typ VAN/BUS fabrycznie nowy nieużywany bezwypadkowy, bez żadnych napraw mechanicznych i lakierniczych, wolny od wad konstrukcyjnych, materiałowych i wykonawczych, pochodzący z autoryzowanego salonu</w:t>
            </w:r>
          </w:p>
        </w:tc>
      </w:tr>
      <w:tr w:rsidR="00083D41" w:rsidRPr="00083D41" w14:paraId="3319049A" w14:textId="77777777" w:rsidTr="003B29F6">
        <w:tc>
          <w:tcPr>
            <w:tcW w:w="675" w:type="dxa"/>
            <w:vAlign w:val="center"/>
          </w:tcPr>
          <w:p w14:paraId="792F642A"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1A89CA0D" w14:textId="101E321B"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Rok produkcji 2023</w:t>
            </w:r>
          </w:p>
        </w:tc>
      </w:tr>
      <w:tr w:rsidR="00083D41" w:rsidRPr="00083D41" w14:paraId="000B74CA" w14:textId="77777777" w:rsidTr="003B29F6">
        <w:tc>
          <w:tcPr>
            <w:tcW w:w="675" w:type="dxa"/>
            <w:vAlign w:val="center"/>
          </w:tcPr>
          <w:p w14:paraId="61D26468"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13C823A0" w14:textId="4FA8A4DC"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Ilość miejsc: fabrycznie przystosowany do przewozu 8 osób (7 pasażerów + kierowca, w układzie 3 rzędy siedzeń)</w:t>
            </w:r>
          </w:p>
        </w:tc>
      </w:tr>
      <w:tr w:rsidR="00083D41" w:rsidRPr="00083D41" w14:paraId="3CCCEB78" w14:textId="77777777" w:rsidTr="003B29F6">
        <w:tc>
          <w:tcPr>
            <w:tcW w:w="675" w:type="dxa"/>
            <w:shd w:val="clear" w:color="auto" w:fill="auto"/>
            <w:vAlign w:val="center"/>
          </w:tcPr>
          <w:p w14:paraId="528C1DAF"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shd w:val="clear" w:color="auto" w:fill="auto"/>
          </w:tcPr>
          <w:p w14:paraId="291C4698" w14:textId="090F29E7"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Skrzynia biegów: automatyczna</w:t>
            </w:r>
          </w:p>
        </w:tc>
      </w:tr>
      <w:tr w:rsidR="00083D41" w:rsidRPr="00083D41" w14:paraId="73B5C554" w14:textId="77777777" w:rsidTr="003B29F6">
        <w:tc>
          <w:tcPr>
            <w:tcW w:w="675" w:type="dxa"/>
            <w:vAlign w:val="center"/>
          </w:tcPr>
          <w:p w14:paraId="1C72218E"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49BD06AC" w14:textId="4751D888"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Kolor lakieru: metalizowany, preferowany srebrny (dopuszczalny: czarny, szary, grafitowy; </w:t>
            </w:r>
            <w:r w:rsidRPr="00083D41">
              <w:rPr>
                <w:rFonts w:ascii="Arial" w:hAnsi="Arial" w:cs="Arial"/>
                <w:color w:val="auto"/>
                <w:sz w:val="22"/>
                <w:szCs w:val="22"/>
                <w:u w:val="single"/>
                <w:lang w:eastAsia="pl-PL"/>
              </w:rPr>
              <w:t>niedopuszczalny: biały)</w:t>
            </w:r>
          </w:p>
        </w:tc>
      </w:tr>
      <w:tr w:rsidR="00083D41" w:rsidRPr="00083D41" w14:paraId="66442F7A" w14:textId="77777777" w:rsidTr="003B29F6">
        <w:tc>
          <w:tcPr>
            <w:tcW w:w="675" w:type="dxa"/>
            <w:vAlign w:val="center"/>
          </w:tcPr>
          <w:p w14:paraId="1F602758"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3ACD04F6" w14:textId="1911ED70"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Rodzaj paliwa: olej napędowy </w:t>
            </w:r>
          </w:p>
        </w:tc>
      </w:tr>
      <w:tr w:rsidR="00083D41" w:rsidRPr="00083D41" w14:paraId="0BFDC6BE" w14:textId="77777777" w:rsidTr="003B29F6">
        <w:tc>
          <w:tcPr>
            <w:tcW w:w="675" w:type="dxa"/>
            <w:vAlign w:val="center"/>
          </w:tcPr>
          <w:p w14:paraId="60DE3A8D"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7E4DDBFF" w14:textId="12CB539C"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Pojemność silnika: minimum 1900 cm</w:t>
            </w:r>
            <w:r w:rsidRPr="00083D41">
              <w:rPr>
                <w:rFonts w:ascii="Arial" w:hAnsi="Arial" w:cs="Arial"/>
                <w:color w:val="auto"/>
                <w:sz w:val="22"/>
                <w:szCs w:val="22"/>
                <w:vertAlign w:val="superscript"/>
                <w:lang w:eastAsia="pl-PL"/>
              </w:rPr>
              <w:t>3</w:t>
            </w:r>
            <w:r w:rsidRPr="00083D41">
              <w:rPr>
                <w:rFonts w:ascii="Arial" w:hAnsi="Arial" w:cs="Arial"/>
                <w:color w:val="auto"/>
                <w:sz w:val="22"/>
                <w:szCs w:val="22"/>
                <w:lang w:eastAsia="pl-PL"/>
              </w:rPr>
              <w:t xml:space="preserve"> maksimum 2300 cm</w:t>
            </w:r>
            <w:r w:rsidRPr="00083D41">
              <w:rPr>
                <w:rFonts w:ascii="Arial" w:hAnsi="Arial" w:cs="Arial"/>
                <w:color w:val="auto"/>
                <w:sz w:val="22"/>
                <w:szCs w:val="22"/>
                <w:vertAlign w:val="superscript"/>
                <w:lang w:eastAsia="pl-PL"/>
              </w:rPr>
              <w:t>3</w:t>
            </w:r>
          </w:p>
        </w:tc>
      </w:tr>
      <w:tr w:rsidR="00083D41" w:rsidRPr="00083D41" w14:paraId="4F23FB4B" w14:textId="77777777" w:rsidTr="003B29F6">
        <w:tc>
          <w:tcPr>
            <w:tcW w:w="675" w:type="dxa"/>
            <w:vAlign w:val="center"/>
          </w:tcPr>
          <w:p w14:paraId="21BE194D"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shd w:val="clear" w:color="auto" w:fill="auto"/>
          </w:tcPr>
          <w:p w14:paraId="2652BCDC" w14:textId="626C605B"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Moc silnika: minimum 150 KM  </w:t>
            </w:r>
          </w:p>
        </w:tc>
      </w:tr>
      <w:tr w:rsidR="00083D41" w:rsidRPr="00083D41" w14:paraId="4D708BF4" w14:textId="77777777" w:rsidTr="003B29F6">
        <w:tc>
          <w:tcPr>
            <w:tcW w:w="675" w:type="dxa"/>
            <w:vAlign w:val="center"/>
          </w:tcPr>
          <w:p w14:paraId="326C4F01"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shd w:val="clear" w:color="auto" w:fill="auto"/>
          </w:tcPr>
          <w:p w14:paraId="3DA71229" w14:textId="6007E1D2"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Norma emisji spalin: EURO 6</w:t>
            </w:r>
          </w:p>
        </w:tc>
      </w:tr>
      <w:tr w:rsidR="00083D41" w:rsidRPr="00083D41" w14:paraId="07ECB7E7" w14:textId="77777777" w:rsidTr="003B29F6">
        <w:tc>
          <w:tcPr>
            <w:tcW w:w="675" w:type="dxa"/>
            <w:vAlign w:val="center"/>
          </w:tcPr>
          <w:p w14:paraId="71B60068"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shd w:val="clear" w:color="auto" w:fill="auto"/>
          </w:tcPr>
          <w:p w14:paraId="52BBC120" w14:textId="24F5104B"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Kierownica po lewej stronie pojazdu</w:t>
            </w:r>
          </w:p>
        </w:tc>
      </w:tr>
      <w:tr w:rsidR="00083D41" w:rsidRPr="00083D41" w14:paraId="15EA875E" w14:textId="77777777" w:rsidTr="003B29F6">
        <w:tc>
          <w:tcPr>
            <w:tcW w:w="675" w:type="dxa"/>
            <w:vAlign w:val="center"/>
          </w:tcPr>
          <w:p w14:paraId="1F57D324"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66A653D2" w14:textId="6143DD61"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Klapa tylna unoszona do góry z wycieraczką i spryskiwaczem</w:t>
            </w:r>
          </w:p>
        </w:tc>
      </w:tr>
      <w:tr w:rsidR="00083D41" w:rsidRPr="00083D41" w14:paraId="3FD6B43C" w14:textId="77777777" w:rsidTr="003B29F6">
        <w:tc>
          <w:tcPr>
            <w:tcW w:w="675" w:type="dxa"/>
            <w:vAlign w:val="center"/>
          </w:tcPr>
          <w:p w14:paraId="6157EB8D"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0C1940C6" w14:textId="695538BC"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Boczne drzwi przesuwne z prawej strony</w:t>
            </w:r>
          </w:p>
        </w:tc>
      </w:tr>
      <w:tr w:rsidR="00083D41" w:rsidRPr="00083D41" w14:paraId="73DA9046" w14:textId="77777777" w:rsidTr="003B29F6">
        <w:tc>
          <w:tcPr>
            <w:tcW w:w="675" w:type="dxa"/>
            <w:vAlign w:val="center"/>
          </w:tcPr>
          <w:p w14:paraId="2ACD4681"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2C592B30" w14:textId="73009142"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Długość przestrzeni ładunkowej (po wyjęciu foteli): minimum 2850 mm, maksimum 3000 mm</w:t>
            </w:r>
          </w:p>
        </w:tc>
      </w:tr>
      <w:tr w:rsidR="00083D41" w:rsidRPr="00083D41" w14:paraId="57C95C67" w14:textId="77777777" w:rsidTr="003B29F6">
        <w:tc>
          <w:tcPr>
            <w:tcW w:w="675" w:type="dxa"/>
            <w:vAlign w:val="center"/>
          </w:tcPr>
          <w:p w14:paraId="22DDC458"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36FE6083" w14:textId="3D267291"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Szerokość przestrzeni ładunkowej (mierzona w najszerszym miejscu): minimum 1500 mm, maksimum 1800 mm</w:t>
            </w:r>
          </w:p>
        </w:tc>
      </w:tr>
      <w:tr w:rsidR="00083D41" w:rsidRPr="00083D41" w14:paraId="41DFC7A0" w14:textId="77777777" w:rsidTr="003B29F6">
        <w:tc>
          <w:tcPr>
            <w:tcW w:w="675" w:type="dxa"/>
            <w:vAlign w:val="center"/>
          </w:tcPr>
          <w:p w14:paraId="62EABAF3"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1A6C254D" w14:textId="7193CDC6"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Nadwozie z powiększoną przestrzenią ładunkową za 3 rzędem siedzeń (wersja </w:t>
            </w:r>
            <w:proofErr w:type="spellStart"/>
            <w:r w:rsidRPr="00083D41">
              <w:rPr>
                <w:rFonts w:ascii="Arial" w:hAnsi="Arial" w:cs="Arial"/>
                <w:color w:val="auto"/>
                <w:sz w:val="22"/>
                <w:szCs w:val="22"/>
                <w:lang w:eastAsia="pl-PL"/>
              </w:rPr>
              <w:t>long</w:t>
            </w:r>
            <w:proofErr w:type="spellEnd"/>
            <w:r w:rsidRPr="00083D41">
              <w:rPr>
                <w:rFonts w:ascii="Arial" w:hAnsi="Arial" w:cs="Arial"/>
                <w:color w:val="auto"/>
                <w:sz w:val="22"/>
                <w:szCs w:val="22"/>
                <w:lang w:eastAsia="pl-PL"/>
              </w:rPr>
              <w:t>)</w:t>
            </w:r>
          </w:p>
        </w:tc>
      </w:tr>
      <w:tr w:rsidR="00083D41" w:rsidRPr="00083D41" w14:paraId="7131F000" w14:textId="77777777" w:rsidTr="003B29F6">
        <w:tc>
          <w:tcPr>
            <w:tcW w:w="675" w:type="dxa"/>
            <w:vAlign w:val="center"/>
          </w:tcPr>
          <w:p w14:paraId="60C7BFF9"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2963B560" w14:textId="021B00AD"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System zapobiegający blokowaniu kół podczas hamowania (ABS)</w:t>
            </w:r>
          </w:p>
        </w:tc>
      </w:tr>
      <w:tr w:rsidR="00083D41" w:rsidRPr="00083D41" w14:paraId="0A8AB7D3" w14:textId="77777777" w:rsidTr="003B29F6">
        <w:tc>
          <w:tcPr>
            <w:tcW w:w="675" w:type="dxa"/>
            <w:vAlign w:val="center"/>
          </w:tcPr>
          <w:p w14:paraId="23D11ED2"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12E58778" w14:textId="76339026"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System wspomagania siły hamowania</w:t>
            </w:r>
          </w:p>
        </w:tc>
      </w:tr>
      <w:tr w:rsidR="00083D41" w:rsidRPr="00083D41" w14:paraId="0EAF987B" w14:textId="77777777" w:rsidTr="003B29F6">
        <w:tc>
          <w:tcPr>
            <w:tcW w:w="675" w:type="dxa"/>
            <w:vAlign w:val="center"/>
          </w:tcPr>
          <w:p w14:paraId="06BADA18"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40DA3853" w14:textId="7D9013DB"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System kontroli trakcji</w:t>
            </w:r>
          </w:p>
        </w:tc>
      </w:tr>
      <w:tr w:rsidR="00083D41" w:rsidRPr="00083D41" w14:paraId="208D8030" w14:textId="77777777" w:rsidTr="003B29F6">
        <w:tc>
          <w:tcPr>
            <w:tcW w:w="675" w:type="dxa"/>
            <w:vAlign w:val="center"/>
          </w:tcPr>
          <w:p w14:paraId="01794F60"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0CD9F4B5" w14:textId="44898579"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Poduszki powietrzne: minimum 2 (dla kierowcy i pasażera) </w:t>
            </w:r>
          </w:p>
        </w:tc>
      </w:tr>
      <w:tr w:rsidR="00083D41" w:rsidRPr="00083D41" w14:paraId="5A2564A7" w14:textId="77777777" w:rsidTr="003B29F6">
        <w:tc>
          <w:tcPr>
            <w:tcW w:w="675" w:type="dxa"/>
            <w:vAlign w:val="center"/>
          </w:tcPr>
          <w:p w14:paraId="6F7B64A6"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43C43B58" w14:textId="2B5D1D48"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Czujnik kontroli zapięcia pasów bezpieczeństwa w pierwszym rzędzie siedzeń</w:t>
            </w:r>
          </w:p>
        </w:tc>
      </w:tr>
      <w:tr w:rsidR="00083D41" w:rsidRPr="00083D41" w14:paraId="6F0282CE" w14:textId="77777777" w:rsidTr="003B29F6">
        <w:tc>
          <w:tcPr>
            <w:tcW w:w="675" w:type="dxa"/>
            <w:vAlign w:val="center"/>
          </w:tcPr>
          <w:p w14:paraId="679331A8"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3EE4EA6F" w14:textId="671BDC77"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Wszystkie siedzenia wyposażone w zagłówki oraz 3-punktowe automatyczne pasy bezpieczeństwa</w:t>
            </w:r>
          </w:p>
        </w:tc>
      </w:tr>
      <w:tr w:rsidR="00083D41" w:rsidRPr="00083D41" w14:paraId="6AA78DD3" w14:textId="77777777" w:rsidTr="003B29F6">
        <w:tc>
          <w:tcPr>
            <w:tcW w:w="675" w:type="dxa"/>
            <w:vAlign w:val="center"/>
          </w:tcPr>
          <w:p w14:paraId="4E611AE9"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27545E04" w14:textId="6C1AE351"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Możliwość demontażu drugiego oraz trzeciego rzędu siedzeń w celu powiększenia przestrzeni ładunkowej bez użycia narzędzi</w:t>
            </w:r>
          </w:p>
        </w:tc>
      </w:tr>
      <w:tr w:rsidR="00083D41" w:rsidRPr="00083D41" w14:paraId="25F3F6C1" w14:textId="77777777" w:rsidTr="003B29F6">
        <w:tc>
          <w:tcPr>
            <w:tcW w:w="675" w:type="dxa"/>
            <w:vAlign w:val="center"/>
          </w:tcPr>
          <w:p w14:paraId="38F8D7B5"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0294EA7A" w14:textId="1719D773"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Fotel kierowcy z podłokietnikami z regulacją wysokości i na odcinku lędźwiowym. Fotel pasażera z przodu z podłokietnikami</w:t>
            </w:r>
          </w:p>
        </w:tc>
      </w:tr>
      <w:tr w:rsidR="00083D41" w:rsidRPr="00083D41" w14:paraId="5A3F57E8" w14:textId="77777777" w:rsidTr="003B29F6">
        <w:tc>
          <w:tcPr>
            <w:tcW w:w="675" w:type="dxa"/>
            <w:vAlign w:val="center"/>
          </w:tcPr>
          <w:p w14:paraId="1B4E18F1"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56857DFE" w14:textId="67195B9C"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Komputer pokładowy </w:t>
            </w:r>
          </w:p>
        </w:tc>
      </w:tr>
      <w:tr w:rsidR="00083D41" w:rsidRPr="00083D41" w14:paraId="5F4BECDD" w14:textId="77777777" w:rsidTr="003B29F6">
        <w:tc>
          <w:tcPr>
            <w:tcW w:w="675" w:type="dxa"/>
            <w:vAlign w:val="center"/>
          </w:tcPr>
          <w:p w14:paraId="4B1C48EE"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1ACDABFE" w14:textId="70DD49B1"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Centralny zamek sterowany zdalnie kluczem / pilotem / kartą (minimum dwa komplety fabryczne)</w:t>
            </w:r>
          </w:p>
        </w:tc>
      </w:tr>
      <w:tr w:rsidR="00083D41" w:rsidRPr="00083D41" w14:paraId="5D8F291F" w14:textId="77777777" w:rsidTr="003B29F6">
        <w:tc>
          <w:tcPr>
            <w:tcW w:w="675" w:type="dxa"/>
            <w:vAlign w:val="center"/>
          </w:tcPr>
          <w:p w14:paraId="7ECABFF6"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2C554044" w14:textId="2D96CCC5"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Pełnowymiarowe koło zapasowe</w:t>
            </w:r>
          </w:p>
        </w:tc>
      </w:tr>
      <w:tr w:rsidR="00083D41" w:rsidRPr="00083D41" w14:paraId="09137B6B" w14:textId="77777777" w:rsidTr="003B29F6">
        <w:tc>
          <w:tcPr>
            <w:tcW w:w="675" w:type="dxa"/>
            <w:vAlign w:val="center"/>
          </w:tcPr>
          <w:p w14:paraId="582981D9"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3BF6E09B" w14:textId="51051E34"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Felgi ze stopów metali lekkich, w rozmiarze 16 lub 17 cali</w:t>
            </w:r>
          </w:p>
        </w:tc>
      </w:tr>
      <w:tr w:rsidR="00083D41" w:rsidRPr="00083D41" w14:paraId="143DD531" w14:textId="77777777" w:rsidTr="003B29F6">
        <w:tc>
          <w:tcPr>
            <w:tcW w:w="675" w:type="dxa"/>
            <w:vAlign w:val="center"/>
          </w:tcPr>
          <w:p w14:paraId="4B727AEE"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07A30685" w14:textId="4AF08E0C"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Reflektory w technologii LED z przodu i z tyłu pojazdu</w:t>
            </w:r>
          </w:p>
        </w:tc>
      </w:tr>
      <w:tr w:rsidR="00083D41" w:rsidRPr="00083D41" w14:paraId="22EB3934" w14:textId="77777777" w:rsidTr="003B29F6">
        <w:tc>
          <w:tcPr>
            <w:tcW w:w="675" w:type="dxa"/>
            <w:vAlign w:val="center"/>
          </w:tcPr>
          <w:p w14:paraId="2328671C"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498232FF" w14:textId="41B80659"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System automatycznie uruchamianych świateł drogowych</w:t>
            </w:r>
          </w:p>
        </w:tc>
      </w:tr>
      <w:tr w:rsidR="00083D41" w:rsidRPr="00083D41" w14:paraId="5A343EB0" w14:textId="77777777" w:rsidTr="003B29F6">
        <w:tc>
          <w:tcPr>
            <w:tcW w:w="675" w:type="dxa"/>
            <w:vAlign w:val="center"/>
          </w:tcPr>
          <w:p w14:paraId="34FE4E31"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5277D507" w14:textId="779B15F7"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Światła przeciwmgielne z przodu z doświetlaniem zakrętów</w:t>
            </w:r>
          </w:p>
        </w:tc>
      </w:tr>
      <w:tr w:rsidR="00083D41" w:rsidRPr="00083D41" w14:paraId="5C73B195" w14:textId="77777777" w:rsidTr="003B29F6">
        <w:tc>
          <w:tcPr>
            <w:tcW w:w="675" w:type="dxa"/>
            <w:vAlign w:val="center"/>
          </w:tcPr>
          <w:p w14:paraId="2155DB47"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1A196CE8" w14:textId="3449670B"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Klimatyzacja trzystrefowa (z regulacją przód - tył)</w:t>
            </w:r>
          </w:p>
        </w:tc>
      </w:tr>
      <w:tr w:rsidR="00083D41" w:rsidRPr="00083D41" w14:paraId="28C24352" w14:textId="77777777" w:rsidTr="003B29F6">
        <w:tc>
          <w:tcPr>
            <w:tcW w:w="675" w:type="dxa"/>
            <w:vAlign w:val="center"/>
          </w:tcPr>
          <w:p w14:paraId="5D708EE6"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7124B861" w14:textId="0DBB87C3"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Szyby w przedziale pasażerskim przyciemniane fabrycznie, wygłuszona kabina pasażerska</w:t>
            </w:r>
          </w:p>
        </w:tc>
      </w:tr>
      <w:tr w:rsidR="00083D41" w:rsidRPr="00083D41" w14:paraId="1AB8ED9A" w14:textId="77777777" w:rsidTr="003B29F6">
        <w:tc>
          <w:tcPr>
            <w:tcW w:w="675" w:type="dxa"/>
            <w:vAlign w:val="center"/>
          </w:tcPr>
          <w:p w14:paraId="3F9D71C9"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359470D2" w14:textId="65E35522"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Wycieraczki przedniej szyby z regulacją prędkości, spryskiwaczem oraz z czujnikiem deszczu</w:t>
            </w:r>
          </w:p>
        </w:tc>
      </w:tr>
      <w:tr w:rsidR="00083D41" w:rsidRPr="00083D41" w14:paraId="4E2D8D31" w14:textId="77777777" w:rsidTr="003B29F6">
        <w:tc>
          <w:tcPr>
            <w:tcW w:w="675" w:type="dxa"/>
            <w:vAlign w:val="center"/>
          </w:tcPr>
          <w:p w14:paraId="437FE118"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35B3CF89" w14:textId="5E3E44D2"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Elektrycznie podnoszone szyby boczne w przednich drzwiach</w:t>
            </w:r>
          </w:p>
        </w:tc>
      </w:tr>
      <w:tr w:rsidR="00083D41" w:rsidRPr="00083D41" w14:paraId="552D39B0" w14:textId="77777777" w:rsidTr="003B29F6">
        <w:tc>
          <w:tcPr>
            <w:tcW w:w="675" w:type="dxa"/>
            <w:vAlign w:val="center"/>
          </w:tcPr>
          <w:p w14:paraId="448E6326"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3BA21C87" w14:textId="55E87AF6"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Czujniki parkowania zamontowane z tyłu oraz z przodu pojazdu</w:t>
            </w:r>
          </w:p>
        </w:tc>
      </w:tr>
      <w:tr w:rsidR="00083D41" w:rsidRPr="00083D41" w14:paraId="4929E736" w14:textId="77777777" w:rsidTr="003B29F6">
        <w:tc>
          <w:tcPr>
            <w:tcW w:w="675" w:type="dxa"/>
            <w:vAlign w:val="center"/>
          </w:tcPr>
          <w:p w14:paraId="430AFC30"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205071C9" w14:textId="530F77F8"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Kamera cofania</w:t>
            </w:r>
          </w:p>
        </w:tc>
      </w:tr>
      <w:tr w:rsidR="00083D41" w:rsidRPr="00083D41" w14:paraId="21B80D18" w14:textId="77777777" w:rsidTr="003B29F6">
        <w:tc>
          <w:tcPr>
            <w:tcW w:w="675" w:type="dxa"/>
            <w:vAlign w:val="center"/>
          </w:tcPr>
          <w:p w14:paraId="6797EF7C"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76868563" w14:textId="17E9A89C"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Oświetlenie wewnętrzne przestrzeni pasażerskiej i w przedziale bagażowym</w:t>
            </w:r>
          </w:p>
        </w:tc>
      </w:tr>
      <w:tr w:rsidR="00083D41" w:rsidRPr="00083D41" w14:paraId="77768F9C" w14:textId="77777777" w:rsidTr="003B29F6">
        <w:tc>
          <w:tcPr>
            <w:tcW w:w="675" w:type="dxa"/>
            <w:vAlign w:val="center"/>
          </w:tcPr>
          <w:p w14:paraId="2CDB1B60"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42F621AC" w14:textId="2D5B3F71"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Lusterka zewnętrzne boczne sterowane elektrycznie z podgrzewaniem</w:t>
            </w:r>
          </w:p>
        </w:tc>
      </w:tr>
      <w:tr w:rsidR="00083D41" w:rsidRPr="00083D41" w14:paraId="55510B2B" w14:textId="77777777" w:rsidTr="003B29F6">
        <w:tc>
          <w:tcPr>
            <w:tcW w:w="675" w:type="dxa"/>
            <w:shd w:val="clear" w:color="auto" w:fill="auto"/>
            <w:vAlign w:val="center"/>
          </w:tcPr>
          <w:p w14:paraId="1A70427E"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shd w:val="clear" w:color="auto" w:fill="auto"/>
          </w:tcPr>
          <w:p w14:paraId="2EA399D3" w14:textId="2197C565"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Radioodtwarzacz wraz z instalacją i głośnikami, zintegrowany z systemem, </w:t>
            </w:r>
            <w:r w:rsidR="003B29F6" w:rsidRPr="00083D41">
              <w:rPr>
                <w:rFonts w:ascii="Arial" w:hAnsi="Arial" w:cs="Arial"/>
                <w:color w:val="auto"/>
                <w:sz w:val="22"/>
                <w:szCs w:val="22"/>
                <w:lang w:eastAsia="pl-PL"/>
              </w:rPr>
              <w:br/>
            </w:r>
            <w:r w:rsidRPr="00083D41">
              <w:rPr>
                <w:rFonts w:ascii="Arial" w:hAnsi="Arial" w:cs="Arial"/>
                <w:color w:val="auto"/>
                <w:sz w:val="22"/>
                <w:szCs w:val="22"/>
                <w:lang w:eastAsia="pl-PL"/>
              </w:rPr>
              <w:t>Car Play/Android Auto</w:t>
            </w:r>
          </w:p>
        </w:tc>
      </w:tr>
      <w:tr w:rsidR="00083D41" w:rsidRPr="00083D41" w14:paraId="448FE08E" w14:textId="77777777" w:rsidTr="003B29F6">
        <w:tc>
          <w:tcPr>
            <w:tcW w:w="675" w:type="dxa"/>
            <w:vAlign w:val="center"/>
          </w:tcPr>
          <w:p w14:paraId="21265075"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5533F020" w14:textId="2C86EF4A"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Wyświetlacz / ekran dotykowy min 8 calowy</w:t>
            </w:r>
          </w:p>
        </w:tc>
      </w:tr>
      <w:tr w:rsidR="00083D41" w:rsidRPr="00083D41" w14:paraId="2048A667" w14:textId="77777777" w:rsidTr="003B29F6">
        <w:tc>
          <w:tcPr>
            <w:tcW w:w="675" w:type="dxa"/>
            <w:vAlign w:val="center"/>
          </w:tcPr>
          <w:p w14:paraId="5EA674C3"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6000F876" w14:textId="63271195"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System bezprzewodowej obsługi telefonu (</w:t>
            </w:r>
            <w:proofErr w:type="spellStart"/>
            <w:r w:rsidRPr="00083D41">
              <w:rPr>
                <w:rFonts w:ascii="Arial" w:hAnsi="Arial" w:cs="Arial"/>
                <w:color w:val="auto"/>
                <w:sz w:val="22"/>
                <w:szCs w:val="22"/>
                <w:lang w:eastAsia="pl-PL"/>
              </w:rPr>
              <w:t>bluetooth</w:t>
            </w:r>
            <w:proofErr w:type="spellEnd"/>
            <w:r w:rsidRPr="00083D41">
              <w:rPr>
                <w:rFonts w:ascii="Arial" w:hAnsi="Arial" w:cs="Arial"/>
                <w:color w:val="auto"/>
                <w:sz w:val="22"/>
                <w:szCs w:val="22"/>
                <w:lang w:eastAsia="pl-PL"/>
              </w:rPr>
              <w:t xml:space="preserve"> lub równoważny)</w:t>
            </w:r>
          </w:p>
        </w:tc>
      </w:tr>
      <w:tr w:rsidR="00083D41" w:rsidRPr="00083D41" w14:paraId="44FF8576" w14:textId="77777777" w:rsidTr="003B29F6">
        <w:tc>
          <w:tcPr>
            <w:tcW w:w="675" w:type="dxa"/>
            <w:vAlign w:val="center"/>
          </w:tcPr>
          <w:p w14:paraId="1E248799"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15284584" w14:textId="3F5D783B"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Tempomat</w:t>
            </w:r>
          </w:p>
        </w:tc>
      </w:tr>
      <w:tr w:rsidR="00083D41" w:rsidRPr="00083D41" w14:paraId="7CAF708A" w14:textId="77777777" w:rsidTr="003B29F6">
        <w:tc>
          <w:tcPr>
            <w:tcW w:w="675" w:type="dxa"/>
            <w:vAlign w:val="center"/>
          </w:tcPr>
          <w:p w14:paraId="19AFD5AA"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72C7F92F" w14:textId="64B96491"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Kierownica pokryta skórą</w:t>
            </w:r>
          </w:p>
        </w:tc>
      </w:tr>
      <w:tr w:rsidR="00083D41" w:rsidRPr="00083D41" w14:paraId="799F69B6" w14:textId="77777777" w:rsidTr="003B29F6">
        <w:tc>
          <w:tcPr>
            <w:tcW w:w="675" w:type="dxa"/>
            <w:vAlign w:val="center"/>
          </w:tcPr>
          <w:p w14:paraId="717D50B2"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5E3D8836" w14:textId="12ED2649"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Kierownica wielofunkcyjna (sterowanie systemem audio i </w:t>
            </w:r>
            <w:proofErr w:type="spellStart"/>
            <w:r w:rsidRPr="00083D41">
              <w:rPr>
                <w:rFonts w:ascii="Arial" w:hAnsi="Arial" w:cs="Arial"/>
                <w:color w:val="auto"/>
                <w:sz w:val="22"/>
                <w:szCs w:val="22"/>
                <w:lang w:eastAsia="pl-PL"/>
              </w:rPr>
              <w:t>bluetooth</w:t>
            </w:r>
            <w:proofErr w:type="spellEnd"/>
            <w:r w:rsidRPr="00083D41">
              <w:rPr>
                <w:rFonts w:ascii="Arial" w:hAnsi="Arial" w:cs="Arial"/>
                <w:color w:val="auto"/>
                <w:sz w:val="22"/>
                <w:szCs w:val="22"/>
                <w:lang w:eastAsia="pl-PL"/>
              </w:rPr>
              <w:t>)</w:t>
            </w:r>
          </w:p>
        </w:tc>
      </w:tr>
      <w:tr w:rsidR="00083D41" w:rsidRPr="00083D41" w14:paraId="4E5E02FB" w14:textId="77777777" w:rsidTr="003B29F6">
        <w:tc>
          <w:tcPr>
            <w:tcW w:w="675" w:type="dxa"/>
            <w:vAlign w:val="center"/>
          </w:tcPr>
          <w:p w14:paraId="73A7731C"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762A431F" w14:textId="7ADCA81C"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Regulacja kolumny kierowniczej w dwóch płaszczyznach</w:t>
            </w:r>
          </w:p>
        </w:tc>
      </w:tr>
      <w:tr w:rsidR="00083D41" w:rsidRPr="00083D41" w14:paraId="67AA7EC5" w14:textId="77777777" w:rsidTr="003B29F6">
        <w:tc>
          <w:tcPr>
            <w:tcW w:w="675" w:type="dxa"/>
            <w:vAlign w:val="center"/>
          </w:tcPr>
          <w:p w14:paraId="07A547CE"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25451E5C" w14:textId="7153D260" w:rsidR="00E55742" w:rsidRPr="00083D41" w:rsidRDefault="00526E0A" w:rsidP="00D83375">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Komplet d</w:t>
            </w:r>
            <w:r w:rsidR="00E55742" w:rsidRPr="00083D41">
              <w:rPr>
                <w:rFonts w:ascii="Arial" w:hAnsi="Arial" w:cs="Arial"/>
                <w:color w:val="auto"/>
                <w:sz w:val="22"/>
                <w:szCs w:val="22"/>
                <w:lang w:eastAsia="pl-PL"/>
              </w:rPr>
              <w:t>ywanik</w:t>
            </w:r>
            <w:r>
              <w:rPr>
                <w:rFonts w:ascii="Arial" w:hAnsi="Arial" w:cs="Arial"/>
                <w:color w:val="auto"/>
                <w:sz w:val="22"/>
                <w:szCs w:val="22"/>
                <w:lang w:eastAsia="pl-PL"/>
              </w:rPr>
              <w:t>ów</w:t>
            </w:r>
            <w:r w:rsidR="00E55742" w:rsidRPr="00083D41">
              <w:rPr>
                <w:rFonts w:ascii="Arial" w:hAnsi="Arial" w:cs="Arial"/>
                <w:color w:val="auto"/>
                <w:sz w:val="22"/>
                <w:szCs w:val="22"/>
                <w:lang w:eastAsia="pl-PL"/>
              </w:rPr>
              <w:t xml:space="preserve"> gumow</w:t>
            </w:r>
            <w:r>
              <w:rPr>
                <w:rFonts w:ascii="Arial" w:hAnsi="Arial" w:cs="Arial"/>
                <w:color w:val="auto"/>
                <w:sz w:val="22"/>
                <w:szCs w:val="22"/>
                <w:lang w:eastAsia="pl-PL"/>
              </w:rPr>
              <w:t>ych</w:t>
            </w:r>
            <w:r w:rsidR="00E55742" w:rsidRPr="00083D41">
              <w:rPr>
                <w:rFonts w:ascii="Arial" w:hAnsi="Arial" w:cs="Arial"/>
                <w:color w:val="auto"/>
                <w:sz w:val="22"/>
                <w:szCs w:val="22"/>
                <w:lang w:eastAsia="pl-PL"/>
              </w:rPr>
              <w:t xml:space="preserve"> dla </w:t>
            </w:r>
            <w:r>
              <w:rPr>
                <w:rFonts w:ascii="Arial" w:hAnsi="Arial" w:cs="Arial"/>
                <w:color w:val="auto"/>
                <w:sz w:val="22"/>
                <w:szCs w:val="22"/>
                <w:lang w:eastAsia="pl-PL"/>
              </w:rPr>
              <w:t xml:space="preserve">wszystkich </w:t>
            </w:r>
            <w:r w:rsidR="00E55742" w:rsidRPr="00083D41">
              <w:rPr>
                <w:rFonts w:ascii="Arial" w:hAnsi="Arial" w:cs="Arial"/>
                <w:color w:val="auto"/>
                <w:sz w:val="22"/>
                <w:szCs w:val="22"/>
                <w:lang w:eastAsia="pl-PL"/>
              </w:rPr>
              <w:t>rzęd</w:t>
            </w:r>
            <w:r>
              <w:rPr>
                <w:rFonts w:ascii="Arial" w:hAnsi="Arial" w:cs="Arial"/>
                <w:color w:val="auto"/>
                <w:sz w:val="22"/>
                <w:szCs w:val="22"/>
                <w:lang w:eastAsia="pl-PL"/>
              </w:rPr>
              <w:t>ów</w:t>
            </w:r>
            <w:r w:rsidR="00E55742" w:rsidRPr="00083D41">
              <w:rPr>
                <w:rFonts w:ascii="Arial" w:hAnsi="Arial" w:cs="Arial"/>
                <w:color w:val="auto"/>
                <w:sz w:val="22"/>
                <w:szCs w:val="22"/>
                <w:lang w:eastAsia="pl-PL"/>
              </w:rPr>
              <w:t xml:space="preserve"> siedzeń</w:t>
            </w:r>
          </w:p>
        </w:tc>
      </w:tr>
      <w:tr w:rsidR="00083D41" w:rsidRPr="00083D41" w14:paraId="49A7A521" w14:textId="77777777" w:rsidTr="003B29F6">
        <w:tc>
          <w:tcPr>
            <w:tcW w:w="675" w:type="dxa"/>
            <w:vAlign w:val="center"/>
          </w:tcPr>
          <w:p w14:paraId="12CE331F"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51B28BBD" w14:textId="162B4CC9"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Tapicerka w kolorze ciemnym</w:t>
            </w:r>
          </w:p>
        </w:tc>
      </w:tr>
      <w:tr w:rsidR="00526E0A" w:rsidRPr="00083D41" w14:paraId="603BEB85" w14:textId="77777777" w:rsidTr="003B29F6">
        <w:tc>
          <w:tcPr>
            <w:tcW w:w="675" w:type="dxa"/>
            <w:vAlign w:val="center"/>
          </w:tcPr>
          <w:p w14:paraId="12CE7BE2" w14:textId="77777777" w:rsidR="00526E0A" w:rsidRPr="00083D41" w:rsidRDefault="00526E0A"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16734C1E" w14:textId="4966567E" w:rsidR="00526E0A" w:rsidRPr="00083D41" w:rsidRDefault="00526E0A" w:rsidP="00D83375">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Apteczka pierwszej pomocy</w:t>
            </w:r>
          </w:p>
        </w:tc>
      </w:tr>
      <w:tr w:rsidR="00526E0A" w:rsidRPr="00083D41" w14:paraId="5D839D8C" w14:textId="77777777" w:rsidTr="003B29F6">
        <w:tc>
          <w:tcPr>
            <w:tcW w:w="675" w:type="dxa"/>
            <w:vAlign w:val="center"/>
          </w:tcPr>
          <w:p w14:paraId="05780F3F" w14:textId="77777777" w:rsidR="00526E0A" w:rsidRPr="00083D41" w:rsidRDefault="00526E0A"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69EDA945" w14:textId="36CB7B12" w:rsidR="00526E0A" w:rsidRDefault="00526E0A" w:rsidP="00D83375">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Kamizelka odblaskowa</w:t>
            </w:r>
          </w:p>
        </w:tc>
      </w:tr>
      <w:tr w:rsidR="00083D41" w:rsidRPr="00083D41" w14:paraId="36938375" w14:textId="77777777" w:rsidTr="003B29F6">
        <w:tc>
          <w:tcPr>
            <w:tcW w:w="675" w:type="dxa"/>
            <w:vAlign w:val="center"/>
          </w:tcPr>
          <w:p w14:paraId="3F76CA2A"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34D04FD6" w14:textId="7437664D"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Trójkąt ostrzegawczy</w:t>
            </w:r>
          </w:p>
        </w:tc>
      </w:tr>
      <w:tr w:rsidR="00083D41" w:rsidRPr="00083D41" w14:paraId="0A2C548F" w14:textId="77777777" w:rsidTr="003B29F6">
        <w:tc>
          <w:tcPr>
            <w:tcW w:w="675" w:type="dxa"/>
            <w:vAlign w:val="center"/>
          </w:tcPr>
          <w:p w14:paraId="5426FA9E"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49562DEA" w14:textId="20255646"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Gaśnica </w:t>
            </w:r>
          </w:p>
        </w:tc>
      </w:tr>
      <w:tr w:rsidR="00083D41" w:rsidRPr="00083D41" w14:paraId="11BF48E9" w14:textId="77777777" w:rsidTr="003B29F6">
        <w:tc>
          <w:tcPr>
            <w:tcW w:w="675" w:type="dxa"/>
            <w:vAlign w:val="center"/>
          </w:tcPr>
          <w:p w14:paraId="61B4B0AA"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437F9D38" w14:textId="7E4AB8F3"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Dodatkowy komplet opon zimowych </w:t>
            </w:r>
          </w:p>
        </w:tc>
      </w:tr>
      <w:tr w:rsidR="00083D41" w:rsidRPr="00083D41" w14:paraId="35CD5EB2" w14:textId="77777777" w:rsidTr="003B29F6">
        <w:tc>
          <w:tcPr>
            <w:tcW w:w="675" w:type="dxa"/>
            <w:vAlign w:val="center"/>
          </w:tcPr>
          <w:p w14:paraId="4A1E8C2E"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3DE5D947" w14:textId="773931F7"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Gwarancja mechaniczna na samochód z wyposażeniem: minimum 24 miesiące bez limitu kilometrów</w:t>
            </w:r>
          </w:p>
        </w:tc>
      </w:tr>
      <w:tr w:rsidR="00083D41" w:rsidRPr="00083D41" w14:paraId="498C80EB" w14:textId="77777777" w:rsidTr="003B29F6">
        <w:tc>
          <w:tcPr>
            <w:tcW w:w="675" w:type="dxa"/>
            <w:vAlign w:val="center"/>
          </w:tcPr>
          <w:p w14:paraId="22B6ADB4"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299B655E" w14:textId="567C70E8"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Gwarancja na powłokę lakierniczą: minimum 24 miesiące</w:t>
            </w:r>
          </w:p>
        </w:tc>
      </w:tr>
      <w:tr w:rsidR="00083D41" w:rsidRPr="00083D41" w14:paraId="58C4EF45" w14:textId="77777777" w:rsidTr="003B29F6">
        <w:tc>
          <w:tcPr>
            <w:tcW w:w="675" w:type="dxa"/>
            <w:vAlign w:val="center"/>
          </w:tcPr>
          <w:p w14:paraId="2E3A92EF"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02217653" w14:textId="7F045D7A"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Gwarancja na perforację nadwozia: minimum 120 miesięcy</w:t>
            </w:r>
          </w:p>
        </w:tc>
      </w:tr>
      <w:tr w:rsidR="00083D41" w:rsidRPr="00083D41" w14:paraId="350E6169" w14:textId="77777777" w:rsidTr="003B29F6">
        <w:tc>
          <w:tcPr>
            <w:tcW w:w="675" w:type="dxa"/>
            <w:vAlign w:val="center"/>
          </w:tcPr>
          <w:p w14:paraId="161C0EDA"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6004D93A" w14:textId="285FF0E6"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 xml:space="preserve">Dostępność serwisu: autoryzowana stacja serwisowa maksymalnie 100 km od siedziby Zamawiającego </w:t>
            </w:r>
          </w:p>
        </w:tc>
      </w:tr>
      <w:tr w:rsidR="00083D41" w:rsidRPr="00083D41" w14:paraId="0B7515D8" w14:textId="77777777" w:rsidTr="003B29F6">
        <w:tc>
          <w:tcPr>
            <w:tcW w:w="675" w:type="dxa"/>
            <w:vAlign w:val="center"/>
          </w:tcPr>
          <w:p w14:paraId="03BBBCBC"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07D82E4E" w14:textId="6583126B"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Instrukcja użytkowania i obsługi pojazdu w języku polskim</w:t>
            </w:r>
          </w:p>
        </w:tc>
      </w:tr>
      <w:tr w:rsidR="002462E2" w:rsidRPr="00083D41" w14:paraId="55EDC086" w14:textId="77777777" w:rsidTr="003B29F6">
        <w:tc>
          <w:tcPr>
            <w:tcW w:w="675" w:type="dxa"/>
            <w:vAlign w:val="center"/>
          </w:tcPr>
          <w:p w14:paraId="25D3B917" w14:textId="77777777" w:rsidR="00E55742" w:rsidRPr="00083D41" w:rsidRDefault="00E55742" w:rsidP="003B29F6">
            <w:pPr>
              <w:pStyle w:val="Akapitzlist"/>
              <w:numPr>
                <w:ilvl w:val="0"/>
                <w:numId w:val="88"/>
              </w:numPr>
              <w:spacing w:line="288" w:lineRule="auto"/>
              <w:rPr>
                <w:rFonts w:ascii="Arial" w:hAnsi="Arial" w:cs="Arial"/>
                <w:color w:val="auto"/>
                <w:sz w:val="22"/>
                <w:szCs w:val="22"/>
                <w:lang w:eastAsia="pl-PL"/>
              </w:rPr>
            </w:pPr>
          </w:p>
        </w:tc>
        <w:tc>
          <w:tcPr>
            <w:tcW w:w="8470" w:type="dxa"/>
          </w:tcPr>
          <w:p w14:paraId="5B047AF4" w14:textId="6E4258DA" w:rsidR="00E55742" w:rsidRPr="00083D41" w:rsidRDefault="00E55742" w:rsidP="00D83375">
            <w:pPr>
              <w:spacing w:line="288" w:lineRule="auto"/>
              <w:jc w:val="both"/>
              <w:rPr>
                <w:rFonts w:ascii="Arial" w:hAnsi="Arial" w:cs="Arial"/>
                <w:color w:val="auto"/>
                <w:sz w:val="22"/>
                <w:szCs w:val="22"/>
                <w:lang w:eastAsia="pl-PL"/>
              </w:rPr>
            </w:pPr>
            <w:r w:rsidRPr="00083D41">
              <w:rPr>
                <w:rFonts w:ascii="Arial" w:hAnsi="Arial" w:cs="Arial"/>
                <w:color w:val="auto"/>
                <w:sz w:val="22"/>
                <w:szCs w:val="22"/>
                <w:lang w:eastAsia="pl-PL"/>
              </w:rPr>
              <w:t>Książka gwarancyjna / serwisowa pojazdu</w:t>
            </w:r>
          </w:p>
        </w:tc>
      </w:tr>
    </w:tbl>
    <w:p w14:paraId="47258B7E" w14:textId="77777777" w:rsidR="00D83375" w:rsidRPr="00083D41" w:rsidRDefault="00D83375" w:rsidP="002B78D1">
      <w:pPr>
        <w:spacing w:line="288" w:lineRule="auto"/>
        <w:jc w:val="both"/>
        <w:rPr>
          <w:rFonts w:ascii="Arial" w:hAnsi="Arial" w:cs="Arial"/>
          <w:b/>
          <w:bCs/>
          <w:color w:val="auto"/>
          <w:sz w:val="22"/>
          <w:szCs w:val="22"/>
          <w:lang w:eastAsia="pl-PL"/>
        </w:rPr>
      </w:pPr>
    </w:p>
    <w:p w14:paraId="12FEAF79" w14:textId="77777777" w:rsidR="003B29F6" w:rsidRPr="00083D41" w:rsidRDefault="003B29F6" w:rsidP="003B29F6">
      <w:pPr>
        <w:spacing w:line="288" w:lineRule="auto"/>
        <w:jc w:val="both"/>
        <w:rPr>
          <w:rFonts w:ascii="Arial" w:hAnsi="Arial" w:cs="Arial"/>
          <w:b/>
          <w:bCs/>
          <w:color w:val="auto"/>
          <w:sz w:val="22"/>
          <w:szCs w:val="22"/>
          <w:lang w:eastAsia="pl-PL"/>
        </w:rPr>
      </w:pPr>
      <w:r w:rsidRPr="00083D41">
        <w:rPr>
          <w:rFonts w:ascii="Arial" w:hAnsi="Arial" w:cs="Arial"/>
          <w:b/>
          <w:bCs/>
          <w:color w:val="auto"/>
          <w:sz w:val="22"/>
          <w:szCs w:val="22"/>
          <w:lang w:eastAsia="pl-PL"/>
        </w:rPr>
        <w:t xml:space="preserve">Wszystkie wymagania określone w dokumentach wskazanych powyżej stanowią wymagania minimalne, a ich spełnienie jest obligatoryjne. Niespełnienie ww. wymagań minimalnych będzie skutkować odrzuceniem oferty jako niezgodnej </w:t>
      </w:r>
      <w:r w:rsidRPr="00083D41">
        <w:rPr>
          <w:rFonts w:ascii="Arial" w:hAnsi="Arial" w:cs="Arial"/>
          <w:b/>
          <w:bCs/>
          <w:color w:val="auto"/>
          <w:sz w:val="22"/>
          <w:szCs w:val="22"/>
          <w:lang w:eastAsia="pl-PL"/>
        </w:rPr>
        <w:br/>
        <w:t xml:space="preserve">z warunkami zamówienia na podstawie art. 226 ust. 1 pkt 5 ustawy </w:t>
      </w:r>
      <w:proofErr w:type="spellStart"/>
      <w:r w:rsidRPr="00083D41">
        <w:rPr>
          <w:rFonts w:ascii="Arial" w:hAnsi="Arial" w:cs="Arial"/>
          <w:b/>
          <w:bCs/>
          <w:color w:val="auto"/>
          <w:sz w:val="22"/>
          <w:szCs w:val="22"/>
          <w:lang w:eastAsia="pl-PL"/>
        </w:rPr>
        <w:t>Pzp</w:t>
      </w:r>
      <w:proofErr w:type="spellEnd"/>
      <w:r w:rsidRPr="00083D41">
        <w:rPr>
          <w:rFonts w:ascii="Arial" w:hAnsi="Arial" w:cs="Arial"/>
          <w:b/>
          <w:bCs/>
          <w:color w:val="auto"/>
          <w:sz w:val="22"/>
          <w:szCs w:val="22"/>
          <w:lang w:eastAsia="pl-PL"/>
        </w:rPr>
        <w:t>.</w:t>
      </w:r>
    </w:p>
    <w:p w14:paraId="06B96FB2" w14:textId="77777777" w:rsidR="003B29F6" w:rsidRPr="00083D41" w:rsidRDefault="003B29F6" w:rsidP="002B78D1">
      <w:pPr>
        <w:spacing w:line="288" w:lineRule="auto"/>
        <w:jc w:val="both"/>
        <w:rPr>
          <w:rFonts w:ascii="Arial" w:hAnsi="Arial" w:cs="Arial"/>
          <w:b/>
          <w:bCs/>
          <w:color w:val="auto"/>
          <w:sz w:val="22"/>
          <w:szCs w:val="22"/>
          <w:lang w:eastAsia="pl-PL"/>
        </w:rPr>
      </w:pPr>
    </w:p>
    <w:sectPr w:rsidR="003B29F6" w:rsidRPr="00083D41" w:rsidSect="008573B5">
      <w:headerReference w:type="default" r:id="rId25"/>
      <w:footerReference w:type="default" r:id="rId26"/>
      <w:headerReference w:type="first" r:id="rId27"/>
      <w:footerReference w:type="first" r:id="rId28"/>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ACA3" w14:textId="77777777" w:rsidR="00FC4281" w:rsidRDefault="00FC4281">
      <w:r>
        <w:separator/>
      </w:r>
    </w:p>
  </w:endnote>
  <w:endnote w:type="continuationSeparator" w:id="0">
    <w:p w14:paraId="63602A7A" w14:textId="77777777" w:rsidR="00FC4281" w:rsidRDefault="00FC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236" w14:textId="77777777" w:rsidR="00652C44" w:rsidRDefault="00652C44">
    <w:pPr>
      <w:pStyle w:val="Stopka"/>
      <w:jc w:val="right"/>
    </w:pPr>
    <w:r>
      <w:fldChar w:fldCharType="begin"/>
    </w:r>
    <w:r>
      <w:instrText>PAGE   \* MERGEFORMAT</w:instrText>
    </w:r>
    <w:r>
      <w:fldChar w:fldCharType="separate"/>
    </w:r>
    <w:r>
      <w:rPr>
        <w:noProof/>
      </w:rPr>
      <w:t>2</w:t>
    </w:r>
    <w:r>
      <w:fldChar w:fldCharType="end"/>
    </w:r>
  </w:p>
  <w:p w14:paraId="3B36F893" w14:textId="77777777" w:rsidR="00652C44" w:rsidRDefault="00652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B04A" w14:textId="77777777" w:rsidR="00652C44" w:rsidRPr="001D03F9" w:rsidRDefault="00652C44">
    <w:pPr>
      <w:pStyle w:val="Stopka"/>
      <w:jc w:val="right"/>
    </w:pPr>
    <w:r w:rsidRPr="001D03F9">
      <w:fldChar w:fldCharType="begin"/>
    </w:r>
    <w:r w:rsidRPr="001D03F9">
      <w:instrText>PAGE   \* MERGEFORMAT</w:instrText>
    </w:r>
    <w:r w:rsidRPr="001D03F9">
      <w:fldChar w:fldCharType="separate"/>
    </w:r>
    <w:r w:rsidR="003F3A80">
      <w:rPr>
        <w:noProof/>
      </w:rPr>
      <w:t>1</w:t>
    </w:r>
    <w:r w:rsidRPr="001D03F9">
      <w:fldChar w:fldCharType="end"/>
    </w:r>
  </w:p>
  <w:p w14:paraId="2D83E9CA" w14:textId="77777777" w:rsidR="00652C44" w:rsidRDefault="00652C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1F3" w14:textId="77777777" w:rsidR="00652C44" w:rsidRPr="00912E74" w:rsidRDefault="00652C44" w:rsidP="00912E74">
    <w:pPr>
      <w:suppressLineNumbers/>
      <w:tabs>
        <w:tab w:val="center" w:pos="4818"/>
        <w:tab w:val="right" w:pos="9637"/>
      </w:tabs>
      <w:rPr>
        <w:color w:val="auto"/>
        <w:lang w:eastAsia="x-none"/>
      </w:rPr>
    </w:pPr>
  </w:p>
  <w:p w14:paraId="1B929619" w14:textId="77777777" w:rsidR="00652C44" w:rsidRDefault="00652C44" w:rsidP="00AD1FDF">
    <w:pPr>
      <w:pStyle w:val="Stopka"/>
      <w:jc w:val="right"/>
    </w:pPr>
    <w:r w:rsidRPr="00912E74">
      <w:rPr>
        <w:color w:val="auto"/>
        <w:lang w:eastAsia="x-none"/>
      </w:rPr>
      <w:tab/>
    </w:r>
    <w:r w:rsidRPr="00912E74">
      <w:rPr>
        <w:color w:val="auto"/>
        <w:lang w:eastAsia="x-none"/>
      </w:rPr>
      <w:tab/>
    </w:r>
  </w:p>
  <w:p w14:paraId="6195096F"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3F3A80">
      <w:rPr>
        <w:noProof/>
      </w:rPr>
      <w:t>31</w:t>
    </w:r>
    <w:r>
      <w:fldChar w:fldCharType="end"/>
    </w:r>
  </w:p>
  <w:p w14:paraId="2D97C4B0" w14:textId="77777777" w:rsidR="00652C44" w:rsidRDefault="00652C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E97E" w14:textId="77777777" w:rsidR="00652C44" w:rsidRDefault="00652C44">
    <w:pPr>
      <w:pStyle w:val="Stopka"/>
      <w:jc w:val="right"/>
    </w:pPr>
    <w:r>
      <w:fldChar w:fldCharType="begin"/>
    </w:r>
    <w:r>
      <w:instrText>PAGE</w:instrText>
    </w:r>
    <w:r>
      <w:fldChar w:fldCharType="separate"/>
    </w:r>
    <w:r w:rsidR="003F3A80">
      <w:rPr>
        <w:noProof/>
      </w:rPr>
      <w:t>23</w:t>
    </w:r>
    <w:r>
      <w:fldChar w:fldCharType="end"/>
    </w:r>
  </w:p>
  <w:p w14:paraId="58384C9B" w14:textId="77777777" w:rsidR="00652C44" w:rsidRDefault="00652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3ADC" w14:textId="77777777" w:rsidR="00FC4281" w:rsidRDefault="00FC4281">
      <w:r>
        <w:separator/>
      </w:r>
    </w:p>
  </w:footnote>
  <w:footnote w:type="continuationSeparator" w:id="0">
    <w:p w14:paraId="68AAE4E3" w14:textId="77777777" w:rsidR="00FC4281" w:rsidRDefault="00FC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27D" w14:textId="77777777" w:rsidR="00652C44" w:rsidRDefault="00652C44" w:rsidP="00EB77DC">
    <w:pPr>
      <w:pStyle w:val="Gwka"/>
    </w:pPr>
  </w:p>
  <w:p w14:paraId="39B6F728" w14:textId="77777777" w:rsidR="00652C44" w:rsidRDefault="00652C44"/>
  <w:p w14:paraId="3B3499E4" w14:textId="77777777" w:rsidR="00652C44" w:rsidRDefault="00652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9B6" w14:textId="77777777" w:rsidR="00652C44" w:rsidRPr="00912E74" w:rsidRDefault="00652C44" w:rsidP="00912E74">
    <w:pPr>
      <w:keepNext/>
      <w:spacing w:before="240" w:after="120"/>
      <w:rPr>
        <w:rFonts w:ascii="Arial" w:eastAsia="MS Mincho" w:hAnsi="Arial"/>
        <w:color w:val="auto"/>
        <w:sz w:val="28"/>
        <w:szCs w:val="28"/>
        <w:lang w:eastAsia="x-none"/>
      </w:rPr>
    </w:pPr>
  </w:p>
  <w:p w14:paraId="11AD8AF4" w14:textId="77777777" w:rsidR="00652C44" w:rsidRDefault="00652C4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15:restartNumberingAfterBreak="0">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2E240B2"/>
    <w:multiLevelType w:val="hybridMultilevel"/>
    <w:tmpl w:val="797E5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B35F12"/>
    <w:multiLevelType w:val="hybridMultilevel"/>
    <w:tmpl w:val="EE3E8956"/>
    <w:lvl w:ilvl="0" w:tplc="171AC2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2" w15:restartNumberingAfterBreak="0">
    <w:nsid w:val="0D0079A3"/>
    <w:multiLevelType w:val="hybridMultilevel"/>
    <w:tmpl w:val="FC781842"/>
    <w:lvl w:ilvl="0" w:tplc="1DC4352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381A1E"/>
    <w:multiLevelType w:val="hybridMultilevel"/>
    <w:tmpl w:val="64603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379C0"/>
    <w:multiLevelType w:val="hybridMultilevel"/>
    <w:tmpl w:val="55F620A8"/>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99D4C78"/>
    <w:multiLevelType w:val="hybridMultilevel"/>
    <w:tmpl w:val="B8C857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C1CEE"/>
    <w:multiLevelType w:val="hybridMultilevel"/>
    <w:tmpl w:val="BE7C51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53B0D3B"/>
    <w:multiLevelType w:val="hybridMultilevel"/>
    <w:tmpl w:val="C1660574"/>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6"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3F10D6"/>
    <w:multiLevelType w:val="multilevel"/>
    <w:tmpl w:val="4BFEE714"/>
    <w:lvl w:ilvl="0">
      <w:start w:val="3"/>
      <w:numFmt w:val="decimal"/>
      <w:lvlText w:val="%1"/>
      <w:lvlJc w:val="left"/>
      <w:pPr>
        <w:ind w:left="360" w:hanging="360"/>
      </w:pPr>
      <w:rPr>
        <w:rFonts w:eastAsia="Arial Unicode MS" w:hint="default"/>
        <w:b/>
      </w:rPr>
    </w:lvl>
    <w:lvl w:ilvl="1">
      <w:start w:val="3"/>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b/>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800" w:hanging="1800"/>
      </w:pPr>
      <w:rPr>
        <w:rFonts w:eastAsia="Arial Unicode MS" w:hint="default"/>
        <w:b/>
      </w:rPr>
    </w:lvl>
  </w:abstractNum>
  <w:abstractNum w:abstractNumId="41"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1F25DF"/>
    <w:multiLevelType w:val="hybridMultilevel"/>
    <w:tmpl w:val="CE18E360"/>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62EC508C">
      <w:start w:val="1"/>
      <w:numFmt w:val="decimal"/>
      <w:lvlText w:val="%4."/>
      <w:lvlJc w:val="left"/>
      <w:pPr>
        <w:ind w:left="2598" w:hanging="360"/>
      </w:pPr>
      <w:rPr>
        <w:b/>
        <w:bCs/>
      </w:r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3" w15:restartNumberingAfterBreak="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4"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9"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672FC1"/>
    <w:multiLevelType w:val="multilevel"/>
    <w:tmpl w:val="85929612"/>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AAE6CF2"/>
    <w:multiLevelType w:val="hybridMultilevel"/>
    <w:tmpl w:val="E4622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7F622C"/>
    <w:multiLevelType w:val="hybridMultilevel"/>
    <w:tmpl w:val="DB9C8E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1A51D01"/>
    <w:multiLevelType w:val="hybridMultilevel"/>
    <w:tmpl w:val="4DBA3D7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2F3894"/>
    <w:multiLevelType w:val="hybridMultilevel"/>
    <w:tmpl w:val="88B06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4938C9"/>
    <w:multiLevelType w:val="multilevel"/>
    <w:tmpl w:val="09381E4C"/>
    <w:lvl w:ilvl="0">
      <w:start w:val="4"/>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8" w15:restartNumberingAfterBreak="0">
    <w:nsid w:val="4482668E"/>
    <w:multiLevelType w:val="multilevel"/>
    <w:tmpl w:val="6220C284"/>
    <w:lvl w:ilvl="0">
      <w:start w:val="1"/>
      <w:numFmt w:val="decimal"/>
      <w:lvlText w:val="%1)"/>
      <w:lvlJc w:val="left"/>
      <w:pPr>
        <w:tabs>
          <w:tab w:val="num" w:pos="502"/>
        </w:tabs>
        <w:ind w:left="502" w:hanging="360"/>
      </w:pPr>
      <w:rPr>
        <w:b w:val="0"/>
        <w:bCs/>
        <w:sz w:val="22"/>
        <w:szCs w:val="22"/>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9" w15:restartNumberingAfterBreak="0">
    <w:nsid w:val="47A13836"/>
    <w:multiLevelType w:val="hybridMultilevel"/>
    <w:tmpl w:val="25ACBD0E"/>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48762810"/>
    <w:multiLevelType w:val="hybridMultilevel"/>
    <w:tmpl w:val="5B2E8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F070B3E"/>
    <w:multiLevelType w:val="hybridMultilevel"/>
    <w:tmpl w:val="A4D4F996"/>
    <w:lvl w:ilvl="0" w:tplc="77CE94EC">
      <w:start w:val="1"/>
      <w:numFmt w:val="lowerLetter"/>
      <w:lvlText w:val="%1)"/>
      <w:lvlJc w:val="left"/>
      <w:pPr>
        <w:ind w:left="786" w:hanging="360"/>
      </w:pPr>
      <w:rPr>
        <w:rFonts w:ascii="Arial" w:eastAsia="Arial Unicode MS"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F716C32"/>
    <w:multiLevelType w:val="hybridMultilevel"/>
    <w:tmpl w:val="C166057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7"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3" w15:restartNumberingAfterBreak="0">
    <w:nsid w:val="5B1E5258"/>
    <w:multiLevelType w:val="multilevel"/>
    <w:tmpl w:val="E5F80C50"/>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bCs/>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4" w15:restartNumberingAfterBreak="0">
    <w:nsid w:val="5B424DFE"/>
    <w:multiLevelType w:val="hybridMultilevel"/>
    <w:tmpl w:val="A39C424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5"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DED20F5"/>
    <w:multiLevelType w:val="hybridMultilevel"/>
    <w:tmpl w:val="40E05A00"/>
    <w:lvl w:ilvl="0" w:tplc="47AE3740">
      <w:start w:val="1"/>
      <w:numFmt w:val="bullet"/>
      <w:lvlText w:val=""/>
      <w:lvlJc w:val="left"/>
      <w:pPr>
        <w:ind w:left="984"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9"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609B782E"/>
    <w:multiLevelType w:val="hybridMultilevel"/>
    <w:tmpl w:val="97809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467F2F"/>
    <w:multiLevelType w:val="hybridMultilevel"/>
    <w:tmpl w:val="77742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A00FBE"/>
    <w:multiLevelType w:val="multilevel"/>
    <w:tmpl w:val="5C9C43D6"/>
    <w:lvl w:ilvl="0">
      <w:start w:val="3"/>
      <w:numFmt w:val="decimal"/>
      <w:lvlText w:val="%1"/>
      <w:lvlJc w:val="left"/>
      <w:pPr>
        <w:ind w:left="360" w:hanging="360"/>
      </w:pPr>
      <w:rPr>
        <w:rFonts w:eastAsia="Arial Unicode MS" w:hint="default"/>
        <w:b/>
      </w:rPr>
    </w:lvl>
    <w:lvl w:ilvl="1">
      <w:start w:val="4"/>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83"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5"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6B8F1660"/>
    <w:multiLevelType w:val="hybridMultilevel"/>
    <w:tmpl w:val="2382B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705A3E"/>
    <w:multiLevelType w:val="hybridMultilevel"/>
    <w:tmpl w:val="D7E893CE"/>
    <w:lvl w:ilvl="0" w:tplc="A9CED22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70EE1F82"/>
    <w:multiLevelType w:val="multilevel"/>
    <w:tmpl w:val="D76CFEE6"/>
    <w:lvl w:ilvl="0">
      <w:start w:val="2"/>
      <w:numFmt w:val="decimal"/>
      <w:lvlText w:val="%1."/>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3"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74357844"/>
    <w:multiLevelType w:val="hybridMultilevel"/>
    <w:tmpl w:val="206AD1B8"/>
    <w:lvl w:ilvl="0" w:tplc="40FA1B7A">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C96740"/>
    <w:multiLevelType w:val="hybridMultilevel"/>
    <w:tmpl w:val="B0C85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7832982">
    <w:abstractNumId w:val="70"/>
  </w:num>
  <w:num w:numId="2" w16cid:durableId="2132284666">
    <w:abstractNumId w:val="47"/>
  </w:num>
  <w:num w:numId="3" w16cid:durableId="67773994">
    <w:abstractNumId w:val="49"/>
  </w:num>
  <w:num w:numId="4" w16cid:durableId="2090228255">
    <w:abstractNumId w:val="36"/>
  </w:num>
  <w:num w:numId="5" w16cid:durableId="1814564850">
    <w:abstractNumId w:val="33"/>
  </w:num>
  <w:num w:numId="6" w16cid:durableId="1681350440">
    <w:abstractNumId w:val="67"/>
  </w:num>
  <w:num w:numId="7" w16cid:durableId="1358577477">
    <w:abstractNumId w:val="44"/>
  </w:num>
  <w:num w:numId="8" w16cid:durableId="1031036555">
    <w:abstractNumId w:val="93"/>
  </w:num>
  <w:num w:numId="9" w16cid:durableId="1063870436">
    <w:abstractNumId w:val="58"/>
  </w:num>
  <w:num w:numId="10" w16cid:durableId="43335472">
    <w:abstractNumId w:val="51"/>
  </w:num>
  <w:num w:numId="11" w16cid:durableId="458643967">
    <w:abstractNumId w:val="11"/>
  </w:num>
  <w:num w:numId="12" w16cid:durableId="1585214551">
    <w:abstractNumId w:val="86"/>
  </w:num>
  <w:num w:numId="13" w16cid:durableId="1888569987">
    <w:abstractNumId w:val="68"/>
  </w:num>
  <w:num w:numId="14" w16cid:durableId="295767129">
    <w:abstractNumId w:val="10"/>
  </w:num>
  <w:num w:numId="15" w16cid:durableId="816068576">
    <w:abstractNumId w:val="23"/>
  </w:num>
  <w:num w:numId="16" w16cid:durableId="1046834288">
    <w:abstractNumId w:val="34"/>
  </w:num>
  <w:num w:numId="17" w16cid:durableId="14298859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3755392">
    <w:abstractNumId w:val="50"/>
  </w:num>
  <w:num w:numId="19" w16cid:durableId="1787190823">
    <w:abstractNumId w:val="14"/>
  </w:num>
  <w:num w:numId="20" w16cid:durableId="54286109">
    <w:abstractNumId w:val="90"/>
  </w:num>
  <w:num w:numId="21" w16cid:durableId="998577760">
    <w:abstractNumId w:val="97"/>
  </w:num>
  <w:num w:numId="22" w16cid:durableId="205068103">
    <w:abstractNumId w:val="27"/>
  </w:num>
  <w:num w:numId="23" w16cid:durableId="1581136224">
    <w:abstractNumId w:val="77"/>
  </w:num>
  <w:num w:numId="24" w16cid:durableId="1660572739">
    <w:abstractNumId w:val="71"/>
  </w:num>
  <w:num w:numId="25" w16cid:durableId="1961108180">
    <w:abstractNumId w:val="31"/>
  </w:num>
  <w:num w:numId="26" w16cid:durableId="1937400019">
    <w:abstractNumId w:val="19"/>
  </w:num>
  <w:num w:numId="27" w16cid:durableId="898632530">
    <w:abstractNumId w:val="21"/>
  </w:num>
  <w:num w:numId="28" w16cid:durableId="863902764">
    <w:abstractNumId w:val="85"/>
  </w:num>
  <w:num w:numId="29" w16cid:durableId="1442987953">
    <w:abstractNumId w:val="46"/>
  </w:num>
  <w:num w:numId="30" w16cid:durableId="1766069885">
    <w:abstractNumId w:val="45"/>
  </w:num>
  <w:num w:numId="31" w16cid:durableId="861363101">
    <w:abstractNumId w:val="96"/>
  </w:num>
  <w:num w:numId="32" w16cid:durableId="1770538871">
    <w:abstractNumId w:val="20"/>
  </w:num>
  <w:num w:numId="33" w16cid:durableId="750926568">
    <w:abstractNumId w:val="32"/>
  </w:num>
  <w:num w:numId="34" w16cid:durableId="547912189">
    <w:abstractNumId w:val="48"/>
  </w:num>
  <w:num w:numId="35" w16cid:durableId="2248761">
    <w:abstractNumId w:val="6"/>
  </w:num>
  <w:num w:numId="36" w16cid:durableId="763495592">
    <w:abstractNumId w:val="84"/>
  </w:num>
  <w:num w:numId="37" w16cid:durableId="268124816">
    <w:abstractNumId w:val="78"/>
  </w:num>
  <w:num w:numId="38" w16cid:durableId="425197663">
    <w:abstractNumId w:val="75"/>
  </w:num>
  <w:num w:numId="39" w16cid:durableId="92216029">
    <w:abstractNumId w:val="72"/>
  </w:num>
  <w:num w:numId="40" w16cid:durableId="938682943">
    <w:abstractNumId w:val="8"/>
  </w:num>
  <w:num w:numId="41" w16cid:durableId="321205778">
    <w:abstractNumId w:val="38"/>
  </w:num>
  <w:num w:numId="42" w16cid:durableId="1448740741">
    <w:abstractNumId w:val="66"/>
  </w:num>
  <w:num w:numId="43" w16cid:durableId="64568624">
    <w:abstractNumId w:val="22"/>
  </w:num>
  <w:num w:numId="44" w16cid:durableId="4929943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22066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10303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9321840">
    <w:abstractNumId w:val="25"/>
  </w:num>
  <w:num w:numId="48" w16cid:durableId="21342528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1750705">
    <w:abstractNumId w:val="29"/>
  </w:num>
  <w:num w:numId="50" w16cid:durableId="1049496887">
    <w:abstractNumId w:val="82"/>
  </w:num>
  <w:num w:numId="51" w16cid:durableId="353239168">
    <w:abstractNumId w:val="16"/>
  </w:num>
  <w:num w:numId="52" w16cid:durableId="18211154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2846477">
    <w:abstractNumId w:val="24"/>
  </w:num>
  <w:num w:numId="54" w16cid:durableId="12994091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29921422">
    <w:abstractNumId w:val="69"/>
  </w:num>
  <w:num w:numId="56" w16cid:durableId="855464954">
    <w:abstractNumId w:val="39"/>
  </w:num>
  <w:num w:numId="57" w16cid:durableId="1129786245">
    <w:abstractNumId w:val="55"/>
  </w:num>
  <w:num w:numId="58" w16cid:durableId="1714649989">
    <w:abstractNumId w:val="18"/>
  </w:num>
  <w:num w:numId="59" w16cid:durableId="205071913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64149576">
    <w:abstractNumId w:val="26"/>
  </w:num>
  <w:num w:numId="61" w16cid:durableId="16922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92441524">
    <w:abstractNumId w:val="61"/>
  </w:num>
  <w:num w:numId="63" w16cid:durableId="2001732063">
    <w:abstractNumId w:val="92"/>
  </w:num>
  <w:num w:numId="64" w16cid:durableId="1421102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47875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24553280">
    <w:abstractNumId w:val="57"/>
  </w:num>
  <w:num w:numId="67" w16cid:durableId="83383553">
    <w:abstractNumId w:val="73"/>
  </w:num>
  <w:num w:numId="68" w16cid:durableId="858356376">
    <w:abstractNumId w:val="94"/>
  </w:num>
  <w:num w:numId="69" w16cid:durableId="1166091715">
    <w:abstractNumId w:val="74"/>
  </w:num>
  <w:num w:numId="70" w16cid:durableId="479611576">
    <w:abstractNumId w:val="53"/>
  </w:num>
  <w:num w:numId="71" w16cid:durableId="2120490172">
    <w:abstractNumId w:val="9"/>
  </w:num>
  <w:num w:numId="72" w16cid:durableId="840853444">
    <w:abstractNumId w:val="65"/>
  </w:num>
  <w:num w:numId="73" w16cid:durableId="707871333">
    <w:abstractNumId w:val="64"/>
  </w:num>
  <w:num w:numId="74" w16cid:durableId="571693462">
    <w:abstractNumId w:val="59"/>
  </w:num>
  <w:num w:numId="75" w16cid:durableId="91704574">
    <w:abstractNumId w:val="30"/>
  </w:num>
  <w:num w:numId="76" w16cid:durableId="143203502">
    <w:abstractNumId w:val="88"/>
  </w:num>
  <w:num w:numId="77" w16cid:durableId="1732189427">
    <w:abstractNumId w:val="60"/>
  </w:num>
  <w:num w:numId="78" w16cid:durableId="1405227967">
    <w:abstractNumId w:val="81"/>
  </w:num>
  <w:num w:numId="79" w16cid:durableId="915552102">
    <w:abstractNumId w:val="52"/>
  </w:num>
  <w:num w:numId="80" w16cid:durableId="415328134">
    <w:abstractNumId w:val="76"/>
  </w:num>
  <w:num w:numId="81" w16cid:durableId="514421946">
    <w:abstractNumId w:val="56"/>
  </w:num>
  <w:num w:numId="82" w16cid:durableId="296764172">
    <w:abstractNumId w:val="95"/>
  </w:num>
  <w:num w:numId="83" w16cid:durableId="884147046">
    <w:abstractNumId w:val="89"/>
  </w:num>
  <w:num w:numId="84" w16cid:durableId="270554556">
    <w:abstractNumId w:val="80"/>
  </w:num>
  <w:num w:numId="85" w16cid:durableId="1231229560">
    <w:abstractNumId w:val="40"/>
  </w:num>
  <w:num w:numId="86" w16cid:durableId="1284262746">
    <w:abstractNumId w:val="35"/>
  </w:num>
  <w:num w:numId="87" w16cid:durableId="685446388">
    <w:abstractNumId w:val="13"/>
  </w:num>
  <w:num w:numId="88" w16cid:durableId="515769647">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F7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09DB"/>
    <w:rsid w:val="0002194B"/>
    <w:rsid w:val="00021EE2"/>
    <w:rsid w:val="00023B1D"/>
    <w:rsid w:val="00024784"/>
    <w:rsid w:val="0002525B"/>
    <w:rsid w:val="00025CB0"/>
    <w:rsid w:val="00031CE1"/>
    <w:rsid w:val="00032871"/>
    <w:rsid w:val="00032942"/>
    <w:rsid w:val="000333A0"/>
    <w:rsid w:val="00035329"/>
    <w:rsid w:val="00035F2F"/>
    <w:rsid w:val="00036A9D"/>
    <w:rsid w:val="00036F0E"/>
    <w:rsid w:val="00043C0A"/>
    <w:rsid w:val="00044568"/>
    <w:rsid w:val="000451FF"/>
    <w:rsid w:val="000455CD"/>
    <w:rsid w:val="00045B6B"/>
    <w:rsid w:val="00047168"/>
    <w:rsid w:val="00047C0D"/>
    <w:rsid w:val="00050F6F"/>
    <w:rsid w:val="00051A90"/>
    <w:rsid w:val="000546BB"/>
    <w:rsid w:val="00057135"/>
    <w:rsid w:val="00057303"/>
    <w:rsid w:val="00057385"/>
    <w:rsid w:val="00057544"/>
    <w:rsid w:val="000577BD"/>
    <w:rsid w:val="00057DB3"/>
    <w:rsid w:val="00060FB2"/>
    <w:rsid w:val="00061328"/>
    <w:rsid w:val="00063362"/>
    <w:rsid w:val="000644A8"/>
    <w:rsid w:val="00065320"/>
    <w:rsid w:val="000657B5"/>
    <w:rsid w:val="000670E4"/>
    <w:rsid w:val="000703D2"/>
    <w:rsid w:val="00070698"/>
    <w:rsid w:val="00072045"/>
    <w:rsid w:val="000727B7"/>
    <w:rsid w:val="0007312B"/>
    <w:rsid w:val="00073A00"/>
    <w:rsid w:val="00074274"/>
    <w:rsid w:val="000748C6"/>
    <w:rsid w:val="00075B20"/>
    <w:rsid w:val="00076675"/>
    <w:rsid w:val="00080435"/>
    <w:rsid w:val="000809D8"/>
    <w:rsid w:val="000812EA"/>
    <w:rsid w:val="00083D41"/>
    <w:rsid w:val="0008460A"/>
    <w:rsid w:val="00086761"/>
    <w:rsid w:val="00086CD2"/>
    <w:rsid w:val="000923DB"/>
    <w:rsid w:val="00092FB7"/>
    <w:rsid w:val="00093030"/>
    <w:rsid w:val="0009423D"/>
    <w:rsid w:val="000957B3"/>
    <w:rsid w:val="00095A3E"/>
    <w:rsid w:val="00095E99"/>
    <w:rsid w:val="0009641F"/>
    <w:rsid w:val="000A1A38"/>
    <w:rsid w:val="000A2191"/>
    <w:rsid w:val="000A264B"/>
    <w:rsid w:val="000A305B"/>
    <w:rsid w:val="000A39FE"/>
    <w:rsid w:val="000A4BF5"/>
    <w:rsid w:val="000A600C"/>
    <w:rsid w:val="000A6D9C"/>
    <w:rsid w:val="000A768E"/>
    <w:rsid w:val="000A7791"/>
    <w:rsid w:val="000A7906"/>
    <w:rsid w:val="000A7936"/>
    <w:rsid w:val="000B2720"/>
    <w:rsid w:val="000B27D1"/>
    <w:rsid w:val="000B2D8D"/>
    <w:rsid w:val="000B38A1"/>
    <w:rsid w:val="000B3EA5"/>
    <w:rsid w:val="000B4307"/>
    <w:rsid w:val="000B4FB8"/>
    <w:rsid w:val="000B6251"/>
    <w:rsid w:val="000B62DD"/>
    <w:rsid w:val="000B6A85"/>
    <w:rsid w:val="000C0150"/>
    <w:rsid w:val="000C087E"/>
    <w:rsid w:val="000C08A0"/>
    <w:rsid w:val="000C1135"/>
    <w:rsid w:val="000C2713"/>
    <w:rsid w:val="000C2F33"/>
    <w:rsid w:val="000C51D3"/>
    <w:rsid w:val="000C6E1C"/>
    <w:rsid w:val="000D3A16"/>
    <w:rsid w:val="000D3EEA"/>
    <w:rsid w:val="000D4E4A"/>
    <w:rsid w:val="000D5CFF"/>
    <w:rsid w:val="000D61F4"/>
    <w:rsid w:val="000D655C"/>
    <w:rsid w:val="000D79F4"/>
    <w:rsid w:val="000E0CE1"/>
    <w:rsid w:val="000E12EA"/>
    <w:rsid w:val="000E3E92"/>
    <w:rsid w:val="000E4EEC"/>
    <w:rsid w:val="000E5376"/>
    <w:rsid w:val="000E5BCE"/>
    <w:rsid w:val="000E76B7"/>
    <w:rsid w:val="000E77AD"/>
    <w:rsid w:val="000E7ABE"/>
    <w:rsid w:val="000F16AD"/>
    <w:rsid w:val="000F21AE"/>
    <w:rsid w:val="000F2440"/>
    <w:rsid w:val="000F3432"/>
    <w:rsid w:val="000F43E2"/>
    <w:rsid w:val="000F58BB"/>
    <w:rsid w:val="00100068"/>
    <w:rsid w:val="0010228C"/>
    <w:rsid w:val="00102751"/>
    <w:rsid w:val="00104962"/>
    <w:rsid w:val="00104DAE"/>
    <w:rsid w:val="00106A96"/>
    <w:rsid w:val="00107178"/>
    <w:rsid w:val="00107B0D"/>
    <w:rsid w:val="00110DB9"/>
    <w:rsid w:val="00115DD8"/>
    <w:rsid w:val="00116FF9"/>
    <w:rsid w:val="001177DA"/>
    <w:rsid w:val="00120942"/>
    <w:rsid w:val="0012235F"/>
    <w:rsid w:val="00124B88"/>
    <w:rsid w:val="00125CDD"/>
    <w:rsid w:val="001303EE"/>
    <w:rsid w:val="001308CB"/>
    <w:rsid w:val="00134FE0"/>
    <w:rsid w:val="0013543B"/>
    <w:rsid w:val="0013778D"/>
    <w:rsid w:val="00142244"/>
    <w:rsid w:val="00143309"/>
    <w:rsid w:val="00143461"/>
    <w:rsid w:val="001437ED"/>
    <w:rsid w:val="00143E6B"/>
    <w:rsid w:val="0014497B"/>
    <w:rsid w:val="00144DD9"/>
    <w:rsid w:val="001457F2"/>
    <w:rsid w:val="00145DD1"/>
    <w:rsid w:val="00145ED1"/>
    <w:rsid w:val="00147613"/>
    <w:rsid w:val="00150C56"/>
    <w:rsid w:val="00151B35"/>
    <w:rsid w:val="00152FF9"/>
    <w:rsid w:val="001540C3"/>
    <w:rsid w:val="001561E4"/>
    <w:rsid w:val="0015726B"/>
    <w:rsid w:val="00160001"/>
    <w:rsid w:val="00162685"/>
    <w:rsid w:val="00162E4E"/>
    <w:rsid w:val="001639B8"/>
    <w:rsid w:val="00166796"/>
    <w:rsid w:val="00167BEE"/>
    <w:rsid w:val="00167F72"/>
    <w:rsid w:val="001708DE"/>
    <w:rsid w:val="00170DC9"/>
    <w:rsid w:val="001717F2"/>
    <w:rsid w:val="00171D99"/>
    <w:rsid w:val="001722AD"/>
    <w:rsid w:val="00173F19"/>
    <w:rsid w:val="001747FD"/>
    <w:rsid w:val="00174FE7"/>
    <w:rsid w:val="001755F8"/>
    <w:rsid w:val="00176FCB"/>
    <w:rsid w:val="00182C45"/>
    <w:rsid w:val="001837E8"/>
    <w:rsid w:val="00185B06"/>
    <w:rsid w:val="00185C50"/>
    <w:rsid w:val="0018606D"/>
    <w:rsid w:val="00187945"/>
    <w:rsid w:val="001901D5"/>
    <w:rsid w:val="0019064B"/>
    <w:rsid w:val="001906AC"/>
    <w:rsid w:val="00193735"/>
    <w:rsid w:val="00193F43"/>
    <w:rsid w:val="001942EE"/>
    <w:rsid w:val="00194511"/>
    <w:rsid w:val="00196991"/>
    <w:rsid w:val="00197736"/>
    <w:rsid w:val="00197922"/>
    <w:rsid w:val="001A1671"/>
    <w:rsid w:val="001A232C"/>
    <w:rsid w:val="001A4C0D"/>
    <w:rsid w:val="001A5811"/>
    <w:rsid w:val="001A5F02"/>
    <w:rsid w:val="001B008D"/>
    <w:rsid w:val="001B0A8F"/>
    <w:rsid w:val="001B2A8F"/>
    <w:rsid w:val="001B3DFD"/>
    <w:rsid w:val="001B4220"/>
    <w:rsid w:val="001B42A7"/>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C6A02"/>
    <w:rsid w:val="001C71BA"/>
    <w:rsid w:val="001D0322"/>
    <w:rsid w:val="001D0BB2"/>
    <w:rsid w:val="001D2420"/>
    <w:rsid w:val="001D53A8"/>
    <w:rsid w:val="001D68D8"/>
    <w:rsid w:val="001D6A31"/>
    <w:rsid w:val="001D76B5"/>
    <w:rsid w:val="001E1A12"/>
    <w:rsid w:val="001E21ED"/>
    <w:rsid w:val="001E28E0"/>
    <w:rsid w:val="001E33ED"/>
    <w:rsid w:val="001E4455"/>
    <w:rsid w:val="001E497A"/>
    <w:rsid w:val="001E57C2"/>
    <w:rsid w:val="001E62D5"/>
    <w:rsid w:val="001E73E9"/>
    <w:rsid w:val="001F16F9"/>
    <w:rsid w:val="001F291D"/>
    <w:rsid w:val="001F379D"/>
    <w:rsid w:val="001F3E71"/>
    <w:rsid w:val="001F44FC"/>
    <w:rsid w:val="001F4F95"/>
    <w:rsid w:val="001F54E6"/>
    <w:rsid w:val="001F5CAE"/>
    <w:rsid w:val="001F72E7"/>
    <w:rsid w:val="001F7DCD"/>
    <w:rsid w:val="001F7E99"/>
    <w:rsid w:val="00201CAF"/>
    <w:rsid w:val="002028AE"/>
    <w:rsid w:val="00202E73"/>
    <w:rsid w:val="0020364A"/>
    <w:rsid w:val="0020443A"/>
    <w:rsid w:val="0020474B"/>
    <w:rsid w:val="00204FDA"/>
    <w:rsid w:val="00205A5C"/>
    <w:rsid w:val="00210935"/>
    <w:rsid w:val="00210A61"/>
    <w:rsid w:val="00212526"/>
    <w:rsid w:val="0021284A"/>
    <w:rsid w:val="00213025"/>
    <w:rsid w:val="00213497"/>
    <w:rsid w:val="00214A72"/>
    <w:rsid w:val="00214C37"/>
    <w:rsid w:val="00215A51"/>
    <w:rsid w:val="00215CC1"/>
    <w:rsid w:val="00216804"/>
    <w:rsid w:val="00216999"/>
    <w:rsid w:val="00216E27"/>
    <w:rsid w:val="0021791F"/>
    <w:rsid w:val="002203FE"/>
    <w:rsid w:val="0022097C"/>
    <w:rsid w:val="002218F2"/>
    <w:rsid w:val="00221DC4"/>
    <w:rsid w:val="0022263D"/>
    <w:rsid w:val="00224812"/>
    <w:rsid w:val="002251E2"/>
    <w:rsid w:val="002252B8"/>
    <w:rsid w:val="00225527"/>
    <w:rsid w:val="002257EC"/>
    <w:rsid w:val="00225B29"/>
    <w:rsid w:val="0022739B"/>
    <w:rsid w:val="0022748C"/>
    <w:rsid w:val="00231BB1"/>
    <w:rsid w:val="00231C17"/>
    <w:rsid w:val="00231E01"/>
    <w:rsid w:val="00232ADF"/>
    <w:rsid w:val="00233884"/>
    <w:rsid w:val="00233921"/>
    <w:rsid w:val="002342A8"/>
    <w:rsid w:val="0023579F"/>
    <w:rsid w:val="00235928"/>
    <w:rsid w:val="0023695E"/>
    <w:rsid w:val="002369EF"/>
    <w:rsid w:val="00237814"/>
    <w:rsid w:val="002402E5"/>
    <w:rsid w:val="00243C7D"/>
    <w:rsid w:val="002440D6"/>
    <w:rsid w:val="00245AA5"/>
    <w:rsid w:val="00246085"/>
    <w:rsid w:val="002462E2"/>
    <w:rsid w:val="00247302"/>
    <w:rsid w:val="00250F12"/>
    <w:rsid w:val="00251083"/>
    <w:rsid w:val="00251815"/>
    <w:rsid w:val="002529E5"/>
    <w:rsid w:val="00253C19"/>
    <w:rsid w:val="00253FF6"/>
    <w:rsid w:val="00255C09"/>
    <w:rsid w:val="00257CF0"/>
    <w:rsid w:val="002624F2"/>
    <w:rsid w:val="00262FAA"/>
    <w:rsid w:val="002640EF"/>
    <w:rsid w:val="00264DD8"/>
    <w:rsid w:val="0026668B"/>
    <w:rsid w:val="002736B5"/>
    <w:rsid w:val="002739A2"/>
    <w:rsid w:val="00274C62"/>
    <w:rsid w:val="00276AE0"/>
    <w:rsid w:val="00277F83"/>
    <w:rsid w:val="00281388"/>
    <w:rsid w:val="00281F9E"/>
    <w:rsid w:val="00282C11"/>
    <w:rsid w:val="00283B91"/>
    <w:rsid w:val="00284C9D"/>
    <w:rsid w:val="00285883"/>
    <w:rsid w:val="00285F68"/>
    <w:rsid w:val="002905A5"/>
    <w:rsid w:val="002916D0"/>
    <w:rsid w:val="002919E2"/>
    <w:rsid w:val="0029274E"/>
    <w:rsid w:val="00293F95"/>
    <w:rsid w:val="00295393"/>
    <w:rsid w:val="00297534"/>
    <w:rsid w:val="002979B7"/>
    <w:rsid w:val="002A2107"/>
    <w:rsid w:val="002A24AD"/>
    <w:rsid w:val="002A295B"/>
    <w:rsid w:val="002A3A29"/>
    <w:rsid w:val="002A4E36"/>
    <w:rsid w:val="002A61AA"/>
    <w:rsid w:val="002A65EA"/>
    <w:rsid w:val="002A7039"/>
    <w:rsid w:val="002A7AB4"/>
    <w:rsid w:val="002B2F38"/>
    <w:rsid w:val="002B2FB7"/>
    <w:rsid w:val="002B3C40"/>
    <w:rsid w:val="002B4E17"/>
    <w:rsid w:val="002B5C82"/>
    <w:rsid w:val="002B72B5"/>
    <w:rsid w:val="002B78D1"/>
    <w:rsid w:val="002C0F19"/>
    <w:rsid w:val="002C1B44"/>
    <w:rsid w:val="002C2389"/>
    <w:rsid w:val="002C30AF"/>
    <w:rsid w:val="002C3EF4"/>
    <w:rsid w:val="002C44B5"/>
    <w:rsid w:val="002C4961"/>
    <w:rsid w:val="002C4A1D"/>
    <w:rsid w:val="002C566D"/>
    <w:rsid w:val="002C747C"/>
    <w:rsid w:val="002D3128"/>
    <w:rsid w:val="002D7E4D"/>
    <w:rsid w:val="002E0559"/>
    <w:rsid w:val="002E0736"/>
    <w:rsid w:val="002E14A3"/>
    <w:rsid w:val="002E3822"/>
    <w:rsid w:val="002E3D27"/>
    <w:rsid w:val="002E5153"/>
    <w:rsid w:val="002E5E47"/>
    <w:rsid w:val="002E72A7"/>
    <w:rsid w:val="002F28FA"/>
    <w:rsid w:val="002F2A1F"/>
    <w:rsid w:val="002F5665"/>
    <w:rsid w:val="002F6115"/>
    <w:rsid w:val="002F648E"/>
    <w:rsid w:val="002F682F"/>
    <w:rsid w:val="002F6952"/>
    <w:rsid w:val="002F6E90"/>
    <w:rsid w:val="00300E10"/>
    <w:rsid w:val="00301175"/>
    <w:rsid w:val="003019A8"/>
    <w:rsid w:val="0030362A"/>
    <w:rsid w:val="00306701"/>
    <w:rsid w:val="003073DF"/>
    <w:rsid w:val="003076A4"/>
    <w:rsid w:val="00310848"/>
    <w:rsid w:val="00310917"/>
    <w:rsid w:val="00310A55"/>
    <w:rsid w:val="00311342"/>
    <w:rsid w:val="003129F0"/>
    <w:rsid w:val="00313C58"/>
    <w:rsid w:val="003158D4"/>
    <w:rsid w:val="00316C0A"/>
    <w:rsid w:val="00317DE2"/>
    <w:rsid w:val="00320158"/>
    <w:rsid w:val="00320888"/>
    <w:rsid w:val="00320E1A"/>
    <w:rsid w:val="00322B33"/>
    <w:rsid w:val="00324F14"/>
    <w:rsid w:val="003256DC"/>
    <w:rsid w:val="00326783"/>
    <w:rsid w:val="0033004D"/>
    <w:rsid w:val="00330500"/>
    <w:rsid w:val="003305B4"/>
    <w:rsid w:val="003310BC"/>
    <w:rsid w:val="00332061"/>
    <w:rsid w:val="003339E9"/>
    <w:rsid w:val="00334038"/>
    <w:rsid w:val="0033486C"/>
    <w:rsid w:val="00335618"/>
    <w:rsid w:val="003358E8"/>
    <w:rsid w:val="00336A09"/>
    <w:rsid w:val="003400F8"/>
    <w:rsid w:val="00340C9D"/>
    <w:rsid w:val="0034134B"/>
    <w:rsid w:val="003417A9"/>
    <w:rsid w:val="003427A9"/>
    <w:rsid w:val="003452B6"/>
    <w:rsid w:val="00347AB7"/>
    <w:rsid w:val="00347B8E"/>
    <w:rsid w:val="00354140"/>
    <w:rsid w:val="0035449E"/>
    <w:rsid w:val="00356DB0"/>
    <w:rsid w:val="00357310"/>
    <w:rsid w:val="00357559"/>
    <w:rsid w:val="00360418"/>
    <w:rsid w:val="003627F6"/>
    <w:rsid w:val="003629E6"/>
    <w:rsid w:val="00362BF0"/>
    <w:rsid w:val="0036316A"/>
    <w:rsid w:val="00364B91"/>
    <w:rsid w:val="00364E90"/>
    <w:rsid w:val="00364F84"/>
    <w:rsid w:val="0036565A"/>
    <w:rsid w:val="00365987"/>
    <w:rsid w:val="003702B3"/>
    <w:rsid w:val="00370BBC"/>
    <w:rsid w:val="00371B4D"/>
    <w:rsid w:val="0037251B"/>
    <w:rsid w:val="00372A90"/>
    <w:rsid w:val="00373034"/>
    <w:rsid w:val="00375006"/>
    <w:rsid w:val="00375B07"/>
    <w:rsid w:val="00376925"/>
    <w:rsid w:val="00376F61"/>
    <w:rsid w:val="003770C0"/>
    <w:rsid w:val="00380437"/>
    <w:rsid w:val="00380692"/>
    <w:rsid w:val="003835FF"/>
    <w:rsid w:val="003854DA"/>
    <w:rsid w:val="003861C6"/>
    <w:rsid w:val="00392042"/>
    <w:rsid w:val="00392C39"/>
    <w:rsid w:val="00393579"/>
    <w:rsid w:val="003948C8"/>
    <w:rsid w:val="0039574C"/>
    <w:rsid w:val="00395945"/>
    <w:rsid w:val="00395BCF"/>
    <w:rsid w:val="0039654B"/>
    <w:rsid w:val="0039716B"/>
    <w:rsid w:val="00397FD0"/>
    <w:rsid w:val="003A1441"/>
    <w:rsid w:val="003A1449"/>
    <w:rsid w:val="003A380B"/>
    <w:rsid w:val="003A3D57"/>
    <w:rsid w:val="003A6205"/>
    <w:rsid w:val="003A62DA"/>
    <w:rsid w:val="003A67E0"/>
    <w:rsid w:val="003A6DDC"/>
    <w:rsid w:val="003A7593"/>
    <w:rsid w:val="003B169F"/>
    <w:rsid w:val="003B29F6"/>
    <w:rsid w:val="003B2BB3"/>
    <w:rsid w:val="003B31A6"/>
    <w:rsid w:val="003B5A20"/>
    <w:rsid w:val="003B67CD"/>
    <w:rsid w:val="003B72A8"/>
    <w:rsid w:val="003C11CC"/>
    <w:rsid w:val="003C1DA3"/>
    <w:rsid w:val="003C3ADD"/>
    <w:rsid w:val="003C42BF"/>
    <w:rsid w:val="003C4682"/>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2192"/>
    <w:rsid w:val="003E23BA"/>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1D24"/>
    <w:rsid w:val="003F22A2"/>
    <w:rsid w:val="003F318F"/>
    <w:rsid w:val="003F3A80"/>
    <w:rsid w:val="003F3C23"/>
    <w:rsid w:val="003F72D0"/>
    <w:rsid w:val="00400046"/>
    <w:rsid w:val="00400F61"/>
    <w:rsid w:val="00401EBA"/>
    <w:rsid w:val="00402D5D"/>
    <w:rsid w:val="00405D5A"/>
    <w:rsid w:val="00406624"/>
    <w:rsid w:val="00411AE8"/>
    <w:rsid w:val="00412310"/>
    <w:rsid w:val="00412794"/>
    <w:rsid w:val="004137FA"/>
    <w:rsid w:val="0041389F"/>
    <w:rsid w:val="00413BD9"/>
    <w:rsid w:val="00414AB1"/>
    <w:rsid w:val="00414F0A"/>
    <w:rsid w:val="0041695C"/>
    <w:rsid w:val="00417135"/>
    <w:rsid w:val="004201B9"/>
    <w:rsid w:val="00420AE8"/>
    <w:rsid w:val="00421064"/>
    <w:rsid w:val="004211C3"/>
    <w:rsid w:val="00423543"/>
    <w:rsid w:val="0042544C"/>
    <w:rsid w:val="00426D00"/>
    <w:rsid w:val="00427724"/>
    <w:rsid w:val="0043307E"/>
    <w:rsid w:val="00434351"/>
    <w:rsid w:val="00434C88"/>
    <w:rsid w:val="00434E10"/>
    <w:rsid w:val="00435848"/>
    <w:rsid w:val="00435C47"/>
    <w:rsid w:val="00436308"/>
    <w:rsid w:val="00437A88"/>
    <w:rsid w:val="00442680"/>
    <w:rsid w:val="0044310B"/>
    <w:rsid w:val="00443EA3"/>
    <w:rsid w:val="004454F4"/>
    <w:rsid w:val="004455FE"/>
    <w:rsid w:val="00445B54"/>
    <w:rsid w:val="00446FF2"/>
    <w:rsid w:val="00447440"/>
    <w:rsid w:val="00447F3C"/>
    <w:rsid w:val="004501B8"/>
    <w:rsid w:val="00450352"/>
    <w:rsid w:val="00450F67"/>
    <w:rsid w:val="00451EDB"/>
    <w:rsid w:val="00452A5B"/>
    <w:rsid w:val="004537B0"/>
    <w:rsid w:val="00453C14"/>
    <w:rsid w:val="00453EBE"/>
    <w:rsid w:val="00455989"/>
    <w:rsid w:val="00455D98"/>
    <w:rsid w:val="00461EC9"/>
    <w:rsid w:val="00462033"/>
    <w:rsid w:val="00463188"/>
    <w:rsid w:val="00463714"/>
    <w:rsid w:val="00464E8C"/>
    <w:rsid w:val="004651A5"/>
    <w:rsid w:val="00466C92"/>
    <w:rsid w:val="00466DCD"/>
    <w:rsid w:val="00471466"/>
    <w:rsid w:val="004718A9"/>
    <w:rsid w:val="004733C7"/>
    <w:rsid w:val="00473A49"/>
    <w:rsid w:val="00476E95"/>
    <w:rsid w:val="00477953"/>
    <w:rsid w:val="00480621"/>
    <w:rsid w:val="0048133D"/>
    <w:rsid w:val="00481474"/>
    <w:rsid w:val="00482234"/>
    <w:rsid w:val="00483C19"/>
    <w:rsid w:val="00484FE8"/>
    <w:rsid w:val="0048693E"/>
    <w:rsid w:val="00486D8F"/>
    <w:rsid w:val="00487187"/>
    <w:rsid w:val="004872B6"/>
    <w:rsid w:val="00487965"/>
    <w:rsid w:val="00487D02"/>
    <w:rsid w:val="00487DD9"/>
    <w:rsid w:val="00493054"/>
    <w:rsid w:val="004946F5"/>
    <w:rsid w:val="00496294"/>
    <w:rsid w:val="00497465"/>
    <w:rsid w:val="004A1AC3"/>
    <w:rsid w:val="004A412D"/>
    <w:rsid w:val="004A46EC"/>
    <w:rsid w:val="004A488E"/>
    <w:rsid w:val="004B09A1"/>
    <w:rsid w:val="004B1B40"/>
    <w:rsid w:val="004B1EB5"/>
    <w:rsid w:val="004B404D"/>
    <w:rsid w:val="004B4580"/>
    <w:rsid w:val="004B6635"/>
    <w:rsid w:val="004B6958"/>
    <w:rsid w:val="004C09BB"/>
    <w:rsid w:val="004C2337"/>
    <w:rsid w:val="004C633C"/>
    <w:rsid w:val="004C6381"/>
    <w:rsid w:val="004C6B57"/>
    <w:rsid w:val="004C6B72"/>
    <w:rsid w:val="004C7496"/>
    <w:rsid w:val="004D0CFD"/>
    <w:rsid w:val="004D2571"/>
    <w:rsid w:val="004D325C"/>
    <w:rsid w:val="004D3E57"/>
    <w:rsid w:val="004D5902"/>
    <w:rsid w:val="004D5E68"/>
    <w:rsid w:val="004D6039"/>
    <w:rsid w:val="004D66BC"/>
    <w:rsid w:val="004D68D5"/>
    <w:rsid w:val="004D6BCD"/>
    <w:rsid w:val="004D6E16"/>
    <w:rsid w:val="004D7DC6"/>
    <w:rsid w:val="004E01EF"/>
    <w:rsid w:val="004E15CE"/>
    <w:rsid w:val="004E1B35"/>
    <w:rsid w:val="004E2494"/>
    <w:rsid w:val="004E3681"/>
    <w:rsid w:val="004E3FDE"/>
    <w:rsid w:val="004E49E6"/>
    <w:rsid w:val="004F268B"/>
    <w:rsid w:val="004F36E5"/>
    <w:rsid w:val="004F3EEE"/>
    <w:rsid w:val="004F43FA"/>
    <w:rsid w:val="004F4C44"/>
    <w:rsid w:val="005016CD"/>
    <w:rsid w:val="0050209D"/>
    <w:rsid w:val="005025B9"/>
    <w:rsid w:val="00503CE8"/>
    <w:rsid w:val="00504351"/>
    <w:rsid w:val="005043A0"/>
    <w:rsid w:val="005043D1"/>
    <w:rsid w:val="00504C9C"/>
    <w:rsid w:val="00505ECD"/>
    <w:rsid w:val="0050768E"/>
    <w:rsid w:val="005100F8"/>
    <w:rsid w:val="0051122E"/>
    <w:rsid w:val="00511546"/>
    <w:rsid w:val="00511C71"/>
    <w:rsid w:val="00512268"/>
    <w:rsid w:val="00513A02"/>
    <w:rsid w:val="00514CEB"/>
    <w:rsid w:val="005163D1"/>
    <w:rsid w:val="00517AAF"/>
    <w:rsid w:val="00520694"/>
    <w:rsid w:val="00521481"/>
    <w:rsid w:val="00521DBD"/>
    <w:rsid w:val="00524871"/>
    <w:rsid w:val="00525104"/>
    <w:rsid w:val="00526911"/>
    <w:rsid w:val="00526DA5"/>
    <w:rsid w:val="00526E0A"/>
    <w:rsid w:val="00526E17"/>
    <w:rsid w:val="00531C77"/>
    <w:rsid w:val="00532C36"/>
    <w:rsid w:val="00533BFA"/>
    <w:rsid w:val="00537B9E"/>
    <w:rsid w:val="00541A35"/>
    <w:rsid w:val="00542ED1"/>
    <w:rsid w:val="00543A88"/>
    <w:rsid w:val="00547192"/>
    <w:rsid w:val="00547E7A"/>
    <w:rsid w:val="00550828"/>
    <w:rsid w:val="00550C97"/>
    <w:rsid w:val="005513B7"/>
    <w:rsid w:val="0055200D"/>
    <w:rsid w:val="00553802"/>
    <w:rsid w:val="00553E60"/>
    <w:rsid w:val="00555C93"/>
    <w:rsid w:val="00556118"/>
    <w:rsid w:val="00556C5D"/>
    <w:rsid w:val="005608AE"/>
    <w:rsid w:val="00561AC3"/>
    <w:rsid w:val="00562580"/>
    <w:rsid w:val="00562806"/>
    <w:rsid w:val="00564A2C"/>
    <w:rsid w:val="00567245"/>
    <w:rsid w:val="0056767B"/>
    <w:rsid w:val="00570713"/>
    <w:rsid w:val="00570CCE"/>
    <w:rsid w:val="00570F3A"/>
    <w:rsid w:val="00571539"/>
    <w:rsid w:val="00572604"/>
    <w:rsid w:val="0057314F"/>
    <w:rsid w:val="00574F36"/>
    <w:rsid w:val="0057551D"/>
    <w:rsid w:val="00576117"/>
    <w:rsid w:val="005803B0"/>
    <w:rsid w:val="00580B28"/>
    <w:rsid w:val="00580E3F"/>
    <w:rsid w:val="00581627"/>
    <w:rsid w:val="005822CB"/>
    <w:rsid w:val="00583409"/>
    <w:rsid w:val="00584DA6"/>
    <w:rsid w:val="005919B0"/>
    <w:rsid w:val="00592015"/>
    <w:rsid w:val="005931EC"/>
    <w:rsid w:val="00593223"/>
    <w:rsid w:val="0059510E"/>
    <w:rsid w:val="00596628"/>
    <w:rsid w:val="00596F6F"/>
    <w:rsid w:val="005977D3"/>
    <w:rsid w:val="00597E64"/>
    <w:rsid w:val="005A1BD2"/>
    <w:rsid w:val="005A1D79"/>
    <w:rsid w:val="005A2898"/>
    <w:rsid w:val="005A2994"/>
    <w:rsid w:val="005A3865"/>
    <w:rsid w:val="005A4BBD"/>
    <w:rsid w:val="005A4CB0"/>
    <w:rsid w:val="005A64A9"/>
    <w:rsid w:val="005A744B"/>
    <w:rsid w:val="005B0B6C"/>
    <w:rsid w:val="005B22CF"/>
    <w:rsid w:val="005B2B8B"/>
    <w:rsid w:val="005B2F17"/>
    <w:rsid w:val="005B5167"/>
    <w:rsid w:val="005B6FB1"/>
    <w:rsid w:val="005C0A65"/>
    <w:rsid w:val="005C0C70"/>
    <w:rsid w:val="005C418B"/>
    <w:rsid w:val="005C4524"/>
    <w:rsid w:val="005C5791"/>
    <w:rsid w:val="005C58C8"/>
    <w:rsid w:val="005C707A"/>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3800"/>
    <w:rsid w:val="005E3E9B"/>
    <w:rsid w:val="005E4B63"/>
    <w:rsid w:val="005E4FAC"/>
    <w:rsid w:val="005E7E7B"/>
    <w:rsid w:val="005F1410"/>
    <w:rsid w:val="005F2F04"/>
    <w:rsid w:val="005F3261"/>
    <w:rsid w:val="005F445B"/>
    <w:rsid w:val="005F5D0C"/>
    <w:rsid w:val="005F6720"/>
    <w:rsid w:val="00601426"/>
    <w:rsid w:val="00602837"/>
    <w:rsid w:val="00602DF1"/>
    <w:rsid w:val="00604D08"/>
    <w:rsid w:val="00606051"/>
    <w:rsid w:val="00606377"/>
    <w:rsid w:val="00606945"/>
    <w:rsid w:val="00606DF7"/>
    <w:rsid w:val="006102F4"/>
    <w:rsid w:val="006103BF"/>
    <w:rsid w:val="00610CF1"/>
    <w:rsid w:val="00611376"/>
    <w:rsid w:val="00612743"/>
    <w:rsid w:val="006129E7"/>
    <w:rsid w:val="00613A58"/>
    <w:rsid w:val="0061516F"/>
    <w:rsid w:val="0061581E"/>
    <w:rsid w:val="006160C9"/>
    <w:rsid w:val="00620975"/>
    <w:rsid w:val="00620F98"/>
    <w:rsid w:val="006216BF"/>
    <w:rsid w:val="00623C60"/>
    <w:rsid w:val="00624E4B"/>
    <w:rsid w:val="00625A79"/>
    <w:rsid w:val="006305B8"/>
    <w:rsid w:val="00630B7A"/>
    <w:rsid w:val="0063370C"/>
    <w:rsid w:val="006338AE"/>
    <w:rsid w:val="006372B2"/>
    <w:rsid w:val="00640AE7"/>
    <w:rsid w:val="00641C99"/>
    <w:rsid w:val="00642373"/>
    <w:rsid w:val="00642C84"/>
    <w:rsid w:val="00643410"/>
    <w:rsid w:val="00643610"/>
    <w:rsid w:val="00644520"/>
    <w:rsid w:val="00644909"/>
    <w:rsid w:val="0064597F"/>
    <w:rsid w:val="00645A2E"/>
    <w:rsid w:val="006465ED"/>
    <w:rsid w:val="006470E7"/>
    <w:rsid w:val="00647A1E"/>
    <w:rsid w:val="00650FE1"/>
    <w:rsid w:val="006525A0"/>
    <w:rsid w:val="0065270A"/>
    <w:rsid w:val="00652737"/>
    <w:rsid w:val="00652C44"/>
    <w:rsid w:val="00653BDA"/>
    <w:rsid w:val="00653C62"/>
    <w:rsid w:val="00653E72"/>
    <w:rsid w:val="006547E6"/>
    <w:rsid w:val="0065518D"/>
    <w:rsid w:val="00655658"/>
    <w:rsid w:val="00656589"/>
    <w:rsid w:val="00656DEB"/>
    <w:rsid w:val="0065791D"/>
    <w:rsid w:val="00660254"/>
    <w:rsid w:val="00661952"/>
    <w:rsid w:val="006636D7"/>
    <w:rsid w:val="00663F83"/>
    <w:rsid w:val="0066512D"/>
    <w:rsid w:val="006652E2"/>
    <w:rsid w:val="00665C73"/>
    <w:rsid w:val="00670E64"/>
    <w:rsid w:val="006725F1"/>
    <w:rsid w:val="006736D4"/>
    <w:rsid w:val="00673700"/>
    <w:rsid w:val="006745E1"/>
    <w:rsid w:val="00674ADF"/>
    <w:rsid w:val="00675C80"/>
    <w:rsid w:val="006763DF"/>
    <w:rsid w:val="00676534"/>
    <w:rsid w:val="006769C4"/>
    <w:rsid w:val="0067792C"/>
    <w:rsid w:val="006813F1"/>
    <w:rsid w:val="00681BA2"/>
    <w:rsid w:val="00681EE1"/>
    <w:rsid w:val="006825F7"/>
    <w:rsid w:val="00684C28"/>
    <w:rsid w:val="00685EEA"/>
    <w:rsid w:val="00686241"/>
    <w:rsid w:val="00690133"/>
    <w:rsid w:val="00690701"/>
    <w:rsid w:val="00691D52"/>
    <w:rsid w:val="00693369"/>
    <w:rsid w:val="00693571"/>
    <w:rsid w:val="00696566"/>
    <w:rsid w:val="00696CE1"/>
    <w:rsid w:val="00697624"/>
    <w:rsid w:val="006A1A84"/>
    <w:rsid w:val="006A2664"/>
    <w:rsid w:val="006A6355"/>
    <w:rsid w:val="006A7B13"/>
    <w:rsid w:val="006B0048"/>
    <w:rsid w:val="006B03DA"/>
    <w:rsid w:val="006B069A"/>
    <w:rsid w:val="006B08C4"/>
    <w:rsid w:val="006B0EC2"/>
    <w:rsid w:val="006B0F99"/>
    <w:rsid w:val="006B13E3"/>
    <w:rsid w:val="006B2099"/>
    <w:rsid w:val="006B2A32"/>
    <w:rsid w:val="006B38D3"/>
    <w:rsid w:val="006B3BA3"/>
    <w:rsid w:val="006B5F35"/>
    <w:rsid w:val="006B6179"/>
    <w:rsid w:val="006B6C67"/>
    <w:rsid w:val="006B7E41"/>
    <w:rsid w:val="006C04D3"/>
    <w:rsid w:val="006C131C"/>
    <w:rsid w:val="006C1A90"/>
    <w:rsid w:val="006C2E6F"/>
    <w:rsid w:val="006C3F1A"/>
    <w:rsid w:val="006C44B5"/>
    <w:rsid w:val="006C7A12"/>
    <w:rsid w:val="006C7C0A"/>
    <w:rsid w:val="006D01F3"/>
    <w:rsid w:val="006D0B12"/>
    <w:rsid w:val="006D1A2D"/>
    <w:rsid w:val="006D1D0D"/>
    <w:rsid w:val="006D2115"/>
    <w:rsid w:val="006D2226"/>
    <w:rsid w:val="006D28BC"/>
    <w:rsid w:val="006D29B1"/>
    <w:rsid w:val="006D4096"/>
    <w:rsid w:val="006D4170"/>
    <w:rsid w:val="006D512B"/>
    <w:rsid w:val="006D7816"/>
    <w:rsid w:val="006D7AD4"/>
    <w:rsid w:val="006E0856"/>
    <w:rsid w:val="006E15E0"/>
    <w:rsid w:val="006E1CF9"/>
    <w:rsid w:val="006E2372"/>
    <w:rsid w:val="006E2A3F"/>
    <w:rsid w:val="006E40A4"/>
    <w:rsid w:val="006E451D"/>
    <w:rsid w:val="006E55F6"/>
    <w:rsid w:val="006E7301"/>
    <w:rsid w:val="006E74F6"/>
    <w:rsid w:val="006E7DB7"/>
    <w:rsid w:val="006F0CF3"/>
    <w:rsid w:val="006F19EA"/>
    <w:rsid w:val="006F244B"/>
    <w:rsid w:val="006F335A"/>
    <w:rsid w:val="006F4EAD"/>
    <w:rsid w:val="006F60BC"/>
    <w:rsid w:val="006F6C6F"/>
    <w:rsid w:val="006F6E76"/>
    <w:rsid w:val="006F7894"/>
    <w:rsid w:val="006F796E"/>
    <w:rsid w:val="007004D6"/>
    <w:rsid w:val="00700599"/>
    <w:rsid w:val="00700873"/>
    <w:rsid w:val="00703D26"/>
    <w:rsid w:val="00704606"/>
    <w:rsid w:val="0070649F"/>
    <w:rsid w:val="00707C53"/>
    <w:rsid w:val="00710DA3"/>
    <w:rsid w:val="00711005"/>
    <w:rsid w:val="0071637A"/>
    <w:rsid w:val="007164FA"/>
    <w:rsid w:val="0071652F"/>
    <w:rsid w:val="00716B1A"/>
    <w:rsid w:val="00717CDC"/>
    <w:rsid w:val="007203FC"/>
    <w:rsid w:val="007214A9"/>
    <w:rsid w:val="007259DA"/>
    <w:rsid w:val="0072603B"/>
    <w:rsid w:val="007307B2"/>
    <w:rsid w:val="00731A9E"/>
    <w:rsid w:val="00731D64"/>
    <w:rsid w:val="00732850"/>
    <w:rsid w:val="007349C1"/>
    <w:rsid w:val="00736F40"/>
    <w:rsid w:val="007401FE"/>
    <w:rsid w:val="0074184F"/>
    <w:rsid w:val="00741A04"/>
    <w:rsid w:val="00741AD5"/>
    <w:rsid w:val="00742AA2"/>
    <w:rsid w:val="0074329D"/>
    <w:rsid w:val="00743C8F"/>
    <w:rsid w:val="00744F94"/>
    <w:rsid w:val="007466F0"/>
    <w:rsid w:val="00750C84"/>
    <w:rsid w:val="00752D35"/>
    <w:rsid w:val="007551AD"/>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674A"/>
    <w:rsid w:val="007901AD"/>
    <w:rsid w:val="00790926"/>
    <w:rsid w:val="0079144E"/>
    <w:rsid w:val="0079317E"/>
    <w:rsid w:val="00793307"/>
    <w:rsid w:val="00793BD6"/>
    <w:rsid w:val="007942AC"/>
    <w:rsid w:val="007949EC"/>
    <w:rsid w:val="0079635F"/>
    <w:rsid w:val="0079641D"/>
    <w:rsid w:val="00796525"/>
    <w:rsid w:val="00796AE6"/>
    <w:rsid w:val="00797DC5"/>
    <w:rsid w:val="007A01CA"/>
    <w:rsid w:val="007A1B6F"/>
    <w:rsid w:val="007A246D"/>
    <w:rsid w:val="007A6C53"/>
    <w:rsid w:val="007B0133"/>
    <w:rsid w:val="007B0D79"/>
    <w:rsid w:val="007B16F5"/>
    <w:rsid w:val="007B2687"/>
    <w:rsid w:val="007B303A"/>
    <w:rsid w:val="007B38F8"/>
    <w:rsid w:val="007B3E70"/>
    <w:rsid w:val="007B4177"/>
    <w:rsid w:val="007B507B"/>
    <w:rsid w:val="007B6DFE"/>
    <w:rsid w:val="007B7414"/>
    <w:rsid w:val="007B762D"/>
    <w:rsid w:val="007C1949"/>
    <w:rsid w:val="007C1F60"/>
    <w:rsid w:val="007C2AD7"/>
    <w:rsid w:val="007C39F6"/>
    <w:rsid w:val="007C5739"/>
    <w:rsid w:val="007C6490"/>
    <w:rsid w:val="007C6EEB"/>
    <w:rsid w:val="007C7760"/>
    <w:rsid w:val="007C7DCC"/>
    <w:rsid w:val="007D034F"/>
    <w:rsid w:val="007D307D"/>
    <w:rsid w:val="007D376E"/>
    <w:rsid w:val="007D6D0F"/>
    <w:rsid w:val="007D74E0"/>
    <w:rsid w:val="007E213B"/>
    <w:rsid w:val="007E3AD4"/>
    <w:rsid w:val="007E6A9E"/>
    <w:rsid w:val="007F02DD"/>
    <w:rsid w:val="007F2076"/>
    <w:rsid w:val="007F2F1F"/>
    <w:rsid w:val="007F365B"/>
    <w:rsid w:val="007F3E6E"/>
    <w:rsid w:val="007F6072"/>
    <w:rsid w:val="007F7AAC"/>
    <w:rsid w:val="008009CE"/>
    <w:rsid w:val="00800A75"/>
    <w:rsid w:val="008017FE"/>
    <w:rsid w:val="00801E03"/>
    <w:rsid w:val="0080261D"/>
    <w:rsid w:val="00803814"/>
    <w:rsid w:val="00803A96"/>
    <w:rsid w:val="0080504F"/>
    <w:rsid w:val="00805E4C"/>
    <w:rsid w:val="008062FF"/>
    <w:rsid w:val="00806A12"/>
    <w:rsid w:val="00810030"/>
    <w:rsid w:val="008109DE"/>
    <w:rsid w:val="00810FA9"/>
    <w:rsid w:val="00811EDF"/>
    <w:rsid w:val="008128B4"/>
    <w:rsid w:val="0081333B"/>
    <w:rsid w:val="00813A70"/>
    <w:rsid w:val="00813E38"/>
    <w:rsid w:val="00816873"/>
    <w:rsid w:val="00816A4C"/>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6C9C"/>
    <w:rsid w:val="00847B52"/>
    <w:rsid w:val="008500AF"/>
    <w:rsid w:val="008512CB"/>
    <w:rsid w:val="008523E6"/>
    <w:rsid w:val="00852F9C"/>
    <w:rsid w:val="008537C3"/>
    <w:rsid w:val="00854824"/>
    <w:rsid w:val="00854E29"/>
    <w:rsid w:val="008557A4"/>
    <w:rsid w:val="00855DF5"/>
    <w:rsid w:val="00856DF1"/>
    <w:rsid w:val="00856DFE"/>
    <w:rsid w:val="008573B5"/>
    <w:rsid w:val="0086088F"/>
    <w:rsid w:val="00861A0C"/>
    <w:rsid w:val="0086236D"/>
    <w:rsid w:val="0086509E"/>
    <w:rsid w:val="0086510D"/>
    <w:rsid w:val="00865303"/>
    <w:rsid w:val="008667B7"/>
    <w:rsid w:val="00866A29"/>
    <w:rsid w:val="00867719"/>
    <w:rsid w:val="00870852"/>
    <w:rsid w:val="008714FC"/>
    <w:rsid w:val="0087165D"/>
    <w:rsid w:val="00872082"/>
    <w:rsid w:val="0087267A"/>
    <w:rsid w:val="008738DC"/>
    <w:rsid w:val="00876AED"/>
    <w:rsid w:val="008772A5"/>
    <w:rsid w:val="008776C1"/>
    <w:rsid w:val="00880634"/>
    <w:rsid w:val="00880F01"/>
    <w:rsid w:val="0088106E"/>
    <w:rsid w:val="00881D9B"/>
    <w:rsid w:val="00882FD0"/>
    <w:rsid w:val="008832D7"/>
    <w:rsid w:val="008846F7"/>
    <w:rsid w:val="00884AC5"/>
    <w:rsid w:val="00885C0C"/>
    <w:rsid w:val="00886948"/>
    <w:rsid w:val="00887B3E"/>
    <w:rsid w:val="00887C8F"/>
    <w:rsid w:val="00893B29"/>
    <w:rsid w:val="00895035"/>
    <w:rsid w:val="008972BD"/>
    <w:rsid w:val="0089781B"/>
    <w:rsid w:val="008A08CC"/>
    <w:rsid w:val="008A18C1"/>
    <w:rsid w:val="008A1C76"/>
    <w:rsid w:val="008A21D0"/>
    <w:rsid w:val="008A3DAA"/>
    <w:rsid w:val="008A55E3"/>
    <w:rsid w:val="008A65F9"/>
    <w:rsid w:val="008B14BB"/>
    <w:rsid w:val="008B15AE"/>
    <w:rsid w:val="008B179A"/>
    <w:rsid w:val="008B44A3"/>
    <w:rsid w:val="008B51C4"/>
    <w:rsid w:val="008B5513"/>
    <w:rsid w:val="008B6B67"/>
    <w:rsid w:val="008B6C46"/>
    <w:rsid w:val="008C0D1A"/>
    <w:rsid w:val="008C1741"/>
    <w:rsid w:val="008C2D2E"/>
    <w:rsid w:val="008C3451"/>
    <w:rsid w:val="008C5562"/>
    <w:rsid w:val="008C79BF"/>
    <w:rsid w:val="008D0049"/>
    <w:rsid w:val="008D1A2C"/>
    <w:rsid w:val="008D1D86"/>
    <w:rsid w:val="008D3165"/>
    <w:rsid w:val="008D3ECA"/>
    <w:rsid w:val="008D411F"/>
    <w:rsid w:val="008D414A"/>
    <w:rsid w:val="008D4F87"/>
    <w:rsid w:val="008D684A"/>
    <w:rsid w:val="008D75B6"/>
    <w:rsid w:val="008D7CEB"/>
    <w:rsid w:val="008E1A4F"/>
    <w:rsid w:val="008E29F6"/>
    <w:rsid w:val="008E4661"/>
    <w:rsid w:val="008E72B2"/>
    <w:rsid w:val="008E73E2"/>
    <w:rsid w:val="008F11A3"/>
    <w:rsid w:val="008F125A"/>
    <w:rsid w:val="008F1756"/>
    <w:rsid w:val="008F2B1D"/>
    <w:rsid w:val="008F42BF"/>
    <w:rsid w:val="008F5DED"/>
    <w:rsid w:val="008F6180"/>
    <w:rsid w:val="008F6243"/>
    <w:rsid w:val="008F65D5"/>
    <w:rsid w:val="008F682A"/>
    <w:rsid w:val="008F692A"/>
    <w:rsid w:val="008F7272"/>
    <w:rsid w:val="0090214A"/>
    <w:rsid w:val="00902547"/>
    <w:rsid w:val="009025C1"/>
    <w:rsid w:val="00904371"/>
    <w:rsid w:val="009043BA"/>
    <w:rsid w:val="00907A84"/>
    <w:rsid w:val="00907C75"/>
    <w:rsid w:val="0091019D"/>
    <w:rsid w:val="00910289"/>
    <w:rsid w:val="009117B4"/>
    <w:rsid w:val="00912E74"/>
    <w:rsid w:val="0091517D"/>
    <w:rsid w:val="00917C6D"/>
    <w:rsid w:val="00920B69"/>
    <w:rsid w:val="00920C49"/>
    <w:rsid w:val="00920E3D"/>
    <w:rsid w:val="009216CD"/>
    <w:rsid w:val="0092374D"/>
    <w:rsid w:val="009258CD"/>
    <w:rsid w:val="00926433"/>
    <w:rsid w:val="00930DAD"/>
    <w:rsid w:val="00931077"/>
    <w:rsid w:val="00933296"/>
    <w:rsid w:val="0093337D"/>
    <w:rsid w:val="00933E3A"/>
    <w:rsid w:val="00934622"/>
    <w:rsid w:val="0093566D"/>
    <w:rsid w:val="00941AC4"/>
    <w:rsid w:val="00942181"/>
    <w:rsid w:val="009438CC"/>
    <w:rsid w:val="00944AF6"/>
    <w:rsid w:val="00945875"/>
    <w:rsid w:val="00946177"/>
    <w:rsid w:val="00946B14"/>
    <w:rsid w:val="00950464"/>
    <w:rsid w:val="009508B5"/>
    <w:rsid w:val="0095194C"/>
    <w:rsid w:val="00952A2B"/>
    <w:rsid w:val="0095557E"/>
    <w:rsid w:val="00956777"/>
    <w:rsid w:val="00956BB5"/>
    <w:rsid w:val="00961C03"/>
    <w:rsid w:val="0096263F"/>
    <w:rsid w:val="00962E3A"/>
    <w:rsid w:val="00962F1C"/>
    <w:rsid w:val="00964DDB"/>
    <w:rsid w:val="00966C28"/>
    <w:rsid w:val="009672A0"/>
    <w:rsid w:val="009673D1"/>
    <w:rsid w:val="00970539"/>
    <w:rsid w:val="00970A44"/>
    <w:rsid w:val="0097164E"/>
    <w:rsid w:val="00973F97"/>
    <w:rsid w:val="00974128"/>
    <w:rsid w:val="0097490A"/>
    <w:rsid w:val="00974F21"/>
    <w:rsid w:val="00976459"/>
    <w:rsid w:val="00976823"/>
    <w:rsid w:val="00976F70"/>
    <w:rsid w:val="00977361"/>
    <w:rsid w:val="0097742B"/>
    <w:rsid w:val="009800DB"/>
    <w:rsid w:val="00982A29"/>
    <w:rsid w:val="00983E42"/>
    <w:rsid w:val="0098491C"/>
    <w:rsid w:val="00984958"/>
    <w:rsid w:val="00984F79"/>
    <w:rsid w:val="0098577A"/>
    <w:rsid w:val="00985B01"/>
    <w:rsid w:val="00986099"/>
    <w:rsid w:val="00986A91"/>
    <w:rsid w:val="0099038C"/>
    <w:rsid w:val="00991595"/>
    <w:rsid w:val="0099336E"/>
    <w:rsid w:val="00993674"/>
    <w:rsid w:val="0099486F"/>
    <w:rsid w:val="0099523E"/>
    <w:rsid w:val="00995CF1"/>
    <w:rsid w:val="00995E21"/>
    <w:rsid w:val="0099664F"/>
    <w:rsid w:val="009969BA"/>
    <w:rsid w:val="009971DE"/>
    <w:rsid w:val="009A097D"/>
    <w:rsid w:val="009A0F07"/>
    <w:rsid w:val="009A1E10"/>
    <w:rsid w:val="009A2237"/>
    <w:rsid w:val="009A2E38"/>
    <w:rsid w:val="009A34C6"/>
    <w:rsid w:val="009A4B15"/>
    <w:rsid w:val="009A4C22"/>
    <w:rsid w:val="009A4C8C"/>
    <w:rsid w:val="009A602E"/>
    <w:rsid w:val="009A7925"/>
    <w:rsid w:val="009B2C1E"/>
    <w:rsid w:val="009B2E49"/>
    <w:rsid w:val="009B3746"/>
    <w:rsid w:val="009B3EB9"/>
    <w:rsid w:val="009B5521"/>
    <w:rsid w:val="009C26D6"/>
    <w:rsid w:val="009C3CE4"/>
    <w:rsid w:val="009C4421"/>
    <w:rsid w:val="009C4E7D"/>
    <w:rsid w:val="009C5DAA"/>
    <w:rsid w:val="009C5FCB"/>
    <w:rsid w:val="009C67D9"/>
    <w:rsid w:val="009C74A6"/>
    <w:rsid w:val="009C7870"/>
    <w:rsid w:val="009D085E"/>
    <w:rsid w:val="009D1C79"/>
    <w:rsid w:val="009D3B40"/>
    <w:rsid w:val="009D3BB2"/>
    <w:rsid w:val="009D676D"/>
    <w:rsid w:val="009E022D"/>
    <w:rsid w:val="009E02F4"/>
    <w:rsid w:val="009E04B9"/>
    <w:rsid w:val="009E13A2"/>
    <w:rsid w:val="009E1BC4"/>
    <w:rsid w:val="009E324A"/>
    <w:rsid w:val="009E32B7"/>
    <w:rsid w:val="009E381F"/>
    <w:rsid w:val="009E4F0F"/>
    <w:rsid w:val="009E660C"/>
    <w:rsid w:val="009E676A"/>
    <w:rsid w:val="009E6ED2"/>
    <w:rsid w:val="009E712D"/>
    <w:rsid w:val="009E7386"/>
    <w:rsid w:val="009F1942"/>
    <w:rsid w:val="009F229B"/>
    <w:rsid w:val="009F311A"/>
    <w:rsid w:val="009F4C70"/>
    <w:rsid w:val="009F666E"/>
    <w:rsid w:val="009F771E"/>
    <w:rsid w:val="00A0010D"/>
    <w:rsid w:val="00A0350B"/>
    <w:rsid w:val="00A03CDA"/>
    <w:rsid w:val="00A043A9"/>
    <w:rsid w:val="00A04FB5"/>
    <w:rsid w:val="00A053C3"/>
    <w:rsid w:val="00A07310"/>
    <w:rsid w:val="00A07D57"/>
    <w:rsid w:val="00A12F1C"/>
    <w:rsid w:val="00A13327"/>
    <w:rsid w:val="00A13A0D"/>
    <w:rsid w:val="00A14AB9"/>
    <w:rsid w:val="00A16029"/>
    <w:rsid w:val="00A16BF9"/>
    <w:rsid w:val="00A17183"/>
    <w:rsid w:val="00A178DF"/>
    <w:rsid w:val="00A218AC"/>
    <w:rsid w:val="00A226B3"/>
    <w:rsid w:val="00A2277E"/>
    <w:rsid w:val="00A24041"/>
    <w:rsid w:val="00A240E3"/>
    <w:rsid w:val="00A24A14"/>
    <w:rsid w:val="00A24AF1"/>
    <w:rsid w:val="00A25389"/>
    <w:rsid w:val="00A2580C"/>
    <w:rsid w:val="00A263B9"/>
    <w:rsid w:val="00A27A1E"/>
    <w:rsid w:val="00A311ED"/>
    <w:rsid w:val="00A3253C"/>
    <w:rsid w:val="00A33C7F"/>
    <w:rsid w:val="00A34B0F"/>
    <w:rsid w:val="00A34C61"/>
    <w:rsid w:val="00A35B33"/>
    <w:rsid w:val="00A35E22"/>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35E"/>
    <w:rsid w:val="00A5763D"/>
    <w:rsid w:val="00A6024B"/>
    <w:rsid w:val="00A60AA6"/>
    <w:rsid w:val="00A6164F"/>
    <w:rsid w:val="00A626E6"/>
    <w:rsid w:val="00A65442"/>
    <w:rsid w:val="00A66A84"/>
    <w:rsid w:val="00A70C28"/>
    <w:rsid w:val="00A7127A"/>
    <w:rsid w:val="00A72108"/>
    <w:rsid w:val="00A73691"/>
    <w:rsid w:val="00A75245"/>
    <w:rsid w:val="00A75A88"/>
    <w:rsid w:val="00A76261"/>
    <w:rsid w:val="00A76A8E"/>
    <w:rsid w:val="00A8001B"/>
    <w:rsid w:val="00A81081"/>
    <w:rsid w:val="00A81CA3"/>
    <w:rsid w:val="00A81D33"/>
    <w:rsid w:val="00A82998"/>
    <w:rsid w:val="00A83054"/>
    <w:rsid w:val="00A837AE"/>
    <w:rsid w:val="00A8563D"/>
    <w:rsid w:val="00A859A6"/>
    <w:rsid w:val="00A86232"/>
    <w:rsid w:val="00A866F4"/>
    <w:rsid w:val="00A86874"/>
    <w:rsid w:val="00A86910"/>
    <w:rsid w:val="00A870EE"/>
    <w:rsid w:val="00A93B80"/>
    <w:rsid w:val="00A9447E"/>
    <w:rsid w:val="00A947B7"/>
    <w:rsid w:val="00A94DE7"/>
    <w:rsid w:val="00A9602A"/>
    <w:rsid w:val="00A969FC"/>
    <w:rsid w:val="00AA16C2"/>
    <w:rsid w:val="00AA1D69"/>
    <w:rsid w:val="00AA3C84"/>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C1E66"/>
    <w:rsid w:val="00AC2B03"/>
    <w:rsid w:val="00AC31C8"/>
    <w:rsid w:val="00AC3A1C"/>
    <w:rsid w:val="00AC4815"/>
    <w:rsid w:val="00AC53B4"/>
    <w:rsid w:val="00AC6675"/>
    <w:rsid w:val="00AC66C6"/>
    <w:rsid w:val="00AC6E24"/>
    <w:rsid w:val="00AC6FF0"/>
    <w:rsid w:val="00AD0CEC"/>
    <w:rsid w:val="00AD147B"/>
    <w:rsid w:val="00AD1FDF"/>
    <w:rsid w:val="00AD688A"/>
    <w:rsid w:val="00AD6C15"/>
    <w:rsid w:val="00AE05BE"/>
    <w:rsid w:val="00AE0D02"/>
    <w:rsid w:val="00AE1F58"/>
    <w:rsid w:val="00AE2228"/>
    <w:rsid w:val="00AE32BC"/>
    <w:rsid w:val="00AE460E"/>
    <w:rsid w:val="00AE4B15"/>
    <w:rsid w:val="00AE4E13"/>
    <w:rsid w:val="00AE4F40"/>
    <w:rsid w:val="00AF166C"/>
    <w:rsid w:val="00AF2583"/>
    <w:rsid w:val="00AF291F"/>
    <w:rsid w:val="00AF3768"/>
    <w:rsid w:val="00AF4739"/>
    <w:rsid w:val="00AF4A85"/>
    <w:rsid w:val="00AF62DC"/>
    <w:rsid w:val="00B00E43"/>
    <w:rsid w:val="00B04050"/>
    <w:rsid w:val="00B05AE4"/>
    <w:rsid w:val="00B07B4D"/>
    <w:rsid w:val="00B10965"/>
    <w:rsid w:val="00B109BC"/>
    <w:rsid w:val="00B118E3"/>
    <w:rsid w:val="00B11C95"/>
    <w:rsid w:val="00B127C3"/>
    <w:rsid w:val="00B1308F"/>
    <w:rsid w:val="00B13319"/>
    <w:rsid w:val="00B147D3"/>
    <w:rsid w:val="00B14C1C"/>
    <w:rsid w:val="00B15706"/>
    <w:rsid w:val="00B2129B"/>
    <w:rsid w:val="00B21857"/>
    <w:rsid w:val="00B23863"/>
    <w:rsid w:val="00B2470A"/>
    <w:rsid w:val="00B24A2E"/>
    <w:rsid w:val="00B31AE1"/>
    <w:rsid w:val="00B32706"/>
    <w:rsid w:val="00B32E8B"/>
    <w:rsid w:val="00B33345"/>
    <w:rsid w:val="00B347C3"/>
    <w:rsid w:val="00B34AF0"/>
    <w:rsid w:val="00B40BF2"/>
    <w:rsid w:val="00B435EB"/>
    <w:rsid w:val="00B435FE"/>
    <w:rsid w:val="00B4365F"/>
    <w:rsid w:val="00B4412F"/>
    <w:rsid w:val="00B46E7C"/>
    <w:rsid w:val="00B51E21"/>
    <w:rsid w:val="00B529E6"/>
    <w:rsid w:val="00B53394"/>
    <w:rsid w:val="00B53579"/>
    <w:rsid w:val="00B54477"/>
    <w:rsid w:val="00B54C08"/>
    <w:rsid w:val="00B550B2"/>
    <w:rsid w:val="00B553A5"/>
    <w:rsid w:val="00B5622A"/>
    <w:rsid w:val="00B5636B"/>
    <w:rsid w:val="00B566D3"/>
    <w:rsid w:val="00B56B3B"/>
    <w:rsid w:val="00B609F8"/>
    <w:rsid w:val="00B60C2D"/>
    <w:rsid w:val="00B615C0"/>
    <w:rsid w:val="00B6287B"/>
    <w:rsid w:val="00B64EC8"/>
    <w:rsid w:val="00B65058"/>
    <w:rsid w:val="00B66400"/>
    <w:rsid w:val="00B67D10"/>
    <w:rsid w:val="00B71182"/>
    <w:rsid w:val="00B71474"/>
    <w:rsid w:val="00B735FD"/>
    <w:rsid w:val="00B736A4"/>
    <w:rsid w:val="00B73AAC"/>
    <w:rsid w:val="00B74A8E"/>
    <w:rsid w:val="00B81349"/>
    <w:rsid w:val="00B82C79"/>
    <w:rsid w:val="00B83299"/>
    <w:rsid w:val="00B83B52"/>
    <w:rsid w:val="00B83BE2"/>
    <w:rsid w:val="00B84676"/>
    <w:rsid w:val="00B87CAA"/>
    <w:rsid w:val="00B904AF"/>
    <w:rsid w:val="00B92010"/>
    <w:rsid w:val="00B9347A"/>
    <w:rsid w:val="00B93DA1"/>
    <w:rsid w:val="00B94555"/>
    <w:rsid w:val="00B95FFC"/>
    <w:rsid w:val="00BA3457"/>
    <w:rsid w:val="00BA3923"/>
    <w:rsid w:val="00BA7C65"/>
    <w:rsid w:val="00BB04A6"/>
    <w:rsid w:val="00BB0613"/>
    <w:rsid w:val="00BB16EA"/>
    <w:rsid w:val="00BB2C60"/>
    <w:rsid w:val="00BB358E"/>
    <w:rsid w:val="00BB3F1C"/>
    <w:rsid w:val="00BB4E93"/>
    <w:rsid w:val="00BB5EA2"/>
    <w:rsid w:val="00BB78EC"/>
    <w:rsid w:val="00BC018F"/>
    <w:rsid w:val="00BC05D1"/>
    <w:rsid w:val="00BC171B"/>
    <w:rsid w:val="00BC2B57"/>
    <w:rsid w:val="00BC2D2D"/>
    <w:rsid w:val="00BC2E95"/>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3EF"/>
    <w:rsid w:val="00BE0488"/>
    <w:rsid w:val="00BE1430"/>
    <w:rsid w:val="00BE1F1A"/>
    <w:rsid w:val="00BE30B3"/>
    <w:rsid w:val="00BE3EAE"/>
    <w:rsid w:val="00BE4EB2"/>
    <w:rsid w:val="00BE52EF"/>
    <w:rsid w:val="00BE6F56"/>
    <w:rsid w:val="00BF1282"/>
    <w:rsid w:val="00BF236F"/>
    <w:rsid w:val="00BF2AC5"/>
    <w:rsid w:val="00BF4A47"/>
    <w:rsid w:val="00BF57C1"/>
    <w:rsid w:val="00BF6C92"/>
    <w:rsid w:val="00BF7485"/>
    <w:rsid w:val="00BF7A9C"/>
    <w:rsid w:val="00BF7DFD"/>
    <w:rsid w:val="00BF7FCA"/>
    <w:rsid w:val="00C00248"/>
    <w:rsid w:val="00C01008"/>
    <w:rsid w:val="00C016B9"/>
    <w:rsid w:val="00C022BA"/>
    <w:rsid w:val="00C02567"/>
    <w:rsid w:val="00C04DB5"/>
    <w:rsid w:val="00C04E43"/>
    <w:rsid w:val="00C050BB"/>
    <w:rsid w:val="00C06CA2"/>
    <w:rsid w:val="00C072A4"/>
    <w:rsid w:val="00C1015D"/>
    <w:rsid w:val="00C103B2"/>
    <w:rsid w:val="00C10738"/>
    <w:rsid w:val="00C10801"/>
    <w:rsid w:val="00C10C3C"/>
    <w:rsid w:val="00C11CBE"/>
    <w:rsid w:val="00C123C0"/>
    <w:rsid w:val="00C13833"/>
    <w:rsid w:val="00C139D3"/>
    <w:rsid w:val="00C13DFB"/>
    <w:rsid w:val="00C14812"/>
    <w:rsid w:val="00C1520F"/>
    <w:rsid w:val="00C16178"/>
    <w:rsid w:val="00C16180"/>
    <w:rsid w:val="00C16946"/>
    <w:rsid w:val="00C16A71"/>
    <w:rsid w:val="00C16C36"/>
    <w:rsid w:val="00C1783B"/>
    <w:rsid w:val="00C20264"/>
    <w:rsid w:val="00C23627"/>
    <w:rsid w:val="00C23B07"/>
    <w:rsid w:val="00C23F02"/>
    <w:rsid w:val="00C23F71"/>
    <w:rsid w:val="00C25488"/>
    <w:rsid w:val="00C25CCE"/>
    <w:rsid w:val="00C26EF4"/>
    <w:rsid w:val="00C2779E"/>
    <w:rsid w:val="00C30D90"/>
    <w:rsid w:val="00C30E99"/>
    <w:rsid w:val="00C31F3C"/>
    <w:rsid w:val="00C32D41"/>
    <w:rsid w:val="00C3349B"/>
    <w:rsid w:val="00C341B7"/>
    <w:rsid w:val="00C343C2"/>
    <w:rsid w:val="00C344D5"/>
    <w:rsid w:val="00C34631"/>
    <w:rsid w:val="00C346E6"/>
    <w:rsid w:val="00C40321"/>
    <w:rsid w:val="00C4037A"/>
    <w:rsid w:val="00C4084E"/>
    <w:rsid w:val="00C42E8F"/>
    <w:rsid w:val="00C43939"/>
    <w:rsid w:val="00C44154"/>
    <w:rsid w:val="00C4648C"/>
    <w:rsid w:val="00C4659D"/>
    <w:rsid w:val="00C466E8"/>
    <w:rsid w:val="00C47037"/>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1F5B"/>
    <w:rsid w:val="00C73244"/>
    <w:rsid w:val="00C76206"/>
    <w:rsid w:val="00C77924"/>
    <w:rsid w:val="00C77A60"/>
    <w:rsid w:val="00C8135E"/>
    <w:rsid w:val="00C818EF"/>
    <w:rsid w:val="00C82A01"/>
    <w:rsid w:val="00C83233"/>
    <w:rsid w:val="00C847F8"/>
    <w:rsid w:val="00C867E7"/>
    <w:rsid w:val="00C8689D"/>
    <w:rsid w:val="00C868C8"/>
    <w:rsid w:val="00C87E97"/>
    <w:rsid w:val="00C90A32"/>
    <w:rsid w:val="00C9110F"/>
    <w:rsid w:val="00C931E8"/>
    <w:rsid w:val="00C934D6"/>
    <w:rsid w:val="00C93D80"/>
    <w:rsid w:val="00C95020"/>
    <w:rsid w:val="00C9509B"/>
    <w:rsid w:val="00C95C3D"/>
    <w:rsid w:val="00C97598"/>
    <w:rsid w:val="00CA043F"/>
    <w:rsid w:val="00CA2102"/>
    <w:rsid w:val="00CA2BDA"/>
    <w:rsid w:val="00CA445F"/>
    <w:rsid w:val="00CA5711"/>
    <w:rsid w:val="00CA7E8D"/>
    <w:rsid w:val="00CB08E0"/>
    <w:rsid w:val="00CB0CA0"/>
    <w:rsid w:val="00CB2D9F"/>
    <w:rsid w:val="00CB3040"/>
    <w:rsid w:val="00CB32CB"/>
    <w:rsid w:val="00CB3B7B"/>
    <w:rsid w:val="00CB3C33"/>
    <w:rsid w:val="00CB6F11"/>
    <w:rsid w:val="00CC0D8B"/>
    <w:rsid w:val="00CC3480"/>
    <w:rsid w:val="00CC4CEB"/>
    <w:rsid w:val="00CC5920"/>
    <w:rsid w:val="00CD0CD2"/>
    <w:rsid w:val="00CD0DB4"/>
    <w:rsid w:val="00CD0EA7"/>
    <w:rsid w:val="00CD3ED6"/>
    <w:rsid w:val="00CD49A9"/>
    <w:rsid w:val="00CD5CBA"/>
    <w:rsid w:val="00CD612C"/>
    <w:rsid w:val="00CD723B"/>
    <w:rsid w:val="00CE0429"/>
    <w:rsid w:val="00CE1869"/>
    <w:rsid w:val="00CE1B3C"/>
    <w:rsid w:val="00CE3D5C"/>
    <w:rsid w:val="00CE5026"/>
    <w:rsid w:val="00CE6889"/>
    <w:rsid w:val="00CE7A75"/>
    <w:rsid w:val="00CF1C05"/>
    <w:rsid w:val="00CF2CE6"/>
    <w:rsid w:val="00CF3510"/>
    <w:rsid w:val="00CF48FE"/>
    <w:rsid w:val="00CF4C52"/>
    <w:rsid w:val="00CF4D96"/>
    <w:rsid w:val="00CF5681"/>
    <w:rsid w:val="00CF6B2C"/>
    <w:rsid w:val="00CF6FB8"/>
    <w:rsid w:val="00CF7EA4"/>
    <w:rsid w:val="00D00FB7"/>
    <w:rsid w:val="00D0252F"/>
    <w:rsid w:val="00D03672"/>
    <w:rsid w:val="00D03DCC"/>
    <w:rsid w:val="00D04E89"/>
    <w:rsid w:val="00D0531D"/>
    <w:rsid w:val="00D05AA9"/>
    <w:rsid w:val="00D06217"/>
    <w:rsid w:val="00D07AC7"/>
    <w:rsid w:val="00D07C9A"/>
    <w:rsid w:val="00D1117A"/>
    <w:rsid w:val="00D11271"/>
    <w:rsid w:val="00D1233B"/>
    <w:rsid w:val="00D12AA9"/>
    <w:rsid w:val="00D13245"/>
    <w:rsid w:val="00D13A6F"/>
    <w:rsid w:val="00D14061"/>
    <w:rsid w:val="00D1613D"/>
    <w:rsid w:val="00D16E8D"/>
    <w:rsid w:val="00D17CF9"/>
    <w:rsid w:val="00D17F69"/>
    <w:rsid w:val="00D20AE4"/>
    <w:rsid w:val="00D20BEA"/>
    <w:rsid w:val="00D21546"/>
    <w:rsid w:val="00D21A16"/>
    <w:rsid w:val="00D21ADC"/>
    <w:rsid w:val="00D22B0E"/>
    <w:rsid w:val="00D235D8"/>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44EDB"/>
    <w:rsid w:val="00D54CD9"/>
    <w:rsid w:val="00D55636"/>
    <w:rsid w:val="00D55AE3"/>
    <w:rsid w:val="00D55D8C"/>
    <w:rsid w:val="00D56D37"/>
    <w:rsid w:val="00D570BB"/>
    <w:rsid w:val="00D57C42"/>
    <w:rsid w:val="00D60569"/>
    <w:rsid w:val="00D611A6"/>
    <w:rsid w:val="00D633C5"/>
    <w:rsid w:val="00D65D23"/>
    <w:rsid w:val="00D671EE"/>
    <w:rsid w:val="00D67748"/>
    <w:rsid w:val="00D71E37"/>
    <w:rsid w:val="00D72AA8"/>
    <w:rsid w:val="00D72F8A"/>
    <w:rsid w:val="00D748A9"/>
    <w:rsid w:val="00D75677"/>
    <w:rsid w:val="00D75747"/>
    <w:rsid w:val="00D7583B"/>
    <w:rsid w:val="00D763D3"/>
    <w:rsid w:val="00D76DEC"/>
    <w:rsid w:val="00D76E0A"/>
    <w:rsid w:val="00D777F9"/>
    <w:rsid w:val="00D77CBD"/>
    <w:rsid w:val="00D77CD2"/>
    <w:rsid w:val="00D811A0"/>
    <w:rsid w:val="00D81845"/>
    <w:rsid w:val="00D82DEC"/>
    <w:rsid w:val="00D83375"/>
    <w:rsid w:val="00D8389A"/>
    <w:rsid w:val="00D84E4A"/>
    <w:rsid w:val="00D85411"/>
    <w:rsid w:val="00D87717"/>
    <w:rsid w:val="00D90C90"/>
    <w:rsid w:val="00D945F7"/>
    <w:rsid w:val="00D95290"/>
    <w:rsid w:val="00D952A2"/>
    <w:rsid w:val="00DA00B4"/>
    <w:rsid w:val="00DA038D"/>
    <w:rsid w:val="00DA24EA"/>
    <w:rsid w:val="00DA53AA"/>
    <w:rsid w:val="00DA5430"/>
    <w:rsid w:val="00DA5B30"/>
    <w:rsid w:val="00DA60FE"/>
    <w:rsid w:val="00DA6512"/>
    <w:rsid w:val="00DA6ADF"/>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4A3"/>
    <w:rsid w:val="00DD3641"/>
    <w:rsid w:val="00DD3C4E"/>
    <w:rsid w:val="00DD43B9"/>
    <w:rsid w:val="00DD4B99"/>
    <w:rsid w:val="00DD5E79"/>
    <w:rsid w:val="00DE111E"/>
    <w:rsid w:val="00DE3038"/>
    <w:rsid w:val="00DE33E8"/>
    <w:rsid w:val="00DE3731"/>
    <w:rsid w:val="00DE45B4"/>
    <w:rsid w:val="00DE4F95"/>
    <w:rsid w:val="00DE54CA"/>
    <w:rsid w:val="00DE5EA8"/>
    <w:rsid w:val="00DE6C59"/>
    <w:rsid w:val="00DE7A2D"/>
    <w:rsid w:val="00DE7FF7"/>
    <w:rsid w:val="00DF1C15"/>
    <w:rsid w:val="00DF332A"/>
    <w:rsid w:val="00DF4718"/>
    <w:rsid w:val="00DF4CA5"/>
    <w:rsid w:val="00DF6344"/>
    <w:rsid w:val="00E00172"/>
    <w:rsid w:val="00E00316"/>
    <w:rsid w:val="00E003F0"/>
    <w:rsid w:val="00E021DA"/>
    <w:rsid w:val="00E03A97"/>
    <w:rsid w:val="00E04F41"/>
    <w:rsid w:val="00E102F0"/>
    <w:rsid w:val="00E1057B"/>
    <w:rsid w:val="00E11E83"/>
    <w:rsid w:val="00E13422"/>
    <w:rsid w:val="00E14010"/>
    <w:rsid w:val="00E14E43"/>
    <w:rsid w:val="00E154AA"/>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068"/>
    <w:rsid w:val="00E35425"/>
    <w:rsid w:val="00E35D8D"/>
    <w:rsid w:val="00E37122"/>
    <w:rsid w:val="00E37A8A"/>
    <w:rsid w:val="00E403BA"/>
    <w:rsid w:val="00E4303E"/>
    <w:rsid w:val="00E44193"/>
    <w:rsid w:val="00E46B73"/>
    <w:rsid w:val="00E476F4"/>
    <w:rsid w:val="00E512AF"/>
    <w:rsid w:val="00E5282C"/>
    <w:rsid w:val="00E52B97"/>
    <w:rsid w:val="00E52EE3"/>
    <w:rsid w:val="00E5341A"/>
    <w:rsid w:val="00E53AD0"/>
    <w:rsid w:val="00E54A7C"/>
    <w:rsid w:val="00E54FAC"/>
    <w:rsid w:val="00E55742"/>
    <w:rsid w:val="00E55C9A"/>
    <w:rsid w:val="00E56966"/>
    <w:rsid w:val="00E56AE6"/>
    <w:rsid w:val="00E56BB2"/>
    <w:rsid w:val="00E570C7"/>
    <w:rsid w:val="00E57D79"/>
    <w:rsid w:val="00E602F6"/>
    <w:rsid w:val="00E6051C"/>
    <w:rsid w:val="00E609DF"/>
    <w:rsid w:val="00E60D0C"/>
    <w:rsid w:val="00E61199"/>
    <w:rsid w:val="00E61284"/>
    <w:rsid w:val="00E61B8C"/>
    <w:rsid w:val="00E637D7"/>
    <w:rsid w:val="00E63A41"/>
    <w:rsid w:val="00E6635E"/>
    <w:rsid w:val="00E671C5"/>
    <w:rsid w:val="00E718B4"/>
    <w:rsid w:val="00E723DD"/>
    <w:rsid w:val="00E74750"/>
    <w:rsid w:val="00E75E98"/>
    <w:rsid w:val="00E77E36"/>
    <w:rsid w:val="00E82C39"/>
    <w:rsid w:val="00E901CD"/>
    <w:rsid w:val="00E90785"/>
    <w:rsid w:val="00E90FC6"/>
    <w:rsid w:val="00E91757"/>
    <w:rsid w:val="00E91820"/>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65D8"/>
    <w:rsid w:val="00EB77DC"/>
    <w:rsid w:val="00EC0845"/>
    <w:rsid w:val="00EC0AD8"/>
    <w:rsid w:val="00EC22E1"/>
    <w:rsid w:val="00EC23B7"/>
    <w:rsid w:val="00EC29DF"/>
    <w:rsid w:val="00EC3C2C"/>
    <w:rsid w:val="00EC420B"/>
    <w:rsid w:val="00EC4606"/>
    <w:rsid w:val="00EC74BB"/>
    <w:rsid w:val="00ED0867"/>
    <w:rsid w:val="00ED1D8A"/>
    <w:rsid w:val="00ED26AE"/>
    <w:rsid w:val="00ED5675"/>
    <w:rsid w:val="00ED5B0D"/>
    <w:rsid w:val="00ED66CB"/>
    <w:rsid w:val="00ED69E2"/>
    <w:rsid w:val="00EE0527"/>
    <w:rsid w:val="00EE07ED"/>
    <w:rsid w:val="00EE0D70"/>
    <w:rsid w:val="00EE0EB2"/>
    <w:rsid w:val="00EE330B"/>
    <w:rsid w:val="00EE38A6"/>
    <w:rsid w:val="00EE46E7"/>
    <w:rsid w:val="00EE4C98"/>
    <w:rsid w:val="00EE5E74"/>
    <w:rsid w:val="00EE70B3"/>
    <w:rsid w:val="00EF047D"/>
    <w:rsid w:val="00EF45D8"/>
    <w:rsid w:val="00EF49E6"/>
    <w:rsid w:val="00EF5AB6"/>
    <w:rsid w:val="00EF5FFD"/>
    <w:rsid w:val="00EF6D42"/>
    <w:rsid w:val="00F04C2A"/>
    <w:rsid w:val="00F04CDF"/>
    <w:rsid w:val="00F068F7"/>
    <w:rsid w:val="00F06A87"/>
    <w:rsid w:val="00F06C5B"/>
    <w:rsid w:val="00F07206"/>
    <w:rsid w:val="00F141AC"/>
    <w:rsid w:val="00F15878"/>
    <w:rsid w:val="00F168DF"/>
    <w:rsid w:val="00F17B26"/>
    <w:rsid w:val="00F2134F"/>
    <w:rsid w:val="00F21D2E"/>
    <w:rsid w:val="00F23630"/>
    <w:rsid w:val="00F2460E"/>
    <w:rsid w:val="00F24E32"/>
    <w:rsid w:val="00F25A66"/>
    <w:rsid w:val="00F25CD9"/>
    <w:rsid w:val="00F273D0"/>
    <w:rsid w:val="00F27918"/>
    <w:rsid w:val="00F27DFD"/>
    <w:rsid w:val="00F30E2A"/>
    <w:rsid w:val="00F31058"/>
    <w:rsid w:val="00F32CC5"/>
    <w:rsid w:val="00F33B7A"/>
    <w:rsid w:val="00F34184"/>
    <w:rsid w:val="00F37E79"/>
    <w:rsid w:val="00F402B5"/>
    <w:rsid w:val="00F45C42"/>
    <w:rsid w:val="00F46091"/>
    <w:rsid w:val="00F476B2"/>
    <w:rsid w:val="00F508AF"/>
    <w:rsid w:val="00F50D70"/>
    <w:rsid w:val="00F50F7E"/>
    <w:rsid w:val="00F515CA"/>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4ED7"/>
    <w:rsid w:val="00F7598C"/>
    <w:rsid w:val="00F75AD9"/>
    <w:rsid w:val="00F76330"/>
    <w:rsid w:val="00F7749F"/>
    <w:rsid w:val="00F77DB2"/>
    <w:rsid w:val="00F82CB5"/>
    <w:rsid w:val="00F83956"/>
    <w:rsid w:val="00F84289"/>
    <w:rsid w:val="00F85042"/>
    <w:rsid w:val="00F86177"/>
    <w:rsid w:val="00F864D6"/>
    <w:rsid w:val="00F866F2"/>
    <w:rsid w:val="00F87D4F"/>
    <w:rsid w:val="00F9074E"/>
    <w:rsid w:val="00F90A73"/>
    <w:rsid w:val="00F90F41"/>
    <w:rsid w:val="00F92A70"/>
    <w:rsid w:val="00F92B38"/>
    <w:rsid w:val="00F9446A"/>
    <w:rsid w:val="00F94B76"/>
    <w:rsid w:val="00F9655A"/>
    <w:rsid w:val="00F968B0"/>
    <w:rsid w:val="00F97C72"/>
    <w:rsid w:val="00FA1ACB"/>
    <w:rsid w:val="00FA2357"/>
    <w:rsid w:val="00FA361B"/>
    <w:rsid w:val="00FA3881"/>
    <w:rsid w:val="00FA3E29"/>
    <w:rsid w:val="00FA4A89"/>
    <w:rsid w:val="00FA64D0"/>
    <w:rsid w:val="00FB0B3A"/>
    <w:rsid w:val="00FB0EC6"/>
    <w:rsid w:val="00FB3150"/>
    <w:rsid w:val="00FB47CF"/>
    <w:rsid w:val="00FB5344"/>
    <w:rsid w:val="00FB69B5"/>
    <w:rsid w:val="00FC256E"/>
    <w:rsid w:val="00FC364B"/>
    <w:rsid w:val="00FC4281"/>
    <w:rsid w:val="00FC7233"/>
    <w:rsid w:val="00FC75C8"/>
    <w:rsid w:val="00FC7DB4"/>
    <w:rsid w:val="00FD2C80"/>
    <w:rsid w:val="00FD40E2"/>
    <w:rsid w:val="00FD4747"/>
    <w:rsid w:val="00FD6481"/>
    <w:rsid w:val="00FD790F"/>
    <w:rsid w:val="00FE244E"/>
    <w:rsid w:val="00FE3E0A"/>
    <w:rsid w:val="00FE43BA"/>
    <w:rsid w:val="00FE51A5"/>
    <w:rsid w:val="00FF0F68"/>
    <w:rsid w:val="00FF1FE3"/>
    <w:rsid w:val="00FF2D04"/>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9AC5"/>
  <w15:docId w15:val="{42A89446-8EA9-4CFB-A85C-68FC01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8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3"/>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18"/>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4"/>
      </w:numPr>
    </w:pPr>
  </w:style>
  <w:style w:type="numbering" w:customStyle="1" w:styleId="WW8Num13511">
    <w:name w:val="WW8Num13511"/>
    <w:rsid w:val="00BB04A6"/>
    <w:pPr>
      <w:numPr>
        <w:numId w:val="35"/>
      </w:numPr>
    </w:pPr>
  </w:style>
  <w:style w:type="numbering" w:customStyle="1" w:styleId="WW8Num143111">
    <w:name w:val="WW8Num143111"/>
    <w:rsid w:val="00BB04A6"/>
    <w:pPr>
      <w:numPr>
        <w:numId w:val="36"/>
      </w:numPr>
    </w:pPr>
  </w:style>
  <w:style w:type="numbering" w:customStyle="1" w:styleId="WW8Num1311">
    <w:name w:val="WW8Num1311"/>
    <w:rsid w:val="00BB04A6"/>
    <w:pPr>
      <w:numPr>
        <w:numId w:val="37"/>
      </w:numPr>
    </w:pPr>
  </w:style>
  <w:style w:type="numbering" w:customStyle="1" w:styleId="WW8Num10912">
    <w:name w:val="WW8Num10912"/>
    <w:rsid w:val="00BB04A6"/>
    <w:pPr>
      <w:numPr>
        <w:numId w:val="38"/>
      </w:numPr>
    </w:pPr>
  </w:style>
  <w:style w:type="paragraph" w:customStyle="1" w:styleId="Nag1">
    <w:name w:val="Nag1"/>
    <w:basedOn w:val="Normalny"/>
    <w:qFormat/>
    <w:rsid w:val="00B736A4"/>
    <w:pPr>
      <w:widowControl/>
      <w:numPr>
        <w:numId w:val="3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9"/>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2"/>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5917332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rod.ceidg.gov.pl/CEIDG/CEIDG.Public.UI/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latformazakupowa.pl/pn/tcz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AB18-EACA-474F-8AA7-FDEFB3D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38</Pages>
  <Words>12584</Words>
  <Characters>75507</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UM Tczew</cp:lastModifiedBy>
  <cp:revision>9</cp:revision>
  <cp:lastPrinted>2023-10-31T08:35:00Z</cp:lastPrinted>
  <dcterms:created xsi:type="dcterms:W3CDTF">2023-10-31T08:59:00Z</dcterms:created>
  <dcterms:modified xsi:type="dcterms:W3CDTF">2023-11-02T10:31:00Z</dcterms:modified>
  <dc:language>pl-PL</dc:language>
</cp:coreProperties>
</file>