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07B61" w14:textId="77777777" w:rsidR="000E0F2C" w:rsidRPr="00063463" w:rsidRDefault="000E0F2C" w:rsidP="000E0F2C">
      <w:pPr>
        <w:rPr>
          <w:rFonts w:asciiTheme="minorHAnsi" w:hAnsiTheme="minorHAnsi" w:cstheme="minorHAnsi"/>
          <w:b/>
          <w:sz w:val="22"/>
          <w:szCs w:val="22"/>
        </w:rPr>
      </w:pPr>
    </w:p>
    <w:p w14:paraId="1739E4AC" w14:textId="77777777" w:rsidR="000E0F2C" w:rsidRPr="00063463" w:rsidRDefault="000E0F2C" w:rsidP="000E0F2C">
      <w:pPr>
        <w:rPr>
          <w:rFonts w:asciiTheme="minorHAnsi" w:hAnsiTheme="minorHAnsi" w:cstheme="minorHAnsi"/>
          <w:b/>
          <w:sz w:val="22"/>
          <w:szCs w:val="22"/>
        </w:rPr>
      </w:pPr>
      <w:r w:rsidRPr="00063463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99169A">
        <w:rPr>
          <w:rFonts w:asciiTheme="minorHAnsi" w:hAnsiTheme="minorHAnsi" w:cstheme="minorHAnsi"/>
          <w:b/>
          <w:sz w:val="22"/>
          <w:szCs w:val="22"/>
        </w:rPr>
        <w:t>2</w:t>
      </w:r>
      <w:r w:rsidRPr="00063463">
        <w:rPr>
          <w:rFonts w:asciiTheme="minorHAnsi" w:hAnsiTheme="minorHAnsi" w:cstheme="minorHAnsi"/>
          <w:b/>
          <w:sz w:val="22"/>
          <w:szCs w:val="22"/>
        </w:rPr>
        <w:t xml:space="preserve">: USG typ </w:t>
      </w:r>
      <w:r w:rsidR="00F80694">
        <w:rPr>
          <w:rFonts w:asciiTheme="minorHAnsi" w:hAnsiTheme="minorHAnsi" w:cstheme="minorHAnsi"/>
          <w:b/>
          <w:sz w:val="22"/>
          <w:szCs w:val="22"/>
        </w:rPr>
        <w:t>B</w:t>
      </w:r>
      <w:r w:rsidRPr="00063463">
        <w:rPr>
          <w:rFonts w:asciiTheme="minorHAnsi" w:hAnsiTheme="minorHAnsi" w:cstheme="minorHAnsi"/>
          <w:b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063463">
        <w:rPr>
          <w:rFonts w:asciiTheme="minorHAnsi" w:hAnsiTheme="minorHAnsi" w:cstheme="minorHAnsi"/>
          <w:b/>
          <w:sz w:val="22"/>
          <w:szCs w:val="22"/>
        </w:rPr>
        <w:t xml:space="preserve"> sztu</w:t>
      </w:r>
      <w:r>
        <w:rPr>
          <w:rFonts w:asciiTheme="minorHAnsi" w:hAnsiTheme="minorHAnsi" w:cstheme="minorHAnsi"/>
          <w:b/>
          <w:sz w:val="22"/>
          <w:szCs w:val="22"/>
        </w:rPr>
        <w:t>ki</w:t>
      </w:r>
    </w:p>
    <w:p w14:paraId="23066950" w14:textId="77777777" w:rsidR="000E0F2C" w:rsidRDefault="000E0F2C" w:rsidP="000E0F2C">
      <w:pPr>
        <w:rPr>
          <w:rFonts w:asciiTheme="minorHAnsi" w:hAnsiTheme="minorHAnsi" w:cstheme="minorHAnsi"/>
          <w:sz w:val="20"/>
        </w:rPr>
      </w:pPr>
    </w:p>
    <w:p w14:paraId="4802D8D6" w14:textId="77777777" w:rsidR="000E0F2C" w:rsidRPr="00F816F0" w:rsidRDefault="000E0F2C" w:rsidP="000E0F2C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30455B1E" w14:textId="77777777" w:rsidR="000E0F2C" w:rsidRPr="00F816F0" w:rsidRDefault="000E0F2C" w:rsidP="000E0F2C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6FC54B69" w14:textId="77777777" w:rsidR="000E0F2C" w:rsidRPr="00F816F0" w:rsidRDefault="000E0F2C" w:rsidP="000E0F2C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7EEB0037" w14:textId="77777777" w:rsidR="000E0F2C" w:rsidRDefault="000E0F2C" w:rsidP="000E0F2C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2023)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18742E9A" w14:textId="77777777" w:rsidR="000E0F2C" w:rsidRPr="00B74D35" w:rsidRDefault="000E0F2C" w:rsidP="000E0F2C">
      <w:pPr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103"/>
        <w:gridCol w:w="2686"/>
        <w:gridCol w:w="5322"/>
      </w:tblGrid>
      <w:tr w:rsidR="000E0F2C" w:rsidRPr="00B74D35" w14:paraId="45208558" w14:textId="77777777" w:rsidTr="008F0CAB">
        <w:trPr>
          <w:trHeight w:val="56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7DB9" w14:textId="77777777" w:rsidR="000E0F2C" w:rsidRPr="00B74D35" w:rsidRDefault="000E0F2C" w:rsidP="0033528D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E964" w14:textId="77777777" w:rsidR="000E0F2C" w:rsidRPr="00B74D35" w:rsidRDefault="000E0F2C" w:rsidP="0033528D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6A3B" w14:textId="77777777" w:rsidR="000E0F2C" w:rsidRPr="00B74D35" w:rsidRDefault="000E0F2C" w:rsidP="0033528D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4F85" w14:textId="77777777" w:rsidR="000E0F2C" w:rsidRPr="00B74D35" w:rsidRDefault="000E0F2C" w:rsidP="0033528D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0E0F2C" w:rsidRPr="00B74D35" w14:paraId="0A62E451" w14:textId="77777777" w:rsidTr="008F0CAB">
        <w:trPr>
          <w:trHeight w:val="38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6D9E" w14:textId="77777777" w:rsidR="000E0F2C" w:rsidRPr="005A36B1" w:rsidRDefault="000E0F2C" w:rsidP="0033528D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0869" w14:textId="77777777" w:rsidR="000E0F2C" w:rsidRPr="00B74D35" w:rsidRDefault="000E0F2C" w:rsidP="0033528D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798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Wymagania ogólne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7EF5" w14:textId="77777777" w:rsidR="000E0F2C" w:rsidRPr="00B74D35" w:rsidRDefault="000E0F2C" w:rsidP="0033528D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5C89" w14:textId="77777777" w:rsidR="000E0F2C" w:rsidRPr="00B74D35" w:rsidRDefault="000E0F2C" w:rsidP="0033528D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E0F2C" w:rsidRPr="00B74D35" w14:paraId="16E40F15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A429" w14:textId="77777777" w:rsidR="000E0F2C" w:rsidRPr="00B74D35" w:rsidRDefault="000E0F2C" w:rsidP="0033528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7D3A" w14:textId="77777777" w:rsidR="000E0F2C" w:rsidRPr="00B74D35" w:rsidRDefault="000E0F2C" w:rsidP="0033528D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Urządzenie nowe i nieużywane, </w:t>
            </w:r>
            <w:proofErr w:type="spellStart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nierefabrykowane</w:t>
            </w:r>
            <w:proofErr w:type="spellEnd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0D15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D7DD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6BB0CAE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4B48" w14:textId="77777777" w:rsidR="000E0F2C" w:rsidRPr="00B74D35" w:rsidRDefault="000E0F2C" w:rsidP="0033528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DAE7" w14:textId="77777777" w:rsidR="000E0F2C" w:rsidRPr="00805926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805926">
              <w:rPr>
                <w:rFonts w:asciiTheme="minorHAnsi" w:hAnsiTheme="minorHAnsi" w:cstheme="minorHAnsi"/>
                <w:sz w:val="20"/>
              </w:rPr>
              <w:t>Zasilanie sieciowe 220-240V</w:t>
            </w:r>
            <w:r>
              <w:rPr>
                <w:rFonts w:asciiTheme="minorHAnsi" w:hAnsiTheme="minorHAnsi" w:cstheme="minorHAnsi"/>
                <w:sz w:val="20"/>
              </w:rPr>
              <w:t xml:space="preserve"> 50Hz </w:t>
            </w:r>
            <w:r w:rsidRPr="00540AB6">
              <w:rPr>
                <w:rFonts w:asciiTheme="minorHAnsi" w:hAnsiTheme="minorHAnsi" w:cstheme="minorHAnsi"/>
                <w:sz w:val="20"/>
              </w:rPr>
              <w:t>oraz z wbudowanego akumulatora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B048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5DE6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4849C80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5E08" w14:textId="77777777" w:rsidR="000E0F2C" w:rsidRPr="00B74D35" w:rsidRDefault="000E0F2C" w:rsidP="0033528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252E" w14:textId="77777777" w:rsidR="000E0F2C" w:rsidRPr="00805926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5278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89B5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0E5FF8B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B9BC" w14:textId="77777777" w:rsidR="000E0F2C" w:rsidRPr="00B74D35" w:rsidRDefault="000E0F2C" w:rsidP="0033528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4178" w14:textId="77777777" w:rsidR="000E0F2C" w:rsidRPr="00540AB6" w:rsidRDefault="000E0F2C" w:rsidP="00335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W pełni cyfrowy szerokopasmowy układ formowania wiązki ultradźwiękowej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646B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562F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93C0551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79B9" w14:textId="77777777" w:rsidR="000E0F2C" w:rsidRPr="00B74D35" w:rsidRDefault="000E0F2C" w:rsidP="0033528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7C5C" w14:textId="77777777" w:rsidR="000E0F2C" w:rsidRPr="00540AB6" w:rsidRDefault="000E0F2C" w:rsidP="00335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Aparat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zintegrowany z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podstawą jezdną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 na 4 kołach z możliwością blokady i regulacją wysokości w zakresie co najmniej 0-270 mm.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9A36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  <w:p w14:paraId="4A82B35A" w14:textId="77777777" w:rsidR="000E0F2C" w:rsidRPr="000743F5" w:rsidRDefault="000E0F2C" w:rsidP="0033528D">
            <w:pPr>
              <w:ind w:left="708" w:hanging="708"/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0-270 mm – 0 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6435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1C07668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D9E1" w14:textId="77777777" w:rsidR="000E0F2C" w:rsidRPr="00B74D35" w:rsidRDefault="000E0F2C" w:rsidP="0033528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6454" w14:textId="77777777" w:rsidR="000E0F2C" w:rsidRPr="00540AB6" w:rsidRDefault="000E0F2C" w:rsidP="00335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>Waga aparatu do 40 kg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D152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F25C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D9467D0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5C76" w14:textId="77777777" w:rsidR="000E0F2C" w:rsidRPr="00B74D35" w:rsidRDefault="000E0F2C" w:rsidP="0033528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DBD5" w14:textId="77777777" w:rsidR="000E0F2C" w:rsidRPr="00540AB6" w:rsidRDefault="000E0F2C" w:rsidP="00335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>Dynamika systemu co najmniej 180dB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405C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FC49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16C4CF1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9AF6" w14:textId="77777777" w:rsidR="000E0F2C" w:rsidRPr="00B74D35" w:rsidRDefault="000E0F2C" w:rsidP="0033528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A7B6" w14:textId="77777777" w:rsidR="000E0F2C" w:rsidRPr="00540AB6" w:rsidRDefault="000E0F2C" w:rsidP="00335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Możliwość pracy na wbudowanej baterii minimum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AA84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120 min – 0 pkt.</w:t>
            </w:r>
          </w:p>
          <w:p w14:paraId="655842AC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121 min-300 min. – 10 pkt</w:t>
            </w:r>
          </w:p>
          <w:p w14:paraId="0602AD95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300 min.  – 20 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F297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84F5CBA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9B55" w14:textId="77777777" w:rsidR="000E0F2C" w:rsidRPr="00B74D35" w:rsidRDefault="000E0F2C" w:rsidP="0033528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E75D" w14:textId="77777777" w:rsidR="000E0F2C" w:rsidRPr="00540AB6" w:rsidRDefault="000E0F2C" w:rsidP="00335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Aparat wyposażony w monitor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typu LCD/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LED o przekątnej min. </w:t>
            </w:r>
            <w:r w:rsidRPr="00E768E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9” oraz rozdzielczości min. 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>1680x1050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D128" w14:textId="7B08671C" w:rsidR="006173A4" w:rsidRPr="006173A4" w:rsidRDefault="006173A4" w:rsidP="006173A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173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 pkt. - powyżej lub równe 19 cali, </w:t>
            </w:r>
          </w:p>
          <w:p w14:paraId="5ACE915E" w14:textId="2B29A1D9" w:rsidR="006173A4" w:rsidRPr="00534983" w:rsidRDefault="006173A4" w:rsidP="006173A4">
            <w:pPr>
              <w:jc w:val="both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6173A4">
              <w:rPr>
                <w:rFonts w:asciiTheme="minorHAnsi" w:hAnsiTheme="minorHAnsi" w:cstheme="minorHAnsi"/>
                <w:bCs/>
                <w:sz w:val="20"/>
                <w:szCs w:val="20"/>
              </w:rPr>
              <w:t>0 pkt - poniżej jednak nie mniej niż 17 cali</w:t>
            </w:r>
            <w:r w:rsidRPr="00534983">
              <w:rPr>
                <w:rFonts w:ascii="Arial Narrow" w:hAnsi="Arial Narrow" w:cs="Calibri"/>
                <w:bCs/>
                <w:sz w:val="22"/>
                <w:szCs w:val="22"/>
              </w:rPr>
              <w:t>.</w:t>
            </w:r>
          </w:p>
          <w:p w14:paraId="7D2FD2AB" w14:textId="0A700B6B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DBF0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A242002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43E8" w14:textId="77777777" w:rsidR="000E0F2C" w:rsidRPr="00B74D35" w:rsidRDefault="000E0F2C" w:rsidP="0033528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EA55" w14:textId="77777777" w:rsidR="000E0F2C" w:rsidRPr="00540AB6" w:rsidRDefault="000E0F2C" w:rsidP="00335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>Obsługa przy pomocy dotykowego ekranu.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8A8F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54F6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194685B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C0DF" w14:textId="77777777" w:rsidR="000E0F2C" w:rsidRPr="00B74D35" w:rsidRDefault="000E0F2C" w:rsidP="0033528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042E" w14:textId="77777777" w:rsidR="000E0F2C" w:rsidRPr="00540AB6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540AB6">
              <w:rPr>
                <w:rFonts w:asciiTheme="minorHAnsi" w:hAnsiTheme="minorHAnsi" w:cstheme="minorHAnsi"/>
                <w:sz w:val="20"/>
              </w:rPr>
              <w:t xml:space="preserve">Start systemu z trybu czuwania w czasie </w:t>
            </w:r>
            <w:r>
              <w:rPr>
                <w:rFonts w:asciiTheme="minorHAnsi" w:hAnsiTheme="minorHAnsi" w:cstheme="minorHAnsi"/>
                <w:sz w:val="20"/>
              </w:rPr>
              <w:t>min.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7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sekund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1209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Poniżej  5 s– 10 pkt.</w:t>
            </w:r>
          </w:p>
          <w:p w14:paraId="2EC99506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D209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E18D2B7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30AB" w14:textId="77777777" w:rsidR="000E0F2C" w:rsidRPr="00B74D35" w:rsidRDefault="000E0F2C" w:rsidP="0033528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E024" w14:textId="77777777" w:rsidR="000E0F2C" w:rsidRPr="00540AB6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540AB6">
              <w:rPr>
                <w:rFonts w:asciiTheme="minorHAnsi" w:hAnsiTheme="minorHAnsi" w:cstheme="minorHAnsi"/>
                <w:sz w:val="20"/>
              </w:rPr>
              <w:t>Start systemu od momentu pełnego uruchomienia urządzenia ≤45 sekund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753D" w14:textId="77777777" w:rsidR="008F0CAB" w:rsidRPr="008F0CAB" w:rsidRDefault="008F0CAB" w:rsidP="008F0CA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8F0CA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poniżej 45 sekund 20 pkt. </w:t>
            </w:r>
          </w:p>
          <w:p w14:paraId="2C52C4FB" w14:textId="01979A40" w:rsidR="000E0F2C" w:rsidRPr="000743F5" w:rsidRDefault="008F0CAB" w:rsidP="008F0CA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8F0CA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Powyżej </w:t>
            </w:r>
            <w:r w:rsidR="00FB2C6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45 sekund </w:t>
            </w:r>
            <w:r w:rsidRPr="008F0CA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lecz nie więcej niż 110 sekund - 0 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AD6B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FB34F84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7F3D" w14:textId="77777777" w:rsidR="000E0F2C" w:rsidRPr="00B74D35" w:rsidRDefault="000E0F2C" w:rsidP="0033528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08F3" w14:textId="77777777" w:rsidR="000E0F2C" w:rsidRPr="00540AB6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540AB6">
              <w:rPr>
                <w:rFonts w:asciiTheme="minorHAnsi" w:hAnsiTheme="minorHAnsi" w:cstheme="minorHAnsi"/>
                <w:sz w:val="20"/>
              </w:rPr>
              <w:t xml:space="preserve">Min. 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aktywn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port do głowic wbudowany w aparat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182F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AEFA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6FFF627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3240" w14:textId="77777777" w:rsidR="000E0F2C" w:rsidRPr="00B74D35" w:rsidRDefault="000E0F2C" w:rsidP="0033528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A889" w14:textId="77777777" w:rsidR="000E0F2C" w:rsidRPr="00DD4BB0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hAnsiTheme="minorHAnsi" w:cstheme="minorHAnsi"/>
                <w:sz w:val="20"/>
              </w:rPr>
              <w:t xml:space="preserve">Aparat wyposażony w konektor sond umożliwiający </w:t>
            </w:r>
            <w:r>
              <w:rPr>
                <w:rFonts w:asciiTheme="minorHAnsi" w:hAnsiTheme="minorHAnsi" w:cstheme="minorHAnsi"/>
                <w:sz w:val="20"/>
              </w:rPr>
              <w:t xml:space="preserve">dodatkowo </w:t>
            </w:r>
            <w:r w:rsidRPr="00DD4BB0">
              <w:rPr>
                <w:rFonts w:asciiTheme="minorHAnsi" w:hAnsiTheme="minorHAnsi" w:cstheme="minorHAnsi"/>
                <w:sz w:val="20"/>
              </w:rPr>
              <w:t>jednoczesne podłączenie co najmniej 3 głowic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8BED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DC30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7E3ADB4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1269" w14:textId="77777777" w:rsidR="000E0F2C" w:rsidRPr="00B74D35" w:rsidRDefault="000E0F2C" w:rsidP="0033528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EA43" w14:textId="77777777" w:rsidR="000E0F2C" w:rsidRPr="00DD4BB0" w:rsidRDefault="000E0F2C" w:rsidP="0033528D">
            <w:pPr>
              <w:pStyle w:val="Normalny1"/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 xml:space="preserve">Zainstalowane w oferowanym aparacie oprogramowanie do badań: </w:t>
            </w:r>
          </w:p>
          <w:p w14:paraId="4468D4F2" w14:textId="77777777" w:rsidR="000E0F2C" w:rsidRPr="00DD4BB0" w:rsidRDefault="000E0F2C" w:rsidP="0033528D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anestezjologicznych</w:t>
            </w:r>
          </w:p>
          <w:p w14:paraId="04BE2222" w14:textId="77777777" w:rsidR="000E0F2C" w:rsidRPr="00DD4BB0" w:rsidRDefault="000E0F2C" w:rsidP="0033528D">
            <w:pPr>
              <w:pStyle w:val="Normalny1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brzusznych</w:t>
            </w:r>
          </w:p>
          <w:p w14:paraId="0D301A24" w14:textId="77777777" w:rsidR="000E0F2C" w:rsidRPr="00DD4BB0" w:rsidRDefault="000E0F2C" w:rsidP="0033528D">
            <w:pPr>
              <w:pStyle w:val="Normalny1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naczyniowych</w:t>
            </w:r>
          </w:p>
          <w:p w14:paraId="09679BDE" w14:textId="77777777" w:rsidR="000E0F2C" w:rsidRPr="00DD4BB0" w:rsidRDefault="000E0F2C" w:rsidP="0033528D">
            <w:pPr>
              <w:pStyle w:val="Normalny1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urologicznych</w:t>
            </w:r>
          </w:p>
          <w:p w14:paraId="66D33D62" w14:textId="77777777" w:rsidR="000E0F2C" w:rsidRPr="00DD4BB0" w:rsidRDefault="000E0F2C" w:rsidP="0033528D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małych narządów</w:t>
            </w:r>
          </w:p>
          <w:p w14:paraId="50E6B91C" w14:textId="77777777" w:rsidR="000E0F2C" w:rsidRPr="00DD4BB0" w:rsidRDefault="000E0F2C" w:rsidP="0033528D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mięśniowo-szkieletowych</w:t>
            </w:r>
          </w:p>
          <w:p w14:paraId="3E583F37" w14:textId="77777777" w:rsidR="000E0F2C" w:rsidRPr="00DD4BB0" w:rsidRDefault="000E0F2C" w:rsidP="0033528D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kardiologicznych</w:t>
            </w:r>
          </w:p>
          <w:p w14:paraId="5A7DE4DD" w14:textId="77777777" w:rsidR="000E0F2C" w:rsidRPr="00DD4BB0" w:rsidRDefault="000E0F2C" w:rsidP="0033528D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ortopedycznych</w:t>
            </w:r>
          </w:p>
          <w:p w14:paraId="2AC1E1DB" w14:textId="77777777" w:rsidR="000E0F2C" w:rsidRPr="00DD4BB0" w:rsidRDefault="000E0F2C" w:rsidP="0033528D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medycyny ratunkowej</w:t>
            </w:r>
          </w:p>
          <w:p w14:paraId="6B0253CA" w14:textId="77777777" w:rsidR="000E0F2C" w:rsidRPr="00DD4BB0" w:rsidRDefault="000E0F2C" w:rsidP="0033528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ginekologia i położnictwo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664A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131B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7646253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A364" w14:textId="77777777" w:rsidR="000E0F2C" w:rsidRPr="00B74D35" w:rsidRDefault="000E0F2C" w:rsidP="0033528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F45E" w14:textId="77777777" w:rsidR="000E0F2C" w:rsidRPr="00DD4BB0" w:rsidRDefault="000E0F2C" w:rsidP="0033528D">
            <w:pPr>
              <w:pStyle w:val="Normalny1"/>
              <w:rPr>
                <w:rFonts w:asciiTheme="minorHAnsi" w:eastAsia="Arial" w:hAnsiTheme="minorHAnsi" w:cstheme="minorHAnsi"/>
                <w:sz w:val="20"/>
              </w:rPr>
            </w:pPr>
            <w:r w:rsidRPr="00E56CF2">
              <w:rPr>
                <w:rFonts w:asciiTheme="minorHAnsi" w:eastAsia="Arial" w:hAnsiTheme="minorHAnsi" w:cstheme="minorHAnsi"/>
                <w:sz w:val="20"/>
              </w:rPr>
              <w:t>Podłączenie do systemu integracji Zamawiającego.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8719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B8D4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312F520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E4AB" w14:textId="77777777" w:rsidR="000E0F2C" w:rsidRPr="00880798" w:rsidRDefault="000E0F2C" w:rsidP="0033528D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37C7" w14:textId="77777777" w:rsidR="000E0F2C" w:rsidRPr="00880798" w:rsidRDefault="000E0F2C" w:rsidP="0033528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80798">
              <w:rPr>
                <w:rFonts w:asciiTheme="minorHAnsi" w:hAnsiTheme="minorHAnsi" w:cstheme="minorHAnsi"/>
                <w:b/>
                <w:sz w:val="20"/>
                <w:highlight w:val="lightGray"/>
              </w:rPr>
              <w:t>Tryby pracy aparatu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CE52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F188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F27D707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BD3F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CD97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B-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mode</w:t>
            </w:r>
            <w:proofErr w:type="spellEnd"/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DA12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B191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2B0154F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E8BB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28D2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Obrazowanie harmoniczne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E6CA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BFCE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15A691E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3884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D801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Kierunkowy Power Doppler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4CBF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FF93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6D50E03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7F04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6B21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 xml:space="preserve">Obrazowania w trybie M - 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Mode</w:t>
            </w:r>
            <w:proofErr w:type="spellEnd"/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D768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ABE4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4A8065B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6E2C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42BB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Obrazowania w trybie Doppler Kolorowy (CD)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FB58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18AA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47AC234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874F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A8A9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Obrazowania w trybie Doppler PW (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Pulsed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Wave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0F66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71C7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EECC4F1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EF5F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0F56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Obrazowania w trybie Doppler CW (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Continuous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Wave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51F4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ACD9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848EB60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FA9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45A1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Regulowana głębokość penetracji w trybie 2D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0628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101D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DDC3F63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763F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4DD1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 xml:space="preserve">Zakres głębokości penetracji </w:t>
            </w:r>
            <w:r w:rsidRPr="00AB1E35">
              <w:rPr>
                <w:rFonts w:asciiTheme="minorHAnsi" w:hAnsiTheme="minorHAnsi" w:cstheme="minorHAnsi"/>
                <w:iCs/>
                <w:sz w:val="20"/>
              </w:rPr>
              <w:t>≥ (1 ÷ 30) cm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1961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5888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A20229F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749B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4EA1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E768E3">
              <w:rPr>
                <w:rFonts w:asciiTheme="minorHAnsi" w:hAnsiTheme="minorHAnsi" w:cstheme="minorHAnsi"/>
                <w:sz w:val="20"/>
              </w:rPr>
              <w:t xml:space="preserve">Zmiana głębokości penetracji co </w:t>
            </w:r>
            <w:r>
              <w:rPr>
                <w:rFonts w:asciiTheme="minorHAnsi" w:hAnsiTheme="minorHAnsi" w:cstheme="minorHAnsi"/>
                <w:sz w:val="20"/>
              </w:rPr>
              <w:t>min.</w:t>
            </w:r>
            <w:r w:rsidRPr="00E768E3">
              <w:rPr>
                <w:rFonts w:asciiTheme="minorHAnsi" w:hAnsiTheme="minorHAnsi" w:cstheme="minorHAnsi"/>
                <w:sz w:val="20"/>
              </w:rPr>
              <w:t xml:space="preserve"> 1 cm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34C2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Poniżej – 10 pkt.</w:t>
            </w:r>
          </w:p>
          <w:p w14:paraId="4AE3A7C7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6B11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D48D3A7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177C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D533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 xml:space="preserve">Zakres regulacji siły akustycznej </w:t>
            </w:r>
            <w:r w:rsidRPr="00AB1E35">
              <w:rPr>
                <w:rFonts w:asciiTheme="minorHAnsi" w:hAnsiTheme="minorHAnsi" w:cstheme="minorHAnsi"/>
                <w:iCs/>
                <w:sz w:val="20"/>
              </w:rPr>
              <w:t>≥ (10 ÷ 100)%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E79C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1C98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0FB196B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7EBD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0707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Obrazowanie w trybie skrzyżowanych ultradźwięków w trybie nadawania i odbioru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86D1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A95C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3DA887A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0666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3970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Technologia redukcji plamek  ultrasonograficznych z jednoczesnym podkreśleniem granic tkanek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7B58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A9F9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53CA5E1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940D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877F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Automatyczna optymalizacja obrazu za pomocą jednego przycisku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E5A3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512A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12C9186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789D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EAA4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Automatyczna optymalizacja obrazu w trybie B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539D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BD87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8DF2CDF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A556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B50D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Automatyczna optymalizacja obrazu w trybie PW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8147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3432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7D26558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1E28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D8BE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 xml:space="preserve">Możliwość zapamiętania min. </w:t>
            </w:r>
            <w:r>
              <w:rPr>
                <w:rFonts w:asciiTheme="minorHAnsi" w:hAnsiTheme="minorHAnsi" w:cstheme="minorHAnsi"/>
                <w:sz w:val="20"/>
              </w:rPr>
              <w:t>20000</w:t>
            </w:r>
            <w:r w:rsidRPr="00AB1E35">
              <w:rPr>
                <w:rFonts w:asciiTheme="minorHAnsi" w:hAnsiTheme="minorHAnsi" w:cstheme="minorHAnsi"/>
                <w:sz w:val="20"/>
              </w:rPr>
              <w:t xml:space="preserve"> klatek (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Cine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memory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E6BC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  <w:p w14:paraId="0D71A1DA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DCB8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23991FD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CD63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48CC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Powiększenie obrazu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A170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0BAC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404E380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5BD8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4B82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Tryb Duplex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6C21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06C8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51589C9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6BDC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9FE8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 xml:space="preserve">Tryb </w:t>
            </w:r>
            <w:proofErr w:type="spellStart"/>
            <w:r w:rsidRPr="001B3F9F">
              <w:rPr>
                <w:rFonts w:asciiTheme="minorHAnsi" w:hAnsiTheme="minorHAnsi" w:cstheme="minorHAnsi"/>
                <w:sz w:val="20"/>
              </w:rPr>
              <w:t>Triplex</w:t>
            </w:r>
            <w:proofErr w:type="spellEnd"/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379D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3B94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3F17E8D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C8E0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FF95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Regulacja wzmocnienia TGC min. 3 segmentów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D88A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DEB5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6354021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B4EE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C071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8A4DC2">
              <w:rPr>
                <w:rFonts w:asciiTheme="minorHAnsi" w:hAnsiTheme="minorHAnsi" w:cstheme="minorHAnsi"/>
                <w:sz w:val="20"/>
              </w:rPr>
              <w:t>Regulacja wzmocnienia LGC min. 2 segmenty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6872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10 pkt.</w:t>
            </w:r>
          </w:p>
          <w:p w14:paraId="222BBC80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4150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4757BD6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EFF6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5CCE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1B3F9F">
              <w:rPr>
                <w:rFonts w:asciiTheme="minorHAnsi" w:hAnsiTheme="minorHAnsi" w:cstheme="minorHAnsi"/>
                <w:sz w:val="20"/>
              </w:rPr>
              <w:t>budowany moduł Wi-Fi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F34B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87BF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7F0B12D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853A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DCA9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Oprogramowanie do wizualizacji igły biopsyjnej</w:t>
            </w:r>
            <w:r>
              <w:rPr>
                <w:rFonts w:asciiTheme="minorHAnsi" w:hAnsiTheme="minorHAnsi" w:cstheme="minorHAnsi"/>
                <w:sz w:val="20"/>
              </w:rPr>
              <w:t xml:space="preserve"> na głowicy liniowej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0A07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5EB8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0680A34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009C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44C7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Oprogramowanie do wizualizacji igły biopsyjnej</w:t>
            </w:r>
            <w:r>
              <w:rPr>
                <w:rFonts w:asciiTheme="minorHAnsi" w:hAnsiTheme="minorHAnsi" w:cstheme="minorHAnsi"/>
                <w:sz w:val="20"/>
              </w:rPr>
              <w:t xml:space="preserve"> na głowicy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convex</w:t>
            </w:r>
            <w:proofErr w:type="spellEnd"/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538B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10 pkt.</w:t>
            </w:r>
          </w:p>
          <w:p w14:paraId="55D6DFC0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A3F0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65A9411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2278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0434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Wbudowan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funkcja wyświetlania na ekranie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linii centrującej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ułatwiając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iniekcje w technologii out-of-</w:t>
            </w:r>
            <w:proofErr w:type="spellStart"/>
            <w:r w:rsidRPr="001B3F9F">
              <w:rPr>
                <w:rFonts w:asciiTheme="minorHAnsi" w:hAnsiTheme="minorHAnsi" w:cstheme="minorHAnsi"/>
                <w:sz w:val="20"/>
              </w:rPr>
              <w:t>plane</w:t>
            </w:r>
            <w:proofErr w:type="spellEnd"/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F19F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2A1E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E5FE6F4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41D8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C3FF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System automatycznej wizualizacji nerwów poprzez oznaczenie ich na ekranie kolorem.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073E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20 pkt.</w:t>
            </w:r>
          </w:p>
          <w:p w14:paraId="44C3CE28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BF4E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A17F25F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13C1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A95A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D00741">
              <w:rPr>
                <w:rFonts w:asciiTheme="minorHAnsi" w:hAnsiTheme="minorHAnsi" w:cstheme="minorHAnsi"/>
                <w:sz w:val="20"/>
              </w:rPr>
              <w:t>System nawigacji igły biopsyjnej rozumiany jako system detekcji igły, ułatwiający jej prowadzenie w tkankach poprzez jej wizualizację na ekranie monitora i wskazanie właściwej trajektorii igły w technikach in-</w:t>
            </w:r>
            <w:proofErr w:type="spellStart"/>
            <w:r w:rsidRPr="00D00741">
              <w:rPr>
                <w:rFonts w:asciiTheme="minorHAnsi" w:hAnsiTheme="minorHAnsi" w:cstheme="minorHAnsi"/>
                <w:sz w:val="20"/>
              </w:rPr>
              <w:t>plane</w:t>
            </w:r>
            <w:proofErr w:type="spellEnd"/>
            <w:r w:rsidRPr="00D00741">
              <w:rPr>
                <w:rFonts w:asciiTheme="minorHAnsi" w:hAnsiTheme="minorHAnsi" w:cstheme="minorHAnsi"/>
                <w:sz w:val="20"/>
              </w:rPr>
              <w:t xml:space="preserve"> i out-of-</w:t>
            </w:r>
            <w:proofErr w:type="spellStart"/>
            <w:r w:rsidRPr="00D00741">
              <w:rPr>
                <w:rFonts w:asciiTheme="minorHAnsi" w:hAnsiTheme="minorHAnsi" w:cstheme="minorHAnsi"/>
                <w:sz w:val="20"/>
              </w:rPr>
              <w:t>plane</w:t>
            </w:r>
            <w:proofErr w:type="spellEnd"/>
            <w:r w:rsidRPr="00D00741">
              <w:rPr>
                <w:rFonts w:asciiTheme="minorHAnsi" w:hAnsiTheme="minorHAnsi" w:cstheme="minorHAnsi"/>
                <w:sz w:val="20"/>
              </w:rPr>
              <w:t xml:space="preserve"> oraz zaznaczenie właściwym kolorem jej aktualnego położenia.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E485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A1DA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A022419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1FF9" w14:textId="77777777" w:rsidR="000E0F2C" w:rsidRPr="00855B85" w:rsidRDefault="000E0F2C" w:rsidP="0033528D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57DF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71EF8">
              <w:rPr>
                <w:rFonts w:asciiTheme="minorHAnsi" w:hAnsiTheme="minorHAnsi" w:cstheme="minorHAnsi"/>
                <w:b/>
                <w:sz w:val="20"/>
                <w:highlight w:val="lightGray"/>
              </w:rPr>
              <w:t>System archiwizacji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B344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2CD2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03362D1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8236" w14:textId="77777777" w:rsidR="000E0F2C" w:rsidRPr="00B74D35" w:rsidRDefault="000E0F2C" w:rsidP="0033528D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351F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>Wbudowany dysk SSD/</w:t>
            </w:r>
            <w:proofErr w:type="spellStart"/>
            <w:r w:rsidRPr="00FF7542">
              <w:rPr>
                <w:rFonts w:asciiTheme="minorHAnsi" w:hAnsiTheme="minorHAnsi" w:cstheme="minorHAnsi"/>
                <w:sz w:val="20"/>
              </w:rPr>
              <w:t>flash</w:t>
            </w:r>
            <w:proofErr w:type="spellEnd"/>
            <w:r w:rsidRPr="00FF7542">
              <w:rPr>
                <w:rFonts w:asciiTheme="minorHAnsi" w:hAnsiTheme="minorHAnsi" w:cstheme="minorHAnsi"/>
                <w:sz w:val="20"/>
              </w:rPr>
              <w:t xml:space="preserve"> o pojemności minimum 128 GB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C87E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  <w:p w14:paraId="2FCD68A2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E70A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0211C85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D341" w14:textId="77777777" w:rsidR="000E0F2C" w:rsidRPr="00B74D35" w:rsidRDefault="000E0F2C" w:rsidP="0033528D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2A9A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>Zapis obrazów na zewnętrzne nośniki poprzez złącze USB - minimum 2 porty USB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FC15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F124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9CED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36F4FFB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EDC9" w14:textId="77777777" w:rsidR="000E0F2C" w:rsidRPr="00B74D35" w:rsidRDefault="000E0F2C" w:rsidP="0033528D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1F33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>Złącze Ethernet - minimum 1 port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9F94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F124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9F25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C3CF4D6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4345" w14:textId="77777777" w:rsidR="000E0F2C" w:rsidRPr="00B74D35" w:rsidRDefault="000E0F2C" w:rsidP="0033528D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AE45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>Złącze HDMI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5ED0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F124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31EC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A82ACA2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A83B" w14:textId="77777777" w:rsidR="000E0F2C" w:rsidRPr="00B74D35" w:rsidRDefault="000E0F2C" w:rsidP="0033528D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CE41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 xml:space="preserve">DICOM </w:t>
            </w:r>
            <w:r>
              <w:rPr>
                <w:rFonts w:asciiTheme="minorHAnsi" w:hAnsiTheme="minorHAnsi" w:cstheme="minorHAnsi"/>
                <w:sz w:val="20"/>
              </w:rPr>
              <w:t>3.0</w:t>
            </w:r>
            <w:r w:rsidRPr="00FF7542">
              <w:rPr>
                <w:rFonts w:asciiTheme="minorHAnsi" w:hAnsiTheme="minorHAnsi" w:cstheme="minorHAnsi"/>
                <w:sz w:val="20"/>
              </w:rPr>
              <w:t>– urządzenie posiada wszystkie licencje/porty/protokoły, itp. aktywne w celu transmisji danych</w:t>
            </w:r>
            <w:r>
              <w:rPr>
                <w:rFonts w:asciiTheme="minorHAnsi" w:hAnsiTheme="minorHAnsi" w:cstheme="minorHAnsi"/>
                <w:sz w:val="20"/>
              </w:rPr>
              <w:t>.  Wymagane podłączenie z systemem Zamawiającego.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5FF8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F124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6417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C3A5DC4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9A5E" w14:textId="77777777" w:rsidR="000E0F2C" w:rsidRPr="00855B85" w:rsidRDefault="000E0F2C" w:rsidP="0033528D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E7FB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Pomiary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6E3D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DCC6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1422C5D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E6C6" w14:textId="77777777" w:rsidR="000E0F2C" w:rsidRPr="00B74D35" w:rsidRDefault="000E0F2C" w:rsidP="0033528D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E0BE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B02635">
              <w:rPr>
                <w:rFonts w:asciiTheme="minorHAnsi" w:hAnsiTheme="minorHAnsi" w:cstheme="minorHAnsi"/>
                <w:sz w:val="20"/>
              </w:rPr>
              <w:t>Odległość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B650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D402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8041F12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CB3F" w14:textId="77777777" w:rsidR="000E0F2C" w:rsidRPr="00B74D35" w:rsidRDefault="000E0F2C" w:rsidP="0033528D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F319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B02635">
              <w:rPr>
                <w:rFonts w:asciiTheme="minorHAnsi" w:hAnsiTheme="minorHAnsi" w:cstheme="minorHAnsi"/>
                <w:sz w:val="20"/>
              </w:rPr>
              <w:t>Objętość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DD4C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96EE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3363AA0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E3FD" w14:textId="77777777" w:rsidR="000E0F2C" w:rsidRPr="00B74D35" w:rsidRDefault="000E0F2C" w:rsidP="0033528D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0A59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B02635">
              <w:rPr>
                <w:rFonts w:asciiTheme="minorHAnsi" w:hAnsiTheme="minorHAnsi" w:cstheme="minorHAnsi"/>
                <w:sz w:val="20"/>
              </w:rPr>
              <w:t>Powierzchnia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BCF7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43C2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3BF71D9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DB19" w14:textId="77777777" w:rsidR="000E0F2C" w:rsidRPr="00B74D35" w:rsidRDefault="000E0F2C" w:rsidP="0033528D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3928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B02635">
              <w:rPr>
                <w:rFonts w:asciiTheme="minorHAnsi" w:hAnsiTheme="minorHAnsi" w:cstheme="minorHAnsi"/>
                <w:sz w:val="20"/>
              </w:rPr>
              <w:t>Kąt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7CAA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4407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B9E7559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593E" w14:textId="77777777" w:rsidR="000E0F2C" w:rsidRPr="001B3F9F" w:rsidRDefault="000E0F2C" w:rsidP="0033528D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56F9" w14:textId="77777777" w:rsidR="000E0F2C" w:rsidRPr="001B3F9F" w:rsidRDefault="000E0F2C" w:rsidP="0033528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B3F9F">
              <w:rPr>
                <w:rFonts w:asciiTheme="minorHAnsi" w:hAnsiTheme="minorHAnsi" w:cstheme="minorHAnsi"/>
                <w:b/>
                <w:sz w:val="20"/>
                <w:highlight w:val="lightGray"/>
              </w:rPr>
              <w:t>Głowica liniowa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– 2 sztuk</w:t>
            </w:r>
            <w:r w:rsidRPr="008A4DC2">
              <w:rPr>
                <w:rFonts w:asciiTheme="minorHAnsi" w:hAnsiTheme="minorHAnsi" w:cstheme="minorHAnsi"/>
                <w:b/>
                <w:sz w:val="20"/>
                <w:highlight w:val="lightGray"/>
              </w:rPr>
              <w:t>i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51D2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A415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6718AB5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A842" w14:textId="77777777" w:rsidR="000E0F2C" w:rsidRPr="00B74D35" w:rsidRDefault="000E0F2C" w:rsidP="0033528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A60C" w14:textId="77777777" w:rsidR="000E0F2C" w:rsidRPr="00805926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Szerokopasmowa elektroniczna głowica typu liniowego do bada naczyniowych, małych narządów, mięśniowo-szkieletowych, nerwów, pediatrycznych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EB6F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C954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F46EA95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30E0" w14:textId="77777777" w:rsidR="000E0F2C" w:rsidRPr="00B74D35" w:rsidRDefault="000E0F2C" w:rsidP="0033528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C32A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Zakres częstotliwości głowicy minimum 15-4 MHz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14C6" w14:textId="0CDB229C" w:rsidR="006173A4" w:rsidRDefault="006173A4" w:rsidP="006173A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20A1">
              <w:rPr>
                <w:rFonts w:ascii="Calibri" w:hAnsi="Calibri" w:cs="Calibri"/>
                <w:color w:val="000000"/>
                <w:sz w:val="18"/>
                <w:szCs w:val="18"/>
              </w:rPr>
              <w:t>Głowica z przyciskami pozwalającymi na sterowanie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</w:t>
            </w:r>
            <w:r w:rsidRPr="009120A1">
              <w:rPr>
                <w:rFonts w:ascii="Calibri" w:hAnsi="Calibri" w:cs="Calibri"/>
                <w:color w:val="000000"/>
                <w:sz w:val="18"/>
                <w:szCs w:val="18"/>
              </w:rPr>
              <w:t>10 pkt.</w:t>
            </w:r>
          </w:p>
          <w:p w14:paraId="6CEFBFA7" w14:textId="77777777" w:rsidR="006173A4" w:rsidRPr="00534983" w:rsidRDefault="006173A4" w:rsidP="006173A4">
            <w:pPr>
              <w:jc w:val="both"/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</w:pPr>
            <w:r w:rsidRPr="009120A1">
              <w:rPr>
                <w:rFonts w:ascii="Calibri" w:hAnsi="Calibri" w:cs="Calibri"/>
                <w:color w:val="000000"/>
                <w:sz w:val="18"/>
                <w:szCs w:val="18"/>
              </w:rPr>
              <w:t>Bez przycisków - 0pkt.</w:t>
            </w:r>
          </w:p>
          <w:p w14:paraId="2409E82B" w14:textId="110A4176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7F28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95C8550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5A27" w14:textId="77777777" w:rsidR="000E0F2C" w:rsidRPr="00B74D35" w:rsidRDefault="000E0F2C" w:rsidP="0033528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661C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Ilość kryształów piezoelektrycznych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B3F9F">
              <w:rPr>
                <w:rFonts w:asciiTheme="minorHAnsi" w:hAnsiTheme="minorHAnsi" w:cstheme="minorHAnsi"/>
                <w:sz w:val="20"/>
              </w:rPr>
              <w:t>- minimum 192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EEC8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2162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02515FC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50A9" w14:textId="77777777" w:rsidR="000E0F2C" w:rsidRPr="00B74D35" w:rsidRDefault="000E0F2C" w:rsidP="0033528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544F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Możliwość pracy z przystawką do biopsji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50B6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3341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7171E2C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486D" w14:textId="77777777" w:rsidR="000E0F2C" w:rsidRPr="00B74D35" w:rsidRDefault="000E0F2C" w:rsidP="0033528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5C62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 xml:space="preserve">Głębokość skanowania w zakresie co najmniej 1 - </w:t>
            </w:r>
            <w:r>
              <w:rPr>
                <w:rFonts w:asciiTheme="minorHAnsi" w:hAnsiTheme="minorHAnsi" w:cstheme="minorHAnsi"/>
                <w:sz w:val="20"/>
              </w:rPr>
              <w:t>12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cm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ECD4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3099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35A6063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477D" w14:textId="77777777" w:rsidR="000E0F2C" w:rsidRPr="00B74D35" w:rsidRDefault="000E0F2C" w:rsidP="0033528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6784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Szerokość pola FOV min. 38 mm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1C61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7E97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8A5ADD3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A7C9" w14:textId="77777777" w:rsidR="000E0F2C" w:rsidRPr="00B74D35" w:rsidRDefault="000E0F2C" w:rsidP="0033528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7A1F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Głowica współpracująca z systemem nawigacji igły biopsyjnej.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E8A1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3B96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BB184D2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6AAC" w14:textId="77777777" w:rsidR="000E0F2C" w:rsidRPr="00B74D35" w:rsidRDefault="000E0F2C" w:rsidP="0033528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F511" w14:textId="77777777" w:rsidR="000E0F2C" w:rsidRPr="00805926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8A4DC2">
              <w:rPr>
                <w:rFonts w:asciiTheme="minorHAnsi" w:hAnsiTheme="minorHAnsi" w:cstheme="minorHAnsi"/>
                <w:sz w:val="20"/>
              </w:rPr>
              <w:t>Głowica wyposażona w przyciski pozwalające na sterowanie niektórymi funkcjami ultrasonografu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3B0D" w14:textId="77777777" w:rsidR="008F0CAB" w:rsidRDefault="008F0CAB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8F0CA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Głowica z przyciskami pozwalającymi na sterowanie 10 pkt. </w:t>
            </w:r>
          </w:p>
          <w:p w14:paraId="7A8869EF" w14:textId="5F9C8CA0" w:rsidR="000E0F2C" w:rsidRPr="008F0CAB" w:rsidRDefault="00FB2C6F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Głowica bez</w:t>
            </w:r>
            <w:r w:rsidR="008F0CAB" w:rsidRPr="008F0CA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przycisków - 0pkt.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F114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CB477A4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7674" w14:textId="77777777" w:rsidR="000E0F2C" w:rsidRPr="00AE0EE9" w:rsidRDefault="000E0F2C" w:rsidP="0033528D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3E3F" w14:textId="77777777" w:rsidR="000E0F2C" w:rsidRPr="00805926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Głowica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typu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convex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do badań brzusznych – 2 sztuk</w:t>
            </w:r>
            <w:r w:rsidRPr="008A4DC2">
              <w:rPr>
                <w:rFonts w:asciiTheme="minorHAnsi" w:hAnsiTheme="minorHAnsi" w:cstheme="minorHAnsi"/>
                <w:b/>
                <w:sz w:val="20"/>
                <w:highlight w:val="lightGray"/>
              </w:rPr>
              <w:t>i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C544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7507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196596E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B036" w14:textId="77777777" w:rsidR="000E0F2C" w:rsidRPr="00B74D35" w:rsidRDefault="000E0F2C" w:rsidP="0033528D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D518" w14:textId="77777777" w:rsidR="000E0F2C" w:rsidRPr="001E0284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E0284">
              <w:rPr>
                <w:rFonts w:asciiTheme="minorHAnsi" w:hAnsiTheme="minorHAnsi" w:cstheme="minorHAnsi"/>
                <w:sz w:val="20"/>
              </w:rPr>
              <w:t>Zakres częstotliwości głowicy minimum 5-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  <w:r w:rsidRPr="001E0284">
              <w:rPr>
                <w:rFonts w:asciiTheme="minorHAnsi" w:hAnsiTheme="minorHAnsi" w:cstheme="minorHAnsi"/>
                <w:sz w:val="20"/>
              </w:rPr>
              <w:t xml:space="preserve"> MHz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85B7" w14:textId="77777777" w:rsidR="0033528D" w:rsidRDefault="0033528D" w:rsidP="003352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20A1">
              <w:rPr>
                <w:rFonts w:ascii="Calibri" w:hAnsi="Calibri" w:cs="Calibri"/>
                <w:color w:val="000000"/>
                <w:sz w:val="18"/>
                <w:szCs w:val="18"/>
              </w:rPr>
              <w:t>Głowica z przyciskami pozwalającymi na sterowanie</w:t>
            </w:r>
          </w:p>
          <w:p w14:paraId="4B718E31" w14:textId="5E68BB33" w:rsidR="0033528D" w:rsidRDefault="0033528D" w:rsidP="003352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</w:t>
            </w:r>
            <w:r w:rsidRPr="009120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 pkt. </w:t>
            </w:r>
          </w:p>
          <w:p w14:paraId="2FEDCC84" w14:textId="79ABB5FC" w:rsidR="000E0F2C" w:rsidRPr="000743F5" w:rsidRDefault="0033528D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9120A1">
              <w:rPr>
                <w:rFonts w:ascii="Calibri" w:hAnsi="Calibri" w:cs="Calibri"/>
                <w:color w:val="000000"/>
                <w:sz w:val="18"/>
                <w:szCs w:val="18"/>
              </w:rPr>
              <w:t>Bez przycisków - 0pkt.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B2C7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9C09442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A255" w14:textId="77777777" w:rsidR="000E0F2C" w:rsidRPr="00B74D35" w:rsidRDefault="000E0F2C" w:rsidP="0033528D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7AC3" w14:textId="77777777" w:rsidR="000E0F2C" w:rsidRPr="001E0284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E0284">
              <w:rPr>
                <w:rFonts w:asciiTheme="minorHAnsi" w:hAnsiTheme="minorHAnsi" w:cstheme="minorHAnsi"/>
                <w:sz w:val="20"/>
              </w:rPr>
              <w:t>Ilość kryształów piezoelektrycznych - minimum 160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4342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3290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121DE0C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6891" w14:textId="77777777" w:rsidR="000E0F2C" w:rsidRPr="00B74D35" w:rsidRDefault="000E0F2C" w:rsidP="0033528D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4C2E" w14:textId="77777777" w:rsidR="000E0F2C" w:rsidRPr="001E0284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E0284">
              <w:rPr>
                <w:rFonts w:asciiTheme="minorHAnsi" w:hAnsiTheme="minorHAnsi" w:cstheme="minorHAnsi"/>
                <w:sz w:val="20"/>
              </w:rPr>
              <w:t>Szerokość minimum 50 mm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61D1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19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785A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575504F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6BE4" w14:textId="77777777" w:rsidR="000E0F2C" w:rsidRPr="00B74D35" w:rsidRDefault="000E0F2C" w:rsidP="0033528D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FB80" w14:textId="77777777" w:rsidR="000E0F2C" w:rsidRPr="001E0284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E0284">
              <w:rPr>
                <w:rFonts w:asciiTheme="minorHAnsi" w:hAnsiTheme="minorHAnsi" w:cstheme="minorHAnsi"/>
                <w:sz w:val="20"/>
              </w:rPr>
              <w:t>Głębokość skanowania w zakresie co najmniej 3 - 30 cm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FFBD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19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F63D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4415B9B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D1DA" w14:textId="77777777" w:rsidR="000E0F2C" w:rsidRPr="00B74D35" w:rsidRDefault="000E0F2C" w:rsidP="0033528D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41EF" w14:textId="77777777" w:rsidR="000E0F2C" w:rsidRPr="001E0284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8A4DC2">
              <w:rPr>
                <w:rFonts w:asciiTheme="minorHAnsi" w:hAnsiTheme="minorHAnsi" w:cstheme="minorHAnsi"/>
                <w:sz w:val="20"/>
              </w:rPr>
              <w:t>Głowica wyposażona w przyciski pozwalające na sterowanie niektórymi funkcjami ultrasonografu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2184" w14:textId="77777777" w:rsidR="008F0CAB" w:rsidRPr="008F0CAB" w:rsidRDefault="008F0CAB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8F0CA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Głowica z przyciskami pozwalającymi na sterowanie 10 pkt. </w:t>
            </w:r>
          </w:p>
          <w:p w14:paraId="02D727F9" w14:textId="2BC97238" w:rsidR="000E0F2C" w:rsidRPr="00F8190D" w:rsidRDefault="00FB2C6F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Głowica b</w:t>
            </w:r>
            <w:r w:rsidR="008F0CAB" w:rsidRPr="008F0CA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ez przycisków - 0pkt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2D23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FB21028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0328" w14:textId="77777777" w:rsidR="000E0F2C" w:rsidRPr="000E0F46" w:rsidRDefault="000E0F2C" w:rsidP="0033528D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D1B3" w14:textId="77777777" w:rsidR="000E0F2C" w:rsidRPr="00805926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Głowica kardiologiczna typu </w:t>
            </w:r>
            <w:proofErr w:type="spellStart"/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>Phased</w:t>
            </w:r>
            <w:proofErr w:type="spellEnd"/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</w:t>
            </w:r>
            <w:proofErr w:type="spellStart"/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>Array</w:t>
            </w:r>
            <w:proofErr w:type="spellEnd"/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– 2 sztuk</w:t>
            </w:r>
            <w:r w:rsidRPr="008A4DC2">
              <w:rPr>
                <w:rFonts w:asciiTheme="minorHAnsi" w:hAnsiTheme="minorHAnsi" w:cstheme="minorHAnsi"/>
                <w:b/>
                <w:sz w:val="20"/>
                <w:highlight w:val="lightGray"/>
              </w:rPr>
              <w:t>i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9466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D4C3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CFB9932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CE22" w14:textId="77777777" w:rsidR="000E0F2C" w:rsidRPr="00B74D35" w:rsidRDefault="000E0F2C" w:rsidP="0033528D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D513" w14:textId="77777777" w:rsidR="000E0F2C" w:rsidRPr="007B17B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7B17BF">
              <w:rPr>
                <w:rFonts w:asciiTheme="minorHAnsi" w:hAnsiTheme="minorHAnsi" w:cstheme="minorHAnsi"/>
                <w:sz w:val="20"/>
              </w:rPr>
              <w:t>Zakres częstotliwości głowicy minimum 4-1 MHz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3B4E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ED7D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D93D5B2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E343" w14:textId="77777777" w:rsidR="000E0F2C" w:rsidRPr="00B74D35" w:rsidRDefault="000E0F2C" w:rsidP="0033528D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61D9" w14:textId="77777777" w:rsidR="000E0F2C" w:rsidRPr="007B17B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7B17BF">
              <w:rPr>
                <w:rFonts w:asciiTheme="minorHAnsi" w:hAnsiTheme="minorHAnsi" w:cstheme="minorHAnsi"/>
                <w:sz w:val="20"/>
              </w:rPr>
              <w:t>Ilość kryształów piezoelektrycznych - minimum 64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99DF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EA42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5B4562D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E0D6" w14:textId="77777777" w:rsidR="000E0F2C" w:rsidRPr="00B74D35" w:rsidRDefault="000E0F2C" w:rsidP="0033528D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3D0C" w14:textId="77777777" w:rsidR="000E0F2C" w:rsidRPr="007B17B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7B17BF">
              <w:rPr>
                <w:rFonts w:asciiTheme="minorHAnsi" w:hAnsiTheme="minorHAnsi" w:cstheme="minorHAnsi"/>
                <w:sz w:val="20"/>
              </w:rPr>
              <w:t>Głębokość skanowania w zakresie co najmniej 3 - 30 cm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BDE4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19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A713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EF9E05A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C0C2" w14:textId="77777777" w:rsidR="000E0F2C" w:rsidRPr="00DD3AA2" w:rsidRDefault="000E0F2C" w:rsidP="0033528D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A619" w14:textId="77777777" w:rsidR="000E0F2C" w:rsidRPr="00805926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Głowica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liniowa</w:t>
            </w:r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typu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hokej</w:t>
            </w:r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– 2 sztuki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DBD6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508C" w14:textId="77777777" w:rsidR="000E0F2C" w:rsidRPr="0045084A" w:rsidRDefault="000E0F2C" w:rsidP="0033528D">
            <w:pPr>
              <w:jc w:val="both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C2CB9E2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C033" w14:textId="77777777" w:rsidR="000E0F2C" w:rsidRPr="00B74D35" w:rsidRDefault="000E0F2C" w:rsidP="0033528D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46C1" w14:textId="77777777" w:rsidR="000E0F2C" w:rsidRPr="00DD3AA2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DD3AA2">
              <w:rPr>
                <w:rFonts w:asciiTheme="minorHAnsi" w:hAnsiTheme="minorHAnsi" w:cstheme="minorHAnsi"/>
                <w:sz w:val="20"/>
              </w:rPr>
              <w:t>Zakres częstotliwości głowicy minimum 15-6 MHz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5F56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3E95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C53A769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188C" w14:textId="77777777" w:rsidR="000E0F2C" w:rsidRPr="00B74D35" w:rsidRDefault="000E0F2C" w:rsidP="0033528D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A007" w14:textId="77777777" w:rsidR="000E0F2C" w:rsidRPr="00DD3AA2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DD3AA2">
              <w:rPr>
                <w:rFonts w:asciiTheme="minorHAnsi" w:hAnsiTheme="minorHAnsi" w:cstheme="minorHAnsi"/>
                <w:sz w:val="20"/>
              </w:rPr>
              <w:t>Ilość kryształów piezoelektrycznych minimum 128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1F56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E436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E45C0B6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3F09" w14:textId="77777777" w:rsidR="000E0F2C" w:rsidRPr="00B74D35" w:rsidRDefault="000E0F2C" w:rsidP="0033528D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1894" w14:textId="77777777" w:rsidR="000E0F2C" w:rsidRPr="00DD3AA2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DD3AA2">
              <w:rPr>
                <w:rFonts w:asciiTheme="minorHAnsi" w:hAnsiTheme="minorHAnsi" w:cstheme="minorHAnsi"/>
                <w:sz w:val="20"/>
              </w:rPr>
              <w:t xml:space="preserve">Głębokość skanowania w zakresie co najmniej 1 - </w:t>
            </w:r>
            <w:r>
              <w:rPr>
                <w:rFonts w:asciiTheme="minorHAnsi" w:hAnsiTheme="minorHAnsi" w:cstheme="minorHAnsi"/>
                <w:sz w:val="20"/>
              </w:rPr>
              <w:t>12</w:t>
            </w:r>
            <w:r w:rsidRPr="00DD3AA2">
              <w:rPr>
                <w:rFonts w:asciiTheme="minorHAnsi" w:hAnsiTheme="minorHAnsi" w:cstheme="minorHAnsi"/>
                <w:sz w:val="20"/>
              </w:rPr>
              <w:t xml:space="preserve"> cm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DD93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19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3B54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38BAB85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CCA0" w14:textId="77777777" w:rsidR="000E0F2C" w:rsidRPr="00B74D35" w:rsidRDefault="000E0F2C" w:rsidP="0033528D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ED0A" w14:textId="77777777" w:rsidR="000E0F2C" w:rsidRPr="00DD3AA2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DD3AA2">
              <w:rPr>
                <w:rFonts w:asciiTheme="minorHAnsi" w:hAnsiTheme="minorHAnsi" w:cstheme="minorHAnsi"/>
                <w:sz w:val="20"/>
              </w:rPr>
              <w:t xml:space="preserve">Szerokość pola FOV </w:t>
            </w:r>
            <w:r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DD3AA2">
              <w:rPr>
                <w:rFonts w:asciiTheme="minorHAnsi" w:hAnsiTheme="minorHAnsi" w:cstheme="minorHAnsi"/>
                <w:sz w:val="20"/>
              </w:rPr>
              <w:t>2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DD3AA2">
              <w:rPr>
                <w:rFonts w:asciiTheme="minorHAnsi" w:hAnsiTheme="minorHAnsi" w:cstheme="minorHAnsi"/>
                <w:sz w:val="20"/>
              </w:rPr>
              <w:t xml:space="preserve"> mm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8D72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19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2F12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</w:tbl>
    <w:p w14:paraId="403FC909" w14:textId="77777777"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A102F31" w14:textId="77777777"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F4B3D" w14:textId="05AEBA05" w:rsidR="000E0F2C" w:rsidRPr="00063463" w:rsidRDefault="000E0F2C" w:rsidP="000E0F2C">
      <w:pPr>
        <w:rPr>
          <w:rFonts w:asciiTheme="minorHAnsi" w:hAnsiTheme="minorHAnsi" w:cstheme="minorHAnsi"/>
          <w:b/>
          <w:sz w:val="22"/>
          <w:szCs w:val="22"/>
        </w:rPr>
      </w:pPr>
      <w:r w:rsidRPr="00063463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F80694">
        <w:rPr>
          <w:rFonts w:asciiTheme="minorHAnsi" w:hAnsiTheme="minorHAnsi" w:cstheme="minorHAnsi"/>
          <w:b/>
          <w:sz w:val="22"/>
          <w:szCs w:val="22"/>
        </w:rPr>
        <w:t>2</w:t>
      </w:r>
      <w:r w:rsidRPr="00063463">
        <w:rPr>
          <w:rFonts w:asciiTheme="minorHAnsi" w:hAnsiTheme="minorHAnsi" w:cstheme="minorHAnsi"/>
          <w:b/>
          <w:sz w:val="22"/>
          <w:szCs w:val="22"/>
        </w:rPr>
        <w:t xml:space="preserve">: USG typ </w:t>
      </w:r>
      <w:r>
        <w:rPr>
          <w:rFonts w:asciiTheme="minorHAnsi" w:hAnsiTheme="minorHAnsi" w:cstheme="minorHAnsi"/>
          <w:b/>
          <w:sz w:val="22"/>
          <w:szCs w:val="22"/>
        </w:rPr>
        <w:t>B</w:t>
      </w:r>
      <w:r w:rsidRPr="00063463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217F2A">
        <w:rPr>
          <w:rFonts w:asciiTheme="minorHAnsi" w:hAnsiTheme="minorHAnsi" w:cstheme="minorHAnsi"/>
          <w:b/>
          <w:sz w:val="22"/>
          <w:szCs w:val="22"/>
        </w:rPr>
        <w:t xml:space="preserve">3 </w:t>
      </w:r>
      <w:r w:rsidRPr="00063463">
        <w:rPr>
          <w:rFonts w:asciiTheme="minorHAnsi" w:hAnsiTheme="minorHAnsi" w:cstheme="minorHAnsi"/>
          <w:b/>
          <w:sz w:val="22"/>
          <w:szCs w:val="22"/>
        </w:rPr>
        <w:t>sztu</w:t>
      </w:r>
      <w:r>
        <w:rPr>
          <w:rFonts w:asciiTheme="minorHAnsi" w:hAnsiTheme="minorHAnsi" w:cstheme="minorHAnsi"/>
          <w:b/>
          <w:sz w:val="22"/>
          <w:szCs w:val="22"/>
        </w:rPr>
        <w:t>k</w:t>
      </w:r>
      <w:r w:rsidR="00217F2A">
        <w:rPr>
          <w:rFonts w:asciiTheme="minorHAnsi" w:hAnsiTheme="minorHAnsi" w:cstheme="minorHAnsi"/>
          <w:b/>
          <w:sz w:val="22"/>
          <w:szCs w:val="22"/>
        </w:rPr>
        <w:t>i</w:t>
      </w:r>
    </w:p>
    <w:p w14:paraId="3C260DDF" w14:textId="77777777" w:rsidR="000E0F2C" w:rsidRDefault="000E0F2C" w:rsidP="000E0F2C">
      <w:pPr>
        <w:rPr>
          <w:rFonts w:asciiTheme="minorHAnsi" w:hAnsiTheme="minorHAnsi" w:cstheme="minorHAnsi"/>
          <w:sz w:val="20"/>
        </w:rPr>
      </w:pPr>
    </w:p>
    <w:p w14:paraId="1AEEEC05" w14:textId="77777777" w:rsidR="000E0F2C" w:rsidRPr="00F816F0" w:rsidRDefault="000E0F2C" w:rsidP="000E0F2C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5AE144A5" w14:textId="77777777" w:rsidR="000E0F2C" w:rsidRPr="00F816F0" w:rsidRDefault="000E0F2C" w:rsidP="000E0F2C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0F135D10" w14:textId="77777777" w:rsidR="000E0F2C" w:rsidRPr="00F816F0" w:rsidRDefault="000E0F2C" w:rsidP="000E0F2C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74E5F099" w14:textId="77777777" w:rsidR="000E0F2C" w:rsidRDefault="000E0F2C" w:rsidP="000E0F2C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2023)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344C09DB" w14:textId="77777777" w:rsidR="000E0F2C" w:rsidRPr="00B74D35" w:rsidRDefault="000E0F2C" w:rsidP="000E0F2C">
      <w:pPr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5042"/>
        <w:gridCol w:w="2687"/>
        <w:gridCol w:w="5494"/>
      </w:tblGrid>
      <w:tr w:rsidR="000E0F2C" w:rsidRPr="00B74D35" w14:paraId="41B07658" w14:textId="77777777" w:rsidTr="0033528D">
        <w:trPr>
          <w:trHeight w:val="56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DC2A" w14:textId="77777777" w:rsidR="000E0F2C" w:rsidRPr="00B74D35" w:rsidRDefault="000E0F2C" w:rsidP="0033528D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2DA5" w14:textId="77777777" w:rsidR="000E0F2C" w:rsidRPr="00B74D35" w:rsidRDefault="000E0F2C" w:rsidP="0033528D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EC7B" w14:textId="77777777" w:rsidR="000E0F2C" w:rsidRPr="00B74D35" w:rsidRDefault="000E0F2C" w:rsidP="0033528D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06D9" w14:textId="77777777" w:rsidR="000E0F2C" w:rsidRPr="00B74D35" w:rsidRDefault="000E0F2C" w:rsidP="0033528D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0E0F2C" w:rsidRPr="00B74D35" w14:paraId="56FA9E1E" w14:textId="77777777" w:rsidTr="0033528D">
        <w:trPr>
          <w:trHeight w:val="38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DAB2" w14:textId="77777777" w:rsidR="000E0F2C" w:rsidRPr="005A36B1" w:rsidRDefault="000E0F2C" w:rsidP="0033528D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B881" w14:textId="77777777" w:rsidR="000E0F2C" w:rsidRPr="00B74D35" w:rsidRDefault="000E0F2C" w:rsidP="0033528D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798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Wymagania ogólne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FE89" w14:textId="77777777" w:rsidR="000E0F2C" w:rsidRPr="00B74D35" w:rsidRDefault="000E0F2C" w:rsidP="0033528D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A729" w14:textId="77777777" w:rsidR="000E0F2C" w:rsidRPr="00B74D35" w:rsidRDefault="000E0F2C" w:rsidP="0033528D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E0F2C" w:rsidRPr="00B74D35" w14:paraId="3BEEA58E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D703" w14:textId="77777777" w:rsidR="000E0F2C" w:rsidRPr="00B74D35" w:rsidRDefault="000E0F2C" w:rsidP="0033528D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806E" w14:textId="77777777" w:rsidR="000E0F2C" w:rsidRPr="00B74D35" w:rsidRDefault="000E0F2C" w:rsidP="0033528D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Urządzenie nowe i nieużywane, </w:t>
            </w:r>
            <w:proofErr w:type="spellStart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nierefabrykowane</w:t>
            </w:r>
            <w:proofErr w:type="spellEnd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DCD9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1EFD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81978FE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03AA" w14:textId="77777777" w:rsidR="000E0F2C" w:rsidRPr="00B74D35" w:rsidRDefault="000E0F2C" w:rsidP="0033528D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6ABF" w14:textId="77777777" w:rsidR="000E0F2C" w:rsidRPr="00805926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805926">
              <w:rPr>
                <w:rFonts w:asciiTheme="minorHAnsi" w:hAnsiTheme="minorHAnsi" w:cstheme="minorHAnsi"/>
                <w:sz w:val="20"/>
              </w:rPr>
              <w:t>Zasilanie sieciowe 220-240V</w:t>
            </w:r>
            <w:r>
              <w:rPr>
                <w:rFonts w:asciiTheme="minorHAnsi" w:hAnsiTheme="minorHAnsi" w:cstheme="minorHAnsi"/>
                <w:sz w:val="20"/>
              </w:rPr>
              <w:t xml:space="preserve"> 50Hz </w:t>
            </w:r>
            <w:r w:rsidRPr="00540AB6">
              <w:rPr>
                <w:rFonts w:asciiTheme="minorHAnsi" w:hAnsiTheme="minorHAnsi" w:cstheme="minorHAnsi"/>
                <w:sz w:val="20"/>
              </w:rPr>
              <w:t>oraz z wbudowanego akumulatora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00FF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07C9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36CB264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9359" w14:textId="77777777" w:rsidR="000E0F2C" w:rsidRPr="00B74D35" w:rsidRDefault="000E0F2C" w:rsidP="0033528D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8677" w14:textId="77777777" w:rsidR="000E0F2C" w:rsidRPr="00805926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417E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7CCE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933F066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9214" w14:textId="77777777" w:rsidR="000E0F2C" w:rsidRPr="00B74D35" w:rsidRDefault="000E0F2C" w:rsidP="0033528D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C489" w14:textId="77777777" w:rsidR="000E0F2C" w:rsidRPr="00540AB6" w:rsidRDefault="000E0F2C" w:rsidP="00335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W pełni cyfrowy szerokopasmowy układ formowania wiązki ultradźwiękowej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893F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08AF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59AC8C9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5631" w14:textId="77777777" w:rsidR="000E0F2C" w:rsidRPr="00B74D35" w:rsidRDefault="000E0F2C" w:rsidP="0033528D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672C" w14:textId="77777777" w:rsidR="000E0F2C" w:rsidRPr="00540AB6" w:rsidRDefault="000E0F2C" w:rsidP="00335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Aparat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zintegrowany z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podstawą jezdną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 na 4 kołach z możliwością blokady i regulacją wysokości w zakresie co najmniej 0-270 mm.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E6DD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  <w:p w14:paraId="01D08B13" w14:textId="77777777" w:rsidR="000E0F2C" w:rsidRPr="000743F5" w:rsidRDefault="000E0F2C" w:rsidP="0033528D">
            <w:pPr>
              <w:ind w:left="708" w:hanging="708"/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0-270 mm – 0 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02C3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65BE93C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9E9D" w14:textId="77777777" w:rsidR="000E0F2C" w:rsidRPr="00B74D35" w:rsidRDefault="000E0F2C" w:rsidP="0033528D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AD7A" w14:textId="77777777" w:rsidR="000E0F2C" w:rsidRPr="00540AB6" w:rsidRDefault="000E0F2C" w:rsidP="00335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>Waga aparatu do 40 kg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DCE3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D9D1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CE289D5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997C" w14:textId="77777777" w:rsidR="000E0F2C" w:rsidRPr="00B74D35" w:rsidRDefault="000E0F2C" w:rsidP="0033528D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F919" w14:textId="77777777" w:rsidR="000E0F2C" w:rsidRPr="00540AB6" w:rsidRDefault="000E0F2C" w:rsidP="00335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>Dynamika systemu co najmniej 180dB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FFC3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A0D9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989CDBA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AAE2" w14:textId="77777777" w:rsidR="000E0F2C" w:rsidRPr="00B74D35" w:rsidRDefault="000E0F2C" w:rsidP="0033528D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9FA2" w14:textId="77777777" w:rsidR="000E0F2C" w:rsidRPr="00540AB6" w:rsidRDefault="000E0F2C" w:rsidP="00335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Możliwość pracy na wbudowanej baterii minimum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C351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120 min – 0 pkt.</w:t>
            </w:r>
          </w:p>
          <w:p w14:paraId="3D5806D8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121 min-300 min. – 10 pkt</w:t>
            </w:r>
          </w:p>
          <w:p w14:paraId="750B4F3A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300 min.  – 20 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5E34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8E277E3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346F" w14:textId="77777777" w:rsidR="000E0F2C" w:rsidRPr="00B74D35" w:rsidRDefault="000E0F2C" w:rsidP="0033528D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5454" w14:textId="77777777" w:rsidR="000E0F2C" w:rsidRPr="00540AB6" w:rsidRDefault="000E0F2C" w:rsidP="00335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Aparat wyposażony w monitor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typu LCD/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LED o przekątnej min. </w:t>
            </w:r>
            <w:r w:rsidRPr="00E768E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9” oraz rozdzielczości min. 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>1680x1050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8F7E" w14:textId="1E4F544D" w:rsidR="006173A4" w:rsidRPr="006173A4" w:rsidRDefault="006173A4" w:rsidP="006173A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173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 pkt. - powyżej lub równe 19 cali, </w:t>
            </w:r>
          </w:p>
          <w:p w14:paraId="30F1A5D9" w14:textId="1BD85BB7" w:rsidR="006173A4" w:rsidRPr="006173A4" w:rsidRDefault="006173A4" w:rsidP="006173A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173A4">
              <w:rPr>
                <w:rFonts w:asciiTheme="minorHAnsi" w:hAnsiTheme="minorHAnsi" w:cstheme="minorHAnsi"/>
                <w:bCs/>
                <w:sz w:val="20"/>
                <w:szCs w:val="20"/>
              </w:rPr>
              <w:t>0 pkt - poniżej jednak nie mniej niż 17 cali.</w:t>
            </w:r>
          </w:p>
          <w:p w14:paraId="1C4DD15E" w14:textId="13C97C5C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B520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A46649A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06DE" w14:textId="77777777" w:rsidR="000E0F2C" w:rsidRPr="00B74D35" w:rsidRDefault="000E0F2C" w:rsidP="0033528D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76D2" w14:textId="77777777" w:rsidR="000E0F2C" w:rsidRPr="00540AB6" w:rsidRDefault="000E0F2C" w:rsidP="00335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>Obsługa przy pomocy dotykowego ekranu.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4003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983E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54C98E0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5F4E" w14:textId="77777777" w:rsidR="000E0F2C" w:rsidRPr="00B74D35" w:rsidRDefault="000E0F2C" w:rsidP="0033528D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1ACF" w14:textId="77777777" w:rsidR="000E0F2C" w:rsidRPr="00540AB6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540AB6">
              <w:rPr>
                <w:rFonts w:asciiTheme="minorHAnsi" w:hAnsiTheme="minorHAnsi" w:cstheme="minorHAnsi"/>
                <w:sz w:val="20"/>
              </w:rPr>
              <w:t xml:space="preserve">Start systemu z trybu czuwania w czasie </w:t>
            </w:r>
            <w:r>
              <w:rPr>
                <w:rFonts w:asciiTheme="minorHAnsi" w:hAnsiTheme="minorHAnsi" w:cstheme="minorHAnsi"/>
                <w:sz w:val="20"/>
              </w:rPr>
              <w:t>min.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7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sekund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7190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Poniżej 5 s.  – 10 pkt.</w:t>
            </w:r>
          </w:p>
          <w:p w14:paraId="7FC1462C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1446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86C02E0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7BE1" w14:textId="77777777" w:rsidR="000E0F2C" w:rsidRPr="00B74D35" w:rsidRDefault="000E0F2C" w:rsidP="0033528D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2A8D" w14:textId="77777777" w:rsidR="000E0F2C" w:rsidRPr="00540AB6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540AB6">
              <w:rPr>
                <w:rFonts w:asciiTheme="minorHAnsi" w:hAnsiTheme="minorHAnsi" w:cstheme="minorHAnsi"/>
                <w:sz w:val="20"/>
              </w:rPr>
              <w:t>Start systemu od momentu pełnego uruchomienia urządzenia ≤45 sekund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1F2F" w14:textId="77777777" w:rsidR="008F0CAB" w:rsidRPr="008F0CAB" w:rsidRDefault="008F0CAB" w:rsidP="008F0CA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8F0CA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poniżej 45 sekund 20 pkt. </w:t>
            </w:r>
          </w:p>
          <w:p w14:paraId="664F2575" w14:textId="5DD1A511" w:rsidR="000E0F2C" w:rsidRPr="000743F5" w:rsidRDefault="008F0CAB" w:rsidP="008F0CA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8F0CA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Powyżej </w:t>
            </w:r>
            <w:r w:rsidR="00FB2C6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45 sekund </w:t>
            </w:r>
            <w:r w:rsidRPr="008F0CA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lecz nie więcej niż 110 sekund - 0 pkt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E93A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DFE58F0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3D0B" w14:textId="77777777" w:rsidR="000E0F2C" w:rsidRPr="00B74D35" w:rsidRDefault="000E0F2C" w:rsidP="0033528D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9788" w14:textId="77777777" w:rsidR="000E0F2C" w:rsidRPr="00540AB6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540AB6">
              <w:rPr>
                <w:rFonts w:asciiTheme="minorHAnsi" w:hAnsiTheme="minorHAnsi" w:cstheme="minorHAnsi"/>
                <w:sz w:val="20"/>
              </w:rPr>
              <w:t xml:space="preserve">Min. 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aktywn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port do głowic wbudowan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w aparat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E94A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8E28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C4927C9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E92C" w14:textId="77777777" w:rsidR="000E0F2C" w:rsidRPr="00B74D35" w:rsidRDefault="000E0F2C" w:rsidP="0033528D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0BBD" w14:textId="77777777" w:rsidR="000E0F2C" w:rsidRPr="00DD4BB0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hAnsiTheme="minorHAnsi" w:cstheme="minorHAnsi"/>
                <w:sz w:val="20"/>
              </w:rPr>
              <w:t xml:space="preserve">Aparat wyposażony w konektor sond umożliwiający jednoczesne podłączenie </w:t>
            </w:r>
            <w:r>
              <w:rPr>
                <w:rFonts w:asciiTheme="minorHAnsi" w:hAnsiTheme="minorHAnsi" w:cstheme="minorHAnsi"/>
                <w:sz w:val="20"/>
              </w:rPr>
              <w:t xml:space="preserve">dodatkowo </w:t>
            </w:r>
            <w:r w:rsidRPr="00DD4BB0">
              <w:rPr>
                <w:rFonts w:asciiTheme="minorHAnsi" w:hAnsiTheme="minorHAnsi" w:cstheme="minorHAnsi"/>
                <w:sz w:val="20"/>
              </w:rPr>
              <w:t>co najmniej 3 głowic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0176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07B9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90A8882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3338" w14:textId="77777777" w:rsidR="000E0F2C" w:rsidRPr="00B74D35" w:rsidRDefault="000E0F2C" w:rsidP="0033528D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C615" w14:textId="77777777" w:rsidR="000E0F2C" w:rsidRPr="00DD4BB0" w:rsidRDefault="000E0F2C" w:rsidP="0033528D">
            <w:pPr>
              <w:pStyle w:val="Normalny1"/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 xml:space="preserve">Zainstalowane w oferowanym aparacie oprogramowanie do badań: </w:t>
            </w:r>
          </w:p>
          <w:p w14:paraId="73B8EC31" w14:textId="77777777" w:rsidR="000E0F2C" w:rsidRPr="00DD4BB0" w:rsidRDefault="000E0F2C" w:rsidP="0033528D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lastRenderedPageBreak/>
              <w:t>anestezjologicznych</w:t>
            </w:r>
          </w:p>
          <w:p w14:paraId="184A0878" w14:textId="77777777" w:rsidR="000E0F2C" w:rsidRPr="00DD4BB0" w:rsidRDefault="000E0F2C" w:rsidP="0033528D">
            <w:pPr>
              <w:pStyle w:val="Normalny1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brzusznych</w:t>
            </w:r>
          </w:p>
          <w:p w14:paraId="6B339006" w14:textId="77777777" w:rsidR="000E0F2C" w:rsidRPr="00DD4BB0" w:rsidRDefault="000E0F2C" w:rsidP="0033528D">
            <w:pPr>
              <w:pStyle w:val="Normalny1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naczyniowych</w:t>
            </w:r>
          </w:p>
          <w:p w14:paraId="34292B5E" w14:textId="77777777" w:rsidR="000E0F2C" w:rsidRPr="00DD4BB0" w:rsidRDefault="000E0F2C" w:rsidP="0033528D">
            <w:pPr>
              <w:pStyle w:val="Normalny1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urologicznych</w:t>
            </w:r>
          </w:p>
          <w:p w14:paraId="2A719249" w14:textId="77777777" w:rsidR="000E0F2C" w:rsidRPr="00DD4BB0" w:rsidRDefault="000E0F2C" w:rsidP="0033528D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małych narządów</w:t>
            </w:r>
          </w:p>
          <w:p w14:paraId="6205CBE4" w14:textId="77777777" w:rsidR="000E0F2C" w:rsidRPr="00DD4BB0" w:rsidRDefault="000E0F2C" w:rsidP="0033528D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mięśniowo-szkieletowych</w:t>
            </w:r>
          </w:p>
          <w:p w14:paraId="136BCDB6" w14:textId="77777777" w:rsidR="000E0F2C" w:rsidRPr="00DD4BB0" w:rsidRDefault="000E0F2C" w:rsidP="0033528D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kardiologicznych</w:t>
            </w:r>
          </w:p>
          <w:p w14:paraId="29BF7777" w14:textId="77777777" w:rsidR="000E0F2C" w:rsidRPr="00DD4BB0" w:rsidRDefault="000E0F2C" w:rsidP="0033528D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ortopedycznych</w:t>
            </w:r>
          </w:p>
          <w:p w14:paraId="3156DA7C" w14:textId="77777777" w:rsidR="000E0F2C" w:rsidRPr="00DD4BB0" w:rsidRDefault="000E0F2C" w:rsidP="0033528D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medycyny ratunkowej</w:t>
            </w:r>
          </w:p>
          <w:p w14:paraId="6C08A11C" w14:textId="77777777" w:rsidR="000E0F2C" w:rsidRPr="00DD4BB0" w:rsidRDefault="000E0F2C" w:rsidP="0033528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ginekologia i położnictwo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95C0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B3DA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A9A3CEF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ED06" w14:textId="77777777" w:rsidR="000E0F2C" w:rsidRPr="00B74D35" w:rsidRDefault="000E0F2C" w:rsidP="0033528D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B428" w14:textId="77777777" w:rsidR="000E0F2C" w:rsidRPr="00DD4BB0" w:rsidRDefault="000E0F2C" w:rsidP="0033528D">
            <w:pPr>
              <w:pStyle w:val="Normalny1"/>
              <w:rPr>
                <w:rFonts w:asciiTheme="minorHAnsi" w:eastAsia="Arial" w:hAnsiTheme="minorHAnsi" w:cstheme="minorHAnsi"/>
                <w:sz w:val="20"/>
              </w:rPr>
            </w:pPr>
            <w:r w:rsidRPr="00E56CF2">
              <w:rPr>
                <w:rFonts w:asciiTheme="minorHAnsi" w:eastAsia="Arial" w:hAnsiTheme="minorHAnsi" w:cstheme="minorHAnsi"/>
                <w:sz w:val="20"/>
              </w:rPr>
              <w:t>Podłączenie do systemu integracji Zamawiającego.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261E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2098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F2DB3E7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953B" w14:textId="77777777" w:rsidR="000E0F2C" w:rsidRPr="00880798" w:rsidRDefault="000E0F2C" w:rsidP="0033528D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F4A9" w14:textId="77777777" w:rsidR="000E0F2C" w:rsidRPr="00880798" w:rsidRDefault="000E0F2C" w:rsidP="0033528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80798">
              <w:rPr>
                <w:rFonts w:asciiTheme="minorHAnsi" w:hAnsiTheme="minorHAnsi" w:cstheme="minorHAnsi"/>
                <w:b/>
                <w:sz w:val="20"/>
                <w:highlight w:val="lightGray"/>
              </w:rPr>
              <w:t>Tryby pracy aparatu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FDBE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2FB9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DEA2802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B41C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4E25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B-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mode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AF37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BFA6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F1ED579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B35C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BA12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Obrazowanie harmoniczne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22E0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B926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D20F945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67BC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7CE6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Kierunkowy Power Doppler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6914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2931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C7FE783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95F2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427F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 xml:space="preserve">Obrazowania w trybie M - 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Mode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FD51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FDF2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E72F5B1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41B6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DB00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Obrazowania w trybie Doppler Kolorowy (CD)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80D1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A864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C706F02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80C2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7D40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Obrazowania w trybie Doppler PW (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Pulsed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Wave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D3DE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E0C2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7A0C86A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755F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8897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Obrazowania w trybie Doppler CW (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Continuous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Wave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E2D8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5813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A71E539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598F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8EA0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Regulowana głębokość penetracji w trybie 2D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7B80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9C23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CE2D2D4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94F2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EE90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 xml:space="preserve">Zakres głębokości penetracji </w:t>
            </w:r>
            <w:r w:rsidRPr="00AB1E35">
              <w:rPr>
                <w:rFonts w:asciiTheme="minorHAnsi" w:hAnsiTheme="minorHAnsi" w:cstheme="minorHAnsi"/>
                <w:iCs/>
                <w:sz w:val="20"/>
              </w:rPr>
              <w:t>≥ (1 ÷ 30)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04D2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C575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EA8CD7F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C0C4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276A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E768E3">
              <w:rPr>
                <w:rFonts w:asciiTheme="minorHAnsi" w:hAnsiTheme="minorHAnsi" w:cstheme="minorHAnsi"/>
                <w:sz w:val="20"/>
              </w:rPr>
              <w:t xml:space="preserve">Zmiana głębokości penetracji co </w:t>
            </w:r>
            <w:r>
              <w:rPr>
                <w:rFonts w:asciiTheme="minorHAnsi" w:hAnsiTheme="minorHAnsi" w:cstheme="minorHAnsi"/>
                <w:sz w:val="20"/>
              </w:rPr>
              <w:t>min.</w:t>
            </w:r>
            <w:r w:rsidRPr="00E768E3">
              <w:rPr>
                <w:rFonts w:asciiTheme="minorHAnsi" w:hAnsiTheme="minorHAnsi" w:cstheme="minorHAnsi"/>
                <w:sz w:val="20"/>
              </w:rPr>
              <w:t xml:space="preserve"> 1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E0C2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Poniżej – 10 pkt.</w:t>
            </w:r>
          </w:p>
          <w:p w14:paraId="40851E63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8060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F059976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6D30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7B12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 xml:space="preserve">Zakres regulacji siły akustycznej </w:t>
            </w:r>
            <w:r w:rsidRPr="00AB1E35">
              <w:rPr>
                <w:rFonts w:asciiTheme="minorHAnsi" w:hAnsiTheme="minorHAnsi" w:cstheme="minorHAnsi"/>
                <w:iCs/>
                <w:sz w:val="20"/>
              </w:rPr>
              <w:t>≥ (10 ÷ 100)%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1099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73C2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8DC988D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48B8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7045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Obrazowanie w trybie skrzyżowanych ultradźwięków w trybie nadawania i odbioru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CE19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766A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AD7EFB8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1D1C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8461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Technologia redukcji plamek  ultrasonograficznych z jednoczesnym podkreśleniem granic tkanek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4278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EF80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50EFF19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4719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8171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Automatyczna optymalizacja obrazu za pomocą jednego przycisku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B374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3617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7994811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4DC0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BFA0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Automatyczna optymalizacja obrazu w trybie B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4726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578B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7C9905C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5C1D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9742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Automatyczna optymalizacja obrazu w trybie PW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86D4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7AA2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A238B9A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0ED5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F36C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 xml:space="preserve">Możliwość zapamiętania min. </w:t>
            </w:r>
            <w:r>
              <w:rPr>
                <w:rFonts w:asciiTheme="minorHAnsi" w:hAnsiTheme="minorHAnsi" w:cstheme="minorHAnsi"/>
                <w:sz w:val="20"/>
              </w:rPr>
              <w:t>20000</w:t>
            </w:r>
            <w:r w:rsidRPr="00AB1E35">
              <w:rPr>
                <w:rFonts w:asciiTheme="minorHAnsi" w:hAnsiTheme="minorHAnsi" w:cstheme="minorHAnsi"/>
                <w:sz w:val="20"/>
              </w:rPr>
              <w:t xml:space="preserve"> klatek (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Cine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memory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3B3E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  <w:p w14:paraId="63A99E86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752F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DEC179B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72C8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2258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Powiększenie obrazu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72F1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7F37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D3DCB64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58BE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5D25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Tryb Duplex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3268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6AB6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0C75816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9E2A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54C6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 xml:space="preserve">Tryb </w:t>
            </w:r>
            <w:proofErr w:type="spellStart"/>
            <w:r w:rsidRPr="001B3F9F">
              <w:rPr>
                <w:rFonts w:asciiTheme="minorHAnsi" w:hAnsiTheme="minorHAnsi" w:cstheme="minorHAnsi"/>
                <w:sz w:val="20"/>
              </w:rPr>
              <w:t>Triplex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0D84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55C5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3061667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FEA8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7BDA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Regulacja wzmocnienia TGC min. 3 segmentów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3322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907F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119B0B1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4516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2466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8A4DC2">
              <w:rPr>
                <w:rFonts w:asciiTheme="minorHAnsi" w:hAnsiTheme="minorHAnsi" w:cstheme="minorHAnsi"/>
                <w:sz w:val="20"/>
              </w:rPr>
              <w:t>Regulacja wzmocnienia LGC min. 2 segmenty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3ADD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10 pkt.</w:t>
            </w:r>
          </w:p>
          <w:p w14:paraId="0B891A03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A3F5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A5DECE2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431B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1D42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1B3F9F">
              <w:rPr>
                <w:rFonts w:asciiTheme="minorHAnsi" w:hAnsiTheme="minorHAnsi" w:cstheme="minorHAnsi"/>
                <w:sz w:val="20"/>
              </w:rPr>
              <w:t>budowany moduł Wi-Fi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142A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6907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AD017CF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94E9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7D51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Oprogramowanie do wizualizacji igły biopsyjnej</w:t>
            </w:r>
            <w:r>
              <w:rPr>
                <w:rFonts w:asciiTheme="minorHAnsi" w:hAnsiTheme="minorHAnsi" w:cstheme="minorHAnsi"/>
                <w:sz w:val="20"/>
              </w:rPr>
              <w:t xml:space="preserve"> na głowicy liniowej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81FE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A087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8584520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45F4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6EE5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Oprogramowanie do wizualizacji igły biopsyjnej</w:t>
            </w:r>
            <w:r>
              <w:rPr>
                <w:rFonts w:asciiTheme="minorHAnsi" w:hAnsiTheme="minorHAnsi" w:cstheme="minorHAnsi"/>
                <w:sz w:val="20"/>
              </w:rPr>
              <w:t xml:space="preserve"> na głowicy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convex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0515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10 pkt.</w:t>
            </w:r>
          </w:p>
          <w:p w14:paraId="279CD1D2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1AF0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93C77F1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B198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ED50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Wbudowan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funkcja wyświetlania na ekranie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linii centrującej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ułatwiając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iniekcje w technologii out-of-</w:t>
            </w:r>
            <w:proofErr w:type="spellStart"/>
            <w:r w:rsidRPr="001B3F9F">
              <w:rPr>
                <w:rFonts w:asciiTheme="minorHAnsi" w:hAnsiTheme="minorHAnsi" w:cstheme="minorHAnsi"/>
                <w:sz w:val="20"/>
              </w:rPr>
              <w:t>plane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C869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66C0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5343D66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281F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29B8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System automatycznej wizualizacji nerwów poprzez oznaczenie ich na ekranie kolorem.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465E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20 pkt.</w:t>
            </w:r>
          </w:p>
          <w:p w14:paraId="613B6BC6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6CC9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C944003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5EDA" w14:textId="77777777" w:rsidR="000E0F2C" w:rsidRPr="00855B85" w:rsidRDefault="000E0F2C" w:rsidP="0033528D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A125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71EF8">
              <w:rPr>
                <w:rFonts w:asciiTheme="minorHAnsi" w:hAnsiTheme="minorHAnsi" w:cstheme="minorHAnsi"/>
                <w:b/>
                <w:sz w:val="20"/>
                <w:highlight w:val="lightGray"/>
              </w:rPr>
              <w:t>System archiwizacji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DB04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E25F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6E62177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8356" w14:textId="77777777" w:rsidR="000E0F2C" w:rsidRPr="00B74D35" w:rsidRDefault="000E0F2C" w:rsidP="0033528D">
            <w:pPr>
              <w:pStyle w:val="Akapitzlist"/>
              <w:numPr>
                <w:ilvl w:val="0"/>
                <w:numId w:val="2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68B1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>Wbudowany dysk SSD/</w:t>
            </w:r>
            <w:proofErr w:type="spellStart"/>
            <w:r w:rsidRPr="00FF7542">
              <w:rPr>
                <w:rFonts w:asciiTheme="minorHAnsi" w:hAnsiTheme="minorHAnsi" w:cstheme="minorHAnsi"/>
                <w:sz w:val="20"/>
              </w:rPr>
              <w:t>flash</w:t>
            </w:r>
            <w:proofErr w:type="spellEnd"/>
            <w:r w:rsidRPr="00FF7542">
              <w:rPr>
                <w:rFonts w:asciiTheme="minorHAnsi" w:hAnsiTheme="minorHAnsi" w:cstheme="minorHAnsi"/>
                <w:sz w:val="20"/>
              </w:rPr>
              <w:t xml:space="preserve"> o pojemności minimum 128 GB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F7E2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  <w:p w14:paraId="2659920A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43B4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FD1CD92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9A3D" w14:textId="77777777" w:rsidR="000E0F2C" w:rsidRPr="00B74D35" w:rsidRDefault="000E0F2C" w:rsidP="0033528D">
            <w:pPr>
              <w:pStyle w:val="Akapitzlist"/>
              <w:numPr>
                <w:ilvl w:val="0"/>
                <w:numId w:val="2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DEFE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>Zapis obrazów na zewnętrzne nośniki poprzez złącze USB - minimum 2 porty USB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7F07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F124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17B1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751C7B0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4603" w14:textId="77777777" w:rsidR="000E0F2C" w:rsidRPr="00B74D35" w:rsidRDefault="000E0F2C" w:rsidP="0033528D">
            <w:pPr>
              <w:pStyle w:val="Akapitzlist"/>
              <w:numPr>
                <w:ilvl w:val="0"/>
                <w:numId w:val="2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B11E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>Złącze Ethernet - minimum 1 port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7F13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F124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D810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6DF8C96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77AA" w14:textId="77777777" w:rsidR="000E0F2C" w:rsidRPr="00B74D35" w:rsidRDefault="000E0F2C" w:rsidP="0033528D">
            <w:pPr>
              <w:pStyle w:val="Akapitzlist"/>
              <w:numPr>
                <w:ilvl w:val="0"/>
                <w:numId w:val="2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8E9A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>Złącze HDMI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5541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F124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7801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F926A84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489B" w14:textId="77777777" w:rsidR="000E0F2C" w:rsidRPr="00B74D35" w:rsidRDefault="000E0F2C" w:rsidP="0033528D">
            <w:pPr>
              <w:pStyle w:val="Akapitzlist"/>
              <w:numPr>
                <w:ilvl w:val="0"/>
                <w:numId w:val="2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54A6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 xml:space="preserve">DICOM </w:t>
            </w:r>
            <w:r>
              <w:rPr>
                <w:rFonts w:asciiTheme="minorHAnsi" w:hAnsiTheme="minorHAnsi" w:cstheme="minorHAnsi"/>
                <w:sz w:val="20"/>
              </w:rPr>
              <w:t>3.0</w:t>
            </w:r>
            <w:r w:rsidRPr="00FF7542">
              <w:rPr>
                <w:rFonts w:asciiTheme="minorHAnsi" w:hAnsiTheme="minorHAnsi" w:cstheme="minorHAnsi"/>
                <w:sz w:val="20"/>
              </w:rPr>
              <w:t>– urządzenie posiada wszystkie licencje/porty/protokoły, itp. aktywne w celu transmisji danych</w:t>
            </w:r>
            <w:r>
              <w:rPr>
                <w:rFonts w:asciiTheme="minorHAnsi" w:hAnsiTheme="minorHAnsi" w:cstheme="minorHAnsi"/>
                <w:sz w:val="20"/>
              </w:rPr>
              <w:t>.  Wymagane podłączenie z systemem Zamawiającego.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4531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F124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1709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EEEF72A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3746" w14:textId="77777777" w:rsidR="000E0F2C" w:rsidRPr="00855B85" w:rsidRDefault="000E0F2C" w:rsidP="0033528D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612D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Pomiary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F901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665D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90B6BF3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105A" w14:textId="77777777" w:rsidR="000E0F2C" w:rsidRPr="00B74D35" w:rsidRDefault="000E0F2C" w:rsidP="0033528D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1D8B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B02635">
              <w:rPr>
                <w:rFonts w:asciiTheme="minorHAnsi" w:hAnsiTheme="minorHAnsi" w:cstheme="minorHAnsi"/>
                <w:sz w:val="20"/>
              </w:rPr>
              <w:t>Odległość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36F7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508F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A14E0D9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EF45" w14:textId="77777777" w:rsidR="000E0F2C" w:rsidRPr="00B74D35" w:rsidRDefault="000E0F2C" w:rsidP="0033528D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E111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B02635">
              <w:rPr>
                <w:rFonts w:asciiTheme="minorHAnsi" w:hAnsiTheme="minorHAnsi" w:cstheme="minorHAnsi"/>
                <w:sz w:val="20"/>
              </w:rPr>
              <w:t>Objętość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0917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8EDF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D839158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A486" w14:textId="77777777" w:rsidR="000E0F2C" w:rsidRPr="00B74D35" w:rsidRDefault="000E0F2C" w:rsidP="0033528D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6B4B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B02635">
              <w:rPr>
                <w:rFonts w:asciiTheme="minorHAnsi" w:hAnsiTheme="minorHAnsi" w:cstheme="minorHAnsi"/>
                <w:sz w:val="20"/>
              </w:rPr>
              <w:t>Powierzchnia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E214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FE32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269CCBD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93E5" w14:textId="77777777" w:rsidR="000E0F2C" w:rsidRPr="00B74D35" w:rsidRDefault="000E0F2C" w:rsidP="0033528D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7123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B02635">
              <w:rPr>
                <w:rFonts w:asciiTheme="minorHAnsi" w:hAnsiTheme="minorHAnsi" w:cstheme="minorHAnsi"/>
                <w:sz w:val="20"/>
              </w:rPr>
              <w:t>Kąt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275B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8728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D4C4A48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6C3E" w14:textId="77777777" w:rsidR="000E0F2C" w:rsidRPr="001B3F9F" w:rsidRDefault="000E0F2C" w:rsidP="0033528D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4A7C" w14:textId="4D4C180D" w:rsidR="000E0F2C" w:rsidRPr="001B3F9F" w:rsidRDefault="000E0F2C" w:rsidP="0033528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B3F9F">
              <w:rPr>
                <w:rFonts w:asciiTheme="minorHAnsi" w:hAnsiTheme="minorHAnsi" w:cstheme="minorHAnsi"/>
                <w:b/>
                <w:sz w:val="20"/>
                <w:highlight w:val="lightGray"/>
              </w:rPr>
              <w:t>Głowica liniowa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– </w:t>
            </w:r>
            <w:r w:rsidR="00AC73EB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3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sztuk</w:t>
            </w:r>
            <w:r w:rsidR="00AC73EB">
              <w:rPr>
                <w:rFonts w:asciiTheme="minorHAnsi" w:hAnsiTheme="minorHAnsi" w:cstheme="minorHAnsi"/>
                <w:b/>
                <w:sz w:val="20"/>
                <w:highlight w:val="lightGray"/>
              </w:rPr>
              <w:t>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4738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16D2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E6666E5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9DBF" w14:textId="77777777" w:rsidR="000E0F2C" w:rsidRPr="00B74D35" w:rsidRDefault="000E0F2C" w:rsidP="0033528D">
            <w:pPr>
              <w:pStyle w:val="Akapitzlist"/>
              <w:numPr>
                <w:ilvl w:val="0"/>
                <w:numId w:val="2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904F" w14:textId="77777777" w:rsidR="000E0F2C" w:rsidRPr="00805926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Szerokopasmowa elektroniczna głowica typu liniowego do bada</w:t>
            </w:r>
            <w:r>
              <w:rPr>
                <w:rFonts w:asciiTheme="minorHAnsi" w:hAnsiTheme="minorHAnsi" w:cstheme="minorHAnsi"/>
                <w:sz w:val="20"/>
              </w:rPr>
              <w:t>ń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naczyniowych, małych narządów, mięśniowo-szkieletowych, nerwów, pediatrycznych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2480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41BA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5CE8FA1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2F5D" w14:textId="77777777" w:rsidR="000E0F2C" w:rsidRPr="00B74D35" w:rsidRDefault="000E0F2C" w:rsidP="0033528D">
            <w:pPr>
              <w:pStyle w:val="Akapitzlist"/>
              <w:numPr>
                <w:ilvl w:val="0"/>
                <w:numId w:val="2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EA44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Zakres częstotliwości głowicy minimum 15-4 MHz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A778" w14:textId="2E1527BA" w:rsidR="006173A4" w:rsidRDefault="006173A4" w:rsidP="006173A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20A1">
              <w:rPr>
                <w:rFonts w:ascii="Calibri" w:hAnsi="Calibri" w:cs="Calibri"/>
                <w:color w:val="000000"/>
                <w:sz w:val="18"/>
                <w:szCs w:val="18"/>
              </w:rPr>
              <w:t>Głowica z przyciskami pozwalającymi na sterowanie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</w:t>
            </w:r>
          </w:p>
          <w:p w14:paraId="11364F01" w14:textId="6EDFF77F" w:rsidR="006173A4" w:rsidRDefault="006173A4" w:rsidP="006173A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20A1">
              <w:rPr>
                <w:rFonts w:ascii="Calibri" w:hAnsi="Calibri" w:cs="Calibri"/>
                <w:color w:val="000000"/>
                <w:sz w:val="18"/>
                <w:szCs w:val="18"/>
              </w:rPr>
              <w:t>10 pkt.</w:t>
            </w:r>
          </w:p>
          <w:p w14:paraId="6B8197DA" w14:textId="77777777" w:rsidR="006173A4" w:rsidRPr="00534983" w:rsidRDefault="006173A4" w:rsidP="006173A4">
            <w:pPr>
              <w:jc w:val="both"/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</w:pPr>
            <w:r w:rsidRPr="009120A1">
              <w:rPr>
                <w:rFonts w:ascii="Calibri" w:hAnsi="Calibri" w:cs="Calibri"/>
                <w:color w:val="000000"/>
                <w:sz w:val="18"/>
                <w:szCs w:val="18"/>
              </w:rPr>
              <w:t>Bez przycisków - 0pkt.</w:t>
            </w:r>
          </w:p>
          <w:p w14:paraId="5BCEE042" w14:textId="4DCB743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2E9A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61DC421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EA7B" w14:textId="77777777" w:rsidR="000E0F2C" w:rsidRPr="00B74D35" w:rsidRDefault="000E0F2C" w:rsidP="0033528D">
            <w:pPr>
              <w:pStyle w:val="Akapitzlist"/>
              <w:numPr>
                <w:ilvl w:val="0"/>
                <w:numId w:val="2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4619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Ilość kryształów piezoelektrycznych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B3F9F">
              <w:rPr>
                <w:rFonts w:asciiTheme="minorHAnsi" w:hAnsiTheme="minorHAnsi" w:cstheme="minorHAnsi"/>
                <w:sz w:val="20"/>
              </w:rPr>
              <w:t>- minimum 192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2FFC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969D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0D7CFFB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D738" w14:textId="77777777" w:rsidR="000E0F2C" w:rsidRPr="00B74D35" w:rsidRDefault="000E0F2C" w:rsidP="0033528D">
            <w:pPr>
              <w:pStyle w:val="Akapitzlist"/>
              <w:numPr>
                <w:ilvl w:val="0"/>
                <w:numId w:val="2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4B48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Możliwość pracy z przystawką do biopsji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CBC4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0A66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0EC8F77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C3BA" w14:textId="77777777" w:rsidR="000E0F2C" w:rsidRPr="00B74D35" w:rsidRDefault="000E0F2C" w:rsidP="0033528D">
            <w:pPr>
              <w:pStyle w:val="Akapitzlist"/>
              <w:numPr>
                <w:ilvl w:val="0"/>
                <w:numId w:val="2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6D7E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 xml:space="preserve">Głębokość skanowania w zakresie co najmniej 1 - </w:t>
            </w:r>
            <w:r>
              <w:rPr>
                <w:rFonts w:asciiTheme="minorHAnsi" w:hAnsiTheme="minorHAnsi" w:cstheme="minorHAnsi"/>
                <w:sz w:val="20"/>
              </w:rPr>
              <w:t>12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5A15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CA45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2CACE4E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65E8" w14:textId="77777777" w:rsidR="000E0F2C" w:rsidRPr="00B74D35" w:rsidRDefault="000E0F2C" w:rsidP="0033528D">
            <w:pPr>
              <w:pStyle w:val="Akapitzlist"/>
              <w:numPr>
                <w:ilvl w:val="0"/>
                <w:numId w:val="2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2610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Szerokość pola FOV min. 38 mm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FC4F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1F47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8DA6118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70F5" w14:textId="77777777" w:rsidR="000E0F2C" w:rsidRPr="00B74D35" w:rsidRDefault="000E0F2C" w:rsidP="0033528D">
            <w:pPr>
              <w:pStyle w:val="Akapitzlist"/>
              <w:numPr>
                <w:ilvl w:val="0"/>
                <w:numId w:val="2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530E" w14:textId="77777777" w:rsidR="000E0F2C" w:rsidRPr="00805926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8A4DC2">
              <w:rPr>
                <w:rFonts w:asciiTheme="minorHAnsi" w:hAnsiTheme="minorHAnsi" w:cstheme="minorHAnsi"/>
                <w:sz w:val="20"/>
              </w:rPr>
              <w:t>Głowica wyposażona w przyciski pozwalające na sterowanie niektórymi funkcjami ultrasonografu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419A" w14:textId="77777777" w:rsidR="0057747D" w:rsidRPr="0057747D" w:rsidRDefault="0057747D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57747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Głowica z przyciskami pozwalającymi na sterowanie 10 pkt. </w:t>
            </w:r>
          </w:p>
          <w:p w14:paraId="0931F0B8" w14:textId="2122525A" w:rsidR="000E0F2C" w:rsidRPr="000743F5" w:rsidRDefault="00FB2C6F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Głowica </w:t>
            </w:r>
            <w:r w:rsidR="0057747D" w:rsidRPr="0057747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Bez przycisków - 0pkt.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71E6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8DEED37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95B6" w14:textId="77777777" w:rsidR="000E0F2C" w:rsidRPr="00AE0EE9" w:rsidRDefault="000E0F2C" w:rsidP="0033528D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1F3C" w14:textId="7B4394BF" w:rsidR="000E0F2C" w:rsidRPr="00805926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Głowica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typu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convex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do badań brzusznych – </w:t>
            </w:r>
            <w:r w:rsidR="00AC73EB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3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sztuk</w:t>
            </w:r>
            <w:r w:rsidR="00AC73EB">
              <w:rPr>
                <w:rFonts w:asciiTheme="minorHAnsi" w:hAnsiTheme="minorHAnsi" w:cstheme="minorHAnsi"/>
                <w:b/>
                <w:sz w:val="20"/>
                <w:highlight w:val="lightGray"/>
              </w:rPr>
              <w:t>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42DF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4B71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064A863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358A" w14:textId="77777777" w:rsidR="000E0F2C" w:rsidRPr="00B74D35" w:rsidRDefault="000E0F2C" w:rsidP="0033528D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D1D1" w14:textId="77777777" w:rsidR="000E0F2C" w:rsidRPr="001E0284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E0284">
              <w:rPr>
                <w:rFonts w:asciiTheme="minorHAnsi" w:hAnsiTheme="minorHAnsi" w:cstheme="minorHAnsi"/>
                <w:sz w:val="20"/>
              </w:rPr>
              <w:t>Zakres częstotliwości głowicy minimum 5-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  <w:r w:rsidRPr="001E0284">
              <w:rPr>
                <w:rFonts w:asciiTheme="minorHAnsi" w:hAnsiTheme="minorHAnsi" w:cstheme="minorHAnsi"/>
                <w:sz w:val="20"/>
              </w:rPr>
              <w:t xml:space="preserve"> MHz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D757" w14:textId="77777777" w:rsidR="0033528D" w:rsidRDefault="0033528D" w:rsidP="003352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20A1">
              <w:rPr>
                <w:rFonts w:ascii="Calibri" w:hAnsi="Calibri" w:cs="Calibri"/>
                <w:color w:val="000000"/>
                <w:sz w:val="18"/>
                <w:szCs w:val="18"/>
              </w:rPr>
              <w:t>Głowica z przyciskami pozwalającymi na sterowanie</w:t>
            </w:r>
          </w:p>
          <w:p w14:paraId="53D19BE5" w14:textId="3EE7BE1B" w:rsidR="0033528D" w:rsidRDefault="0033528D" w:rsidP="003352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 - </w:t>
            </w:r>
            <w:r w:rsidRPr="009120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 pkt. </w:t>
            </w:r>
          </w:p>
          <w:p w14:paraId="4B7EFADE" w14:textId="7D30CA66" w:rsidR="000E0F2C" w:rsidRPr="000743F5" w:rsidRDefault="0033528D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9120A1">
              <w:rPr>
                <w:rFonts w:ascii="Calibri" w:hAnsi="Calibri" w:cs="Calibri"/>
                <w:color w:val="000000"/>
                <w:sz w:val="18"/>
                <w:szCs w:val="18"/>
              </w:rPr>
              <w:t>Bez przycisków - 0pkt.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FC79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C960D0A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D687" w14:textId="77777777" w:rsidR="000E0F2C" w:rsidRPr="00B74D35" w:rsidRDefault="000E0F2C" w:rsidP="0033528D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B67B" w14:textId="77777777" w:rsidR="000E0F2C" w:rsidRPr="001E0284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E0284">
              <w:rPr>
                <w:rFonts w:asciiTheme="minorHAnsi" w:hAnsiTheme="minorHAnsi" w:cstheme="minorHAnsi"/>
                <w:sz w:val="20"/>
              </w:rPr>
              <w:t>Ilość kryształów piezoelektrycznych - minimum 160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8AC9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35D6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F3A9F55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F83E" w14:textId="77777777" w:rsidR="000E0F2C" w:rsidRPr="00B74D35" w:rsidRDefault="000E0F2C" w:rsidP="0033528D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6AE4" w14:textId="77777777" w:rsidR="000E0F2C" w:rsidRPr="001E0284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E0284">
              <w:rPr>
                <w:rFonts w:asciiTheme="minorHAnsi" w:hAnsiTheme="minorHAnsi" w:cstheme="minorHAnsi"/>
                <w:sz w:val="20"/>
              </w:rPr>
              <w:t>Szerokość minimum 50 mm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9D26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19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78FF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699631C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71C5" w14:textId="77777777" w:rsidR="000E0F2C" w:rsidRPr="00B74D35" w:rsidRDefault="000E0F2C" w:rsidP="0033528D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7000" w14:textId="77777777" w:rsidR="000E0F2C" w:rsidRPr="001E0284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E0284">
              <w:rPr>
                <w:rFonts w:asciiTheme="minorHAnsi" w:hAnsiTheme="minorHAnsi" w:cstheme="minorHAnsi"/>
                <w:sz w:val="20"/>
              </w:rPr>
              <w:t>Głębokość skanowania w zakresie co najmniej 3 - 30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9D40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19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4D6F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FBF4870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DD1A" w14:textId="77777777" w:rsidR="000E0F2C" w:rsidRPr="00B74D35" w:rsidRDefault="000E0F2C" w:rsidP="0033528D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DD33" w14:textId="77777777" w:rsidR="000E0F2C" w:rsidRPr="001E0284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8A4DC2">
              <w:rPr>
                <w:rFonts w:asciiTheme="minorHAnsi" w:hAnsiTheme="minorHAnsi" w:cstheme="minorHAnsi"/>
                <w:sz w:val="20"/>
              </w:rPr>
              <w:t>Głowica wyposażona w przyciski pozwalające na sterowanie niektórymi funkcjami ultrasonografu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2717" w14:textId="77777777" w:rsidR="00493C20" w:rsidRPr="00493C20" w:rsidRDefault="00493C20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93C2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Głowica z przyciskami pozwalającymi na sterowanie 10 pkt. </w:t>
            </w:r>
          </w:p>
          <w:p w14:paraId="197BD48E" w14:textId="57B55CBC" w:rsidR="000E0F2C" w:rsidRPr="00F8190D" w:rsidRDefault="00FB2C6F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Głowica </w:t>
            </w:r>
            <w:r w:rsidR="00493C20" w:rsidRPr="00493C2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Bez przycisków - 0pkt</w:t>
            </w:r>
            <w:r w:rsidR="00493C20" w:rsidRPr="00534983">
              <w:rPr>
                <w:rFonts w:ascii="Arial Narrow" w:hAnsi="Arial Narrow" w:cstheme="minorHAnsi"/>
                <w:bCs/>
                <w:snapToGrid w:val="0"/>
                <w:sz w:val="22"/>
                <w:szCs w:val="22"/>
              </w:rPr>
              <w:t>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1C0F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B646C95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B420" w14:textId="77777777" w:rsidR="000E0F2C" w:rsidRPr="000E0F46" w:rsidRDefault="000E0F2C" w:rsidP="0033528D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F562" w14:textId="6AAE550D" w:rsidR="000E0F2C" w:rsidRPr="00805926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Głowica kardiologiczna typu </w:t>
            </w:r>
            <w:proofErr w:type="spellStart"/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>Phased</w:t>
            </w:r>
            <w:proofErr w:type="spellEnd"/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</w:t>
            </w:r>
            <w:proofErr w:type="spellStart"/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>Array</w:t>
            </w:r>
            <w:proofErr w:type="spellEnd"/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– </w:t>
            </w:r>
            <w:r w:rsidR="00AC73EB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3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sztuk</w:t>
            </w:r>
            <w:r w:rsidR="00AC73EB">
              <w:rPr>
                <w:rFonts w:asciiTheme="minorHAnsi" w:hAnsiTheme="minorHAnsi" w:cstheme="minorHAnsi"/>
                <w:b/>
                <w:sz w:val="20"/>
                <w:highlight w:val="lightGray"/>
              </w:rPr>
              <w:t>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8E91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FB9C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F5945E7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7E6C" w14:textId="77777777" w:rsidR="000E0F2C" w:rsidRPr="00B74D35" w:rsidRDefault="000E0F2C" w:rsidP="0033528D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DD76" w14:textId="77777777" w:rsidR="000E0F2C" w:rsidRPr="007B17B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7B17BF">
              <w:rPr>
                <w:rFonts w:asciiTheme="minorHAnsi" w:hAnsiTheme="minorHAnsi" w:cstheme="minorHAnsi"/>
                <w:sz w:val="20"/>
              </w:rPr>
              <w:t>Zakres częstotliwości głowicy minimum 4-1 MHz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C4BF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94CE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5E53457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890E" w14:textId="77777777" w:rsidR="000E0F2C" w:rsidRPr="00B74D35" w:rsidRDefault="000E0F2C" w:rsidP="0033528D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CBA2" w14:textId="77777777" w:rsidR="000E0F2C" w:rsidRPr="007B17B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7B17BF">
              <w:rPr>
                <w:rFonts w:asciiTheme="minorHAnsi" w:hAnsiTheme="minorHAnsi" w:cstheme="minorHAnsi"/>
                <w:sz w:val="20"/>
              </w:rPr>
              <w:t>Ilość kryształów piezoelektrycznych - minimum 64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CEE9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77F1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1E7D727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B4A3" w14:textId="77777777" w:rsidR="000E0F2C" w:rsidRPr="00B74D35" w:rsidRDefault="000E0F2C" w:rsidP="0033528D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B28D" w14:textId="77777777" w:rsidR="000E0F2C" w:rsidRPr="007B17B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7B17BF">
              <w:rPr>
                <w:rFonts w:asciiTheme="minorHAnsi" w:hAnsiTheme="minorHAnsi" w:cstheme="minorHAnsi"/>
                <w:sz w:val="20"/>
              </w:rPr>
              <w:t>Głębokość skanowania w zakresie co najmniej 3 - 30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7CD4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19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8DEE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</w:tbl>
    <w:p w14:paraId="7635B806" w14:textId="77777777"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E1BB9D" w14:textId="77777777"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E72C35" w14:textId="77777777"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97D39C" w14:textId="77777777"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59DBFCB" w14:textId="77777777" w:rsidR="000E0F2C" w:rsidRPr="0047267C" w:rsidRDefault="000E0F2C" w:rsidP="000E0F2C">
      <w:pPr>
        <w:rPr>
          <w:rFonts w:asciiTheme="minorHAnsi" w:hAnsiTheme="minorHAnsi" w:cstheme="minorHAnsi"/>
          <w:b/>
          <w:sz w:val="22"/>
        </w:rPr>
      </w:pPr>
      <w:r w:rsidRPr="0047267C">
        <w:rPr>
          <w:rFonts w:asciiTheme="minorHAnsi" w:hAnsiTheme="minorHAnsi" w:cstheme="minorHAnsi"/>
          <w:b/>
          <w:sz w:val="22"/>
        </w:rPr>
        <w:t xml:space="preserve">Część </w:t>
      </w:r>
      <w:r w:rsidR="0099169A">
        <w:rPr>
          <w:rFonts w:asciiTheme="minorHAnsi" w:hAnsiTheme="minorHAnsi" w:cstheme="minorHAnsi"/>
          <w:b/>
          <w:sz w:val="22"/>
        </w:rPr>
        <w:t>1</w:t>
      </w:r>
      <w:r w:rsidRPr="0047267C">
        <w:rPr>
          <w:rFonts w:asciiTheme="minorHAnsi" w:hAnsiTheme="minorHAnsi" w:cstheme="minorHAnsi"/>
          <w:b/>
          <w:sz w:val="22"/>
        </w:rPr>
        <w:t xml:space="preserve">: Aparat USG typ </w:t>
      </w:r>
      <w:r w:rsidR="00F80694">
        <w:rPr>
          <w:rFonts w:asciiTheme="minorHAnsi" w:hAnsiTheme="minorHAnsi" w:cstheme="minorHAnsi"/>
          <w:b/>
          <w:sz w:val="22"/>
        </w:rPr>
        <w:t>A</w:t>
      </w:r>
      <w:r w:rsidRPr="0047267C">
        <w:rPr>
          <w:rFonts w:asciiTheme="minorHAnsi" w:hAnsiTheme="minorHAnsi" w:cstheme="minorHAnsi"/>
          <w:b/>
          <w:sz w:val="22"/>
        </w:rPr>
        <w:t xml:space="preserve"> – 1 sztuka</w:t>
      </w:r>
      <w:r>
        <w:rPr>
          <w:rFonts w:asciiTheme="minorHAnsi" w:hAnsiTheme="minorHAnsi" w:cstheme="minorHAnsi"/>
          <w:b/>
          <w:sz w:val="22"/>
        </w:rPr>
        <w:t xml:space="preserve"> </w:t>
      </w:r>
    </w:p>
    <w:p w14:paraId="7FD3AA74" w14:textId="77777777" w:rsidR="000E0F2C" w:rsidRDefault="000E0F2C" w:rsidP="000E0F2C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763F30EE" w14:textId="77777777" w:rsidR="000E0F2C" w:rsidRPr="00F816F0" w:rsidRDefault="000E0F2C" w:rsidP="000E0F2C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7144FFFC" w14:textId="77777777" w:rsidR="000E0F2C" w:rsidRPr="00F816F0" w:rsidRDefault="000E0F2C" w:rsidP="000E0F2C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7F1D6B8B" w14:textId="77777777" w:rsidR="000E0F2C" w:rsidRPr="00F816F0" w:rsidRDefault="000E0F2C" w:rsidP="000E0F2C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26B39D39" w14:textId="77777777" w:rsidR="000E0F2C" w:rsidRDefault="000E0F2C" w:rsidP="000E0F2C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2023)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53A35292" w14:textId="77777777" w:rsidR="000E0F2C" w:rsidRDefault="000E0F2C" w:rsidP="000E0F2C"/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5390"/>
        <w:gridCol w:w="2709"/>
        <w:gridCol w:w="5368"/>
      </w:tblGrid>
      <w:tr w:rsidR="000E0F2C" w:rsidRPr="00B74D35" w14:paraId="0175194D" w14:textId="77777777" w:rsidTr="0033528D">
        <w:trPr>
          <w:trHeight w:val="56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9417" w14:textId="77777777" w:rsidR="000E0F2C" w:rsidRPr="00B74D35" w:rsidRDefault="000E0F2C" w:rsidP="0033528D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0329" w14:textId="77777777" w:rsidR="000E0F2C" w:rsidRPr="00B74D35" w:rsidRDefault="000E0F2C" w:rsidP="0033528D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F656" w14:textId="77777777" w:rsidR="000E0F2C" w:rsidRPr="00B74D35" w:rsidRDefault="000E0F2C" w:rsidP="0033528D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3527" w14:textId="77777777" w:rsidR="000E0F2C" w:rsidRPr="00B74D35" w:rsidRDefault="000E0F2C" w:rsidP="0033528D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0E0F2C" w:rsidRPr="00B74D35" w14:paraId="70289F57" w14:textId="77777777" w:rsidTr="0033528D">
        <w:trPr>
          <w:trHeight w:val="39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4377" w14:textId="77777777" w:rsidR="000E0F2C" w:rsidRPr="002F78DD" w:rsidRDefault="000E0F2C" w:rsidP="0033528D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F151" w14:textId="77777777" w:rsidR="000E0F2C" w:rsidRPr="00B74D35" w:rsidRDefault="000E0F2C" w:rsidP="0033528D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78DD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Wymagania ogólne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8189" w14:textId="77777777" w:rsidR="000E0F2C" w:rsidRPr="00B74D35" w:rsidRDefault="000E0F2C" w:rsidP="0033528D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1579" w14:textId="77777777" w:rsidR="000E0F2C" w:rsidRPr="00B74D35" w:rsidRDefault="000E0F2C" w:rsidP="0033528D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E0F2C" w:rsidRPr="00B74D35" w14:paraId="025D9081" w14:textId="77777777" w:rsidTr="0033528D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CB62" w14:textId="77777777" w:rsidR="000E0F2C" w:rsidRPr="00B74D35" w:rsidRDefault="000E0F2C" w:rsidP="0033528D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5553" w14:textId="77777777" w:rsidR="000E0F2C" w:rsidRPr="00B74D35" w:rsidRDefault="000E0F2C" w:rsidP="0033528D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Urządzenie nowe i nieużywane, </w:t>
            </w:r>
            <w:proofErr w:type="spellStart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nierefabrykowane</w:t>
            </w:r>
            <w:proofErr w:type="spellEnd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527A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bookmarkStart w:id="0" w:name="_GoBack"/>
            <w:bookmarkEnd w:id="0"/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FFF2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913D05F" w14:textId="77777777" w:rsidTr="0033528D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5112" w14:textId="77777777" w:rsidR="000E0F2C" w:rsidRPr="00B74D35" w:rsidRDefault="000E0F2C" w:rsidP="0033528D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FFD4" w14:textId="77777777" w:rsidR="000E0F2C" w:rsidRPr="002F78DD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1BCB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01EE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3470483" w14:textId="77777777" w:rsidTr="0033528D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75DF" w14:textId="77777777" w:rsidR="000E0F2C" w:rsidRPr="00B74D35" w:rsidRDefault="000E0F2C" w:rsidP="0033528D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D00A" w14:textId="77777777" w:rsidR="000E0F2C" w:rsidRPr="001F31A7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szCs w:val="22"/>
              </w:rPr>
              <w:t xml:space="preserve">Aparat USG dedykowany na blok operacyjny, oddziały intensywnej terapii, anestezjologii, medycyny ratunkowej.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FC47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182B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34F1122" w14:textId="77777777" w:rsidTr="0033528D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D5BA" w14:textId="77777777" w:rsidR="000E0F2C" w:rsidRPr="00B74D35" w:rsidRDefault="000E0F2C" w:rsidP="0033528D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2CFD" w14:textId="77777777" w:rsidR="000E0F2C" w:rsidRPr="002F78DD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szCs w:val="22"/>
              </w:rPr>
              <w:t>Dedykowany wózek jezdny do aparatu z regulacją wysokości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w zakresie min. 0-270 mm.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DFD2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  <w:p w14:paraId="16414313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0-270 mm – 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E3D3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B92714F" w14:textId="77777777" w:rsidTr="0033528D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2C60" w14:textId="77777777" w:rsidR="000E0F2C" w:rsidRPr="00B74D35" w:rsidRDefault="000E0F2C" w:rsidP="0033528D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55B7" w14:textId="77777777" w:rsidR="000E0F2C" w:rsidRPr="002F78DD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Wózek sterowany elektrycznie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0442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TAK-10 pkt</w:t>
            </w:r>
          </w:p>
          <w:p w14:paraId="150102FD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616D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24809A1" w14:textId="77777777" w:rsidTr="0033528D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ADF3" w14:textId="77777777" w:rsidR="000E0F2C" w:rsidRPr="00B74D35" w:rsidRDefault="000E0F2C" w:rsidP="0033528D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43B4" w14:textId="77777777" w:rsidR="000E0F2C" w:rsidRPr="002F78DD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540AB6">
              <w:rPr>
                <w:rFonts w:asciiTheme="minorHAnsi" w:hAnsiTheme="minorHAnsi" w:cstheme="minorHAnsi"/>
                <w:sz w:val="20"/>
              </w:rPr>
              <w:t xml:space="preserve">Start systemu z trybu czuwania w czasie </w:t>
            </w:r>
            <w:r>
              <w:rPr>
                <w:rFonts w:asciiTheme="minorHAnsi" w:hAnsiTheme="minorHAnsi" w:cstheme="minorHAnsi"/>
                <w:sz w:val="20"/>
              </w:rPr>
              <w:t>min.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10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sekund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371E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Poniżej 5 s.– 10 pkt.</w:t>
            </w:r>
          </w:p>
          <w:p w14:paraId="215C54DD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6964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B2FC726" w14:textId="77777777" w:rsidTr="0033528D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3956" w14:textId="77777777" w:rsidR="000E0F2C" w:rsidRPr="00B74D35" w:rsidRDefault="000E0F2C" w:rsidP="0033528D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5588" w14:textId="77777777" w:rsidR="000E0F2C" w:rsidRPr="002F78DD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540AB6">
              <w:rPr>
                <w:rFonts w:asciiTheme="minorHAnsi" w:hAnsiTheme="minorHAnsi" w:cstheme="minorHAnsi"/>
                <w:sz w:val="20"/>
              </w:rPr>
              <w:t xml:space="preserve">Start systemu od momentu pełnego uruchomienia urządzenia </w:t>
            </w:r>
            <w:r>
              <w:rPr>
                <w:rFonts w:asciiTheme="minorHAnsi" w:hAnsiTheme="minorHAnsi" w:cstheme="minorHAnsi"/>
                <w:sz w:val="20"/>
              </w:rPr>
              <w:t>maksymalnie  80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sekund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709B" w14:textId="77777777" w:rsidR="004068AA" w:rsidRPr="004068AA" w:rsidRDefault="004068AA" w:rsidP="004068AA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068A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poniżej 45 sekund - 20 pkt. </w:t>
            </w:r>
          </w:p>
          <w:p w14:paraId="45490818" w14:textId="17136467" w:rsidR="000E0F2C" w:rsidRDefault="004068AA" w:rsidP="004068AA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068A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</w:t>
            </w:r>
            <w:r w:rsidR="00FB2C6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45 sekund</w:t>
            </w:r>
            <w:r w:rsidRPr="004068A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lecz nie więcej niż 110 sekund - 0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60A1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DC772E9" w14:textId="77777777" w:rsidTr="0033528D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BB4B" w14:textId="77777777" w:rsidR="000E0F2C" w:rsidRPr="00B74D35" w:rsidRDefault="000E0F2C" w:rsidP="0033528D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18D1" w14:textId="77777777" w:rsidR="000E0F2C" w:rsidRPr="002F78DD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szCs w:val="22"/>
              </w:rPr>
              <w:t>Dotykowy, płaski monitor bez wystających pokręteł,  wysokiej rozdzielczości min 1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680</w:t>
            </w:r>
            <w:r w:rsidRPr="002F78DD">
              <w:rPr>
                <w:rFonts w:asciiTheme="minorHAnsi" w:hAnsiTheme="minorHAnsi" w:cstheme="minorHAnsi"/>
                <w:sz w:val="20"/>
                <w:szCs w:val="22"/>
              </w:rPr>
              <w:t xml:space="preserve">x1024 </w:t>
            </w:r>
            <w:proofErr w:type="spellStart"/>
            <w:r w:rsidRPr="002F78DD">
              <w:rPr>
                <w:rFonts w:asciiTheme="minorHAnsi" w:hAnsiTheme="minorHAnsi" w:cstheme="minorHAnsi"/>
                <w:sz w:val="20"/>
                <w:szCs w:val="22"/>
              </w:rPr>
              <w:t>pixeli</w:t>
            </w:r>
            <w:proofErr w:type="spellEnd"/>
            <w:r w:rsidRPr="002F78DD">
              <w:rPr>
                <w:rFonts w:asciiTheme="minorHAnsi" w:hAnsiTheme="minorHAnsi" w:cstheme="minorHAnsi"/>
                <w:sz w:val="20"/>
                <w:szCs w:val="22"/>
              </w:rPr>
              <w:t>, typu LCD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/LED</w:t>
            </w:r>
            <w:r w:rsidRPr="002F78DD">
              <w:rPr>
                <w:rFonts w:asciiTheme="minorHAnsi" w:hAnsiTheme="minorHAnsi" w:cstheme="minorHAnsi"/>
                <w:sz w:val="20"/>
                <w:szCs w:val="22"/>
              </w:rPr>
              <w:t xml:space="preserve"> o przekątnej ekranu min 15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”</w:t>
            </w:r>
            <w:r w:rsidRPr="002F78DD">
              <w:rPr>
                <w:rFonts w:asciiTheme="minorHAnsi" w:hAnsiTheme="minorHAnsi" w:cstheme="minorHAnsi"/>
                <w:sz w:val="20"/>
                <w:szCs w:val="22"/>
              </w:rPr>
              <w:t>. Całkowicie zmywalny.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EB56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15” – 0 pkt.</w:t>
            </w:r>
          </w:p>
          <w:p w14:paraId="56E5FAD0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DCB9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D96DFD8" w14:textId="77777777" w:rsidTr="0033528D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15FC" w14:textId="77777777" w:rsidR="000E0F2C" w:rsidRPr="00B74D35" w:rsidRDefault="000E0F2C" w:rsidP="0033528D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2702" w14:textId="77777777" w:rsidR="000E0F2C" w:rsidRPr="008372A3" w:rsidRDefault="000E0F2C" w:rsidP="0033528D">
            <w:p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Wyświetlanie</w:t>
            </w:r>
            <w:r w:rsidRPr="002F78DD">
              <w:rPr>
                <w:rFonts w:ascii="Calibri" w:hAnsi="Calibri" w:cs="Calibri"/>
                <w:sz w:val="20"/>
                <w:szCs w:val="22"/>
              </w:rPr>
              <w:t xml:space="preserve"> pozostałego czasu pracy na baterii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. </w:t>
            </w:r>
            <w:r w:rsidRPr="002F78DD">
              <w:rPr>
                <w:rFonts w:ascii="Calibri" w:hAnsi="Calibri" w:cs="Calibri"/>
                <w:sz w:val="20"/>
                <w:szCs w:val="22"/>
              </w:rPr>
              <w:t xml:space="preserve">Zasilanie z akumulatora -  min </w:t>
            </w:r>
            <w:r>
              <w:rPr>
                <w:rFonts w:ascii="Calibri" w:hAnsi="Calibri" w:cs="Calibri"/>
                <w:sz w:val="20"/>
                <w:szCs w:val="22"/>
              </w:rPr>
              <w:t>120 min</w:t>
            </w:r>
            <w:r w:rsidRPr="002F78DD">
              <w:rPr>
                <w:rFonts w:ascii="Calibri" w:hAnsi="Calibri" w:cs="Calibri"/>
                <w:sz w:val="20"/>
                <w:szCs w:val="22"/>
              </w:rPr>
              <w:t xml:space="preserve"> ciągłej pracy</w:t>
            </w:r>
            <w:r>
              <w:rPr>
                <w:rFonts w:ascii="Calibri" w:hAnsi="Calibri" w:cs="Calibri"/>
                <w:sz w:val="20"/>
                <w:szCs w:val="22"/>
              </w:rPr>
              <w:t>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55FD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120 min – 0 pkt.</w:t>
            </w:r>
          </w:p>
          <w:p w14:paraId="7A0891B7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121 min-300 min. – 10 pkt</w:t>
            </w:r>
          </w:p>
          <w:p w14:paraId="35CB0C46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300 min.  – 20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9765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E0F2C" w:rsidRPr="00B74D35" w14:paraId="565CB0BA" w14:textId="77777777" w:rsidTr="0033528D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5FBA" w14:textId="77777777" w:rsidR="000E0F2C" w:rsidRPr="00B74D35" w:rsidRDefault="000E0F2C" w:rsidP="0033528D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1899" w14:textId="77777777" w:rsidR="000E0F2C" w:rsidRPr="008372A3" w:rsidRDefault="000E0F2C" w:rsidP="0033528D">
            <w:p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Co najmniej 2</w:t>
            </w:r>
            <w:r w:rsidRPr="002F78DD">
              <w:rPr>
                <w:rFonts w:ascii="Calibri" w:hAnsi="Calibri" w:cs="Calibri"/>
                <w:sz w:val="20"/>
                <w:szCs w:val="22"/>
              </w:rPr>
              <w:t xml:space="preserve"> aktywne gniazda do podłączenia głowic obrazowych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57A3" w14:textId="77777777" w:rsidR="000E0F2C" w:rsidRDefault="000E0F2C" w:rsidP="0033528D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C895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E0F2C" w:rsidRPr="00B74D35" w14:paraId="56784719" w14:textId="77777777" w:rsidTr="0033528D">
        <w:trPr>
          <w:trHeight w:val="29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BD0B" w14:textId="77777777" w:rsidR="000E0F2C" w:rsidRPr="00B74D35" w:rsidRDefault="000E0F2C" w:rsidP="0033528D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10F0" w14:textId="77777777" w:rsidR="000E0F2C" w:rsidRPr="008372A3" w:rsidRDefault="000E0F2C" w:rsidP="0033528D">
            <w:pPr>
              <w:snapToGrid w:val="0"/>
              <w:rPr>
                <w:rFonts w:ascii="Calibri" w:hAnsi="Calibri" w:cs="Calibri"/>
                <w:sz w:val="20"/>
              </w:rPr>
            </w:pPr>
            <w:r w:rsidRPr="002F78DD">
              <w:rPr>
                <w:rFonts w:ascii="Calibri" w:hAnsi="Calibri" w:cs="Calibri"/>
                <w:sz w:val="20"/>
                <w:szCs w:val="22"/>
              </w:rPr>
              <w:t>Zasilanie 230 VAC ±10%, 50Hz oraz z akumulatora.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74AC" w14:textId="77777777" w:rsidR="000E0F2C" w:rsidRDefault="000E0F2C" w:rsidP="0033528D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A7C7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2061A981" w14:textId="77777777" w:rsidTr="0033528D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60B3" w14:textId="77777777" w:rsidR="000E0F2C" w:rsidRPr="00B74D35" w:rsidRDefault="000E0F2C" w:rsidP="0033528D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8BF8" w14:textId="77777777" w:rsidR="000E0F2C" w:rsidRPr="002F78DD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Zakres częstotliwości pracy aparatu wynikający z częstotliwości pracy głowic od 2,0-</w:t>
            </w:r>
            <w:r>
              <w:rPr>
                <w:rFonts w:asciiTheme="minorHAnsi" w:hAnsiTheme="minorHAnsi" w:cstheme="minorHAnsi"/>
                <w:sz w:val="20"/>
                <w:lang w:eastAsia="zh-CN"/>
              </w:rPr>
              <w:t>18</w:t>
            </w: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,0 MHz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73E0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167E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53F7E677" w14:textId="77777777" w:rsidTr="0033528D">
        <w:trPr>
          <w:trHeight w:val="34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8983" w14:textId="77777777" w:rsidR="000E0F2C" w:rsidRPr="00B74D35" w:rsidRDefault="000E0F2C" w:rsidP="0033528D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43A6" w14:textId="77777777" w:rsidR="000E0F2C" w:rsidRPr="002F78DD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 xml:space="preserve">Maksymalna długość filmu w pamięci CINE – przynajmniej </w:t>
            </w:r>
            <w:r w:rsidRPr="002F78DD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150 s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2812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228B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6C00B2E9" w14:textId="77777777" w:rsidTr="0033528D">
        <w:trPr>
          <w:trHeight w:val="34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575E" w14:textId="77777777" w:rsidR="000E0F2C" w:rsidRPr="00B74D35" w:rsidRDefault="000E0F2C" w:rsidP="0033528D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9FD2" w14:textId="77777777" w:rsidR="000E0F2C" w:rsidRPr="002F78DD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E56CF2">
              <w:rPr>
                <w:rFonts w:asciiTheme="minorHAnsi" w:hAnsiTheme="minorHAnsi" w:cstheme="minorHAnsi"/>
                <w:sz w:val="20"/>
                <w:lang w:eastAsia="zh-CN"/>
              </w:rPr>
              <w:t>Podłączenie do systemu integracji Zamawiającego.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F9A1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420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6541EB6D" w14:textId="77777777" w:rsidTr="0033528D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72D4" w14:textId="77777777" w:rsidR="000E0F2C" w:rsidRPr="002F78DD" w:rsidRDefault="000E0F2C" w:rsidP="0033528D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154B" w14:textId="77777777" w:rsidR="000E0F2C" w:rsidRPr="002F78DD" w:rsidRDefault="000E0F2C" w:rsidP="0033528D">
            <w:pPr>
              <w:snapToGrid w:val="0"/>
              <w:rPr>
                <w:rFonts w:ascii="Calibri" w:hAnsi="Calibri" w:cs="Calibri"/>
                <w:b/>
                <w:sz w:val="20"/>
              </w:rPr>
            </w:pPr>
            <w:r w:rsidRPr="002F78DD">
              <w:rPr>
                <w:rFonts w:ascii="Calibri" w:hAnsi="Calibri" w:cs="Calibri"/>
                <w:b/>
                <w:sz w:val="20"/>
                <w:szCs w:val="22"/>
                <w:highlight w:val="lightGray"/>
              </w:rPr>
              <w:t>Obrazowanie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B5D6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B98B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63E6CD84" w14:textId="77777777" w:rsidTr="0033528D">
        <w:trPr>
          <w:trHeight w:val="25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9DF3" w14:textId="77777777" w:rsidR="000E0F2C" w:rsidRPr="00B74D35" w:rsidRDefault="000E0F2C" w:rsidP="0033528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3597" w14:textId="77777777" w:rsidR="000E0F2C" w:rsidRPr="002F78DD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B-</w:t>
            </w:r>
            <w:proofErr w:type="spellStart"/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mode</w:t>
            </w:r>
            <w:proofErr w:type="spellEnd"/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 xml:space="preserve"> (2D)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B22E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5DC3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6E2DB7EC" w14:textId="77777777" w:rsidTr="0033528D">
        <w:trPr>
          <w:trHeight w:val="27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2C54" w14:textId="77777777" w:rsidR="000E0F2C" w:rsidRPr="00B74D35" w:rsidRDefault="000E0F2C" w:rsidP="0033528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5129" w14:textId="77777777" w:rsidR="000E0F2C" w:rsidRPr="002F78DD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eastAsia="zh-CN"/>
              </w:rPr>
              <w:t>Min.</w:t>
            </w: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eastAsia="zh-CN"/>
              </w:rPr>
              <w:t>3</w:t>
            </w: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 xml:space="preserve"> stref</w:t>
            </w:r>
            <w:r>
              <w:rPr>
                <w:rFonts w:asciiTheme="minorHAnsi" w:hAnsiTheme="minorHAnsi" w:cstheme="minorHAnsi"/>
                <w:sz w:val="20"/>
                <w:lang w:eastAsia="zh-CN"/>
              </w:rPr>
              <w:t>y</w:t>
            </w: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 xml:space="preserve"> regulacji wzmocnienia TGC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3FAC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A903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1CD13DAE" w14:textId="77777777" w:rsidTr="0033528D">
        <w:trPr>
          <w:trHeight w:val="26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BEC9" w14:textId="77777777" w:rsidR="000E0F2C" w:rsidRPr="00B74D35" w:rsidRDefault="000E0F2C" w:rsidP="0033528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0E24" w14:textId="77777777" w:rsidR="000E0F2C" w:rsidRPr="002F78DD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Zakres dynamiki obrazu min. 40 - 100dB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754A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40 - 100dB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– 0 pkt.</w:t>
            </w:r>
          </w:p>
          <w:p w14:paraId="69CC553F" w14:textId="77777777" w:rsidR="000E0F2C" w:rsidRPr="0049377D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4905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3108E9CE" w14:textId="77777777" w:rsidTr="0033528D">
        <w:trPr>
          <w:trHeight w:val="28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EF2A" w14:textId="77777777" w:rsidR="000E0F2C" w:rsidRPr="00B74D35" w:rsidRDefault="000E0F2C" w:rsidP="0033528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E583" w14:textId="77777777" w:rsidR="000E0F2C" w:rsidRPr="002F78DD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 xml:space="preserve">Głębokość obrazowania aparatu min 2,0 – </w:t>
            </w:r>
            <w:r>
              <w:rPr>
                <w:rFonts w:asciiTheme="minorHAnsi" w:hAnsiTheme="minorHAnsi" w:cstheme="minorHAnsi"/>
                <w:sz w:val="20"/>
                <w:lang w:eastAsia="zh-CN"/>
              </w:rPr>
              <w:t>30</w:t>
            </w: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,0 cm.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C8D4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389E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5F4C4649" w14:textId="77777777" w:rsidTr="0033528D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4699" w14:textId="77777777" w:rsidR="000E0F2C" w:rsidRPr="00B74D35" w:rsidRDefault="000E0F2C" w:rsidP="0033528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2F5A" w14:textId="77777777" w:rsidR="000E0F2C" w:rsidRPr="002F78DD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 xml:space="preserve">Obrazowanie w układzie skrzyżowanych ultradźwięków (nadawanie i odbiór) 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6C61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B988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23ADC7B9" w14:textId="77777777" w:rsidTr="0033528D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3AFC" w14:textId="77777777" w:rsidR="000E0F2C" w:rsidRPr="00B74D35" w:rsidRDefault="000E0F2C" w:rsidP="0033528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8E91" w14:textId="77777777" w:rsidR="000E0F2C" w:rsidRPr="002F78DD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Automatyczna optymalizacja obrazu za pomocą jednego przycisku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3348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2C7F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6F9E6E3C" w14:textId="77777777" w:rsidTr="0033528D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D7E7" w14:textId="77777777" w:rsidR="000E0F2C" w:rsidRPr="00B74D35" w:rsidRDefault="000E0F2C" w:rsidP="0033528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8EA3" w14:textId="77777777" w:rsidR="000E0F2C" w:rsidRPr="002F78DD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Cyfrowa filtracja szumów  – wygładzanie ziarnistości obrazu B bez utraty rozdzielczości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543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4135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1085618E" w14:textId="77777777" w:rsidTr="0033528D">
        <w:trPr>
          <w:trHeight w:val="3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E7CA" w14:textId="77777777" w:rsidR="000E0F2C" w:rsidRPr="00B74D35" w:rsidRDefault="000E0F2C" w:rsidP="0033528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EAC0" w14:textId="77777777" w:rsidR="000E0F2C" w:rsidRPr="002F78DD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Zoom dla obrazów „na żywo</w:t>
            </w:r>
            <w:r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”</w:t>
            </w:r>
            <w:r w:rsidRPr="002F78DD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 xml:space="preserve"> i zatrzymanych.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B4B2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EE8C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061D4730" w14:textId="77777777" w:rsidTr="0033528D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3F41" w14:textId="77777777" w:rsidR="000E0F2C" w:rsidRPr="00B74D35" w:rsidRDefault="000E0F2C" w:rsidP="0033528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8311" w14:textId="77777777" w:rsidR="000E0F2C" w:rsidRPr="002F78DD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Obrazowanie harmoniczne na wszystkich oferowanych głowicach.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16F1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E761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2F8E272C" w14:textId="77777777" w:rsidTr="0033528D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B2D6" w14:textId="77777777" w:rsidR="000E0F2C" w:rsidRPr="00B74D35" w:rsidRDefault="000E0F2C" w:rsidP="0033528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90A3" w14:textId="77777777" w:rsidR="000E0F2C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Oprogramowanie do badań min.</w:t>
            </w:r>
            <w:r>
              <w:rPr>
                <w:rFonts w:asciiTheme="minorHAnsi" w:hAnsiTheme="minorHAnsi" w:cstheme="minorHAnsi"/>
                <w:sz w:val="20"/>
                <w:lang w:eastAsia="zh-CN"/>
              </w:rPr>
              <w:t>:</w:t>
            </w:r>
          </w:p>
          <w:p w14:paraId="74CE8F55" w14:textId="77777777" w:rsidR="000E0F2C" w:rsidRPr="00014226" w:rsidRDefault="000E0F2C" w:rsidP="0033528D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014226">
              <w:rPr>
                <w:rFonts w:asciiTheme="minorHAnsi" w:hAnsiTheme="minorHAnsi" w:cstheme="minorHAnsi"/>
                <w:sz w:val="20"/>
                <w:szCs w:val="22"/>
              </w:rPr>
              <w:t>Brzusznych</w:t>
            </w:r>
          </w:p>
          <w:p w14:paraId="335DB314" w14:textId="77777777" w:rsidR="000E0F2C" w:rsidRPr="00014226" w:rsidRDefault="000E0F2C" w:rsidP="0033528D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014226">
              <w:rPr>
                <w:rFonts w:asciiTheme="minorHAnsi" w:hAnsiTheme="minorHAnsi" w:cstheme="minorHAnsi"/>
                <w:sz w:val="20"/>
                <w:szCs w:val="22"/>
              </w:rPr>
              <w:t xml:space="preserve">Kardiologicznych  </w:t>
            </w:r>
          </w:p>
          <w:p w14:paraId="2CABE234" w14:textId="77777777" w:rsidR="000E0F2C" w:rsidRPr="00014226" w:rsidRDefault="000E0F2C" w:rsidP="0033528D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014226">
              <w:rPr>
                <w:rFonts w:asciiTheme="minorHAnsi" w:hAnsiTheme="minorHAnsi" w:cstheme="minorHAnsi"/>
                <w:sz w:val="20"/>
                <w:szCs w:val="22"/>
              </w:rPr>
              <w:t>Opłucnej</w:t>
            </w:r>
          </w:p>
          <w:p w14:paraId="5911B9DC" w14:textId="77777777" w:rsidR="000E0F2C" w:rsidRPr="00014226" w:rsidRDefault="000E0F2C" w:rsidP="0033528D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014226">
              <w:rPr>
                <w:rFonts w:asciiTheme="minorHAnsi" w:hAnsiTheme="minorHAnsi" w:cstheme="minorHAnsi"/>
                <w:sz w:val="20"/>
                <w:szCs w:val="22"/>
              </w:rPr>
              <w:t>Mięśniowo – szkieletowych</w:t>
            </w:r>
          </w:p>
          <w:p w14:paraId="18140604" w14:textId="77777777" w:rsidR="000E0F2C" w:rsidRPr="00014226" w:rsidRDefault="000E0F2C" w:rsidP="0033528D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014226">
              <w:rPr>
                <w:rFonts w:asciiTheme="minorHAnsi" w:hAnsiTheme="minorHAnsi" w:cstheme="minorHAnsi"/>
                <w:sz w:val="20"/>
                <w:szCs w:val="22"/>
              </w:rPr>
              <w:t>Nerwów</w:t>
            </w:r>
          </w:p>
          <w:p w14:paraId="533779CE" w14:textId="77777777" w:rsidR="000E0F2C" w:rsidRPr="00014226" w:rsidRDefault="000E0F2C" w:rsidP="0033528D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014226">
              <w:rPr>
                <w:rFonts w:asciiTheme="minorHAnsi" w:hAnsiTheme="minorHAnsi" w:cstheme="minorHAnsi"/>
                <w:sz w:val="20"/>
                <w:szCs w:val="22"/>
              </w:rPr>
              <w:t>Procedur interwencyjnych</w:t>
            </w:r>
          </w:p>
          <w:p w14:paraId="1248B013" w14:textId="77777777" w:rsidR="000E0F2C" w:rsidRPr="00014226" w:rsidRDefault="000E0F2C" w:rsidP="0033528D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014226">
              <w:rPr>
                <w:rFonts w:asciiTheme="minorHAnsi" w:hAnsiTheme="minorHAnsi" w:cstheme="minorHAnsi"/>
                <w:sz w:val="20"/>
                <w:szCs w:val="22"/>
              </w:rPr>
              <w:t>Małych narządów</w:t>
            </w:r>
          </w:p>
          <w:p w14:paraId="09979362" w14:textId="77777777" w:rsidR="000E0F2C" w:rsidRPr="00014226" w:rsidRDefault="000E0F2C" w:rsidP="0033528D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014226">
              <w:rPr>
                <w:rFonts w:asciiTheme="minorHAnsi" w:hAnsiTheme="minorHAnsi" w:cstheme="minorHAnsi"/>
                <w:sz w:val="20"/>
                <w:szCs w:val="22"/>
              </w:rPr>
              <w:t>Naczyniowych</w:t>
            </w:r>
          </w:p>
          <w:p w14:paraId="16FDDF36" w14:textId="77777777" w:rsidR="000E0F2C" w:rsidRPr="00014226" w:rsidRDefault="000E0F2C" w:rsidP="0033528D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014226">
              <w:rPr>
                <w:rFonts w:asciiTheme="minorHAnsi" w:hAnsiTheme="minorHAnsi" w:cstheme="minorHAnsi"/>
                <w:sz w:val="20"/>
                <w:szCs w:val="22"/>
              </w:rPr>
              <w:t>Kardiologicznych przezprzełykowych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CE78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9FBE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0970DDFE" w14:textId="77777777" w:rsidTr="0033528D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9314" w14:textId="77777777" w:rsidR="000E0F2C" w:rsidRPr="00B74D35" w:rsidRDefault="000E0F2C" w:rsidP="0033528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6D23" w14:textId="77777777" w:rsidR="000E0F2C" w:rsidRPr="00944B0A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M-</w:t>
            </w:r>
            <w:proofErr w:type="spellStart"/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mode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AFC2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695C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18D9316C" w14:textId="77777777" w:rsidTr="0033528D">
        <w:trPr>
          <w:trHeight w:val="26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1E95" w14:textId="77777777" w:rsidR="000E0F2C" w:rsidRPr="00B74D35" w:rsidRDefault="000E0F2C" w:rsidP="0033528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14A5" w14:textId="77777777" w:rsidR="000E0F2C" w:rsidRPr="00944B0A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Doppler Kolorowy (CD).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C199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0B9C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33982D63" w14:textId="77777777" w:rsidTr="0033528D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B63A" w14:textId="77777777" w:rsidR="000E0F2C" w:rsidRPr="00B74D35" w:rsidRDefault="000E0F2C" w:rsidP="0033528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BF8A" w14:textId="77777777" w:rsidR="000E0F2C" w:rsidRPr="00944B0A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 xml:space="preserve">Możliwość jednoczesnej prezentacji w czasie rzeczywistym na podzielonym ekranie obrazu w trybie B i w trybie </w:t>
            </w:r>
            <w:proofErr w:type="spellStart"/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B+kolor</w:t>
            </w:r>
            <w:proofErr w:type="spellEnd"/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 xml:space="preserve"> </w:t>
            </w:r>
            <w:proofErr w:type="spellStart"/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doppler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DD43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1BCC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00748DDB" w14:textId="77777777" w:rsidTr="0033528D">
        <w:trPr>
          <w:trHeight w:val="27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055B" w14:textId="77777777" w:rsidR="000E0F2C" w:rsidRPr="00B74D35" w:rsidRDefault="000E0F2C" w:rsidP="0033528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5E74" w14:textId="77777777" w:rsidR="000E0F2C" w:rsidRPr="00944B0A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Power Doppler (PD).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85A5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EE5E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6D57FBF9" w14:textId="77777777" w:rsidTr="0033528D">
        <w:trPr>
          <w:trHeight w:val="26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A7DC" w14:textId="77777777" w:rsidR="000E0F2C" w:rsidRPr="00B74D35" w:rsidRDefault="000E0F2C" w:rsidP="0033528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5739" w14:textId="77777777" w:rsidR="000E0F2C" w:rsidRPr="00944B0A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Spektralny Doppler tkankowy (TDI)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02CD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79F2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13023A88" w14:textId="77777777" w:rsidTr="0033528D">
        <w:trPr>
          <w:trHeight w:val="28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6F19" w14:textId="77777777" w:rsidR="000E0F2C" w:rsidRPr="00B74D35" w:rsidRDefault="000E0F2C" w:rsidP="0033528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04CD" w14:textId="77777777" w:rsidR="000E0F2C" w:rsidRPr="00944B0A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Doppler spektralny z falą pulsacyjną (PWD).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E378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58DF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463AD4BF" w14:textId="77777777" w:rsidTr="0033528D">
        <w:trPr>
          <w:trHeight w:val="34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2CE0" w14:textId="77777777" w:rsidR="000E0F2C" w:rsidRPr="00B74D35" w:rsidRDefault="000E0F2C" w:rsidP="0033528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736E" w14:textId="77777777" w:rsidR="000E0F2C" w:rsidRPr="00944B0A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Regulacja wielkości bramki PW-</w:t>
            </w:r>
            <w:proofErr w:type="spellStart"/>
            <w:r w:rsidRPr="00944B0A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dopplera</w:t>
            </w:r>
            <w:proofErr w:type="spellEnd"/>
            <w:r w:rsidRPr="00944B0A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 xml:space="preserve"> </w:t>
            </w:r>
            <w:r w:rsidRPr="00944B0A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min. 1,0-15,0 mm.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0592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944B0A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1,0-15,0 mm.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– 0 pkt.</w:t>
            </w:r>
          </w:p>
          <w:p w14:paraId="36699E3D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48BB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65928165" w14:textId="77777777" w:rsidTr="0033528D">
        <w:trPr>
          <w:trHeight w:val="25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80AC" w14:textId="77777777" w:rsidR="000E0F2C" w:rsidRPr="00B74D35" w:rsidRDefault="000E0F2C" w:rsidP="0033528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25CB" w14:textId="77777777" w:rsidR="000E0F2C" w:rsidRPr="00944B0A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Korekcja kąta w zakresie minimum ± 85º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B862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944B0A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± 85º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– 0 pkt.</w:t>
            </w:r>
          </w:p>
          <w:p w14:paraId="00896710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9406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5475FF27" w14:textId="77777777" w:rsidTr="0033528D">
        <w:trPr>
          <w:trHeight w:val="24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F584" w14:textId="77777777" w:rsidR="000E0F2C" w:rsidRPr="00B74D35" w:rsidRDefault="000E0F2C" w:rsidP="0033528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A7D0" w14:textId="77777777" w:rsidR="000E0F2C" w:rsidRPr="00944B0A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Triplex-mode</w:t>
            </w:r>
            <w:proofErr w:type="spellEnd"/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 xml:space="preserve"> (B+CD/PD+PWD) w czasie rzeczywistym.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AEC2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F3F0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5187814A" w14:textId="77777777" w:rsidTr="0033528D">
        <w:trPr>
          <w:trHeight w:val="36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4CA6" w14:textId="77777777" w:rsidR="000E0F2C" w:rsidRPr="00B74D35" w:rsidRDefault="000E0F2C" w:rsidP="0033528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4FD9" w14:textId="77777777" w:rsidR="000E0F2C" w:rsidRPr="00944B0A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Doppler spektralny z falą ciągłą (CWD).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25FA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C21C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661CC2AD" w14:textId="77777777" w:rsidTr="0033528D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DAE8" w14:textId="77777777" w:rsidR="000E0F2C" w:rsidRPr="00B74D35" w:rsidRDefault="000E0F2C" w:rsidP="0033528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ED1E" w14:textId="77777777" w:rsidR="000E0F2C" w:rsidRPr="00944B0A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Oprogramowanie do poprawy wizualizacji igły biopsyjnej</w:t>
            </w:r>
            <w:r>
              <w:rPr>
                <w:rFonts w:asciiTheme="minorHAnsi" w:hAnsiTheme="minorHAnsi" w:cstheme="minorHAnsi"/>
                <w:sz w:val="20"/>
                <w:lang w:eastAsia="zh-CN"/>
              </w:rPr>
              <w:t xml:space="preserve"> na głowicy liniowej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74E3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EBE7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677EDF00" w14:textId="77777777" w:rsidTr="0033528D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44CE" w14:textId="77777777" w:rsidR="000E0F2C" w:rsidRPr="00B74D35" w:rsidRDefault="000E0F2C" w:rsidP="0033528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8A7F" w14:textId="77777777" w:rsidR="000E0F2C" w:rsidRPr="00944B0A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Oprogramowanie do poprawy wizualizacji igły biopsyjnej</w:t>
            </w:r>
            <w:r>
              <w:rPr>
                <w:rFonts w:asciiTheme="minorHAnsi" w:hAnsiTheme="minorHAnsi" w:cstheme="minorHAnsi"/>
                <w:sz w:val="20"/>
                <w:lang w:eastAsia="zh-CN"/>
              </w:rPr>
              <w:t xml:space="preserve"> na głowicy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zh-CN"/>
              </w:rPr>
              <w:t>convex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0720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– 10 pkt.</w:t>
            </w:r>
          </w:p>
          <w:p w14:paraId="11291A10" w14:textId="77777777" w:rsidR="000E0F2C" w:rsidRPr="00F91C23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9D92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70B9FBF4" w14:textId="77777777" w:rsidTr="0033528D">
        <w:trPr>
          <w:trHeight w:val="34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F1AC" w14:textId="77777777" w:rsidR="000E0F2C" w:rsidRPr="007072A7" w:rsidRDefault="000E0F2C" w:rsidP="0033528D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072A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11D4" w14:textId="77777777" w:rsidR="000E0F2C" w:rsidRPr="007072A7" w:rsidRDefault="000E0F2C" w:rsidP="0033528D">
            <w:pPr>
              <w:snapToGrid w:val="0"/>
              <w:rPr>
                <w:rFonts w:ascii="Calibri" w:hAnsi="Calibri" w:cs="Calibri"/>
                <w:b/>
                <w:sz w:val="20"/>
              </w:rPr>
            </w:pPr>
            <w:r w:rsidRPr="007072A7">
              <w:rPr>
                <w:rFonts w:ascii="Calibri" w:hAnsi="Calibri" w:cs="Calibri"/>
                <w:b/>
                <w:sz w:val="20"/>
                <w:szCs w:val="22"/>
                <w:highlight w:val="lightGray"/>
              </w:rPr>
              <w:t>Pomiary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AA49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9C2C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720AC3C7" w14:textId="77777777" w:rsidTr="0033528D">
        <w:trPr>
          <w:trHeight w:val="33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B3C8" w14:textId="77777777" w:rsidR="000E0F2C" w:rsidRPr="00B74D35" w:rsidRDefault="000E0F2C" w:rsidP="0033528D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C81C" w14:textId="77777777" w:rsidR="000E0F2C" w:rsidRPr="002F78DD" w:rsidRDefault="000E0F2C" w:rsidP="0033528D">
            <w:pPr>
              <w:snapToGrid w:val="0"/>
              <w:rPr>
                <w:rFonts w:ascii="Calibri" w:hAnsi="Calibri" w:cs="Calibri"/>
                <w:sz w:val="20"/>
              </w:rPr>
            </w:pPr>
            <w:r w:rsidRPr="007072A7">
              <w:rPr>
                <w:rFonts w:ascii="Calibri" w:hAnsi="Calibri" w:cs="Calibri"/>
                <w:sz w:val="20"/>
                <w:szCs w:val="22"/>
              </w:rPr>
              <w:t>Dystans, obwód, powierzchnia, kąty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CCD1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1E1B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411744B6" w14:textId="77777777" w:rsidTr="0033528D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9E8F" w14:textId="77777777" w:rsidR="000E0F2C" w:rsidRPr="00B74D35" w:rsidRDefault="000E0F2C" w:rsidP="0033528D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91C4" w14:textId="77777777" w:rsidR="000E0F2C" w:rsidRPr="002F78DD" w:rsidRDefault="000E0F2C" w:rsidP="0033528D">
            <w:pPr>
              <w:snapToGrid w:val="0"/>
              <w:rPr>
                <w:rFonts w:ascii="Calibri" w:hAnsi="Calibri" w:cs="Calibri"/>
                <w:sz w:val="20"/>
              </w:rPr>
            </w:pPr>
            <w:r w:rsidRPr="007072A7">
              <w:rPr>
                <w:rFonts w:ascii="Calibri" w:hAnsi="Calibri" w:cs="Calibri"/>
                <w:sz w:val="20"/>
                <w:szCs w:val="22"/>
              </w:rPr>
              <w:t>Dedykowane pomiar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y: </w:t>
            </w:r>
            <w:r>
              <w:t xml:space="preserve"> </w:t>
            </w:r>
            <w:r w:rsidRPr="007072A7">
              <w:rPr>
                <w:rFonts w:ascii="Calibri" w:hAnsi="Calibri" w:cs="Calibri"/>
                <w:sz w:val="20"/>
                <w:szCs w:val="22"/>
              </w:rPr>
              <w:t>Kardiologiczne, mięśniowo-szkieletowe, naczyniowe, ginekologiczne, urologiczne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E06C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6F5F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7B3FA7F1" w14:textId="77777777" w:rsidTr="0033528D">
        <w:trPr>
          <w:trHeight w:val="41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D29C" w14:textId="77777777" w:rsidR="000E0F2C" w:rsidRPr="000B758E" w:rsidRDefault="000E0F2C" w:rsidP="0033528D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7200" w14:textId="77777777" w:rsidR="000E0F2C" w:rsidRPr="000B758E" w:rsidRDefault="000E0F2C" w:rsidP="0033528D">
            <w:pPr>
              <w:snapToGrid w:val="0"/>
              <w:rPr>
                <w:rFonts w:ascii="Calibri" w:hAnsi="Calibri" w:cs="Calibri"/>
                <w:b/>
                <w:sz w:val="20"/>
              </w:rPr>
            </w:pPr>
            <w:r w:rsidRPr="000B758E">
              <w:rPr>
                <w:rFonts w:ascii="Calibri" w:hAnsi="Calibri" w:cs="Calibri"/>
                <w:b/>
                <w:sz w:val="20"/>
                <w:szCs w:val="22"/>
                <w:highlight w:val="lightGray"/>
              </w:rPr>
              <w:t>Głowice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6735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23CF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30E9DA8D" w14:textId="77777777" w:rsidTr="0033528D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D065" w14:textId="77777777" w:rsidR="000E0F2C" w:rsidRPr="00B74D35" w:rsidRDefault="000E0F2C" w:rsidP="0033528D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98AC" w14:textId="77777777" w:rsidR="000E0F2C" w:rsidRDefault="000E0F2C" w:rsidP="0033528D">
            <w:pPr>
              <w:snapToGrid w:val="0"/>
              <w:rPr>
                <w:rFonts w:ascii="Calibri" w:hAnsi="Calibri" w:cs="Calibri"/>
                <w:sz w:val="20"/>
              </w:rPr>
            </w:pPr>
            <w:r w:rsidRPr="000B758E">
              <w:rPr>
                <w:rFonts w:ascii="Calibri" w:hAnsi="Calibri" w:cs="Calibri"/>
                <w:sz w:val="20"/>
                <w:szCs w:val="22"/>
                <w:u w:val="single"/>
              </w:rPr>
              <w:t>GŁOWICA CONVEX 2D</w:t>
            </w:r>
          </w:p>
          <w:p w14:paraId="2222BA21" w14:textId="77777777" w:rsidR="000E0F2C" w:rsidRDefault="000E0F2C" w:rsidP="0033528D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</w:t>
            </w:r>
            <w:r w:rsidRPr="000B758E">
              <w:rPr>
                <w:rFonts w:ascii="Calibri" w:hAnsi="Calibri" w:cs="Calibri"/>
                <w:sz w:val="20"/>
                <w:szCs w:val="22"/>
              </w:rPr>
              <w:t>zerokopasmowa, ze zmianą częstotliwości pracy do badań brzusznych.</w:t>
            </w:r>
          </w:p>
          <w:p w14:paraId="294B4DF2" w14:textId="77777777" w:rsidR="000E0F2C" w:rsidRDefault="000E0F2C" w:rsidP="0033528D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</w:rPr>
            </w:pPr>
            <w:r w:rsidRPr="000B758E">
              <w:rPr>
                <w:rFonts w:ascii="Calibri" w:hAnsi="Calibri" w:cs="Calibri"/>
                <w:sz w:val="20"/>
                <w:szCs w:val="22"/>
              </w:rPr>
              <w:t>Zakres częstotliwości obrazowania obejmujący przedział min 2,0 – 5,0 MHz</w:t>
            </w:r>
          </w:p>
          <w:p w14:paraId="48F9FB1B" w14:textId="77777777" w:rsidR="000E0F2C" w:rsidRPr="000B758E" w:rsidRDefault="000E0F2C" w:rsidP="0033528D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Min.</w:t>
            </w:r>
            <w:r w:rsidRPr="000B758E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2"/>
              </w:rPr>
              <w:t>160</w:t>
            </w:r>
            <w:r w:rsidRPr="000B758E">
              <w:rPr>
                <w:rFonts w:ascii="Calibri" w:hAnsi="Calibri" w:cs="Calibri"/>
                <w:sz w:val="20"/>
                <w:szCs w:val="22"/>
              </w:rPr>
              <w:t xml:space="preserve"> kryształów w głowicy.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3119" w14:textId="77777777" w:rsidR="00493404" w:rsidRDefault="00493404" w:rsidP="003352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1394">
              <w:rPr>
                <w:rFonts w:ascii="Calibri" w:hAnsi="Calibri" w:cs="Calibri"/>
                <w:color w:val="000000"/>
                <w:sz w:val="18"/>
                <w:szCs w:val="18"/>
              </w:rPr>
              <w:t>Głowica z przyciskami pozwalającymi na sterowanie</w:t>
            </w:r>
          </w:p>
          <w:p w14:paraId="699CBB8C" w14:textId="3CD3C9D8" w:rsidR="00493404" w:rsidRDefault="00493404" w:rsidP="003352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</w:t>
            </w:r>
            <w:r w:rsidRPr="005813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 pkt. </w:t>
            </w:r>
          </w:p>
          <w:p w14:paraId="39230B82" w14:textId="30EC0586" w:rsidR="000E0F2C" w:rsidRPr="00A51051" w:rsidRDefault="00493404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81394">
              <w:rPr>
                <w:rFonts w:ascii="Calibri" w:hAnsi="Calibri" w:cs="Calibri"/>
                <w:color w:val="000000"/>
                <w:sz w:val="18"/>
                <w:szCs w:val="18"/>
              </w:rPr>
              <w:t>Bez przycisków - 0pkt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45C2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21F74D7D" w14:textId="77777777" w:rsidTr="0033528D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1A1C" w14:textId="77777777" w:rsidR="000E0F2C" w:rsidRPr="00B74D35" w:rsidRDefault="000E0F2C" w:rsidP="0033528D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5134" w14:textId="77777777" w:rsidR="000E0F2C" w:rsidRPr="000B758E" w:rsidRDefault="000E0F2C" w:rsidP="0033528D">
            <w:pPr>
              <w:snapToGrid w:val="0"/>
              <w:rPr>
                <w:rFonts w:ascii="Calibri" w:hAnsi="Calibri" w:cs="Calibri"/>
                <w:sz w:val="20"/>
                <w:u w:val="single"/>
              </w:rPr>
            </w:pPr>
            <w:r w:rsidRPr="008A4DC2">
              <w:rPr>
                <w:rFonts w:asciiTheme="minorHAnsi" w:hAnsiTheme="minorHAnsi" w:cstheme="minorHAnsi"/>
                <w:sz w:val="20"/>
              </w:rPr>
              <w:t>Głowica wyposażona w przyciski pozwalające na sterowanie niektórymi funkcjami ultrasonografu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1819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– 10 pkt.</w:t>
            </w:r>
          </w:p>
          <w:p w14:paraId="1B61599E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B069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4462A05F" w14:textId="77777777" w:rsidTr="0033528D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87BC" w14:textId="77777777" w:rsidR="000E0F2C" w:rsidRPr="00B74D35" w:rsidRDefault="000E0F2C" w:rsidP="0033528D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F5AC" w14:textId="77777777" w:rsidR="000E0F2C" w:rsidRDefault="000E0F2C" w:rsidP="0033528D">
            <w:pPr>
              <w:snapToGrid w:val="0"/>
              <w:rPr>
                <w:rFonts w:ascii="Calibri" w:hAnsi="Calibri" w:cs="Calibri"/>
                <w:sz w:val="20"/>
              </w:rPr>
            </w:pPr>
            <w:r w:rsidRPr="000B758E">
              <w:rPr>
                <w:rFonts w:ascii="Calibri" w:hAnsi="Calibri" w:cs="Calibri"/>
                <w:sz w:val="20"/>
                <w:szCs w:val="22"/>
                <w:u w:val="single"/>
              </w:rPr>
              <w:t xml:space="preserve">GŁOWICA </w:t>
            </w:r>
            <w:r>
              <w:rPr>
                <w:rFonts w:ascii="Calibri" w:hAnsi="Calibri" w:cs="Calibri"/>
                <w:sz w:val="20"/>
                <w:szCs w:val="22"/>
                <w:u w:val="single"/>
              </w:rPr>
              <w:t>LINIOWA:</w:t>
            </w:r>
          </w:p>
          <w:p w14:paraId="6A58BCC8" w14:textId="77777777" w:rsidR="000E0F2C" w:rsidRDefault="000E0F2C" w:rsidP="0033528D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</w:t>
            </w:r>
            <w:r w:rsidRPr="000B758E">
              <w:rPr>
                <w:rFonts w:ascii="Calibri" w:hAnsi="Calibri" w:cs="Calibri"/>
                <w:sz w:val="20"/>
                <w:szCs w:val="22"/>
              </w:rPr>
              <w:t>zerokopasmowa, ze zmianą częstotliwości pracy do badań brzusznych.</w:t>
            </w:r>
          </w:p>
          <w:p w14:paraId="694F3F63" w14:textId="77777777" w:rsidR="000E0F2C" w:rsidRDefault="000E0F2C" w:rsidP="0033528D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Calibri" w:hAnsi="Calibri" w:cs="Calibri"/>
                <w:sz w:val="20"/>
              </w:rPr>
            </w:pPr>
            <w:r w:rsidRPr="000B758E">
              <w:rPr>
                <w:rFonts w:ascii="Calibri" w:hAnsi="Calibri" w:cs="Calibri"/>
                <w:sz w:val="20"/>
                <w:szCs w:val="22"/>
              </w:rPr>
              <w:t xml:space="preserve">Zakres częstotliwości obrazowania obejmujący przedział min </w:t>
            </w:r>
            <w:r>
              <w:rPr>
                <w:rFonts w:ascii="Calibri" w:hAnsi="Calibri" w:cs="Calibri"/>
                <w:sz w:val="20"/>
                <w:szCs w:val="22"/>
              </w:rPr>
              <w:t>5</w:t>
            </w:r>
            <w:r w:rsidRPr="000B758E">
              <w:rPr>
                <w:rFonts w:ascii="Calibri" w:hAnsi="Calibri" w:cs="Calibri"/>
                <w:sz w:val="20"/>
                <w:szCs w:val="22"/>
              </w:rPr>
              <w:t xml:space="preserve">,0 – </w:t>
            </w:r>
            <w:r>
              <w:rPr>
                <w:rFonts w:ascii="Calibri" w:hAnsi="Calibri" w:cs="Calibri"/>
                <w:sz w:val="20"/>
                <w:szCs w:val="22"/>
              </w:rPr>
              <w:t>12</w:t>
            </w:r>
            <w:r w:rsidRPr="000B758E">
              <w:rPr>
                <w:rFonts w:ascii="Calibri" w:hAnsi="Calibri" w:cs="Calibri"/>
                <w:sz w:val="20"/>
                <w:szCs w:val="22"/>
              </w:rPr>
              <w:t>,0 MHz</w:t>
            </w:r>
          </w:p>
          <w:p w14:paraId="203FA709" w14:textId="77777777" w:rsidR="000E0F2C" w:rsidRPr="007C6EEA" w:rsidRDefault="000E0F2C" w:rsidP="0033528D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Calibri" w:hAnsi="Calibri" w:cs="Calibri"/>
                <w:sz w:val="20"/>
              </w:rPr>
            </w:pPr>
            <w:r w:rsidRPr="000B758E">
              <w:rPr>
                <w:rFonts w:ascii="Calibri" w:hAnsi="Calibri" w:cs="Calibri"/>
                <w:sz w:val="20"/>
                <w:szCs w:val="22"/>
              </w:rPr>
              <w:t xml:space="preserve">Min. 190 kryształów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w </w:t>
            </w:r>
            <w:r w:rsidRPr="000B758E">
              <w:rPr>
                <w:rFonts w:ascii="Calibri" w:hAnsi="Calibri" w:cs="Calibri"/>
                <w:sz w:val="20"/>
                <w:szCs w:val="22"/>
              </w:rPr>
              <w:t>głowicy.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CF7B" w14:textId="77777777" w:rsidR="00264038" w:rsidRDefault="00264038" w:rsidP="002640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1394">
              <w:rPr>
                <w:rFonts w:ascii="Calibri" w:hAnsi="Calibri" w:cs="Calibri"/>
                <w:color w:val="000000"/>
                <w:sz w:val="18"/>
                <w:szCs w:val="18"/>
              </w:rPr>
              <w:t>Głowica z przyciskami pozwalającymi na sterowanie</w:t>
            </w:r>
          </w:p>
          <w:p w14:paraId="1E4580C5" w14:textId="77777777" w:rsidR="00264038" w:rsidRDefault="00264038" w:rsidP="002640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</w:t>
            </w:r>
            <w:r w:rsidRPr="005813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 pkt. </w:t>
            </w:r>
          </w:p>
          <w:p w14:paraId="44F7D797" w14:textId="6B69CC4C" w:rsidR="000E0F2C" w:rsidRPr="00A51051" w:rsidRDefault="00264038" w:rsidP="0026403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81394">
              <w:rPr>
                <w:rFonts w:ascii="Calibri" w:hAnsi="Calibri" w:cs="Calibri"/>
                <w:color w:val="000000"/>
                <w:sz w:val="18"/>
                <w:szCs w:val="18"/>
              </w:rPr>
              <w:t>Bez przycisków - 0pkt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9518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564B816F" w14:textId="77777777" w:rsidTr="0033528D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30A9" w14:textId="77777777" w:rsidR="000E0F2C" w:rsidRPr="00B74D35" w:rsidRDefault="000E0F2C" w:rsidP="0033528D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7632" w14:textId="77777777" w:rsidR="000E0F2C" w:rsidRPr="000B758E" w:rsidRDefault="000E0F2C" w:rsidP="0033528D">
            <w:pPr>
              <w:snapToGrid w:val="0"/>
              <w:rPr>
                <w:rFonts w:ascii="Calibri" w:hAnsi="Calibri" w:cs="Calibri"/>
                <w:sz w:val="20"/>
                <w:u w:val="single"/>
              </w:rPr>
            </w:pPr>
            <w:r w:rsidRPr="008A4DC2">
              <w:rPr>
                <w:rFonts w:asciiTheme="minorHAnsi" w:hAnsiTheme="minorHAnsi" w:cstheme="minorHAnsi"/>
                <w:sz w:val="20"/>
              </w:rPr>
              <w:t>Głowica wyposażona w przyciski pozwalające na sterowanie niektórymi funkcjami ultrasonografu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3BDA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– 10 pkt.</w:t>
            </w:r>
          </w:p>
          <w:p w14:paraId="3395CBF3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F422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43D1EB3E" w14:textId="77777777" w:rsidTr="0033528D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6B4C" w14:textId="77777777" w:rsidR="000E0F2C" w:rsidRPr="00B74D35" w:rsidRDefault="000E0F2C" w:rsidP="0033528D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12A3" w14:textId="77777777" w:rsidR="000E0F2C" w:rsidRDefault="000E0F2C" w:rsidP="0033528D">
            <w:pPr>
              <w:snapToGrid w:val="0"/>
              <w:rPr>
                <w:rFonts w:ascii="Calibri" w:hAnsi="Calibri" w:cs="Calibri"/>
                <w:sz w:val="20"/>
              </w:rPr>
            </w:pPr>
            <w:r w:rsidRPr="000B758E">
              <w:rPr>
                <w:rFonts w:ascii="Calibri" w:hAnsi="Calibri" w:cs="Calibri"/>
                <w:sz w:val="20"/>
                <w:szCs w:val="22"/>
                <w:u w:val="single"/>
              </w:rPr>
              <w:t xml:space="preserve">GŁOWICA </w:t>
            </w:r>
            <w:r>
              <w:rPr>
                <w:rFonts w:ascii="Calibri" w:hAnsi="Calibri" w:cs="Calibri"/>
                <w:sz w:val="20"/>
                <w:szCs w:val="22"/>
                <w:u w:val="single"/>
              </w:rPr>
              <w:t>SEKTOROWA:</w:t>
            </w:r>
          </w:p>
          <w:p w14:paraId="17CDAA65" w14:textId="77777777" w:rsidR="000E0F2C" w:rsidRDefault="000E0F2C" w:rsidP="0033528D">
            <w:pPr>
              <w:pStyle w:val="Akapitzlist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</w:t>
            </w:r>
            <w:r w:rsidRPr="000B758E">
              <w:rPr>
                <w:rFonts w:ascii="Calibri" w:hAnsi="Calibri" w:cs="Calibri"/>
                <w:sz w:val="20"/>
                <w:szCs w:val="22"/>
              </w:rPr>
              <w:t xml:space="preserve">zerokopasmowa, ze zmianą częstotliwości pracy do badań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kardiologicznych, </w:t>
            </w:r>
          </w:p>
          <w:p w14:paraId="480E9A7D" w14:textId="77777777" w:rsidR="000E0F2C" w:rsidRDefault="000E0F2C" w:rsidP="0033528D">
            <w:pPr>
              <w:pStyle w:val="Akapitzlist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sz w:val="20"/>
              </w:rPr>
            </w:pPr>
            <w:r w:rsidRPr="00382E77">
              <w:rPr>
                <w:rFonts w:ascii="Calibri" w:hAnsi="Calibri" w:cs="Calibri"/>
                <w:sz w:val="20"/>
                <w:szCs w:val="22"/>
              </w:rPr>
              <w:t xml:space="preserve">elektroniczna głowica sektorowa typu </w:t>
            </w:r>
            <w:proofErr w:type="spellStart"/>
            <w:r w:rsidRPr="00382E77">
              <w:rPr>
                <w:rFonts w:ascii="Calibri" w:hAnsi="Calibri" w:cs="Calibri"/>
                <w:sz w:val="20"/>
                <w:szCs w:val="22"/>
              </w:rPr>
              <w:t>Phased</w:t>
            </w:r>
            <w:proofErr w:type="spellEnd"/>
            <w:r w:rsidRPr="00382E77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proofErr w:type="spellStart"/>
            <w:r w:rsidRPr="00382E77">
              <w:rPr>
                <w:rFonts w:ascii="Calibri" w:hAnsi="Calibri" w:cs="Calibri"/>
                <w:sz w:val="20"/>
                <w:szCs w:val="22"/>
              </w:rPr>
              <w:t>Array</w:t>
            </w:r>
            <w:proofErr w:type="spellEnd"/>
          </w:p>
          <w:p w14:paraId="73499748" w14:textId="77777777" w:rsidR="000E0F2C" w:rsidRPr="00382E77" w:rsidRDefault="000E0F2C" w:rsidP="0033528D">
            <w:pPr>
              <w:pStyle w:val="Akapitzlist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sz w:val="20"/>
              </w:rPr>
            </w:pPr>
            <w:r w:rsidRPr="000B758E">
              <w:rPr>
                <w:rFonts w:ascii="Calibri" w:hAnsi="Calibri" w:cs="Calibri"/>
                <w:sz w:val="20"/>
                <w:szCs w:val="22"/>
              </w:rPr>
              <w:t xml:space="preserve">Zakres częstotliwości obrazowania obejmujący przedział min </w:t>
            </w:r>
            <w:r>
              <w:rPr>
                <w:rFonts w:ascii="Calibri" w:hAnsi="Calibri" w:cs="Calibri"/>
                <w:sz w:val="20"/>
                <w:szCs w:val="22"/>
              </w:rPr>
              <w:t>1</w:t>
            </w:r>
            <w:r w:rsidRPr="000B758E">
              <w:rPr>
                <w:rFonts w:ascii="Calibri" w:hAnsi="Calibri" w:cs="Calibri"/>
                <w:sz w:val="20"/>
                <w:szCs w:val="22"/>
              </w:rPr>
              <w:t xml:space="preserve">,0 – </w:t>
            </w:r>
            <w:r>
              <w:rPr>
                <w:rFonts w:ascii="Calibri" w:hAnsi="Calibri" w:cs="Calibri"/>
                <w:sz w:val="20"/>
                <w:szCs w:val="22"/>
              </w:rPr>
              <w:t>4</w:t>
            </w:r>
            <w:r w:rsidRPr="000B758E">
              <w:rPr>
                <w:rFonts w:ascii="Calibri" w:hAnsi="Calibri" w:cs="Calibri"/>
                <w:sz w:val="20"/>
                <w:szCs w:val="22"/>
              </w:rPr>
              <w:t>,0 MHz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983E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A433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82B9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29909B26" w14:textId="77777777" w:rsidTr="0033528D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8310" w14:textId="77777777" w:rsidR="000E0F2C" w:rsidRPr="00382E77" w:rsidRDefault="000E0F2C" w:rsidP="0033528D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D8F9" w14:textId="77777777" w:rsidR="000E0F2C" w:rsidRPr="00382E77" w:rsidRDefault="000E0F2C" w:rsidP="0033528D">
            <w:pPr>
              <w:snapToGrid w:val="0"/>
              <w:rPr>
                <w:rFonts w:ascii="Calibri" w:hAnsi="Calibri" w:cs="Calibri"/>
                <w:b/>
                <w:sz w:val="20"/>
              </w:rPr>
            </w:pPr>
            <w:r w:rsidRPr="00382E77">
              <w:rPr>
                <w:rFonts w:ascii="Calibri" w:hAnsi="Calibri" w:cs="Calibri"/>
                <w:b/>
                <w:sz w:val="20"/>
                <w:szCs w:val="22"/>
                <w:highlight w:val="lightGray"/>
              </w:rPr>
              <w:t>Archiwizacja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B255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339C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23FF7F30" w14:textId="77777777" w:rsidTr="0033528D">
        <w:trPr>
          <w:trHeight w:val="28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D27A" w14:textId="77777777" w:rsidR="000E0F2C" w:rsidRPr="00B74D35" w:rsidRDefault="000E0F2C" w:rsidP="0033528D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6BB6" w14:textId="77777777" w:rsidR="000E0F2C" w:rsidRPr="00382E77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82E77">
              <w:rPr>
                <w:rFonts w:asciiTheme="minorHAnsi" w:hAnsiTheme="minorHAnsi" w:cstheme="minorHAnsi"/>
                <w:sz w:val="20"/>
              </w:rPr>
              <w:t>Videoprinter</w:t>
            </w:r>
            <w:proofErr w:type="spellEnd"/>
            <w:r w:rsidRPr="00382E77">
              <w:rPr>
                <w:rFonts w:asciiTheme="minorHAnsi" w:hAnsiTheme="minorHAnsi" w:cstheme="minorHAnsi"/>
                <w:sz w:val="20"/>
              </w:rPr>
              <w:t xml:space="preserve"> monochromatyczn</w:t>
            </w:r>
            <w:r>
              <w:rPr>
                <w:rFonts w:asciiTheme="minorHAnsi" w:hAnsiTheme="minorHAnsi" w:cstheme="minorHAnsi"/>
                <w:sz w:val="20"/>
              </w:rPr>
              <w:t>y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F358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42B9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74C7FF6B" w14:textId="77777777" w:rsidTr="0033528D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0EF6" w14:textId="77777777" w:rsidR="000E0F2C" w:rsidRPr="00B74D35" w:rsidRDefault="000E0F2C" w:rsidP="0033528D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A187" w14:textId="77777777" w:rsidR="000E0F2C" w:rsidRPr="00382E77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382E77">
              <w:rPr>
                <w:rFonts w:asciiTheme="minorHAnsi" w:hAnsiTheme="minorHAnsi" w:cstheme="minorHAnsi"/>
                <w:sz w:val="20"/>
              </w:rPr>
              <w:t xml:space="preserve">Możliwość zapisu obrazów na pamięci USB w formatach </w:t>
            </w:r>
            <w:proofErr w:type="spellStart"/>
            <w:r w:rsidRPr="00382E77">
              <w:rPr>
                <w:rFonts w:asciiTheme="minorHAnsi" w:hAnsiTheme="minorHAnsi" w:cstheme="minorHAnsi"/>
                <w:sz w:val="20"/>
              </w:rPr>
              <w:t>avi</w:t>
            </w:r>
            <w:proofErr w:type="spellEnd"/>
            <w:r w:rsidRPr="00382E77">
              <w:rPr>
                <w:rFonts w:asciiTheme="minorHAnsi" w:hAnsiTheme="minorHAnsi" w:cstheme="minorHAnsi"/>
                <w:sz w:val="20"/>
              </w:rPr>
              <w:t xml:space="preserve"> i </w:t>
            </w:r>
            <w:proofErr w:type="spellStart"/>
            <w:r w:rsidRPr="00382E77">
              <w:rPr>
                <w:rFonts w:asciiTheme="minorHAnsi" w:hAnsiTheme="minorHAnsi" w:cstheme="minorHAnsi"/>
                <w:sz w:val="20"/>
              </w:rPr>
              <w:t>jpeg</w:t>
            </w:r>
            <w:proofErr w:type="spellEnd"/>
            <w:r w:rsidRPr="00382E77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6753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A63B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704B5663" w14:textId="77777777" w:rsidTr="0033528D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B1D8" w14:textId="77777777" w:rsidR="000E0F2C" w:rsidRPr="00B74D35" w:rsidRDefault="000E0F2C" w:rsidP="0033528D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7C9D" w14:textId="77777777" w:rsidR="000E0F2C" w:rsidRPr="00382E77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382E77">
              <w:rPr>
                <w:rFonts w:asciiTheme="minorHAnsi" w:hAnsiTheme="minorHAnsi" w:cstheme="minorHAnsi"/>
                <w:sz w:val="20"/>
              </w:rPr>
              <w:t xml:space="preserve">Archiwizacja danych pacjentów, raportów i obrazów na lokalnym dysku SSD o pojemności </w:t>
            </w:r>
            <w:r>
              <w:rPr>
                <w:rFonts w:asciiTheme="minorHAnsi" w:hAnsiTheme="minorHAnsi" w:cstheme="minorHAnsi"/>
                <w:sz w:val="20"/>
              </w:rPr>
              <w:t>min.</w:t>
            </w:r>
            <w:r w:rsidRPr="00382E77">
              <w:rPr>
                <w:rFonts w:asciiTheme="minorHAnsi" w:hAnsiTheme="minorHAnsi" w:cstheme="minorHAnsi"/>
                <w:sz w:val="20"/>
              </w:rPr>
              <w:t xml:space="preserve"> 100 GB 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8860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Poniżej 128GB</w:t>
            </w:r>
            <w:r w:rsidRPr="00944B0A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.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– 0 pkt.</w:t>
            </w:r>
          </w:p>
          <w:p w14:paraId="18528F96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36A0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5B604D82" w14:textId="77777777" w:rsidTr="0033528D">
        <w:trPr>
          <w:trHeight w:val="25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11FF" w14:textId="77777777" w:rsidR="000E0F2C" w:rsidRPr="00B74D35" w:rsidRDefault="000E0F2C" w:rsidP="0033528D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2B32" w14:textId="77777777" w:rsidR="000E0F2C" w:rsidRPr="00382E77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382E77">
              <w:rPr>
                <w:rFonts w:asciiTheme="minorHAnsi" w:hAnsiTheme="minorHAnsi" w:cstheme="minorHAnsi"/>
                <w:sz w:val="20"/>
              </w:rPr>
              <w:t>Gniazdo na dodatkowy monitor w standardzie HDMI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E28C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F657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1B54577C" w14:textId="77777777" w:rsidTr="0033528D">
        <w:trPr>
          <w:trHeight w:val="27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4F44" w14:textId="77777777" w:rsidR="000E0F2C" w:rsidRPr="00B74D35" w:rsidRDefault="000E0F2C" w:rsidP="0033528D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B1C8" w14:textId="77777777" w:rsidR="000E0F2C" w:rsidRPr="00382E77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382E77">
              <w:rPr>
                <w:rFonts w:asciiTheme="minorHAnsi" w:hAnsiTheme="minorHAnsi" w:cstheme="minorHAnsi"/>
                <w:sz w:val="20"/>
              </w:rPr>
              <w:t>Gniazdo internetowe do przesyłania danych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0379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0D2D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363852A9" w14:textId="77777777" w:rsidTr="0033528D">
        <w:trPr>
          <w:trHeight w:val="28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E540" w14:textId="77777777" w:rsidR="000E0F2C" w:rsidRPr="00B74D35" w:rsidRDefault="000E0F2C" w:rsidP="0033528D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7A61" w14:textId="77777777" w:rsidR="000E0F2C" w:rsidRPr="00382E77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 xml:space="preserve">DICOM </w:t>
            </w:r>
            <w:r>
              <w:rPr>
                <w:rFonts w:asciiTheme="minorHAnsi" w:hAnsiTheme="minorHAnsi" w:cstheme="minorHAnsi"/>
                <w:sz w:val="20"/>
              </w:rPr>
              <w:t>3.0</w:t>
            </w:r>
            <w:r w:rsidRPr="00FF7542">
              <w:rPr>
                <w:rFonts w:asciiTheme="minorHAnsi" w:hAnsiTheme="minorHAnsi" w:cstheme="minorHAnsi"/>
                <w:sz w:val="20"/>
              </w:rPr>
              <w:t>– urządzenie posiada wszystkie licencje/porty/protokoły, itp. aktywne w celu transmisji danych</w:t>
            </w:r>
            <w:r>
              <w:rPr>
                <w:rFonts w:asciiTheme="minorHAnsi" w:hAnsiTheme="minorHAnsi" w:cstheme="minorHAnsi"/>
                <w:sz w:val="20"/>
              </w:rPr>
              <w:t>. Wymagane podłączenie z systemem Zamawiającego.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A291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91E1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9C7E2C8" w14:textId="77777777" w:rsidR="000E0F2C" w:rsidRDefault="000E0F2C" w:rsidP="000E0F2C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7453CDC6" w14:textId="77777777" w:rsidR="000E0F2C" w:rsidRDefault="000E0F2C" w:rsidP="000E0F2C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4E0A0AD5" w14:textId="77777777"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4E686A" w14:textId="77777777"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DA87A74" w14:textId="77777777" w:rsidR="004068AA" w:rsidRPr="005F1BF1" w:rsidRDefault="004068AA" w:rsidP="004068AA">
      <w:pPr>
        <w:spacing w:after="160" w:line="259" w:lineRule="auto"/>
        <w:jc w:val="both"/>
        <w:rPr>
          <w:rFonts w:ascii="Arial Narrow" w:hAnsi="Arial Narrow" w:cs="Calibri"/>
          <w:b/>
          <w:color w:val="FF0000"/>
          <w:sz w:val="22"/>
          <w:szCs w:val="22"/>
          <w:u w:val="single"/>
        </w:rPr>
      </w:pPr>
      <w:r w:rsidRPr="005F1BF1">
        <w:rPr>
          <w:rFonts w:ascii="Arial Narrow" w:hAnsi="Arial Narrow"/>
          <w:b/>
          <w:color w:val="FF0000"/>
          <w:sz w:val="22"/>
          <w:szCs w:val="22"/>
          <w:u w:val="single"/>
        </w:rPr>
        <w:t>UWAGA!!! Prosimy o wyraźne zaznaczenie, powołanie się na odpowiedzi na pytania do SWZ dopuszczające konkretne parametry sprzętu (jeśli dotyczy). Ww. informacje należy wpisać w kolumnie „Parametry i warunki zaoferowane przez Wykonawcę potwierdzające wymagania Zamawiającego (należy uzupełnić wszystkie wymagane pola podając parametry oferowanego produktu lub wpisać TAK)</w:t>
      </w:r>
    </w:p>
    <w:p w14:paraId="45089EF2" w14:textId="77777777"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C68E3D" w14:textId="77777777"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A4BC2AE" w14:textId="77777777" w:rsidR="00CE62E6" w:rsidRDefault="00CE62E6"/>
    <w:sectPr w:rsidR="00CE62E6" w:rsidSect="0033528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CBA84" w16cex:dateUtc="2023-08-08T10:58:00Z"/>
  <w16cex:commentExtensible w16cex:durableId="287CBACF" w16cex:dateUtc="2023-08-08T10:59:00Z"/>
  <w16cex:commentExtensible w16cex:durableId="287CBAE8" w16cex:dateUtc="2023-08-08T11:00:00Z"/>
  <w16cex:commentExtensible w16cex:durableId="287CBB04" w16cex:dateUtc="2023-08-08T11:00:00Z"/>
  <w16cex:commentExtensible w16cex:durableId="287CBB22" w16cex:dateUtc="2023-08-08T11:01:00Z"/>
  <w16cex:commentExtensible w16cex:durableId="287CBB36" w16cex:dateUtc="2023-08-08T11:01:00Z"/>
  <w16cex:commentExtensible w16cex:durableId="287CBB4A" w16cex:dateUtc="2023-08-08T11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6268E" w14:textId="77777777" w:rsidR="0033528D" w:rsidRDefault="0033528D">
      <w:r>
        <w:separator/>
      </w:r>
    </w:p>
  </w:endnote>
  <w:endnote w:type="continuationSeparator" w:id="0">
    <w:p w14:paraId="3FF5513C" w14:textId="77777777" w:rsidR="0033528D" w:rsidRDefault="0033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2310189"/>
      <w:docPartObj>
        <w:docPartGallery w:val="Page Numbers (Bottom of Page)"/>
        <w:docPartUnique/>
      </w:docPartObj>
    </w:sdtPr>
    <w:sdtEndPr/>
    <w:sdtContent>
      <w:p w14:paraId="0C272513" w14:textId="77777777" w:rsidR="0033528D" w:rsidRDefault="00335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C60073" w14:textId="77777777" w:rsidR="0033528D" w:rsidRDefault="003352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E0DDD" w14:textId="77777777" w:rsidR="0033528D" w:rsidRDefault="0033528D">
      <w:r>
        <w:separator/>
      </w:r>
    </w:p>
  </w:footnote>
  <w:footnote w:type="continuationSeparator" w:id="0">
    <w:p w14:paraId="693AD889" w14:textId="77777777" w:rsidR="0033528D" w:rsidRDefault="00335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60074" w14:textId="77777777" w:rsidR="0033528D" w:rsidRDefault="0033528D" w:rsidP="007C49F1">
    <w:pPr>
      <w:pStyle w:val="Nagwek"/>
      <w:tabs>
        <w:tab w:val="left" w:pos="541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62ACED0" wp14:editId="034CB006">
          <wp:simplePos x="0" y="0"/>
          <wp:positionH relativeFrom="margin">
            <wp:posOffset>4002405</wp:posOffset>
          </wp:positionH>
          <wp:positionV relativeFrom="paragraph">
            <wp:posOffset>484505</wp:posOffset>
          </wp:positionV>
          <wp:extent cx="1870364" cy="609600"/>
          <wp:effectExtent l="0" t="0" r="0" b="0"/>
          <wp:wrapNone/>
          <wp:docPr id="125" name="Obraz 125" descr="C:\Users\User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6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778E">
      <w:rPr>
        <w:noProof/>
      </w:rPr>
      <w:drawing>
        <wp:anchor distT="0" distB="0" distL="114300" distR="114300" simplePos="0" relativeHeight="251661312" behindDoc="1" locked="0" layoutInCell="1" allowOverlap="1" wp14:anchorId="30097AF9" wp14:editId="76BF5D0D">
          <wp:simplePos x="0" y="0"/>
          <wp:positionH relativeFrom="column">
            <wp:posOffset>1737995</wp:posOffset>
          </wp:positionH>
          <wp:positionV relativeFrom="paragraph">
            <wp:posOffset>553720</wp:posOffset>
          </wp:positionV>
          <wp:extent cx="1790700" cy="597535"/>
          <wp:effectExtent l="0" t="0" r="0" b="0"/>
          <wp:wrapNone/>
          <wp:docPr id="126" name="Obraz 126" descr="C:\Users\User\Desktop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661AE37" wp14:editId="0C653C71">
          <wp:simplePos x="0" y="0"/>
          <wp:positionH relativeFrom="margin">
            <wp:align>left</wp:align>
          </wp:positionH>
          <wp:positionV relativeFrom="paragraph">
            <wp:posOffset>584835</wp:posOffset>
          </wp:positionV>
          <wp:extent cx="1533525" cy="675005"/>
          <wp:effectExtent l="0" t="0" r="9525" b="0"/>
          <wp:wrapNone/>
          <wp:docPr id="127" name="Obraz 127" descr="C:\Users\User\AppData\Local\Microsoft\Windows\Temporary Internet Files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73100">
      <w:rPr>
        <w:rFonts w:ascii="Arial" w:hAnsi="Arial" w:cs="Arial"/>
        <w:noProof/>
        <w:sz w:val="18"/>
        <w:szCs w:val="18"/>
      </w:rPr>
      <w:drawing>
        <wp:inline distT="0" distB="0" distL="0" distR="0" wp14:anchorId="22CC60F7" wp14:editId="15B0BA20">
          <wp:extent cx="5760720" cy="604213"/>
          <wp:effectExtent l="0" t="0" r="0" b="5715"/>
          <wp:docPr id="128" name="Obraz 128" descr="C:\Users\AGATA~1.DAB\AppData\Local\Temp\7zOCB4554BA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ATA~1.DAB\AppData\Local\Temp\7zOCB4554BA\EFRR_Samorzad_kolor-P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4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0CC329E" w14:textId="77777777" w:rsidR="0033528D" w:rsidRDefault="0033528D" w:rsidP="007C49F1">
    <w:pPr>
      <w:pStyle w:val="Nagwek"/>
      <w:tabs>
        <w:tab w:val="left" w:pos="5415"/>
      </w:tabs>
    </w:pPr>
  </w:p>
  <w:p w14:paraId="04BE8E06" w14:textId="77777777" w:rsidR="0033528D" w:rsidRPr="00BE6648" w:rsidRDefault="0033528D" w:rsidP="007C49F1">
    <w:pPr>
      <w:pStyle w:val="Nagwek"/>
      <w:tabs>
        <w:tab w:val="left" w:pos="780"/>
      </w:tabs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14:paraId="1D5B3F9E" w14:textId="77777777" w:rsidR="0033528D" w:rsidRPr="00324D93" w:rsidRDefault="0033528D" w:rsidP="007C49F1">
    <w:pPr>
      <w:pStyle w:val="Nagwek"/>
      <w:tabs>
        <w:tab w:val="left" w:pos="780"/>
      </w:tabs>
      <w:rPr>
        <w:rFonts w:ascii="Arial Narrow" w:hAnsi="Arial Narrow"/>
      </w:rPr>
    </w:pPr>
  </w:p>
  <w:p w14:paraId="50A45628" w14:textId="77777777" w:rsidR="0033528D" w:rsidRDefault="0033528D" w:rsidP="007C4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352B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14FA8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27309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90B8A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533916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AA2A69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BD6D52"/>
    <w:multiLevelType w:val="hybridMultilevel"/>
    <w:tmpl w:val="BCC2118A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683BA1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AE5AD7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21138B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B2631C"/>
    <w:multiLevelType w:val="hybridMultilevel"/>
    <w:tmpl w:val="E89A22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525ACD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FD2DC4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CC2375"/>
    <w:multiLevelType w:val="hybridMultilevel"/>
    <w:tmpl w:val="153878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EF1D44"/>
    <w:multiLevelType w:val="hybridMultilevel"/>
    <w:tmpl w:val="9CBA13B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EE4AC1"/>
    <w:multiLevelType w:val="hybridMultilevel"/>
    <w:tmpl w:val="BCC211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EE50A4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D97AA9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B963E7"/>
    <w:multiLevelType w:val="hybridMultilevel"/>
    <w:tmpl w:val="BCC211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AC1092"/>
    <w:multiLevelType w:val="hybridMultilevel"/>
    <w:tmpl w:val="BCC211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AF08B9"/>
    <w:multiLevelType w:val="hybridMultilevel"/>
    <w:tmpl w:val="BCC211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E82437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F93CFB"/>
    <w:multiLevelType w:val="hybridMultilevel"/>
    <w:tmpl w:val="FC82B64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AF6B54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490FE8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245962"/>
    <w:multiLevelType w:val="hybridMultilevel"/>
    <w:tmpl w:val="BCC211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7313FD"/>
    <w:multiLevelType w:val="hybridMultilevel"/>
    <w:tmpl w:val="BCC211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634F44"/>
    <w:multiLevelType w:val="hybridMultilevel"/>
    <w:tmpl w:val="9CBA13B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4"/>
  </w:num>
  <w:num w:numId="3">
    <w:abstractNumId w:val="22"/>
  </w:num>
  <w:num w:numId="4">
    <w:abstractNumId w:val="5"/>
  </w:num>
  <w:num w:numId="5">
    <w:abstractNumId w:val="13"/>
  </w:num>
  <w:num w:numId="6">
    <w:abstractNumId w:val="23"/>
  </w:num>
  <w:num w:numId="7">
    <w:abstractNumId w:val="17"/>
  </w:num>
  <w:num w:numId="8">
    <w:abstractNumId w:val="3"/>
  </w:num>
  <w:num w:numId="9">
    <w:abstractNumId w:val="9"/>
  </w:num>
  <w:num w:numId="10">
    <w:abstractNumId w:val="16"/>
  </w:num>
  <w:num w:numId="11">
    <w:abstractNumId w:val="4"/>
  </w:num>
  <w:num w:numId="12">
    <w:abstractNumId w:val="10"/>
  </w:num>
  <w:num w:numId="13">
    <w:abstractNumId w:val="27"/>
  </w:num>
  <w:num w:numId="14">
    <w:abstractNumId w:val="2"/>
  </w:num>
  <w:num w:numId="15">
    <w:abstractNumId w:val="12"/>
  </w:num>
  <w:num w:numId="16">
    <w:abstractNumId w:val="0"/>
  </w:num>
  <w:num w:numId="17">
    <w:abstractNumId w:val="11"/>
  </w:num>
  <w:num w:numId="18">
    <w:abstractNumId w:val="1"/>
  </w:num>
  <w:num w:numId="19">
    <w:abstractNumId w:val="8"/>
  </w:num>
  <w:num w:numId="20">
    <w:abstractNumId w:val="21"/>
  </w:num>
  <w:num w:numId="21">
    <w:abstractNumId w:val="14"/>
  </w:num>
  <w:num w:numId="22">
    <w:abstractNumId w:val="6"/>
  </w:num>
  <w:num w:numId="23">
    <w:abstractNumId w:val="15"/>
  </w:num>
  <w:num w:numId="24">
    <w:abstractNumId w:val="25"/>
  </w:num>
  <w:num w:numId="25">
    <w:abstractNumId w:val="20"/>
  </w:num>
  <w:num w:numId="26">
    <w:abstractNumId w:val="18"/>
  </w:num>
  <w:num w:numId="27">
    <w:abstractNumId w:val="1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2C"/>
    <w:rsid w:val="000E0F2C"/>
    <w:rsid w:val="00181FB0"/>
    <w:rsid w:val="00217F2A"/>
    <w:rsid w:val="00264038"/>
    <w:rsid w:val="0033528D"/>
    <w:rsid w:val="00342CA3"/>
    <w:rsid w:val="003A059A"/>
    <w:rsid w:val="003E04F5"/>
    <w:rsid w:val="004068AA"/>
    <w:rsid w:val="00493404"/>
    <w:rsid w:val="00493C20"/>
    <w:rsid w:val="0054183A"/>
    <w:rsid w:val="0057747D"/>
    <w:rsid w:val="0058588A"/>
    <w:rsid w:val="006173A4"/>
    <w:rsid w:val="006F256A"/>
    <w:rsid w:val="006F58A2"/>
    <w:rsid w:val="0072386A"/>
    <w:rsid w:val="007B0D7D"/>
    <w:rsid w:val="007C49F1"/>
    <w:rsid w:val="007E1FB6"/>
    <w:rsid w:val="007E430B"/>
    <w:rsid w:val="00827800"/>
    <w:rsid w:val="00887B24"/>
    <w:rsid w:val="0089351B"/>
    <w:rsid w:val="008F0CAB"/>
    <w:rsid w:val="00962BE2"/>
    <w:rsid w:val="0099169A"/>
    <w:rsid w:val="00A26171"/>
    <w:rsid w:val="00A64F5C"/>
    <w:rsid w:val="00AC73EB"/>
    <w:rsid w:val="00B52007"/>
    <w:rsid w:val="00CE62E6"/>
    <w:rsid w:val="00DB25C4"/>
    <w:rsid w:val="00DB623A"/>
    <w:rsid w:val="00F80694"/>
    <w:rsid w:val="00FB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D52789"/>
  <w15:chartTrackingRefBased/>
  <w15:docId w15:val="{8AB496A6-C8A2-4556-AFDB-003D07BA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0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0F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0F2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E0F2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0E0F2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0E0F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F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E0F2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F2C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F2C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E0F2C"/>
    <w:pPr>
      <w:suppressAutoHyphens/>
      <w:spacing w:line="300" w:lineRule="exact"/>
    </w:pPr>
    <w:rPr>
      <w:sz w:val="2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E0F2C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Standard">
    <w:name w:val="Standard"/>
    <w:rsid w:val="000E0F2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F2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F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F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F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0F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F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nie">
    <w:name w:val="Domy徑nie"/>
    <w:uiPriority w:val="99"/>
    <w:rsid w:val="000E0F2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  <w:style w:type="character" w:customStyle="1" w:styleId="FooterChar">
    <w:name w:val="Footer Char"/>
    <w:uiPriority w:val="99"/>
    <w:rsid w:val="000E0F2C"/>
    <w:rPr>
      <w:sz w:val="24"/>
      <w:szCs w:val="24"/>
    </w:rPr>
  </w:style>
  <w:style w:type="paragraph" w:styleId="Lista">
    <w:name w:val="List"/>
    <w:basedOn w:val="Normalny"/>
    <w:uiPriority w:val="99"/>
    <w:unhideWhenUsed/>
    <w:rsid w:val="000E0F2C"/>
    <w:pPr>
      <w:ind w:left="283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0E0F2C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Normalny1">
    <w:name w:val="Normalny1"/>
    <w:rsid w:val="000E0F2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2499</Words>
  <Characters>14996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Ziemak</dc:creator>
  <cp:keywords/>
  <dc:description/>
  <cp:lastModifiedBy>Wojciech Cyż</cp:lastModifiedBy>
  <cp:revision>18</cp:revision>
  <dcterms:created xsi:type="dcterms:W3CDTF">2023-07-28T09:31:00Z</dcterms:created>
  <dcterms:modified xsi:type="dcterms:W3CDTF">2023-08-08T13:13:00Z</dcterms:modified>
</cp:coreProperties>
</file>