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C2AD" w14:textId="68E2D7A0" w:rsidR="00A32034" w:rsidRPr="002C170A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2C170A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56236DB3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9B0F5F" w:rsidRPr="009B0F5F">
        <w:rPr>
          <w:rFonts w:ascii="Verdana" w:hAnsi="Verdana"/>
          <w:b/>
          <w:bCs/>
          <w:sz w:val="20"/>
          <w:szCs w:val="20"/>
        </w:rPr>
        <w:t xml:space="preserve"> </w:t>
      </w:r>
      <w:r w:rsidR="009B0F5F" w:rsidRPr="001D22E2">
        <w:rPr>
          <w:rFonts w:ascii="Verdana" w:hAnsi="Verdana"/>
          <w:b/>
          <w:bCs/>
          <w:sz w:val="18"/>
          <w:szCs w:val="18"/>
        </w:rPr>
        <w:t xml:space="preserve">Usługa przyjęcia </w:t>
      </w:r>
      <w:r w:rsidR="009B0F5F" w:rsidRPr="001D22E2">
        <w:rPr>
          <w:rFonts w:ascii="Verdana" w:hAnsi="Verdana"/>
          <w:b/>
          <w:bCs/>
          <w:sz w:val="18"/>
          <w:szCs w:val="18"/>
        </w:rPr>
        <w:br/>
        <w:t>i transportu ładunku odpadów II / 2024</w:t>
      </w:r>
      <w:r w:rsidRPr="001D22E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1D22E2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7D1F66A9" w:rsidR="00A32034" w:rsidRPr="00786B2B" w:rsidRDefault="00A32034" w:rsidP="0035039F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786B2B">
        <w:rPr>
          <w:rFonts w:ascii="Verdana" w:hAnsi="Verdana"/>
          <w:b/>
          <w:bCs/>
          <w:sz w:val="18"/>
          <w:szCs w:val="18"/>
        </w:rPr>
        <w:t xml:space="preserve"> </w:t>
      </w:r>
      <w:r w:rsidR="009B0F5F" w:rsidRPr="001D22E2">
        <w:rPr>
          <w:rFonts w:ascii="Verdana" w:hAnsi="Verdana"/>
          <w:b/>
          <w:bCs/>
          <w:sz w:val="18"/>
          <w:szCs w:val="18"/>
        </w:rPr>
        <w:t>Usługa przyjęcia i transportu ładunku odpadów II / 2024</w:t>
      </w:r>
      <w:r w:rsidRPr="001D22E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1D22E2"/>
    <w:rsid w:val="001D539C"/>
    <w:rsid w:val="002C170A"/>
    <w:rsid w:val="0035039F"/>
    <w:rsid w:val="00491B74"/>
    <w:rsid w:val="005B16D9"/>
    <w:rsid w:val="006A5252"/>
    <w:rsid w:val="00786B2B"/>
    <w:rsid w:val="0086148F"/>
    <w:rsid w:val="009B0F5F"/>
    <w:rsid w:val="00A32034"/>
    <w:rsid w:val="00C66DB9"/>
    <w:rsid w:val="00EF16CF"/>
    <w:rsid w:val="00F01D78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12</cp:revision>
  <dcterms:created xsi:type="dcterms:W3CDTF">2024-01-10T11:20:00Z</dcterms:created>
  <dcterms:modified xsi:type="dcterms:W3CDTF">2024-04-25T08:35:00Z</dcterms:modified>
</cp:coreProperties>
</file>