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1C1653" w14:textId="6EF5DAE3" w:rsidR="00B81518" w:rsidRPr="00AC63C2" w:rsidRDefault="00B81518" w:rsidP="00AC63C2">
      <w:pPr>
        <w:pStyle w:val="Nagwek2"/>
        <w:jc w:val="right"/>
        <w:rPr>
          <w:rFonts w:ascii="Cambria" w:hAnsi="Cambria" w:cs="Arial"/>
          <w:sz w:val="22"/>
          <w:szCs w:val="22"/>
        </w:rPr>
      </w:pPr>
      <w:r w:rsidRPr="00AC63C2">
        <w:rPr>
          <w:rFonts w:ascii="Cambria" w:hAnsi="Cambria" w:cs="Arial"/>
          <w:sz w:val="22"/>
          <w:szCs w:val="22"/>
        </w:rPr>
        <w:t>Załącznik nr 9 do SWZ</w:t>
      </w:r>
    </w:p>
    <w:p w14:paraId="3C914CDD" w14:textId="77777777" w:rsidR="00B81518" w:rsidRPr="00AC63C2" w:rsidRDefault="00B81518" w:rsidP="00AC63C2">
      <w:pPr>
        <w:rPr>
          <w:rFonts w:ascii="Cambria" w:hAnsi="Cambria"/>
          <w:sz w:val="22"/>
          <w:szCs w:val="22"/>
          <w:lang w:eastAsia="pl-PL"/>
        </w:rPr>
      </w:pPr>
    </w:p>
    <w:p w14:paraId="040BEEDB" w14:textId="5962F7A8" w:rsidR="00911BE2" w:rsidRPr="00AC63C2" w:rsidRDefault="00B81518" w:rsidP="00AC63C2">
      <w:pPr>
        <w:pStyle w:val="Nagwek2"/>
        <w:jc w:val="center"/>
        <w:rPr>
          <w:rFonts w:ascii="Cambria" w:hAnsi="Cambria" w:cs="Arial"/>
          <w:sz w:val="22"/>
          <w:szCs w:val="22"/>
        </w:rPr>
      </w:pPr>
      <w:r w:rsidRPr="00AC63C2">
        <w:rPr>
          <w:rFonts w:ascii="Cambria" w:hAnsi="Cambria" w:cs="Arial"/>
          <w:sz w:val="22"/>
          <w:szCs w:val="22"/>
        </w:rPr>
        <w:t xml:space="preserve">UMOWA </w:t>
      </w:r>
      <w:r w:rsidR="00911BE2" w:rsidRPr="00AC63C2">
        <w:rPr>
          <w:rFonts w:ascii="Cambria" w:hAnsi="Cambria" w:cs="Arial"/>
          <w:sz w:val="22"/>
          <w:szCs w:val="22"/>
        </w:rPr>
        <w:t>N</w:t>
      </w:r>
      <w:r w:rsidR="005A781F" w:rsidRPr="00AC63C2">
        <w:rPr>
          <w:rFonts w:ascii="Cambria" w:hAnsi="Cambria" w:cs="Arial"/>
          <w:sz w:val="22"/>
          <w:szCs w:val="22"/>
        </w:rPr>
        <w:t>R</w:t>
      </w:r>
      <w:r w:rsidR="0044313C"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8071B4">
        <w:rPr>
          <w:rFonts w:ascii="Cambria" w:hAnsi="Cambria" w:cs="Arial"/>
          <w:sz w:val="22"/>
          <w:szCs w:val="22"/>
        </w:rPr>
        <w:t>4</w:t>
      </w:r>
    </w:p>
    <w:p w14:paraId="58D6EEBF" w14:textId="735C9981" w:rsidR="00590817" w:rsidRPr="00AC63C2" w:rsidRDefault="00590817" w:rsidP="00AC63C2">
      <w:pPr>
        <w:rPr>
          <w:rFonts w:ascii="Cambria" w:hAnsi="Cambria" w:cs="Arial"/>
          <w:sz w:val="22"/>
          <w:szCs w:val="22"/>
          <w:lang w:eastAsia="pl-PL"/>
        </w:rPr>
      </w:pP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r>
      <w:r w:rsidRPr="00AC63C2">
        <w:rPr>
          <w:rFonts w:ascii="Cambria" w:hAnsi="Cambria"/>
          <w:sz w:val="22"/>
          <w:szCs w:val="22"/>
          <w:lang w:eastAsia="pl-PL"/>
        </w:rPr>
        <w:tab/>
        <w:t xml:space="preserve">     </w:t>
      </w:r>
      <w:r w:rsidR="004179EB">
        <w:rPr>
          <w:rFonts w:ascii="Cambria" w:hAnsi="Cambria"/>
          <w:sz w:val="22"/>
          <w:szCs w:val="22"/>
          <w:lang w:eastAsia="pl-PL"/>
        </w:rPr>
        <w:t>ZP.272. ... 2024.ŻS</w:t>
      </w:r>
      <w:r w:rsidRPr="00AC63C2">
        <w:rPr>
          <w:rFonts w:ascii="Cambria" w:hAnsi="Cambria"/>
          <w:sz w:val="22"/>
          <w:szCs w:val="22"/>
          <w:lang w:eastAsia="pl-PL"/>
        </w:rPr>
        <w:t xml:space="preserve">     </w:t>
      </w:r>
    </w:p>
    <w:p w14:paraId="4891EF27" w14:textId="77777777" w:rsidR="00911BE2" w:rsidRPr="00AC63C2" w:rsidRDefault="00911BE2" w:rsidP="00AC63C2">
      <w:pPr>
        <w:tabs>
          <w:tab w:val="left" w:pos="2295"/>
          <w:tab w:val="center" w:pos="4535"/>
        </w:tabs>
        <w:jc w:val="center"/>
        <w:rPr>
          <w:rFonts w:ascii="Cambria" w:hAnsi="Cambria" w:cs="Arial"/>
          <w:sz w:val="22"/>
          <w:szCs w:val="22"/>
        </w:rPr>
      </w:pPr>
    </w:p>
    <w:p w14:paraId="219075E0" w14:textId="5B0C94CD" w:rsidR="00911BE2" w:rsidRPr="00AC63C2" w:rsidRDefault="00C75C73" w:rsidP="00AC63C2">
      <w:pPr>
        <w:jc w:val="both"/>
        <w:rPr>
          <w:rFonts w:ascii="Cambria" w:hAnsi="Cambria" w:cs="Arial"/>
          <w:sz w:val="22"/>
          <w:szCs w:val="22"/>
        </w:rPr>
      </w:pPr>
      <w:r w:rsidRPr="00AC63C2">
        <w:rPr>
          <w:rFonts w:ascii="Cambria" w:hAnsi="Cambria" w:cs="Arial"/>
          <w:sz w:val="22"/>
          <w:szCs w:val="22"/>
        </w:rPr>
        <w:t xml:space="preserve">zawarta w dniu </w:t>
      </w:r>
      <w:r w:rsidR="005A781F" w:rsidRPr="00AC63C2">
        <w:rPr>
          <w:rFonts w:ascii="Cambria" w:hAnsi="Cambria" w:cs="Arial"/>
          <w:sz w:val="22"/>
          <w:szCs w:val="22"/>
        </w:rPr>
        <w:t>……</w:t>
      </w:r>
      <w:r w:rsidR="0094056C" w:rsidRPr="00AC63C2">
        <w:rPr>
          <w:rFonts w:ascii="Cambria" w:hAnsi="Cambria" w:cs="Arial"/>
          <w:sz w:val="22"/>
          <w:szCs w:val="22"/>
        </w:rPr>
        <w:t>……..</w:t>
      </w:r>
      <w:r w:rsidR="005A781F" w:rsidRPr="00AC63C2">
        <w:rPr>
          <w:rFonts w:ascii="Cambria" w:hAnsi="Cambria" w:cs="Arial"/>
          <w:sz w:val="22"/>
          <w:szCs w:val="22"/>
        </w:rPr>
        <w:t>.</w:t>
      </w:r>
      <w:r w:rsidR="00B354FA" w:rsidRPr="00AC63C2">
        <w:rPr>
          <w:rFonts w:ascii="Cambria" w:hAnsi="Cambria" w:cs="Arial"/>
          <w:sz w:val="22"/>
          <w:szCs w:val="22"/>
        </w:rPr>
        <w:t>20</w:t>
      </w:r>
      <w:r w:rsidR="00A05417" w:rsidRPr="00AC63C2">
        <w:rPr>
          <w:rFonts w:ascii="Cambria" w:hAnsi="Cambria" w:cs="Arial"/>
          <w:sz w:val="22"/>
          <w:szCs w:val="22"/>
        </w:rPr>
        <w:t>2</w:t>
      </w:r>
      <w:r w:rsidR="004179EB">
        <w:rPr>
          <w:rFonts w:ascii="Cambria" w:hAnsi="Cambria" w:cs="Arial"/>
          <w:sz w:val="22"/>
          <w:szCs w:val="22"/>
        </w:rPr>
        <w:t>4</w:t>
      </w:r>
      <w:r w:rsidR="00B354FA" w:rsidRPr="00AC63C2">
        <w:rPr>
          <w:rFonts w:ascii="Cambria" w:hAnsi="Cambria" w:cs="Arial"/>
          <w:sz w:val="22"/>
          <w:szCs w:val="22"/>
        </w:rPr>
        <w:t xml:space="preserve"> </w:t>
      </w:r>
      <w:r w:rsidR="00911BE2" w:rsidRPr="00AC63C2">
        <w:rPr>
          <w:rFonts w:ascii="Cambria" w:hAnsi="Cambria" w:cs="Arial"/>
          <w:sz w:val="22"/>
          <w:szCs w:val="22"/>
        </w:rPr>
        <w:t>r. w Kołbaskowie pomiędzy:</w:t>
      </w:r>
    </w:p>
    <w:p w14:paraId="3E06C986" w14:textId="77777777" w:rsidR="00911BE2" w:rsidRPr="00AC63C2" w:rsidRDefault="00911BE2" w:rsidP="00AC63C2">
      <w:pPr>
        <w:jc w:val="both"/>
        <w:rPr>
          <w:rFonts w:ascii="Cambria" w:hAnsi="Cambria" w:cs="Arial"/>
          <w:b/>
          <w:sz w:val="22"/>
          <w:szCs w:val="22"/>
        </w:rPr>
      </w:pPr>
    </w:p>
    <w:p w14:paraId="256DE788" w14:textId="736F1071" w:rsidR="00911BE2" w:rsidRPr="00AC63C2" w:rsidRDefault="00911BE2" w:rsidP="00AC63C2">
      <w:pPr>
        <w:tabs>
          <w:tab w:val="left" w:pos="567"/>
        </w:tabs>
        <w:jc w:val="both"/>
        <w:rPr>
          <w:rFonts w:ascii="Cambria" w:hAnsi="Cambria" w:cs="Arial"/>
          <w:sz w:val="22"/>
          <w:szCs w:val="22"/>
        </w:rPr>
      </w:pPr>
      <w:r w:rsidRPr="00AC63C2">
        <w:rPr>
          <w:rFonts w:ascii="Cambria" w:hAnsi="Cambria" w:cs="Arial"/>
          <w:b/>
          <w:sz w:val="22"/>
          <w:szCs w:val="22"/>
        </w:rPr>
        <w:t>Gminą Kołbaskowo</w:t>
      </w:r>
      <w:r w:rsidR="006A74F7" w:rsidRPr="00AC63C2">
        <w:rPr>
          <w:rFonts w:ascii="Cambria" w:hAnsi="Cambria" w:cs="Arial"/>
          <w:sz w:val="22"/>
          <w:szCs w:val="22"/>
        </w:rPr>
        <w:t xml:space="preserve">, Kołbaskowo </w:t>
      </w:r>
      <w:r w:rsidRPr="00AC63C2">
        <w:rPr>
          <w:rFonts w:ascii="Cambria" w:hAnsi="Cambria" w:cs="Arial"/>
          <w:sz w:val="22"/>
          <w:szCs w:val="22"/>
        </w:rPr>
        <w:t xml:space="preserve">106, </w:t>
      </w:r>
      <w:r w:rsidR="006A74F7" w:rsidRPr="00AC63C2">
        <w:rPr>
          <w:rFonts w:ascii="Cambria" w:hAnsi="Cambria" w:cs="Arial"/>
          <w:sz w:val="22"/>
          <w:szCs w:val="22"/>
        </w:rPr>
        <w:t xml:space="preserve">72-001, </w:t>
      </w:r>
      <w:r w:rsidRPr="00AC63C2">
        <w:rPr>
          <w:rFonts w:ascii="Cambria" w:hAnsi="Cambria" w:cs="Arial"/>
          <w:sz w:val="22"/>
          <w:szCs w:val="22"/>
        </w:rPr>
        <w:t xml:space="preserve">NIP </w:t>
      </w:r>
      <w:r w:rsidR="006A74F7" w:rsidRPr="00AC63C2">
        <w:rPr>
          <w:rFonts w:ascii="Cambria" w:hAnsi="Cambria" w:cs="Arial"/>
          <w:sz w:val="22"/>
          <w:szCs w:val="22"/>
        </w:rPr>
        <w:t>851-29-08-333, R</w:t>
      </w:r>
      <w:r w:rsidR="0090537C">
        <w:rPr>
          <w:rFonts w:ascii="Cambria" w:hAnsi="Cambria" w:cs="Arial"/>
          <w:sz w:val="22"/>
          <w:szCs w:val="22"/>
        </w:rPr>
        <w:t>EGON:</w:t>
      </w:r>
      <w:r w:rsidR="006A74F7" w:rsidRPr="00AC63C2">
        <w:rPr>
          <w:rFonts w:ascii="Cambria" w:hAnsi="Cambria" w:cs="Arial"/>
          <w:sz w:val="22"/>
          <w:szCs w:val="22"/>
        </w:rPr>
        <w:t xml:space="preserve"> 811685450, </w:t>
      </w:r>
      <w:r w:rsidRPr="00AC63C2">
        <w:rPr>
          <w:rFonts w:ascii="Cambria" w:hAnsi="Cambria" w:cs="Arial"/>
          <w:sz w:val="22"/>
          <w:szCs w:val="22"/>
        </w:rPr>
        <w:t>reprezentowaną przez:</w:t>
      </w:r>
    </w:p>
    <w:p w14:paraId="04581BAF" w14:textId="77777777" w:rsidR="005A781F" w:rsidRPr="00AC63C2" w:rsidRDefault="005A781F" w:rsidP="00AC63C2">
      <w:pPr>
        <w:suppressAutoHyphens w:val="0"/>
        <w:spacing w:before="120" w:after="120"/>
        <w:rPr>
          <w:rFonts w:ascii="Cambria" w:hAnsi="Cambria" w:cs="Arial"/>
          <w:b/>
          <w:bCs/>
          <w:sz w:val="22"/>
          <w:szCs w:val="22"/>
          <w:lang w:eastAsia="pl-PL"/>
        </w:rPr>
      </w:pPr>
      <w:r w:rsidRPr="00AC63C2">
        <w:rPr>
          <w:rFonts w:ascii="Cambria" w:hAnsi="Cambria" w:cs="Arial"/>
          <w:b/>
          <w:bCs/>
          <w:sz w:val="22"/>
          <w:szCs w:val="22"/>
          <w:lang w:eastAsia="pl-PL"/>
        </w:rPr>
        <w:t>Małgorzatę Schwarz – Wójta Gminy Kołbaskowo,</w:t>
      </w:r>
    </w:p>
    <w:p w14:paraId="432AC2CB" w14:textId="77777777" w:rsidR="00911BE2" w:rsidRPr="00AC63C2" w:rsidRDefault="004B6C48" w:rsidP="00AC63C2">
      <w:pPr>
        <w:spacing w:before="120" w:after="120"/>
        <w:jc w:val="both"/>
        <w:rPr>
          <w:rFonts w:ascii="Cambria" w:hAnsi="Cambria" w:cs="Arial"/>
          <w:sz w:val="22"/>
          <w:szCs w:val="22"/>
        </w:rPr>
      </w:pPr>
      <w:r w:rsidRPr="00AC63C2">
        <w:rPr>
          <w:rFonts w:ascii="Cambria" w:hAnsi="Cambria" w:cs="Arial"/>
          <w:sz w:val="22"/>
          <w:szCs w:val="22"/>
        </w:rPr>
        <w:t>zwaną</w:t>
      </w:r>
      <w:r w:rsidR="00911BE2" w:rsidRPr="00AC63C2">
        <w:rPr>
          <w:rFonts w:ascii="Cambria" w:hAnsi="Cambria" w:cs="Arial"/>
          <w:sz w:val="22"/>
          <w:szCs w:val="22"/>
        </w:rPr>
        <w:t xml:space="preserve"> </w:t>
      </w:r>
      <w:r w:rsidR="005A781F" w:rsidRPr="00AC63C2">
        <w:rPr>
          <w:rFonts w:ascii="Cambria" w:hAnsi="Cambria" w:cs="Arial"/>
          <w:sz w:val="22"/>
          <w:szCs w:val="22"/>
        </w:rPr>
        <w:t xml:space="preserve">w dalszej treści umowy </w:t>
      </w:r>
      <w:r w:rsidR="005A781F" w:rsidRPr="00AC63C2">
        <w:rPr>
          <w:rFonts w:ascii="Cambria" w:hAnsi="Cambria" w:cs="Arial"/>
          <w:sz w:val="22"/>
          <w:szCs w:val="22"/>
          <w:lang w:eastAsia="pl-PL"/>
        </w:rPr>
        <w:t>„Z</w:t>
      </w:r>
      <w:r w:rsidR="00751B4D" w:rsidRPr="00AC63C2">
        <w:rPr>
          <w:rFonts w:ascii="Cambria" w:hAnsi="Cambria" w:cs="Arial"/>
          <w:sz w:val="22"/>
          <w:szCs w:val="22"/>
          <w:lang w:eastAsia="pl-PL"/>
        </w:rPr>
        <w:t>amawiającym</w:t>
      </w:r>
      <w:r w:rsidR="005A781F" w:rsidRPr="00AC63C2">
        <w:rPr>
          <w:rFonts w:ascii="Cambria" w:hAnsi="Cambria" w:cs="Arial"/>
          <w:sz w:val="22"/>
          <w:szCs w:val="22"/>
          <w:lang w:eastAsia="pl-PL"/>
        </w:rPr>
        <w:t>”</w:t>
      </w:r>
      <w:r w:rsidR="00911BE2" w:rsidRPr="00AC63C2">
        <w:rPr>
          <w:rFonts w:ascii="Cambria" w:hAnsi="Cambria" w:cs="Arial"/>
          <w:sz w:val="22"/>
          <w:szCs w:val="22"/>
        </w:rPr>
        <w:t xml:space="preserve"> </w:t>
      </w:r>
    </w:p>
    <w:p w14:paraId="72AC063D" w14:textId="1C2D37D7" w:rsidR="006A74F7" w:rsidRPr="006524B6" w:rsidRDefault="00911BE2" w:rsidP="006524B6">
      <w:pPr>
        <w:jc w:val="both"/>
        <w:rPr>
          <w:rFonts w:ascii="Cambria" w:hAnsi="Cambria" w:cs="Arial"/>
          <w:sz w:val="22"/>
          <w:szCs w:val="22"/>
        </w:rPr>
      </w:pPr>
      <w:r w:rsidRPr="00AC63C2">
        <w:rPr>
          <w:rFonts w:ascii="Cambria" w:hAnsi="Cambria" w:cs="Arial"/>
          <w:sz w:val="22"/>
          <w:szCs w:val="22"/>
        </w:rPr>
        <w:t>a</w:t>
      </w:r>
    </w:p>
    <w:p w14:paraId="4C78421A"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*Panią/Panem …………………………………………………………, zamieszkałą/</w:t>
      </w:r>
      <w:proofErr w:type="spellStart"/>
      <w:r w:rsidRPr="00AC63C2">
        <w:rPr>
          <w:rFonts w:ascii="Cambria" w:hAnsi="Cambria"/>
          <w:sz w:val="22"/>
          <w:szCs w:val="22"/>
        </w:rPr>
        <w:t>ym</w:t>
      </w:r>
      <w:proofErr w:type="spellEnd"/>
      <w:r w:rsidRPr="00AC63C2">
        <w:rPr>
          <w:rFonts w:ascii="Cambria" w:hAnsi="Cambria"/>
          <w:sz w:val="22"/>
          <w:szCs w:val="22"/>
        </w:rPr>
        <w:t xml:space="preserve"> w ………………….… przy ul. ………………………...., ….-…….. …………………………….…….., prowadzącym działalność gospodarczą pod firmą ......…………………………………………………………………………………………… z siedzibą w ……………………………………………… ul. ……………………………………………………………………………….. zarejestrowanym ………………………………………………………………, posiadającym numer identyfikacyjny NIP ……………………; REGON ………………………,</w:t>
      </w:r>
    </w:p>
    <w:p w14:paraId="3C8CC7A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reprezentowanym przez:</w:t>
      </w:r>
    </w:p>
    <w:p w14:paraId="7FD4DE5B" w14:textId="77777777" w:rsidR="006A74F7" w:rsidRPr="00AC63C2" w:rsidRDefault="006A74F7" w:rsidP="00AC63C2">
      <w:pPr>
        <w:spacing w:before="120" w:after="240"/>
        <w:jc w:val="both"/>
        <w:rPr>
          <w:rFonts w:ascii="Cambria" w:hAnsi="Cambria"/>
          <w:sz w:val="22"/>
          <w:szCs w:val="22"/>
        </w:rPr>
      </w:pPr>
      <w:r w:rsidRPr="00AC63C2">
        <w:rPr>
          <w:rFonts w:ascii="Cambria" w:hAnsi="Cambria"/>
          <w:sz w:val="22"/>
          <w:szCs w:val="22"/>
        </w:rPr>
        <w:t xml:space="preserve"> ……………………………………</w:t>
      </w:r>
    </w:p>
    <w:p w14:paraId="2463573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reprezentowaną przez:</w:t>
      </w:r>
    </w:p>
    <w:p w14:paraId="4C08590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t>
      </w:r>
    </w:p>
    <w:p w14:paraId="774BB183"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zwanym dalej „Wykonawcą”.</w:t>
      </w:r>
    </w:p>
    <w:p w14:paraId="2DE5DE3C"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 - wg. rodzaju podmiotu gospodarczego - niewłaściwe usunąć)</w:t>
      </w:r>
    </w:p>
    <w:p w14:paraId="668B7026" w14:textId="77777777" w:rsidR="006A74F7" w:rsidRPr="00AC63C2" w:rsidRDefault="006A74F7" w:rsidP="00AC63C2">
      <w:pPr>
        <w:spacing w:before="120"/>
        <w:jc w:val="both"/>
        <w:rPr>
          <w:rFonts w:ascii="Cambria" w:hAnsi="Cambria"/>
          <w:sz w:val="22"/>
          <w:szCs w:val="22"/>
        </w:rPr>
      </w:pPr>
      <w:r w:rsidRPr="00AC63C2">
        <w:rPr>
          <w:rFonts w:ascii="Cambria" w:hAnsi="Cambria"/>
          <w:sz w:val="22"/>
          <w:szCs w:val="22"/>
        </w:rPr>
        <w:t>zaś wspólnie zwanymi dalej „Stronami”.</w:t>
      </w:r>
    </w:p>
    <w:p w14:paraId="0E5A3F2B" w14:textId="18D19939" w:rsidR="006A74F7" w:rsidRPr="006524B6" w:rsidRDefault="006A74F7" w:rsidP="00AC63C2">
      <w:pPr>
        <w:pStyle w:val="Style6"/>
        <w:shd w:val="clear" w:color="auto" w:fill="FFFFFF"/>
        <w:spacing w:before="240"/>
        <w:ind w:right="17"/>
        <w:jc w:val="both"/>
        <w:rPr>
          <w:rFonts w:ascii="Cambria" w:hAnsi="Cambria"/>
          <w:b/>
          <w:bCs/>
          <w:i/>
          <w:sz w:val="22"/>
          <w:szCs w:val="22"/>
        </w:rPr>
      </w:pPr>
      <w:r w:rsidRPr="00AC63C2">
        <w:rPr>
          <w:rFonts w:ascii="Cambria" w:hAnsi="Cambria"/>
          <w:sz w:val="22"/>
          <w:szCs w:val="22"/>
        </w:rPr>
        <w:t>W wyniku przeprowadzonego postępowania o udzielenie zamówienia publicznego, na podstawie przepisów ustawy z dnia 11 września 2019 r. Prawo zamówień</w:t>
      </w:r>
      <w:r w:rsidR="008071B4">
        <w:rPr>
          <w:rFonts w:ascii="Cambria" w:hAnsi="Cambria"/>
          <w:sz w:val="22"/>
          <w:szCs w:val="22"/>
        </w:rPr>
        <w:t xml:space="preserve"> Publicznych (</w:t>
      </w:r>
      <w:proofErr w:type="spellStart"/>
      <w:r w:rsidR="008071B4">
        <w:rPr>
          <w:rFonts w:ascii="Cambria" w:hAnsi="Cambria"/>
          <w:sz w:val="22"/>
          <w:szCs w:val="22"/>
        </w:rPr>
        <w:t>t.j</w:t>
      </w:r>
      <w:proofErr w:type="spellEnd"/>
      <w:r w:rsidR="008071B4">
        <w:rPr>
          <w:rFonts w:ascii="Cambria" w:hAnsi="Cambria"/>
          <w:sz w:val="22"/>
          <w:szCs w:val="22"/>
        </w:rPr>
        <w:t>. Dz. U. z 2023 r. poz. 1605</w:t>
      </w:r>
      <w:r w:rsidRPr="00AC63C2">
        <w:rPr>
          <w:rFonts w:ascii="Cambria" w:hAnsi="Cambria"/>
          <w:sz w:val="22"/>
          <w:szCs w:val="22"/>
        </w:rPr>
        <w:t xml:space="preserve"> - dalej jako „PZP”) pod nazwą: </w:t>
      </w:r>
      <w:bookmarkStart w:id="0" w:name="_Hlk129775254"/>
      <w:r w:rsidR="006524B6" w:rsidRPr="006524B6">
        <w:rPr>
          <w:rFonts w:ascii="Cambria" w:hAnsi="Cambria"/>
          <w:b/>
          <w:i/>
          <w:sz w:val="22"/>
          <w:szCs w:val="22"/>
        </w:rPr>
        <w:t>„</w:t>
      </w:r>
      <w:r w:rsidR="008071B4">
        <w:rPr>
          <w:rFonts w:ascii="Cambria" w:hAnsi="Cambria" w:cs="Arial"/>
          <w:b/>
          <w:bCs/>
          <w:iCs/>
          <w:sz w:val="21"/>
          <w:szCs w:val="21"/>
        </w:rPr>
        <w:t>Koszenie terenów gminnych, gmina Kołbaskowo</w:t>
      </w:r>
      <w:r w:rsidR="006524B6" w:rsidRPr="006524B6">
        <w:rPr>
          <w:rFonts w:ascii="Cambria" w:hAnsi="Cambria"/>
          <w:b/>
          <w:i/>
          <w:sz w:val="22"/>
          <w:szCs w:val="22"/>
        </w:rPr>
        <w:t>”</w:t>
      </w:r>
      <w:bookmarkEnd w:id="0"/>
      <w:r w:rsidRPr="00AC63C2">
        <w:rPr>
          <w:rFonts w:ascii="Cambria" w:hAnsi="Cambria"/>
          <w:i/>
          <w:sz w:val="22"/>
          <w:szCs w:val="22"/>
        </w:rPr>
        <w:t xml:space="preserve"> </w:t>
      </w:r>
      <w:r w:rsidRPr="00AC63C2">
        <w:rPr>
          <w:rFonts w:ascii="Cambria" w:hAnsi="Cambria"/>
          <w:sz w:val="22"/>
          <w:szCs w:val="22"/>
        </w:rPr>
        <w:t>(„Postępowanie”), w którym oferta złożona przez Wykonawcę (dalej: „Oferta”) została uznana przez Zamawiającego za ofertę najkorzystniejszą, została zawarta umowa (dalej: „Umowa”) następującej treści:</w:t>
      </w:r>
    </w:p>
    <w:p w14:paraId="2E668EA1" w14:textId="77777777" w:rsidR="00710D40" w:rsidRDefault="00710D40" w:rsidP="006524B6">
      <w:pPr>
        <w:pStyle w:val="Tekstpodstawowy"/>
        <w:rPr>
          <w:rFonts w:ascii="Cambria" w:hAnsi="Cambria"/>
          <w:b/>
          <w:sz w:val="22"/>
          <w:szCs w:val="22"/>
        </w:rPr>
      </w:pPr>
    </w:p>
    <w:p w14:paraId="1C8B075B" w14:textId="41B09590"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t>§ 1</w:t>
      </w:r>
    </w:p>
    <w:p w14:paraId="1CA5EDC0" w14:textId="411C5CFE" w:rsidR="006827BB" w:rsidRPr="00AC63C2" w:rsidRDefault="00A3232F" w:rsidP="00AC63C2">
      <w:pPr>
        <w:pStyle w:val="Tekstpodstawowy"/>
        <w:spacing w:after="160"/>
        <w:jc w:val="center"/>
        <w:rPr>
          <w:rFonts w:ascii="Cambria" w:hAnsi="Cambria"/>
          <w:b/>
          <w:sz w:val="22"/>
          <w:szCs w:val="22"/>
        </w:rPr>
      </w:pPr>
      <w:r>
        <w:rPr>
          <w:rFonts w:ascii="Cambria" w:hAnsi="Cambria"/>
          <w:b/>
          <w:sz w:val="22"/>
          <w:szCs w:val="22"/>
        </w:rPr>
        <w:t>Przedmiot i zakres U</w:t>
      </w:r>
      <w:r w:rsidR="006A74F7" w:rsidRPr="00AC63C2">
        <w:rPr>
          <w:rFonts w:ascii="Cambria" w:hAnsi="Cambria"/>
          <w:b/>
          <w:sz w:val="22"/>
          <w:szCs w:val="22"/>
        </w:rPr>
        <w:t>mowy</w:t>
      </w:r>
    </w:p>
    <w:p w14:paraId="249EA15D" w14:textId="6E2CFC9E" w:rsidR="006A74F7" w:rsidRPr="00AC63C2" w:rsidRDefault="0071681B" w:rsidP="00AC63C2">
      <w:pPr>
        <w:pStyle w:val="Tekstpodstawowy"/>
        <w:numPr>
          <w:ilvl w:val="0"/>
          <w:numId w:val="15"/>
        </w:numPr>
        <w:spacing w:before="80" w:after="80"/>
        <w:ind w:left="567" w:hanging="567"/>
        <w:jc w:val="both"/>
        <w:rPr>
          <w:rFonts w:ascii="Cambria" w:hAnsi="Cambria"/>
          <w:sz w:val="22"/>
          <w:szCs w:val="22"/>
        </w:rPr>
      </w:pPr>
      <w:r>
        <w:rPr>
          <w:rFonts w:ascii="Cambria" w:hAnsi="Cambria"/>
          <w:sz w:val="22"/>
          <w:szCs w:val="22"/>
        </w:rPr>
        <w:t>Przedmiotem U</w:t>
      </w:r>
      <w:r w:rsidR="006827BB" w:rsidRPr="00AC63C2">
        <w:rPr>
          <w:rFonts w:ascii="Cambria" w:hAnsi="Cambria"/>
          <w:sz w:val="22"/>
          <w:szCs w:val="22"/>
        </w:rPr>
        <w:t>mowy jest</w:t>
      </w:r>
      <w:r w:rsidR="00A05417" w:rsidRPr="00AC63C2">
        <w:rPr>
          <w:rFonts w:ascii="Cambria" w:hAnsi="Cambria"/>
          <w:sz w:val="22"/>
          <w:szCs w:val="22"/>
        </w:rPr>
        <w:t xml:space="preserve"> świadczenie </w:t>
      </w:r>
      <w:r w:rsidR="00A05417" w:rsidRPr="006524B6">
        <w:rPr>
          <w:rFonts w:ascii="Cambria" w:hAnsi="Cambria"/>
          <w:b/>
          <w:bCs/>
          <w:sz w:val="22"/>
          <w:szCs w:val="22"/>
        </w:rPr>
        <w:t>usługi</w:t>
      </w:r>
      <w:r w:rsidR="00243E2F" w:rsidRPr="006524B6">
        <w:rPr>
          <w:rFonts w:ascii="Cambria" w:hAnsi="Cambria"/>
          <w:b/>
          <w:bCs/>
          <w:sz w:val="22"/>
          <w:szCs w:val="22"/>
        </w:rPr>
        <w:t xml:space="preserve"> ……</w:t>
      </w:r>
      <w:r w:rsidR="00243E2F">
        <w:rPr>
          <w:rStyle w:val="Odwoanieprzypisudolnego"/>
          <w:rFonts w:ascii="Cambria" w:hAnsi="Cambria"/>
          <w:sz w:val="22"/>
          <w:szCs w:val="22"/>
        </w:rPr>
        <w:footnoteReference w:id="1"/>
      </w:r>
      <w:r w:rsidR="00243E2F">
        <w:rPr>
          <w:rFonts w:ascii="Cambria" w:hAnsi="Cambria"/>
          <w:sz w:val="22"/>
          <w:szCs w:val="22"/>
        </w:rPr>
        <w:t xml:space="preserve"> krotnego</w:t>
      </w:r>
      <w:r w:rsidR="006827BB" w:rsidRPr="00AC63C2">
        <w:rPr>
          <w:rFonts w:ascii="Cambria" w:hAnsi="Cambria"/>
          <w:sz w:val="22"/>
          <w:szCs w:val="22"/>
        </w:rPr>
        <w:t xml:space="preserve"> </w:t>
      </w:r>
      <w:r w:rsidR="00243E2F">
        <w:rPr>
          <w:rFonts w:ascii="Cambria" w:hAnsi="Cambria"/>
          <w:bCs/>
          <w:sz w:val="22"/>
          <w:szCs w:val="22"/>
        </w:rPr>
        <w:t>koszenia terenów zielonych na terenie Gminy Kołbaskowo</w:t>
      </w:r>
      <w:r w:rsidR="00C25D99">
        <w:rPr>
          <w:rFonts w:ascii="Cambria" w:hAnsi="Cambria"/>
          <w:bCs/>
          <w:sz w:val="22"/>
          <w:szCs w:val="22"/>
        </w:rPr>
        <w:t xml:space="preserve"> obejmującego obszar określony w </w:t>
      </w:r>
      <w:r w:rsidR="00243E2F">
        <w:rPr>
          <w:rFonts w:ascii="Cambria" w:hAnsi="Cambria"/>
          <w:bCs/>
          <w:sz w:val="22"/>
          <w:szCs w:val="22"/>
        </w:rPr>
        <w:t>załącznik</w:t>
      </w:r>
      <w:r w:rsidR="00C25D99">
        <w:rPr>
          <w:rFonts w:ascii="Cambria" w:hAnsi="Cambria"/>
          <w:bCs/>
          <w:sz w:val="22"/>
          <w:szCs w:val="22"/>
        </w:rPr>
        <w:t>u</w:t>
      </w:r>
      <w:r w:rsidR="00243E2F">
        <w:rPr>
          <w:rFonts w:ascii="Cambria" w:hAnsi="Cambria"/>
          <w:bCs/>
          <w:sz w:val="22"/>
          <w:szCs w:val="22"/>
        </w:rPr>
        <w:t xml:space="preserve"> nr </w:t>
      </w:r>
      <w:r w:rsidR="00B703B7">
        <w:rPr>
          <w:rFonts w:ascii="Cambria" w:hAnsi="Cambria"/>
          <w:bCs/>
          <w:sz w:val="22"/>
          <w:szCs w:val="22"/>
        </w:rPr>
        <w:t>11 do SWZ</w:t>
      </w:r>
      <w:r w:rsidR="00C04B80">
        <w:rPr>
          <w:rFonts w:ascii="Cambria" w:hAnsi="Cambria"/>
          <w:bCs/>
          <w:sz w:val="22"/>
          <w:szCs w:val="22"/>
        </w:rPr>
        <w:t xml:space="preserve"> – </w:t>
      </w:r>
      <w:r w:rsidR="00C04B80">
        <w:rPr>
          <w:rFonts w:ascii="Cambria" w:hAnsi="Cambria"/>
          <w:bCs/>
          <w:sz w:val="22"/>
          <w:szCs w:val="22"/>
        </w:rPr>
        <w:lastRenderedPageBreak/>
        <w:t>Powierzchnie przewidziane do wykoszenia</w:t>
      </w:r>
      <w:r w:rsidR="00342214">
        <w:rPr>
          <w:rFonts w:ascii="Cambria" w:hAnsi="Cambria"/>
          <w:bCs/>
          <w:sz w:val="22"/>
          <w:szCs w:val="22"/>
        </w:rPr>
        <w:t xml:space="preserve"> (obszar podlegający koszeniu), „Przedmiot Umowy”</w:t>
      </w:r>
      <w:r w:rsidR="006A74F7" w:rsidRPr="00AC63C2">
        <w:rPr>
          <w:rFonts w:ascii="Cambria" w:hAnsi="Cambria"/>
          <w:sz w:val="22"/>
          <w:szCs w:val="22"/>
        </w:rPr>
        <w:t>.</w:t>
      </w:r>
    </w:p>
    <w:p w14:paraId="74A1329E" w14:textId="4A57F657" w:rsidR="006A74F7" w:rsidRPr="00AC63C2" w:rsidRDefault="0071681B" w:rsidP="00AC63C2">
      <w:pPr>
        <w:pStyle w:val="Tekstpodstawowy"/>
        <w:numPr>
          <w:ilvl w:val="0"/>
          <w:numId w:val="15"/>
        </w:numPr>
        <w:spacing w:before="80" w:after="80"/>
        <w:ind w:left="567" w:hanging="567"/>
        <w:jc w:val="both"/>
        <w:rPr>
          <w:rStyle w:val="FontStyle13"/>
          <w:rFonts w:ascii="Cambria" w:hAnsi="Cambria" w:cs="Arial"/>
          <w:b w:val="0"/>
          <w:bCs w:val="0"/>
          <w:color w:val="auto"/>
          <w:sz w:val="22"/>
          <w:szCs w:val="22"/>
        </w:rPr>
      </w:pPr>
      <w:r>
        <w:rPr>
          <w:rFonts w:ascii="Cambria" w:hAnsi="Cambria"/>
          <w:sz w:val="22"/>
          <w:szCs w:val="22"/>
        </w:rPr>
        <w:t>Oprócz niniejszej Umowy, s</w:t>
      </w:r>
      <w:r w:rsidR="006A74F7" w:rsidRPr="00AC63C2">
        <w:rPr>
          <w:rFonts w:ascii="Cambria" w:hAnsi="Cambria"/>
          <w:sz w:val="22"/>
          <w:szCs w:val="22"/>
        </w:rPr>
        <w:t>zczegółowe obowiązki Wykonawcy d</w:t>
      </w:r>
      <w:r>
        <w:rPr>
          <w:rFonts w:ascii="Cambria" w:hAnsi="Cambria"/>
          <w:sz w:val="22"/>
          <w:szCs w:val="22"/>
        </w:rPr>
        <w:t>otyczące realizacji niniejszej U</w:t>
      </w:r>
      <w:r w:rsidR="006A74F7" w:rsidRPr="00AC63C2">
        <w:rPr>
          <w:rFonts w:ascii="Cambria" w:hAnsi="Cambria"/>
          <w:sz w:val="22"/>
          <w:szCs w:val="22"/>
        </w:rPr>
        <w:t xml:space="preserve">mowy </w:t>
      </w:r>
      <w:r>
        <w:rPr>
          <w:rFonts w:ascii="Cambria" w:hAnsi="Cambria"/>
          <w:sz w:val="22"/>
          <w:szCs w:val="22"/>
        </w:rPr>
        <w:t>określone zostały w Specyfikacji Warunków Zamówienia stanowiącej</w:t>
      </w:r>
      <w:r w:rsidR="006A74F7" w:rsidRPr="00AC63C2">
        <w:rPr>
          <w:rFonts w:ascii="Cambria" w:hAnsi="Cambria"/>
          <w:sz w:val="22"/>
          <w:szCs w:val="22"/>
        </w:rPr>
        <w:t xml:space="preserve"> załącznik nr 1 do</w:t>
      </w:r>
      <w:r w:rsidR="006A74F7" w:rsidRPr="00AC63C2">
        <w:rPr>
          <w:rFonts w:ascii="Cambria" w:hAnsi="Cambria"/>
          <w:color w:val="FF0000"/>
          <w:sz w:val="22"/>
          <w:szCs w:val="22"/>
        </w:rPr>
        <w:t xml:space="preserve"> </w:t>
      </w:r>
      <w:r>
        <w:rPr>
          <w:rFonts w:ascii="Cambria" w:hAnsi="Cambria"/>
          <w:sz w:val="22"/>
          <w:szCs w:val="22"/>
        </w:rPr>
        <w:t>U</w:t>
      </w:r>
      <w:r w:rsidR="006A74F7" w:rsidRPr="00AC63C2">
        <w:rPr>
          <w:rFonts w:ascii="Cambria" w:hAnsi="Cambria"/>
          <w:sz w:val="22"/>
          <w:szCs w:val="22"/>
        </w:rPr>
        <w:t>mowy</w:t>
      </w:r>
      <w:r>
        <w:rPr>
          <w:rFonts w:ascii="Cambria" w:hAnsi="Cambria"/>
          <w:sz w:val="22"/>
          <w:szCs w:val="22"/>
        </w:rPr>
        <w:t xml:space="preserve"> wraz z załącznikami oraz Ofercie</w:t>
      </w:r>
      <w:r w:rsidR="006A74F7" w:rsidRPr="00AC63C2">
        <w:rPr>
          <w:rFonts w:ascii="Cambria" w:hAnsi="Cambria"/>
          <w:sz w:val="22"/>
          <w:szCs w:val="22"/>
        </w:rPr>
        <w:t xml:space="preserve"> </w:t>
      </w:r>
      <w:r>
        <w:rPr>
          <w:rFonts w:ascii="Cambria" w:hAnsi="Cambria"/>
          <w:sz w:val="22"/>
          <w:szCs w:val="22"/>
        </w:rPr>
        <w:t>Wykonawcy stanowiącej załącznik nr 2 do U</w:t>
      </w:r>
      <w:r w:rsidR="006A74F7" w:rsidRPr="00AC63C2">
        <w:rPr>
          <w:rFonts w:ascii="Cambria" w:hAnsi="Cambria"/>
          <w:sz w:val="22"/>
          <w:szCs w:val="22"/>
        </w:rPr>
        <w:t xml:space="preserve">mowy.   </w:t>
      </w:r>
    </w:p>
    <w:p w14:paraId="72115BFF" w14:textId="5606863C" w:rsidR="006A74F7" w:rsidRPr="00342214" w:rsidRDefault="006A74F7" w:rsidP="00342214">
      <w:pPr>
        <w:pStyle w:val="Tekstpodstawowy"/>
        <w:numPr>
          <w:ilvl w:val="0"/>
          <w:numId w:val="15"/>
        </w:numPr>
        <w:spacing w:before="80" w:after="80"/>
        <w:ind w:left="567" w:hanging="567"/>
        <w:jc w:val="both"/>
        <w:rPr>
          <w:rFonts w:ascii="Cambria" w:hAnsi="Cambria"/>
          <w:bCs/>
        </w:rPr>
      </w:pPr>
      <w:r w:rsidRPr="00AC63C2">
        <w:rPr>
          <w:rFonts w:ascii="Cambria" w:hAnsi="Cambria"/>
          <w:sz w:val="22"/>
          <w:szCs w:val="22"/>
        </w:rPr>
        <w:t>Przedm</w:t>
      </w:r>
      <w:r w:rsidR="0071681B">
        <w:rPr>
          <w:rFonts w:ascii="Cambria" w:hAnsi="Cambria"/>
          <w:sz w:val="22"/>
          <w:szCs w:val="22"/>
        </w:rPr>
        <w:t>iot U</w:t>
      </w:r>
      <w:r w:rsidRPr="00AC63C2">
        <w:rPr>
          <w:rFonts w:ascii="Cambria" w:hAnsi="Cambria"/>
          <w:sz w:val="22"/>
          <w:szCs w:val="22"/>
        </w:rPr>
        <w:t xml:space="preserve">mowy obejmuje </w:t>
      </w:r>
      <w:r w:rsidR="00342214">
        <w:rPr>
          <w:rFonts w:ascii="Cambria" w:hAnsi="Cambria"/>
          <w:sz w:val="22"/>
          <w:szCs w:val="22"/>
        </w:rPr>
        <w:t xml:space="preserve">w szczególności </w:t>
      </w:r>
      <w:r w:rsidR="00342214" w:rsidRPr="00342214">
        <w:rPr>
          <w:rFonts w:ascii="Cambria" w:hAnsi="Cambria"/>
          <w:bCs/>
        </w:rPr>
        <w:t>mechanicz</w:t>
      </w:r>
      <w:r w:rsidR="005E5F2D">
        <w:rPr>
          <w:rFonts w:ascii="Cambria" w:hAnsi="Cambria"/>
          <w:bCs/>
        </w:rPr>
        <w:t>ne</w:t>
      </w:r>
      <w:r w:rsidR="00342214" w:rsidRPr="00342214">
        <w:rPr>
          <w:rFonts w:ascii="Cambria" w:hAnsi="Cambria"/>
          <w:bCs/>
        </w:rPr>
        <w:t xml:space="preserve"> wykoszeni</w:t>
      </w:r>
      <w:r w:rsidR="005E5F2D">
        <w:rPr>
          <w:rFonts w:ascii="Cambria" w:hAnsi="Cambria"/>
          <w:bCs/>
        </w:rPr>
        <w:t>e</w:t>
      </w:r>
      <w:r w:rsidR="00342214" w:rsidRPr="00342214">
        <w:rPr>
          <w:rFonts w:ascii="Cambria" w:hAnsi="Cambria"/>
          <w:bCs/>
        </w:rPr>
        <w:t xml:space="preserve"> całych powierzchni działek </w:t>
      </w:r>
      <w:r w:rsidR="00342214" w:rsidRPr="00342214">
        <w:rPr>
          <w:rFonts w:ascii="Cambria" w:hAnsi="Cambria"/>
          <w:bCs/>
          <w:sz w:val="22"/>
          <w:szCs w:val="22"/>
        </w:rPr>
        <w:t>i ręczn</w:t>
      </w:r>
      <w:r w:rsidR="005E5F2D">
        <w:rPr>
          <w:rFonts w:ascii="Cambria" w:hAnsi="Cambria"/>
          <w:bCs/>
          <w:sz w:val="22"/>
          <w:szCs w:val="22"/>
        </w:rPr>
        <w:t>e</w:t>
      </w:r>
      <w:r w:rsidR="00342214" w:rsidRPr="00342214">
        <w:rPr>
          <w:rFonts w:ascii="Cambria" w:hAnsi="Cambria"/>
          <w:bCs/>
          <w:sz w:val="22"/>
          <w:szCs w:val="22"/>
        </w:rPr>
        <w:t xml:space="preserve"> </w:t>
      </w:r>
      <w:proofErr w:type="spellStart"/>
      <w:r w:rsidR="00342214" w:rsidRPr="00342214">
        <w:rPr>
          <w:rFonts w:ascii="Cambria" w:hAnsi="Cambria"/>
          <w:bCs/>
          <w:sz w:val="22"/>
          <w:szCs w:val="22"/>
        </w:rPr>
        <w:t>dokoszeni</w:t>
      </w:r>
      <w:r w:rsidR="005E5F2D">
        <w:rPr>
          <w:rFonts w:ascii="Cambria" w:hAnsi="Cambria"/>
          <w:bCs/>
          <w:sz w:val="22"/>
          <w:szCs w:val="22"/>
        </w:rPr>
        <w:t>e</w:t>
      </w:r>
      <w:proofErr w:type="spellEnd"/>
      <w:r w:rsidR="00342214" w:rsidRPr="00342214">
        <w:rPr>
          <w:rFonts w:ascii="Cambria" w:hAnsi="Cambria"/>
          <w:bCs/>
          <w:sz w:val="22"/>
          <w:szCs w:val="22"/>
        </w:rPr>
        <w:t xml:space="preserve"> przy znakach, lampach ulicznych, ławkach, koszach, stojakach rowerowych, urządzeniach małej architektury, elementach siłowni na wolnym powietrzu, tablicach, ogrodzeniach itp., traw i chwastów porastających poszczególne działki, tereny zielone, tereny rekreacyjne, place zabaw, siłownie na wolnym powietrzu, ciągi pieszo – rowerowe, przystanki autobusowe znajdujące się na terenie Gmin Kołbaskowo – własnym sprzętem Wykonawcy.</w:t>
      </w:r>
    </w:p>
    <w:p w14:paraId="3F9854D5" w14:textId="3DFABCB7" w:rsidR="00C04B80" w:rsidRDefault="00C04B80" w:rsidP="00AC63C2">
      <w:pPr>
        <w:pStyle w:val="Tekstpodstawowy"/>
        <w:numPr>
          <w:ilvl w:val="0"/>
          <w:numId w:val="15"/>
        </w:numPr>
        <w:spacing w:before="80" w:after="80"/>
        <w:ind w:left="567" w:hanging="567"/>
        <w:jc w:val="both"/>
        <w:rPr>
          <w:rFonts w:ascii="Cambria" w:hAnsi="Cambria"/>
          <w:sz w:val="22"/>
          <w:szCs w:val="22"/>
        </w:rPr>
      </w:pPr>
      <w:r>
        <w:rPr>
          <w:rFonts w:ascii="Cambria" w:hAnsi="Cambria"/>
          <w:sz w:val="22"/>
          <w:szCs w:val="22"/>
        </w:rPr>
        <w:t>Maksymalna wysokość koszenia wynosi 5 cm.</w:t>
      </w:r>
    </w:p>
    <w:p w14:paraId="1F0340F9" w14:textId="535891A0" w:rsidR="006A74F7" w:rsidRPr="00AC63C2" w:rsidRDefault="0071681B" w:rsidP="00AC63C2">
      <w:pPr>
        <w:pStyle w:val="Tekstpodstawowy"/>
        <w:numPr>
          <w:ilvl w:val="0"/>
          <w:numId w:val="15"/>
        </w:numPr>
        <w:spacing w:before="80" w:after="80"/>
        <w:ind w:left="567" w:hanging="567"/>
        <w:jc w:val="both"/>
        <w:rPr>
          <w:rFonts w:ascii="Cambria" w:hAnsi="Cambria"/>
          <w:sz w:val="22"/>
          <w:szCs w:val="22"/>
        </w:rPr>
      </w:pPr>
      <w:r>
        <w:rPr>
          <w:rFonts w:ascii="Cambria" w:hAnsi="Cambria"/>
          <w:sz w:val="22"/>
          <w:szCs w:val="22"/>
        </w:rPr>
        <w:t>Przedmiot U</w:t>
      </w:r>
      <w:r w:rsidR="006A74F7" w:rsidRPr="00AC63C2">
        <w:rPr>
          <w:rFonts w:ascii="Cambria" w:hAnsi="Cambria"/>
          <w:sz w:val="22"/>
          <w:szCs w:val="22"/>
        </w:rPr>
        <w:t>mowy powinien być realizowany zgodnie z obowiązującymi przepisami prawa, w tym</w:t>
      </w:r>
      <w:r w:rsidR="00342214">
        <w:rPr>
          <w:rFonts w:ascii="Cambria" w:hAnsi="Cambria"/>
          <w:sz w:val="22"/>
          <w:szCs w:val="22"/>
        </w:rPr>
        <w:t xml:space="preserve"> przepisami dotyczącymi zapewnienia zasad bezpieczeństwa i higieny pracy</w:t>
      </w:r>
      <w:r w:rsidR="005E5F2D">
        <w:rPr>
          <w:rFonts w:ascii="Cambria" w:hAnsi="Cambria"/>
          <w:sz w:val="22"/>
          <w:szCs w:val="22"/>
        </w:rPr>
        <w:t>,</w:t>
      </w:r>
      <w:r w:rsidR="009B3166">
        <w:rPr>
          <w:rFonts w:ascii="Cambria" w:hAnsi="Cambria"/>
          <w:sz w:val="22"/>
          <w:szCs w:val="22"/>
          <w:lang w:eastAsia="pl-PL"/>
        </w:rPr>
        <w:t xml:space="preserve"> </w:t>
      </w:r>
      <w:r w:rsidR="009B3166" w:rsidRPr="009B3166">
        <w:rPr>
          <w:rFonts w:ascii="Cambria" w:hAnsi="Cambria"/>
          <w:color w:val="000000" w:themeColor="text1"/>
          <w:sz w:val="22"/>
          <w:szCs w:val="22"/>
          <w:lang w:eastAsia="pl-PL"/>
        </w:rPr>
        <w:t>ochrony środowiska oraz bezpieczeństwa ruchu drogowego.</w:t>
      </w:r>
    </w:p>
    <w:p w14:paraId="0E47430F" w14:textId="30BC616B" w:rsidR="00342214" w:rsidRDefault="00342214" w:rsidP="00AC63C2">
      <w:pPr>
        <w:pStyle w:val="Tekstpodstawowy"/>
        <w:numPr>
          <w:ilvl w:val="0"/>
          <w:numId w:val="15"/>
        </w:numPr>
        <w:spacing w:before="80" w:after="80"/>
        <w:ind w:left="567" w:hanging="567"/>
        <w:jc w:val="both"/>
        <w:rPr>
          <w:rFonts w:ascii="Cambria" w:hAnsi="Cambria"/>
          <w:sz w:val="22"/>
          <w:szCs w:val="22"/>
        </w:rPr>
      </w:pPr>
      <w:r w:rsidRPr="00342214">
        <w:rPr>
          <w:rFonts w:ascii="Cambria" w:hAnsi="Cambria"/>
          <w:sz w:val="22"/>
          <w:szCs w:val="22"/>
        </w:rPr>
        <w:t xml:space="preserve">Usługa </w:t>
      </w:r>
      <w:r>
        <w:rPr>
          <w:rFonts w:ascii="Cambria" w:hAnsi="Cambria"/>
          <w:sz w:val="22"/>
          <w:szCs w:val="22"/>
        </w:rPr>
        <w:t>może</w:t>
      </w:r>
      <w:r w:rsidRPr="00342214">
        <w:rPr>
          <w:rFonts w:ascii="Cambria" w:hAnsi="Cambria"/>
          <w:sz w:val="22"/>
          <w:szCs w:val="22"/>
        </w:rPr>
        <w:t xml:space="preserve"> być wykonywana od poniedziałku do piątku w godzinach od 6</w:t>
      </w:r>
      <w:r>
        <w:rPr>
          <w:rFonts w:ascii="Cambria" w:hAnsi="Cambria"/>
          <w:sz w:val="22"/>
          <w:szCs w:val="22"/>
        </w:rPr>
        <w:t>.</w:t>
      </w:r>
      <w:r w:rsidRPr="00342214">
        <w:rPr>
          <w:rFonts w:ascii="Cambria" w:hAnsi="Cambria"/>
          <w:sz w:val="22"/>
          <w:szCs w:val="22"/>
        </w:rPr>
        <w:t>00 do 20</w:t>
      </w:r>
      <w:r>
        <w:rPr>
          <w:rFonts w:ascii="Cambria" w:hAnsi="Cambria"/>
          <w:sz w:val="22"/>
          <w:szCs w:val="22"/>
        </w:rPr>
        <w:t>.</w:t>
      </w:r>
      <w:r w:rsidRPr="00342214">
        <w:rPr>
          <w:rFonts w:ascii="Cambria" w:hAnsi="Cambria"/>
          <w:sz w:val="22"/>
          <w:szCs w:val="22"/>
        </w:rPr>
        <w:t xml:space="preserve">00, </w:t>
      </w:r>
      <w:r>
        <w:rPr>
          <w:rFonts w:ascii="Cambria" w:hAnsi="Cambria"/>
          <w:sz w:val="22"/>
          <w:szCs w:val="22"/>
        </w:rPr>
        <w:t xml:space="preserve">a </w:t>
      </w:r>
      <w:r w:rsidRPr="00342214">
        <w:rPr>
          <w:rFonts w:ascii="Cambria" w:hAnsi="Cambria"/>
          <w:sz w:val="22"/>
          <w:szCs w:val="22"/>
        </w:rPr>
        <w:t>w</w:t>
      </w:r>
      <w:r>
        <w:rPr>
          <w:rFonts w:ascii="Cambria" w:hAnsi="Cambria"/>
          <w:sz w:val="22"/>
          <w:szCs w:val="22"/>
        </w:rPr>
        <w:t xml:space="preserve"> </w:t>
      </w:r>
      <w:r w:rsidRPr="00342214">
        <w:rPr>
          <w:rFonts w:ascii="Cambria" w:hAnsi="Cambria"/>
          <w:sz w:val="22"/>
          <w:szCs w:val="22"/>
        </w:rPr>
        <w:t xml:space="preserve"> soboty od godziny 9:00 do 15:00.</w:t>
      </w:r>
    </w:p>
    <w:p w14:paraId="5AE04355" w14:textId="6712D76F" w:rsidR="009A273D" w:rsidRPr="00AC63C2" w:rsidRDefault="00B47239" w:rsidP="00AC63C2">
      <w:pPr>
        <w:pStyle w:val="Tekstpodstawowy"/>
        <w:numPr>
          <w:ilvl w:val="0"/>
          <w:numId w:val="15"/>
        </w:numPr>
        <w:spacing w:before="80" w:after="80"/>
        <w:ind w:left="567" w:hanging="567"/>
        <w:jc w:val="both"/>
        <w:rPr>
          <w:rFonts w:ascii="Cambria" w:hAnsi="Cambria"/>
          <w:sz w:val="22"/>
          <w:szCs w:val="22"/>
        </w:rPr>
      </w:pPr>
      <w:r w:rsidRPr="00AC63C2">
        <w:rPr>
          <w:rFonts w:ascii="Cambria" w:hAnsi="Cambria"/>
          <w:sz w:val="22"/>
          <w:szCs w:val="22"/>
        </w:rPr>
        <w:t xml:space="preserve">Wykonawca ma obowiązek </w:t>
      </w:r>
      <w:r w:rsidR="00342214">
        <w:rPr>
          <w:rFonts w:ascii="Cambria" w:hAnsi="Cambria"/>
          <w:sz w:val="22"/>
          <w:szCs w:val="22"/>
        </w:rPr>
        <w:t xml:space="preserve">wykonywania Przedmiotu Umowy </w:t>
      </w:r>
      <w:r w:rsidR="0044313C" w:rsidRPr="00AC63C2">
        <w:rPr>
          <w:rFonts w:ascii="Cambria" w:hAnsi="Cambria"/>
          <w:sz w:val="22"/>
          <w:szCs w:val="22"/>
        </w:rPr>
        <w:t xml:space="preserve">częstotliwością </w:t>
      </w:r>
      <w:r w:rsidRPr="00AC63C2">
        <w:rPr>
          <w:rFonts w:ascii="Cambria" w:hAnsi="Cambria"/>
          <w:sz w:val="22"/>
          <w:szCs w:val="22"/>
        </w:rPr>
        <w:t>ustalon</w:t>
      </w:r>
      <w:r w:rsidR="0044313C" w:rsidRPr="00AC63C2">
        <w:rPr>
          <w:rFonts w:ascii="Cambria" w:hAnsi="Cambria"/>
          <w:sz w:val="22"/>
          <w:szCs w:val="22"/>
        </w:rPr>
        <w:t>ą</w:t>
      </w:r>
      <w:r w:rsidRPr="00AC63C2">
        <w:rPr>
          <w:rFonts w:ascii="Cambria" w:hAnsi="Cambria"/>
          <w:sz w:val="22"/>
          <w:szCs w:val="22"/>
        </w:rPr>
        <w:t xml:space="preserve"> </w:t>
      </w:r>
      <w:r w:rsidR="00342214">
        <w:rPr>
          <w:rFonts w:ascii="Cambria" w:hAnsi="Cambria"/>
          <w:sz w:val="22"/>
          <w:szCs w:val="22"/>
        </w:rPr>
        <w:t xml:space="preserve">z </w:t>
      </w:r>
      <w:r w:rsidRPr="00AC63C2">
        <w:rPr>
          <w:rFonts w:ascii="Cambria" w:hAnsi="Cambria"/>
          <w:sz w:val="22"/>
          <w:szCs w:val="22"/>
        </w:rPr>
        <w:t>Zamawiając</w:t>
      </w:r>
      <w:r w:rsidR="00342214">
        <w:rPr>
          <w:rFonts w:ascii="Cambria" w:hAnsi="Cambria"/>
          <w:sz w:val="22"/>
          <w:szCs w:val="22"/>
        </w:rPr>
        <w:t xml:space="preserve">ym i wynikającą z </w:t>
      </w:r>
      <w:r w:rsidRPr="00AC63C2">
        <w:rPr>
          <w:rFonts w:ascii="Cambria" w:hAnsi="Cambria"/>
          <w:sz w:val="22"/>
          <w:szCs w:val="22"/>
        </w:rPr>
        <w:t xml:space="preserve"> </w:t>
      </w:r>
      <w:r w:rsidR="00E45817">
        <w:rPr>
          <w:rFonts w:ascii="Cambria" w:hAnsi="Cambria"/>
          <w:sz w:val="22"/>
          <w:szCs w:val="22"/>
        </w:rPr>
        <w:t>Harmonogram</w:t>
      </w:r>
      <w:r w:rsidR="00342214">
        <w:rPr>
          <w:rFonts w:ascii="Cambria" w:hAnsi="Cambria"/>
          <w:sz w:val="22"/>
          <w:szCs w:val="22"/>
        </w:rPr>
        <w:t>u</w:t>
      </w:r>
      <w:r w:rsidR="00C04B80">
        <w:rPr>
          <w:rFonts w:ascii="Cambria" w:hAnsi="Cambria"/>
          <w:sz w:val="22"/>
          <w:szCs w:val="22"/>
        </w:rPr>
        <w:t xml:space="preserve"> zaakceptowanego przez Zamawiającego</w:t>
      </w:r>
      <w:r w:rsidR="0044313C" w:rsidRPr="0071681B">
        <w:rPr>
          <w:rFonts w:ascii="Cambria" w:eastAsia="Calibri" w:hAnsi="Cambria"/>
          <w:sz w:val="22"/>
          <w:szCs w:val="22"/>
          <w:lang w:eastAsia="en-US"/>
        </w:rPr>
        <w:t xml:space="preserve">. </w:t>
      </w:r>
    </w:p>
    <w:p w14:paraId="2A2F0767" w14:textId="77777777" w:rsidR="006827BB" w:rsidRPr="00AC63C2" w:rsidRDefault="006827BB" w:rsidP="008071B4">
      <w:pPr>
        <w:pStyle w:val="Tekstpodstawowy"/>
        <w:numPr>
          <w:ilvl w:val="0"/>
          <w:numId w:val="15"/>
        </w:numPr>
        <w:spacing w:before="80" w:after="80"/>
        <w:ind w:left="567" w:hanging="567"/>
        <w:jc w:val="both"/>
        <w:rPr>
          <w:rFonts w:ascii="Cambria" w:hAnsi="Cambria"/>
          <w:sz w:val="22"/>
          <w:szCs w:val="22"/>
        </w:rPr>
      </w:pPr>
      <w:r w:rsidRPr="00AC63C2">
        <w:rPr>
          <w:rFonts w:ascii="Cambria" w:hAnsi="Cambria"/>
          <w:sz w:val="22"/>
          <w:szCs w:val="22"/>
        </w:rPr>
        <w:t>Załącznikami stanowiącymi integralną część umowy są:</w:t>
      </w:r>
    </w:p>
    <w:p w14:paraId="693BC5A5" w14:textId="2CC1DCA7" w:rsidR="009A273D" w:rsidRPr="00AC63C2" w:rsidRDefault="00B961AF" w:rsidP="008071B4">
      <w:pPr>
        <w:numPr>
          <w:ilvl w:val="0"/>
          <w:numId w:val="4"/>
        </w:numPr>
        <w:suppressAutoHyphens w:val="0"/>
        <w:ind w:left="993" w:hanging="426"/>
        <w:jc w:val="both"/>
        <w:rPr>
          <w:rFonts w:ascii="Cambria" w:eastAsia="Calibri" w:hAnsi="Cambria" w:cs="Arial"/>
          <w:sz w:val="22"/>
          <w:szCs w:val="22"/>
        </w:rPr>
      </w:pPr>
      <w:r w:rsidRPr="00AC63C2">
        <w:rPr>
          <w:rFonts w:ascii="Cambria" w:eastAsia="Calibri" w:hAnsi="Cambria" w:cs="Arial"/>
          <w:sz w:val="22"/>
          <w:szCs w:val="22"/>
        </w:rPr>
        <w:t xml:space="preserve">Specyfikacja Warunków Zamówienia </w:t>
      </w:r>
      <w:r w:rsidR="0071681B">
        <w:rPr>
          <w:rFonts w:ascii="Cambria" w:eastAsia="Calibri" w:hAnsi="Cambria" w:cs="Arial"/>
          <w:sz w:val="22"/>
          <w:szCs w:val="22"/>
        </w:rPr>
        <w:t xml:space="preserve">wraz z załącznikami </w:t>
      </w:r>
      <w:r w:rsidRPr="00AC63C2">
        <w:rPr>
          <w:rFonts w:ascii="Cambria" w:eastAsia="Calibri" w:hAnsi="Cambria" w:cs="Arial"/>
          <w:sz w:val="22"/>
          <w:szCs w:val="22"/>
        </w:rPr>
        <w:t>(SWZ)</w:t>
      </w:r>
      <w:r w:rsidR="0071681B">
        <w:rPr>
          <w:rFonts w:ascii="Cambria" w:eastAsia="Calibri" w:hAnsi="Cambria" w:cs="Arial"/>
          <w:sz w:val="22"/>
          <w:szCs w:val="22"/>
        </w:rPr>
        <w:t xml:space="preserve"> – załącznik nr 1</w:t>
      </w:r>
      <w:r w:rsidR="009A273D" w:rsidRPr="00AC63C2">
        <w:rPr>
          <w:rFonts w:ascii="Cambria" w:eastAsia="Calibri" w:hAnsi="Cambria" w:cs="Arial"/>
          <w:sz w:val="22"/>
          <w:szCs w:val="22"/>
        </w:rPr>
        <w:t>;</w:t>
      </w:r>
    </w:p>
    <w:p w14:paraId="35ECEAAB" w14:textId="58DFA553" w:rsidR="00DD6A61" w:rsidRDefault="006827BB" w:rsidP="008071B4">
      <w:pPr>
        <w:numPr>
          <w:ilvl w:val="0"/>
          <w:numId w:val="4"/>
        </w:numPr>
        <w:suppressAutoHyphens w:val="0"/>
        <w:ind w:left="993" w:hanging="426"/>
        <w:jc w:val="both"/>
        <w:rPr>
          <w:rFonts w:ascii="Cambria" w:eastAsia="Calibri" w:hAnsi="Cambria" w:cs="Arial"/>
          <w:sz w:val="22"/>
          <w:szCs w:val="22"/>
        </w:rPr>
      </w:pPr>
      <w:r w:rsidRPr="00AC63C2">
        <w:rPr>
          <w:rFonts w:ascii="Cambria" w:eastAsia="Calibri" w:hAnsi="Cambria" w:cs="Arial"/>
          <w:sz w:val="22"/>
          <w:szCs w:val="22"/>
        </w:rPr>
        <w:t xml:space="preserve">Oferta Wykonawcy złożona w </w:t>
      </w:r>
      <w:r w:rsidR="0071681B">
        <w:rPr>
          <w:rFonts w:ascii="Cambria" w:eastAsia="Calibri" w:hAnsi="Cambria" w:cs="Arial"/>
          <w:sz w:val="22"/>
          <w:szCs w:val="22"/>
        </w:rPr>
        <w:t>Postępowaniu – załącznik nr 2</w:t>
      </w:r>
      <w:r w:rsidR="00DD6A61">
        <w:rPr>
          <w:rFonts w:ascii="Cambria" w:eastAsia="Calibri" w:hAnsi="Cambria" w:cs="Arial"/>
          <w:sz w:val="22"/>
          <w:szCs w:val="22"/>
        </w:rPr>
        <w:t>.</w:t>
      </w:r>
    </w:p>
    <w:p w14:paraId="16D63F7D" w14:textId="76B6D93A" w:rsidR="00C04B80" w:rsidRPr="00DD6A61" w:rsidRDefault="00C04B80" w:rsidP="008071B4">
      <w:pPr>
        <w:numPr>
          <w:ilvl w:val="0"/>
          <w:numId w:val="4"/>
        </w:numPr>
        <w:suppressAutoHyphens w:val="0"/>
        <w:spacing w:after="80"/>
        <w:ind w:left="993" w:hanging="426"/>
        <w:jc w:val="both"/>
        <w:rPr>
          <w:rFonts w:ascii="Cambria" w:eastAsia="Calibri" w:hAnsi="Cambria" w:cs="Arial"/>
          <w:sz w:val="22"/>
          <w:szCs w:val="22"/>
        </w:rPr>
      </w:pPr>
      <w:r>
        <w:rPr>
          <w:rFonts w:ascii="Cambria" w:eastAsia="Calibri" w:hAnsi="Cambria" w:cs="Arial"/>
          <w:sz w:val="22"/>
          <w:szCs w:val="22"/>
        </w:rPr>
        <w:t>Powierzchnie przewidziane do wykoszenia – załącznik nr 3.</w:t>
      </w:r>
    </w:p>
    <w:p w14:paraId="00A2EC3B" w14:textId="77777777" w:rsidR="004179EB" w:rsidRDefault="009B3166" w:rsidP="00630F4E">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sidRPr="004179EB">
        <w:rPr>
          <w:rFonts w:ascii="Cambria" w:hAnsi="Cambria" w:cs="Arial"/>
          <w:color w:val="000000" w:themeColor="text1"/>
          <w:sz w:val="22"/>
          <w:szCs w:val="22"/>
          <w:lang w:eastAsia="pl-PL"/>
        </w:rPr>
        <w:t xml:space="preserve">Usługi stanowiące Przedmiot Umowy realizowane będą z zachowaniem </w:t>
      </w:r>
      <w:r w:rsidR="006C2A92" w:rsidRPr="004179EB">
        <w:rPr>
          <w:rFonts w:ascii="Cambria" w:hAnsi="Cambria" w:cs="Arial"/>
          <w:color w:val="000000" w:themeColor="text1"/>
          <w:sz w:val="22"/>
          <w:szCs w:val="22"/>
          <w:lang w:eastAsia="pl-PL"/>
        </w:rPr>
        <w:t xml:space="preserve">zasad </w:t>
      </w:r>
      <w:r w:rsidRPr="004179EB">
        <w:rPr>
          <w:rFonts w:ascii="Cambria" w:hAnsi="Cambria" w:cs="Arial"/>
          <w:color w:val="000000" w:themeColor="text1"/>
          <w:sz w:val="22"/>
          <w:szCs w:val="22"/>
          <w:lang w:eastAsia="pl-PL"/>
        </w:rPr>
        <w:t>należytej staranności.</w:t>
      </w:r>
    </w:p>
    <w:p w14:paraId="712A4F80" w14:textId="054D530D" w:rsidR="008071B4" w:rsidRPr="004179EB" w:rsidRDefault="009B3166" w:rsidP="00630F4E">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sidRPr="004179EB">
        <w:rPr>
          <w:rFonts w:ascii="Cambria" w:hAnsi="Cambria" w:cs="Arial"/>
          <w:color w:val="000000" w:themeColor="text1"/>
          <w:sz w:val="22"/>
          <w:szCs w:val="22"/>
          <w:lang w:eastAsia="pl-PL"/>
        </w:rPr>
        <w:t>Wykonywanie usług nie może wywoływać przerw w ruchu drogowym</w:t>
      </w:r>
      <w:r w:rsidR="00592041" w:rsidRPr="004179EB">
        <w:rPr>
          <w:rFonts w:ascii="Cambria" w:hAnsi="Cambria" w:cs="Arial"/>
          <w:color w:val="000000" w:themeColor="text1"/>
          <w:sz w:val="22"/>
          <w:szCs w:val="22"/>
          <w:lang w:eastAsia="pl-PL"/>
        </w:rPr>
        <w:t>,</w:t>
      </w:r>
      <w:r w:rsidRPr="004179EB">
        <w:rPr>
          <w:rFonts w:ascii="Cambria" w:hAnsi="Cambria" w:cs="Arial"/>
          <w:color w:val="000000" w:themeColor="text1"/>
          <w:sz w:val="22"/>
          <w:szCs w:val="22"/>
          <w:lang w:eastAsia="pl-PL"/>
        </w:rPr>
        <w:t xml:space="preserve"> dopuszcza się </w:t>
      </w:r>
      <w:r w:rsidR="00592041" w:rsidRPr="004179EB">
        <w:rPr>
          <w:rFonts w:ascii="Cambria" w:hAnsi="Cambria" w:cs="Arial"/>
          <w:color w:val="000000" w:themeColor="text1"/>
          <w:sz w:val="22"/>
          <w:szCs w:val="22"/>
          <w:lang w:eastAsia="pl-PL"/>
        </w:rPr>
        <w:t xml:space="preserve">jedynie </w:t>
      </w:r>
      <w:r w:rsidRPr="004179EB">
        <w:rPr>
          <w:rFonts w:ascii="Cambria" w:hAnsi="Cambria" w:cs="Arial"/>
          <w:color w:val="000000" w:themeColor="text1"/>
          <w:sz w:val="22"/>
          <w:szCs w:val="22"/>
          <w:lang w:eastAsia="pl-PL"/>
        </w:rPr>
        <w:t xml:space="preserve">chwilowe wstrzymanie ruchu. </w:t>
      </w:r>
    </w:p>
    <w:p w14:paraId="3C3073BA" w14:textId="7F38E2E6" w:rsidR="009B3166" w:rsidRPr="008071B4" w:rsidRDefault="009B3166" w:rsidP="004179EB">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sidRPr="008071B4">
        <w:rPr>
          <w:rFonts w:ascii="Cambria" w:hAnsi="Cambria" w:cs="Arial"/>
          <w:color w:val="000000" w:themeColor="text1"/>
          <w:sz w:val="22"/>
          <w:szCs w:val="22"/>
          <w:lang w:eastAsia="pl-PL"/>
        </w:rPr>
        <w:t>Prace należy prowadzić testowanym, sprawnym sprzętem z zachowaniem bezwzględnie przepisów BHP dla tego rodzaju prac. Wykonawca odpowiada za prawidłowe wykonywanie Umowy i ponosi wszelkie koszty związane z nienależytym wykonywaniem robót na drodze.</w:t>
      </w:r>
    </w:p>
    <w:p w14:paraId="56B4BC76" w14:textId="77777777" w:rsidR="009B3166" w:rsidRDefault="009B3166" w:rsidP="004179EB">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Pr>
          <w:rFonts w:ascii="Cambria" w:hAnsi="Cambria" w:cs="Arial"/>
          <w:color w:val="000000" w:themeColor="text1"/>
          <w:sz w:val="22"/>
          <w:szCs w:val="22"/>
          <w:lang w:eastAsia="pl-PL"/>
        </w:rPr>
        <w:t xml:space="preserve">Wykonawca jest </w:t>
      </w:r>
      <w:r w:rsidRPr="009B3166">
        <w:rPr>
          <w:rFonts w:ascii="Cambria" w:hAnsi="Cambria" w:cs="Arial"/>
          <w:color w:val="000000" w:themeColor="text1"/>
          <w:sz w:val="22"/>
          <w:szCs w:val="22"/>
          <w:lang w:eastAsia="pl-PL"/>
        </w:rPr>
        <w:t xml:space="preserve">odpowiedzialny za bezpieczeństwo wszelkich działań na terenie </w:t>
      </w:r>
      <w:r>
        <w:rPr>
          <w:rFonts w:ascii="Cambria" w:hAnsi="Cambria" w:cs="Arial"/>
          <w:color w:val="000000" w:themeColor="text1"/>
          <w:sz w:val="22"/>
          <w:szCs w:val="22"/>
          <w:lang w:eastAsia="pl-PL"/>
        </w:rPr>
        <w:t xml:space="preserve">objętym koszeniem </w:t>
      </w:r>
      <w:r w:rsidRPr="009B3166">
        <w:rPr>
          <w:rFonts w:ascii="Cambria" w:hAnsi="Cambria" w:cs="Arial"/>
          <w:color w:val="000000" w:themeColor="text1"/>
          <w:sz w:val="22"/>
          <w:szCs w:val="22"/>
          <w:lang w:eastAsia="pl-PL"/>
        </w:rPr>
        <w:t xml:space="preserve">i ponosi odpowiedzialność cywilną za wszelkie szkody osób trzecich wynikłe w związku z wykonywaniem </w:t>
      </w:r>
      <w:r>
        <w:rPr>
          <w:rFonts w:ascii="Cambria" w:hAnsi="Cambria" w:cs="Arial"/>
          <w:color w:val="000000" w:themeColor="text1"/>
          <w:sz w:val="22"/>
          <w:szCs w:val="22"/>
          <w:lang w:eastAsia="pl-PL"/>
        </w:rPr>
        <w:t>Przedmiotu Umowy</w:t>
      </w:r>
      <w:r w:rsidRPr="009B3166">
        <w:rPr>
          <w:rFonts w:ascii="Cambria" w:hAnsi="Cambria" w:cs="Arial"/>
          <w:color w:val="000000" w:themeColor="text1"/>
          <w:sz w:val="22"/>
          <w:szCs w:val="22"/>
          <w:lang w:eastAsia="pl-PL"/>
        </w:rPr>
        <w:t xml:space="preserve">. </w:t>
      </w:r>
    </w:p>
    <w:p w14:paraId="4AAB6D36" w14:textId="7FD2894E" w:rsidR="009B3166" w:rsidRDefault="009B3166" w:rsidP="004179EB">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sidRPr="009B3166">
        <w:rPr>
          <w:rFonts w:ascii="Cambria" w:hAnsi="Cambria" w:cs="Arial"/>
          <w:color w:val="000000" w:themeColor="text1"/>
          <w:sz w:val="22"/>
          <w:szCs w:val="22"/>
          <w:lang w:eastAsia="pl-PL"/>
        </w:rPr>
        <w:t>Wykonawca wykona oznakowanie miejsca</w:t>
      </w:r>
      <w:r>
        <w:rPr>
          <w:rFonts w:ascii="Cambria" w:hAnsi="Cambria" w:cs="Arial"/>
          <w:color w:val="000000" w:themeColor="text1"/>
          <w:sz w:val="22"/>
          <w:szCs w:val="22"/>
          <w:lang w:eastAsia="pl-PL"/>
        </w:rPr>
        <w:t xml:space="preserve"> koszenia</w:t>
      </w:r>
      <w:r w:rsidRPr="009B3166">
        <w:rPr>
          <w:rFonts w:ascii="Cambria" w:hAnsi="Cambria" w:cs="Arial"/>
          <w:color w:val="000000" w:themeColor="text1"/>
          <w:sz w:val="22"/>
          <w:szCs w:val="22"/>
          <w:lang w:eastAsia="pl-PL"/>
        </w:rPr>
        <w:t xml:space="preserve"> na czas prowadzenia prac w pasie drogowym, zgodnie z rozporządzeniem Ministra Infrastruktury z dnia 14 kwietnia 2017 roku w sprawie szczegółowych warunków zarządzania ruchem na drogach oraz wykonywania nadzoru nad tym zarządzaniem. (Dz.U. 2017 poz. 784). </w:t>
      </w:r>
    </w:p>
    <w:p w14:paraId="51F1E75B" w14:textId="44CB9BC6" w:rsidR="006827BB" w:rsidRPr="009B3166" w:rsidRDefault="009B3166" w:rsidP="004179EB">
      <w:pPr>
        <w:numPr>
          <w:ilvl w:val="0"/>
          <w:numId w:val="15"/>
        </w:numPr>
        <w:suppressAutoHyphens w:val="0"/>
        <w:spacing w:before="80" w:after="360"/>
        <w:ind w:left="567" w:hanging="567"/>
        <w:jc w:val="both"/>
        <w:rPr>
          <w:rFonts w:ascii="Cambria" w:hAnsi="Cambria" w:cs="Arial"/>
          <w:color w:val="000000" w:themeColor="text1"/>
          <w:sz w:val="22"/>
          <w:szCs w:val="22"/>
          <w:lang w:eastAsia="pl-PL"/>
        </w:rPr>
      </w:pPr>
      <w:r w:rsidRPr="009B3166">
        <w:rPr>
          <w:rFonts w:ascii="Cambria" w:hAnsi="Cambria" w:cs="Arial"/>
          <w:color w:val="000000" w:themeColor="text1"/>
          <w:sz w:val="22"/>
          <w:szCs w:val="22"/>
          <w:lang w:eastAsia="pl-PL"/>
        </w:rPr>
        <w:t>Zabrania się składowania odpadów na poboczu i w pasie zieleni przylegającym do jezdni.</w:t>
      </w:r>
    </w:p>
    <w:p w14:paraId="44658611" w14:textId="77777777" w:rsidR="008071B4" w:rsidRDefault="008071B4" w:rsidP="004179EB">
      <w:pPr>
        <w:pStyle w:val="Tekstpodstawowy"/>
        <w:jc w:val="center"/>
        <w:rPr>
          <w:rFonts w:ascii="Cambria" w:hAnsi="Cambria"/>
          <w:b/>
          <w:sz w:val="22"/>
          <w:szCs w:val="22"/>
        </w:rPr>
      </w:pPr>
    </w:p>
    <w:p w14:paraId="05D52567" w14:textId="77777777" w:rsidR="008071B4" w:rsidRDefault="008071B4" w:rsidP="004179EB">
      <w:pPr>
        <w:pStyle w:val="Tekstpodstawowy"/>
        <w:jc w:val="center"/>
        <w:rPr>
          <w:rFonts w:ascii="Cambria" w:hAnsi="Cambria"/>
          <w:b/>
          <w:sz w:val="22"/>
          <w:szCs w:val="22"/>
        </w:rPr>
      </w:pPr>
    </w:p>
    <w:p w14:paraId="48456832" w14:textId="77777777" w:rsidR="006827BB" w:rsidRPr="00AC63C2" w:rsidRDefault="006827BB" w:rsidP="00AC63C2">
      <w:pPr>
        <w:pStyle w:val="Tekstpodstawowy"/>
        <w:jc w:val="center"/>
        <w:rPr>
          <w:rFonts w:ascii="Cambria" w:hAnsi="Cambria"/>
          <w:b/>
          <w:sz w:val="22"/>
          <w:szCs w:val="22"/>
        </w:rPr>
      </w:pPr>
      <w:r w:rsidRPr="00AC63C2">
        <w:rPr>
          <w:rFonts w:ascii="Cambria" w:hAnsi="Cambria"/>
          <w:b/>
          <w:sz w:val="22"/>
          <w:szCs w:val="22"/>
        </w:rPr>
        <w:lastRenderedPageBreak/>
        <w:t>§ 2</w:t>
      </w:r>
    </w:p>
    <w:p w14:paraId="29BB33B6" w14:textId="77777777" w:rsidR="006827BB" w:rsidRPr="00AC63C2" w:rsidRDefault="00305345" w:rsidP="00AC63C2">
      <w:pPr>
        <w:spacing w:after="160"/>
        <w:jc w:val="center"/>
        <w:rPr>
          <w:rFonts w:ascii="Cambria" w:hAnsi="Cambria" w:cs="Arial"/>
          <w:b/>
          <w:sz w:val="22"/>
          <w:szCs w:val="22"/>
        </w:rPr>
      </w:pPr>
      <w:r w:rsidRPr="00AC63C2">
        <w:rPr>
          <w:rFonts w:ascii="Cambria" w:hAnsi="Cambria" w:cs="Arial"/>
          <w:b/>
          <w:sz w:val="22"/>
          <w:szCs w:val="22"/>
        </w:rPr>
        <w:t>Termin wykonywania umowy</w:t>
      </w:r>
    </w:p>
    <w:p w14:paraId="0DBB9607" w14:textId="13F7D1F2" w:rsidR="00BE42A3" w:rsidRPr="00AC63C2" w:rsidRDefault="000F58EA" w:rsidP="00AC63C2">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 xml:space="preserve">Umowa </w:t>
      </w:r>
      <w:r w:rsidR="00680FE8" w:rsidRPr="00AC63C2">
        <w:rPr>
          <w:rFonts w:ascii="Cambria" w:hAnsi="Cambria" w:cs="Arial"/>
          <w:sz w:val="22"/>
          <w:szCs w:val="22"/>
        </w:rPr>
        <w:t xml:space="preserve">zostaje zawarta na okres </w:t>
      </w:r>
      <w:r w:rsidR="00CB69D4">
        <w:rPr>
          <w:rFonts w:ascii="Cambria" w:hAnsi="Cambria" w:cs="Arial"/>
          <w:b/>
          <w:sz w:val="22"/>
          <w:szCs w:val="22"/>
        </w:rPr>
        <w:t>6</w:t>
      </w:r>
      <w:r w:rsidR="00680FE8" w:rsidRPr="008071B4">
        <w:rPr>
          <w:rFonts w:ascii="Cambria" w:hAnsi="Cambria" w:cs="Arial"/>
          <w:b/>
          <w:sz w:val="22"/>
          <w:szCs w:val="22"/>
        </w:rPr>
        <w:t xml:space="preserve"> miesięcy</w:t>
      </w:r>
      <w:r w:rsidR="00680FE8" w:rsidRPr="00AC63C2">
        <w:rPr>
          <w:rFonts w:ascii="Cambria" w:hAnsi="Cambria" w:cs="Arial"/>
          <w:sz w:val="22"/>
          <w:szCs w:val="22"/>
        </w:rPr>
        <w:t xml:space="preserve"> począwszy od dnia</w:t>
      </w:r>
      <w:r w:rsidR="009A273D" w:rsidRPr="00AC63C2">
        <w:rPr>
          <w:rFonts w:ascii="Cambria" w:hAnsi="Cambria" w:cs="Arial"/>
          <w:sz w:val="22"/>
          <w:szCs w:val="22"/>
        </w:rPr>
        <w:t xml:space="preserve"> zawarcia umowy</w:t>
      </w:r>
      <w:r w:rsidR="005E2668" w:rsidRPr="00AC63C2">
        <w:rPr>
          <w:rFonts w:ascii="Cambria" w:hAnsi="Cambria" w:cs="Arial"/>
          <w:sz w:val="22"/>
          <w:szCs w:val="22"/>
        </w:rPr>
        <w:t>.</w:t>
      </w:r>
    </w:p>
    <w:p w14:paraId="707733E7" w14:textId="6BBE9F9D" w:rsidR="006A74F7" w:rsidRPr="00426390" w:rsidRDefault="006A74F7" w:rsidP="00426390">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Wykonawca przygotuje projekt harmonogramu</w:t>
      </w:r>
      <w:r w:rsidR="009B3166">
        <w:rPr>
          <w:rFonts w:ascii="Cambria" w:hAnsi="Cambria" w:cs="Arial"/>
          <w:sz w:val="22"/>
          <w:szCs w:val="22"/>
        </w:rPr>
        <w:t xml:space="preserve"> koszenia uwzględniającego liczbę </w:t>
      </w:r>
      <w:proofErr w:type="spellStart"/>
      <w:r w:rsidR="009B3166">
        <w:rPr>
          <w:rFonts w:ascii="Cambria" w:hAnsi="Cambria" w:cs="Arial"/>
          <w:sz w:val="22"/>
          <w:szCs w:val="22"/>
        </w:rPr>
        <w:t>koszeń</w:t>
      </w:r>
      <w:proofErr w:type="spellEnd"/>
      <w:r w:rsidR="009B3166">
        <w:rPr>
          <w:rFonts w:ascii="Cambria" w:hAnsi="Cambria" w:cs="Arial"/>
          <w:sz w:val="22"/>
          <w:szCs w:val="22"/>
        </w:rPr>
        <w:t xml:space="preserve"> obszaru określonego w Załączniku nr </w:t>
      </w:r>
      <w:r w:rsidR="00D2739D">
        <w:rPr>
          <w:rFonts w:ascii="Cambria" w:hAnsi="Cambria" w:cs="Arial"/>
          <w:sz w:val="22"/>
          <w:szCs w:val="22"/>
        </w:rPr>
        <w:t xml:space="preserve">11 do SWZ </w:t>
      </w:r>
      <w:r w:rsidRPr="00AC63C2">
        <w:rPr>
          <w:rFonts w:ascii="Cambria" w:hAnsi="Cambria" w:cs="Arial"/>
          <w:sz w:val="22"/>
          <w:szCs w:val="22"/>
        </w:rPr>
        <w:t xml:space="preserve"> oraz prze</w:t>
      </w:r>
      <w:r w:rsidR="00426390">
        <w:rPr>
          <w:rFonts w:ascii="Cambria" w:hAnsi="Cambria" w:cs="Arial"/>
          <w:sz w:val="22"/>
          <w:szCs w:val="22"/>
        </w:rPr>
        <w:t>każe</w:t>
      </w:r>
      <w:r w:rsidRPr="00AC63C2">
        <w:rPr>
          <w:rFonts w:ascii="Cambria" w:hAnsi="Cambria" w:cs="Arial"/>
          <w:sz w:val="22"/>
          <w:szCs w:val="22"/>
        </w:rPr>
        <w:t xml:space="preserve"> go</w:t>
      </w:r>
      <w:r w:rsidR="00454396" w:rsidRPr="00AC63C2">
        <w:rPr>
          <w:rFonts w:ascii="Cambria" w:hAnsi="Cambria" w:cs="Arial"/>
          <w:sz w:val="22"/>
          <w:szCs w:val="22"/>
        </w:rPr>
        <w:t xml:space="preserve"> do zatwierdzenia Zamawiającemu</w:t>
      </w:r>
      <w:r w:rsidRPr="00AC63C2">
        <w:rPr>
          <w:rFonts w:ascii="Cambria" w:hAnsi="Cambria" w:cs="Arial"/>
          <w:sz w:val="22"/>
          <w:szCs w:val="22"/>
        </w:rPr>
        <w:t xml:space="preserve"> w terminie 5 dni od zawarcia Umowy</w:t>
      </w:r>
      <w:r w:rsidR="00426390">
        <w:rPr>
          <w:rFonts w:ascii="Cambria" w:hAnsi="Cambria" w:cs="Arial"/>
          <w:sz w:val="22"/>
          <w:szCs w:val="22"/>
        </w:rPr>
        <w:t xml:space="preserve"> </w:t>
      </w:r>
      <w:r w:rsidRPr="00AC63C2">
        <w:rPr>
          <w:rFonts w:ascii="Cambria" w:hAnsi="Cambria" w:cs="Arial"/>
          <w:sz w:val="22"/>
          <w:szCs w:val="22"/>
        </w:rPr>
        <w:t>(dalej jako „Harmonogram”).</w:t>
      </w:r>
      <w:r w:rsidR="00426390">
        <w:rPr>
          <w:rFonts w:ascii="Cambria" w:hAnsi="Cambria" w:cs="Arial"/>
          <w:sz w:val="22"/>
          <w:szCs w:val="22"/>
        </w:rPr>
        <w:t xml:space="preserve"> Wszelkie uzgodnienia co do treści Harmonogramu będą dokonywane za pośrednictwem poczty elektronicznej przez koordynatorów realizacji Umowy wskazanych w </w:t>
      </w:r>
      <w:r w:rsidR="00426390" w:rsidRPr="00360833">
        <w:rPr>
          <w:rFonts w:ascii="Cambria" w:hAnsi="Cambria" w:cs="Arial"/>
          <w:sz w:val="22"/>
          <w:szCs w:val="22"/>
          <w:lang w:eastAsia="pl-PL"/>
        </w:rPr>
        <w:t xml:space="preserve"> §</w:t>
      </w:r>
      <w:r w:rsidR="00426390">
        <w:rPr>
          <w:rFonts w:ascii="Cambria" w:hAnsi="Cambria" w:cs="Arial"/>
          <w:sz w:val="22"/>
          <w:szCs w:val="22"/>
          <w:lang w:eastAsia="pl-PL"/>
        </w:rPr>
        <w:t xml:space="preserve"> 1</w:t>
      </w:r>
      <w:r w:rsidR="00C25D99">
        <w:rPr>
          <w:rFonts w:ascii="Cambria" w:hAnsi="Cambria" w:cs="Arial"/>
          <w:sz w:val="22"/>
          <w:szCs w:val="22"/>
          <w:lang w:eastAsia="pl-PL"/>
        </w:rPr>
        <w:t>4</w:t>
      </w:r>
      <w:r w:rsidR="00426390">
        <w:rPr>
          <w:rFonts w:ascii="Cambria" w:hAnsi="Cambria" w:cs="Arial"/>
          <w:sz w:val="22"/>
          <w:szCs w:val="22"/>
          <w:lang w:eastAsia="pl-PL"/>
        </w:rPr>
        <w:t xml:space="preserve"> Umowy.</w:t>
      </w:r>
    </w:p>
    <w:p w14:paraId="280F08F3" w14:textId="75A16420" w:rsidR="006A74F7" w:rsidRPr="00AC63C2" w:rsidRDefault="006A74F7" w:rsidP="00AC63C2">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Harmonogram powinien co najmniej:</w:t>
      </w:r>
    </w:p>
    <w:p w14:paraId="63D718A2" w14:textId="56DD8A37" w:rsidR="009A273D" w:rsidRPr="00AC63C2" w:rsidRDefault="006A74F7" w:rsidP="00AC63C2">
      <w:pPr>
        <w:widowControl w:val="0"/>
        <w:numPr>
          <w:ilvl w:val="0"/>
          <w:numId w:val="17"/>
        </w:numPr>
        <w:spacing w:before="120" w:after="120"/>
        <w:ind w:left="993" w:hanging="426"/>
        <w:jc w:val="both"/>
        <w:rPr>
          <w:rFonts w:ascii="Cambria" w:hAnsi="Cambria" w:cs="Arial"/>
          <w:sz w:val="22"/>
          <w:szCs w:val="22"/>
        </w:rPr>
      </w:pPr>
      <w:r w:rsidRPr="00AC63C2">
        <w:rPr>
          <w:rFonts w:ascii="Cambria" w:hAnsi="Cambria" w:cs="Arial"/>
          <w:sz w:val="22"/>
          <w:szCs w:val="22"/>
        </w:rPr>
        <w:t>określać terminy</w:t>
      </w:r>
      <w:r w:rsidR="00D61D23">
        <w:rPr>
          <w:rFonts w:ascii="Cambria" w:hAnsi="Cambria" w:cs="Arial"/>
          <w:sz w:val="22"/>
          <w:szCs w:val="22"/>
        </w:rPr>
        <w:t xml:space="preserve"> i częstotliwość</w:t>
      </w:r>
      <w:r w:rsidR="009B3166">
        <w:rPr>
          <w:rFonts w:ascii="Cambria" w:hAnsi="Cambria" w:cs="Arial"/>
          <w:sz w:val="22"/>
          <w:szCs w:val="22"/>
        </w:rPr>
        <w:t xml:space="preserve"> poszczególnych </w:t>
      </w:r>
      <w:proofErr w:type="spellStart"/>
      <w:r w:rsidR="009B3166">
        <w:rPr>
          <w:rFonts w:ascii="Cambria" w:hAnsi="Cambria" w:cs="Arial"/>
          <w:sz w:val="22"/>
          <w:szCs w:val="22"/>
        </w:rPr>
        <w:t>koszeń</w:t>
      </w:r>
      <w:proofErr w:type="spellEnd"/>
      <w:r w:rsidR="00D61D23">
        <w:rPr>
          <w:rFonts w:ascii="Cambria" w:hAnsi="Cambria" w:cs="Arial"/>
          <w:sz w:val="22"/>
          <w:szCs w:val="22"/>
        </w:rPr>
        <w:t xml:space="preserve"> całego obszaru, o którym mowa w Załączniku nr </w:t>
      </w:r>
      <w:r w:rsidR="00D2739D">
        <w:rPr>
          <w:rFonts w:ascii="Cambria" w:hAnsi="Cambria" w:cs="Arial"/>
          <w:sz w:val="22"/>
          <w:szCs w:val="22"/>
        </w:rPr>
        <w:t>11</w:t>
      </w:r>
      <w:r w:rsidR="00D61D23">
        <w:rPr>
          <w:rFonts w:ascii="Cambria" w:hAnsi="Cambria" w:cs="Arial"/>
          <w:sz w:val="22"/>
          <w:szCs w:val="22"/>
        </w:rPr>
        <w:t xml:space="preserve"> do </w:t>
      </w:r>
      <w:r w:rsidR="00D2739D">
        <w:rPr>
          <w:rFonts w:ascii="Cambria" w:hAnsi="Cambria" w:cs="Arial"/>
          <w:sz w:val="22"/>
          <w:szCs w:val="22"/>
        </w:rPr>
        <w:t>SWZ</w:t>
      </w:r>
      <w:r w:rsidR="00D61D23">
        <w:rPr>
          <w:rFonts w:ascii="Cambria" w:hAnsi="Cambria" w:cs="Arial"/>
          <w:sz w:val="22"/>
          <w:szCs w:val="22"/>
        </w:rPr>
        <w:t xml:space="preserve"> ze wskazaniem kolejności wykonywania Przedmiotu Umowy w odniesieniu do przeznaczonego obszaru koszenia</w:t>
      </w:r>
      <w:r w:rsidRPr="00AC63C2">
        <w:rPr>
          <w:rFonts w:ascii="Cambria" w:hAnsi="Cambria" w:cs="Arial"/>
          <w:sz w:val="22"/>
          <w:szCs w:val="22"/>
        </w:rPr>
        <w:t>;</w:t>
      </w:r>
    </w:p>
    <w:p w14:paraId="372428D5" w14:textId="4CA1943E" w:rsidR="00D61D23" w:rsidRPr="00D61D23" w:rsidRDefault="006A74F7" w:rsidP="00D61D23">
      <w:pPr>
        <w:widowControl w:val="0"/>
        <w:numPr>
          <w:ilvl w:val="0"/>
          <w:numId w:val="17"/>
        </w:numPr>
        <w:spacing w:before="120" w:after="120"/>
        <w:ind w:left="993" w:hanging="426"/>
        <w:jc w:val="both"/>
        <w:rPr>
          <w:rFonts w:ascii="Cambria" w:hAnsi="Cambria" w:cs="Arial"/>
          <w:sz w:val="22"/>
          <w:szCs w:val="22"/>
        </w:rPr>
      </w:pPr>
      <w:r w:rsidRPr="00AC63C2">
        <w:rPr>
          <w:rFonts w:ascii="Cambria" w:hAnsi="Cambria" w:cs="Arial"/>
          <w:sz w:val="22"/>
          <w:szCs w:val="22"/>
        </w:rPr>
        <w:t>uwzględnić</w:t>
      </w:r>
      <w:r w:rsidR="00D61D23">
        <w:rPr>
          <w:rFonts w:ascii="Cambria" w:hAnsi="Cambria" w:cs="Arial"/>
          <w:sz w:val="22"/>
          <w:szCs w:val="22"/>
        </w:rPr>
        <w:t xml:space="preserve"> przewidywane dopuszczalne ramy czasowe świadczenia usługi, o których mowa w § 1 ust. 6 i</w:t>
      </w:r>
      <w:r w:rsidRPr="00AC63C2">
        <w:rPr>
          <w:rFonts w:ascii="Cambria" w:hAnsi="Cambria" w:cs="Arial"/>
          <w:sz w:val="22"/>
          <w:szCs w:val="22"/>
        </w:rPr>
        <w:t xml:space="preserve"> brak możliwości</w:t>
      </w:r>
      <w:r w:rsidR="00D61D23">
        <w:rPr>
          <w:rFonts w:ascii="Cambria" w:hAnsi="Cambria" w:cs="Arial"/>
          <w:sz w:val="22"/>
          <w:szCs w:val="22"/>
        </w:rPr>
        <w:t xml:space="preserve"> koszenia</w:t>
      </w:r>
      <w:r w:rsidR="00454396" w:rsidRPr="00AC63C2">
        <w:rPr>
          <w:rFonts w:ascii="Cambria" w:hAnsi="Cambria" w:cs="Arial"/>
          <w:sz w:val="22"/>
          <w:szCs w:val="22"/>
        </w:rPr>
        <w:t xml:space="preserve"> w niedziele,</w:t>
      </w:r>
      <w:r w:rsidRPr="00AC63C2">
        <w:rPr>
          <w:rFonts w:ascii="Cambria" w:hAnsi="Cambria" w:cs="Arial"/>
          <w:sz w:val="22"/>
          <w:szCs w:val="22"/>
        </w:rPr>
        <w:t xml:space="preserve"> dni us</w:t>
      </w:r>
      <w:r w:rsidR="009A273D" w:rsidRPr="00AC63C2">
        <w:rPr>
          <w:rFonts w:ascii="Cambria" w:hAnsi="Cambria" w:cs="Arial"/>
          <w:sz w:val="22"/>
          <w:szCs w:val="22"/>
        </w:rPr>
        <w:t>tawowo wolne od pracy i święta;</w:t>
      </w:r>
    </w:p>
    <w:p w14:paraId="4F111377" w14:textId="6DC0EA02" w:rsidR="009A273D" w:rsidRPr="00AC63C2" w:rsidRDefault="006A74F7" w:rsidP="00AC63C2">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Zamawiający zaakceptuje projekt Harmonogramu lub zg</w:t>
      </w:r>
      <w:r w:rsidR="009A273D" w:rsidRPr="00AC63C2">
        <w:rPr>
          <w:rFonts w:ascii="Cambria" w:hAnsi="Cambria" w:cs="Arial"/>
          <w:sz w:val="22"/>
          <w:szCs w:val="22"/>
        </w:rPr>
        <w:t>łosi do niego uwagi w terminie 5</w:t>
      </w:r>
      <w:r w:rsidRPr="00AC63C2">
        <w:rPr>
          <w:rFonts w:ascii="Cambria" w:hAnsi="Cambria" w:cs="Arial"/>
          <w:sz w:val="22"/>
          <w:szCs w:val="22"/>
        </w:rPr>
        <w:t xml:space="preserve"> dni od dnia jego przekazania przez Wykonawcę. </w:t>
      </w:r>
    </w:p>
    <w:p w14:paraId="5D24A940" w14:textId="59B051E0" w:rsidR="009A273D" w:rsidRPr="00AC63C2" w:rsidRDefault="006A74F7" w:rsidP="00AC63C2">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 xml:space="preserve">Wykonawca obowiązany jest uwzględnić w projekcie Harmonogramu wszelkie uwagi Zamawiającego zmierzające do zapewnienia zgodności projektu z Umową. Wykonawca uwzględni </w:t>
      </w:r>
      <w:r w:rsidR="009A273D" w:rsidRPr="00AC63C2">
        <w:rPr>
          <w:rFonts w:ascii="Cambria" w:hAnsi="Cambria" w:cs="Arial"/>
          <w:sz w:val="22"/>
          <w:szCs w:val="22"/>
        </w:rPr>
        <w:t>uwagi Zamawiającego w terminie 3</w:t>
      </w:r>
      <w:r w:rsidRPr="00AC63C2">
        <w:rPr>
          <w:rFonts w:ascii="Cambria" w:hAnsi="Cambria" w:cs="Arial"/>
          <w:sz w:val="22"/>
          <w:szCs w:val="22"/>
        </w:rPr>
        <w:t xml:space="preserve"> dni od ich zgłoszenia i przedstawi w tym terminie poprawiony proje</w:t>
      </w:r>
      <w:r w:rsidR="009A273D" w:rsidRPr="00AC63C2">
        <w:rPr>
          <w:rFonts w:ascii="Cambria" w:hAnsi="Cambria" w:cs="Arial"/>
          <w:sz w:val="22"/>
          <w:szCs w:val="22"/>
        </w:rPr>
        <w:t>kt Harmonogramu</w:t>
      </w:r>
      <w:r w:rsidRPr="00AC63C2">
        <w:rPr>
          <w:rFonts w:ascii="Cambria" w:hAnsi="Cambria" w:cs="Arial"/>
          <w:sz w:val="22"/>
          <w:szCs w:val="22"/>
        </w:rPr>
        <w:t>. Do poprawionego projektu Harmonogramu zapisy niniejszego paragrafu w zakresie jego weryfikacji, akceptacji, zgłaszania uwag i poprawiania, stosuje się odpowiednio</w:t>
      </w:r>
      <w:r w:rsidR="009A273D" w:rsidRPr="00AC63C2">
        <w:rPr>
          <w:rFonts w:ascii="Cambria" w:hAnsi="Cambria" w:cs="Arial"/>
          <w:sz w:val="22"/>
          <w:szCs w:val="22"/>
        </w:rPr>
        <w:t>.</w:t>
      </w:r>
    </w:p>
    <w:p w14:paraId="55B8B275" w14:textId="3043A888" w:rsidR="00454396" w:rsidRPr="00AC63C2" w:rsidRDefault="00454396" w:rsidP="00AC63C2">
      <w:pPr>
        <w:widowControl w:val="0"/>
        <w:numPr>
          <w:ilvl w:val="0"/>
          <w:numId w:val="10"/>
        </w:numPr>
        <w:spacing w:before="120" w:after="120"/>
        <w:ind w:left="567" w:hanging="567"/>
        <w:jc w:val="both"/>
        <w:rPr>
          <w:rFonts w:ascii="Cambria" w:hAnsi="Cambria" w:cs="Arial"/>
          <w:sz w:val="22"/>
          <w:szCs w:val="22"/>
        </w:rPr>
      </w:pPr>
      <w:r w:rsidRPr="00AC63C2">
        <w:rPr>
          <w:rFonts w:ascii="Cambria" w:hAnsi="Cambria" w:cs="Arial"/>
          <w:sz w:val="22"/>
          <w:szCs w:val="22"/>
        </w:rPr>
        <w:t xml:space="preserve">Wykonawca będzie zobowiązany </w:t>
      </w:r>
      <w:r w:rsidR="00D61D23">
        <w:rPr>
          <w:rFonts w:ascii="Cambria" w:hAnsi="Cambria" w:cs="Arial"/>
          <w:sz w:val="22"/>
          <w:szCs w:val="22"/>
        </w:rPr>
        <w:t xml:space="preserve">do realizacji Przedmiotu Umowy </w:t>
      </w:r>
      <w:r w:rsidRPr="00AC63C2">
        <w:rPr>
          <w:rFonts w:ascii="Cambria" w:hAnsi="Cambria" w:cs="Arial"/>
          <w:sz w:val="22"/>
          <w:szCs w:val="22"/>
        </w:rPr>
        <w:t xml:space="preserve">zgodnie z </w:t>
      </w:r>
      <w:r w:rsidRPr="00AC63C2">
        <w:rPr>
          <w:rFonts w:ascii="Cambria" w:eastAsia="Calibri" w:hAnsi="Cambria" w:cs="Arial"/>
          <w:sz w:val="22"/>
          <w:szCs w:val="22"/>
          <w:lang w:eastAsia="en-US"/>
        </w:rPr>
        <w:t>zat</w:t>
      </w:r>
      <w:r w:rsidR="00597193">
        <w:rPr>
          <w:rFonts w:ascii="Cambria" w:eastAsia="Calibri" w:hAnsi="Cambria" w:cs="Arial"/>
          <w:sz w:val="22"/>
          <w:szCs w:val="22"/>
          <w:lang w:eastAsia="en-US"/>
        </w:rPr>
        <w:t>wierdzonym przez Zamawiającego H</w:t>
      </w:r>
      <w:r w:rsidRPr="00AC63C2">
        <w:rPr>
          <w:rFonts w:ascii="Cambria" w:eastAsia="Calibri" w:hAnsi="Cambria" w:cs="Arial"/>
          <w:sz w:val="22"/>
          <w:szCs w:val="22"/>
          <w:lang w:eastAsia="en-US"/>
        </w:rPr>
        <w:t>armonogramem.</w:t>
      </w:r>
    </w:p>
    <w:p w14:paraId="627DE11A" w14:textId="401B5394" w:rsidR="001F5E3A" w:rsidRPr="009F6188" w:rsidRDefault="009A273D" w:rsidP="00AC63C2">
      <w:pPr>
        <w:widowControl w:val="0"/>
        <w:numPr>
          <w:ilvl w:val="0"/>
          <w:numId w:val="10"/>
        </w:numPr>
        <w:spacing w:before="120" w:after="120"/>
        <w:ind w:left="567" w:hanging="567"/>
        <w:jc w:val="both"/>
        <w:rPr>
          <w:rStyle w:val="FontStyle13"/>
          <w:rFonts w:ascii="Cambria" w:hAnsi="Cambria" w:cs="Arial"/>
          <w:b w:val="0"/>
          <w:bCs w:val="0"/>
          <w:color w:val="auto"/>
          <w:sz w:val="22"/>
          <w:szCs w:val="22"/>
        </w:rPr>
      </w:pPr>
      <w:r w:rsidRPr="00AC63C2">
        <w:rPr>
          <w:rStyle w:val="FontStyle13"/>
          <w:rFonts w:ascii="Cambria" w:hAnsi="Cambria"/>
          <w:b w:val="0"/>
          <w:sz w:val="22"/>
          <w:szCs w:val="22"/>
        </w:rPr>
        <w:t xml:space="preserve">Wykonawca uprawniony jest do zmiany Harmonogramu </w:t>
      </w:r>
      <w:r w:rsidRPr="00AC63C2">
        <w:rPr>
          <w:rFonts w:ascii="Cambria" w:hAnsi="Cambria"/>
          <w:bCs/>
          <w:color w:val="000000"/>
          <w:sz w:val="22"/>
          <w:szCs w:val="22"/>
        </w:rPr>
        <w:t>i w tym celu obowiązany jest do</w:t>
      </w:r>
      <w:r w:rsidRPr="00AC63C2">
        <w:rPr>
          <w:rStyle w:val="FontStyle13"/>
          <w:rFonts w:ascii="Cambria" w:hAnsi="Cambria"/>
          <w:b w:val="0"/>
          <w:sz w:val="22"/>
          <w:szCs w:val="22"/>
        </w:rPr>
        <w:t xml:space="preserve"> przedłożenia Zamawiającemu projektu zmienionego</w:t>
      </w:r>
      <w:r w:rsidRPr="00AC63C2">
        <w:rPr>
          <w:rFonts w:ascii="Cambria" w:hAnsi="Cambria"/>
          <w:b/>
          <w:bCs/>
          <w:color w:val="000000"/>
          <w:sz w:val="22"/>
          <w:szCs w:val="22"/>
        </w:rPr>
        <w:t xml:space="preserve"> </w:t>
      </w:r>
      <w:r w:rsidRPr="00AC63C2">
        <w:rPr>
          <w:rFonts w:ascii="Cambria" w:hAnsi="Cambria"/>
          <w:bCs/>
          <w:color w:val="000000"/>
          <w:sz w:val="22"/>
          <w:szCs w:val="22"/>
        </w:rPr>
        <w:t>Harmonogramu, postanowienia</w:t>
      </w:r>
      <w:r w:rsidRPr="00AC63C2">
        <w:rPr>
          <w:rFonts w:ascii="Cambria" w:hAnsi="Cambria"/>
          <w:b/>
          <w:bCs/>
          <w:color w:val="000000"/>
          <w:sz w:val="22"/>
          <w:szCs w:val="22"/>
        </w:rPr>
        <w:t xml:space="preserve"> </w:t>
      </w:r>
      <w:r w:rsidRPr="00AC63C2">
        <w:rPr>
          <w:rStyle w:val="FontStyle13"/>
          <w:rFonts w:ascii="Cambria" w:hAnsi="Cambria"/>
          <w:b w:val="0"/>
          <w:sz w:val="22"/>
          <w:szCs w:val="22"/>
        </w:rPr>
        <w:t>ust. 4-6 stosuje się odpowiednio. Zmiany Harmonogramu nie stanowią zmiany Umowy</w:t>
      </w:r>
      <w:r w:rsidR="00D61D23">
        <w:rPr>
          <w:rStyle w:val="FontStyle13"/>
          <w:rFonts w:ascii="Cambria" w:hAnsi="Cambria"/>
          <w:b w:val="0"/>
          <w:sz w:val="22"/>
          <w:szCs w:val="22"/>
        </w:rPr>
        <w:t>.</w:t>
      </w:r>
    </w:p>
    <w:p w14:paraId="7CF9A8E9" w14:textId="77777777" w:rsidR="009F6188" w:rsidRPr="00AC63C2" w:rsidRDefault="009F6188" w:rsidP="00AC63C2">
      <w:pPr>
        <w:widowControl w:val="0"/>
        <w:numPr>
          <w:ilvl w:val="0"/>
          <w:numId w:val="10"/>
        </w:numPr>
        <w:spacing w:before="120" w:after="120"/>
        <w:ind w:left="567" w:hanging="567"/>
        <w:jc w:val="both"/>
        <w:rPr>
          <w:rStyle w:val="FontStyle13"/>
          <w:rFonts w:ascii="Cambria" w:hAnsi="Cambria" w:cs="Arial"/>
          <w:b w:val="0"/>
          <w:bCs w:val="0"/>
          <w:color w:val="auto"/>
          <w:sz w:val="22"/>
          <w:szCs w:val="22"/>
        </w:rPr>
      </w:pPr>
    </w:p>
    <w:p w14:paraId="12486DDD" w14:textId="77777777" w:rsidR="009A273D" w:rsidRPr="00AC63C2" w:rsidRDefault="009A273D" w:rsidP="00AC63C2">
      <w:pPr>
        <w:pStyle w:val="Style6"/>
        <w:widowControl/>
        <w:shd w:val="clear" w:color="auto" w:fill="FFFFFF"/>
        <w:spacing w:before="120"/>
        <w:ind w:left="45"/>
        <w:jc w:val="center"/>
        <w:rPr>
          <w:rStyle w:val="FontStyle13"/>
          <w:rFonts w:ascii="Cambria" w:hAnsi="Cambria"/>
          <w:spacing w:val="60"/>
          <w:sz w:val="22"/>
          <w:szCs w:val="22"/>
        </w:rPr>
      </w:pPr>
      <w:r w:rsidRPr="00AC63C2">
        <w:rPr>
          <w:rStyle w:val="FontStyle13"/>
          <w:rFonts w:ascii="Cambria" w:hAnsi="Cambria"/>
          <w:spacing w:val="60"/>
          <w:sz w:val="22"/>
          <w:szCs w:val="22"/>
        </w:rPr>
        <w:t>§3</w:t>
      </w:r>
    </w:p>
    <w:p w14:paraId="7FAB6FDA" w14:textId="40B86B09" w:rsidR="009A273D" w:rsidRPr="00AC63C2" w:rsidRDefault="00032010" w:rsidP="00AC63C2">
      <w:pPr>
        <w:pStyle w:val="Style6"/>
        <w:widowControl/>
        <w:shd w:val="clear" w:color="auto" w:fill="FFFFFF"/>
        <w:spacing w:after="160"/>
        <w:ind w:left="23"/>
        <w:jc w:val="center"/>
        <w:rPr>
          <w:rStyle w:val="FontStyle13"/>
          <w:rFonts w:ascii="Cambria" w:hAnsi="Cambria"/>
          <w:sz w:val="22"/>
          <w:szCs w:val="22"/>
        </w:rPr>
      </w:pPr>
      <w:r w:rsidRPr="00AC63C2">
        <w:rPr>
          <w:rStyle w:val="FontStyle13"/>
          <w:rFonts w:ascii="Cambria" w:hAnsi="Cambria"/>
          <w:sz w:val="22"/>
          <w:szCs w:val="22"/>
        </w:rPr>
        <w:t>Obowiązki i uprawnienia</w:t>
      </w:r>
      <w:r w:rsidR="009A273D" w:rsidRPr="00AC63C2">
        <w:rPr>
          <w:rStyle w:val="FontStyle13"/>
          <w:rFonts w:ascii="Cambria" w:hAnsi="Cambria"/>
          <w:sz w:val="22"/>
          <w:szCs w:val="22"/>
        </w:rPr>
        <w:t xml:space="preserve"> Zamawiającego</w:t>
      </w:r>
    </w:p>
    <w:p w14:paraId="6EEF03B7" w14:textId="470E2D43" w:rsidR="009A273D" w:rsidRPr="00AC63C2" w:rsidRDefault="009A273D" w:rsidP="00AC63C2">
      <w:pPr>
        <w:pStyle w:val="Style9"/>
        <w:widowControl/>
        <w:numPr>
          <w:ilvl w:val="0"/>
          <w:numId w:val="28"/>
        </w:numPr>
        <w:shd w:val="clear" w:color="auto" w:fill="FFFFFF"/>
        <w:spacing w:before="240" w:line="240" w:lineRule="auto"/>
        <w:ind w:left="567" w:hanging="567"/>
        <w:rPr>
          <w:rStyle w:val="FontStyle12"/>
          <w:rFonts w:ascii="Cambria" w:hAnsi="Cambria"/>
          <w:sz w:val="22"/>
          <w:szCs w:val="22"/>
        </w:rPr>
      </w:pPr>
      <w:r w:rsidRPr="00AC63C2">
        <w:rPr>
          <w:rStyle w:val="FontStyle12"/>
          <w:rFonts w:ascii="Cambria" w:hAnsi="Cambria"/>
          <w:sz w:val="22"/>
          <w:szCs w:val="22"/>
        </w:rPr>
        <w:t>Zamawiający zobowiązany jest do:</w:t>
      </w:r>
    </w:p>
    <w:p w14:paraId="626E77B1" w14:textId="73622BD4" w:rsidR="009A273D" w:rsidRPr="00AC63C2" w:rsidRDefault="009A273D" w:rsidP="00AC63C2">
      <w:pPr>
        <w:pStyle w:val="Style9"/>
        <w:widowControl/>
        <w:numPr>
          <w:ilvl w:val="0"/>
          <w:numId w:val="18"/>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współpracy z Wykonawcą oraz dokonywania uzgodnień Harmonogramu;</w:t>
      </w:r>
    </w:p>
    <w:p w14:paraId="42F2B703" w14:textId="1C5E14C6" w:rsidR="001F5E3A" w:rsidRPr="00AC63C2" w:rsidRDefault="001F5E3A" w:rsidP="00AC63C2">
      <w:pPr>
        <w:pStyle w:val="Style9"/>
        <w:widowControl/>
        <w:numPr>
          <w:ilvl w:val="0"/>
          <w:numId w:val="18"/>
        </w:numPr>
        <w:shd w:val="clear" w:color="auto" w:fill="FFFFFF"/>
        <w:spacing w:before="80" w:after="80" w:line="240" w:lineRule="auto"/>
        <w:ind w:left="1134" w:hanging="567"/>
        <w:rPr>
          <w:rStyle w:val="FontStyle12"/>
          <w:rFonts w:ascii="Cambria" w:hAnsi="Cambria"/>
          <w:sz w:val="22"/>
          <w:szCs w:val="22"/>
        </w:rPr>
      </w:pPr>
      <w:r w:rsidRPr="00AC63C2">
        <w:rPr>
          <w:rFonts w:ascii="Cambria" w:hAnsi="Cambria" w:cs="Arial"/>
          <w:sz w:val="22"/>
          <w:szCs w:val="22"/>
        </w:rPr>
        <w:t xml:space="preserve">niezwłocznego informowania Wykonawcy o wszelkich wydarzeniach i okolicznościach mogących mieć znaczenie dla prawidłowego wykonywania </w:t>
      </w:r>
      <w:r w:rsidR="0063405E">
        <w:rPr>
          <w:rFonts w:ascii="Cambria" w:hAnsi="Cambria" w:cs="Arial"/>
          <w:sz w:val="22"/>
          <w:szCs w:val="22"/>
        </w:rPr>
        <w:t>U</w:t>
      </w:r>
      <w:r w:rsidRPr="00AC63C2">
        <w:rPr>
          <w:rFonts w:ascii="Cambria" w:hAnsi="Cambria" w:cs="Arial"/>
          <w:sz w:val="22"/>
          <w:szCs w:val="22"/>
        </w:rPr>
        <w:t>mowy;</w:t>
      </w:r>
    </w:p>
    <w:p w14:paraId="7463D5A3" w14:textId="77777777" w:rsidR="009A273D" w:rsidRPr="00AC63C2" w:rsidRDefault="009A273D" w:rsidP="00AC63C2">
      <w:pPr>
        <w:pStyle w:val="Style9"/>
        <w:widowControl/>
        <w:numPr>
          <w:ilvl w:val="0"/>
          <w:numId w:val="18"/>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zapewnienia nadzoru nad prawidłowością świadczonych usług przez Wykonawcę;</w:t>
      </w:r>
    </w:p>
    <w:p w14:paraId="3507CF78" w14:textId="77777777" w:rsidR="009A273D" w:rsidRPr="00AC63C2" w:rsidRDefault="009A273D" w:rsidP="00AC63C2">
      <w:pPr>
        <w:pStyle w:val="Style9"/>
        <w:widowControl/>
        <w:numPr>
          <w:ilvl w:val="0"/>
          <w:numId w:val="18"/>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terminowego wypłacania wynagrodzenia Wykonawcy;</w:t>
      </w:r>
    </w:p>
    <w:p w14:paraId="07AEEED0" w14:textId="183866C5" w:rsidR="009A273D" w:rsidRPr="00AC63C2" w:rsidRDefault="009A273D" w:rsidP="00AC63C2">
      <w:pPr>
        <w:pStyle w:val="Style9"/>
        <w:widowControl/>
        <w:numPr>
          <w:ilvl w:val="0"/>
          <w:numId w:val="18"/>
        </w:numPr>
        <w:shd w:val="clear" w:color="auto" w:fill="FFFFFF"/>
        <w:spacing w:before="80" w:after="80" w:line="240" w:lineRule="auto"/>
        <w:ind w:left="1134" w:hanging="567"/>
        <w:rPr>
          <w:rStyle w:val="FontStyle12"/>
          <w:rFonts w:ascii="Cambria" w:hAnsi="Cambria"/>
          <w:sz w:val="22"/>
          <w:szCs w:val="22"/>
        </w:rPr>
      </w:pPr>
      <w:r w:rsidRPr="00AC63C2">
        <w:rPr>
          <w:rStyle w:val="FontStyle12"/>
          <w:rFonts w:ascii="Cambria" w:hAnsi="Cambria"/>
          <w:sz w:val="22"/>
          <w:szCs w:val="22"/>
        </w:rPr>
        <w:t>informowania Wykonawcy o ewentualnych okolicznościach mających wpływ na warunki świadczenia usług np. planowanych remontach i przebudowach dróg oraz utrudnieniach w ruchu drogowym</w:t>
      </w:r>
      <w:r w:rsidR="001F5E3A" w:rsidRPr="00AC63C2">
        <w:rPr>
          <w:rStyle w:val="FontStyle12"/>
          <w:rFonts w:ascii="Cambria" w:hAnsi="Cambria"/>
          <w:sz w:val="22"/>
          <w:szCs w:val="22"/>
        </w:rPr>
        <w:t>;</w:t>
      </w:r>
    </w:p>
    <w:p w14:paraId="5D52B870" w14:textId="09BC30C6" w:rsidR="00AB7D75" w:rsidRPr="009F6188" w:rsidRDefault="00032010" w:rsidP="00AB7D75">
      <w:pPr>
        <w:pStyle w:val="Akapitzlist"/>
        <w:widowControl w:val="0"/>
        <w:numPr>
          <w:ilvl w:val="0"/>
          <w:numId w:val="28"/>
        </w:numPr>
        <w:spacing w:after="360" w:line="240" w:lineRule="auto"/>
        <w:ind w:left="567" w:hanging="567"/>
        <w:jc w:val="both"/>
        <w:rPr>
          <w:rFonts w:ascii="Cambria" w:hAnsi="Cambria" w:cs="Arial"/>
          <w:shd w:val="clear" w:color="auto" w:fill="FFFFFF"/>
        </w:rPr>
      </w:pPr>
      <w:r w:rsidRPr="00AC63C2">
        <w:rPr>
          <w:rFonts w:ascii="Cambria" w:hAnsi="Cambria" w:cs="Arial"/>
        </w:rPr>
        <w:t>Zamawiający zastrzega sobie prawo kontroli obowiązków Wykonawcy, również poprzez</w:t>
      </w:r>
      <w:r w:rsidRPr="00AC63C2">
        <w:rPr>
          <w:rFonts w:ascii="Cambria" w:hAnsi="Cambria" w:cs="Arial"/>
          <w:color w:val="FF0000"/>
        </w:rPr>
        <w:t xml:space="preserve"> </w:t>
      </w:r>
      <w:r w:rsidRPr="00AC63C2">
        <w:rPr>
          <w:rFonts w:ascii="Cambria" w:hAnsi="Cambria" w:cs="Arial"/>
        </w:rPr>
        <w:t>rejestrację fotograficzną i wideofoniczną.</w:t>
      </w:r>
    </w:p>
    <w:p w14:paraId="10D1DEFE" w14:textId="77777777" w:rsidR="009F6188" w:rsidRPr="00AB7D75" w:rsidRDefault="009F6188" w:rsidP="009F6188">
      <w:pPr>
        <w:pStyle w:val="Akapitzlist"/>
        <w:widowControl w:val="0"/>
        <w:spacing w:after="360" w:line="240" w:lineRule="auto"/>
        <w:ind w:left="567"/>
        <w:jc w:val="both"/>
        <w:rPr>
          <w:rFonts w:ascii="Cambria" w:hAnsi="Cambria" w:cs="Arial"/>
          <w:shd w:val="clear" w:color="auto" w:fill="FFFFFF"/>
        </w:rPr>
      </w:pPr>
    </w:p>
    <w:p w14:paraId="251F2220" w14:textId="77777777" w:rsidR="009A273D" w:rsidRPr="00AC63C2" w:rsidRDefault="009A273D" w:rsidP="00AC63C2">
      <w:pPr>
        <w:jc w:val="center"/>
        <w:rPr>
          <w:rFonts w:ascii="Cambria" w:hAnsi="Cambria"/>
          <w:b/>
          <w:color w:val="000000"/>
          <w:sz w:val="22"/>
          <w:szCs w:val="22"/>
        </w:rPr>
      </w:pPr>
      <w:r w:rsidRPr="00AC63C2">
        <w:rPr>
          <w:rFonts w:ascii="Cambria" w:hAnsi="Cambria"/>
          <w:b/>
          <w:color w:val="000000"/>
          <w:sz w:val="22"/>
          <w:szCs w:val="22"/>
        </w:rPr>
        <w:lastRenderedPageBreak/>
        <w:t>§ 4</w:t>
      </w:r>
    </w:p>
    <w:p w14:paraId="366CE5D7" w14:textId="77777777" w:rsidR="009A273D" w:rsidRPr="00AC63C2" w:rsidRDefault="009A273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Wykonawcy </w:t>
      </w:r>
    </w:p>
    <w:p w14:paraId="0ABA3623" w14:textId="46CB45B1" w:rsidR="009A273D" w:rsidRPr="00AC63C2" w:rsidRDefault="009A273D" w:rsidP="00AC63C2">
      <w:pPr>
        <w:widowControl w:val="0"/>
        <w:numPr>
          <w:ilvl w:val="0"/>
          <w:numId w:val="20"/>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Wykonawca zobowiązuje się</w:t>
      </w:r>
      <w:r w:rsidRPr="00AC63C2">
        <w:rPr>
          <w:rFonts w:ascii="Cambria" w:hAnsi="Cambria"/>
          <w:spacing w:val="42"/>
          <w:sz w:val="22"/>
          <w:szCs w:val="22"/>
        </w:rPr>
        <w:t xml:space="preserve"> </w:t>
      </w:r>
      <w:r w:rsidRPr="00AC63C2">
        <w:rPr>
          <w:rFonts w:ascii="Cambria" w:hAnsi="Cambria"/>
          <w:sz w:val="22"/>
          <w:szCs w:val="22"/>
        </w:rPr>
        <w:t>do</w:t>
      </w:r>
      <w:r w:rsidRPr="00AC63C2">
        <w:rPr>
          <w:rFonts w:ascii="Cambria" w:hAnsi="Cambria"/>
          <w:spacing w:val="10"/>
          <w:sz w:val="22"/>
          <w:szCs w:val="22"/>
        </w:rPr>
        <w:t xml:space="preserve"> </w:t>
      </w:r>
      <w:r w:rsidRPr="00AC63C2">
        <w:rPr>
          <w:rFonts w:ascii="Cambria" w:hAnsi="Cambria"/>
          <w:sz w:val="22"/>
          <w:szCs w:val="22"/>
        </w:rPr>
        <w:t>wykonywania</w:t>
      </w:r>
      <w:r w:rsidRPr="00AC63C2">
        <w:rPr>
          <w:rFonts w:ascii="Cambria" w:hAnsi="Cambria"/>
          <w:spacing w:val="9"/>
          <w:sz w:val="22"/>
          <w:szCs w:val="22"/>
        </w:rPr>
        <w:t xml:space="preserve"> </w:t>
      </w:r>
      <w:r w:rsidRPr="00AC63C2">
        <w:rPr>
          <w:rFonts w:ascii="Cambria" w:hAnsi="Cambria"/>
          <w:sz w:val="22"/>
          <w:szCs w:val="22"/>
        </w:rPr>
        <w:t>w</w:t>
      </w:r>
      <w:r w:rsidRPr="00AC63C2">
        <w:rPr>
          <w:rFonts w:ascii="Cambria" w:hAnsi="Cambria"/>
          <w:spacing w:val="-1"/>
          <w:sz w:val="22"/>
          <w:szCs w:val="22"/>
        </w:rPr>
        <w:t>s</w:t>
      </w:r>
      <w:r w:rsidRPr="00AC63C2">
        <w:rPr>
          <w:rFonts w:ascii="Cambria" w:hAnsi="Cambria"/>
          <w:sz w:val="22"/>
          <w:szCs w:val="22"/>
        </w:rPr>
        <w:t>zy</w:t>
      </w:r>
      <w:r w:rsidRPr="00AC63C2">
        <w:rPr>
          <w:rFonts w:ascii="Cambria" w:hAnsi="Cambria"/>
          <w:spacing w:val="-1"/>
          <w:sz w:val="22"/>
          <w:szCs w:val="22"/>
        </w:rPr>
        <w:t>s</w:t>
      </w:r>
      <w:r w:rsidRPr="00AC63C2">
        <w:rPr>
          <w:rFonts w:ascii="Cambria" w:hAnsi="Cambria"/>
          <w:sz w:val="22"/>
          <w:szCs w:val="22"/>
        </w:rPr>
        <w:t>tkich</w:t>
      </w:r>
      <w:r w:rsidRPr="00AC63C2">
        <w:rPr>
          <w:rFonts w:ascii="Cambria" w:hAnsi="Cambria"/>
          <w:spacing w:val="10"/>
          <w:sz w:val="22"/>
          <w:szCs w:val="22"/>
        </w:rPr>
        <w:t xml:space="preserve"> </w:t>
      </w:r>
      <w:r w:rsidRPr="00AC63C2">
        <w:rPr>
          <w:rFonts w:ascii="Cambria" w:hAnsi="Cambria"/>
          <w:sz w:val="22"/>
          <w:szCs w:val="22"/>
        </w:rPr>
        <w:t>obowią</w:t>
      </w:r>
      <w:r w:rsidRPr="00AC63C2">
        <w:rPr>
          <w:rFonts w:ascii="Cambria" w:hAnsi="Cambria"/>
          <w:spacing w:val="-2"/>
          <w:sz w:val="22"/>
          <w:szCs w:val="22"/>
        </w:rPr>
        <w:t>z</w:t>
      </w:r>
      <w:r w:rsidRPr="00AC63C2">
        <w:rPr>
          <w:rFonts w:ascii="Cambria" w:hAnsi="Cambria"/>
          <w:sz w:val="22"/>
          <w:szCs w:val="22"/>
        </w:rPr>
        <w:t>ków</w:t>
      </w:r>
      <w:r w:rsidRPr="00AC63C2">
        <w:rPr>
          <w:rFonts w:ascii="Cambria" w:hAnsi="Cambria"/>
          <w:spacing w:val="8"/>
          <w:sz w:val="22"/>
          <w:szCs w:val="22"/>
        </w:rPr>
        <w:t xml:space="preserve"> </w:t>
      </w:r>
      <w:r w:rsidRPr="00AC63C2">
        <w:rPr>
          <w:rFonts w:ascii="Cambria" w:hAnsi="Cambria"/>
          <w:sz w:val="22"/>
          <w:szCs w:val="22"/>
        </w:rPr>
        <w:t>opi</w:t>
      </w:r>
      <w:r w:rsidRPr="00AC63C2">
        <w:rPr>
          <w:rFonts w:ascii="Cambria" w:hAnsi="Cambria"/>
          <w:spacing w:val="-1"/>
          <w:sz w:val="22"/>
          <w:szCs w:val="22"/>
        </w:rPr>
        <w:t>s</w:t>
      </w:r>
      <w:r w:rsidRPr="00AC63C2">
        <w:rPr>
          <w:rFonts w:ascii="Cambria" w:hAnsi="Cambria"/>
          <w:sz w:val="22"/>
          <w:szCs w:val="22"/>
        </w:rPr>
        <w:t>anych</w:t>
      </w:r>
      <w:r w:rsidRPr="00AC63C2">
        <w:rPr>
          <w:rFonts w:ascii="Cambria" w:hAnsi="Cambria"/>
          <w:spacing w:val="7"/>
          <w:sz w:val="22"/>
          <w:szCs w:val="22"/>
        </w:rPr>
        <w:t xml:space="preserve"> </w:t>
      </w:r>
      <w:r w:rsidRPr="00AC63C2">
        <w:rPr>
          <w:rFonts w:ascii="Cambria" w:hAnsi="Cambria"/>
          <w:sz w:val="22"/>
          <w:szCs w:val="22"/>
        </w:rPr>
        <w:t>w Umowie i SWZ,</w:t>
      </w:r>
      <w:r w:rsidRPr="00AC63C2">
        <w:rPr>
          <w:rFonts w:ascii="Cambria" w:hAnsi="Cambria"/>
          <w:spacing w:val="-1"/>
          <w:sz w:val="22"/>
          <w:szCs w:val="22"/>
        </w:rPr>
        <w:t xml:space="preserve"> </w:t>
      </w:r>
      <w:r w:rsidRPr="00AC63C2">
        <w:rPr>
          <w:rFonts w:ascii="Cambria" w:hAnsi="Cambria"/>
          <w:sz w:val="22"/>
          <w:szCs w:val="22"/>
        </w:rPr>
        <w:t xml:space="preserve">w </w:t>
      </w:r>
      <w:r w:rsidRPr="00AC63C2">
        <w:rPr>
          <w:rFonts w:ascii="Cambria" w:hAnsi="Cambria"/>
          <w:spacing w:val="-1"/>
          <w:sz w:val="22"/>
          <w:szCs w:val="22"/>
        </w:rPr>
        <w:t>s</w:t>
      </w:r>
      <w:r w:rsidRPr="00AC63C2">
        <w:rPr>
          <w:rFonts w:ascii="Cambria" w:hAnsi="Cambria"/>
          <w:sz w:val="22"/>
          <w:szCs w:val="22"/>
        </w:rPr>
        <w:t>po</w:t>
      </w:r>
      <w:r w:rsidRPr="00AC63C2">
        <w:rPr>
          <w:rFonts w:ascii="Cambria" w:hAnsi="Cambria"/>
          <w:spacing w:val="-1"/>
          <w:sz w:val="22"/>
          <w:szCs w:val="22"/>
        </w:rPr>
        <w:t>s</w:t>
      </w:r>
      <w:r w:rsidRPr="00AC63C2">
        <w:rPr>
          <w:rFonts w:ascii="Cambria" w:hAnsi="Cambria"/>
          <w:sz w:val="22"/>
          <w:szCs w:val="22"/>
        </w:rPr>
        <w:t>ób w nich określony, zgodn</w:t>
      </w:r>
      <w:r w:rsidRPr="00AC63C2">
        <w:rPr>
          <w:rFonts w:ascii="Cambria" w:hAnsi="Cambria"/>
          <w:spacing w:val="-2"/>
          <w:sz w:val="22"/>
          <w:szCs w:val="22"/>
        </w:rPr>
        <w:t>i</w:t>
      </w:r>
      <w:r w:rsidRPr="00AC63C2">
        <w:rPr>
          <w:rFonts w:ascii="Cambria" w:hAnsi="Cambria"/>
          <w:sz w:val="22"/>
          <w:szCs w:val="22"/>
        </w:rPr>
        <w:t>e z z</w:t>
      </w:r>
      <w:r w:rsidRPr="00AC63C2">
        <w:rPr>
          <w:rFonts w:ascii="Cambria" w:hAnsi="Cambria"/>
          <w:spacing w:val="-2"/>
          <w:sz w:val="22"/>
          <w:szCs w:val="22"/>
        </w:rPr>
        <w:t>a</w:t>
      </w:r>
      <w:r w:rsidRPr="00AC63C2">
        <w:rPr>
          <w:rFonts w:ascii="Cambria" w:hAnsi="Cambria"/>
          <w:sz w:val="22"/>
          <w:szCs w:val="22"/>
        </w:rPr>
        <w:t>ak</w:t>
      </w:r>
      <w:r w:rsidRPr="00AC63C2">
        <w:rPr>
          <w:rFonts w:ascii="Cambria" w:hAnsi="Cambria"/>
          <w:spacing w:val="-1"/>
          <w:sz w:val="22"/>
          <w:szCs w:val="22"/>
        </w:rPr>
        <w:t>ce</w:t>
      </w:r>
      <w:r w:rsidRPr="00AC63C2">
        <w:rPr>
          <w:rFonts w:ascii="Cambria" w:hAnsi="Cambria"/>
          <w:sz w:val="22"/>
          <w:szCs w:val="22"/>
        </w:rPr>
        <w:t>ptowanym p</w:t>
      </w:r>
      <w:r w:rsidRPr="00AC63C2">
        <w:rPr>
          <w:rFonts w:ascii="Cambria" w:hAnsi="Cambria"/>
          <w:spacing w:val="-1"/>
          <w:sz w:val="22"/>
          <w:szCs w:val="22"/>
        </w:rPr>
        <w:t>r</w:t>
      </w:r>
      <w:r w:rsidRPr="00AC63C2">
        <w:rPr>
          <w:rFonts w:ascii="Cambria" w:hAnsi="Cambria"/>
          <w:sz w:val="22"/>
          <w:szCs w:val="22"/>
        </w:rPr>
        <w:t>z</w:t>
      </w:r>
      <w:r w:rsidRPr="00AC63C2">
        <w:rPr>
          <w:rFonts w:ascii="Cambria" w:hAnsi="Cambria"/>
          <w:spacing w:val="-1"/>
          <w:sz w:val="22"/>
          <w:szCs w:val="22"/>
        </w:rPr>
        <w:t>e</w:t>
      </w:r>
      <w:r w:rsidRPr="00AC63C2">
        <w:rPr>
          <w:rFonts w:ascii="Cambria" w:hAnsi="Cambria"/>
          <w:sz w:val="22"/>
          <w:szCs w:val="22"/>
        </w:rPr>
        <w:t>z</w:t>
      </w:r>
      <w:r w:rsidRPr="00AC63C2">
        <w:rPr>
          <w:rFonts w:ascii="Cambria" w:hAnsi="Cambria"/>
          <w:spacing w:val="-3"/>
          <w:sz w:val="22"/>
          <w:szCs w:val="22"/>
        </w:rPr>
        <w:t xml:space="preserve"> </w:t>
      </w:r>
      <w:r w:rsidRPr="00AC63C2">
        <w:rPr>
          <w:rFonts w:ascii="Cambria" w:hAnsi="Cambria"/>
          <w:sz w:val="22"/>
          <w:szCs w:val="22"/>
        </w:rPr>
        <w:t>Zamaw</w:t>
      </w:r>
      <w:r w:rsidRPr="00AC63C2">
        <w:rPr>
          <w:rFonts w:ascii="Cambria" w:hAnsi="Cambria"/>
          <w:spacing w:val="-2"/>
          <w:sz w:val="22"/>
          <w:szCs w:val="22"/>
        </w:rPr>
        <w:t>i</w:t>
      </w:r>
      <w:r w:rsidRPr="00AC63C2">
        <w:rPr>
          <w:rFonts w:ascii="Cambria" w:hAnsi="Cambria"/>
          <w:sz w:val="22"/>
          <w:szCs w:val="22"/>
        </w:rPr>
        <w:t>aj</w:t>
      </w:r>
      <w:r w:rsidRPr="00AC63C2">
        <w:rPr>
          <w:rFonts w:ascii="Cambria" w:hAnsi="Cambria"/>
          <w:spacing w:val="-2"/>
          <w:sz w:val="22"/>
          <w:szCs w:val="22"/>
        </w:rPr>
        <w:t>ą</w:t>
      </w:r>
      <w:r w:rsidRPr="00AC63C2">
        <w:rPr>
          <w:rFonts w:ascii="Cambria" w:hAnsi="Cambria"/>
          <w:sz w:val="22"/>
          <w:szCs w:val="22"/>
        </w:rPr>
        <w:t>cego</w:t>
      </w:r>
      <w:r w:rsidRPr="00AC63C2">
        <w:rPr>
          <w:rFonts w:ascii="Cambria" w:hAnsi="Cambria"/>
          <w:spacing w:val="-2"/>
          <w:sz w:val="22"/>
          <w:szCs w:val="22"/>
        </w:rPr>
        <w:t xml:space="preserve"> H</w:t>
      </w:r>
      <w:r w:rsidRPr="00AC63C2">
        <w:rPr>
          <w:rFonts w:ascii="Cambria" w:hAnsi="Cambria"/>
          <w:sz w:val="22"/>
          <w:szCs w:val="22"/>
        </w:rPr>
        <w:t>a</w:t>
      </w:r>
      <w:r w:rsidRPr="00AC63C2">
        <w:rPr>
          <w:rFonts w:ascii="Cambria" w:hAnsi="Cambria"/>
          <w:spacing w:val="-1"/>
          <w:sz w:val="22"/>
          <w:szCs w:val="22"/>
        </w:rPr>
        <w:t>r</w:t>
      </w:r>
      <w:r w:rsidRPr="00AC63C2">
        <w:rPr>
          <w:rFonts w:ascii="Cambria" w:hAnsi="Cambria"/>
          <w:sz w:val="22"/>
          <w:szCs w:val="22"/>
        </w:rPr>
        <w:t>monog</w:t>
      </w:r>
      <w:r w:rsidRPr="00AC63C2">
        <w:rPr>
          <w:rFonts w:ascii="Cambria" w:hAnsi="Cambria"/>
          <w:spacing w:val="-1"/>
          <w:sz w:val="22"/>
          <w:szCs w:val="22"/>
        </w:rPr>
        <w:t>r</w:t>
      </w:r>
      <w:r w:rsidRPr="00AC63C2">
        <w:rPr>
          <w:rFonts w:ascii="Cambria" w:hAnsi="Cambria"/>
          <w:sz w:val="22"/>
          <w:szCs w:val="22"/>
        </w:rPr>
        <w:t>amem.</w:t>
      </w:r>
    </w:p>
    <w:p w14:paraId="24BB85B4" w14:textId="77777777" w:rsidR="009A273D" w:rsidRPr="00AC63C2" w:rsidRDefault="009A273D" w:rsidP="00AC63C2">
      <w:pPr>
        <w:widowControl w:val="0"/>
        <w:numPr>
          <w:ilvl w:val="0"/>
          <w:numId w:val="20"/>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7745D78A" w14:textId="520683E8" w:rsidR="009A273D" w:rsidRPr="00AC63C2" w:rsidRDefault="009A273D" w:rsidP="00D61D23">
      <w:pPr>
        <w:widowControl w:val="0"/>
        <w:numPr>
          <w:ilvl w:val="0"/>
          <w:numId w:val="20"/>
        </w:numPr>
        <w:suppressAutoHyphens w:val="0"/>
        <w:autoSpaceDE w:val="0"/>
        <w:autoSpaceDN w:val="0"/>
        <w:adjustRightInd w:val="0"/>
        <w:spacing w:before="80" w:after="60"/>
        <w:ind w:left="567" w:hanging="567"/>
        <w:jc w:val="both"/>
        <w:rPr>
          <w:rFonts w:ascii="Cambria" w:hAnsi="Cambria"/>
          <w:sz w:val="22"/>
          <w:szCs w:val="22"/>
        </w:rPr>
      </w:pPr>
      <w:r w:rsidRPr="00AC63C2">
        <w:rPr>
          <w:rFonts w:ascii="Cambria" w:hAnsi="Cambria"/>
          <w:sz w:val="22"/>
          <w:szCs w:val="22"/>
        </w:rPr>
        <w:t>Wykonawca przez cały okres obowiązywania Umowy, obowiązany jest posiadać potencjał techniczny i osobowy</w:t>
      </w:r>
      <w:r w:rsidR="00EC5150">
        <w:rPr>
          <w:rFonts w:ascii="Cambria" w:hAnsi="Cambria"/>
          <w:sz w:val="22"/>
          <w:szCs w:val="22"/>
        </w:rPr>
        <w:t xml:space="preserve"> w celu </w:t>
      </w:r>
      <w:r w:rsidR="00592041">
        <w:rPr>
          <w:rFonts w:ascii="Cambria" w:hAnsi="Cambria"/>
          <w:sz w:val="22"/>
          <w:szCs w:val="22"/>
        </w:rPr>
        <w:t xml:space="preserve">należytego i terminowego </w:t>
      </w:r>
      <w:r w:rsidR="00EC5150">
        <w:rPr>
          <w:rFonts w:ascii="Cambria" w:hAnsi="Cambria"/>
          <w:sz w:val="22"/>
          <w:szCs w:val="22"/>
        </w:rPr>
        <w:t>wykonania P</w:t>
      </w:r>
      <w:r w:rsidRPr="00AC63C2">
        <w:rPr>
          <w:rFonts w:ascii="Cambria" w:hAnsi="Cambria"/>
          <w:sz w:val="22"/>
          <w:szCs w:val="22"/>
        </w:rPr>
        <w:t>rzedmiotu Umowy</w:t>
      </w:r>
      <w:r w:rsidR="00D61D23">
        <w:rPr>
          <w:rFonts w:ascii="Cambria" w:hAnsi="Cambria"/>
          <w:sz w:val="22"/>
          <w:szCs w:val="22"/>
        </w:rPr>
        <w:t>.</w:t>
      </w:r>
    </w:p>
    <w:p w14:paraId="0A372F7E" w14:textId="58CDBE60" w:rsidR="001F5E3A" w:rsidRPr="00AC63C2" w:rsidRDefault="001F5E3A" w:rsidP="00AC63C2">
      <w:pPr>
        <w:pStyle w:val="Tekstpodstawowy"/>
        <w:numPr>
          <w:ilvl w:val="0"/>
          <w:numId w:val="20"/>
        </w:numPr>
        <w:suppressAutoHyphens w:val="0"/>
        <w:spacing w:before="80" w:after="60"/>
        <w:ind w:left="567" w:hanging="567"/>
        <w:jc w:val="both"/>
        <w:rPr>
          <w:rFonts w:ascii="Cambria" w:hAnsi="Cambria"/>
          <w:sz w:val="22"/>
          <w:szCs w:val="22"/>
        </w:rPr>
      </w:pPr>
      <w:r w:rsidRPr="00AC63C2">
        <w:rPr>
          <w:rFonts w:ascii="Cambria" w:hAnsi="Cambria"/>
          <w:sz w:val="22"/>
          <w:szCs w:val="22"/>
        </w:rPr>
        <w:t>Wykonawca zobowiązuje się do utrzymania pojazdów i ich wyposażenia</w:t>
      </w:r>
      <w:r w:rsidR="00D61D23">
        <w:rPr>
          <w:rFonts w:ascii="Cambria" w:hAnsi="Cambria"/>
          <w:sz w:val="22"/>
          <w:szCs w:val="22"/>
        </w:rPr>
        <w:t xml:space="preserve"> oraz urządzeń</w:t>
      </w:r>
      <w:r w:rsidR="00F425C9">
        <w:rPr>
          <w:rFonts w:ascii="Cambria" w:hAnsi="Cambria"/>
          <w:sz w:val="22"/>
          <w:szCs w:val="22"/>
        </w:rPr>
        <w:t xml:space="preserve"> </w:t>
      </w:r>
      <w:r w:rsidRPr="00AC63C2">
        <w:rPr>
          <w:rFonts w:ascii="Cambria" w:hAnsi="Cambria"/>
          <w:sz w:val="22"/>
          <w:szCs w:val="22"/>
        </w:rPr>
        <w:t xml:space="preserve">w pełnej sprawności oraz w odpowiednim stanie przez cały okres świadczenia usług objętych niniejszą Umową, a w przypadku ich awarii bądź uszkodzenia do zastąpienia ich innymi, w czasie i w sposób zapewniający ciągłość i terminowość </w:t>
      </w:r>
      <w:r w:rsidR="007B6C7D" w:rsidRPr="00AC63C2">
        <w:rPr>
          <w:rFonts w:ascii="Cambria" w:hAnsi="Cambria"/>
          <w:sz w:val="22"/>
          <w:szCs w:val="22"/>
        </w:rPr>
        <w:t>świadczenia usługi</w:t>
      </w:r>
      <w:r w:rsidRPr="00AC63C2">
        <w:rPr>
          <w:rFonts w:ascii="Cambria" w:hAnsi="Cambria"/>
          <w:sz w:val="22"/>
          <w:szCs w:val="22"/>
        </w:rPr>
        <w:t>.</w:t>
      </w:r>
    </w:p>
    <w:p w14:paraId="4B21F445" w14:textId="537618A7" w:rsidR="00454396" w:rsidRPr="00AC63C2" w:rsidRDefault="00AA557B" w:rsidP="00AC63C2">
      <w:pPr>
        <w:pStyle w:val="Akapitzlist"/>
        <w:numPr>
          <w:ilvl w:val="0"/>
          <w:numId w:val="20"/>
        </w:numPr>
        <w:autoSpaceDE w:val="0"/>
        <w:spacing w:before="80" w:after="80" w:line="240" w:lineRule="auto"/>
        <w:ind w:left="567" w:hanging="567"/>
        <w:jc w:val="both"/>
        <w:rPr>
          <w:rFonts w:ascii="Cambria" w:hAnsi="Cambria" w:cs="Arial"/>
          <w:color w:val="000000" w:themeColor="text1"/>
        </w:rPr>
      </w:pPr>
      <w:r w:rsidRPr="00AC63C2">
        <w:rPr>
          <w:rFonts w:ascii="Cambria" w:hAnsi="Cambria" w:cs="Arial"/>
          <w:color w:val="000000" w:themeColor="text1"/>
        </w:rPr>
        <w:t xml:space="preserve">Dodatkowo do zakresu obowiązków Wykonawcy należy: </w:t>
      </w:r>
    </w:p>
    <w:p w14:paraId="70A4E0AB" w14:textId="57AEF942" w:rsidR="00454396" w:rsidRPr="00AC63C2" w:rsidRDefault="00AA557B" w:rsidP="00AC63C2">
      <w:pPr>
        <w:numPr>
          <w:ilvl w:val="0"/>
          <w:numId w:val="6"/>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wykonywanie Przedmiotu U</w:t>
      </w:r>
      <w:r w:rsidR="00454396" w:rsidRPr="00AC63C2">
        <w:rPr>
          <w:rFonts w:ascii="Cambria" w:hAnsi="Cambria" w:cs="Arial"/>
          <w:sz w:val="22"/>
          <w:szCs w:val="22"/>
        </w:rPr>
        <w:t>mowy w sposób fachowy, niepowodujący niepotrzebnych przeszkód oraz ograniczający niedogodności dla mieszkańców Gminy Ko</w:t>
      </w:r>
      <w:r w:rsidRPr="00AC63C2">
        <w:rPr>
          <w:rFonts w:ascii="Cambria" w:hAnsi="Cambria" w:cs="Arial"/>
          <w:sz w:val="22"/>
          <w:szCs w:val="22"/>
        </w:rPr>
        <w:t>łbaskowo do niezbędnego minimum;</w:t>
      </w:r>
    </w:p>
    <w:p w14:paraId="004BE5A7" w14:textId="6B9DF1AD" w:rsidR="00454396" w:rsidRPr="00AC63C2" w:rsidRDefault="00AA557B" w:rsidP="00AC63C2">
      <w:pPr>
        <w:numPr>
          <w:ilvl w:val="0"/>
          <w:numId w:val="6"/>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w:t>
      </w:r>
      <w:r w:rsidR="00454396" w:rsidRPr="00AC63C2">
        <w:rPr>
          <w:rFonts w:ascii="Cambria" w:hAnsi="Cambria" w:cs="Arial"/>
          <w:sz w:val="22"/>
          <w:szCs w:val="22"/>
        </w:rPr>
        <w:t>onoszenie pełnej odpowiedzialności wobec Zamawiającego i osób trzecich za szkody na mieniu i zdrowiu osób trzecich, powstałe podczas i w związk</w:t>
      </w:r>
      <w:r w:rsidRPr="00AC63C2">
        <w:rPr>
          <w:rFonts w:ascii="Cambria" w:hAnsi="Cambria" w:cs="Arial"/>
          <w:sz w:val="22"/>
          <w:szCs w:val="22"/>
        </w:rPr>
        <w:t>u z realizacją Umowy;</w:t>
      </w:r>
    </w:p>
    <w:p w14:paraId="7AB5EFF0" w14:textId="5C002D4E" w:rsidR="00454396" w:rsidRPr="00AC63C2" w:rsidRDefault="00AA557B" w:rsidP="00AC63C2">
      <w:pPr>
        <w:numPr>
          <w:ilvl w:val="0"/>
          <w:numId w:val="6"/>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n</w:t>
      </w:r>
      <w:r w:rsidR="00454396" w:rsidRPr="00AC63C2">
        <w:rPr>
          <w:rFonts w:ascii="Cambria" w:hAnsi="Cambria" w:cs="Arial"/>
          <w:sz w:val="22"/>
          <w:szCs w:val="22"/>
        </w:rPr>
        <w:t xml:space="preserve">aprawa lub ponoszenie kosztów naprawy </w:t>
      </w:r>
      <w:r w:rsidRPr="00AC63C2">
        <w:rPr>
          <w:rFonts w:ascii="Cambria" w:hAnsi="Cambria" w:cs="Arial"/>
          <w:sz w:val="22"/>
          <w:szCs w:val="22"/>
        </w:rPr>
        <w:t xml:space="preserve">(wedle wyboru Zamawiającego) </w:t>
      </w:r>
      <w:r w:rsidR="00454396" w:rsidRPr="00AC63C2">
        <w:rPr>
          <w:rFonts w:ascii="Cambria" w:hAnsi="Cambria" w:cs="Arial"/>
          <w:sz w:val="22"/>
          <w:szCs w:val="22"/>
        </w:rPr>
        <w:t xml:space="preserve">szkód wyrządzonych podczas wykonywania </w:t>
      </w:r>
      <w:r w:rsidRPr="00AC63C2">
        <w:rPr>
          <w:rFonts w:ascii="Cambria" w:hAnsi="Cambria" w:cs="Arial"/>
          <w:sz w:val="22"/>
          <w:szCs w:val="22"/>
        </w:rPr>
        <w:t>Umowy na terenie</w:t>
      </w:r>
      <w:r w:rsidR="00454396" w:rsidRPr="00AC63C2">
        <w:rPr>
          <w:rFonts w:ascii="Cambria" w:hAnsi="Cambria" w:cs="Arial"/>
          <w:sz w:val="22"/>
          <w:szCs w:val="22"/>
        </w:rPr>
        <w:t xml:space="preserve"> </w:t>
      </w:r>
      <w:r w:rsidRPr="00AC63C2">
        <w:rPr>
          <w:rFonts w:ascii="Cambria" w:hAnsi="Cambria" w:cs="Arial"/>
          <w:sz w:val="22"/>
          <w:szCs w:val="22"/>
        </w:rPr>
        <w:t xml:space="preserve">Gminy Kołbaskowo </w:t>
      </w:r>
      <w:r w:rsidR="00454396" w:rsidRPr="00AC63C2">
        <w:rPr>
          <w:rFonts w:ascii="Cambria" w:hAnsi="Cambria" w:cs="Arial"/>
          <w:sz w:val="22"/>
          <w:szCs w:val="22"/>
        </w:rPr>
        <w:t>(</w:t>
      </w:r>
      <w:r w:rsidRPr="00AC63C2">
        <w:rPr>
          <w:rFonts w:ascii="Cambria" w:hAnsi="Cambria" w:cs="Arial"/>
          <w:sz w:val="22"/>
          <w:szCs w:val="22"/>
        </w:rPr>
        <w:t xml:space="preserve">np. </w:t>
      </w:r>
      <w:r w:rsidR="00454396" w:rsidRPr="00AC63C2">
        <w:rPr>
          <w:rFonts w:ascii="Cambria" w:hAnsi="Cambria" w:cs="Arial"/>
          <w:sz w:val="22"/>
          <w:szCs w:val="22"/>
        </w:rPr>
        <w:t>uszkodzenia c</w:t>
      </w:r>
      <w:r w:rsidRPr="00AC63C2">
        <w:rPr>
          <w:rFonts w:ascii="Cambria" w:hAnsi="Cambria" w:cs="Arial"/>
          <w:sz w:val="22"/>
          <w:szCs w:val="22"/>
        </w:rPr>
        <w:t>hodników osiedlowych, ogrodzeń</w:t>
      </w:r>
      <w:r w:rsidR="00454396" w:rsidRPr="00AC63C2">
        <w:rPr>
          <w:rFonts w:ascii="Cambria" w:hAnsi="Cambria" w:cs="Arial"/>
          <w:sz w:val="22"/>
          <w:szCs w:val="22"/>
        </w:rPr>
        <w:t xml:space="preserve">, </w:t>
      </w:r>
      <w:r w:rsidR="00F425C9">
        <w:rPr>
          <w:rFonts w:ascii="Cambria" w:hAnsi="Cambria" w:cs="Arial"/>
          <w:sz w:val="22"/>
          <w:szCs w:val="22"/>
        </w:rPr>
        <w:t xml:space="preserve">elementów urządzeń placów zabaw i siłowni </w:t>
      </w:r>
      <w:r w:rsidRPr="00AC63C2">
        <w:rPr>
          <w:rFonts w:ascii="Cambria" w:hAnsi="Cambria" w:cs="Arial"/>
          <w:sz w:val="22"/>
          <w:szCs w:val="22"/>
        </w:rPr>
        <w:t>itp.);</w:t>
      </w:r>
    </w:p>
    <w:p w14:paraId="387A0550" w14:textId="462BA375" w:rsidR="00454396" w:rsidRPr="00AC63C2" w:rsidRDefault="00454396" w:rsidP="00AC63C2">
      <w:pPr>
        <w:numPr>
          <w:ilvl w:val="0"/>
          <w:numId w:val="6"/>
        </w:numPr>
        <w:tabs>
          <w:tab w:val="clear" w:pos="208"/>
        </w:tabs>
        <w:spacing w:before="80" w:after="80"/>
        <w:ind w:left="992" w:hanging="425"/>
        <w:jc w:val="both"/>
        <w:rPr>
          <w:rFonts w:ascii="Cambria" w:hAnsi="Cambria" w:cs="Arial"/>
          <w:sz w:val="22"/>
          <w:szCs w:val="22"/>
        </w:rPr>
      </w:pPr>
      <w:r w:rsidRPr="00AC63C2">
        <w:rPr>
          <w:rFonts w:ascii="Cambria" w:hAnsi="Cambria" w:cs="Arial"/>
          <w:sz w:val="22"/>
          <w:szCs w:val="22"/>
        </w:rPr>
        <w:t>pozostawienie porz</w:t>
      </w:r>
      <w:r w:rsidR="00AA557B" w:rsidRPr="00AC63C2">
        <w:rPr>
          <w:rFonts w:ascii="Cambria" w:hAnsi="Cambria" w:cs="Arial"/>
          <w:sz w:val="22"/>
          <w:szCs w:val="22"/>
        </w:rPr>
        <w:t xml:space="preserve">ądku i czystości </w:t>
      </w:r>
      <w:r w:rsidR="007F477F" w:rsidRPr="00AC63C2">
        <w:rPr>
          <w:rFonts w:ascii="Cambria" w:hAnsi="Cambria" w:cs="Arial"/>
          <w:sz w:val="22"/>
          <w:szCs w:val="22"/>
        </w:rPr>
        <w:t>w miejscach</w:t>
      </w:r>
      <w:r w:rsidR="00F425C9">
        <w:rPr>
          <w:rFonts w:ascii="Cambria" w:hAnsi="Cambria" w:cs="Arial"/>
          <w:sz w:val="22"/>
          <w:szCs w:val="22"/>
        </w:rPr>
        <w:t xml:space="preserve"> realizacji usługi koszenia</w:t>
      </w:r>
      <w:r w:rsidR="007F477F" w:rsidRPr="00AC63C2">
        <w:rPr>
          <w:rFonts w:ascii="Cambria" w:hAnsi="Cambria" w:cs="Arial"/>
          <w:sz w:val="22"/>
          <w:szCs w:val="22"/>
        </w:rPr>
        <w:t>, a o</w:t>
      </w:r>
      <w:r w:rsidRPr="00AC63C2">
        <w:rPr>
          <w:rFonts w:ascii="Cambria" w:hAnsi="Cambria" w:cs="Arial"/>
          <w:sz w:val="22"/>
          <w:szCs w:val="22"/>
        </w:rPr>
        <w:t>bowiązek ten winien być realizowany niezwłocznie po</w:t>
      </w:r>
      <w:r w:rsidR="00F425C9">
        <w:rPr>
          <w:rFonts w:ascii="Cambria" w:hAnsi="Cambria" w:cs="Arial"/>
          <w:sz w:val="22"/>
          <w:szCs w:val="22"/>
        </w:rPr>
        <w:t xml:space="preserve"> wykoszeniu obszaru w danym dniu</w:t>
      </w:r>
      <w:r w:rsidR="007F477F" w:rsidRPr="00AC63C2">
        <w:rPr>
          <w:rFonts w:ascii="Cambria" w:hAnsi="Cambria" w:cs="Arial"/>
          <w:sz w:val="22"/>
          <w:szCs w:val="22"/>
        </w:rPr>
        <w:t>;</w:t>
      </w:r>
    </w:p>
    <w:p w14:paraId="446CBF33" w14:textId="37A340D0" w:rsidR="009A63BD" w:rsidRPr="00AC63C2" w:rsidRDefault="00573736" w:rsidP="00026156">
      <w:pPr>
        <w:widowControl w:val="0"/>
        <w:numPr>
          <w:ilvl w:val="0"/>
          <w:numId w:val="20"/>
        </w:numPr>
        <w:suppressAutoHyphens w:val="0"/>
        <w:autoSpaceDE w:val="0"/>
        <w:autoSpaceDN w:val="0"/>
        <w:adjustRightInd w:val="0"/>
        <w:spacing w:before="80" w:after="360"/>
        <w:ind w:left="567" w:hanging="567"/>
        <w:jc w:val="both"/>
        <w:rPr>
          <w:rFonts w:ascii="Cambria" w:hAnsi="Cambria"/>
          <w:b/>
          <w:sz w:val="22"/>
          <w:szCs w:val="22"/>
        </w:rPr>
      </w:pPr>
      <w:r w:rsidRPr="00AC63C2">
        <w:rPr>
          <w:rFonts w:ascii="Cambria" w:hAnsi="Cambria"/>
          <w:color w:val="000000"/>
          <w:sz w:val="22"/>
          <w:szCs w:val="22"/>
        </w:rPr>
        <w:t>Pozostały zakres obowiązków wykonawcy zawiera Opis Przedmiotu Zamówienia</w:t>
      </w:r>
      <w:r w:rsidRPr="00AC63C2">
        <w:rPr>
          <w:rFonts w:ascii="Cambria" w:hAnsi="Cambria"/>
          <w:sz w:val="22"/>
          <w:szCs w:val="22"/>
        </w:rPr>
        <w:t xml:space="preserve"> będący załącznikiem do SWZ (i Umowy).</w:t>
      </w:r>
    </w:p>
    <w:p w14:paraId="0AEBAB9B" w14:textId="2EE22B7B" w:rsidR="009A63BD" w:rsidRPr="00AC63C2" w:rsidRDefault="009A63BD" w:rsidP="00AC63C2">
      <w:pPr>
        <w:jc w:val="center"/>
        <w:rPr>
          <w:rFonts w:ascii="Cambria" w:hAnsi="Cambria"/>
          <w:b/>
          <w:color w:val="000000"/>
          <w:sz w:val="22"/>
          <w:szCs w:val="22"/>
        </w:rPr>
      </w:pPr>
      <w:r w:rsidRPr="00AC63C2">
        <w:rPr>
          <w:rFonts w:ascii="Cambria" w:hAnsi="Cambria"/>
          <w:b/>
          <w:color w:val="000000"/>
          <w:sz w:val="22"/>
          <w:szCs w:val="22"/>
        </w:rPr>
        <w:t>§ 5</w:t>
      </w:r>
    </w:p>
    <w:p w14:paraId="092DDF83" w14:textId="49801340" w:rsidR="009A63BD" w:rsidRPr="00AC63C2" w:rsidRDefault="009A63BD" w:rsidP="00AC63C2">
      <w:pPr>
        <w:pStyle w:val="Tekstpodstawowy"/>
        <w:spacing w:after="160"/>
        <w:jc w:val="center"/>
        <w:rPr>
          <w:rFonts w:ascii="Cambria" w:hAnsi="Cambria"/>
          <w:b/>
          <w:sz w:val="22"/>
          <w:szCs w:val="22"/>
        </w:rPr>
      </w:pPr>
      <w:r w:rsidRPr="00AC63C2">
        <w:rPr>
          <w:rFonts w:ascii="Cambria" w:hAnsi="Cambria"/>
          <w:b/>
          <w:sz w:val="22"/>
          <w:szCs w:val="22"/>
        </w:rPr>
        <w:t xml:space="preserve">Obowiązki informacyjne i ewidencyjne Wykonawcy </w:t>
      </w:r>
    </w:p>
    <w:p w14:paraId="53396481" w14:textId="77777777" w:rsidR="009A63BD" w:rsidRPr="00AC63C2" w:rsidRDefault="009A63BD" w:rsidP="00AC63C2">
      <w:pPr>
        <w:pStyle w:val="Tekstpodstawowy"/>
        <w:numPr>
          <w:ilvl w:val="0"/>
          <w:numId w:val="37"/>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Wykonawca zobowiązuje się do przekazania Zamawiającemu niezwłocznie, jednak nie później niż w terminie 2 dni od dnia otrzymania żądania, wszystkich informacji dotyczących realizacji Umowy.</w:t>
      </w:r>
    </w:p>
    <w:p w14:paraId="11EB53AC" w14:textId="258C2BF4" w:rsidR="009A63BD" w:rsidRPr="00AC63C2" w:rsidRDefault="009A63BD" w:rsidP="00AC63C2">
      <w:pPr>
        <w:pStyle w:val="Tekstpodstawowy"/>
        <w:numPr>
          <w:ilvl w:val="0"/>
          <w:numId w:val="37"/>
        </w:numPr>
        <w:tabs>
          <w:tab w:val="clear" w:pos="360"/>
        </w:tabs>
        <w:suppressAutoHyphens w:val="0"/>
        <w:spacing w:before="80" w:after="60"/>
        <w:ind w:left="567" w:hanging="567"/>
        <w:jc w:val="both"/>
        <w:rPr>
          <w:rFonts w:ascii="Cambria" w:hAnsi="Cambria"/>
          <w:sz w:val="22"/>
          <w:szCs w:val="22"/>
        </w:rPr>
      </w:pPr>
      <w:r w:rsidRPr="00AC63C2">
        <w:rPr>
          <w:rFonts w:ascii="Cambria" w:hAnsi="Cambria"/>
          <w:sz w:val="22"/>
          <w:szCs w:val="22"/>
        </w:rPr>
        <w:t>W ramach dokumentowania usług, objętych niniejszym zamówieniem, Wykonawca zobowiązany jest do:</w:t>
      </w:r>
    </w:p>
    <w:p w14:paraId="6B51D656" w14:textId="17EFCC87" w:rsidR="009A63BD" w:rsidRPr="00AC63C2" w:rsidRDefault="009A63BD" w:rsidP="00AC63C2">
      <w:pPr>
        <w:pStyle w:val="Tekstpodstawowy"/>
        <w:numPr>
          <w:ilvl w:val="0"/>
          <w:numId w:val="26"/>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 xml:space="preserve">przekazywania na każde żądanie Zamawiającego zdjęć </w:t>
      </w:r>
      <w:r w:rsidR="00C00AFB">
        <w:rPr>
          <w:rFonts w:ascii="Cambria" w:hAnsi="Cambria"/>
          <w:color w:val="000000" w:themeColor="text1"/>
          <w:sz w:val="22"/>
          <w:szCs w:val="22"/>
        </w:rPr>
        <w:t xml:space="preserve">i filmów wideo </w:t>
      </w:r>
      <w:r w:rsidRPr="00AC63C2">
        <w:rPr>
          <w:rFonts w:ascii="Cambria" w:hAnsi="Cambria"/>
          <w:color w:val="000000" w:themeColor="text1"/>
          <w:sz w:val="22"/>
          <w:szCs w:val="22"/>
        </w:rPr>
        <w:t>z</w:t>
      </w:r>
      <w:r w:rsidR="00F425C9">
        <w:rPr>
          <w:rFonts w:ascii="Cambria" w:hAnsi="Cambria"/>
          <w:color w:val="000000" w:themeColor="text1"/>
          <w:sz w:val="22"/>
          <w:szCs w:val="22"/>
        </w:rPr>
        <w:t xml:space="preserve"> realizacji Przedmiotu Umowy</w:t>
      </w:r>
      <w:r w:rsidRPr="00AC63C2">
        <w:rPr>
          <w:rFonts w:ascii="Cambria" w:hAnsi="Cambria"/>
          <w:color w:val="000000" w:themeColor="text1"/>
          <w:sz w:val="22"/>
          <w:szCs w:val="22"/>
        </w:rPr>
        <w:t xml:space="preserve">,  </w:t>
      </w:r>
    </w:p>
    <w:p w14:paraId="3D988D24" w14:textId="0F0982DD" w:rsidR="009A63BD" w:rsidRPr="00AC63C2" w:rsidRDefault="009A63BD" w:rsidP="00AC63C2">
      <w:pPr>
        <w:pStyle w:val="Tekstpodstawowy"/>
        <w:numPr>
          <w:ilvl w:val="0"/>
          <w:numId w:val="26"/>
        </w:numPr>
        <w:suppressAutoHyphens w:val="0"/>
        <w:spacing w:before="80" w:after="60"/>
        <w:ind w:left="993" w:hanging="426"/>
        <w:jc w:val="both"/>
        <w:rPr>
          <w:rFonts w:ascii="Cambria" w:hAnsi="Cambria"/>
          <w:color w:val="000000" w:themeColor="text1"/>
          <w:sz w:val="22"/>
          <w:szCs w:val="22"/>
        </w:rPr>
      </w:pPr>
      <w:r w:rsidRPr="00AC63C2">
        <w:rPr>
          <w:rFonts w:ascii="Cambria" w:hAnsi="Cambria"/>
          <w:color w:val="000000" w:themeColor="text1"/>
          <w:sz w:val="22"/>
          <w:szCs w:val="22"/>
        </w:rPr>
        <w:t xml:space="preserve">przesyłanie Zamawiającemu </w:t>
      </w:r>
      <w:r w:rsidRPr="00AC63C2">
        <w:rPr>
          <w:rFonts w:ascii="Cambria" w:hAnsi="Cambria"/>
          <w:sz w:val="22"/>
          <w:szCs w:val="22"/>
        </w:rPr>
        <w:t xml:space="preserve">(drogą elektroniczną na adres e-mail </w:t>
      </w:r>
      <w:r w:rsidRPr="002F04EF">
        <w:rPr>
          <w:rFonts w:ascii="Cambria" w:hAnsi="Cambria"/>
          <w:sz w:val="22"/>
          <w:szCs w:val="22"/>
        </w:rPr>
        <w:t>wskazany w §</w:t>
      </w:r>
      <w:r w:rsidR="00E7289D" w:rsidRPr="002F04EF">
        <w:rPr>
          <w:rFonts w:ascii="Cambria" w:hAnsi="Cambria"/>
          <w:sz w:val="22"/>
          <w:szCs w:val="22"/>
        </w:rPr>
        <w:t xml:space="preserve"> 1</w:t>
      </w:r>
      <w:r w:rsidR="00C25D99">
        <w:rPr>
          <w:rFonts w:ascii="Cambria" w:hAnsi="Cambria"/>
          <w:sz w:val="22"/>
          <w:szCs w:val="22"/>
        </w:rPr>
        <w:t>4</w:t>
      </w:r>
      <w:r w:rsidR="00E7289D" w:rsidRPr="002F04EF">
        <w:rPr>
          <w:rFonts w:ascii="Cambria" w:hAnsi="Cambria"/>
          <w:sz w:val="22"/>
          <w:szCs w:val="22"/>
        </w:rPr>
        <w:t xml:space="preserve"> </w:t>
      </w:r>
      <w:r w:rsidRPr="002F04EF">
        <w:rPr>
          <w:rFonts w:ascii="Cambria" w:hAnsi="Cambria"/>
          <w:sz w:val="22"/>
          <w:szCs w:val="22"/>
        </w:rPr>
        <w:t xml:space="preserve">ust. </w:t>
      </w:r>
      <w:r w:rsidR="002F04EF">
        <w:rPr>
          <w:rFonts w:ascii="Cambria" w:hAnsi="Cambria"/>
          <w:sz w:val="22"/>
          <w:szCs w:val="22"/>
        </w:rPr>
        <w:t>1</w:t>
      </w:r>
      <w:r w:rsidR="00E7289D">
        <w:rPr>
          <w:rFonts w:ascii="Cambria" w:hAnsi="Cambria"/>
          <w:sz w:val="22"/>
          <w:szCs w:val="22"/>
        </w:rPr>
        <w:t xml:space="preserve"> lit. </w:t>
      </w:r>
      <w:r w:rsidR="002F04EF">
        <w:rPr>
          <w:rFonts w:ascii="Cambria" w:hAnsi="Cambria"/>
          <w:sz w:val="22"/>
          <w:szCs w:val="22"/>
        </w:rPr>
        <w:t>a</w:t>
      </w:r>
      <w:r w:rsidRPr="00AC63C2">
        <w:rPr>
          <w:rFonts w:ascii="Cambria" w:hAnsi="Cambria"/>
          <w:sz w:val="22"/>
          <w:szCs w:val="22"/>
        </w:rPr>
        <w:t>)</w:t>
      </w:r>
      <w:r w:rsidRPr="00AC63C2">
        <w:rPr>
          <w:rFonts w:ascii="Cambria" w:hAnsi="Cambria"/>
          <w:color w:val="000000" w:themeColor="text1"/>
          <w:sz w:val="22"/>
          <w:szCs w:val="22"/>
        </w:rPr>
        <w:t xml:space="preserve"> raportów z realizacji</w:t>
      </w:r>
      <w:r w:rsidR="00C00AFB">
        <w:rPr>
          <w:rFonts w:ascii="Cambria" w:hAnsi="Cambria"/>
          <w:color w:val="000000" w:themeColor="text1"/>
          <w:sz w:val="22"/>
          <w:szCs w:val="22"/>
        </w:rPr>
        <w:t xml:space="preserve"> Przedmiotu Umowy</w:t>
      </w:r>
      <w:r w:rsidRPr="00AC63C2">
        <w:rPr>
          <w:rFonts w:ascii="Cambria" w:hAnsi="Cambria"/>
          <w:color w:val="000000" w:themeColor="text1"/>
          <w:sz w:val="22"/>
          <w:szCs w:val="22"/>
        </w:rPr>
        <w:t xml:space="preserve">, w </w:t>
      </w:r>
      <w:r w:rsidR="00C00AFB">
        <w:rPr>
          <w:rFonts w:ascii="Cambria" w:hAnsi="Cambria"/>
          <w:color w:val="000000" w:themeColor="text1"/>
          <w:sz w:val="22"/>
          <w:szCs w:val="22"/>
        </w:rPr>
        <w:t xml:space="preserve">okresach tygodniowych przez cały okres realizacji Umowy w ostatnim dniu roboczym </w:t>
      </w:r>
      <w:r w:rsidR="00592041">
        <w:rPr>
          <w:rFonts w:ascii="Cambria" w:hAnsi="Cambria"/>
          <w:color w:val="000000" w:themeColor="text1"/>
          <w:sz w:val="22"/>
          <w:szCs w:val="22"/>
        </w:rPr>
        <w:t xml:space="preserve">każdego </w:t>
      </w:r>
      <w:r w:rsidR="00C00AFB">
        <w:rPr>
          <w:rFonts w:ascii="Cambria" w:hAnsi="Cambria"/>
          <w:color w:val="000000" w:themeColor="text1"/>
          <w:sz w:val="22"/>
          <w:szCs w:val="22"/>
        </w:rPr>
        <w:t>tygodnia</w:t>
      </w:r>
      <w:r w:rsidR="00592041">
        <w:rPr>
          <w:rFonts w:ascii="Cambria" w:hAnsi="Cambria"/>
          <w:color w:val="000000" w:themeColor="text1"/>
          <w:sz w:val="22"/>
          <w:szCs w:val="22"/>
        </w:rPr>
        <w:t xml:space="preserve"> realizacji Przedmiotu Umowy</w:t>
      </w:r>
      <w:r w:rsidR="00C00AFB">
        <w:rPr>
          <w:rFonts w:ascii="Cambria" w:hAnsi="Cambria"/>
          <w:color w:val="000000" w:themeColor="text1"/>
          <w:sz w:val="22"/>
          <w:szCs w:val="22"/>
        </w:rPr>
        <w:t xml:space="preserve">. </w:t>
      </w:r>
    </w:p>
    <w:p w14:paraId="029A6F93" w14:textId="24B2AC52" w:rsidR="008071B4" w:rsidRPr="009F6188" w:rsidRDefault="005F5631" w:rsidP="008071B4">
      <w:pPr>
        <w:pStyle w:val="Tekstpodstawowy"/>
        <w:numPr>
          <w:ilvl w:val="0"/>
          <w:numId w:val="37"/>
        </w:numPr>
        <w:tabs>
          <w:tab w:val="clear" w:pos="360"/>
        </w:tabs>
        <w:suppressAutoHyphens w:val="0"/>
        <w:spacing w:before="80" w:after="360"/>
        <w:ind w:left="567" w:hanging="567"/>
        <w:jc w:val="both"/>
        <w:rPr>
          <w:rFonts w:ascii="Cambria" w:hAnsi="Cambria"/>
          <w:sz w:val="22"/>
          <w:szCs w:val="22"/>
        </w:rPr>
      </w:pPr>
      <w:r w:rsidRPr="00AC63C2">
        <w:rPr>
          <w:rFonts w:ascii="Cambria" w:hAnsi="Cambria" w:cs="Times New Roman"/>
          <w:color w:val="000000"/>
          <w:sz w:val="22"/>
          <w:szCs w:val="22"/>
          <w:lang w:eastAsia="pl-PL"/>
        </w:rPr>
        <w:t>W przypadku zgłoszenia do Zamawiającego dotyczącego nieprawidłowości w realizacji przez Wykonawcę obowiązków umownych, Wykonawca ma obowiązek ustosunkować się do niego w terminie 4 dni roboczych od przekazania Wykonawcy zgłoszenia przez Zamawiającego.</w:t>
      </w:r>
      <w:bookmarkStart w:id="1" w:name="_GoBack"/>
      <w:bookmarkEnd w:id="1"/>
    </w:p>
    <w:p w14:paraId="088433EA" w14:textId="26C0904E" w:rsidR="009A273D" w:rsidRPr="00AC63C2" w:rsidRDefault="009A63BD" w:rsidP="00AC63C2">
      <w:pPr>
        <w:widowControl w:val="0"/>
        <w:spacing w:before="120"/>
        <w:jc w:val="center"/>
        <w:rPr>
          <w:rFonts w:ascii="Cambria" w:hAnsi="Cambria" w:cs="Arial"/>
          <w:b/>
          <w:sz w:val="22"/>
          <w:szCs w:val="22"/>
        </w:rPr>
      </w:pPr>
      <w:r w:rsidRPr="00AC63C2">
        <w:rPr>
          <w:rFonts w:ascii="Cambria" w:hAnsi="Cambria" w:cs="Arial"/>
          <w:b/>
          <w:sz w:val="22"/>
          <w:szCs w:val="22"/>
        </w:rPr>
        <w:lastRenderedPageBreak/>
        <w:t>§ 6</w:t>
      </w:r>
    </w:p>
    <w:p w14:paraId="52C8493C" w14:textId="77777777" w:rsidR="001F5E3A" w:rsidRPr="00AC63C2" w:rsidRDefault="001F5E3A" w:rsidP="00AC63C2">
      <w:pPr>
        <w:widowControl w:val="0"/>
        <w:spacing w:after="160"/>
        <w:jc w:val="center"/>
        <w:rPr>
          <w:rFonts w:ascii="Cambria" w:hAnsi="Cambria" w:cs="Arial"/>
          <w:b/>
          <w:sz w:val="22"/>
          <w:szCs w:val="22"/>
        </w:rPr>
      </w:pPr>
      <w:r w:rsidRPr="00AC63C2">
        <w:rPr>
          <w:rFonts w:ascii="Cambria" w:hAnsi="Cambria" w:cs="Arial"/>
          <w:b/>
          <w:sz w:val="22"/>
          <w:szCs w:val="22"/>
        </w:rPr>
        <w:t>Obowiązek zatrudnienia na podstawie umowy o pracę</w:t>
      </w:r>
    </w:p>
    <w:p w14:paraId="68AE6999" w14:textId="4EEFFDFB" w:rsidR="001F5E3A" w:rsidRPr="00AC63C2" w:rsidRDefault="001F5E3A" w:rsidP="002F04EF">
      <w:pPr>
        <w:numPr>
          <w:ilvl w:val="0"/>
          <w:numId w:val="21"/>
        </w:numPr>
        <w:tabs>
          <w:tab w:val="left" w:pos="567"/>
        </w:tabs>
        <w:suppressAutoHyphens w:val="0"/>
        <w:spacing w:before="120" w:after="80"/>
        <w:ind w:left="567" w:hanging="567"/>
        <w:jc w:val="both"/>
        <w:rPr>
          <w:rFonts w:ascii="Cambria" w:hAnsi="Cambria" w:cs="Arial"/>
          <w:sz w:val="22"/>
          <w:szCs w:val="22"/>
        </w:rPr>
      </w:pPr>
      <w:r w:rsidRPr="00AC63C2">
        <w:rPr>
          <w:rFonts w:ascii="Cambria" w:hAnsi="Cambria" w:cs="Arial"/>
          <w:sz w:val="22"/>
          <w:szCs w:val="22"/>
        </w:rPr>
        <w:t xml:space="preserve">W zakresie, w jakim Zamawiający, na podstawie art. </w:t>
      </w:r>
      <w:r w:rsidRPr="006524B6">
        <w:rPr>
          <w:rFonts w:ascii="Cambria" w:hAnsi="Cambria" w:cs="Arial"/>
          <w:sz w:val="22"/>
          <w:szCs w:val="22"/>
        </w:rPr>
        <w:t>95</w:t>
      </w:r>
      <w:r w:rsidRPr="00AC63C2">
        <w:rPr>
          <w:rFonts w:ascii="Cambria" w:hAnsi="Cambria" w:cs="Arial"/>
          <w:sz w:val="22"/>
          <w:szCs w:val="22"/>
        </w:rPr>
        <w:t xml:space="preserve"> PZP określił w SWZ wymagania zatrudnienia przez Wykonawcę lub podwykona</w:t>
      </w:r>
      <w:r w:rsidR="002F04EF">
        <w:rPr>
          <w:rFonts w:ascii="Cambria" w:hAnsi="Cambria" w:cs="Arial"/>
          <w:sz w:val="22"/>
          <w:szCs w:val="22"/>
        </w:rPr>
        <w:t>wcę na podstawie stosunku pracy</w:t>
      </w:r>
      <w:r w:rsidRPr="00AC63C2">
        <w:rPr>
          <w:rFonts w:ascii="Cambria" w:hAnsi="Cambria" w:cs="Arial"/>
          <w:sz w:val="22"/>
          <w:szCs w:val="22"/>
        </w:rPr>
        <w:t xml:space="preserve"> osób wykonujących czynności w zakresie realizacji Przedmiotu Umowy, jeżeli wykonanie tych czynności polega na wykonywaniu pracy w sposób określony w art. 22 § 1 ust</w:t>
      </w:r>
      <w:r w:rsidR="00A316BB">
        <w:rPr>
          <w:rFonts w:ascii="Cambria" w:hAnsi="Cambria" w:cs="Arial"/>
          <w:sz w:val="22"/>
          <w:szCs w:val="22"/>
        </w:rPr>
        <w:t xml:space="preserve">awy z dnia 26 czerwca 1974 r. </w:t>
      </w:r>
      <w:r w:rsidRPr="00AC63C2">
        <w:rPr>
          <w:rFonts w:ascii="Cambria" w:hAnsi="Cambria" w:cs="Arial"/>
          <w:sz w:val="22"/>
          <w:szCs w:val="22"/>
        </w:rPr>
        <w:t>Kodeks pracy (tekst jedn.: Dz. U. z 20</w:t>
      </w:r>
      <w:r w:rsidR="00F42C61">
        <w:rPr>
          <w:rFonts w:ascii="Cambria" w:hAnsi="Cambria" w:cs="Arial"/>
          <w:sz w:val="22"/>
          <w:szCs w:val="22"/>
        </w:rPr>
        <w:t>23</w:t>
      </w:r>
      <w:r w:rsidRPr="006524B6">
        <w:rPr>
          <w:rFonts w:ascii="Cambria" w:hAnsi="Cambria" w:cs="Arial"/>
          <w:sz w:val="22"/>
          <w:szCs w:val="22"/>
        </w:rPr>
        <w:t xml:space="preserve"> </w:t>
      </w:r>
      <w:r w:rsidRPr="00AC63C2">
        <w:rPr>
          <w:rFonts w:ascii="Cambria" w:hAnsi="Cambria" w:cs="Arial"/>
          <w:sz w:val="22"/>
          <w:szCs w:val="22"/>
        </w:rPr>
        <w:t xml:space="preserve">r. poz. </w:t>
      </w:r>
      <w:r w:rsidR="00F42C61">
        <w:rPr>
          <w:rFonts w:ascii="Cambria" w:hAnsi="Cambria" w:cs="Arial"/>
          <w:sz w:val="22"/>
          <w:szCs w:val="22"/>
        </w:rPr>
        <w:t>1465</w:t>
      </w:r>
      <w:r w:rsidRPr="00AC63C2">
        <w:rPr>
          <w:rFonts w:ascii="Cambria" w:hAnsi="Cambria" w:cs="Arial"/>
          <w:sz w:val="22"/>
          <w:szCs w:val="22"/>
        </w:rPr>
        <w:t xml:space="preserve"> z </w:t>
      </w:r>
      <w:proofErr w:type="spellStart"/>
      <w:r w:rsidRPr="00AC63C2">
        <w:rPr>
          <w:rFonts w:ascii="Cambria" w:hAnsi="Cambria" w:cs="Arial"/>
          <w:sz w:val="22"/>
          <w:szCs w:val="22"/>
        </w:rPr>
        <w:t>późn</w:t>
      </w:r>
      <w:proofErr w:type="spellEnd"/>
      <w:r w:rsidRPr="00AC63C2">
        <w:rPr>
          <w:rFonts w:ascii="Cambria" w:hAnsi="Cambria" w:cs="Arial"/>
          <w:sz w:val="22"/>
          <w:szCs w:val="22"/>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7777777" w:rsidR="001F5E3A" w:rsidRPr="00AC63C2" w:rsidRDefault="001F5E3A" w:rsidP="002F04EF">
      <w:pPr>
        <w:numPr>
          <w:ilvl w:val="0"/>
          <w:numId w:val="21"/>
        </w:numPr>
        <w:tabs>
          <w:tab w:val="left" w:pos="567"/>
        </w:tabs>
        <w:suppressAutoHyphens w:val="0"/>
        <w:spacing w:before="80" w:after="80"/>
        <w:ind w:left="567" w:hanging="567"/>
        <w:jc w:val="both"/>
        <w:rPr>
          <w:rFonts w:ascii="Cambria" w:hAnsi="Cambria" w:cs="Arial"/>
          <w:sz w:val="22"/>
          <w:szCs w:val="22"/>
        </w:rPr>
      </w:pPr>
      <w:r w:rsidRPr="00AC63C2">
        <w:rPr>
          <w:rFonts w:ascii="Cambria" w:hAnsi="Cambria"/>
          <w:color w:val="000000"/>
          <w:sz w:val="22"/>
          <w:szCs w:val="22"/>
        </w:rPr>
        <w:t>Celem weryfikacji obowiązku Wykonawcy określonego w ust. 1 powyżej, na każde wezwanie Zamawiającego, w wyznaczonym w tym wezwaniu terminie, Wykonawca obowiązany jest przedłożyć Zamawiającemu, następujące dokumenty:</w:t>
      </w:r>
    </w:p>
    <w:p w14:paraId="13522EF1" w14:textId="2E6ABD4B"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Pr>
          <w:rFonts w:ascii="Cambria" w:hAnsi="Cambria" w:cs="Arial"/>
          <w:sz w:val="22"/>
          <w:szCs w:val="22"/>
        </w:rPr>
        <w:t>z zakres obowiązków pracownika;</w:t>
      </w:r>
    </w:p>
    <w:p w14:paraId="52DF95DD" w14:textId="7574E25F" w:rsidR="001F5E3A" w:rsidRPr="00AC63C2"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Pr>
          <w:rFonts w:ascii="Cambria" w:hAnsi="Cambria" w:cs="Arial"/>
          <w:sz w:val="22"/>
          <w:szCs w:val="22"/>
        </w:rPr>
        <w:t>z zakres obowiązków pracownika;</w:t>
      </w:r>
    </w:p>
    <w:p w14:paraId="66850F9B" w14:textId="5E5A20B0" w:rsidR="001F5E3A" w:rsidRDefault="001F5E3A" w:rsidP="002F04EF">
      <w:pPr>
        <w:tabs>
          <w:tab w:val="left" w:pos="1134"/>
          <w:tab w:val="left" w:pos="2127"/>
        </w:tabs>
        <w:spacing w:before="80" w:after="80"/>
        <w:ind w:left="1134" w:hanging="567"/>
        <w:jc w:val="both"/>
        <w:rPr>
          <w:rFonts w:ascii="Cambria" w:hAnsi="Cambria" w:cs="Arial"/>
          <w:sz w:val="22"/>
          <w:szCs w:val="22"/>
        </w:rPr>
      </w:pPr>
      <w:r w:rsidRPr="00AC63C2">
        <w:rPr>
          <w:rFonts w:ascii="Cambria" w:hAnsi="Cambria" w:cs="Arial"/>
          <w:sz w:val="22"/>
          <w:szCs w:val="22"/>
        </w:rPr>
        <w:t>3)</w:t>
      </w:r>
      <w:r w:rsidRPr="00AC63C2">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AC63C2">
        <w:rPr>
          <w:rFonts w:ascii="Cambria" w:hAnsi="Cambria" w:cs="Arial"/>
          <w:sz w:val="22"/>
          <w:szCs w:val="22"/>
        </w:rPr>
        <w:t>anonimizacji</w:t>
      </w:r>
      <w:proofErr w:type="spellEnd"/>
      <w:r w:rsidR="002F04EF">
        <w:rPr>
          <w:rFonts w:ascii="Cambria" w:hAnsi="Cambria" w:cs="Arial"/>
          <w:sz w:val="22"/>
          <w:szCs w:val="22"/>
        </w:rPr>
        <w:t>;</w:t>
      </w:r>
    </w:p>
    <w:p w14:paraId="7410A844" w14:textId="43EBD334" w:rsidR="002F04EF" w:rsidRPr="00AC63C2" w:rsidRDefault="002F04EF" w:rsidP="002F04EF">
      <w:pPr>
        <w:tabs>
          <w:tab w:val="left" w:pos="1134"/>
          <w:tab w:val="left" w:pos="2127"/>
        </w:tabs>
        <w:spacing w:before="80" w:after="80"/>
        <w:ind w:left="1134" w:hanging="567"/>
        <w:jc w:val="both"/>
        <w:rPr>
          <w:rFonts w:ascii="Cambria" w:hAnsi="Cambria" w:cs="Arial"/>
          <w:sz w:val="22"/>
          <w:szCs w:val="22"/>
        </w:rPr>
      </w:pPr>
      <w:r>
        <w:rPr>
          <w:rFonts w:ascii="Cambria" w:hAnsi="Cambria" w:cs="Arial"/>
          <w:sz w:val="22"/>
          <w:szCs w:val="22"/>
        </w:rPr>
        <w:t>4)</w:t>
      </w:r>
      <w:r>
        <w:rPr>
          <w:rFonts w:ascii="Cambria" w:hAnsi="Cambria" w:cs="Arial"/>
          <w:sz w:val="22"/>
          <w:szCs w:val="22"/>
        </w:rPr>
        <w:tab/>
        <w:t>oświadczcie pracownika o jego zatrudnieniu na podstawie umowy o pracę,</w:t>
      </w:r>
    </w:p>
    <w:p w14:paraId="19B4A2B9" w14:textId="77777777" w:rsidR="001F5E3A" w:rsidRPr="00AC63C2" w:rsidRDefault="001F5E3A" w:rsidP="002F04EF">
      <w:pPr>
        <w:tabs>
          <w:tab w:val="left" w:pos="851"/>
        </w:tabs>
        <w:spacing w:before="80" w:after="80"/>
        <w:ind w:left="567"/>
        <w:jc w:val="both"/>
        <w:rPr>
          <w:rFonts w:ascii="Cambria" w:hAnsi="Cambria"/>
          <w:sz w:val="22"/>
          <w:szCs w:val="22"/>
        </w:rPr>
      </w:pPr>
      <w:r w:rsidRPr="00AC63C2">
        <w:rPr>
          <w:rFonts w:ascii="Cambria" w:hAnsi="Cambria"/>
          <w:sz w:val="22"/>
          <w:szCs w:val="22"/>
        </w:rPr>
        <w:t xml:space="preserve">- pod rygorem odsunięcia osób, do których odnosi się Obowiązek Zatrudnienia, od realizacji tych czynności. </w:t>
      </w:r>
    </w:p>
    <w:p w14:paraId="7EBE926C" w14:textId="77777777" w:rsidR="007F477F" w:rsidRPr="00AC63C2" w:rsidRDefault="001F5E3A" w:rsidP="002F04EF">
      <w:pPr>
        <w:pStyle w:val="Akapitzlist"/>
        <w:numPr>
          <w:ilvl w:val="0"/>
          <w:numId w:val="21"/>
        </w:numPr>
        <w:spacing w:before="80" w:after="80" w:line="240" w:lineRule="auto"/>
        <w:ind w:left="567" w:hanging="567"/>
        <w:jc w:val="both"/>
        <w:rPr>
          <w:rFonts w:ascii="Cambria" w:hAnsi="Cambria"/>
          <w:color w:val="000000"/>
        </w:rPr>
      </w:pPr>
      <w:r w:rsidRPr="00AC63C2">
        <w:rPr>
          <w:rFonts w:ascii="Cambria" w:hAnsi="Cambria" w:cs="Arial"/>
          <w:color w:val="000000"/>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AC63C2" w:rsidRDefault="004F76C4" w:rsidP="002F04EF">
      <w:pPr>
        <w:pStyle w:val="Akapitzlist"/>
        <w:numPr>
          <w:ilvl w:val="0"/>
          <w:numId w:val="21"/>
        </w:numPr>
        <w:spacing w:before="80" w:after="80" w:line="240" w:lineRule="auto"/>
        <w:ind w:left="567" w:hanging="567"/>
        <w:jc w:val="both"/>
        <w:rPr>
          <w:rFonts w:ascii="Cambria" w:hAnsi="Cambria"/>
          <w:color w:val="000000"/>
        </w:rPr>
      </w:pPr>
      <w:r w:rsidRPr="00AC63C2">
        <w:rPr>
          <w:rFonts w:ascii="Cambria" w:hAnsi="Cambria"/>
          <w:color w:val="000000"/>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5BDBFBAD" w:rsidR="007F477F" w:rsidRPr="00AC63C2" w:rsidRDefault="007F477F" w:rsidP="002F04EF">
      <w:pPr>
        <w:pStyle w:val="Akapitzlist"/>
        <w:numPr>
          <w:ilvl w:val="0"/>
          <w:numId w:val="21"/>
        </w:numPr>
        <w:spacing w:before="80" w:after="80" w:line="240" w:lineRule="auto"/>
        <w:ind w:left="567" w:hanging="567"/>
        <w:jc w:val="both"/>
        <w:rPr>
          <w:rFonts w:ascii="Cambria" w:hAnsi="Cambria"/>
          <w:color w:val="000000"/>
        </w:rPr>
      </w:pPr>
      <w:r w:rsidRPr="00AC63C2">
        <w:rPr>
          <w:rFonts w:ascii="Cambria" w:hAnsi="Cambria" w:cs="Arial"/>
          <w:color w:val="000000"/>
        </w:rPr>
        <w:t xml:space="preserve">Wykonawca </w:t>
      </w:r>
      <w:r w:rsidRPr="00AC63C2">
        <w:rPr>
          <w:rFonts w:ascii="Cambria" w:hAnsi="Cambria" w:cs="Arial"/>
        </w:rPr>
        <w:t>w terminie 5 dni od dnia podpisania umowy przekaże Zamawiającemu wykaz osób skierowanych do realizacji zamówienia wraz z oświadczeniem, że są one</w:t>
      </w:r>
      <w:r w:rsidRPr="00AC63C2">
        <w:rPr>
          <w:rFonts w:ascii="Cambria" w:hAnsi="Cambria" w:cs="Arial"/>
        </w:rPr>
        <w:br/>
        <w:t xml:space="preserve">zatrudnione na podstawie umowy o pracę (dotyczy osób, które są objęte Obowiązkiem Zatrudnienia). Wykonawca zobowiązany jest do aktualizacji ww. wykazu i przekazywania Zamawiającemu </w:t>
      </w:r>
      <w:r w:rsidR="00372A0D">
        <w:rPr>
          <w:rFonts w:ascii="Cambria" w:hAnsi="Cambria" w:cs="Arial"/>
        </w:rPr>
        <w:t xml:space="preserve">zaktualizowanego wykazu </w:t>
      </w:r>
      <w:r w:rsidRPr="00AC63C2">
        <w:rPr>
          <w:rFonts w:ascii="Cambria" w:hAnsi="Cambria" w:cs="Arial"/>
        </w:rPr>
        <w:t xml:space="preserve">w terminie 5 dni od dnia dokonania zmiany osoby wskazanej w pierwotnym wykazie. </w:t>
      </w:r>
    </w:p>
    <w:p w14:paraId="4A4ED9F6" w14:textId="53A384E0" w:rsidR="001F5E3A" w:rsidRPr="00AC63C2" w:rsidRDefault="001F5E3A" w:rsidP="00372A0D">
      <w:pPr>
        <w:pStyle w:val="Akapitzlist"/>
        <w:numPr>
          <w:ilvl w:val="0"/>
          <w:numId w:val="21"/>
        </w:numPr>
        <w:spacing w:before="80" w:after="360" w:line="240" w:lineRule="auto"/>
        <w:ind w:left="567" w:hanging="567"/>
        <w:jc w:val="both"/>
        <w:rPr>
          <w:rStyle w:val="FontStyle13"/>
          <w:rFonts w:ascii="Cambria" w:hAnsi="Cambria"/>
          <w:b w:val="0"/>
          <w:bCs w:val="0"/>
          <w:sz w:val="22"/>
          <w:szCs w:val="22"/>
        </w:rPr>
      </w:pPr>
      <w:r w:rsidRPr="00AC63C2">
        <w:rPr>
          <w:rFonts w:ascii="Cambria" w:hAnsi="Cambria"/>
          <w:color w:val="000000"/>
        </w:rPr>
        <w:lastRenderedPageBreak/>
        <w:t>W przypadku wątpliwości co do przestrzegania przepisów prawa pracy przez Wykonawcę lub podwykonawcę, Zamawiający może zwrócić się o przeprowadzenie kontroli przez Państwową Inspekcję Pracy.</w:t>
      </w:r>
    </w:p>
    <w:p w14:paraId="4E0C8683" w14:textId="0529D454" w:rsidR="00BE42A3" w:rsidRPr="00AC63C2" w:rsidRDefault="00573736" w:rsidP="00AC63C2">
      <w:pPr>
        <w:keepNext/>
        <w:spacing w:before="120" w:after="160"/>
        <w:jc w:val="center"/>
        <w:outlineLvl w:val="0"/>
        <w:rPr>
          <w:rFonts w:ascii="Cambria" w:hAnsi="Cambria" w:cs="Arial"/>
          <w:sz w:val="22"/>
          <w:szCs w:val="22"/>
        </w:rPr>
      </w:pPr>
      <w:bookmarkStart w:id="2" w:name="_Toc68356761"/>
      <w:r w:rsidRPr="00AC63C2">
        <w:rPr>
          <w:rFonts w:ascii="Cambria" w:hAnsi="Cambria" w:cs="Arial"/>
          <w:b/>
          <w:bCs/>
          <w:kern w:val="32"/>
          <w:sz w:val="22"/>
          <w:szCs w:val="22"/>
        </w:rPr>
        <w:t>§ 7</w:t>
      </w:r>
      <w:r w:rsidR="00BE42A3" w:rsidRPr="00AC63C2">
        <w:rPr>
          <w:rFonts w:ascii="Cambria" w:hAnsi="Cambria" w:cs="Arial"/>
          <w:b/>
          <w:sz w:val="22"/>
          <w:szCs w:val="22"/>
        </w:rPr>
        <w:br/>
        <w:t>Ubezpieczenia</w:t>
      </w:r>
      <w:bookmarkEnd w:id="2"/>
    </w:p>
    <w:p w14:paraId="519128C1" w14:textId="29918AB5" w:rsidR="00BE42A3" w:rsidRPr="008071B4" w:rsidRDefault="00BE42A3" w:rsidP="00AC63C2">
      <w:pPr>
        <w:numPr>
          <w:ilvl w:val="0"/>
          <w:numId w:val="22"/>
        </w:numPr>
        <w:tabs>
          <w:tab w:val="left" w:pos="567"/>
        </w:tabs>
        <w:suppressAutoHyphens w:val="0"/>
        <w:spacing w:before="120"/>
        <w:ind w:left="567" w:hanging="567"/>
        <w:jc w:val="both"/>
        <w:rPr>
          <w:rFonts w:ascii="Cambria" w:hAnsi="Cambria" w:cs="Arial"/>
          <w:b/>
          <w:sz w:val="22"/>
          <w:szCs w:val="22"/>
        </w:rPr>
      </w:pPr>
      <w:r w:rsidRPr="00AC63C2">
        <w:rPr>
          <w:rFonts w:ascii="Cambria" w:hAnsi="Cambria" w:cs="Arial"/>
          <w:sz w:val="22"/>
          <w:szCs w:val="22"/>
        </w:rPr>
        <w:t xml:space="preserve">Wykonawca, zgodnie z wymaganiami SWZ, przed zawarciem Umowy zawarł umowę ubezpieczenia odpowiedzialności cywilnej dotyczącej działalności objętej Przedmiotem Umowy </w:t>
      </w:r>
      <w:r w:rsidRPr="008071B4">
        <w:rPr>
          <w:rFonts w:ascii="Cambria" w:hAnsi="Cambria" w:cs="Arial"/>
          <w:b/>
          <w:sz w:val="22"/>
          <w:szCs w:val="22"/>
        </w:rPr>
        <w:t>(„Ubezpieczenie OC”</w:t>
      </w:r>
      <w:r w:rsidRPr="00AC63C2">
        <w:rPr>
          <w:rFonts w:ascii="Cambria" w:hAnsi="Cambria" w:cs="Arial"/>
          <w:sz w:val="22"/>
          <w:szCs w:val="22"/>
        </w:rPr>
        <w:t xml:space="preserve">) na sumę ubezpieczenia nie mniejszą niż </w:t>
      </w:r>
      <w:r w:rsidR="00C00AFB" w:rsidRPr="008071B4">
        <w:rPr>
          <w:rFonts w:ascii="Cambria" w:hAnsi="Cambria" w:cs="Arial"/>
          <w:b/>
          <w:sz w:val="22"/>
          <w:szCs w:val="22"/>
        </w:rPr>
        <w:t>1</w:t>
      </w:r>
      <w:r w:rsidR="006524B6" w:rsidRPr="008071B4">
        <w:rPr>
          <w:rFonts w:ascii="Cambria" w:hAnsi="Cambria" w:cs="Arial"/>
          <w:b/>
          <w:sz w:val="22"/>
          <w:szCs w:val="22"/>
        </w:rPr>
        <w:t>0</w:t>
      </w:r>
      <w:r w:rsidR="00C00AFB" w:rsidRPr="008071B4">
        <w:rPr>
          <w:rFonts w:ascii="Cambria" w:hAnsi="Cambria" w:cs="Arial"/>
          <w:b/>
          <w:sz w:val="22"/>
          <w:szCs w:val="22"/>
        </w:rPr>
        <w:t>0</w:t>
      </w:r>
      <w:r w:rsidRPr="008071B4">
        <w:rPr>
          <w:rFonts w:ascii="Cambria" w:hAnsi="Cambria" w:cs="Arial"/>
          <w:b/>
          <w:sz w:val="22"/>
          <w:szCs w:val="22"/>
        </w:rPr>
        <w:t>.000</w:t>
      </w:r>
      <w:r w:rsidR="006524B6" w:rsidRPr="008071B4">
        <w:rPr>
          <w:rFonts w:ascii="Cambria" w:hAnsi="Cambria" w:cs="Arial"/>
          <w:b/>
          <w:sz w:val="22"/>
          <w:szCs w:val="22"/>
        </w:rPr>
        <w:t>,00</w:t>
      </w:r>
      <w:r w:rsidRPr="008071B4">
        <w:rPr>
          <w:rFonts w:ascii="Cambria" w:hAnsi="Cambria" w:cs="Arial"/>
          <w:b/>
          <w:sz w:val="22"/>
          <w:szCs w:val="22"/>
        </w:rPr>
        <w:t xml:space="preserve"> zł.</w:t>
      </w:r>
    </w:p>
    <w:p w14:paraId="48D553CC" w14:textId="77777777" w:rsidR="00BE42A3" w:rsidRPr="00AC63C2" w:rsidRDefault="00BE42A3" w:rsidP="00AC63C2">
      <w:pPr>
        <w:numPr>
          <w:ilvl w:val="0"/>
          <w:numId w:val="22"/>
        </w:numPr>
        <w:suppressAutoHyphens w:val="0"/>
        <w:spacing w:before="120"/>
        <w:ind w:left="567" w:hanging="567"/>
        <w:jc w:val="both"/>
        <w:rPr>
          <w:rFonts w:ascii="Cambria" w:hAnsi="Cambria" w:cs="Arial"/>
          <w:sz w:val="22"/>
          <w:szCs w:val="22"/>
        </w:rPr>
      </w:pPr>
      <w:r w:rsidRPr="00AC63C2">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AC63C2" w:rsidRDefault="00BE42A3" w:rsidP="00AC63C2">
      <w:pPr>
        <w:numPr>
          <w:ilvl w:val="0"/>
          <w:numId w:val="22"/>
        </w:numPr>
        <w:tabs>
          <w:tab w:val="left" w:pos="567"/>
          <w:tab w:val="left" w:pos="851"/>
        </w:tabs>
        <w:suppressAutoHyphens w:val="0"/>
        <w:spacing w:before="120" w:after="360"/>
        <w:ind w:left="567" w:hanging="567"/>
        <w:jc w:val="both"/>
        <w:rPr>
          <w:rFonts w:ascii="Cambria" w:hAnsi="Cambria" w:cs="Arial"/>
          <w:sz w:val="22"/>
          <w:szCs w:val="22"/>
        </w:rPr>
      </w:pPr>
      <w:r w:rsidRPr="00AC63C2">
        <w:rPr>
          <w:rFonts w:ascii="Cambria" w:hAnsi="Cambria" w:cs="Arial"/>
          <w:sz w:val="22"/>
          <w:szCs w:val="22"/>
        </w:rPr>
        <w:t>Jeżeli Wykonawca nie wykona obowiązku, o którym, mowa w ust. 2, Zamawi</w:t>
      </w:r>
      <w:r w:rsidR="005F78B9" w:rsidRPr="00AC63C2">
        <w:rPr>
          <w:rFonts w:ascii="Cambria" w:hAnsi="Cambria" w:cs="Arial"/>
          <w:sz w:val="22"/>
          <w:szCs w:val="22"/>
        </w:rPr>
        <w:t xml:space="preserve">ający może odstąpić od Umowy z przyczyn leżących po stronie Wykonawcy. </w:t>
      </w:r>
    </w:p>
    <w:p w14:paraId="481B8EFB" w14:textId="78878AAF" w:rsidR="006827BB" w:rsidRPr="000A2C28" w:rsidRDefault="00573736" w:rsidP="00AC63C2">
      <w:pPr>
        <w:jc w:val="center"/>
        <w:rPr>
          <w:rFonts w:ascii="Cambria" w:hAnsi="Cambria" w:cs="Arial"/>
          <w:b/>
          <w:sz w:val="22"/>
          <w:szCs w:val="22"/>
        </w:rPr>
      </w:pPr>
      <w:r w:rsidRPr="000A2C28">
        <w:rPr>
          <w:rFonts w:ascii="Cambria" w:hAnsi="Cambria" w:cs="Arial"/>
          <w:b/>
          <w:sz w:val="22"/>
          <w:szCs w:val="22"/>
        </w:rPr>
        <w:t>§ 8</w:t>
      </w:r>
    </w:p>
    <w:p w14:paraId="5EF04E98" w14:textId="48071526" w:rsidR="006827BB" w:rsidRPr="000A2C28" w:rsidRDefault="006827BB" w:rsidP="005D1F49">
      <w:pPr>
        <w:widowControl w:val="0"/>
        <w:spacing w:after="160"/>
        <w:jc w:val="center"/>
        <w:rPr>
          <w:rFonts w:ascii="Cambria" w:hAnsi="Cambria" w:cs="Arial"/>
          <w:b/>
          <w:sz w:val="22"/>
          <w:szCs w:val="22"/>
        </w:rPr>
      </w:pPr>
      <w:r w:rsidRPr="000A2C28">
        <w:rPr>
          <w:rFonts w:ascii="Cambria" w:hAnsi="Cambria" w:cs="Arial"/>
          <w:b/>
          <w:sz w:val="22"/>
          <w:szCs w:val="22"/>
        </w:rPr>
        <w:t>Wynag</w:t>
      </w:r>
      <w:r w:rsidR="005D1F49" w:rsidRPr="000A2C28">
        <w:rPr>
          <w:rFonts w:ascii="Cambria" w:hAnsi="Cambria" w:cs="Arial"/>
          <w:b/>
          <w:sz w:val="22"/>
          <w:szCs w:val="22"/>
        </w:rPr>
        <w:t>rodzenie</w:t>
      </w:r>
      <w:r w:rsidR="00AD1797" w:rsidRPr="000A2C28">
        <w:rPr>
          <w:rFonts w:ascii="Cambria" w:hAnsi="Cambria" w:cs="Arial"/>
          <w:b/>
          <w:sz w:val="22"/>
          <w:szCs w:val="22"/>
        </w:rPr>
        <w:t xml:space="preserve"> i zasady zapłaty wynagrodzenia</w:t>
      </w:r>
    </w:p>
    <w:p w14:paraId="4B7B0995" w14:textId="169E0004" w:rsidR="00AD1797" w:rsidRPr="00C00AFB" w:rsidRDefault="00AD1797" w:rsidP="00C00AFB">
      <w:pPr>
        <w:numPr>
          <w:ilvl w:val="0"/>
          <w:numId w:val="3"/>
        </w:numPr>
        <w:tabs>
          <w:tab w:val="clear" w:pos="360"/>
        </w:tabs>
        <w:suppressAutoHyphens w:val="0"/>
        <w:spacing w:before="80" w:after="80"/>
        <w:ind w:left="567" w:hanging="567"/>
        <w:jc w:val="both"/>
        <w:rPr>
          <w:rFonts w:ascii="Cambria" w:hAnsi="Cambria" w:cs="Arial"/>
          <w:sz w:val="22"/>
          <w:szCs w:val="22"/>
        </w:rPr>
      </w:pPr>
      <w:r w:rsidRPr="00C00AFB">
        <w:rPr>
          <w:rFonts w:ascii="Cambria" w:hAnsi="Cambria" w:cs="Arial"/>
          <w:sz w:val="22"/>
          <w:szCs w:val="22"/>
        </w:rPr>
        <w:t xml:space="preserve">Wynagrodzenie Wykonawcy należne za wykonanie </w:t>
      </w:r>
      <w:r w:rsidR="00B66B7A">
        <w:rPr>
          <w:rFonts w:ascii="Cambria" w:hAnsi="Cambria" w:cs="Arial"/>
          <w:sz w:val="22"/>
          <w:szCs w:val="22"/>
        </w:rPr>
        <w:t xml:space="preserve">całości </w:t>
      </w:r>
      <w:r w:rsidRPr="00C00AFB">
        <w:rPr>
          <w:rFonts w:ascii="Cambria" w:hAnsi="Cambria" w:cs="Arial"/>
          <w:sz w:val="22"/>
          <w:szCs w:val="22"/>
        </w:rPr>
        <w:t xml:space="preserve">Przedmiotu Umowy wynosi: </w:t>
      </w:r>
    </w:p>
    <w:p w14:paraId="69B00C54" w14:textId="589704D8" w:rsidR="00AD1797" w:rsidRPr="00C00AFB" w:rsidRDefault="00AD1797" w:rsidP="00AD1797">
      <w:pPr>
        <w:suppressAutoHyphens w:val="0"/>
        <w:spacing w:before="80" w:after="80"/>
        <w:ind w:left="567"/>
        <w:jc w:val="both"/>
        <w:rPr>
          <w:rFonts w:ascii="Cambria" w:hAnsi="Cambria" w:cs="Arial"/>
          <w:sz w:val="22"/>
          <w:szCs w:val="22"/>
        </w:rPr>
      </w:pPr>
      <w:r w:rsidRPr="00C00AFB">
        <w:rPr>
          <w:rFonts w:ascii="Cambria" w:hAnsi="Cambria" w:cs="Arial"/>
          <w:sz w:val="22"/>
          <w:szCs w:val="22"/>
        </w:rPr>
        <w:t>………………………………. zł brutto (słownie: ……………………………………), w tym:</w:t>
      </w:r>
    </w:p>
    <w:p w14:paraId="34A1CA35" w14:textId="791B50E4" w:rsidR="00AD1797" w:rsidRPr="00C00AFB" w:rsidRDefault="00AD1797" w:rsidP="00AD1797">
      <w:pPr>
        <w:suppressAutoHyphens w:val="0"/>
        <w:spacing w:before="80" w:after="80"/>
        <w:ind w:left="567"/>
        <w:jc w:val="both"/>
        <w:rPr>
          <w:rFonts w:ascii="Cambria" w:hAnsi="Cambria" w:cs="Arial"/>
          <w:sz w:val="22"/>
          <w:szCs w:val="22"/>
        </w:rPr>
      </w:pPr>
      <w:r w:rsidRPr="00C00AFB">
        <w:rPr>
          <w:rFonts w:ascii="Cambria" w:hAnsi="Cambria" w:cs="Arial"/>
          <w:sz w:val="22"/>
          <w:szCs w:val="22"/>
        </w:rPr>
        <w:t>kwota netto: …………………………………….. zł (słownie: ……………………………………);</w:t>
      </w:r>
    </w:p>
    <w:p w14:paraId="6DF45896" w14:textId="4E56853B" w:rsidR="00AD1797" w:rsidRPr="00C00AFB" w:rsidRDefault="00AD1797" w:rsidP="00AD1797">
      <w:pPr>
        <w:suppressAutoHyphens w:val="0"/>
        <w:spacing w:before="80" w:after="80"/>
        <w:ind w:left="567"/>
        <w:jc w:val="both"/>
        <w:rPr>
          <w:rFonts w:ascii="Cambria" w:hAnsi="Cambria" w:cs="Arial"/>
          <w:sz w:val="22"/>
          <w:szCs w:val="22"/>
        </w:rPr>
      </w:pPr>
      <w:r w:rsidRPr="00C00AFB">
        <w:rPr>
          <w:rFonts w:ascii="Cambria" w:hAnsi="Cambria" w:cs="Arial"/>
          <w:sz w:val="22"/>
          <w:szCs w:val="22"/>
        </w:rPr>
        <w:t>podatek VAT: ………………………………….. zł (słownie: ……………………………………).</w:t>
      </w:r>
    </w:p>
    <w:p w14:paraId="6AC9E273" w14:textId="6B8852A6" w:rsidR="00AD1797" w:rsidRDefault="00AD1797" w:rsidP="00AD1797">
      <w:pPr>
        <w:suppressAutoHyphens w:val="0"/>
        <w:spacing w:before="80" w:after="80"/>
        <w:ind w:left="567"/>
        <w:jc w:val="both"/>
        <w:rPr>
          <w:rFonts w:ascii="Cambria" w:hAnsi="Cambria" w:cs="Arial"/>
          <w:sz w:val="22"/>
          <w:szCs w:val="22"/>
        </w:rPr>
      </w:pPr>
      <w:r>
        <w:rPr>
          <w:rFonts w:ascii="Cambria" w:hAnsi="Cambria" w:cs="Arial"/>
          <w:sz w:val="22"/>
          <w:szCs w:val="22"/>
        </w:rPr>
        <w:t>Kwota wynagrodzenia brutto będzie zwana dalej jako „</w:t>
      </w:r>
      <w:r w:rsidR="00C00AFB">
        <w:rPr>
          <w:rFonts w:ascii="Cambria" w:hAnsi="Cambria" w:cs="Arial"/>
          <w:sz w:val="22"/>
          <w:szCs w:val="22"/>
        </w:rPr>
        <w:t>Wynagrodzenie</w:t>
      </w:r>
      <w:r>
        <w:rPr>
          <w:rFonts w:ascii="Cambria" w:hAnsi="Cambria" w:cs="Arial"/>
          <w:sz w:val="22"/>
          <w:szCs w:val="22"/>
        </w:rPr>
        <w:t>”.</w:t>
      </w:r>
    </w:p>
    <w:p w14:paraId="36BE46F3" w14:textId="3FF24877" w:rsidR="00C25D99" w:rsidRPr="000A2C28" w:rsidRDefault="00AD1797" w:rsidP="000E7A9B">
      <w:pPr>
        <w:numPr>
          <w:ilvl w:val="0"/>
          <w:numId w:val="3"/>
        </w:numPr>
        <w:tabs>
          <w:tab w:val="clear" w:pos="360"/>
          <w:tab w:val="left" w:pos="567"/>
        </w:tabs>
        <w:suppressAutoHyphens w:val="0"/>
        <w:spacing w:before="80" w:after="80"/>
        <w:ind w:left="567" w:hanging="567"/>
        <w:jc w:val="both"/>
        <w:rPr>
          <w:rFonts w:ascii="Cambria" w:hAnsi="Cambria" w:cs="Arial"/>
          <w:sz w:val="22"/>
          <w:szCs w:val="22"/>
        </w:rPr>
      </w:pPr>
      <w:r w:rsidRPr="000A2C28">
        <w:rPr>
          <w:rFonts w:ascii="Cambria" w:hAnsi="Cambria" w:cs="Arial"/>
          <w:sz w:val="22"/>
          <w:szCs w:val="22"/>
        </w:rPr>
        <w:t xml:space="preserve">Rozliczenie za realizację Przedmiotu Umowy będzie dokonywane </w:t>
      </w:r>
      <w:r w:rsidR="00C25D99" w:rsidRPr="000A2C28">
        <w:rPr>
          <w:rFonts w:ascii="Cambria" w:hAnsi="Cambria" w:cs="Arial"/>
          <w:sz w:val="22"/>
          <w:szCs w:val="22"/>
        </w:rPr>
        <w:t xml:space="preserve">w częściach odpowiadających liczbie </w:t>
      </w:r>
      <w:proofErr w:type="spellStart"/>
      <w:r w:rsidR="00C25D99" w:rsidRPr="000A2C28">
        <w:rPr>
          <w:rFonts w:ascii="Cambria" w:hAnsi="Cambria" w:cs="Arial"/>
          <w:sz w:val="22"/>
          <w:szCs w:val="22"/>
        </w:rPr>
        <w:t>koszeń</w:t>
      </w:r>
      <w:proofErr w:type="spellEnd"/>
      <w:r w:rsidR="00C25D99" w:rsidRPr="000A2C28">
        <w:rPr>
          <w:rFonts w:ascii="Cambria" w:hAnsi="Cambria" w:cs="Arial"/>
          <w:sz w:val="22"/>
          <w:szCs w:val="22"/>
        </w:rPr>
        <w:t xml:space="preserve"> całego obszaru określonego w Załączniku nr </w:t>
      </w:r>
      <w:r w:rsidR="000A2C28" w:rsidRPr="000A2C28">
        <w:rPr>
          <w:rFonts w:ascii="Cambria" w:hAnsi="Cambria" w:cs="Arial"/>
          <w:sz w:val="22"/>
          <w:szCs w:val="22"/>
        </w:rPr>
        <w:t>11</w:t>
      </w:r>
      <w:r w:rsidR="00C25D99" w:rsidRPr="000A2C28">
        <w:rPr>
          <w:rFonts w:ascii="Cambria" w:hAnsi="Cambria" w:cs="Arial"/>
          <w:sz w:val="22"/>
          <w:szCs w:val="22"/>
        </w:rPr>
        <w:t xml:space="preserve"> do </w:t>
      </w:r>
      <w:proofErr w:type="spellStart"/>
      <w:r w:rsidR="000A2C28" w:rsidRPr="000A2C28">
        <w:rPr>
          <w:rFonts w:ascii="Cambria" w:hAnsi="Cambria" w:cs="Arial"/>
          <w:sz w:val="22"/>
          <w:szCs w:val="22"/>
        </w:rPr>
        <w:t>swz</w:t>
      </w:r>
      <w:proofErr w:type="spellEnd"/>
      <w:r w:rsidRPr="000A2C28">
        <w:rPr>
          <w:rFonts w:ascii="Cambria" w:hAnsi="Cambria" w:cs="Arial"/>
          <w:sz w:val="22"/>
          <w:szCs w:val="22"/>
        </w:rPr>
        <w:t xml:space="preserve">. </w:t>
      </w:r>
    </w:p>
    <w:p w14:paraId="09523B13" w14:textId="7ABA7F39" w:rsidR="000E7A9B" w:rsidRPr="000A2C28" w:rsidRDefault="00C25D99" w:rsidP="000E7A9B">
      <w:pPr>
        <w:numPr>
          <w:ilvl w:val="0"/>
          <w:numId w:val="3"/>
        </w:numPr>
        <w:tabs>
          <w:tab w:val="clear" w:pos="360"/>
          <w:tab w:val="left" w:pos="567"/>
        </w:tabs>
        <w:suppressAutoHyphens w:val="0"/>
        <w:spacing w:before="80" w:after="80"/>
        <w:ind w:left="567" w:hanging="567"/>
        <w:jc w:val="both"/>
        <w:rPr>
          <w:rFonts w:ascii="Cambria" w:hAnsi="Cambria" w:cs="Arial"/>
          <w:sz w:val="22"/>
          <w:szCs w:val="22"/>
        </w:rPr>
      </w:pPr>
      <w:r w:rsidRPr="000A2C28">
        <w:rPr>
          <w:rFonts w:ascii="Cambria" w:hAnsi="Cambria" w:cs="Arial"/>
          <w:sz w:val="22"/>
          <w:szCs w:val="22"/>
        </w:rPr>
        <w:t xml:space="preserve">Kwota płatności częściowej obliczana będzie jako iloraz kwoty Wynagrodzenia, o której mowa w ust. 1 i liczby </w:t>
      </w:r>
      <w:proofErr w:type="spellStart"/>
      <w:r w:rsidRPr="000A2C28">
        <w:rPr>
          <w:rFonts w:ascii="Cambria" w:hAnsi="Cambria" w:cs="Arial"/>
          <w:sz w:val="22"/>
          <w:szCs w:val="22"/>
        </w:rPr>
        <w:t>koszeń</w:t>
      </w:r>
      <w:proofErr w:type="spellEnd"/>
      <w:r w:rsidRPr="000A2C28">
        <w:rPr>
          <w:rFonts w:ascii="Cambria" w:hAnsi="Cambria" w:cs="Arial"/>
          <w:sz w:val="22"/>
          <w:szCs w:val="22"/>
        </w:rPr>
        <w:t xml:space="preserve"> wskazanej w § 1 ust. 1</w:t>
      </w:r>
      <w:r w:rsidR="00AD1797" w:rsidRPr="000A2C28">
        <w:rPr>
          <w:rFonts w:ascii="Cambria" w:hAnsi="Cambria" w:cs="Arial"/>
          <w:sz w:val="22"/>
          <w:szCs w:val="22"/>
        </w:rPr>
        <w:t>.</w:t>
      </w:r>
    </w:p>
    <w:p w14:paraId="5760F866" w14:textId="59905BA5" w:rsidR="006827BB" w:rsidRPr="00AC63C2" w:rsidRDefault="006827BB" w:rsidP="00AD1797">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 xml:space="preserve">Ustala się, że </w:t>
      </w:r>
      <w:r w:rsidR="00C00AFB">
        <w:rPr>
          <w:rFonts w:ascii="Cambria" w:hAnsi="Cambria" w:cs="Arial"/>
          <w:sz w:val="22"/>
          <w:szCs w:val="22"/>
        </w:rPr>
        <w:t xml:space="preserve">Wynagrodzenie </w:t>
      </w:r>
      <w:r w:rsidRPr="00AC63C2">
        <w:rPr>
          <w:rFonts w:ascii="Cambria" w:hAnsi="Cambria" w:cs="Arial"/>
          <w:sz w:val="22"/>
          <w:szCs w:val="22"/>
        </w:rPr>
        <w:t>w</w:t>
      </w:r>
      <w:r w:rsidR="000E7A9B">
        <w:rPr>
          <w:rFonts w:ascii="Cambria" w:hAnsi="Cambria" w:cs="Arial"/>
          <w:sz w:val="22"/>
          <w:szCs w:val="22"/>
        </w:rPr>
        <w:t xml:space="preserve"> ust. 1 uwzględnia wszystkie koszty i opłaty </w:t>
      </w:r>
      <w:r w:rsidRPr="00AC63C2">
        <w:rPr>
          <w:rFonts w:ascii="Cambria" w:hAnsi="Cambria" w:cs="Arial"/>
          <w:sz w:val="22"/>
          <w:szCs w:val="22"/>
        </w:rPr>
        <w:t>związane</w:t>
      </w:r>
      <w:r w:rsidR="00AD1797">
        <w:rPr>
          <w:rFonts w:ascii="Cambria" w:hAnsi="Cambria" w:cs="Arial"/>
          <w:sz w:val="22"/>
          <w:szCs w:val="22"/>
        </w:rPr>
        <w:t xml:space="preserve"> z wykonywaniem usług będących Przedmiotem U</w:t>
      </w:r>
      <w:r w:rsidRPr="00AC63C2">
        <w:rPr>
          <w:rFonts w:ascii="Cambria" w:hAnsi="Cambria" w:cs="Arial"/>
          <w:sz w:val="22"/>
          <w:szCs w:val="22"/>
        </w:rPr>
        <w:t>mowy.</w:t>
      </w:r>
    </w:p>
    <w:p w14:paraId="4337E321" w14:textId="490693DA" w:rsidR="00597821" w:rsidRPr="000A2C28" w:rsidRDefault="00597821" w:rsidP="00597821">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0A2C28">
        <w:rPr>
          <w:rFonts w:ascii="Cambria" w:eastAsia="SimSun" w:hAnsi="Cambria"/>
          <w:kern w:val="1"/>
          <w:sz w:val="22"/>
          <w:szCs w:val="22"/>
          <w:lang w:eastAsia="hi-IN" w:bidi="hi-IN"/>
        </w:rPr>
        <w:t xml:space="preserve">Wykonawca </w:t>
      </w:r>
      <w:r w:rsidR="002C5948" w:rsidRPr="000A2C28">
        <w:rPr>
          <w:rFonts w:ascii="Cambria" w:eastAsia="SimSun" w:hAnsi="Cambria"/>
          <w:kern w:val="1"/>
          <w:sz w:val="22"/>
          <w:szCs w:val="22"/>
          <w:lang w:eastAsia="hi-IN" w:bidi="hi-IN"/>
        </w:rPr>
        <w:t>informuje pisemnie Zamawiającego o</w:t>
      </w:r>
      <w:r w:rsidRPr="000A2C28">
        <w:rPr>
          <w:rFonts w:ascii="Cambria" w:eastAsia="SimSun" w:hAnsi="Cambria"/>
          <w:kern w:val="1"/>
          <w:sz w:val="22"/>
          <w:szCs w:val="22"/>
          <w:lang w:eastAsia="hi-IN" w:bidi="hi-IN"/>
        </w:rPr>
        <w:t xml:space="preserve"> zrealizowaniu </w:t>
      </w:r>
      <w:r w:rsidR="00B66B7A" w:rsidRPr="000A2C28">
        <w:rPr>
          <w:rFonts w:ascii="Cambria" w:eastAsia="SimSun" w:hAnsi="Cambria"/>
          <w:kern w:val="1"/>
          <w:sz w:val="22"/>
          <w:szCs w:val="22"/>
          <w:lang w:eastAsia="hi-IN" w:bidi="hi-IN"/>
        </w:rPr>
        <w:t xml:space="preserve">poszczególnego </w:t>
      </w:r>
      <w:r w:rsidRPr="000A2C28">
        <w:rPr>
          <w:rFonts w:ascii="Cambria" w:eastAsia="SimSun" w:hAnsi="Cambria"/>
          <w:kern w:val="1"/>
          <w:sz w:val="22"/>
          <w:szCs w:val="22"/>
          <w:lang w:eastAsia="hi-IN" w:bidi="hi-IN"/>
        </w:rPr>
        <w:t>koszenia</w:t>
      </w:r>
      <w:r w:rsidR="00B66B7A" w:rsidRPr="000A2C28">
        <w:rPr>
          <w:rFonts w:ascii="Cambria" w:eastAsia="SimSun" w:hAnsi="Cambria"/>
          <w:kern w:val="1"/>
          <w:sz w:val="22"/>
          <w:szCs w:val="22"/>
          <w:lang w:eastAsia="hi-IN" w:bidi="hi-IN"/>
        </w:rPr>
        <w:t xml:space="preserve"> całego obszaru</w:t>
      </w:r>
      <w:r w:rsidRPr="000A2C28">
        <w:rPr>
          <w:rFonts w:ascii="Cambria" w:eastAsia="SimSun" w:hAnsi="Cambria"/>
          <w:kern w:val="1"/>
          <w:sz w:val="22"/>
          <w:szCs w:val="22"/>
          <w:lang w:eastAsia="hi-IN" w:bidi="hi-IN"/>
        </w:rPr>
        <w:t xml:space="preserve">, o którym mowa w Załączniku nr </w:t>
      </w:r>
      <w:r w:rsidR="000A2C28" w:rsidRPr="000A2C28">
        <w:rPr>
          <w:rFonts w:ascii="Cambria" w:eastAsia="SimSun" w:hAnsi="Cambria"/>
          <w:kern w:val="1"/>
          <w:sz w:val="22"/>
          <w:szCs w:val="22"/>
          <w:lang w:eastAsia="hi-IN" w:bidi="hi-IN"/>
        </w:rPr>
        <w:t>11</w:t>
      </w:r>
      <w:r w:rsidRPr="000A2C28">
        <w:rPr>
          <w:rFonts w:ascii="Cambria" w:eastAsia="SimSun" w:hAnsi="Cambria"/>
          <w:kern w:val="1"/>
          <w:sz w:val="22"/>
          <w:szCs w:val="22"/>
          <w:lang w:eastAsia="hi-IN" w:bidi="hi-IN"/>
        </w:rPr>
        <w:t xml:space="preserve"> do </w:t>
      </w:r>
      <w:proofErr w:type="spellStart"/>
      <w:r w:rsidR="000A2C28" w:rsidRPr="000A2C28">
        <w:rPr>
          <w:rFonts w:ascii="Cambria" w:eastAsia="SimSun" w:hAnsi="Cambria"/>
          <w:kern w:val="1"/>
          <w:sz w:val="22"/>
          <w:szCs w:val="22"/>
          <w:lang w:eastAsia="hi-IN" w:bidi="hi-IN"/>
        </w:rPr>
        <w:t>swz</w:t>
      </w:r>
      <w:proofErr w:type="spellEnd"/>
      <w:r w:rsidRPr="000A2C28">
        <w:rPr>
          <w:rFonts w:ascii="Cambria" w:eastAsia="SimSun" w:hAnsi="Cambria"/>
          <w:kern w:val="1"/>
          <w:sz w:val="22"/>
          <w:szCs w:val="22"/>
          <w:lang w:eastAsia="hi-IN" w:bidi="hi-IN"/>
        </w:rPr>
        <w:t>.</w:t>
      </w:r>
    </w:p>
    <w:p w14:paraId="6D0DE2EC" w14:textId="18DF4864" w:rsidR="002C5948" w:rsidRPr="000A2C28" w:rsidRDefault="002C5948"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0A2C28">
        <w:rPr>
          <w:rFonts w:ascii="Cambria" w:eastAsia="SimSun" w:hAnsi="Cambria"/>
          <w:kern w:val="1"/>
          <w:sz w:val="22"/>
          <w:szCs w:val="22"/>
          <w:lang w:eastAsia="hi-IN" w:bidi="hi-IN"/>
        </w:rPr>
        <w:t xml:space="preserve">W terminie do 5 dni od dnia uzyskania od Wykonawcy informacji, o której mowa w ust. 5 Zamawiający potwierdzi pisemnie wykonanie </w:t>
      </w:r>
      <w:r w:rsidR="00CD0162" w:rsidRPr="000A2C28">
        <w:rPr>
          <w:rFonts w:ascii="Cambria" w:eastAsia="SimSun" w:hAnsi="Cambria"/>
          <w:kern w:val="1"/>
          <w:sz w:val="22"/>
          <w:szCs w:val="22"/>
          <w:lang w:eastAsia="hi-IN" w:bidi="hi-IN"/>
        </w:rPr>
        <w:t>poszczególnego</w:t>
      </w:r>
      <w:r w:rsidRPr="000A2C28">
        <w:rPr>
          <w:rFonts w:ascii="Cambria" w:eastAsia="SimSun" w:hAnsi="Cambria"/>
          <w:kern w:val="1"/>
          <w:sz w:val="22"/>
          <w:szCs w:val="22"/>
          <w:lang w:eastAsia="hi-IN" w:bidi="hi-IN"/>
        </w:rPr>
        <w:t xml:space="preserve"> koszenia na obszarze, o którym mowa w Załączniku nr </w:t>
      </w:r>
      <w:r w:rsidR="000A2C28" w:rsidRPr="000A2C28">
        <w:rPr>
          <w:rFonts w:ascii="Cambria" w:eastAsia="SimSun" w:hAnsi="Cambria"/>
          <w:kern w:val="1"/>
          <w:sz w:val="22"/>
          <w:szCs w:val="22"/>
          <w:lang w:eastAsia="hi-IN" w:bidi="hi-IN"/>
        </w:rPr>
        <w:t>11</w:t>
      </w:r>
      <w:r w:rsidRPr="000A2C28">
        <w:rPr>
          <w:rFonts w:ascii="Cambria" w:eastAsia="SimSun" w:hAnsi="Cambria"/>
          <w:kern w:val="1"/>
          <w:sz w:val="22"/>
          <w:szCs w:val="22"/>
          <w:lang w:eastAsia="hi-IN" w:bidi="hi-IN"/>
        </w:rPr>
        <w:t xml:space="preserve"> do </w:t>
      </w:r>
      <w:proofErr w:type="spellStart"/>
      <w:r w:rsidR="000A2C28" w:rsidRPr="000A2C28">
        <w:rPr>
          <w:rFonts w:ascii="Cambria" w:eastAsia="SimSun" w:hAnsi="Cambria"/>
          <w:kern w:val="1"/>
          <w:sz w:val="22"/>
          <w:szCs w:val="22"/>
          <w:lang w:eastAsia="hi-IN" w:bidi="hi-IN"/>
        </w:rPr>
        <w:t>swz</w:t>
      </w:r>
      <w:proofErr w:type="spellEnd"/>
      <w:r w:rsidRPr="000A2C28">
        <w:rPr>
          <w:rFonts w:ascii="Cambria" w:eastAsia="SimSun" w:hAnsi="Cambria"/>
          <w:kern w:val="1"/>
          <w:sz w:val="22"/>
          <w:szCs w:val="22"/>
          <w:lang w:eastAsia="hi-IN" w:bidi="hi-IN"/>
        </w:rPr>
        <w:t>,</w:t>
      </w:r>
    </w:p>
    <w:p w14:paraId="69350C01" w14:textId="5B1BFF0B" w:rsidR="00782E24" w:rsidRPr="000A2C28" w:rsidRDefault="00782E24"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0A2C28">
        <w:rPr>
          <w:rFonts w:ascii="Cambria" w:eastAsia="SimSun" w:hAnsi="Cambria"/>
          <w:kern w:val="1"/>
          <w:sz w:val="22"/>
          <w:szCs w:val="22"/>
          <w:lang w:eastAsia="hi-IN" w:bidi="hi-IN"/>
        </w:rPr>
        <w:t>Podstawą do wystawienia</w:t>
      </w:r>
      <w:r w:rsidR="002C5948" w:rsidRPr="000A2C28">
        <w:rPr>
          <w:rFonts w:ascii="Cambria" w:eastAsia="SimSun" w:hAnsi="Cambria"/>
          <w:kern w:val="1"/>
          <w:sz w:val="22"/>
          <w:szCs w:val="22"/>
          <w:lang w:eastAsia="hi-IN" w:bidi="hi-IN"/>
        </w:rPr>
        <w:t xml:space="preserve"> częściowej</w:t>
      </w:r>
      <w:r w:rsidRPr="000A2C28">
        <w:rPr>
          <w:rFonts w:ascii="Cambria" w:eastAsia="SimSun" w:hAnsi="Cambria"/>
          <w:kern w:val="1"/>
          <w:sz w:val="22"/>
          <w:szCs w:val="22"/>
          <w:lang w:eastAsia="hi-IN" w:bidi="hi-IN"/>
        </w:rPr>
        <w:t xml:space="preserve"> faktury VAT przez Wykonawcę będzie </w:t>
      </w:r>
      <w:r w:rsidR="00597821" w:rsidRPr="000A2C28">
        <w:rPr>
          <w:rFonts w:ascii="Cambria" w:eastAsia="SimSun" w:hAnsi="Cambria"/>
          <w:kern w:val="1"/>
          <w:sz w:val="22"/>
          <w:szCs w:val="22"/>
          <w:lang w:eastAsia="hi-IN" w:bidi="hi-IN"/>
        </w:rPr>
        <w:t xml:space="preserve">pisemne potwierdzenie przez Zamawiającego realizacji </w:t>
      </w:r>
      <w:r w:rsidR="002C5948" w:rsidRPr="000A2C28">
        <w:rPr>
          <w:rFonts w:ascii="Cambria" w:eastAsia="SimSun" w:hAnsi="Cambria"/>
          <w:kern w:val="1"/>
          <w:sz w:val="22"/>
          <w:szCs w:val="22"/>
          <w:lang w:eastAsia="hi-IN" w:bidi="hi-IN"/>
        </w:rPr>
        <w:t>przez Wykonawcę usługi koszenia, o którym mowa w ust. 6.</w:t>
      </w:r>
    </w:p>
    <w:p w14:paraId="05592D0C" w14:textId="21D8F7D1"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Płatności faktur będą dokonywane w terminie 14 dni, licząc od daty do</w:t>
      </w:r>
      <w:r w:rsidR="003171AE">
        <w:rPr>
          <w:rFonts w:ascii="Cambria" w:eastAsia="SimSun" w:hAnsi="Cambria"/>
          <w:kern w:val="1"/>
          <w:sz w:val="22"/>
          <w:szCs w:val="22"/>
          <w:lang w:eastAsia="hi-IN" w:bidi="hi-IN"/>
        </w:rPr>
        <w:t>ręczenia prawidłowo wystawionej</w:t>
      </w:r>
      <w:r w:rsidRPr="00AC63C2">
        <w:rPr>
          <w:rFonts w:ascii="Cambria" w:eastAsia="SimSun" w:hAnsi="Cambria"/>
          <w:kern w:val="1"/>
          <w:sz w:val="22"/>
          <w:szCs w:val="22"/>
          <w:lang w:eastAsia="hi-IN" w:bidi="hi-IN"/>
        </w:rPr>
        <w:t xml:space="preserve"> faktury przez </w:t>
      </w:r>
      <w:r w:rsidR="003171AE">
        <w:rPr>
          <w:rFonts w:ascii="Cambria" w:eastAsia="SimSun" w:hAnsi="Cambria"/>
          <w:kern w:val="1"/>
          <w:sz w:val="22"/>
          <w:szCs w:val="22"/>
          <w:lang w:eastAsia="hi-IN" w:bidi="hi-IN"/>
        </w:rPr>
        <w:t>Wykonawcę</w:t>
      </w:r>
      <w:r w:rsidRPr="00AC63C2">
        <w:rPr>
          <w:rFonts w:ascii="Cambria" w:eastAsia="SimSun" w:hAnsi="Cambria"/>
          <w:kern w:val="1"/>
          <w:sz w:val="22"/>
          <w:szCs w:val="22"/>
          <w:lang w:eastAsia="hi-IN" w:bidi="hi-IN"/>
        </w:rPr>
        <w:t>, przelewem na konto Wykonawcy podane na fakturze.</w:t>
      </w:r>
    </w:p>
    <w:p w14:paraId="4921C5A7" w14:textId="77777777"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Za dzień zapłaty wynagrodzenia uważa się dzień obciążenia rachunku Zamawiającego.</w:t>
      </w:r>
    </w:p>
    <w:p w14:paraId="2FA87C86" w14:textId="77777777"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w:t>
      </w:r>
      <w:r w:rsidRPr="00AC63C2">
        <w:rPr>
          <w:rFonts w:ascii="Cambria" w:eastAsia="SimSun" w:hAnsi="Cambria"/>
          <w:kern w:val="1"/>
          <w:sz w:val="22"/>
          <w:szCs w:val="22"/>
          <w:lang w:eastAsia="hi-IN" w:bidi="hi-IN"/>
        </w:rPr>
        <w:lastRenderedPageBreak/>
        <w:t xml:space="preserve">Fakturowaniu”). </w:t>
      </w:r>
    </w:p>
    <w:p w14:paraId="6DBDE6E3" w14:textId="5EDF171A"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W przypadku wystawienia ustrukturyzowanej faktury elektronicznej, o której mowa w ust. </w:t>
      </w:r>
      <w:r w:rsidR="000E7A9B">
        <w:rPr>
          <w:rFonts w:ascii="Cambria" w:eastAsia="SimSun" w:hAnsi="Cambria"/>
          <w:kern w:val="1"/>
          <w:sz w:val="22"/>
          <w:szCs w:val="22"/>
          <w:lang w:eastAsia="hi-IN" w:bidi="hi-IN"/>
        </w:rPr>
        <w:t>10</w:t>
      </w:r>
      <w:r w:rsidRPr="00AC63C2">
        <w:rPr>
          <w:rFonts w:ascii="Cambria" w:eastAsia="SimSun" w:hAnsi="Cambria"/>
          <w:kern w:val="1"/>
          <w:sz w:val="22"/>
          <w:szCs w:val="22"/>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294F73E0" w14:textId="7763A5D8"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Ustrukturyzowaną fakturę elektroniczną należy wysyłać na następujący adres Zamawiającego na PEF: </w:t>
      </w:r>
      <w:r w:rsidR="008071B4">
        <w:rPr>
          <w:rStyle w:val="Hipercze"/>
          <w:rFonts w:ascii="Cambria" w:eastAsia="SimSun" w:hAnsi="Cambria"/>
          <w:kern w:val="1"/>
          <w:sz w:val="22"/>
          <w:szCs w:val="22"/>
          <w:lang w:eastAsia="hi-IN" w:bidi="hi-IN"/>
        </w:rPr>
        <w:t>8512908333</w:t>
      </w:r>
      <w:r w:rsidR="001E4FC6">
        <w:rPr>
          <w:rFonts w:ascii="Cambria" w:eastAsia="SimSun" w:hAnsi="Cambria"/>
          <w:kern w:val="1"/>
          <w:sz w:val="22"/>
          <w:szCs w:val="22"/>
          <w:lang w:eastAsia="hi-IN" w:bidi="hi-IN"/>
        </w:rPr>
        <w:t xml:space="preserve"> </w:t>
      </w:r>
    </w:p>
    <w:p w14:paraId="681D10F2" w14:textId="23071057"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 xml:space="preserve">Za chwilę doręczenia ustrukturyzowanej faktury elektronicznej uznawać się będzie chwilę wprowadzenia prawidłowo wystawionej faktury, zawierającej wszystkie elementy, o których mowa w ust. </w:t>
      </w:r>
      <w:r w:rsidR="000E7A9B">
        <w:rPr>
          <w:rFonts w:ascii="Cambria" w:eastAsia="SimSun" w:hAnsi="Cambria"/>
          <w:kern w:val="1"/>
          <w:sz w:val="22"/>
          <w:szCs w:val="22"/>
          <w:lang w:eastAsia="hi-IN" w:bidi="hi-IN"/>
        </w:rPr>
        <w:t>11</w:t>
      </w:r>
      <w:r w:rsidRPr="00AC63C2">
        <w:rPr>
          <w:rFonts w:ascii="Cambria" w:eastAsia="SimSun" w:hAnsi="Cambria"/>
          <w:kern w:val="1"/>
          <w:sz w:val="22"/>
          <w:szCs w:val="22"/>
          <w:lang w:eastAsia="hi-IN" w:bidi="hi-IN"/>
        </w:rPr>
        <w:t xml:space="preserve"> powyżej, do konta Zamawiającego na PEF, w sposób umożliwiający Zamawiającemu zapoznanie się z jej treścią.</w:t>
      </w:r>
    </w:p>
    <w:p w14:paraId="3E1FF313" w14:textId="77777777" w:rsidR="007B6C7D" w:rsidRPr="00AC63C2" w:rsidRDefault="007B6C7D" w:rsidP="00AC63C2">
      <w:pPr>
        <w:widowControl w:val="0"/>
        <w:numPr>
          <w:ilvl w:val="0"/>
          <w:numId w:val="3"/>
        </w:numPr>
        <w:tabs>
          <w:tab w:val="clear" w:pos="360"/>
        </w:tabs>
        <w:spacing w:before="80" w:after="80"/>
        <w:ind w:left="567" w:hanging="567"/>
        <w:jc w:val="both"/>
        <w:rPr>
          <w:rFonts w:ascii="Cambria" w:eastAsia="SimSun" w:hAnsi="Cambria"/>
          <w:kern w:val="1"/>
          <w:sz w:val="22"/>
          <w:szCs w:val="22"/>
          <w:lang w:eastAsia="hi-IN" w:bidi="hi-IN"/>
        </w:rPr>
      </w:pPr>
      <w:r w:rsidRPr="00AC63C2">
        <w:rPr>
          <w:rFonts w:ascii="Cambria" w:eastAsia="SimSun" w:hAnsi="Cambria"/>
          <w:kern w:val="1"/>
          <w:sz w:val="22"/>
          <w:szCs w:val="22"/>
          <w:lang w:eastAsia="hi-IN" w:bidi="hi-IN"/>
        </w:rPr>
        <w:t>W przypadku wystawienia faktury w formie pisemnej, prawidłowo wystawiona faktura powinna być doręczona do siedziby Zamawiającego.</w:t>
      </w:r>
    </w:p>
    <w:p w14:paraId="6ABCED9A" w14:textId="07D46328" w:rsidR="007B6C7D" w:rsidRPr="00AC63C2" w:rsidRDefault="007B6C7D" w:rsidP="00AC63C2">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 xml:space="preserve">Wynagrodzenie będzie płatne na rachunek bankowy Wykonawcy wskazany w fakturze. </w:t>
      </w:r>
    </w:p>
    <w:p w14:paraId="6CF414A5" w14:textId="77777777" w:rsidR="007B6C7D" w:rsidRPr="00AC63C2" w:rsidRDefault="007B6C7D" w:rsidP="00AC63C2">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Podatek VAT naliczony zostanie w wysokości obowiązującej w dniu wystawienia faktury.</w:t>
      </w:r>
    </w:p>
    <w:p w14:paraId="6AC8E6C4" w14:textId="38998525" w:rsidR="007B6C7D" w:rsidRPr="00AC63C2" w:rsidRDefault="007B6C7D" w:rsidP="00AC63C2">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Wykonawca przyjmuje do wiadomości</w:t>
      </w:r>
      <w:r w:rsidR="00F051B9">
        <w:rPr>
          <w:rFonts w:ascii="Cambria" w:hAnsi="Cambria" w:cs="Arial"/>
          <w:sz w:val="22"/>
          <w:szCs w:val="22"/>
        </w:rPr>
        <w:t>, iż Zamawiający przy zapłacie w</w:t>
      </w:r>
      <w:r w:rsidRPr="00AC63C2">
        <w:rPr>
          <w:rFonts w:ascii="Cambria" w:hAnsi="Cambria" w:cs="Arial"/>
          <w:sz w:val="22"/>
          <w:szCs w:val="22"/>
        </w:rPr>
        <w:t xml:space="preserve">ynagrodzenia będzie stosował mechanizm podzielonej płatności, o którym mowa w art. 108a ust. 1 ustawy z dnia 11 marca 2004 r. o podatku od towarów i usług (tekst jedn.: </w:t>
      </w:r>
      <w:bookmarkStart w:id="3" w:name="_Hlk15927515"/>
      <w:r w:rsidRPr="00AC63C2">
        <w:rPr>
          <w:rFonts w:ascii="Cambria" w:hAnsi="Cambria" w:cs="Arial"/>
          <w:sz w:val="22"/>
          <w:szCs w:val="22"/>
        </w:rPr>
        <w:t>Dz. U. z 2022 r. poz. 931 z późn. zm.</w:t>
      </w:r>
      <w:bookmarkEnd w:id="3"/>
      <w:r w:rsidRPr="00AC63C2">
        <w:rPr>
          <w:rFonts w:ascii="Cambria" w:hAnsi="Cambria" w:cs="Arial"/>
          <w:sz w:val="22"/>
          <w:szCs w:val="22"/>
        </w:rPr>
        <w:t xml:space="preserve">). </w:t>
      </w:r>
    </w:p>
    <w:p w14:paraId="3849CB8A" w14:textId="77777777" w:rsidR="007B6C7D" w:rsidRPr="00AC63C2" w:rsidRDefault="007B6C7D" w:rsidP="00AC63C2">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 xml:space="preserve">Zapłata: </w:t>
      </w:r>
    </w:p>
    <w:p w14:paraId="02123AFD" w14:textId="68B05068"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1)</w:t>
      </w:r>
      <w:r w:rsidRPr="00AC63C2">
        <w:rPr>
          <w:rFonts w:ascii="Cambria" w:hAnsi="Cambria" w:cs="Arial"/>
          <w:sz w:val="22"/>
          <w:szCs w:val="22"/>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4" w:name="_Hlk107733315"/>
      <w:r w:rsidRPr="00AC63C2">
        <w:rPr>
          <w:rFonts w:ascii="Cambria" w:hAnsi="Cambria" w:cs="Arial"/>
          <w:sz w:val="22"/>
          <w:szCs w:val="22"/>
        </w:rPr>
        <w:t>Dz. U. z 202</w:t>
      </w:r>
      <w:r w:rsidR="00DD35BD">
        <w:rPr>
          <w:rFonts w:ascii="Cambria" w:hAnsi="Cambria" w:cs="Arial"/>
          <w:sz w:val="22"/>
          <w:szCs w:val="22"/>
        </w:rPr>
        <w:t>3</w:t>
      </w:r>
      <w:r w:rsidRPr="00AC63C2">
        <w:rPr>
          <w:rFonts w:ascii="Cambria" w:hAnsi="Cambria" w:cs="Arial"/>
          <w:sz w:val="22"/>
          <w:szCs w:val="22"/>
        </w:rPr>
        <w:t xml:space="preserve"> r. poz. </w:t>
      </w:r>
      <w:r w:rsidR="00DD35BD">
        <w:rPr>
          <w:rFonts w:ascii="Cambria" w:hAnsi="Cambria" w:cs="Arial"/>
          <w:sz w:val="22"/>
          <w:szCs w:val="22"/>
        </w:rPr>
        <w:t>1570</w:t>
      </w:r>
      <w:bookmarkEnd w:id="4"/>
      <w:r w:rsidRPr="00AC63C2">
        <w:rPr>
          <w:rFonts w:ascii="Cambria" w:hAnsi="Cambria" w:cs="Arial"/>
          <w:sz w:val="22"/>
          <w:szCs w:val="22"/>
        </w:rPr>
        <w:t xml:space="preserve"> z </w:t>
      </w:r>
      <w:proofErr w:type="spellStart"/>
      <w:r w:rsidRPr="00AC63C2">
        <w:rPr>
          <w:rFonts w:ascii="Cambria" w:hAnsi="Cambria" w:cs="Arial"/>
          <w:sz w:val="22"/>
          <w:szCs w:val="22"/>
        </w:rPr>
        <w:t>późn</w:t>
      </w:r>
      <w:proofErr w:type="spellEnd"/>
      <w:r w:rsidRPr="00AC63C2">
        <w:rPr>
          <w:rFonts w:ascii="Cambria" w:hAnsi="Cambria" w:cs="Arial"/>
          <w:sz w:val="22"/>
          <w:szCs w:val="22"/>
        </w:rPr>
        <w:t>. zm.),</w:t>
      </w:r>
    </w:p>
    <w:p w14:paraId="106DA4D3" w14:textId="77777777" w:rsidR="007B6C7D" w:rsidRPr="00AC63C2" w:rsidRDefault="007B6C7D" w:rsidP="00AC63C2">
      <w:pPr>
        <w:spacing w:before="80" w:after="80"/>
        <w:ind w:left="1134" w:hanging="567"/>
        <w:jc w:val="both"/>
        <w:rPr>
          <w:rFonts w:ascii="Cambria" w:hAnsi="Cambria" w:cs="Arial"/>
          <w:sz w:val="22"/>
          <w:szCs w:val="22"/>
        </w:rPr>
      </w:pPr>
      <w:r w:rsidRPr="00AC63C2">
        <w:rPr>
          <w:rFonts w:ascii="Cambria" w:hAnsi="Cambria" w:cs="Arial"/>
          <w:sz w:val="22"/>
          <w:szCs w:val="22"/>
        </w:rPr>
        <w:t>2)</w:t>
      </w:r>
      <w:r w:rsidRPr="00AC63C2">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1F313864" w:rsidR="007B6C7D" w:rsidRPr="00CD0162" w:rsidRDefault="007B6C7D" w:rsidP="00AC63C2">
      <w:pPr>
        <w:numPr>
          <w:ilvl w:val="0"/>
          <w:numId w:val="3"/>
        </w:numPr>
        <w:tabs>
          <w:tab w:val="clear" w:pos="360"/>
        </w:tabs>
        <w:suppressAutoHyphens w:val="0"/>
        <w:spacing w:before="80" w:after="80"/>
        <w:ind w:left="567" w:hanging="567"/>
        <w:jc w:val="both"/>
        <w:rPr>
          <w:rFonts w:ascii="Cambria" w:hAnsi="Cambria" w:cs="Arial"/>
          <w:sz w:val="22"/>
          <w:szCs w:val="22"/>
        </w:rPr>
      </w:pPr>
      <w:r w:rsidRPr="00AC63C2">
        <w:rPr>
          <w:rFonts w:ascii="Cambria" w:hAnsi="Cambria" w:cs="Arial"/>
          <w:bCs/>
          <w:sz w:val="22"/>
          <w:szCs w:val="22"/>
        </w:rPr>
        <w:t xml:space="preserve">Wykonawca przy realizacji Umowy zobowiązuje posługiwać się rachunkiem rozliczeniowym, o którym mowa w art. 49 ust. 1 pkt 1 ustawy z dnia 29 sierpnia 1997 r.  </w:t>
      </w:r>
      <w:r w:rsidRPr="00CD0162">
        <w:rPr>
          <w:rFonts w:ascii="Cambria" w:hAnsi="Cambria" w:cs="Arial"/>
          <w:bCs/>
          <w:sz w:val="22"/>
          <w:szCs w:val="22"/>
        </w:rPr>
        <w:t>Prawo bankowe (tekst jedn.: Dz. U. z 202</w:t>
      </w:r>
      <w:r w:rsidR="00DD35BD">
        <w:rPr>
          <w:rFonts w:ascii="Cambria" w:hAnsi="Cambria" w:cs="Arial"/>
          <w:bCs/>
          <w:sz w:val="22"/>
          <w:szCs w:val="22"/>
        </w:rPr>
        <w:t>3</w:t>
      </w:r>
      <w:r w:rsidRPr="00CD0162">
        <w:rPr>
          <w:rFonts w:ascii="Cambria" w:hAnsi="Cambria" w:cs="Arial"/>
          <w:bCs/>
          <w:sz w:val="22"/>
          <w:szCs w:val="22"/>
        </w:rPr>
        <w:t xml:space="preserve"> r. poz. 2</w:t>
      </w:r>
      <w:r w:rsidR="00DD35BD">
        <w:rPr>
          <w:rFonts w:ascii="Cambria" w:hAnsi="Cambria" w:cs="Arial"/>
          <w:bCs/>
          <w:sz w:val="22"/>
          <w:szCs w:val="22"/>
        </w:rPr>
        <w:t>488</w:t>
      </w:r>
      <w:r w:rsidRPr="00CD0162">
        <w:rPr>
          <w:rFonts w:ascii="Cambria" w:hAnsi="Cambria" w:cs="Arial"/>
          <w:bCs/>
          <w:sz w:val="22"/>
          <w:szCs w:val="22"/>
        </w:rPr>
        <w:t xml:space="preserve"> z </w:t>
      </w:r>
      <w:proofErr w:type="spellStart"/>
      <w:r w:rsidRPr="00CD0162">
        <w:rPr>
          <w:rFonts w:ascii="Cambria" w:hAnsi="Cambria" w:cs="Arial"/>
          <w:bCs/>
          <w:sz w:val="22"/>
          <w:szCs w:val="22"/>
        </w:rPr>
        <w:t>późn</w:t>
      </w:r>
      <w:proofErr w:type="spellEnd"/>
      <w:r w:rsidRPr="00CD0162">
        <w:rPr>
          <w:rFonts w:ascii="Cambria" w:hAnsi="Cambria" w:cs="Arial"/>
          <w:bCs/>
          <w:sz w:val="22"/>
          <w:szCs w:val="22"/>
        </w:rPr>
        <w:t>. zm.) zawartym w wykazie podmiotów, o którym mowa w art. 96b ust. 1 ustawy z dnia 11 marca 2004 r. o podatku od towarów i usług (tekst jedn.: Dz. U. z 202</w:t>
      </w:r>
      <w:r w:rsidR="00DD35BD">
        <w:rPr>
          <w:rFonts w:ascii="Cambria" w:hAnsi="Cambria" w:cs="Arial"/>
          <w:bCs/>
          <w:sz w:val="22"/>
          <w:szCs w:val="22"/>
        </w:rPr>
        <w:t>3</w:t>
      </w:r>
      <w:r w:rsidRPr="00CD0162">
        <w:rPr>
          <w:rFonts w:ascii="Cambria" w:hAnsi="Cambria" w:cs="Arial"/>
          <w:bCs/>
          <w:sz w:val="22"/>
          <w:szCs w:val="22"/>
        </w:rPr>
        <w:t xml:space="preserve"> r. poz. </w:t>
      </w:r>
      <w:r w:rsidR="00DD35BD">
        <w:rPr>
          <w:rFonts w:ascii="Cambria" w:hAnsi="Cambria" w:cs="Arial"/>
          <w:bCs/>
          <w:sz w:val="22"/>
          <w:szCs w:val="22"/>
        </w:rPr>
        <w:t>1570</w:t>
      </w:r>
      <w:r w:rsidRPr="00CD0162">
        <w:rPr>
          <w:rFonts w:ascii="Cambria" w:hAnsi="Cambria" w:cs="Arial"/>
          <w:bCs/>
          <w:sz w:val="22"/>
          <w:szCs w:val="22"/>
        </w:rPr>
        <w:t xml:space="preserve"> z </w:t>
      </w:r>
      <w:proofErr w:type="spellStart"/>
      <w:r w:rsidRPr="00CD0162">
        <w:rPr>
          <w:rFonts w:ascii="Cambria" w:hAnsi="Cambria" w:cs="Arial"/>
          <w:bCs/>
          <w:sz w:val="22"/>
          <w:szCs w:val="22"/>
        </w:rPr>
        <w:t>późn</w:t>
      </w:r>
      <w:proofErr w:type="spellEnd"/>
      <w:r w:rsidRPr="00CD0162">
        <w:rPr>
          <w:rFonts w:ascii="Cambria" w:hAnsi="Cambria" w:cs="Arial"/>
          <w:bCs/>
          <w:sz w:val="22"/>
          <w:szCs w:val="22"/>
        </w:rPr>
        <w:t>. zm.).</w:t>
      </w:r>
    </w:p>
    <w:p w14:paraId="2CE5688B" w14:textId="79ECB96A" w:rsidR="000D5F00" w:rsidRPr="00CD0162" w:rsidRDefault="007B6C7D" w:rsidP="001E4FC6">
      <w:pPr>
        <w:numPr>
          <w:ilvl w:val="0"/>
          <w:numId w:val="3"/>
        </w:numPr>
        <w:tabs>
          <w:tab w:val="clear" w:pos="360"/>
        </w:tabs>
        <w:suppressAutoHyphens w:val="0"/>
        <w:spacing w:before="80"/>
        <w:ind w:left="567" w:hanging="567"/>
        <w:jc w:val="both"/>
        <w:rPr>
          <w:rFonts w:ascii="Cambria" w:hAnsi="Cambria"/>
          <w:color w:val="000000"/>
          <w:sz w:val="22"/>
          <w:szCs w:val="22"/>
        </w:rPr>
      </w:pPr>
      <w:r w:rsidRPr="00CD0162">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09920714" w14:textId="3FC01510" w:rsidR="00CD0162" w:rsidRDefault="00CD0162" w:rsidP="001E4FC6">
      <w:pPr>
        <w:pStyle w:val="Akapitzlist"/>
        <w:numPr>
          <w:ilvl w:val="0"/>
          <w:numId w:val="3"/>
        </w:numPr>
        <w:tabs>
          <w:tab w:val="clear" w:pos="360"/>
          <w:tab w:val="num" w:pos="567"/>
        </w:tabs>
        <w:suppressAutoHyphens/>
        <w:autoSpaceDE w:val="0"/>
        <w:spacing w:before="60" w:after="60" w:line="240" w:lineRule="auto"/>
        <w:ind w:left="567" w:hanging="567"/>
        <w:jc w:val="both"/>
        <w:rPr>
          <w:rFonts w:ascii="Cambria" w:hAnsi="Cambria" w:cs="Arial"/>
        </w:rPr>
      </w:pPr>
      <w:r w:rsidRPr="00CD0162">
        <w:rPr>
          <w:rFonts w:ascii="Cambria" w:hAnsi="Cambri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44DE56CA" w14:textId="77777777" w:rsidR="008071B4" w:rsidRPr="001E4FC6" w:rsidRDefault="008071B4" w:rsidP="008071B4">
      <w:pPr>
        <w:pStyle w:val="Akapitzlist"/>
        <w:suppressAutoHyphens/>
        <w:autoSpaceDE w:val="0"/>
        <w:spacing w:before="60" w:after="60" w:line="240" w:lineRule="auto"/>
        <w:ind w:left="567"/>
        <w:jc w:val="both"/>
        <w:rPr>
          <w:rFonts w:ascii="Cambria" w:hAnsi="Cambria" w:cs="Arial"/>
        </w:rPr>
      </w:pPr>
    </w:p>
    <w:p w14:paraId="77E86F83" w14:textId="5ECD2B3F" w:rsidR="006827BB" w:rsidRPr="00AC63C2" w:rsidRDefault="00573736" w:rsidP="00AC63C2">
      <w:pPr>
        <w:widowControl w:val="0"/>
        <w:jc w:val="center"/>
        <w:rPr>
          <w:rFonts w:ascii="Cambria" w:hAnsi="Cambria" w:cs="Arial"/>
          <w:b/>
          <w:sz w:val="22"/>
          <w:szCs w:val="22"/>
        </w:rPr>
      </w:pPr>
      <w:r w:rsidRPr="00AC63C2">
        <w:rPr>
          <w:rFonts w:ascii="Cambria" w:hAnsi="Cambria" w:cs="Arial"/>
          <w:b/>
          <w:sz w:val="22"/>
          <w:szCs w:val="22"/>
        </w:rPr>
        <w:t>§ 9</w:t>
      </w:r>
    </w:p>
    <w:p w14:paraId="2B0AFEAF" w14:textId="77777777" w:rsidR="006827BB" w:rsidRPr="00AC63C2" w:rsidRDefault="006827BB" w:rsidP="00AC63C2">
      <w:pPr>
        <w:widowControl w:val="0"/>
        <w:spacing w:after="160"/>
        <w:jc w:val="center"/>
        <w:rPr>
          <w:rFonts w:ascii="Cambria" w:hAnsi="Cambria" w:cs="Arial"/>
          <w:sz w:val="22"/>
          <w:szCs w:val="22"/>
        </w:rPr>
      </w:pPr>
      <w:r w:rsidRPr="00AC63C2">
        <w:rPr>
          <w:rFonts w:ascii="Cambria" w:hAnsi="Cambria" w:cs="Arial"/>
          <w:b/>
          <w:sz w:val="22"/>
          <w:szCs w:val="22"/>
        </w:rPr>
        <w:t>Kary umowne</w:t>
      </w:r>
    </w:p>
    <w:p w14:paraId="5FD9506C" w14:textId="77777777" w:rsidR="006827BB" w:rsidRPr="00AC63C2" w:rsidRDefault="006827BB" w:rsidP="00AC63C2">
      <w:pPr>
        <w:numPr>
          <w:ilvl w:val="0"/>
          <w:numId w:val="8"/>
        </w:numPr>
        <w:tabs>
          <w:tab w:val="clear" w:pos="708"/>
        </w:tabs>
        <w:suppressAutoHyphens w:val="0"/>
        <w:ind w:left="567" w:hanging="567"/>
        <w:jc w:val="both"/>
        <w:rPr>
          <w:rFonts w:ascii="Cambria" w:hAnsi="Cambria" w:cs="Arial"/>
          <w:bCs/>
          <w:sz w:val="22"/>
          <w:szCs w:val="22"/>
        </w:rPr>
      </w:pPr>
      <w:r w:rsidRPr="00AC63C2">
        <w:rPr>
          <w:rFonts w:ascii="Cambria" w:hAnsi="Cambria" w:cs="Arial"/>
          <w:sz w:val="22"/>
          <w:szCs w:val="22"/>
        </w:rPr>
        <w:t>Wykonawca zapłaci Zamawiającemu kary umowne:</w:t>
      </w:r>
    </w:p>
    <w:p w14:paraId="481C0338" w14:textId="1B34767E" w:rsidR="005D1F49" w:rsidRPr="001519F3" w:rsidRDefault="005D1F49" w:rsidP="00AC63C2">
      <w:pPr>
        <w:numPr>
          <w:ilvl w:val="0"/>
          <w:numId w:val="7"/>
        </w:numPr>
        <w:spacing w:before="80" w:after="80"/>
        <w:ind w:left="1134" w:hanging="567"/>
        <w:jc w:val="both"/>
        <w:rPr>
          <w:rFonts w:ascii="Cambria" w:hAnsi="Cambria" w:cs="Arial"/>
          <w:color w:val="000000" w:themeColor="text1"/>
          <w:sz w:val="22"/>
          <w:szCs w:val="22"/>
        </w:rPr>
      </w:pPr>
      <w:r>
        <w:rPr>
          <w:rFonts w:ascii="Cambria" w:hAnsi="Cambria" w:cs="Arial"/>
          <w:bCs/>
          <w:sz w:val="22"/>
          <w:szCs w:val="22"/>
        </w:rPr>
        <w:lastRenderedPageBreak/>
        <w:t xml:space="preserve">za zwłokę w przedłożeniu projektu Harmonogramu, poprawionego projektu Harmonogramu, </w:t>
      </w:r>
      <w:r w:rsidRPr="00AC63C2">
        <w:rPr>
          <w:rStyle w:val="FontStyle13"/>
          <w:rFonts w:ascii="Cambria" w:hAnsi="Cambria"/>
          <w:b w:val="0"/>
          <w:sz w:val="22"/>
          <w:szCs w:val="22"/>
        </w:rPr>
        <w:t>projektu zmienionego</w:t>
      </w:r>
      <w:r w:rsidRPr="00AC63C2">
        <w:rPr>
          <w:rFonts w:ascii="Cambria" w:hAnsi="Cambria"/>
          <w:b/>
          <w:bCs/>
          <w:color w:val="000000"/>
          <w:sz w:val="22"/>
          <w:szCs w:val="22"/>
        </w:rPr>
        <w:t xml:space="preserve"> </w:t>
      </w:r>
      <w:r w:rsidRPr="00AC63C2">
        <w:rPr>
          <w:rFonts w:ascii="Cambria" w:hAnsi="Cambria"/>
          <w:bCs/>
          <w:color w:val="000000"/>
          <w:sz w:val="22"/>
          <w:szCs w:val="22"/>
        </w:rPr>
        <w:t>Harmonogramu</w:t>
      </w:r>
      <w:r w:rsidRPr="001519F3">
        <w:rPr>
          <w:rFonts w:ascii="Cambria" w:hAnsi="Cambria"/>
          <w:bCs/>
          <w:color w:val="000000" w:themeColor="text1"/>
          <w:sz w:val="22"/>
          <w:szCs w:val="22"/>
        </w:rPr>
        <w:t>– w wysokości 100 zł za każdy rozpoczęty dzień zwłoki;</w:t>
      </w:r>
    </w:p>
    <w:p w14:paraId="25936039" w14:textId="6633B817" w:rsidR="006827BB" w:rsidRPr="001519F3" w:rsidRDefault="00F30E3B" w:rsidP="00AC63C2">
      <w:pPr>
        <w:numPr>
          <w:ilvl w:val="0"/>
          <w:numId w:val="7"/>
        </w:numPr>
        <w:spacing w:before="80" w:after="80"/>
        <w:ind w:left="1134"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z</w:t>
      </w:r>
      <w:r w:rsidR="004F76C4" w:rsidRPr="001519F3">
        <w:rPr>
          <w:rFonts w:ascii="Cambria" w:hAnsi="Cambria" w:cs="Arial"/>
          <w:color w:val="000000" w:themeColor="text1"/>
          <w:sz w:val="22"/>
          <w:szCs w:val="22"/>
        </w:rPr>
        <w:t xml:space="preserve">a odstąpienie od </w:t>
      </w:r>
      <w:r w:rsidR="00FA37BD" w:rsidRPr="001519F3">
        <w:rPr>
          <w:rFonts w:ascii="Cambria" w:hAnsi="Cambria" w:cs="Arial"/>
          <w:color w:val="000000" w:themeColor="text1"/>
          <w:sz w:val="22"/>
          <w:szCs w:val="22"/>
        </w:rPr>
        <w:t>umowy</w:t>
      </w:r>
      <w:r w:rsidR="006827BB" w:rsidRPr="001519F3">
        <w:rPr>
          <w:rFonts w:ascii="Cambria" w:hAnsi="Cambria" w:cs="Arial"/>
          <w:color w:val="000000" w:themeColor="text1"/>
          <w:sz w:val="22"/>
          <w:szCs w:val="22"/>
        </w:rPr>
        <w:t xml:space="preserve"> z przyczyn leżących po stronie Wykonawcy – w wysokości </w:t>
      </w:r>
      <w:r w:rsidR="00BE729C" w:rsidRPr="001519F3">
        <w:rPr>
          <w:rFonts w:ascii="Cambria" w:hAnsi="Cambria" w:cs="Arial"/>
          <w:color w:val="000000" w:themeColor="text1"/>
          <w:sz w:val="22"/>
          <w:szCs w:val="22"/>
        </w:rPr>
        <w:t>10</w:t>
      </w:r>
      <w:r w:rsidR="006827BB" w:rsidRPr="001519F3">
        <w:rPr>
          <w:rFonts w:ascii="Cambria" w:hAnsi="Cambria" w:cs="Arial"/>
          <w:color w:val="000000" w:themeColor="text1"/>
          <w:sz w:val="22"/>
          <w:szCs w:val="22"/>
        </w:rPr>
        <w:t> %</w:t>
      </w:r>
      <w:r w:rsidR="00C00AFB">
        <w:rPr>
          <w:rFonts w:ascii="Cambria" w:hAnsi="Cambria" w:cs="Arial"/>
          <w:color w:val="000000" w:themeColor="text1"/>
          <w:sz w:val="22"/>
          <w:szCs w:val="22"/>
        </w:rPr>
        <w:t xml:space="preserve"> Wynagrodzenia</w:t>
      </w:r>
      <w:r w:rsidR="001519F3" w:rsidRPr="001519F3">
        <w:rPr>
          <w:rFonts w:ascii="Cambria" w:hAnsi="Cambria" w:cs="Arial"/>
          <w:color w:val="000000" w:themeColor="text1"/>
          <w:sz w:val="22"/>
          <w:szCs w:val="22"/>
        </w:rPr>
        <w:t>;</w:t>
      </w:r>
    </w:p>
    <w:p w14:paraId="7C4C960F" w14:textId="1C149453" w:rsidR="001519F3" w:rsidRPr="001519F3" w:rsidRDefault="001519F3" w:rsidP="00263D48">
      <w:pPr>
        <w:numPr>
          <w:ilvl w:val="0"/>
          <w:numId w:val="7"/>
        </w:numPr>
        <w:tabs>
          <w:tab w:val="left" w:pos="426"/>
        </w:tabs>
        <w:suppressAutoHyphens w:val="0"/>
        <w:spacing w:before="80" w:after="80"/>
        <w:ind w:left="1134" w:hanging="567"/>
        <w:jc w:val="both"/>
        <w:rPr>
          <w:rFonts w:ascii="Cambria" w:hAnsi="Cambria" w:cs="Arial"/>
          <w:color w:val="000000" w:themeColor="text1"/>
          <w:sz w:val="22"/>
          <w:szCs w:val="22"/>
        </w:rPr>
      </w:pPr>
      <w:r w:rsidRPr="001519F3">
        <w:rPr>
          <w:rFonts w:ascii="Cambria" w:hAnsi="Cambria"/>
          <w:color w:val="000000" w:themeColor="text1"/>
          <w:sz w:val="22"/>
          <w:szCs w:val="22"/>
          <w:shd w:val="clear" w:color="auto" w:fill="FFFFFF"/>
        </w:rPr>
        <w:t>z tytułu braku zapłaty lub nieterminowej zapłaty wynagrodzenia należnego podwykonawcom</w:t>
      </w:r>
      <w:r w:rsidRPr="001519F3">
        <w:rPr>
          <w:rFonts w:ascii="Cambria" w:hAnsi="Cambria" w:cs="Arial"/>
          <w:color w:val="000000" w:themeColor="text1"/>
          <w:sz w:val="22"/>
          <w:szCs w:val="22"/>
        </w:rPr>
        <w:t>– w wysokości 1.000 zł za każdy stwierdzony przypadek;</w:t>
      </w:r>
    </w:p>
    <w:p w14:paraId="0871D50D" w14:textId="1E49D628" w:rsidR="001519F3" w:rsidRPr="001519F3" w:rsidRDefault="001519F3" w:rsidP="00AC63C2">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za zwłokę w przedłożeniu wykazu osób</w:t>
      </w:r>
      <w:r w:rsidR="003171AE">
        <w:rPr>
          <w:rFonts w:ascii="Cambria" w:hAnsi="Cambria" w:cs="Arial"/>
          <w:color w:val="000000" w:themeColor="text1"/>
          <w:sz w:val="22"/>
          <w:szCs w:val="22"/>
        </w:rPr>
        <w:t xml:space="preserve"> lub zaktualizowanego wykazu osób</w:t>
      </w:r>
      <w:r w:rsidRPr="001519F3">
        <w:rPr>
          <w:rFonts w:ascii="Cambria" w:hAnsi="Cambria" w:cs="Arial"/>
          <w:color w:val="000000" w:themeColor="text1"/>
          <w:sz w:val="22"/>
          <w:szCs w:val="22"/>
        </w:rPr>
        <w:t>, o którym mowa w § 6 ust. 5 Umowy - w wysokości 150 zł za każdy rozpoczęty dzień zwłoki;</w:t>
      </w:r>
    </w:p>
    <w:p w14:paraId="197E9839" w14:textId="514CC015" w:rsidR="00266BD6" w:rsidRPr="001519F3" w:rsidRDefault="001519F3" w:rsidP="00AC63C2">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Arial"/>
          <w:color w:val="000000" w:themeColor="text1"/>
          <w:sz w:val="22"/>
          <w:szCs w:val="22"/>
        </w:rPr>
      </w:pPr>
      <w:r w:rsidRPr="001519F3">
        <w:rPr>
          <w:rFonts w:ascii="Cambria" w:hAnsi="Cambria" w:cs="Arial"/>
          <w:color w:val="000000" w:themeColor="text1"/>
          <w:sz w:val="22"/>
          <w:szCs w:val="22"/>
        </w:rPr>
        <w:t xml:space="preserve">za każdy stwierdzony przypadek </w:t>
      </w:r>
      <w:r w:rsidR="00266BD6" w:rsidRPr="001519F3">
        <w:rPr>
          <w:rFonts w:ascii="Cambria" w:hAnsi="Cambria" w:cs="Arial"/>
          <w:color w:val="000000" w:themeColor="text1"/>
          <w:sz w:val="22"/>
          <w:szCs w:val="22"/>
        </w:rPr>
        <w:t xml:space="preserve">braku aktualizacji </w:t>
      </w:r>
      <w:r w:rsidR="004F76C4" w:rsidRPr="001519F3">
        <w:rPr>
          <w:rFonts w:ascii="Cambria" w:hAnsi="Cambria" w:cs="Arial"/>
          <w:color w:val="000000" w:themeColor="text1"/>
          <w:sz w:val="22"/>
          <w:szCs w:val="22"/>
        </w:rPr>
        <w:t xml:space="preserve">wykazu osób, </w:t>
      </w:r>
      <w:r w:rsidR="00266BD6" w:rsidRPr="001519F3">
        <w:rPr>
          <w:rFonts w:ascii="Cambria" w:hAnsi="Cambria" w:cs="Arial"/>
          <w:color w:val="000000" w:themeColor="text1"/>
          <w:sz w:val="22"/>
          <w:szCs w:val="22"/>
        </w:rPr>
        <w:t xml:space="preserve">o którym mowa w § 6 ust. </w:t>
      </w:r>
      <w:r w:rsidRPr="001519F3">
        <w:rPr>
          <w:rFonts w:ascii="Cambria" w:hAnsi="Cambria" w:cs="Arial"/>
          <w:color w:val="000000" w:themeColor="text1"/>
          <w:sz w:val="22"/>
          <w:szCs w:val="22"/>
        </w:rPr>
        <w:t>5</w:t>
      </w:r>
      <w:r w:rsidR="00226A8D" w:rsidRPr="001519F3">
        <w:rPr>
          <w:rFonts w:ascii="Cambria" w:hAnsi="Cambria" w:cs="Arial"/>
          <w:color w:val="000000" w:themeColor="text1"/>
          <w:sz w:val="22"/>
          <w:szCs w:val="22"/>
        </w:rPr>
        <w:t xml:space="preserve"> </w:t>
      </w:r>
      <w:r w:rsidRPr="001519F3">
        <w:rPr>
          <w:rFonts w:ascii="Cambria" w:hAnsi="Cambria" w:cs="Arial"/>
          <w:color w:val="000000" w:themeColor="text1"/>
          <w:sz w:val="22"/>
          <w:szCs w:val="22"/>
        </w:rPr>
        <w:t>Umowy -</w:t>
      </w:r>
      <w:r w:rsidR="004F76C4" w:rsidRPr="001519F3">
        <w:rPr>
          <w:rFonts w:ascii="Cambria" w:hAnsi="Cambria" w:cs="Arial"/>
          <w:color w:val="000000" w:themeColor="text1"/>
          <w:sz w:val="22"/>
          <w:szCs w:val="22"/>
        </w:rPr>
        <w:t xml:space="preserve"> </w:t>
      </w:r>
      <w:r w:rsidR="00266BD6" w:rsidRPr="001519F3">
        <w:rPr>
          <w:rFonts w:ascii="Cambria" w:hAnsi="Cambria" w:cs="Arial"/>
          <w:color w:val="000000" w:themeColor="text1"/>
          <w:sz w:val="22"/>
          <w:szCs w:val="22"/>
        </w:rPr>
        <w:t xml:space="preserve">w wysokości </w:t>
      </w:r>
      <w:r w:rsidR="00BE729C" w:rsidRPr="001519F3">
        <w:rPr>
          <w:rFonts w:ascii="Cambria" w:hAnsi="Cambria" w:cs="Arial"/>
          <w:color w:val="000000" w:themeColor="text1"/>
          <w:sz w:val="22"/>
          <w:szCs w:val="22"/>
        </w:rPr>
        <w:t>1</w:t>
      </w:r>
      <w:r w:rsidRPr="001519F3">
        <w:rPr>
          <w:rFonts w:ascii="Cambria" w:hAnsi="Cambria" w:cs="Arial"/>
          <w:color w:val="000000" w:themeColor="text1"/>
          <w:sz w:val="22"/>
          <w:szCs w:val="22"/>
        </w:rPr>
        <w:t>.</w:t>
      </w:r>
      <w:r w:rsidR="00BE729C" w:rsidRPr="001519F3">
        <w:rPr>
          <w:rFonts w:ascii="Cambria" w:hAnsi="Cambria" w:cs="Arial"/>
          <w:color w:val="000000" w:themeColor="text1"/>
          <w:sz w:val="22"/>
          <w:szCs w:val="22"/>
        </w:rPr>
        <w:t>0</w:t>
      </w:r>
      <w:r w:rsidR="00602C67" w:rsidRPr="001519F3">
        <w:rPr>
          <w:rFonts w:ascii="Cambria" w:hAnsi="Cambria" w:cs="Arial"/>
          <w:color w:val="000000" w:themeColor="text1"/>
          <w:sz w:val="22"/>
          <w:szCs w:val="22"/>
        </w:rPr>
        <w:t>00</w:t>
      </w:r>
      <w:r w:rsidR="00266BD6" w:rsidRPr="001519F3">
        <w:rPr>
          <w:rFonts w:ascii="Cambria" w:hAnsi="Cambria" w:cs="Arial"/>
          <w:color w:val="000000" w:themeColor="text1"/>
          <w:sz w:val="22"/>
          <w:szCs w:val="22"/>
        </w:rPr>
        <w:t xml:space="preserve"> zł</w:t>
      </w:r>
      <w:r w:rsidRPr="001519F3">
        <w:rPr>
          <w:rFonts w:ascii="Cambria" w:hAnsi="Cambria" w:cs="Arial"/>
          <w:color w:val="000000" w:themeColor="text1"/>
          <w:sz w:val="22"/>
          <w:szCs w:val="22"/>
        </w:rPr>
        <w:t>;</w:t>
      </w:r>
    </w:p>
    <w:p w14:paraId="28A27E47" w14:textId="21519E13" w:rsidR="00266BD6" w:rsidRPr="001519F3" w:rsidRDefault="00032010" w:rsidP="00AC63C2">
      <w:pPr>
        <w:pStyle w:val="Akapitzlist"/>
        <w:numPr>
          <w:ilvl w:val="0"/>
          <w:numId w:val="7"/>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każdy przypadek naruszenia Obowiązku Zatrudnienia </w:t>
      </w:r>
      <w:r w:rsidR="00266BD6" w:rsidRPr="001519F3">
        <w:rPr>
          <w:rFonts w:ascii="Cambria" w:hAnsi="Cambria" w:cs="Arial"/>
          <w:color w:val="000000" w:themeColor="text1"/>
        </w:rPr>
        <w:t xml:space="preserve">w wysokości </w:t>
      </w:r>
      <w:r w:rsidR="00BE729C" w:rsidRPr="001519F3">
        <w:rPr>
          <w:rFonts w:ascii="Cambria" w:hAnsi="Cambria" w:cs="Arial"/>
          <w:color w:val="000000" w:themeColor="text1"/>
        </w:rPr>
        <w:t>1</w:t>
      </w:r>
      <w:r w:rsidR="001519F3" w:rsidRPr="001519F3">
        <w:rPr>
          <w:rFonts w:ascii="Cambria" w:hAnsi="Cambria" w:cs="Arial"/>
          <w:color w:val="000000" w:themeColor="text1"/>
        </w:rPr>
        <w:t>.</w:t>
      </w:r>
      <w:r w:rsidR="00BE729C" w:rsidRPr="001519F3">
        <w:rPr>
          <w:rFonts w:ascii="Cambria" w:hAnsi="Cambria" w:cs="Arial"/>
          <w:color w:val="000000" w:themeColor="text1"/>
        </w:rPr>
        <w:t>0</w:t>
      </w:r>
      <w:r w:rsidR="001519F3" w:rsidRPr="001519F3">
        <w:rPr>
          <w:rFonts w:ascii="Cambria" w:hAnsi="Cambria" w:cs="Arial"/>
          <w:color w:val="000000" w:themeColor="text1"/>
        </w:rPr>
        <w:t>00 zł;</w:t>
      </w:r>
    </w:p>
    <w:p w14:paraId="13FE18B6" w14:textId="05407E87" w:rsidR="00DD0F89" w:rsidRPr="001519F3" w:rsidRDefault="00DD0F89" w:rsidP="00AC63C2">
      <w:pPr>
        <w:pStyle w:val="Akapitzlist"/>
        <w:numPr>
          <w:ilvl w:val="0"/>
          <w:numId w:val="7"/>
        </w:numPr>
        <w:spacing w:before="80" w:after="80" w:line="240" w:lineRule="auto"/>
        <w:ind w:left="1134" w:hanging="567"/>
        <w:jc w:val="both"/>
        <w:rPr>
          <w:rFonts w:ascii="Cambria" w:hAnsi="Cambria" w:cs="Arial"/>
          <w:color w:val="000000" w:themeColor="text1"/>
        </w:rPr>
      </w:pPr>
      <w:r w:rsidRPr="001519F3">
        <w:rPr>
          <w:rFonts w:ascii="Cambria" w:hAnsi="Cambria" w:cs="Arial"/>
          <w:color w:val="000000" w:themeColor="text1"/>
        </w:rPr>
        <w:t xml:space="preserve">za naruszenie obowiązku uzyskania uprzedniej zgody Zamawiającego na powierzenie realizacji Przedmiotu Umowy podwykonawcy – w wysokości </w:t>
      </w:r>
      <w:r w:rsidR="001519F3" w:rsidRPr="001519F3">
        <w:rPr>
          <w:rFonts w:ascii="Cambria" w:hAnsi="Cambria" w:cs="Arial"/>
          <w:color w:val="000000" w:themeColor="text1"/>
        </w:rPr>
        <w:t xml:space="preserve">1.000 </w:t>
      </w:r>
      <w:r w:rsidRPr="001519F3">
        <w:rPr>
          <w:rFonts w:ascii="Cambria" w:hAnsi="Cambria" w:cs="Arial"/>
          <w:color w:val="000000" w:themeColor="text1"/>
        </w:rPr>
        <w:t>zł za każdy stwierdzony przypadek;</w:t>
      </w:r>
    </w:p>
    <w:p w14:paraId="3E7A7B6B" w14:textId="7F8DC76A" w:rsidR="00DD0F89" w:rsidRPr="00AC63C2" w:rsidRDefault="00DD0F89" w:rsidP="00AC63C2">
      <w:pPr>
        <w:pStyle w:val="Akapitzlist"/>
        <w:numPr>
          <w:ilvl w:val="0"/>
          <w:numId w:val="7"/>
        </w:numPr>
        <w:spacing w:before="80" w:after="80" w:line="240" w:lineRule="auto"/>
        <w:ind w:left="1134" w:hanging="567"/>
        <w:jc w:val="both"/>
        <w:rPr>
          <w:rFonts w:ascii="Cambria" w:hAnsi="Cambria" w:cs="Arial"/>
        </w:rPr>
      </w:pPr>
      <w:r w:rsidRPr="001519F3">
        <w:rPr>
          <w:rFonts w:ascii="Cambria" w:hAnsi="Cambria" w:cs="Arial"/>
          <w:color w:val="000000" w:themeColor="text1"/>
        </w:rPr>
        <w:t>za każdy stwierdzony przypadek spowodowanego</w:t>
      </w:r>
      <w:r w:rsidRPr="00AC63C2">
        <w:rPr>
          <w:rFonts w:ascii="Cambria" w:hAnsi="Cambria" w:cs="Arial"/>
        </w:rPr>
        <w:t xml:space="preserve">/ej przez Wykonawcę nieporządku lub nieczystości w miejscu </w:t>
      </w:r>
      <w:r w:rsidR="009E3782">
        <w:rPr>
          <w:rFonts w:ascii="Cambria" w:hAnsi="Cambria" w:cs="Arial"/>
        </w:rPr>
        <w:t>koszenia</w:t>
      </w:r>
      <w:r w:rsidRPr="00AC63C2">
        <w:rPr>
          <w:rFonts w:ascii="Cambria" w:hAnsi="Cambria" w:cs="Arial"/>
        </w:rPr>
        <w:t xml:space="preserve">- w wysokości </w:t>
      </w:r>
      <w:r w:rsidR="003171AE">
        <w:rPr>
          <w:rFonts w:ascii="Cambria" w:hAnsi="Cambria" w:cs="Arial"/>
        </w:rPr>
        <w:t>50</w:t>
      </w:r>
      <w:r w:rsidR="001519F3">
        <w:rPr>
          <w:rFonts w:ascii="Cambria" w:hAnsi="Cambria" w:cs="Arial"/>
        </w:rPr>
        <w:t xml:space="preserve">0 </w:t>
      </w:r>
      <w:r w:rsidRPr="00AC63C2">
        <w:rPr>
          <w:rFonts w:ascii="Cambria" w:hAnsi="Cambria" w:cs="Arial"/>
        </w:rPr>
        <w:t>zł;</w:t>
      </w:r>
    </w:p>
    <w:p w14:paraId="44EC691B" w14:textId="0383A1F3" w:rsidR="001519F3" w:rsidRPr="005E7D94" w:rsidRDefault="001519F3" w:rsidP="001519F3">
      <w:pPr>
        <w:pStyle w:val="Akapitzlist"/>
        <w:numPr>
          <w:ilvl w:val="0"/>
          <w:numId w:val="7"/>
        </w:numPr>
        <w:spacing w:before="80" w:after="80" w:line="240" w:lineRule="auto"/>
        <w:ind w:left="1134" w:hanging="567"/>
        <w:jc w:val="both"/>
        <w:rPr>
          <w:rFonts w:ascii="Cambria" w:hAnsi="Cambria" w:cs="Arial"/>
        </w:rPr>
      </w:pPr>
      <w:r>
        <w:rPr>
          <w:rFonts w:ascii="Cambria" w:hAnsi="Cambria" w:cs="Arial"/>
        </w:rPr>
        <w:t xml:space="preserve">za zwłokę w przedłożeniu dokumentów potwierdzających kontynuację ubezpieczenia, o których mowa w </w:t>
      </w:r>
      <w:r w:rsidRPr="001519F3">
        <w:rPr>
          <w:rFonts w:ascii="Cambria" w:hAnsi="Cambria" w:cs="Arial"/>
          <w:color w:val="000000" w:themeColor="text1"/>
        </w:rPr>
        <w:t>§</w:t>
      </w:r>
      <w:r>
        <w:rPr>
          <w:rFonts w:ascii="Cambria" w:hAnsi="Cambria" w:cs="Arial"/>
          <w:color w:val="000000" w:themeColor="text1"/>
        </w:rPr>
        <w:t xml:space="preserve"> 7 ust. 2 Umowy w stosunku do terminu tam wskazanego – w wysokości 100 zł z</w:t>
      </w:r>
      <w:r w:rsidR="005E7D94">
        <w:rPr>
          <w:rFonts w:ascii="Cambria" w:hAnsi="Cambria" w:cs="Arial"/>
          <w:color w:val="000000" w:themeColor="text1"/>
        </w:rPr>
        <w:t>a każdy rozpoczęty dzień zwłoki;</w:t>
      </w:r>
    </w:p>
    <w:p w14:paraId="06EA864E" w14:textId="77777777" w:rsidR="00D50BE8" w:rsidRPr="00AC63C2" w:rsidRDefault="00D50BE8" w:rsidP="001519F3">
      <w:pPr>
        <w:numPr>
          <w:ilvl w:val="0"/>
          <w:numId w:val="13"/>
        </w:numPr>
        <w:suppressAutoHyphens w:val="0"/>
        <w:spacing w:after="80"/>
        <w:ind w:left="567" w:hanging="567"/>
        <w:jc w:val="both"/>
        <w:rPr>
          <w:rFonts w:ascii="Cambria" w:hAnsi="Cambria" w:cs="Arial"/>
          <w:sz w:val="22"/>
          <w:szCs w:val="22"/>
        </w:rPr>
      </w:pPr>
      <w:r w:rsidRPr="00AC63C2">
        <w:rPr>
          <w:rFonts w:ascii="Cambria" w:hAnsi="Cambria" w:cs="Arial"/>
          <w:sz w:val="22"/>
          <w:szCs w:val="22"/>
        </w:rPr>
        <w:t xml:space="preserve">Zamawiający zapłaci Wykonawcy karę umowną: </w:t>
      </w:r>
    </w:p>
    <w:p w14:paraId="796CCA63" w14:textId="45652B51" w:rsidR="001519F3" w:rsidRPr="001519F3" w:rsidRDefault="00D50BE8" w:rsidP="001519F3">
      <w:pPr>
        <w:pStyle w:val="Style9"/>
        <w:widowControl/>
        <w:numPr>
          <w:ilvl w:val="0"/>
          <w:numId w:val="29"/>
        </w:numPr>
        <w:shd w:val="clear" w:color="auto" w:fill="FFFFFF"/>
        <w:spacing w:before="120" w:after="120" w:line="240" w:lineRule="auto"/>
        <w:ind w:left="1134" w:right="28" w:hanging="567"/>
        <w:rPr>
          <w:rFonts w:ascii="Cambria" w:hAnsi="Cambria"/>
          <w:color w:val="000000"/>
          <w:sz w:val="22"/>
          <w:szCs w:val="22"/>
        </w:rPr>
      </w:pPr>
      <w:r w:rsidRPr="00AC63C2">
        <w:rPr>
          <w:rFonts w:ascii="Cambria" w:hAnsi="Cambria" w:cs="Arial"/>
          <w:sz w:val="22"/>
          <w:szCs w:val="22"/>
        </w:rPr>
        <w:t>za odstąpienie od </w:t>
      </w:r>
      <w:r w:rsidR="00B66073">
        <w:rPr>
          <w:rFonts w:ascii="Cambria" w:hAnsi="Cambria" w:cs="Arial"/>
          <w:sz w:val="22"/>
          <w:szCs w:val="22"/>
        </w:rPr>
        <w:t>umowy przez Wykonawcę z przyczyn leżących po stronie Zamawiającego</w:t>
      </w:r>
      <w:r w:rsidRPr="00AC63C2">
        <w:rPr>
          <w:rFonts w:ascii="Cambria" w:hAnsi="Cambria" w:cs="Arial"/>
          <w:sz w:val="22"/>
          <w:szCs w:val="22"/>
        </w:rPr>
        <w:t xml:space="preserve">, w wysokości </w:t>
      </w:r>
      <w:r w:rsidR="00BE729C" w:rsidRPr="00AC63C2">
        <w:rPr>
          <w:rFonts w:ascii="Cambria" w:hAnsi="Cambria" w:cs="Arial"/>
          <w:sz w:val="22"/>
          <w:szCs w:val="22"/>
        </w:rPr>
        <w:t>10</w:t>
      </w:r>
      <w:r w:rsidRPr="00AC63C2">
        <w:rPr>
          <w:rFonts w:ascii="Cambria" w:hAnsi="Cambria" w:cs="Arial"/>
          <w:sz w:val="22"/>
          <w:szCs w:val="22"/>
        </w:rPr>
        <w:t>%</w:t>
      </w:r>
      <w:r w:rsidR="00FA43BB">
        <w:rPr>
          <w:rFonts w:ascii="Cambria" w:hAnsi="Cambria" w:cs="Arial"/>
          <w:sz w:val="22"/>
          <w:szCs w:val="22"/>
        </w:rPr>
        <w:t xml:space="preserve"> Wynagrodzenia</w:t>
      </w:r>
      <w:r w:rsidR="009E3782">
        <w:rPr>
          <w:rFonts w:ascii="Cambria" w:hAnsi="Cambria" w:cs="Arial"/>
          <w:sz w:val="22"/>
          <w:szCs w:val="22"/>
        </w:rPr>
        <w:t xml:space="preserve"> </w:t>
      </w:r>
      <w:r w:rsidR="00DD0F89" w:rsidRPr="00AC63C2">
        <w:rPr>
          <w:rFonts w:ascii="Cambria" w:hAnsi="Cambria" w:cs="Arial"/>
          <w:sz w:val="22"/>
          <w:szCs w:val="22"/>
        </w:rPr>
        <w:t>(</w:t>
      </w:r>
      <w:r w:rsidR="00DD0F89" w:rsidRPr="00AC63C2">
        <w:rPr>
          <w:rStyle w:val="FontStyle12"/>
          <w:rFonts w:ascii="Cambria" w:hAnsi="Cambria"/>
          <w:sz w:val="22"/>
          <w:szCs w:val="22"/>
        </w:rPr>
        <w:t>kara ta nie jest należna Wykonawcy w sytuacji odstąpienia z przyczyn wskazanych w art. 456 ust. 1 pkt 1 PZP)</w:t>
      </w:r>
      <w:r w:rsidR="00DD0F89" w:rsidRPr="00AC63C2">
        <w:rPr>
          <w:rFonts w:ascii="Cambria" w:hAnsi="Cambria" w:cs="Arial"/>
          <w:sz w:val="22"/>
          <w:szCs w:val="22"/>
        </w:rPr>
        <w:t>.</w:t>
      </w:r>
    </w:p>
    <w:p w14:paraId="041A6EFF" w14:textId="279669DC" w:rsidR="001519F3" w:rsidRPr="001519F3" w:rsidRDefault="00D50BE8" w:rsidP="001519F3">
      <w:pPr>
        <w:pStyle w:val="Style9"/>
        <w:widowControl/>
        <w:numPr>
          <w:ilvl w:val="0"/>
          <w:numId w:val="13"/>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t>Łączna maksymalna wysokość kar umownych naliczonych przez jedną</w:t>
      </w:r>
      <w:r w:rsidR="00B66073">
        <w:rPr>
          <w:rFonts w:ascii="Cambria" w:hAnsi="Cambria" w:cs="Arial"/>
          <w:sz w:val="22"/>
          <w:szCs w:val="22"/>
        </w:rPr>
        <w:t xml:space="preserve"> ze S</w:t>
      </w:r>
      <w:r w:rsidR="001519F3" w:rsidRPr="001519F3">
        <w:rPr>
          <w:rFonts w:ascii="Cambria" w:hAnsi="Cambria" w:cs="Arial"/>
          <w:sz w:val="22"/>
          <w:szCs w:val="22"/>
        </w:rPr>
        <w:t xml:space="preserve">tron nie może przekroczyć </w:t>
      </w:r>
      <w:r w:rsidR="001519F3" w:rsidRPr="000E7A9B">
        <w:rPr>
          <w:rFonts w:ascii="Cambria" w:hAnsi="Cambria" w:cs="Arial"/>
          <w:sz w:val="22"/>
          <w:szCs w:val="22"/>
        </w:rPr>
        <w:t>2</w:t>
      </w:r>
      <w:r w:rsidR="00B66073">
        <w:rPr>
          <w:rFonts w:ascii="Cambria" w:hAnsi="Cambria" w:cs="Arial"/>
          <w:sz w:val="22"/>
          <w:szCs w:val="22"/>
        </w:rPr>
        <w:t>5</w:t>
      </w:r>
      <w:r w:rsidR="000310E8" w:rsidRPr="000E7A9B">
        <w:rPr>
          <w:rFonts w:ascii="Cambria" w:hAnsi="Cambria" w:cs="Arial"/>
          <w:sz w:val="22"/>
          <w:szCs w:val="22"/>
        </w:rPr>
        <w:t xml:space="preserve"> </w:t>
      </w:r>
      <w:r w:rsidRPr="000E7A9B">
        <w:rPr>
          <w:rFonts w:ascii="Cambria" w:hAnsi="Cambria" w:cs="Arial"/>
          <w:sz w:val="22"/>
          <w:szCs w:val="22"/>
        </w:rPr>
        <w:t>%</w:t>
      </w:r>
      <w:r w:rsidR="009E3782">
        <w:rPr>
          <w:rFonts w:ascii="Cambria" w:hAnsi="Cambria" w:cs="Arial"/>
          <w:sz w:val="22"/>
          <w:szCs w:val="22"/>
        </w:rPr>
        <w:t xml:space="preserve"> Wynagrodzenia</w:t>
      </w:r>
      <w:r w:rsidR="00BE729C" w:rsidRPr="001519F3">
        <w:rPr>
          <w:rFonts w:ascii="Cambria" w:hAnsi="Cambria" w:cs="Arial"/>
          <w:sz w:val="22"/>
          <w:szCs w:val="22"/>
        </w:rPr>
        <w:t>.</w:t>
      </w:r>
    </w:p>
    <w:p w14:paraId="17A5E818" w14:textId="0520EEE1" w:rsidR="000310E8" w:rsidRPr="001519F3" w:rsidRDefault="000310E8" w:rsidP="001519F3">
      <w:pPr>
        <w:pStyle w:val="Style9"/>
        <w:widowControl/>
        <w:numPr>
          <w:ilvl w:val="0"/>
          <w:numId w:val="13"/>
        </w:numPr>
        <w:shd w:val="clear" w:color="auto" w:fill="FFFFFF"/>
        <w:spacing w:before="120" w:after="120" w:line="240" w:lineRule="auto"/>
        <w:ind w:left="567" w:right="28" w:hanging="567"/>
        <w:rPr>
          <w:rFonts w:ascii="Cambria" w:hAnsi="Cambria"/>
          <w:color w:val="000000"/>
          <w:sz w:val="22"/>
          <w:szCs w:val="22"/>
        </w:rPr>
      </w:pPr>
      <w:r w:rsidRPr="001519F3">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65CE7A8C" w14:textId="0B559965" w:rsidR="000310E8" w:rsidRPr="00AC63C2" w:rsidRDefault="00D50BE8" w:rsidP="00AC63C2">
      <w:pPr>
        <w:numPr>
          <w:ilvl w:val="0"/>
          <w:numId w:val="14"/>
        </w:numPr>
        <w:suppressAutoHyphens w:val="0"/>
        <w:spacing w:after="360"/>
        <w:ind w:left="567" w:hanging="567"/>
        <w:jc w:val="both"/>
        <w:rPr>
          <w:rFonts w:ascii="Cambria" w:hAnsi="Cambria" w:cs="Arial"/>
          <w:sz w:val="22"/>
          <w:szCs w:val="22"/>
        </w:rPr>
      </w:pPr>
      <w:r w:rsidRPr="00AC63C2">
        <w:rPr>
          <w:rFonts w:ascii="Cambria" w:hAnsi="Cambria" w:cs="Arial"/>
          <w:sz w:val="22"/>
          <w:szCs w:val="22"/>
        </w:rPr>
        <w:t>St</w:t>
      </w:r>
      <w:r w:rsidR="00F5580F" w:rsidRPr="00AC63C2">
        <w:rPr>
          <w:rFonts w:ascii="Cambria" w:hAnsi="Cambria" w:cs="Arial"/>
          <w:sz w:val="22"/>
          <w:szCs w:val="22"/>
        </w:rPr>
        <w:t xml:space="preserve">rony zastrzegają sobie prawo do </w:t>
      </w:r>
      <w:r w:rsidRPr="00AC63C2">
        <w:rPr>
          <w:rFonts w:ascii="Cambria" w:hAnsi="Cambria" w:cs="Arial"/>
          <w:sz w:val="22"/>
          <w:szCs w:val="22"/>
        </w:rPr>
        <w:t>dochodzenia od</w:t>
      </w:r>
      <w:r w:rsidRPr="00AC63C2">
        <w:rPr>
          <w:rFonts w:ascii="Cambria" w:hAnsi="Cambria" w:cs="Arial"/>
          <w:sz w:val="22"/>
          <w:szCs w:val="22"/>
        </w:rPr>
        <w:softHyphen/>
        <w:t>szkodowania uzupełniającego przenos</w:t>
      </w:r>
      <w:r w:rsidR="00F5580F" w:rsidRPr="00AC63C2">
        <w:rPr>
          <w:rFonts w:ascii="Cambria" w:hAnsi="Cambria" w:cs="Arial"/>
          <w:sz w:val="22"/>
          <w:szCs w:val="22"/>
        </w:rPr>
        <w:t xml:space="preserve">zącego wysokość kar umownych do </w:t>
      </w:r>
      <w:r w:rsidRPr="00AC63C2">
        <w:rPr>
          <w:rFonts w:ascii="Cambria" w:hAnsi="Cambria" w:cs="Arial"/>
          <w:sz w:val="22"/>
          <w:szCs w:val="22"/>
        </w:rPr>
        <w:t>wysokości rzeczywiście poniesionej szkody.</w:t>
      </w:r>
    </w:p>
    <w:p w14:paraId="112783AE" w14:textId="0FE17BE3" w:rsidR="006E6CD4" w:rsidRPr="00AC63C2" w:rsidRDefault="00573736" w:rsidP="00AC63C2">
      <w:pPr>
        <w:suppressAutoHyphens w:val="0"/>
        <w:jc w:val="center"/>
        <w:rPr>
          <w:rFonts w:ascii="Cambria" w:hAnsi="Cambria" w:cs="Arial"/>
          <w:b/>
          <w:sz w:val="22"/>
          <w:szCs w:val="22"/>
        </w:rPr>
      </w:pPr>
      <w:r w:rsidRPr="00AC63C2">
        <w:rPr>
          <w:rFonts w:ascii="Cambria" w:hAnsi="Cambria" w:cs="Arial"/>
          <w:b/>
          <w:sz w:val="22"/>
          <w:szCs w:val="22"/>
        </w:rPr>
        <w:t>§ 10</w:t>
      </w:r>
    </w:p>
    <w:p w14:paraId="31745D86" w14:textId="1DCC1683" w:rsidR="000310E8" w:rsidRPr="00AC63C2" w:rsidRDefault="000310E8" w:rsidP="00AC63C2">
      <w:pPr>
        <w:widowControl w:val="0"/>
        <w:spacing w:after="160"/>
        <w:jc w:val="center"/>
        <w:rPr>
          <w:rFonts w:ascii="Cambria" w:hAnsi="Cambria" w:cs="Arial"/>
          <w:sz w:val="22"/>
          <w:szCs w:val="22"/>
        </w:rPr>
      </w:pPr>
      <w:r w:rsidRPr="00AC63C2">
        <w:rPr>
          <w:rFonts w:ascii="Cambria" w:hAnsi="Cambria" w:cs="Arial"/>
          <w:b/>
          <w:sz w:val="22"/>
          <w:szCs w:val="22"/>
        </w:rPr>
        <w:t>Zmiany</w:t>
      </w:r>
      <w:r w:rsidR="006E6CD4" w:rsidRPr="00AC63C2">
        <w:rPr>
          <w:rFonts w:ascii="Cambria" w:hAnsi="Cambria" w:cs="Arial"/>
          <w:b/>
          <w:sz w:val="22"/>
          <w:szCs w:val="22"/>
        </w:rPr>
        <w:t xml:space="preserve"> umowy</w:t>
      </w:r>
    </w:p>
    <w:p w14:paraId="43BFE2B1" w14:textId="77777777" w:rsidR="000310E8" w:rsidRPr="00AC63C2" w:rsidRDefault="000310E8" w:rsidP="00AC63C2">
      <w:pPr>
        <w:widowControl w:val="0"/>
        <w:numPr>
          <w:ilvl w:val="0"/>
          <w:numId w:val="30"/>
        </w:numPr>
        <w:shd w:val="clear" w:color="auto" w:fill="FFFFFF"/>
        <w:suppressAutoHyphens w:val="0"/>
        <w:autoSpaceDE w:val="0"/>
        <w:autoSpaceDN w:val="0"/>
        <w:adjustRightInd w:val="0"/>
        <w:spacing w:before="160" w:after="80"/>
        <w:ind w:left="567" w:right="6" w:hanging="567"/>
        <w:jc w:val="both"/>
        <w:rPr>
          <w:rFonts w:ascii="Cambria" w:hAnsi="Cambria"/>
          <w:color w:val="000000"/>
          <w:sz w:val="22"/>
          <w:szCs w:val="22"/>
          <w:lang w:eastAsia="pl-PL"/>
        </w:rPr>
      </w:pPr>
      <w:r w:rsidRPr="00AC63C2">
        <w:rPr>
          <w:rFonts w:ascii="Cambria" w:hAnsi="Cambria"/>
          <w:color w:val="000000"/>
          <w:sz w:val="22"/>
          <w:szCs w:val="22"/>
          <w:lang w:eastAsia="pl-PL"/>
        </w:rPr>
        <w:t>Wszelkie zmiany niniejszej Umowy wymagają dla swej ważności formy pisemnej pod rygorem nieważności i będą dopuszczalne w granicach unormowania art. 454 i 455 PZP.</w:t>
      </w:r>
    </w:p>
    <w:p w14:paraId="3368896D" w14:textId="77777777" w:rsidR="000310E8" w:rsidRPr="00AC63C2" w:rsidRDefault="000310E8" w:rsidP="00AC63C2">
      <w:pPr>
        <w:widowControl w:val="0"/>
        <w:numPr>
          <w:ilvl w:val="0"/>
          <w:numId w:val="30"/>
        </w:numPr>
        <w:shd w:val="clear" w:color="auto" w:fill="FFFFFF"/>
        <w:suppressAutoHyphens w:val="0"/>
        <w:autoSpaceDE w:val="0"/>
        <w:autoSpaceDN w:val="0"/>
        <w:adjustRightInd w:val="0"/>
        <w:spacing w:before="80" w:after="80"/>
        <w:ind w:left="567" w:right="5" w:hanging="567"/>
        <w:jc w:val="both"/>
        <w:rPr>
          <w:rFonts w:ascii="Cambria" w:hAnsi="Cambria"/>
          <w:color w:val="000000"/>
          <w:sz w:val="22"/>
          <w:szCs w:val="22"/>
          <w:lang w:eastAsia="pl-PL"/>
        </w:rPr>
      </w:pPr>
      <w:r w:rsidRPr="00AC63C2">
        <w:rPr>
          <w:rFonts w:ascii="Cambria" w:hAnsi="Cambria" w:cs="Calibri Light"/>
          <w:sz w:val="22"/>
          <w:szCs w:val="22"/>
          <w:lang w:eastAsia="pl-PL"/>
        </w:rPr>
        <w:t xml:space="preserve">Zamawiający, na podstawie art 455 ust. 1 pkt 1 PZP, przewiduje możliwość dokonania następujących zmian Umowy: </w:t>
      </w:r>
    </w:p>
    <w:p w14:paraId="4C6CEE5E" w14:textId="77777777" w:rsidR="000310E8" w:rsidRPr="00AC63C2" w:rsidRDefault="000310E8" w:rsidP="00AC63C2">
      <w:pPr>
        <w:widowControl w:val="0"/>
        <w:numPr>
          <w:ilvl w:val="1"/>
          <w:numId w:val="25"/>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olor w:val="000000"/>
          <w:sz w:val="22"/>
          <w:szCs w:val="22"/>
          <w:lang w:eastAsia="pl-PL"/>
        </w:rPr>
      </w:pPr>
      <w:r w:rsidRPr="00AC63C2">
        <w:rPr>
          <w:rFonts w:ascii="Cambria" w:hAnsi="Cambria"/>
          <w:color w:val="000000"/>
          <w:sz w:val="22"/>
          <w:szCs w:val="22"/>
          <w:lang w:eastAsia="pl-PL"/>
        </w:rPr>
        <w:t>W zakresie zmiany terminu realizacji zamówienia:</w:t>
      </w:r>
    </w:p>
    <w:p w14:paraId="731FA7AA" w14:textId="64A56E25" w:rsidR="000310E8" w:rsidRPr="00AC63C2" w:rsidRDefault="000310E8" w:rsidP="00AC63C2">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Pr>
          <w:rFonts w:ascii="Cambria" w:hAnsi="Cambria"/>
          <w:color w:val="000000"/>
          <w:sz w:val="22"/>
          <w:szCs w:val="22"/>
          <w:lang w:eastAsia="pl-PL"/>
        </w:rPr>
        <w:t>nnością, i niezawinionej przez W</w:t>
      </w:r>
      <w:r w:rsidRPr="00AC63C2">
        <w:rPr>
          <w:rFonts w:ascii="Cambria" w:hAnsi="Cambria"/>
          <w:color w:val="000000"/>
          <w:sz w:val="22"/>
          <w:szCs w:val="22"/>
          <w:lang w:eastAsia="pl-PL"/>
        </w:rPr>
        <w:t>ykonawcę zmiany warunków jego realizacji,</w:t>
      </w:r>
    </w:p>
    <w:p w14:paraId="2070215E" w14:textId="77777777" w:rsidR="000310E8" w:rsidRPr="00AC63C2" w:rsidRDefault="000310E8" w:rsidP="00AC63C2">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olor w:val="000000"/>
          <w:sz w:val="22"/>
          <w:szCs w:val="22"/>
          <w:lang w:eastAsia="pl-PL"/>
        </w:rPr>
      </w:pPr>
      <w:r w:rsidRPr="00AC63C2">
        <w:rPr>
          <w:rFonts w:ascii="Cambria" w:hAnsi="Cambria" w:cs="Calibri Light"/>
          <w:sz w:val="22"/>
          <w:szCs w:val="22"/>
          <w:lang w:eastAsia="pl-PL"/>
        </w:rPr>
        <w:t xml:space="preserve">w przypadku zmiany powszechnie obowiązujących przepisów prawa, regulujących zasady wykonywania Przedmiotu Umowy o czas niezbędny do </w:t>
      </w:r>
      <w:r w:rsidRPr="00AC63C2">
        <w:rPr>
          <w:rFonts w:ascii="Cambria" w:hAnsi="Cambria" w:cs="Calibri Light"/>
          <w:sz w:val="22"/>
          <w:szCs w:val="22"/>
          <w:lang w:eastAsia="pl-PL"/>
        </w:rPr>
        <w:lastRenderedPageBreak/>
        <w:t>dostosowania wykonania Przedmiotu Umowy lub jego części do zmienionego stanu prawnego,</w:t>
      </w:r>
    </w:p>
    <w:p w14:paraId="08BCC953" w14:textId="77777777" w:rsidR="000310E8" w:rsidRPr="00AC63C2" w:rsidRDefault="000310E8" w:rsidP="00AC63C2">
      <w:pPr>
        <w:shd w:val="clear" w:color="auto" w:fill="FFFFFF"/>
        <w:suppressAutoHyphens w:val="0"/>
        <w:autoSpaceDE w:val="0"/>
        <w:autoSpaceDN w:val="0"/>
        <w:adjustRightInd w:val="0"/>
        <w:spacing w:before="80" w:after="80"/>
        <w:ind w:left="1134" w:right="6"/>
        <w:jc w:val="both"/>
        <w:rPr>
          <w:rFonts w:ascii="Cambria" w:hAnsi="Cambria"/>
          <w:color w:val="000000"/>
          <w:sz w:val="22"/>
          <w:szCs w:val="22"/>
          <w:lang w:eastAsia="pl-PL"/>
        </w:rPr>
      </w:pPr>
      <w:r w:rsidRPr="00AC63C2">
        <w:rPr>
          <w:rFonts w:ascii="Cambria" w:hAnsi="Cambria"/>
          <w:color w:val="000000"/>
          <w:sz w:val="22"/>
          <w:szCs w:val="22"/>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AC63C2" w:rsidRDefault="000310E8" w:rsidP="00AC63C2">
      <w:pPr>
        <w:shd w:val="clear" w:color="auto" w:fill="FFFFFF"/>
        <w:suppressAutoHyphens w:val="0"/>
        <w:autoSpaceDE w:val="0"/>
        <w:autoSpaceDN w:val="0"/>
        <w:adjustRightInd w:val="0"/>
        <w:spacing w:before="80" w:after="80"/>
        <w:ind w:left="1134" w:right="5"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2) </w:t>
      </w:r>
      <w:r w:rsidRPr="00AC63C2">
        <w:rPr>
          <w:rFonts w:ascii="Cambria" w:hAnsi="Cambria"/>
          <w:color w:val="000000"/>
          <w:sz w:val="22"/>
          <w:szCs w:val="22"/>
          <w:lang w:eastAsia="pl-PL"/>
        </w:rPr>
        <w:tab/>
        <w:t>W zakresie zmiany wysokości Wynagrodzenia w przypadku:</w:t>
      </w:r>
    </w:p>
    <w:p w14:paraId="63F78490" w14:textId="77777777" w:rsidR="000310E8" w:rsidRPr="00AC63C2" w:rsidRDefault="000310E8" w:rsidP="00AC63C2">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zaistnienia siły wyższej uniemożliwiającej lub istotnie utrudniającej wykonanie Przedmiotu Umowy zgodnie z jej postanowieniami lub obowiązującymi przepisami prawa, lub nadzwyczajnej, niemożliwej do przewidzenia,</w:t>
      </w:r>
      <w:r w:rsidRPr="00AC63C2">
        <w:rPr>
          <w:rFonts w:ascii="Cambria" w:hAnsi="Cambria"/>
          <w:color w:val="333333"/>
          <w:sz w:val="22"/>
          <w:szCs w:val="22"/>
          <w:shd w:val="clear" w:color="auto" w:fill="FFFFFF"/>
          <w:lang w:eastAsia="pl-PL"/>
        </w:rPr>
        <w:t xml:space="preserve"> działając z należytą starannością,</w:t>
      </w:r>
      <w:r w:rsidRPr="00AC63C2">
        <w:rPr>
          <w:rFonts w:ascii="Cambria" w:hAnsi="Cambria"/>
          <w:color w:val="000000"/>
          <w:sz w:val="22"/>
          <w:szCs w:val="22"/>
          <w:lang w:eastAsia="pl-PL"/>
        </w:rPr>
        <w:t xml:space="preserve"> i niezawinionej przez wykonawcę zmiany warunków lub kosztów wykonywania zamówienia,</w:t>
      </w:r>
    </w:p>
    <w:p w14:paraId="29A56407" w14:textId="681C90F6" w:rsidR="000310E8" w:rsidRPr="00AC63C2" w:rsidRDefault="000310E8" w:rsidP="00AC63C2">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Pr>
          <w:rFonts w:ascii="Cambria" w:hAnsi="Cambria"/>
          <w:color w:val="000000"/>
          <w:sz w:val="22"/>
          <w:szCs w:val="22"/>
          <w:lang w:eastAsia="pl-PL"/>
        </w:rPr>
        <w:t xml:space="preserve"> podatku od towarów</w:t>
      </w:r>
      <w:r w:rsidRPr="00AC63C2">
        <w:rPr>
          <w:rFonts w:ascii="Cambria" w:hAnsi="Cambria"/>
          <w:color w:val="000000"/>
          <w:sz w:val="22"/>
          <w:szCs w:val="22"/>
          <w:lang w:eastAsia="pl-PL"/>
        </w:rPr>
        <w:t xml:space="preserve"> i usług, jednakże wyłącznie za okres po wejściu w życie zmiany jego wysokości, kwota wynagrodzenia netto pozostaje w takim przypadku niezmienna, </w:t>
      </w:r>
    </w:p>
    <w:p w14:paraId="67AF736E" w14:textId="56851743" w:rsidR="000310E8" w:rsidRPr="00AC63C2" w:rsidRDefault="000310E8" w:rsidP="00AC63C2">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zmiany zakresu </w:t>
      </w:r>
      <w:r w:rsidR="00D22557">
        <w:rPr>
          <w:rFonts w:ascii="Cambria" w:hAnsi="Cambria"/>
          <w:color w:val="000000"/>
          <w:sz w:val="22"/>
          <w:szCs w:val="22"/>
          <w:lang w:eastAsia="pl-PL"/>
        </w:rPr>
        <w:t xml:space="preserve">lub sposobu realizacji </w:t>
      </w:r>
      <w:r w:rsidRPr="00AC63C2">
        <w:rPr>
          <w:rFonts w:ascii="Cambria" w:hAnsi="Cambria"/>
          <w:color w:val="000000"/>
          <w:sz w:val="22"/>
          <w:szCs w:val="22"/>
          <w:lang w:eastAsia="pl-PL"/>
        </w:rPr>
        <w:t>Przedmiotu Umowy.</w:t>
      </w:r>
    </w:p>
    <w:p w14:paraId="257DA4FD" w14:textId="275D2838" w:rsidR="000310E8" w:rsidRPr="00AC63C2" w:rsidRDefault="000310E8" w:rsidP="00AC63C2">
      <w:pPr>
        <w:pStyle w:val="Akapitzlist"/>
        <w:widowControl w:val="0"/>
        <w:numPr>
          <w:ilvl w:val="1"/>
          <w:numId w:val="33"/>
        </w:numPr>
        <w:shd w:val="clear" w:color="auto" w:fill="FFFFFF"/>
        <w:autoSpaceDE w:val="0"/>
        <w:autoSpaceDN w:val="0"/>
        <w:adjustRightInd w:val="0"/>
        <w:spacing w:before="80" w:after="80" w:line="240" w:lineRule="auto"/>
        <w:ind w:left="1134" w:hanging="567"/>
        <w:jc w:val="both"/>
        <w:rPr>
          <w:rStyle w:val="FontStyle12"/>
          <w:rFonts w:ascii="Cambria" w:hAnsi="Cambria"/>
          <w:sz w:val="22"/>
          <w:szCs w:val="22"/>
          <w:lang w:eastAsia="pl-PL"/>
        </w:rPr>
      </w:pPr>
      <w:r w:rsidRPr="00AC63C2">
        <w:rPr>
          <w:rStyle w:val="FontStyle12"/>
          <w:rFonts w:ascii="Cambria" w:hAnsi="Cambria"/>
          <w:sz w:val="22"/>
          <w:szCs w:val="22"/>
        </w:rPr>
        <w:t>W zakresie zmiany zakresu lub sposobu realizacji Przedmiotu Umowy:</w:t>
      </w:r>
    </w:p>
    <w:p w14:paraId="3BDCC06A" w14:textId="7FF15F70" w:rsidR="000310E8" w:rsidRPr="002023A5" w:rsidRDefault="00D22557" w:rsidP="002023A5">
      <w:pPr>
        <w:pStyle w:val="Akapitzlist"/>
        <w:widowControl w:val="0"/>
        <w:numPr>
          <w:ilvl w:val="1"/>
          <w:numId w:val="32"/>
        </w:numPr>
        <w:shd w:val="clear" w:color="auto" w:fill="FFFFFF"/>
        <w:autoSpaceDE w:val="0"/>
        <w:autoSpaceDN w:val="0"/>
        <w:adjustRightInd w:val="0"/>
        <w:spacing w:before="80" w:after="80" w:line="240" w:lineRule="auto"/>
        <w:ind w:left="1701" w:hanging="567"/>
        <w:jc w:val="both"/>
        <w:rPr>
          <w:rFonts w:ascii="Cambria" w:hAnsi="Cambria"/>
          <w:color w:val="000000"/>
          <w:lang w:eastAsia="pl-PL"/>
        </w:rPr>
      </w:pPr>
      <w:r>
        <w:rPr>
          <w:rFonts w:ascii="Cambria" w:hAnsi="Cambria"/>
          <w:color w:val="000000"/>
          <w:lang w:eastAsia="pl-PL"/>
        </w:rPr>
        <w:t xml:space="preserve">w przypadku konieczności zmiany </w:t>
      </w:r>
      <w:r w:rsidR="009E3782">
        <w:rPr>
          <w:rFonts w:ascii="Cambria" w:hAnsi="Cambria"/>
          <w:color w:val="000000"/>
          <w:lang w:eastAsia="pl-PL"/>
        </w:rPr>
        <w:t xml:space="preserve">obszaru objętego koszeniem </w:t>
      </w:r>
      <w:r>
        <w:rPr>
          <w:rFonts w:ascii="Cambria" w:hAnsi="Cambria"/>
          <w:color w:val="000000"/>
          <w:lang w:eastAsia="pl-PL"/>
        </w:rPr>
        <w:t xml:space="preserve">zarówno poprzez </w:t>
      </w:r>
      <w:r w:rsidR="009E3782">
        <w:rPr>
          <w:rFonts w:ascii="Cambria" w:hAnsi="Cambria"/>
          <w:color w:val="000000"/>
          <w:lang w:eastAsia="pl-PL"/>
        </w:rPr>
        <w:t>zwiększenie jak i zmniejszenie obszaru przeznaczonego do koszenia</w:t>
      </w:r>
      <w:r w:rsidR="002023A5">
        <w:rPr>
          <w:rFonts w:ascii="Cambria" w:hAnsi="Cambria"/>
          <w:color w:val="000000"/>
          <w:lang w:eastAsia="pl-PL"/>
        </w:rPr>
        <w:t>.</w:t>
      </w:r>
    </w:p>
    <w:p w14:paraId="0C77500D" w14:textId="4D30EC73" w:rsidR="000310E8" w:rsidRPr="00AC63C2" w:rsidRDefault="000310E8" w:rsidP="00AC63C2">
      <w:pPr>
        <w:pStyle w:val="Akapitzlist"/>
        <w:numPr>
          <w:ilvl w:val="0"/>
          <w:numId w:val="34"/>
        </w:numPr>
        <w:spacing w:before="80" w:after="80" w:line="240" w:lineRule="auto"/>
        <w:ind w:left="567" w:hanging="567"/>
        <w:jc w:val="both"/>
        <w:rPr>
          <w:rFonts w:ascii="Cambria" w:hAnsi="Cambria" w:cs="Arial"/>
        </w:rPr>
      </w:pPr>
      <w:r w:rsidRPr="00AC63C2">
        <w:rPr>
          <w:rFonts w:ascii="Cambria" w:hAnsi="Cambria" w:cs="Arial"/>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Pr>
          <w:rFonts w:ascii="Cambria" w:hAnsi="Cambria" w:cs="Arial"/>
        </w:rPr>
        <w:t>, spowodowanego okolicznościami tam wskazanymi</w:t>
      </w:r>
      <w:r w:rsidRPr="00AC63C2">
        <w:rPr>
          <w:rFonts w:ascii="Cambria" w:hAnsi="Cambria" w:cs="Arial"/>
        </w:rPr>
        <w:t>.</w:t>
      </w:r>
    </w:p>
    <w:p w14:paraId="053EAB05" w14:textId="2C35CF49" w:rsidR="000310E8" w:rsidRDefault="000310E8" w:rsidP="00AC63C2">
      <w:pPr>
        <w:pStyle w:val="Akapitzlist"/>
        <w:numPr>
          <w:ilvl w:val="0"/>
          <w:numId w:val="34"/>
        </w:numPr>
        <w:spacing w:before="80" w:after="80" w:line="240" w:lineRule="auto"/>
        <w:ind w:left="567" w:hanging="567"/>
        <w:jc w:val="both"/>
        <w:rPr>
          <w:rFonts w:ascii="Cambria" w:hAnsi="Cambria" w:cs="Arial"/>
        </w:rPr>
      </w:pPr>
      <w:r w:rsidRPr="00AC63C2">
        <w:rPr>
          <w:rFonts w:ascii="Cambria" w:hAnsi="Cambria" w:cs="Arial"/>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B66073" w:rsidRDefault="00D22557" w:rsidP="00B66073">
      <w:pPr>
        <w:pStyle w:val="Akapitzlist"/>
        <w:numPr>
          <w:ilvl w:val="0"/>
          <w:numId w:val="34"/>
        </w:numPr>
        <w:tabs>
          <w:tab w:val="left" w:pos="851"/>
        </w:tabs>
        <w:spacing w:before="80" w:after="80" w:line="240" w:lineRule="auto"/>
        <w:ind w:left="567" w:hanging="567"/>
        <w:jc w:val="both"/>
        <w:rPr>
          <w:rFonts w:ascii="Cambria" w:hAnsi="Cambria" w:cs="Calibri Light"/>
          <w:color w:val="000000" w:themeColor="text1"/>
          <w:szCs w:val="21"/>
        </w:rPr>
      </w:pPr>
      <w:r w:rsidRPr="00B66073">
        <w:rPr>
          <w:rFonts w:ascii="Cambria" w:hAnsi="Cambria" w:cs="Calibri Light"/>
          <w:color w:val="000000" w:themeColor="text1"/>
          <w:szCs w:val="21"/>
        </w:rPr>
        <w:t>W celu dokonania zmiany Umowy Strona o to wnioskująca zobowiązana jest do złożenia drugiej Stronie wniosku o zmianę Umowy, który powinien zawierać co najmniej:</w:t>
      </w:r>
    </w:p>
    <w:p w14:paraId="23E0C382" w14:textId="2F78B479" w:rsidR="00D22557" w:rsidRPr="00B66073" w:rsidRDefault="00D22557" w:rsidP="00B66073">
      <w:pPr>
        <w:pStyle w:val="Akapitzlist"/>
        <w:numPr>
          <w:ilvl w:val="4"/>
          <w:numId w:val="34"/>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zakres proponowanej zmiany;</w:t>
      </w:r>
    </w:p>
    <w:p w14:paraId="00B917D7" w14:textId="44B04F03" w:rsidR="00D22557" w:rsidRPr="00B66073" w:rsidRDefault="00D22557" w:rsidP="00B66073">
      <w:pPr>
        <w:pStyle w:val="Akapitzlist"/>
        <w:numPr>
          <w:ilvl w:val="4"/>
          <w:numId w:val="34"/>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opis okoliczności faktycznych uprawniających do dokonania zmiany;</w:t>
      </w:r>
    </w:p>
    <w:p w14:paraId="57D43CC4" w14:textId="3AD403C0" w:rsidR="00D22557" w:rsidRPr="00B66073" w:rsidRDefault="00D22557" w:rsidP="00B66073">
      <w:pPr>
        <w:pStyle w:val="Akapitzlist"/>
        <w:numPr>
          <w:ilvl w:val="4"/>
          <w:numId w:val="34"/>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podstawę dokonania zmiany, to jest podstawę prawną wynikającą z postanowień Umowy;</w:t>
      </w:r>
    </w:p>
    <w:p w14:paraId="7573E0A6" w14:textId="4CD2B851" w:rsidR="00D22557" w:rsidRPr="00B66073" w:rsidRDefault="00D22557" w:rsidP="00B66073">
      <w:pPr>
        <w:pStyle w:val="Akapitzlist"/>
        <w:numPr>
          <w:ilvl w:val="4"/>
          <w:numId w:val="34"/>
        </w:numPr>
        <w:spacing w:before="80" w:after="80" w:line="240" w:lineRule="auto"/>
        <w:ind w:left="1134" w:hanging="567"/>
        <w:jc w:val="both"/>
        <w:rPr>
          <w:rFonts w:ascii="Cambria" w:hAnsi="Cambria" w:cs="Calibri Light"/>
          <w:color w:val="000000" w:themeColor="text1"/>
          <w:szCs w:val="21"/>
        </w:rPr>
      </w:pPr>
      <w:r w:rsidRPr="00B66073">
        <w:rPr>
          <w:rFonts w:ascii="Cambria" w:hAnsi="Cambria" w:cs="Calibri Light"/>
          <w:color w:val="000000" w:themeColor="text1"/>
          <w:szCs w:val="21"/>
        </w:rPr>
        <w:t>informacje i dowody potwierdzające, że zostały spełnione okoliczności uzasadniające dokonanie zmiany Umowy.</w:t>
      </w:r>
    </w:p>
    <w:p w14:paraId="13A7C046" w14:textId="6E8756C0" w:rsidR="00AB7D75" w:rsidRPr="004179EB" w:rsidRDefault="000310E8" w:rsidP="00B703B7">
      <w:pPr>
        <w:pStyle w:val="Akapitzlist"/>
        <w:numPr>
          <w:ilvl w:val="0"/>
          <w:numId w:val="34"/>
        </w:numPr>
        <w:spacing w:before="80" w:after="360" w:line="240" w:lineRule="auto"/>
        <w:ind w:left="567" w:hanging="567"/>
        <w:jc w:val="both"/>
        <w:rPr>
          <w:rFonts w:ascii="Cambria" w:hAnsi="Cambria" w:cs="Arial"/>
        </w:rPr>
      </w:pPr>
      <w:r w:rsidRPr="00AC63C2">
        <w:rPr>
          <w:rFonts w:ascii="Cambria" w:hAnsi="Cambria" w:cs="Arial"/>
        </w:rPr>
        <w:t>Wszelkie zmiany lub uzupełnienia Umowy wymagają formy pisemnej pod rygorem nieważności.</w:t>
      </w:r>
    </w:p>
    <w:p w14:paraId="31120C89" w14:textId="295A6221" w:rsidR="006E6CD4" w:rsidRPr="00AC63C2" w:rsidRDefault="00573736" w:rsidP="00AC63C2">
      <w:pPr>
        <w:tabs>
          <w:tab w:val="left" w:pos="360"/>
        </w:tabs>
        <w:jc w:val="center"/>
        <w:rPr>
          <w:rFonts w:ascii="Cambria" w:hAnsi="Cambria" w:cs="Arial"/>
          <w:b/>
          <w:sz w:val="22"/>
          <w:szCs w:val="22"/>
        </w:rPr>
      </w:pPr>
      <w:bookmarkStart w:id="5" w:name="_Hlk74040953"/>
      <w:r w:rsidRPr="00AC63C2">
        <w:rPr>
          <w:rFonts w:ascii="Cambria" w:hAnsi="Cambria" w:cs="Arial"/>
          <w:b/>
          <w:sz w:val="22"/>
          <w:szCs w:val="22"/>
        </w:rPr>
        <w:t>§ 1</w:t>
      </w:r>
      <w:r w:rsidR="000C2DF3">
        <w:rPr>
          <w:rFonts w:ascii="Cambria" w:hAnsi="Cambria" w:cs="Arial"/>
          <w:b/>
          <w:sz w:val="22"/>
          <w:szCs w:val="22"/>
        </w:rPr>
        <w:t>1</w:t>
      </w:r>
    </w:p>
    <w:p w14:paraId="1C77C10F" w14:textId="4663AFC0" w:rsidR="006E6CD4" w:rsidRPr="00AC63C2" w:rsidRDefault="006E6CD4" w:rsidP="00AC63C2">
      <w:pPr>
        <w:tabs>
          <w:tab w:val="left" w:pos="360"/>
        </w:tabs>
        <w:jc w:val="center"/>
        <w:rPr>
          <w:rFonts w:ascii="Cambria" w:hAnsi="Cambria" w:cs="Arial"/>
          <w:b/>
          <w:sz w:val="22"/>
          <w:szCs w:val="22"/>
        </w:rPr>
      </w:pPr>
      <w:r w:rsidRPr="00AC63C2">
        <w:rPr>
          <w:rFonts w:ascii="Cambria" w:hAnsi="Cambria" w:cs="Arial"/>
          <w:b/>
          <w:sz w:val="22"/>
          <w:szCs w:val="22"/>
        </w:rPr>
        <w:t>Odst</w:t>
      </w:r>
      <w:r w:rsidR="00573736" w:rsidRPr="00AC63C2">
        <w:rPr>
          <w:rFonts w:ascii="Cambria" w:hAnsi="Cambria" w:cs="Arial"/>
          <w:b/>
          <w:sz w:val="22"/>
          <w:szCs w:val="22"/>
        </w:rPr>
        <w:t xml:space="preserve">ąpienie od </w:t>
      </w:r>
      <w:r w:rsidR="00191BA5" w:rsidRPr="00AC63C2">
        <w:rPr>
          <w:rFonts w:ascii="Cambria" w:hAnsi="Cambria" w:cs="Arial"/>
          <w:b/>
          <w:sz w:val="22"/>
          <w:szCs w:val="22"/>
        </w:rPr>
        <w:t>umowy</w:t>
      </w:r>
    </w:p>
    <w:p w14:paraId="39361565" w14:textId="77777777" w:rsidR="00F5588A" w:rsidRPr="00AC63C2" w:rsidRDefault="00F5588A" w:rsidP="00AC63C2">
      <w:pPr>
        <w:numPr>
          <w:ilvl w:val="0"/>
          <w:numId w:val="35"/>
        </w:numPr>
        <w:tabs>
          <w:tab w:val="left" w:pos="567"/>
        </w:tabs>
        <w:suppressAutoHyphens w:val="0"/>
        <w:spacing w:before="120"/>
        <w:ind w:left="567" w:hanging="567"/>
        <w:jc w:val="both"/>
        <w:rPr>
          <w:rFonts w:ascii="Cambria" w:hAnsi="Cambria" w:cs="Arial"/>
          <w:sz w:val="22"/>
          <w:szCs w:val="22"/>
        </w:rPr>
      </w:pPr>
      <w:r w:rsidRPr="00AC63C2">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6ADF9F54" w14:textId="28D77658" w:rsidR="00F5588A" w:rsidRPr="00416306"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lastRenderedPageBreak/>
        <w:t xml:space="preserve">naliczenia Wykonawcy kar umownych na kwotę stanowiącą </w:t>
      </w:r>
      <w:r w:rsidRPr="00416306">
        <w:rPr>
          <w:rFonts w:ascii="Cambria" w:hAnsi="Cambria" w:cs="Arial"/>
          <w:sz w:val="22"/>
          <w:szCs w:val="22"/>
        </w:rPr>
        <w:t xml:space="preserve">ponad 10 % </w:t>
      </w:r>
      <w:r w:rsidR="000C2DF3">
        <w:rPr>
          <w:rFonts w:ascii="Cambria" w:hAnsi="Cambria" w:cs="Arial"/>
          <w:sz w:val="22"/>
          <w:szCs w:val="22"/>
        </w:rPr>
        <w:t>Wynagrodzenia,</w:t>
      </w:r>
    </w:p>
    <w:p w14:paraId="1FF038FA" w14:textId="75E4B916" w:rsidR="00F5588A" w:rsidRPr="00ED275D"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Calibri Light"/>
          <w:bCs/>
          <w:sz w:val="22"/>
          <w:szCs w:val="22"/>
          <w:shd w:val="clear" w:color="auto" w:fill="FFFFFF"/>
        </w:rPr>
        <w:t xml:space="preserve">Wykonawca nie dopełnił któregokolwiek z obowiązków dotyczących ubezpieczeń, o których mowa w § </w:t>
      </w:r>
      <w:r w:rsidR="00263D48">
        <w:rPr>
          <w:rFonts w:ascii="Cambria" w:hAnsi="Cambria" w:cs="Calibri Light"/>
          <w:bCs/>
          <w:sz w:val="22"/>
          <w:szCs w:val="22"/>
          <w:shd w:val="clear" w:color="auto" w:fill="FFFFFF"/>
        </w:rPr>
        <w:t>7</w:t>
      </w:r>
      <w:r w:rsidRPr="00AC63C2">
        <w:rPr>
          <w:rFonts w:ascii="Cambria" w:hAnsi="Cambria" w:cs="Calibri Light"/>
          <w:bCs/>
          <w:sz w:val="22"/>
          <w:szCs w:val="22"/>
          <w:shd w:val="clear" w:color="auto" w:fill="FFFFFF"/>
        </w:rPr>
        <w:t xml:space="preserve"> w terminie wskazanym w Umowie,</w:t>
      </w:r>
    </w:p>
    <w:p w14:paraId="2EEEF35F" w14:textId="1E37A183" w:rsidR="00ED275D" w:rsidRPr="00416306" w:rsidRDefault="00ED275D"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416306">
        <w:rPr>
          <w:rFonts w:ascii="Cambria" w:hAnsi="Cambria" w:cs="Calibri Light"/>
          <w:bCs/>
          <w:sz w:val="22"/>
          <w:szCs w:val="22"/>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416306"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416306">
        <w:rPr>
          <w:rFonts w:ascii="Cambria" w:hAnsi="Cambria" w:cs="Calibri Light"/>
          <w:bCs/>
          <w:sz w:val="22"/>
          <w:szCs w:val="22"/>
          <w:shd w:val="clear" w:color="auto" w:fill="FFFFFF"/>
        </w:rPr>
        <w:t>w stosunku do Wykonawcy zostanie otwarte postępowanie likwidacyjne,</w:t>
      </w:r>
      <w:r w:rsidR="00ED275D" w:rsidRPr="00416306">
        <w:rPr>
          <w:rFonts w:ascii="Cambria" w:hAnsi="Cambria" w:cs="Calibri Light"/>
          <w:bCs/>
          <w:sz w:val="22"/>
          <w:szCs w:val="22"/>
          <w:shd w:val="clear" w:color="auto" w:fill="FFFFFF"/>
        </w:rPr>
        <w:t xml:space="preserve"> </w:t>
      </w:r>
      <w:r w:rsidRPr="00416306">
        <w:rPr>
          <w:rFonts w:ascii="Cambria" w:hAnsi="Cambria" w:cs="Calibri Light"/>
          <w:bCs/>
          <w:sz w:val="22"/>
          <w:szCs w:val="22"/>
          <w:shd w:val="clear" w:color="auto" w:fill="FFFFFF"/>
        </w:rPr>
        <w:t xml:space="preserve"> </w:t>
      </w:r>
    </w:p>
    <w:p w14:paraId="09E6A75F" w14:textId="77777777" w:rsidR="00F5588A" w:rsidRPr="00AC63C2"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Calibri Light"/>
          <w:bCs/>
          <w:sz w:val="22"/>
          <w:szCs w:val="22"/>
          <w:shd w:val="clear" w:color="auto" w:fill="FFFFFF"/>
        </w:rPr>
        <w:t>Wykonawca znajdzie się w sytuacji uzasadniającej wszczęcie postępowania upadłościowego lub restrukturyzacyjnego,</w:t>
      </w:r>
    </w:p>
    <w:p w14:paraId="70AF9211" w14:textId="77777777" w:rsidR="00F5588A" w:rsidRPr="00AC63C2"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bCs/>
          <w:sz w:val="22"/>
          <w:szCs w:val="22"/>
        </w:rPr>
        <w:t>Wykonawca realizuje usługi Przedmiotu Umowy przy pomocy podwykonawcy, z którym umowa o podwykonawstwo została zawarta uprzedniej bez zgody Zamawiającego,</w:t>
      </w:r>
    </w:p>
    <w:p w14:paraId="1A839CF9" w14:textId="77777777" w:rsidR="00F5588A" w:rsidRPr="00AC63C2" w:rsidRDefault="00F5588A" w:rsidP="00AC63C2">
      <w:pPr>
        <w:numPr>
          <w:ilvl w:val="1"/>
          <w:numId w:val="36"/>
        </w:numPr>
        <w:tabs>
          <w:tab w:val="left" w:pos="1134"/>
        </w:tabs>
        <w:suppressAutoHyphens w:val="0"/>
        <w:spacing w:before="60" w:after="60"/>
        <w:ind w:left="1134" w:hanging="567"/>
        <w:jc w:val="both"/>
        <w:rPr>
          <w:rFonts w:ascii="Cambria" w:hAnsi="Cambria" w:cs="Arial"/>
          <w:sz w:val="22"/>
          <w:szCs w:val="22"/>
        </w:rPr>
      </w:pPr>
      <w:r w:rsidRPr="00AC63C2">
        <w:rPr>
          <w:rFonts w:ascii="Cambria" w:hAnsi="Cambria" w:cs="Arial"/>
          <w:sz w:val="22"/>
          <w:szCs w:val="22"/>
        </w:rPr>
        <w:t>Wykonawca, pomimo uprzednich, pisemnych, co najmniej dwukrotnych zastrzeżeń ze strony Zamawiającego nie wykonuje Przedmiotu Umowy zgodnie z postanowieniami Umowy lub w istotny sposób narusza zobowiązania umowne,</w:t>
      </w:r>
    </w:p>
    <w:p w14:paraId="573BE253" w14:textId="1BC43E29" w:rsidR="00ED275D" w:rsidRPr="00ED275D" w:rsidRDefault="00ED275D" w:rsidP="00AC63C2">
      <w:pPr>
        <w:pStyle w:val="Akapitzlist"/>
        <w:numPr>
          <w:ilvl w:val="0"/>
          <w:numId w:val="36"/>
        </w:numPr>
        <w:tabs>
          <w:tab w:val="left" w:pos="567"/>
        </w:tabs>
        <w:spacing w:before="60" w:after="60" w:line="240" w:lineRule="auto"/>
        <w:ind w:left="567" w:hanging="567"/>
        <w:jc w:val="both"/>
        <w:rPr>
          <w:rFonts w:ascii="Cambria" w:hAnsi="Cambria" w:cs="Calibri Light"/>
          <w:b/>
          <w:bCs/>
          <w:smallCaps/>
          <w:shd w:val="clear" w:color="auto" w:fill="FFFFFF"/>
        </w:rPr>
      </w:pPr>
      <w:r>
        <w:rPr>
          <w:rFonts w:ascii="Cambria" w:hAnsi="Cambria" w:cs="Calibri Light"/>
          <w:bCs/>
          <w:shd w:val="clear" w:color="auto" w:fill="FFFFFF"/>
        </w:rPr>
        <w:t xml:space="preserve">Odstąpienie od Umowy z przyczyn określonych w ust. 1 będzie stanowiło odstąpienie od Umowy z przyczyn leżących po stronie Wykonawcy. </w:t>
      </w:r>
    </w:p>
    <w:p w14:paraId="16797391" w14:textId="77777777" w:rsidR="00F5588A" w:rsidRPr="00AC63C2" w:rsidRDefault="00F5588A" w:rsidP="00AC63C2">
      <w:pPr>
        <w:pStyle w:val="Akapitzlist"/>
        <w:numPr>
          <w:ilvl w:val="0"/>
          <w:numId w:val="36"/>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AC63C2" w:rsidRDefault="00F5588A" w:rsidP="00AC63C2">
      <w:pPr>
        <w:pStyle w:val="Akapitzlist"/>
        <w:numPr>
          <w:ilvl w:val="0"/>
          <w:numId w:val="36"/>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Strony postanawiają, iż w przypadku odstąpienia od Umowy, po rozpoczęciu realizacji Umowy, odstąpienie będzie miało skutek </w:t>
      </w:r>
      <w:r w:rsidRPr="00AC63C2">
        <w:rPr>
          <w:rFonts w:ascii="Cambria" w:hAnsi="Cambria" w:cs="Calibri Light"/>
          <w:bCs/>
          <w:i/>
          <w:iCs/>
          <w:shd w:val="clear" w:color="auto" w:fill="FFFFFF"/>
        </w:rPr>
        <w:t xml:space="preserve">ex nunc – </w:t>
      </w:r>
      <w:r w:rsidRPr="00AC63C2">
        <w:rPr>
          <w:rFonts w:ascii="Cambria" w:hAnsi="Cambria" w:cs="Calibri Light"/>
          <w:bCs/>
          <w:shd w:val="clear" w:color="auto" w:fill="FFFFFF"/>
        </w:rPr>
        <w:t xml:space="preserve">będzie dotyczyło niewykonanej części Przedmiotu Umowy. </w:t>
      </w:r>
    </w:p>
    <w:p w14:paraId="30C8D838" w14:textId="77777777" w:rsidR="00F5588A" w:rsidRPr="00AC63C2" w:rsidRDefault="00F5588A" w:rsidP="00AC63C2">
      <w:pPr>
        <w:pStyle w:val="Akapitzlist"/>
        <w:numPr>
          <w:ilvl w:val="0"/>
          <w:numId w:val="36"/>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Rozliczenie za usługi wykonane do czasu odstąpienia od Umowy nastąpi na podstawie cen wynikających z Umowy.</w:t>
      </w:r>
    </w:p>
    <w:p w14:paraId="241BA3C1" w14:textId="77777777" w:rsidR="00F5588A" w:rsidRPr="00AC63C2" w:rsidRDefault="00F5588A" w:rsidP="00AC63C2">
      <w:pPr>
        <w:pStyle w:val="Akapitzlist"/>
        <w:numPr>
          <w:ilvl w:val="0"/>
          <w:numId w:val="36"/>
        </w:numPr>
        <w:tabs>
          <w:tab w:val="left" w:pos="567"/>
        </w:tabs>
        <w:spacing w:before="60" w:after="60" w:line="240" w:lineRule="auto"/>
        <w:ind w:left="567" w:hanging="567"/>
        <w:jc w:val="both"/>
        <w:rPr>
          <w:rFonts w:ascii="Cambria" w:hAnsi="Cambria" w:cs="Calibri Light"/>
          <w:b/>
          <w:bCs/>
          <w:smallCaps/>
          <w:shd w:val="clear" w:color="auto" w:fill="FFFFFF"/>
        </w:rPr>
      </w:pPr>
      <w:r w:rsidRPr="00AC63C2">
        <w:rPr>
          <w:rFonts w:ascii="Cambria" w:hAnsi="Cambria" w:cs="Calibri Light"/>
          <w:bCs/>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AC63C2" w:rsidRDefault="00F5588A" w:rsidP="004835CA">
      <w:pPr>
        <w:pStyle w:val="Akapitzlist"/>
        <w:numPr>
          <w:ilvl w:val="0"/>
          <w:numId w:val="36"/>
        </w:numPr>
        <w:tabs>
          <w:tab w:val="left" w:pos="567"/>
        </w:tabs>
        <w:spacing w:before="60" w:after="360" w:line="240" w:lineRule="auto"/>
        <w:ind w:left="567" w:hanging="567"/>
        <w:jc w:val="both"/>
        <w:rPr>
          <w:rFonts w:ascii="Cambria" w:hAnsi="Cambria" w:cs="Calibri Light"/>
          <w:b/>
          <w:bCs/>
          <w:smallCaps/>
          <w:color w:val="000000"/>
          <w:shd w:val="clear" w:color="auto" w:fill="FFFFFF"/>
        </w:rPr>
      </w:pPr>
      <w:r w:rsidRPr="00AC63C2">
        <w:rPr>
          <w:rFonts w:ascii="Cambria" w:hAnsi="Cambria" w:cs="Calibri Light"/>
          <w:bCs/>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5"/>
    </w:p>
    <w:p w14:paraId="2811FF4C" w14:textId="7AA60B62" w:rsidR="006E6CD4" w:rsidRPr="00AC63C2" w:rsidRDefault="00F5588A" w:rsidP="00AC63C2">
      <w:pPr>
        <w:tabs>
          <w:tab w:val="left" w:pos="360"/>
        </w:tabs>
        <w:jc w:val="center"/>
        <w:rPr>
          <w:rFonts w:ascii="Cambria" w:hAnsi="Cambria" w:cs="Arial"/>
          <w:b/>
          <w:sz w:val="22"/>
          <w:szCs w:val="22"/>
        </w:rPr>
      </w:pPr>
      <w:r w:rsidRPr="00AC63C2">
        <w:rPr>
          <w:rFonts w:ascii="Cambria" w:hAnsi="Cambria" w:cs="Arial"/>
          <w:b/>
          <w:sz w:val="22"/>
          <w:szCs w:val="22"/>
        </w:rPr>
        <w:t>§</w:t>
      </w:r>
      <w:r w:rsidR="00573736" w:rsidRPr="00AC63C2">
        <w:rPr>
          <w:rFonts w:ascii="Cambria" w:hAnsi="Cambria" w:cs="Arial"/>
          <w:b/>
          <w:sz w:val="22"/>
          <w:szCs w:val="22"/>
        </w:rPr>
        <w:t xml:space="preserve"> 1</w:t>
      </w:r>
      <w:r w:rsidR="000C2DF3">
        <w:rPr>
          <w:rFonts w:ascii="Cambria" w:hAnsi="Cambria" w:cs="Arial"/>
          <w:b/>
          <w:sz w:val="22"/>
          <w:szCs w:val="22"/>
        </w:rPr>
        <w:t>2</w:t>
      </w:r>
    </w:p>
    <w:p w14:paraId="557BD788" w14:textId="77777777" w:rsidR="006E6CD4" w:rsidRPr="00AC63C2" w:rsidRDefault="006E6CD4" w:rsidP="00AC63C2">
      <w:pPr>
        <w:tabs>
          <w:tab w:val="left" w:pos="360"/>
        </w:tabs>
        <w:jc w:val="center"/>
        <w:rPr>
          <w:rFonts w:ascii="Cambria" w:hAnsi="Cambria" w:cs="Arial"/>
          <w:b/>
          <w:sz w:val="22"/>
          <w:szCs w:val="22"/>
        </w:rPr>
      </w:pPr>
      <w:r w:rsidRPr="00AC63C2">
        <w:rPr>
          <w:rFonts w:ascii="Cambria" w:hAnsi="Cambria" w:cs="Arial"/>
          <w:b/>
          <w:sz w:val="22"/>
          <w:szCs w:val="22"/>
        </w:rPr>
        <w:t>Podwykonawcy</w:t>
      </w:r>
    </w:p>
    <w:p w14:paraId="0B085CD8" w14:textId="77777777" w:rsidR="00F5588A" w:rsidRPr="00AC63C2" w:rsidRDefault="00F5588A" w:rsidP="00AC63C2">
      <w:pPr>
        <w:numPr>
          <w:ilvl w:val="0"/>
          <w:numId w:val="23"/>
        </w:numPr>
        <w:suppressAutoHyphens w:val="0"/>
        <w:autoSpaceDE w:val="0"/>
        <w:autoSpaceDN w:val="0"/>
        <w:adjustRightInd w:val="0"/>
        <w:spacing w:before="60" w:after="60"/>
        <w:ind w:left="567" w:hanging="567"/>
        <w:jc w:val="both"/>
        <w:rPr>
          <w:rFonts w:ascii="Cambria" w:eastAsia="Calibri" w:hAnsi="Cambria" w:cs="Arial"/>
          <w:sz w:val="22"/>
          <w:szCs w:val="22"/>
          <w:lang w:eastAsia="en-US"/>
        </w:rPr>
      </w:pPr>
      <w:r w:rsidRPr="00AC63C2">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3CE0B4AD" w14:textId="11E01174" w:rsidR="00F5588A" w:rsidRPr="00AC63C2" w:rsidRDefault="00F5588A" w:rsidP="000C2DF3">
      <w:pPr>
        <w:spacing w:before="60" w:after="60"/>
        <w:ind w:left="1134" w:hanging="560"/>
        <w:jc w:val="both"/>
        <w:rPr>
          <w:rFonts w:ascii="Cambria" w:eastAsia="Calibri" w:hAnsi="Cambria" w:cs="Arial"/>
          <w:sz w:val="22"/>
          <w:szCs w:val="22"/>
          <w:lang w:eastAsia="en-US"/>
        </w:rPr>
      </w:pPr>
      <w:r w:rsidRPr="00AC63C2">
        <w:rPr>
          <w:rFonts w:ascii="Cambria" w:eastAsia="Calibri" w:hAnsi="Cambria" w:cs="Arial"/>
          <w:sz w:val="22"/>
          <w:szCs w:val="22"/>
          <w:lang w:eastAsia="en-US"/>
        </w:rPr>
        <w:t xml:space="preserve">1) </w:t>
      </w:r>
      <w:r w:rsidRPr="00AC63C2">
        <w:rPr>
          <w:rFonts w:ascii="Cambria" w:eastAsia="Calibri" w:hAnsi="Cambria" w:cs="Arial"/>
          <w:sz w:val="22"/>
          <w:szCs w:val="22"/>
          <w:lang w:eastAsia="en-US"/>
        </w:rPr>
        <w:tab/>
        <w:t>zdolności technicznej do wykonania planowanego do powierzenia po</w:t>
      </w:r>
      <w:r w:rsidR="00ED275D">
        <w:rPr>
          <w:rFonts w:ascii="Cambria" w:eastAsia="Calibri" w:hAnsi="Cambria" w:cs="Arial"/>
          <w:sz w:val="22"/>
          <w:szCs w:val="22"/>
          <w:lang w:eastAsia="en-US"/>
        </w:rPr>
        <w:t xml:space="preserve">dwykonawcy zakresu rzeczowego, </w:t>
      </w:r>
    </w:p>
    <w:p w14:paraId="1380199B" w14:textId="3DB9358A" w:rsidR="00F5588A" w:rsidRPr="00AC63C2" w:rsidRDefault="00ED275D" w:rsidP="00AC63C2">
      <w:pPr>
        <w:spacing w:before="60" w:after="6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3</w:t>
      </w:r>
      <w:r w:rsidR="00F5588A" w:rsidRPr="00AC63C2">
        <w:rPr>
          <w:rFonts w:ascii="Cambria" w:eastAsia="Calibri" w:hAnsi="Cambria" w:cs="Arial"/>
          <w:sz w:val="22"/>
          <w:szCs w:val="22"/>
          <w:lang w:eastAsia="en-US"/>
        </w:rPr>
        <w:t>)</w:t>
      </w:r>
      <w:r w:rsidR="00F5588A" w:rsidRPr="00AC63C2">
        <w:rPr>
          <w:rFonts w:ascii="Cambria" w:eastAsia="Calibri" w:hAnsi="Cambria" w:cs="Arial"/>
          <w:sz w:val="22"/>
          <w:szCs w:val="22"/>
          <w:lang w:eastAsia="en-US"/>
        </w:rPr>
        <w:tab/>
      </w:r>
      <w:r w:rsidR="00F5588A" w:rsidRPr="00AC63C2">
        <w:rPr>
          <w:rFonts w:ascii="Cambria" w:hAnsi="Cambria"/>
          <w:iCs/>
          <w:color w:val="000000"/>
          <w:sz w:val="22"/>
          <w:szCs w:val="22"/>
        </w:rPr>
        <w:t xml:space="preserve">dokumentów wskazanych w § </w:t>
      </w:r>
      <w:r w:rsidR="00F37CA6">
        <w:rPr>
          <w:rFonts w:ascii="Cambria" w:hAnsi="Cambria"/>
          <w:iCs/>
          <w:color w:val="000000"/>
          <w:sz w:val="22"/>
          <w:szCs w:val="22"/>
        </w:rPr>
        <w:t>6 ust. 2 pkt 1) – 4</w:t>
      </w:r>
      <w:r w:rsidR="00F5588A" w:rsidRPr="00AC63C2">
        <w:rPr>
          <w:rFonts w:ascii="Cambria" w:hAnsi="Cambria"/>
          <w:iCs/>
          <w:color w:val="000000"/>
          <w:sz w:val="22"/>
          <w:szCs w:val="22"/>
        </w:rPr>
        <w:t>) Umowy dot. osób wykonujących czynności wchodzące w skład przedmiotu zamówienia, do których odnosi się Obowiązek Zatrudnienia.</w:t>
      </w:r>
    </w:p>
    <w:p w14:paraId="34631119" w14:textId="3B3E0F4D" w:rsidR="00F5588A" w:rsidRPr="00AC63C2" w:rsidRDefault="00F5588A" w:rsidP="00AC63C2">
      <w:pPr>
        <w:pStyle w:val="Akapitzlist"/>
        <w:numPr>
          <w:ilvl w:val="0"/>
          <w:numId w:val="23"/>
        </w:numPr>
        <w:spacing w:before="60" w:after="60" w:line="240" w:lineRule="auto"/>
        <w:ind w:left="567" w:hanging="567"/>
        <w:jc w:val="both"/>
        <w:rPr>
          <w:rFonts w:ascii="Cambria" w:hAnsi="Cambria" w:cs="Arial"/>
          <w:lang w:eastAsia="en-US"/>
        </w:rPr>
      </w:pPr>
      <w:r w:rsidRPr="00AC63C2">
        <w:rPr>
          <w:rFonts w:ascii="Cambria" w:hAnsi="Cambria" w:cs="Arial"/>
          <w:lang w:eastAsia="en-US"/>
        </w:rPr>
        <w:t>Wykonawca zobowiązany jest do przedłożenia Zamawiającemu poświadczonej za zgodność z oryginałem</w:t>
      </w:r>
      <w:r w:rsidR="00F37CA6">
        <w:rPr>
          <w:rFonts w:ascii="Cambria" w:hAnsi="Cambria" w:cs="Arial"/>
          <w:lang w:eastAsia="en-US"/>
        </w:rPr>
        <w:t xml:space="preserve"> kopii umowy podwykonawczej, w </w:t>
      </w:r>
      <w:r w:rsidRPr="00AC63C2">
        <w:rPr>
          <w:rFonts w:ascii="Cambria" w:hAnsi="Cambria" w:cs="Arial"/>
          <w:lang w:eastAsia="en-US"/>
        </w:rPr>
        <w:t>terminie 7 dni od jej zawarcia.</w:t>
      </w:r>
    </w:p>
    <w:p w14:paraId="5793B1FD" w14:textId="77777777" w:rsidR="00F5588A" w:rsidRPr="00AC63C2" w:rsidRDefault="00F5588A" w:rsidP="00AC63C2">
      <w:pPr>
        <w:pStyle w:val="Style19"/>
        <w:widowControl/>
        <w:numPr>
          <w:ilvl w:val="0"/>
          <w:numId w:val="23"/>
        </w:numPr>
        <w:shd w:val="clear" w:color="auto" w:fill="FFFFFF"/>
        <w:spacing w:before="60" w:after="60" w:line="240" w:lineRule="auto"/>
        <w:ind w:left="567" w:right="29" w:hanging="567"/>
        <w:rPr>
          <w:rFonts w:ascii="Cambria" w:hAnsi="Cambria" w:cs="Times New Roman"/>
          <w:color w:val="000000"/>
          <w:sz w:val="22"/>
          <w:szCs w:val="22"/>
        </w:rPr>
      </w:pPr>
      <w:r w:rsidRPr="00AC63C2">
        <w:rPr>
          <w:rStyle w:val="FontStyle27"/>
          <w:rFonts w:ascii="Cambria" w:hAnsi="Cambria" w:cs="Times New Roman"/>
          <w:sz w:val="22"/>
          <w:szCs w:val="22"/>
        </w:rPr>
        <w:t>W przypadku wykonywania Przedmiotu Umowy przy pomocy podwykonawców, Wykonawca ponosi odpowiedzialność wobec Zamawiającego za wszystkie działania lub zaniechania podwykonawców, jak za własne.</w:t>
      </w:r>
    </w:p>
    <w:p w14:paraId="3E2C25F9" w14:textId="77777777" w:rsidR="004C7510" w:rsidRDefault="00F5588A" w:rsidP="004C7510">
      <w:pPr>
        <w:numPr>
          <w:ilvl w:val="0"/>
          <w:numId w:val="23"/>
        </w:numPr>
        <w:suppressAutoHyphens w:val="0"/>
        <w:autoSpaceDE w:val="0"/>
        <w:autoSpaceDN w:val="0"/>
        <w:adjustRightInd w:val="0"/>
        <w:spacing w:before="60" w:after="360"/>
        <w:ind w:left="567" w:hanging="567"/>
        <w:contextualSpacing/>
        <w:jc w:val="both"/>
        <w:rPr>
          <w:rFonts w:ascii="Cambria" w:eastAsia="Calibri" w:hAnsi="Cambria" w:cs="Arial"/>
          <w:sz w:val="22"/>
          <w:szCs w:val="22"/>
          <w:lang w:eastAsia="en-US"/>
        </w:rPr>
      </w:pPr>
      <w:r w:rsidRPr="00AC63C2">
        <w:rPr>
          <w:rFonts w:ascii="Cambria" w:eastAsia="Calibri" w:hAnsi="Cambria" w:cs="Arial"/>
          <w:sz w:val="22"/>
          <w:szCs w:val="22"/>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Pr>
          <w:rFonts w:ascii="Cambria" w:eastAsia="Calibri" w:hAnsi="Cambria" w:cs="Arial"/>
          <w:sz w:val="22"/>
          <w:szCs w:val="22"/>
          <w:lang w:eastAsia="en-US"/>
        </w:rPr>
        <w:t>.</w:t>
      </w:r>
    </w:p>
    <w:p w14:paraId="60E927A9" w14:textId="46CCE9A4" w:rsidR="004C7510" w:rsidRDefault="004C7510" w:rsidP="004C7510">
      <w:pPr>
        <w:numPr>
          <w:ilvl w:val="0"/>
          <w:numId w:val="23"/>
        </w:numPr>
        <w:suppressAutoHyphens w:val="0"/>
        <w:autoSpaceDE w:val="0"/>
        <w:autoSpaceDN w:val="0"/>
        <w:adjustRightInd w:val="0"/>
        <w:spacing w:before="60" w:after="360"/>
        <w:ind w:left="567" w:hanging="567"/>
        <w:contextualSpacing/>
        <w:jc w:val="both"/>
        <w:rPr>
          <w:rFonts w:ascii="Cambria" w:eastAsia="Calibri" w:hAnsi="Cambria" w:cs="Arial"/>
          <w:sz w:val="22"/>
          <w:szCs w:val="22"/>
          <w:lang w:eastAsia="en-US"/>
        </w:rPr>
      </w:pPr>
      <w:r w:rsidRPr="004C7510">
        <w:rPr>
          <w:rFonts w:ascii="Cambria" w:eastAsia="Calibri" w:hAnsi="Cambria" w:cs="Arial"/>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7D2F03AA" w14:textId="77777777" w:rsidR="00B703B7" w:rsidRPr="004C7510" w:rsidRDefault="00B703B7" w:rsidP="00B703B7">
      <w:pPr>
        <w:suppressAutoHyphens w:val="0"/>
        <w:autoSpaceDE w:val="0"/>
        <w:autoSpaceDN w:val="0"/>
        <w:adjustRightInd w:val="0"/>
        <w:spacing w:before="60" w:after="360"/>
        <w:ind w:left="567"/>
        <w:contextualSpacing/>
        <w:jc w:val="both"/>
        <w:rPr>
          <w:rFonts w:ascii="Cambria" w:eastAsia="Calibri" w:hAnsi="Cambria" w:cs="Arial"/>
          <w:sz w:val="22"/>
          <w:szCs w:val="22"/>
          <w:lang w:eastAsia="en-US"/>
        </w:rPr>
      </w:pPr>
    </w:p>
    <w:p w14:paraId="04FB1039" w14:textId="13EC1392" w:rsidR="006E6CD4"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t>§ 1</w:t>
      </w:r>
      <w:r w:rsidR="000C2DF3">
        <w:rPr>
          <w:rFonts w:ascii="Cambria" w:hAnsi="Cambria" w:cs="Arial"/>
          <w:b/>
          <w:sz w:val="22"/>
          <w:szCs w:val="22"/>
        </w:rPr>
        <w:t>3</w:t>
      </w:r>
    </w:p>
    <w:p w14:paraId="2EA9FB61" w14:textId="292E036D" w:rsidR="006E6CD4" w:rsidRPr="00AC63C2" w:rsidRDefault="00F5588A" w:rsidP="00AC63C2">
      <w:pPr>
        <w:tabs>
          <w:tab w:val="left" w:pos="360"/>
        </w:tabs>
        <w:jc w:val="center"/>
        <w:rPr>
          <w:rFonts w:ascii="Cambria" w:hAnsi="Cambria" w:cs="Arial"/>
          <w:b/>
          <w:sz w:val="22"/>
          <w:szCs w:val="22"/>
        </w:rPr>
      </w:pPr>
      <w:r w:rsidRPr="00AC63C2">
        <w:rPr>
          <w:rFonts w:ascii="Cambria" w:hAnsi="Cambria" w:cs="Arial"/>
          <w:b/>
          <w:sz w:val="22"/>
          <w:szCs w:val="22"/>
        </w:rPr>
        <w:t>Ochrona danych</w:t>
      </w:r>
      <w:r w:rsidR="00191BA5" w:rsidRPr="00AC63C2">
        <w:rPr>
          <w:rFonts w:ascii="Cambria" w:hAnsi="Cambria" w:cs="Arial"/>
          <w:b/>
          <w:sz w:val="22"/>
          <w:szCs w:val="22"/>
        </w:rPr>
        <w:t xml:space="preserve"> osobowych</w:t>
      </w:r>
    </w:p>
    <w:p w14:paraId="4A1D7335" w14:textId="77777777" w:rsidR="006E6CD4" w:rsidRPr="00AC63C2" w:rsidRDefault="006E6CD4" w:rsidP="00AC63C2">
      <w:pPr>
        <w:numPr>
          <w:ilvl w:val="0"/>
          <w:numId w:val="11"/>
        </w:numPr>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66D99038" w14:textId="77777777" w:rsidR="006E6CD4" w:rsidRPr="00AC63C2" w:rsidRDefault="006E6CD4" w:rsidP="00AC63C2">
      <w:pPr>
        <w:numPr>
          <w:ilvl w:val="0"/>
          <w:numId w:val="11"/>
        </w:numPr>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37E97A0" w14:textId="77777777" w:rsidR="006E6CD4" w:rsidRPr="00AC63C2" w:rsidRDefault="006E6CD4" w:rsidP="00AC63C2">
      <w:pPr>
        <w:numPr>
          <w:ilvl w:val="0"/>
          <w:numId w:val="11"/>
        </w:numPr>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6A8BA273" w14:textId="77777777" w:rsidR="006E6CD4" w:rsidRPr="00AC63C2" w:rsidRDefault="006E6CD4" w:rsidP="00AC63C2">
      <w:pPr>
        <w:numPr>
          <w:ilvl w:val="0"/>
          <w:numId w:val="11"/>
        </w:numPr>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9E40101" w14:textId="77777777" w:rsidR="006E6CD4" w:rsidRDefault="006E6CD4" w:rsidP="00AC63C2">
      <w:pPr>
        <w:numPr>
          <w:ilvl w:val="0"/>
          <w:numId w:val="11"/>
        </w:numPr>
        <w:suppressAutoHyphens w:val="0"/>
        <w:spacing w:before="80" w:after="80"/>
        <w:ind w:left="567" w:hanging="567"/>
        <w:jc w:val="both"/>
        <w:rPr>
          <w:rFonts w:ascii="Cambria" w:hAnsi="Cambria" w:cs="Arial"/>
          <w:sz w:val="22"/>
          <w:szCs w:val="22"/>
        </w:rPr>
      </w:pPr>
      <w:r w:rsidRPr="00AC63C2">
        <w:rPr>
          <w:rFonts w:ascii="Cambria" w:hAnsi="Cambria" w:cs="Arial"/>
          <w:sz w:val="22"/>
          <w:szCs w:val="22"/>
        </w:rPr>
        <w:t>W przypadku naruszenia postanowień ust. 1-4 Strona, która dokonała naruszenia zobowiązana jest do naprawienia szkody jaką druga Strona poniosła z tytułu niewykonania lub nienależytego wykonania zobowiązania na zasadach ogólnych.</w:t>
      </w:r>
    </w:p>
    <w:p w14:paraId="00A6A1AF" w14:textId="77777777" w:rsidR="00B703B7" w:rsidRDefault="00B703B7" w:rsidP="00B703B7">
      <w:pPr>
        <w:suppressAutoHyphens w:val="0"/>
        <w:spacing w:before="80" w:after="80"/>
        <w:ind w:left="567"/>
        <w:jc w:val="both"/>
        <w:rPr>
          <w:rFonts w:ascii="Cambria" w:hAnsi="Cambria" w:cs="Arial"/>
          <w:sz w:val="22"/>
          <w:szCs w:val="22"/>
        </w:rPr>
      </w:pPr>
    </w:p>
    <w:p w14:paraId="59180048" w14:textId="77777777" w:rsidR="004179EB" w:rsidRPr="00AC63C2" w:rsidRDefault="004179EB" w:rsidP="00B703B7">
      <w:pPr>
        <w:suppressAutoHyphens w:val="0"/>
        <w:spacing w:before="80" w:after="80"/>
        <w:ind w:left="567"/>
        <w:jc w:val="both"/>
        <w:rPr>
          <w:rFonts w:ascii="Cambria" w:hAnsi="Cambria" w:cs="Arial"/>
          <w:sz w:val="22"/>
          <w:szCs w:val="22"/>
        </w:rPr>
      </w:pPr>
    </w:p>
    <w:p w14:paraId="6E42CD71" w14:textId="3318D37D" w:rsidR="006E6CD4" w:rsidRPr="00AC63C2" w:rsidRDefault="00573736" w:rsidP="00AC63C2">
      <w:pPr>
        <w:tabs>
          <w:tab w:val="left" w:pos="360"/>
        </w:tabs>
        <w:jc w:val="center"/>
        <w:rPr>
          <w:rFonts w:ascii="Cambria" w:hAnsi="Cambria" w:cs="Arial"/>
          <w:b/>
          <w:sz w:val="22"/>
          <w:szCs w:val="22"/>
        </w:rPr>
      </w:pPr>
      <w:r w:rsidRPr="00AC63C2">
        <w:rPr>
          <w:rFonts w:ascii="Cambria" w:hAnsi="Cambria" w:cs="Arial"/>
          <w:b/>
          <w:sz w:val="22"/>
          <w:szCs w:val="22"/>
        </w:rPr>
        <w:lastRenderedPageBreak/>
        <w:t>§ 1</w:t>
      </w:r>
      <w:r w:rsidR="000C2DF3">
        <w:rPr>
          <w:rFonts w:ascii="Cambria" w:hAnsi="Cambria" w:cs="Arial"/>
          <w:b/>
          <w:sz w:val="22"/>
          <w:szCs w:val="22"/>
        </w:rPr>
        <w:t>4</w:t>
      </w:r>
    </w:p>
    <w:p w14:paraId="6266D599" w14:textId="724FA077" w:rsidR="00F36742" w:rsidRPr="00AC63C2" w:rsidRDefault="00946D8B" w:rsidP="00AC63C2">
      <w:pPr>
        <w:tabs>
          <w:tab w:val="left" w:pos="360"/>
        </w:tabs>
        <w:spacing w:after="160"/>
        <w:jc w:val="center"/>
        <w:rPr>
          <w:rFonts w:ascii="Cambria" w:hAnsi="Cambria" w:cs="Arial"/>
          <w:b/>
          <w:sz w:val="22"/>
          <w:szCs w:val="22"/>
        </w:rPr>
      </w:pPr>
      <w:r>
        <w:rPr>
          <w:rFonts w:ascii="Cambria" w:hAnsi="Cambria" w:cs="Arial"/>
          <w:b/>
          <w:sz w:val="22"/>
          <w:szCs w:val="22"/>
        </w:rPr>
        <w:t>Koordynatorzy realizacji U</w:t>
      </w:r>
      <w:r w:rsidR="00F36742" w:rsidRPr="00AC63C2">
        <w:rPr>
          <w:rFonts w:ascii="Cambria" w:hAnsi="Cambria" w:cs="Arial"/>
          <w:b/>
          <w:sz w:val="22"/>
          <w:szCs w:val="22"/>
        </w:rPr>
        <w:t>mowy</w:t>
      </w:r>
    </w:p>
    <w:p w14:paraId="1EA7DF24" w14:textId="448639D8" w:rsidR="00F36742" w:rsidRPr="00AC63C2" w:rsidRDefault="00F36742" w:rsidP="00AC63C2">
      <w:pPr>
        <w:pStyle w:val="Akapitzlist"/>
        <w:numPr>
          <w:ilvl w:val="6"/>
          <w:numId w:val="23"/>
        </w:numPr>
        <w:spacing w:before="80" w:after="80" w:line="240" w:lineRule="auto"/>
        <w:ind w:left="567" w:hanging="567"/>
        <w:jc w:val="both"/>
        <w:rPr>
          <w:rFonts w:ascii="Cambria" w:hAnsi="Cambria" w:cs="Arial"/>
        </w:rPr>
      </w:pPr>
      <w:r w:rsidRPr="00AC63C2">
        <w:rPr>
          <w:rFonts w:ascii="Cambria" w:hAnsi="Cambria" w:cs="Arial"/>
        </w:rPr>
        <w:t xml:space="preserve">W celu zapewnienia koordynacji </w:t>
      </w:r>
      <w:r w:rsidR="00203E19">
        <w:rPr>
          <w:rFonts w:ascii="Cambria" w:hAnsi="Cambria" w:cs="Arial"/>
        </w:rPr>
        <w:t>usług</w:t>
      </w:r>
      <w:r w:rsidRPr="00AC63C2">
        <w:rPr>
          <w:rFonts w:ascii="Cambria" w:hAnsi="Cambria" w:cs="Arial"/>
        </w:rPr>
        <w:t xml:space="preserve"> wynikających z realizacji niniejszej Umowy</w:t>
      </w:r>
      <w:r w:rsidR="00203E19">
        <w:rPr>
          <w:rFonts w:ascii="Cambria" w:hAnsi="Cambria" w:cs="Arial"/>
        </w:rPr>
        <w:t>,</w:t>
      </w:r>
      <w:r w:rsidRPr="00AC63C2">
        <w:rPr>
          <w:rFonts w:ascii="Cambria" w:hAnsi="Cambria" w:cs="Arial"/>
        </w:rPr>
        <w:t xml:space="preserve"> Strony ustanawiaj</w:t>
      </w:r>
      <w:r w:rsidR="00203E19">
        <w:rPr>
          <w:rFonts w:ascii="Cambria" w:hAnsi="Cambria" w:cs="Arial"/>
        </w:rPr>
        <w:t>ą koordynatorów ds. realizacji U</w:t>
      </w:r>
      <w:r w:rsidRPr="00AC63C2">
        <w:rPr>
          <w:rFonts w:ascii="Cambria" w:hAnsi="Cambria" w:cs="Arial"/>
        </w:rPr>
        <w:t>mowy w osobach</w:t>
      </w:r>
      <w:r w:rsidR="00203E19">
        <w:rPr>
          <w:rStyle w:val="Odwoanieprzypisudolnego"/>
          <w:rFonts w:ascii="Cambria" w:hAnsi="Cambria" w:cs="Arial"/>
        </w:rPr>
        <w:footnoteReference w:id="2"/>
      </w:r>
      <w:r w:rsidRPr="00AC63C2">
        <w:rPr>
          <w:rFonts w:ascii="Cambria" w:hAnsi="Cambria" w:cs="Arial"/>
        </w:rPr>
        <w:t>:</w:t>
      </w:r>
    </w:p>
    <w:p w14:paraId="292822D3" w14:textId="7EFACBBC" w:rsidR="00F36742" w:rsidRPr="00AC63C2" w:rsidRDefault="00F36742" w:rsidP="00AC63C2">
      <w:pPr>
        <w:pStyle w:val="Akapitzlist"/>
        <w:numPr>
          <w:ilvl w:val="1"/>
          <w:numId w:val="40"/>
        </w:numPr>
        <w:tabs>
          <w:tab w:val="left" w:pos="360"/>
          <w:tab w:val="left" w:pos="1134"/>
        </w:tabs>
        <w:spacing w:before="80" w:after="80" w:line="240" w:lineRule="auto"/>
        <w:ind w:left="1134" w:hanging="567"/>
        <w:jc w:val="both"/>
        <w:rPr>
          <w:rFonts w:ascii="Cambria" w:hAnsi="Cambria" w:cs="Arial"/>
        </w:rPr>
      </w:pPr>
      <w:r w:rsidRPr="00AC63C2">
        <w:rPr>
          <w:rFonts w:ascii="Cambria" w:hAnsi="Cambria" w:cs="Arial"/>
        </w:rPr>
        <w:t xml:space="preserve">ze strony Zamawiającego: </w:t>
      </w:r>
    </w:p>
    <w:p w14:paraId="03CCBBB8" w14:textId="350D9380" w:rsidR="00F36742" w:rsidRPr="00AC63C2" w:rsidRDefault="00B703B7" w:rsidP="00AC63C2">
      <w:pPr>
        <w:spacing w:before="80" w:after="80"/>
        <w:ind w:left="1134"/>
        <w:jc w:val="both"/>
        <w:rPr>
          <w:rFonts w:ascii="Cambria" w:hAnsi="Cambria" w:cs="Arial"/>
          <w:sz w:val="22"/>
          <w:szCs w:val="22"/>
        </w:rPr>
      </w:pPr>
      <w:r>
        <w:rPr>
          <w:rFonts w:ascii="Cambria" w:hAnsi="Cambria" w:cs="Arial"/>
          <w:sz w:val="22"/>
          <w:szCs w:val="22"/>
        </w:rPr>
        <w:t>imię i nazwisko: ................................</w:t>
      </w:r>
    </w:p>
    <w:p w14:paraId="604A24C2" w14:textId="7CAA8A92" w:rsidR="00F36742" w:rsidRPr="00AC63C2" w:rsidRDefault="00B703B7" w:rsidP="00AC63C2">
      <w:pPr>
        <w:spacing w:before="80" w:after="80"/>
        <w:ind w:left="1134"/>
        <w:jc w:val="both"/>
        <w:rPr>
          <w:rFonts w:ascii="Cambria" w:hAnsi="Cambria" w:cs="Arial"/>
          <w:sz w:val="22"/>
          <w:szCs w:val="22"/>
        </w:rPr>
      </w:pPr>
      <w:r>
        <w:rPr>
          <w:rFonts w:ascii="Cambria" w:hAnsi="Cambria" w:cs="Arial"/>
          <w:sz w:val="22"/>
          <w:szCs w:val="22"/>
        </w:rPr>
        <w:t>telefon: ………………………….............</w:t>
      </w:r>
    </w:p>
    <w:p w14:paraId="1771190B" w14:textId="77777777" w:rsidR="00F36742" w:rsidRPr="00AC63C2" w:rsidRDefault="00F36742" w:rsidP="00AC63C2">
      <w:pPr>
        <w:spacing w:before="80" w:after="80"/>
        <w:ind w:left="1134"/>
        <w:jc w:val="both"/>
        <w:rPr>
          <w:rFonts w:ascii="Cambria" w:hAnsi="Cambria" w:cs="Arial"/>
          <w:sz w:val="22"/>
          <w:szCs w:val="22"/>
        </w:rPr>
      </w:pPr>
      <w:r w:rsidRPr="00AC63C2">
        <w:rPr>
          <w:rFonts w:ascii="Cambria" w:hAnsi="Cambria" w:cs="Arial"/>
          <w:sz w:val="22"/>
          <w:szCs w:val="22"/>
        </w:rPr>
        <w:t>adres e-mail: ……………………………</w:t>
      </w:r>
    </w:p>
    <w:p w14:paraId="68DA8A6B" w14:textId="58B96A71" w:rsidR="00F36742" w:rsidRPr="00AC63C2" w:rsidRDefault="00F36742" w:rsidP="00AC63C2">
      <w:pPr>
        <w:pStyle w:val="Akapitzlist"/>
        <w:numPr>
          <w:ilvl w:val="0"/>
          <w:numId w:val="40"/>
        </w:numPr>
        <w:tabs>
          <w:tab w:val="left" w:pos="360"/>
        </w:tabs>
        <w:spacing w:before="80" w:after="80" w:line="240" w:lineRule="auto"/>
        <w:ind w:left="1134" w:hanging="567"/>
        <w:jc w:val="both"/>
        <w:rPr>
          <w:rFonts w:ascii="Cambria" w:hAnsi="Cambria" w:cs="Arial"/>
        </w:rPr>
      </w:pPr>
      <w:r w:rsidRPr="00AC63C2">
        <w:rPr>
          <w:rFonts w:ascii="Cambria" w:hAnsi="Cambria" w:cs="Arial"/>
        </w:rPr>
        <w:t>ze strony Wykonawcy:</w:t>
      </w:r>
    </w:p>
    <w:p w14:paraId="22FD1964" w14:textId="69664433"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imię i nazwisko: ……………………….</w:t>
      </w:r>
    </w:p>
    <w:p w14:paraId="62C3E818" w14:textId="77777777"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telefon: ……………………………………</w:t>
      </w:r>
    </w:p>
    <w:p w14:paraId="10ABC799" w14:textId="77777777" w:rsidR="00F36742" w:rsidRPr="00AC63C2" w:rsidRDefault="00F36742" w:rsidP="00AC63C2">
      <w:pPr>
        <w:tabs>
          <w:tab w:val="left" w:pos="360"/>
        </w:tabs>
        <w:spacing w:before="80" w:after="80"/>
        <w:ind w:left="1134"/>
        <w:jc w:val="both"/>
        <w:rPr>
          <w:rFonts w:ascii="Cambria" w:hAnsi="Cambria" w:cs="Arial"/>
          <w:sz w:val="22"/>
          <w:szCs w:val="22"/>
        </w:rPr>
      </w:pPr>
      <w:r w:rsidRPr="00AC63C2">
        <w:rPr>
          <w:rFonts w:ascii="Cambria" w:hAnsi="Cambria" w:cs="Arial"/>
          <w:sz w:val="22"/>
          <w:szCs w:val="22"/>
        </w:rPr>
        <w:t>adres e-mail: ……………………………</w:t>
      </w:r>
    </w:p>
    <w:p w14:paraId="2914FB1F" w14:textId="3346E66C" w:rsidR="00F36742" w:rsidRPr="00AC63C2" w:rsidRDefault="00F36742" w:rsidP="00AC63C2">
      <w:pPr>
        <w:pStyle w:val="Akapitzlist"/>
        <w:numPr>
          <w:ilvl w:val="6"/>
          <w:numId w:val="23"/>
        </w:numPr>
        <w:spacing w:before="80" w:after="80" w:line="240" w:lineRule="auto"/>
        <w:ind w:left="567" w:hanging="567"/>
        <w:jc w:val="both"/>
        <w:rPr>
          <w:rFonts w:ascii="Cambria" w:hAnsi="Cambria" w:cs="Arial"/>
        </w:rPr>
      </w:pPr>
      <w:r w:rsidRPr="00AC63C2">
        <w:rPr>
          <w:rFonts w:ascii="Cambria" w:hAnsi="Cambria" w:cs="Arial"/>
        </w:rPr>
        <w:t>Zmiana osób lub danych wskazanych w ust. 1 wymaga każdorazowego, pisemnego zawiadomienia drugiej Strony umowy. Zmiana ta nie stanowi zmiany umowy i nie wymaga sporządzenia do niej aneksu. Zmiana ta jest skuteczna z chwilą złożenia drugiej Stronie zawiadomienia o zmianie.</w:t>
      </w:r>
    </w:p>
    <w:p w14:paraId="63677D95" w14:textId="5B3B0199" w:rsidR="00F36742" w:rsidRPr="00AC63C2" w:rsidRDefault="00F36742" w:rsidP="00AC63C2">
      <w:pPr>
        <w:pStyle w:val="Akapitzlist"/>
        <w:numPr>
          <w:ilvl w:val="6"/>
          <w:numId w:val="23"/>
        </w:numPr>
        <w:spacing w:before="80" w:after="360" w:line="240" w:lineRule="auto"/>
        <w:ind w:left="567" w:hanging="567"/>
        <w:jc w:val="both"/>
        <w:rPr>
          <w:rFonts w:ascii="Cambria" w:hAnsi="Cambria" w:cs="Arial"/>
        </w:rPr>
      </w:pPr>
      <w:r w:rsidRPr="00AC63C2">
        <w:rPr>
          <w:rFonts w:ascii="Cambria" w:hAnsi="Cambria" w:cs="Arial"/>
        </w:rPr>
        <w:t>Wykonawca oświadcza, że udzieli osobie wskazanej w ust. 1 lit. b) wszelkich niezbędnych pełnomocnictw do działania w imieniu Wykonawcy w związku z realizacją postanowień niniejszej Umowy.</w:t>
      </w:r>
    </w:p>
    <w:p w14:paraId="1449970C" w14:textId="05037426" w:rsidR="00F36742" w:rsidRPr="00AC63C2" w:rsidRDefault="00F36742" w:rsidP="00AC63C2">
      <w:pPr>
        <w:tabs>
          <w:tab w:val="left" w:pos="360"/>
        </w:tabs>
        <w:jc w:val="center"/>
        <w:rPr>
          <w:rFonts w:ascii="Cambria" w:hAnsi="Cambria" w:cs="Arial"/>
          <w:b/>
          <w:sz w:val="22"/>
          <w:szCs w:val="22"/>
        </w:rPr>
      </w:pPr>
      <w:r w:rsidRPr="00AC63C2">
        <w:rPr>
          <w:rFonts w:ascii="Cambria" w:hAnsi="Cambria" w:cs="Arial"/>
          <w:b/>
          <w:sz w:val="22"/>
          <w:szCs w:val="22"/>
        </w:rPr>
        <w:t>§ 1</w:t>
      </w:r>
      <w:r w:rsidR="000C2DF3">
        <w:rPr>
          <w:rFonts w:ascii="Cambria" w:hAnsi="Cambria" w:cs="Arial"/>
          <w:b/>
          <w:sz w:val="22"/>
          <w:szCs w:val="22"/>
        </w:rPr>
        <w:t>5</w:t>
      </w:r>
    </w:p>
    <w:p w14:paraId="73C0C09D" w14:textId="77777777" w:rsidR="001C4F25" w:rsidRPr="00AC63C2" w:rsidRDefault="001C4F25" w:rsidP="00A5786E">
      <w:pPr>
        <w:shd w:val="clear" w:color="auto" w:fill="FFFFFF"/>
        <w:suppressAutoHyphens w:val="0"/>
        <w:autoSpaceDE w:val="0"/>
        <w:autoSpaceDN w:val="0"/>
        <w:adjustRightInd w:val="0"/>
        <w:spacing w:after="120"/>
        <w:ind w:right="57"/>
        <w:jc w:val="center"/>
        <w:rPr>
          <w:rFonts w:ascii="Cambria" w:hAnsi="Cambria"/>
          <w:b/>
          <w:color w:val="000000"/>
          <w:sz w:val="22"/>
          <w:szCs w:val="22"/>
          <w:lang w:eastAsia="pl-PL"/>
        </w:rPr>
      </w:pPr>
      <w:r w:rsidRPr="00AC63C2">
        <w:rPr>
          <w:rFonts w:ascii="Cambria" w:hAnsi="Cambria"/>
          <w:b/>
          <w:color w:val="000000"/>
          <w:sz w:val="22"/>
          <w:szCs w:val="22"/>
          <w:lang w:eastAsia="pl-PL"/>
        </w:rPr>
        <w:t xml:space="preserve">Porozumiewanie się stron </w:t>
      </w:r>
    </w:p>
    <w:p w14:paraId="44AA3255" w14:textId="77777777" w:rsidR="001C4F25" w:rsidRPr="00AC63C2" w:rsidRDefault="001C4F25" w:rsidP="00C13B17">
      <w:pPr>
        <w:widowControl w:val="0"/>
        <w:numPr>
          <w:ilvl w:val="0"/>
          <w:numId w:val="41"/>
        </w:numPr>
        <w:shd w:val="clear" w:color="auto" w:fill="FFFFFF"/>
        <w:suppressAutoHyphens w:val="0"/>
        <w:autoSpaceDE w:val="0"/>
        <w:autoSpaceDN w:val="0"/>
        <w:adjustRightInd w:val="0"/>
        <w:spacing w:before="80" w:after="80"/>
        <w:ind w:left="567" w:right="11" w:hanging="567"/>
        <w:jc w:val="both"/>
        <w:rPr>
          <w:rFonts w:ascii="Cambria" w:hAnsi="Cambria"/>
          <w:color w:val="000000"/>
          <w:sz w:val="22"/>
          <w:szCs w:val="22"/>
          <w:lang w:eastAsia="pl-PL"/>
        </w:rPr>
      </w:pPr>
      <w:r w:rsidRPr="00AC63C2">
        <w:rPr>
          <w:rFonts w:ascii="Cambria" w:hAnsi="Cambria"/>
          <w:color w:val="000000"/>
          <w:sz w:val="22"/>
          <w:szCs w:val="22"/>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AC63C2" w:rsidRDefault="001C4F25" w:rsidP="00C13B17">
      <w:pPr>
        <w:widowControl w:val="0"/>
        <w:numPr>
          <w:ilvl w:val="0"/>
          <w:numId w:val="41"/>
        </w:numPr>
        <w:shd w:val="clear" w:color="auto" w:fill="FFFFFF"/>
        <w:suppressAutoHyphens w:val="0"/>
        <w:autoSpaceDE w:val="0"/>
        <w:autoSpaceDN w:val="0"/>
        <w:adjustRightInd w:val="0"/>
        <w:spacing w:before="80" w:after="80"/>
        <w:ind w:left="567" w:right="6" w:hanging="567"/>
        <w:jc w:val="both"/>
        <w:rPr>
          <w:rFonts w:ascii="Cambria" w:hAnsi="Cambria"/>
          <w:color w:val="000000"/>
          <w:sz w:val="22"/>
          <w:szCs w:val="22"/>
          <w:lang w:eastAsia="pl-PL"/>
        </w:rPr>
      </w:pPr>
      <w:r w:rsidRPr="00AC63C2">
        <w:rPr>
          <w:rFonts w:ascii="Cambria" w:hAnsi="Cambria"/>
          <w:color w:val="000000"/>
          <w:sz w:val="22"/>
          <w:szCs w:val="22"/>
          <w:lang w:eastAsia="pl-PL"/>
        </w:rPr>
        <w:t>Strony ustalają, że ich aktualne adresy do korespondencji oraz dane kontaktowe są następujące</w:t>
      </w:r>
      <w:r w:rsidR="00C13B17">
        <w:rPr>
          <w:rStyle w:val="Odwoanieprzypisudolnego"/>
          <w:rFonts w:ascii="Cambria" w:hAnsi="Cambria"/>
          <w:color w:val="000000"/>
          <w:sz w:val="22"/>
          <w:szCs w:val="22"/>
          <w:lang w:eastAsia="pl-PL"/>
        </w:rPr>
        <w:footnoteReference w:id="3"/>
      </w:r>
      <w:r w:rsidRPr="00AC63C2">
        <w:rPr>
          <w:rFonts w:ascii="Cambria" w:hAnsi="Cambria"/>
          <w:color w:val="000000"/>
          <w:sz w:val="22"/>
          <w:szCs w:val="22"/>
          <w:lang w:eastAsia="pl-PL"/>
        </w:rPr>
        <w:t>:</w:t>
      </w:r>
    </w:p>
    <w:p w14:paraId="1EE41D47" w14:textId="11A60BFC" w:rsidR="001C4F25" w:rsidRPr="00AC63C2" w:rsidRDefault="001C4F25" w:rsidP="00C13B17">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Zamawiający: Gmina</w:t>
      </w:r>
      <w:r w:rsidR="00C13B17">
        <w:rPr>
          <w:rFonts w:ascii="Cambria" w:hAnsi="Cambria"/>
          <w:color w:val="000000"/>
          <w:sz w:val="22"/>
          <w:szCs w:val="22"/>
          <w:lang w:eastAsia="pl-PL"/>
        </w:rPr>
        <w:t xml:space="preserve">  Kołbaskowo, Kołbaskowo 106, 72-001 Kołbaskowo,</w:t>
      </w:r>
      <w:r w:rsidRPr="00AC63C2">
        <w:rPr>
          <w:rFonts w:ascii="Cambria" w:hAnsi="Cambria"/>
          <w:color w:val="000000"/>
          <w:sz w:val="22"/>
          <w:szCs w:val="22"/>
          <w:lang w:eastAsia="pl-PL"/>
        </w:rPr>
        <w:t xml:space="preserve"> </w:t>
      </w:r>
      <w:r w:rsidR="00C13B17">
        <w:rPr>
          <w:rFonts w:ascii="Cambria" w:hAnsi="Cambria"/>
          <w:color w:val="000000"/>
          <w:sz w:val="22"/>
          <w:szCs w:val="22"/>
          <w:lang w:eastAsia="pl-PL"/>
        </w:rPr>
        <w:t xml:space="preserve">adres </w:t>
      </w:r>
      <w:r w:rsidRPr="00AC63C2">
        <w:rPr>
          <w:rFonts w:ascii="Cambria" w:hAnsi="Cambria"/>
          <w:color w:val="000000"/>
          <w:sz w:val="22"/>
          <w:szCs w:val="22"/>
          <w:lang w:eastAsia="pl-PL"/>
        </w:rPr>
        <w:t>e-mail ___</w:t>
      </w:r>
      <w:r w:rsidR="00C13B17">
        <w:rPr>
          <w:rFonts w:ascii="Cambria" w:hAnsi="Cambria"/>
          <w:color w:val="000000"/>
          <w:sz w:val="22"/>
          <w:szCs w:val="22"/>
          <w:lang w:eastAsia="pl-PL"/>
        </w:rPr>
        <w:t>_____</w:t>
      </w:r>
      <w:r w:rsidRPr="00AC63C2">
        <w:rPr>
          <w:rFonts w:ascii="Cambria" w:hAnsi="Cambria"/>
          <w:color w:val="000000"/>
          <w:sz w:val="22"/>
          <w:szCs w:val="22"/>
          <w:lang w:eastAsia="pl-PL"/>
        </w:rPr>
        <w:t>_@______________</w:t>
      </w:r>
      <w:r w:rsidR="00C13B17">
        <w:rPr>
          <w:rFonts w:ascii="Cambria" w:hAnsi="Cambria"/>
          <w:color w:val="000000"/>
          <w:sz w:val="22"/>
          <w:szCs w:val="22"/>
          <w:lang w:eastAsia="pl-PL"/>
        </w:rPr>
        <w:t>, numer telefonu: ___________________</w:t>
      </w:r>
      <w:r w:rsidRPr="00AC63C2">
        <w:rPr>
          <w:rFonts w:ascii="Cambria" w:hAnsi="Cambria"/>
          <w:color w:val="000000"/>
          <w:sz w:val="22"/>
          <w:szCs w:val="22"/>
          <w:lang w:eastAsia="pl-PL"/>
        </w:rPr>
        <w:t>;</w:t>
      </w:r>
    </w:p>
    <w:p w14:paraId="3043DF39" w14:textId="0FFD979D" w:rsidR="001C4F25" w:rsidRPr="00C13B17" w:rsidRDefault="001C4F25" w:rsidP="00C13B17">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olor w:val="000000"/>
          <w:sz w:val="22"/>
          <w:szCs w:val="22"/>
          <w:lang w:eastAsia="pl-PL"/>
        </w:rPr>
      </w:pPr>
      <w:r w:rsidRPr="00AC63C2">
        <w:rPr>
          <w:rFonts w:ascii="Cambria" w:hAnsi="Cambria"/>
          <w:color w:val="000000"/>
          <w:sz w:val="22"/>
          <w:szCs w:val="22"/>
          <w:lang w:eastAsia="pl-PL"/>
        </w:rPr>
        <w:t xml:space="preserve">Wykonawca: </w:t>
      </w:r>
      <w:r w:rsidR="00C13B17">
        <w:rPr>
          <w:rFonts w:ascii="Cambria" w:hAnsi="Cambria"/>
          <w:color w:val="000000"/>
          <w:sz w:val="22"/>
          <w:szCs w:val="22"/>
          <w:lang w:eastAsia="pl-PL"/>
        </w:rPr>
        <w:t xml:space="preserve">________________, ul ____________________ nr _______, ___-_____ ____________________, adres </w:t>
      </w:r>
      <w:r w:rsidR="00C13B17" w:rsidRPr="00AC63C2">
        <w:rPr>
          <w:rFonts w:ascii="Cambria" w:hAnsi="Cambria"/>
          <w:color w:val="000000"/>
          <w:sz w:val="22"/>
          <w:szCs w:val="22"/>
          <w:lang w:eastAsia="pl-PL"/>
        </w:rPr>
        <w:t>e-mail ___</w:t>
      </w:r>
      <w:r w:rsidR="00C13B17">
        <w:rPr>
          <w:rFonts w:ascii="Cambria" w:hAnsi="Cambria"/>
          <w:color w:val="000000"/>
          <w:sz w:val="22"/>
          <w:szCs w:val="22"/>
          <w:lang w:eastAsia="pl-PL"/>
        </w:rPr>
        <w:t>_____</w:t>
      </w:r>
      <w:r w:rsidR="00C13B17" w:rsidRPr="00AC63C2">
        <w:rPr>
          <w:rFonts w:ascii="Cambria" w:hAnsi="Cambria"/>
          <w:color w:val="000000"/>
          <w:sz w:val="22"/>
          <w:szCs w:val="22"/>
          <w:lang w:eastAsia="pl-PL"/>
        </w:rPr>
        <w:t>_@______________</w:t>
      </w:r>
      <w:r w:rsidR="00C13B17">
        <w:rPr>
          <w:rFonts w:ascii="Cambria" w:hAnsi="Cambria"/>
          <w:color w:val="000000"/>
          <w:sz w:val="22"/>
          <w:szCs w:val="22"/>
          <w:lang w:eastAsia="pl-PL"/>
        </w:rPr>
        <w:t>, numer telefonu: ___________________.</w:t>
      </w:r>
    </w:p>
    <w:p w14:paraId="36D74A8D" w14:textId="77777777" w:rsidR="001C4F25" w:rsidRPr="00AC63C2" w:rsidRDefault="001C4F25" w:rsidP="00C13B17">
      <w:pPr>
        <w:widowControl w:val="0"/>
        <w:numPr>
          <w:ilvl w:val="0"/>
          <w:numId w:val="43"/>
        </w:numPr>
        <w:shd w:val="clear" w:color="auto" w:fill="FFFFFF"/>
        <w:suppressAutoHyphens w:val="0"/>
        <w:autoSpaceDE w:val="0"/>
        <w:autoSpaceDN w:val="0"/>
        <w:adjustRightInd w:val="0"/>
        <w:spacing w:before="80" w:after="80"/>
        <w:ind w:left="567" w:hanging="567"/>
        <w:jc w:val="both"/>
        <w:rPr>
          <w:rFonts w:ascii="Cambria" w:hAnsi="Cambria"/>
          <w:color w:val="000000"/>
          <w:sz w:val="22"/>
          <w:szCs w:val="22"/>
          <w:lang w:eastAsia="pl-PL"/>
        </w:rPr>
      </w:pPr>
      <w:r w:rsidRPr="00AC63C2">
        <w:rPr>
          <w:rFonts w:ascii="Cambria" w:hAnsi="Cambria"/>
          <w:color w:val="000000"/>
          <w:sz w:val="22"/>
          <w:szCs w:val="22"/>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7C53C994" w14:textId="0066631E" w:rsidR="001C4F25" w:rsidRPr="00AC63C2" w:rsidRDefault="001C4F25" w:rsidP="00C13B17">
      <w:pPr>
        <w:widowControl w:val="0"/>
        <w:numPr>
          <w:ilvl w:val="0"/>
          <w:numId w:val="43"/>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olor w:val="000000"/>
          <w:sz w:val="22"/>
          <w:szCs w:val="22"/>
          <w:lang w:eastAsia="pl-PL"/>
        </w:rPr>
      </w:pPr>
      <w:r w:rsidRPr="00AC63C2">
        <w:rPr>
          <w:rFonts w:ascii="Cambria" w:hAnsi="Cambria"/>
          <w:color w:val="000000"/>
          <w:sz w:val="22"/>
          <w:szCs w:val="22"/>
          <w:lang w:eastAsia="pl-PL"/>
        </w:rPr>
        <w:t>Korespon</w:t>
      </w:r>
      <w:r w:rsidR="00C13B17">
        <w:rPr>
          <w:rFonts w:ascii="Cambria" w:hAnsi="Cambria"/>
          <w:color w:val="000000"/>
          <w:sz w:val="22"/>
          <w:szCs w:val="22"/>
          <w:lang w:eastAsia="pl-PL"/>
        </w:rPr>
        <w:t>dencja pisemna i elektroniczna S</w:t>
      </w:r>
      <w:r w:rsidRPr="00AC63C2">
        <w:rPr>
          <w:rFonts w:ascii="Cambria" w:hAnsi="Cambria"/>
          <w:color w:val="000000"/>
          <w:sz w:val="22"/>
          <w:szCs w:val="22"/>
          <w:lang w:eastAsia="pl-PL"/>
        </w:rPr>
        <w:t>tron kierowana będzie na adresy wskazane w ust. 2.</w:t>
      </w:r>
    </w:p>
    <w:p w14:paraId="32880B3D" w14:textId="5B74E95A" w:rsidR="001C4F25" w:rsidRPr="00775312" w:rsidRDefault="001C4F25" w:rsidP="00775312">
      <w:pPr>
        <w:widowControl w:val="0"/>
        <w:numPr>
          <w:ilvl w:val="0"/>
          <w:numId w:val="43"/>
        </w:numPr>
        <w:shd w:val="clear" w:color="auto" w:fill="FFFFFF"/>
        <w:suppressAutoHyphens w:val="0"/>
        <w:autoSpaceDE w:val="0"/>
        <w:autoSpaceDN w:val="0"/>
        <w:adjustRightInd w:val="0"/>
        <w:spacing w:before="80" w:after="360"/>
        <w:ind w:left="567" w:right="11" w:hanging="567"/>
        <w:jc w:val="both"/>
        <w:rPr>
          <w:rFonts w:ascii="Cambria" w:hAnsi="Cambria"/>
          <w:color w:val="000000"/>
          <w:sz w:val="22"/>
          <w:szCs w:val="22"/>
          <w:lang w:eastAsia="pl-PL"/>
        </w:rPr>
      </w:pPr>
      <w:r w:rsidRPr="00AC63C2">
        <w:rPr>
          <w:rFonts w:ascii="Cambria" w:hAnsi="Cambria"/>
          <w:color w:val="000000"/>
          <w:sz w:val="22"/>
          <w:szCs w:val="22"/>
          <w:lang w:eastAsia="pl-PL"/>
        </w:rPr>
        <w:t>Każda ze Stron zobowiązana jest niezwłocznie, nie później niż w term</w:t>
      </w:r>
      <w:r w:rsidR="00C13B17">
        <w:rPr>
          <w:rFonts w:ascii="Cambria" w:hAnsi="Cambria"/>
          <w:color w:val="000000"/>
          <w:sz w:val="22"/>
          <w:szCs w:val="22"/>
          <w:lang w:eastAsia="pl-PL"/>
        </w:rPr>
        <w:t>inie 3 dni potwierdzić drugiej S</w:t>
      </w:r>
      <w:r w:rsidRPr="00AC63C2">
        <w:rPr>
          <w:rFonts w:ascii="Cambria" w:hAnsi="Cambria"/>
          <w:color w:val="000000"/>
          <w:sz w:val="22"/>
          <w:szCs w:val="22"/>
          <w:lang w:eastAsia="pl-PL"/>
        </w:rPr>
        <w:t xml:space="preserve">tronie otrzymanie korespondencji wysyłanej w formie elektronicznej za pośrednictwem poczty elektronicznej. Nieotrzymanie potwierdzenia otrzymania </w:t>
      </w:r>
      <w:r w:rsidRPr="00AC63C2">
        <w:rPr>
          <w:rFonts w:ascii="Cambria" w:hAnsi="Cambria"/>
          <w:color w:val="000000"/>
          <w:sz w:val="22"/>
          <w:szCs w:val="22"/>
          <w:lang w:eastAsia="pl-PL"/>
        </w:rPr>
        <w:lastRenderedPageBreak/>
        <w:t>korespondencji równoznaczne jest z jej nieotrzymaniem</w:t>
      </w:r>
      <w:r w:rsidR="00775312">
        <w:rPr>
          <w:rFonts w:ascii="Cambria" w:hAnsi="Cambria"/>
          <w:color w:val="000000"/>
          <w:sz w:val="22"/>
          <w:szCs w:val="22"/>
          <w:lang w:eastAsia="pl-PL"/>
        </w:rPr>
        <w:t>.</w:t>
      </w:r>
    </w:p>
    <w:p w14:paraId="2823EB78" w14:textId="36184A11" w:rsidR="001C4F25" w:rsidRPr="00AC63C2" w:rsidRDefault="001C4F25" w:rsidP="00AC63C2">
      <w:pPr>
        <w:tabs>
          <w:tab w:val="left" w:pos="360"/>
        </w:tabs>
        <w:jc w:val="center"/>
        <w:rPr>
          <w:rFonts w:ascii="Cambria" w:hAnsi="Cambria" w:cs="Arial"/>
          <w:b/>
          <w:sz w:val="22"/>
          <w:szCs w:val="22"/>
        </w:rPr>
      </w:pPr>
      <w:r w:rsidRPr="00AC63C2">
        <w:rPr>
          <w:rFonts w:ascii="Cambria" w:hAnsi="Cambria" w:cs="Arial"/>
          <w:b/>
          <w:sz w:val="22"/>
          <w:szCs w:val="22"/>
        </w:rPr>
        <w:t>§ 1</w:t>
      </w:r>
      <w:r w:rsidR="000C2DF3">
        <w:rPr>
          <w:rFonts w:ascii="Cambria" w:hAnsi="Cambria" w:cs="Arial"/>
          <w:b/>
          <w:sz w:val="22"/>
          <w:szCs w:val="22"/>
        </w:rPr>
        <w:t>6</w:t>
      </w:r>
    </w:p>
    <w:p w14:paraId="13D066E8" w14:textId="298771C4" w:rsidR="006E6CD4" w:rsidRPr="00AC63C2" w:rsidRDefault="006E6CD4" w:rsidP="00AC63C2">
      <w:pPr>
        <w:tabs>
          <w:tab w:val="left" w:pos="360"/>
        </w:tabs>
        <w:spacing w:after="160"/>
        <w:jc w:val="center"/>
        <w:rPr>
          <w:rFonts w:ascii="Cambria" w:hAnsi="Cambria" w:cs="Arial"/>
          <w:b/>
          <w:sz w:val="22"/>
          <w:szCs w:val="22"/>
        </w:rPr>
      </w:pPr>
      <w:r w:rsidRPr="00AC63C2">
        <w:rPr>
          <w:rFonts w:ascii="Cambria" w:hAnsi="Cambria" w:cs="Arial"/>
          <w:b/>
          <w:sz w:val="22"/>
          <w:szCs w:val="22"/>
        </w:rPr>
        <w:t>Postanowienia końcowe</w:t>
      </w:r>
    </w:p>
    <w:p w14:paraId="070E17C2" w14:textId="77777777" w:rsidR="001C4F25" w:rsidRPr="001C4F25" w:rsidRDefault="001C4F25" w:rsidP="00AC63C2">
      <w:pPr>
        <w:widowControl w:val="0"/>
        <w:numPr>
          <w:ilvl w:val="0"/>
          <w:numId w:val="44"/>
        </w:numPr>
        <w:suppressAutoHyphens w:val="0"/>
        <w:autoSpaceDE w:val="0"/>
        <w:autoSpaceDN w:val="0"/>
        <w:adjustRightInd w:val="0"/>
        <w:spacing w:before="80" w:after="80"/>
        <w:ind w:left="567" w:hanging="567"/>
        <w:jc w:val="both"/>
        <w:rPr>
          <w:rFonts w:ascii="Cambria" w:hAnsi="Cambria"/>
          <w:b/>
          <w:sz w:val="22"/>
          <w:szCs w:val="22"/>
          <w:lang w:eastAsia="pl-PL"/>
        </w:rPr>
      </w:pPr>
      <w:r w:rsidRPr="001C4F25">
        <w:rPr>
          <w:rFonts w:ascii="Cambria" w:hAnsi="Cambria"/>
          <w:sz w:val="22"/>
          <w:szCs w:val="22"/>
          <w:lang w:eastAsia="pl-PL"/>
        </w:rPr>
        <w:t>W sprawach nieuregulowanych w niniejszej Umowie będą miały zastosowanie w szczególności przepisy:</w:t>
      </w:r>
    </w:p>
    <w:p w14:paraId="42B2340F" w14:textId="7B944800" w:rsidR="001C4F25" w:rsidRPr="001C4F25" w:rsidRDefault="001C4F25" w:rsidP="00AC63C2">
      <w:pPr>
        <w:widowControl w:val="0"/>
        <w:numPr>
          <w:ilvl w:val="1"/>
          <w:numId w:val="44"/>
        </w:numPr>
        <w:suppressAutoHyphens w:val="0"/>
        <w:autoSpaceDE w:val="0"/>
        <w:autoSpaceDN w:val="0"/>
        <w:adjustRightInd w:val="0"/>
        <w:spacing w:before="80" w:after="80"/>
        <w:ind w:left="1134" w:hanging="567"/>
        <w:jc w:val="both"/>
        <w:rPr>
          <w:rFonts w:ascii="Cambria" w:hAnsi="Cambria"/>
          <w:b/>
          <w:sz w:val="22"/>
          <w:szCs w:val="22"/>
          <w:lang w:eastAsia="pl-PL"/>
        </w:rPr>
      </w:pPr>
      <w:r w:rsidRPr="001C4F25">
        <w:rPr>
          <w:rFonts w:ascii="Cambria" w:hAnsi="Cambria"/>
          <w:sz w:val="22"/>
          <w:szCs w:val="22"/>
          <w:lang w:eastAsia="pl-PL"/>
        </w:rPr>
        <w:t>ustawy z dnia 11 września 2019 r. Prawo zamówień publicznych (</w:t>
      </w:r>
      <w:proofErr w:type="spellStart"/>
      <w:r w:rsidRPr="001C4F25">
        <w:rPr>
          <w:rFonts w:ascii="Cambria" w:hAnsi="Cambria"/>
          <w:sz w:val="22"/>
          <w:szCs w:val="22"/>
          <w:lang w:eastAsia="pl-PL"/>
        </w:rPr>
        <w:t>t.j</w:t>
      </w:r>
      <w:proofErr w:type="spellEnd"/>
      <w:r w:rsidRPr="001C4F25">
        <w:rPr>
          <w:rFonts w:ascii="Cambria" w:hAnsi="Cambria"/>
          <w:sz w:val="22"/>
          <w:szCs w:val="22"/>
          <w:lang w:eastAsia="pl-PL"/>
        </w:rPr>
        <w:t>. Dz.U. z 202</w:t>
      </w:r>
      <w:r w:rsidR="00B703B7">
        <w:rPr>
          <w:rFonts w:ascii="Cambria" w:hAnsi="Cambria"/>
          <w:sz w:val="22"/>
          <w:szCs w:val="22"/>
          <w:lang w:eastAsia="pl-PL"/>
        </w:rPr>
        <w:t>3</w:t>
      </w:r>
      <w:r w:rsidRPr="001C4F25">
        <w:rPr>
          <w:rFonts w:ascii="Cambria" w:hAnsi="Cambria"/>
          <w:sz w:val="22"/>
          <w:szCs w:val="22"/>
          <w:lang w:eastAsia="pl-PL"/>
        </w:rPr>
        <w:t xml:space="preserve"> r., </w:t>
      </w:r>
      <w:r w:rsidR="00B703B7">
        <w:rPr>
          <w:rFonts w:ascii="Cambria" w:hAnsi="Cambria"/>
          <w:sz w:val="22"/>
          <w:szCs w:val="22"/>
          <w:lang w:eastAsia="pl-PL"/>
        </w:rPr>
        <w:t>poz.1605</w:t>
      </w:r>
      <w:r w:rsidRPr="001C4F25">
        <w:rPr>
          <w:rFonts w:ascii="Cambria" w:hAnsi="Cambria"/>
          <w:sz w:val="22"/>
          <w:szCs w:val="22"/>
          <w:lang w:eastAsia="pl-PL"/>
        </w:rPr>
        <w:t>),</w:t>
      </w:r>
    </w:p>
    <w:p w14:paraId="49840156" w14:textId="1F823EC6" w:rsidR="001C4F25" w:rsidRPr="001C4F25" w:rsidRDefault="001C4F25" w:rsidP="00AC63C2">
      <w:pPr>
        <w:widowControl w:val="0"/>
        <w:numPr>
          <w:ilvl w:val="1"/>
          <w:numId w:val="44"/>
        </w:numPr>
        <w:suppressAutoHyphens w:val="0"/>
        <w:autoSpaceDE w:val="0"/>
        <w:autoSpaceDN w:val="0"/>
        <w:adjustRightInd w:val="0"/>
        <w:spacing w:before="80" w:after="80"/>
        <w:ind w:left="1134" w:hanging="567"/>
        <w:jc w:val="both"/>
        <w:rPr>
          <w:rFonts w:ascii="Cambria" w:hAnsi="Cambria"/>
          <w:b/>
          <w:sz w:val="22"/>
          <w:szCs w:val="22"/>
          <w:lang w:eastAsia="pl-PL"/>
        </w:rPr>
      </w:pPr>
      <w:r w:rsidRPr="001C4F25">
        <w:rPr>
          <w:rFonts w:ascii="Cambria" w:hAnsi="Cambria"/>
          <w:sz w:val="22"/>
          <w:szCs w:val="22"/>
          <w:lang w:eastAsia="pl-PL"/>
        </w:rPr>
        <w:t>ustawy z dnia 13 września 1996 r. o utrzymaniu czystości i porządku w gminach (</w:t>
      </w:r>
      <w:proofErr w:type="spellStart"/>
      <w:r w:rsidRPr="001C4F25">
        <w:rPr>
          <w:rFonts w:ascii="Cambria" w:hAnsi="Cambria"/>
          <w:sz w:val="22"/>
          <w:szCs w:val="22"/>
          <w:lang w:eastAsia="pl-PL"/>
        </w:rPr>
        <w:t>t.j</w:t>
      </w:r>
      <w:proofErr w:type="spellEnd"/>
      <w:r w:rsidRPr="001C4F25">
        <w:rPr>
          <w:rFonts w:ascii="Cambria" w:hAnsi="Cambria"/>
          <w:sz w:val="22"/>
          <w:szCs w:val="22"/>
          <w:lang w:eastAsia="pl-PL"/>
        </w:rPr>
        <w:t>. Dz.U. z 202</w:t>
      </w:r>
      <w:r w:rsidR="00D2739D">
        <w:rPr>
          <w:rFonts w:ascii="Cambria" w:hAnsi="Cambria"/>
          <w:sz w:val="22"/>
          <w:szCs w:val="22"/>
          <w:lang w:eastAsia="pl-PL"/>
        </w:rPr>
        <w:t>3</w:t>
      </w:r>
      <w:r w:rsidRPr="001C4F25">
        <w:rPr>
          <w:rFonts w:ascii="Cambria" w:hAnsi="Cambria"/>
          <w:sz w:val="22"/>
          <w:szCs w:val="22"/>
          <w:lang w:eastAsia="pl-PL"/>
        </w:rPr>
        <w:t xml:space="preserve">r., poz. </w:t>
      </w:r>
      <w:r w:rsidR="00D2739D">
        <w:rPr>
          <w:rFonts w:ascii="Cambria" w:hAnsi="Cambria"/>
          <w:sz w:val="22"/>
          <w:szCs w:val="22"/>
          <w:lang w:eastAsia="pl-PL"/>
        </w:rPr>
        <w:t>1469</w:t>
      </w:r>
      <w:r w:rsidRPr="001C4F25">
        <w:rPr>
          <w:rFonts w:ascii="Cambria" w:hAnsi="Cambria"/>
          <w:sz w:val="22"/>
          <w:szCs w:val="22"/>
          <w:lang w:eastAsia="pl-PL"/>
        </w:rPr>
        <w:t xml:space="preserve"> ze zm.), </w:t>
      </w:r>
    </w:p>
    <w:p w14:paraId="68340A92" w14:textId="6CFF3D4B" w:rsidR="001C4F25" w:rsidRPr="001C4F25" w:rsidRDefault="001C4F25" w:rsidP="00AC63C2">
      <w:pPr>
        <w:widowControl w:val="0"/>
        <w:numPr>
          <w:ilvl w:val="1"/>
          <w:numId w:val="44"/>
        </w:numPr>
        <w:suppressAutoHyphens w:val="0"/>
        <w:autoSpaceDE w:val="0"/>
        <w:autoSpaceDN w:val="0"/>
        <w:adjustRightInd w:val="0"/>
        <w:spacing w:before="80" w:after="80"/>
        <w:ind w:left="1134" w:hanging="567"/>
        <w:jc w:val="both"/>
        <w:rPr>
          <w:rFonts w:ascii="Cambria" w:hAnsi="Cambria"/>
          <w:b/>
          <w:sz w:val="22"/>
          <w:szCs w:val="22"/>
          <w:lang w:eastAsia="pl-PL"/>
        </w:rPr>
      </w:pPr>
      <w:r w:rsidRPr="001C4F25">
        <w:rPr>
          <w:rFonts w:ascii="Cambria" w:hAnsi="Cambria"/>
          <w:sz w:val="22"/>
          <w:szCs w:val="22"/>
          <w:lang w:eastAsia="pl-PL"/>
        </w:rPr>
        <w:t>ustawy z dnia 14 grudnia 2012 r. o odpadach (</w:t>
      </w:r>
      <w:proofErr w:type="spellStart"/>
      <w:r w:rsidRPr="001C4F25">
        <w:rPr>
          <w:rFonts w:ascii="Cambria" w:hAnsi="Cambria"/>
          <w:sz w:val="22"/>
          <w:szCs w:val="22"/>
          <w:lang w:eastAsia="pl-PL"/>
        </w:rPr>
        <w:t>t.j</w:t>
      </w:r>
      <w:proofErr w:type="spellEnd"/>
      <w:r w:rsidRPr="001C4F25">
        <w:rPr>
          <w:rFonts w:ascii="Cambria" w:hAnsi="Cambria"/>
          <w:sz w:val="22"/>
          <w:szCs w:val="22"/>
          <w:lang w:eastAsia="pl-PL"/>
        </w:rPr>
        <w:t>. Dz.U. z 202</w:t>
      </w:r>
      <w:r w:rsidR="00D2739D">
        <w:rPr>
          <w:rFonts w:ascii="Cambria" w:hAnsi="Cambria"/>
          <w:sz w:val="22"/>
          <w:szCs w:val="22"/>
          <w:lang w:eastAsia="pl-PL"/>
        </w:rPr>
        <w:t>3</w:t>
      </w:r>
      <w:r w:rsidRPr="001C4F25">
        <w:rPr>
          <w:rFonts w:ascii="Cambria" w:hAnsi="Cambria"/>
          <w:sz w:val="22"/>
          <w:szCs w:val="22"/>
          <w:lang w:eastAsia="pl-PL"/>
        </w:rPr>
        <w:t xml:space="preserve"> r., poz. </w:t>
      </w:r>
      <w:r w:rsidR="00D2739D">
        <w:rPr>
          <w:rFonts w:ascii="Cambria" w:hAnsi="Cambria"/>
          <w:sz w:val="22"/>
          <w:szCs w:val="22"/>
          <w:lang w:eastAsia="pl-PL"/>
        </w:rPr>
        <w:t>1587</w:t>
      </w:r>
      <w:r w:rsidRPr="001C4F25">
        <w:rPr>
          <w:rFonts w:ascii="Cambria" w:hAnsi="Cambria"/>
          <w:sz w:val="22"/>
          <w:szCs w:val="22"/>
          <w:lang w:eastAsia="pl-PL"/>
        </w:rPr>
        <w:t xml:space="preserve"> ze zm.),</w:t>
      </w:r>
    </w:p>
    <w:p w14:paraId="2F866413" w14:textId="1022C14A" w:rsidR="001C4F25" w:rsidRPr="001C4F25" w:rsidRDefault="001C4F25" w:rsidP="00AC63C2">
      <w:pPr>
        <w:widowControl w:val="0"/>
        <w:numPr>
          <w:ilvl w:val="1"/>
          <w:numId w:val="44"/>
        </w:numPr>
        <w:suppressAutoHyphens w:val="0"/>
        <w:autoSpaceDE w:val="0"/>
        <w:autoSpaceDN w:val="0"/>
        <w:adjustRightInd w:val="0"/>
        <w:spacing w:before="80" w:after="80"/>
        <w:ind w:left="1134" w:hanging="567"/>
        <w:jc w:val="both"/>
        <w:rPr>
          <w:rFonts w:ascii="Cambria" w:hAnsi="Cambria"/>
          <w:b/>
          <w:sz w:val="22"/>
          <w:szCs w:val="22"/>
          <w:lang w:eastAsia="pl-PL"/>
        </w:rPr>
      </w:pPr>
      <w:r w:rsidRPr="001C4F25">
        <w:rPr>
          <w:rFonts w:ascii="Cambria" w:hAnsi="Cambria"/>
          <w:sz w:val="22"/>
          <w:szCs w:val="22"/>
          <w:lang w:eastAsia="pl-PL"/>
        </w:rPr>
        <w:t>ustawy z dnia 23 kwietnia 1964 r. Kodeks cywilny (</w:t>
      </w:r>
      <w:proofErr w:type="spellStart"/>
      <w:r w:rsidRPr="001C4F25">
        <w:rPr>
          <w:rFonts w:ascii="Cambria" w:hAnsi="Cambria"/>
          <w:sz w:val="22"/>
          <w:szCs w:val="22"/>
          <w:lang w:eastAsia="pl-PL"/>
        </w:rPr>
        <w:t>t.j</w:t>
      </w:r>
      <w:proofErr w:type="spellEnd"/>
      <w:r w:rsidRPr="001C4F25">
        <w:rPr>
          <w:rFonts w:ascii="Cambria" w:hAnsi="Cambria"/>
          <w:sz w:val="22"/>
          <w:szCs w:val="22"/>
          <w:lang w:eastAsia="pl-PL"/>
        </w:rPr>
        <w:t>. Dz.U. z 202</w:t>
      </w:r>
      <w:r w:rsidR="00D2739D">
        <w:rPr>
          <w:rFonts w:ascii="Cambria" w:hAnsi="Cambria"/>
          <w:sz w:val="22"/>
          <w:szCs w:val="22"/>
          <w:lang w:eastAsia="pl-PL"/>
        </w:rPr>
        <w:t>3</w:t>
      </w:r>
      <w:r w:rsidRPr="001C4F25">
        <w:rPr>
          <w:rFonts w:ascii="Cambria" w:hAnsi="Cambria"/>
          <w:sz w:val="22"/>
          <w:szCs w:val="22"/>
          <w:lang w:eastAsia="pl-PL"/>
        </w:rPr>
        <w:t xml:space="preserve"> r., poz. 1</w:t>
      </w:r>
      <w:r w:rsidR="00D2739D">
        <w:rPr>
          <w:rFonts w:ascii="Cambria" w:hAnsi="Cambria"/>
          <w:sz w:val="22"/>
          <w:szCs w:val="22"/>
          <w:lang w:eastAsia="pl-PL"/>
        </w:rPr>
        <w:t>610</w:t>
      </w:r>
      <w:r w:rsidRPr="001C4F25">
        <w:rPr>
          <w:rFonts w:ascii="Cambria" w:hAnsi="Cambria"/>
          <w:sz w:val="22"/>
          <w:szCs w:val="22"/>
          <w:lang w:eastAsia="pl-PL"/>
        </w:rPr>
        <w:t xml:space="preserve"> ze zm.).</w:t>
      </w:r>
    </w:p>
    <w:p w14:paraId="51B9E8FE" w14:textId="77777777" w:rsidR="001C4F25" w:rsidRPr="001C4F25" w:rsidRDefault="001C4F25" w:rsidP="00AC63C2">
      <w:pPr>
        <w:widowControl w:val="0"/>
        <w:numPr>
          <w:ilvl w:val="0"/>
          <w:numId w:val="44"/>
        </w:numPr>
        <w:suppressAutoHyphens w:val="0"/>
        <w:autoSpaceDE w:val="0"/>
        <w:autoSpaceDN w:val="0"/>
        <w:adjustRightInd w:val="0"/>
        <w:spacing w:before="80" w:after="80"/>
        <w:ind w:left="567" w:hanging="567"/>
        <w:jc w:val="both"/>
        <w:rPr>
          <w:rFonts w:ascii="Cambria" w:hAnsi="Cambria"/>
          <w:sz w:val="22"/>
          <w:szCs w:val="22"/>
          <w:lang w:eastAsia="pl-PL"/>
        </w:rPr>
      </w:pPr>
      <w:r w:rsidRPr="001C4F25">
        <w:rPr>
          <w:rFonts w:ascii="Cambria" w:hAnsi="Cambria"/>
          <w:sz w:val="22"/>
          <w:szCs w:val="22"/>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1C4F25" w:rsidRDefault="001C4F25" w:rsidP="00AC63C2">
      <w:pPr>
        <w:widowControl w:val="0"/>
        <w:numPr>
          <w:ilvl w:val="0"/>
          <w:numId w:val="44"/>
        </w:numPr>
        <w:suppressAutoHyphens w:val="0"/>
        <w:autoSpaceDE w:val="0"/>
        <w:autoSpaceDN w:val="0"/>
        <w:adjustRightInd w:val="0"/>
        <w:spacing w:before="80" w:after="80"/>
        <w:ind w:left="567" w:hanging="567"/>
        <w:jc w:val="both"/>
        <w:rPr>
          <w:rFonts w:ascii="Cambria" w:hAnsi="Cambria"/>
          <w:sz w:val="22"/>
          <w:szCs w:val="22"/>
          <w:lang w:eastAsia="pl-PL"/>
        </w:rPr>
      </w:pPr>
      <w:r w:rsidRPr="001C4F25">
        <w:rPr>
          <w:rFonts w:ascii="Cambria" w:hAnsi="Cambria"/>
          <w:sz w:val="22"/>
          <w:szCs w:val="22"/>
          <w:lang w:eastAsia="pl-PL"/>
        </w:rPr>
        <w:t>Sądem właściwym dla rozstrzygnięcia sporów powstałych na tle niniejszej Umowy jest sąd właściwy miejscowo dla siedziby Zamawiającego.</w:t>
      </w:r>
    </w:p>
    <w:p w14:paraId="126DE777" w14:textId="2A38395F" w:rsidR="001C4F25" w:rsidRPr="001C4F25" w:rsidRDefault="001C4F25" w:rsidP="00AC63C2">
      <w:pPr>
        <w:widowControl w:val="0"/>
        <w:numPr>
          <w:ilvl w:val="0"/>
          <w:numId w:val="44"/>
        </w:numPr>
        <w:suppressAutoHyphens w:val="0"/>
        <w:autoSpaceDE w:val="0"/>
        <w:autoSpaceDN w:val="0"/>
        <w:adjustRightInd w:val="0"/>
        <w:spacing w:before="80" w:after="80"/>
        <w:ind w:left="567" w:hanging="567"/>
        <w:jc w:val="both"/>
        <w:rPr>
          <w:rFonts w:ascii="Cambria" w:hAnsi="Cambria"/>
          <w:sz w:val="22"/>
          <w:szCs w:val="22"/>
          <w:lang w:eastAsia="pl-PL"/>
        </w:rPr>
      </w:pPr>
      <w:r w:rsidRPr="00AC63C2">
        <w:rPr>
          <w:rFonts w:ascii="Cambria" w:hAnsi="Cambria" w:cs="Arial"/>
          <w:sz w:val="22"/>
          <w:szCs w:val="22"/>
        </w:rPr>
        <w:t xml:space="preserve">Umowę sporządzono w </w:t>
      </w:r>
      <w:r w:rsidR="002023A5">
        <w:rPr>
          <w:rFonts w:ascii="Cambria" w:hAnsi="Cambria" w:cs="Arial"/>
          <w:sz w:val="22"/>
          <w:szCs w:val="22"/>
        </w:rPr>
        <w:t>trzech</w:t>
      </w:r>
      <w:r w:rsidRPr="00AC63C2">
        <w:rPr>
          <w:rFonts w:ascii="Cambria" w:hAnsi="Cambria" w:cs="Arial"/>
          <w:sz w:val="22"/>
          <w:szCs w:val="22"/>
        </w:rPr>
        <w:t xml:space="preserve"> jednakowo brzmiących egzemplarzach, z czego jeden otrzymuje Wykonawca, a </w:t>
      </w:r>
      <w:r w:rsidR="002023A5">
        <w:rPr>
          <w:rFonts w:ascii="Cambria" w:hAnsi="Cambria" w:cs="Arial"/>
          <w:sz w:val="22"/>
          <w:szCs w:val="22"/>
        </w:rPr>
        <w:t>dwa</w:t>
      </w:r>
      <w:r w:rsidRPr="00AC63C2">
        <w:rPr>
          <w:rFonts w:ascii="Cambria" w:hAnsi="Cambria" w:cs="Arial"/>
          <w:sz w:val="22"/>
          <w:szCs w:val="22"/>
        </w:rPr>
        <w:t xml:space="preserve"> - Zamawiający</w:t>
      </w:r>
      <w:r w:rsidRPr="001C4F25">
        <w:rPr>
          <w:rFonts w:ascii="Cambria" w:hAnsi="Cambria"/>
          <w:sz w:val="22"/>
          <w:szCs w:val="22"/>
          <w:lang w:eastAsia="pl-PL"/>
        </w:rPr>
        <w:t xml:space="preserve">. </w:t>
      </w:r>
    </w:p>
    <w:p w14:paraId="3D4AB7A7" w14:textId="77777777" w:rsidR="001C4F25" w:rsidRPr="00AC63C2" w:rsidRDefault="001C4F25" w:rsidP="00AC63C2">
      <w:pPr>
        <w:widowControl w:val="0"/>
        <w:suppressAutoHyphens w:val="0"/>
        <w:spacing w:before="80" w:after="80"/>
        <w:jc w:val="both"/>
        <w:rPr>
          <w:rFonts w:ascii="Cambria" w:hAnsi="Cambria" w:cs="Arial"/>
          <w:sz w:val="22"/>
          <w:szCs w:val="22"/>
        </w:rPr>
      </w:pPr>
    </w:p>
    <w:p w14:paraId="02CAF709" w14:textId="77777777" w:rsidR="006E6CD4" w:rsidRPr="00AC63C2" w:rsidRDefault="006E6CD4" w:rsidP="00AC63C2">
      <w:pPr>
        <w:tabs>
          <w:tab w:val="left" w:pos="5387"/>
        </w:tabs>
        <w:jc w:val="both"/>
        <w:rPr>
          <w:rFonts w:ascii="Cambria" w:hAnsi="Cambria" w:cs="Arial"/>
          <w:color w:val="FF0000"/>
          <w:sz w:val="22"/>
          <w:szCs w:val="22"/>
        </w:rPr>
      </w:pPr>
    </w:p>
    <w:p w14:paraId="7140E8DA" w14:textId="77777777" w:rsidR="00032010" w:rsidRPr="00AC63C2" w:rsidRDefault="00032010" w:rsidP="00AC63C2">
      <w:pPr>
        <w:tabs>
          <w:tab w:val="left" w:pos="5387"/>
        </w:tabs>
        <w:jc w:val="both"/>
        <w:rPr>
          <w:rFonts w:ascii="Cambria" w:hAnsi="Cambria" w:cs="Arial"/>
          <w:color w:val="FF0000"/>
          <w:sz w:val="22"/>
          <w:szCs w:val="22"/>
        </w:rPr>
      </w:pPr>
    </w:p>
    <w:p w14:paraId="6231E7A2" w14:textId="77777777" w:rsidR="00032010" w:rsidRPr="00AC63C2" w:rsidRDefault="00032010" w:rsidP="00AC63C2">
      <w:pPr>
        <w:tabs>
          <w:tab w:val="left" w:pos="5387"/>
        </w:tabs>
        <w:jc w:val="both"/>
        <w:rPr>
          <w:rFonts w:ascii="Cambria" w:hAnsi="Cambria" w:cs="Arial"/>
          <w:color w:val="FF0000"/>
          <w:sz w:val="22"/>
          <w:szCs w:val="22"/>
        </w:rPr>
      </w:pPr>
    </w:p>
    <w:p w14:paraId="3F73CF04" w14:textId="77777777" w:rsidR="006E6CD4" w:rsidRPr="00AC63C2" w:rsidRDefault="006E6CD4" w:rsidP="00AC63C2">
      <w:pPr>
        <w:tabs>
          <w:tab w:val="left" w:pos="5387"/>
        </w:tabs>
        <w:jc w:val="both"/>
        <w:rPr>
          <w:rFonts w:ascii="Cambria" w:hAnsi="Cambria" w:cs="Arial"/>
          <w:b/>
          <w:bCs/>
          <w:sz w:val="22"/>
          <w:szCs w:val="22"/>
        </w:rPr>
      </w:pPr>
      <w:r w:rsidRPr="00AC63C2">
        <w:rPr>
          <w:rFonts w:ascii="Cambria" w:hAnsi="Cambria" w:cs="Arial"/>
          <w:sz w:val="22"/>
          <w:szCs w:val="22"/>
        </w:rPr>
        <w:t xml:space="preserve">                </w:t>
      </w:r>
      <w:r w:rsidRPr="00AC63C2">
        <w:rPr>
          <w:rFonts w:ascii="Cambria" w:hAnsi="Cambria" w:cs="Arial"/>
          <w:b/>
          <w:bCs/>
          <w:sz w:val="22"/>
          <w:szCs w:val="22"/>
        </w:rPr>
        <w:t>ZAMAWIAJĄCY</w:t>
      </w:r>
      <w:r w:rsidRPr="00AC63C2">
        <w:rPr>
          <w:rFonts w:ascii="Cambria" w:hAnsi="Cambria" w:cs="Arial"/>
          <w:b/>
          <w:bCs/>
          <w:sz w:val="22"/>
          <w:szCs w:val="22"/>
        </w:rPr>
        <w:tab/>
      </w:r>
      <w:r w:rsidRPr="00AC63C2">
        <w:rPr>
          <w:rFonts w:ascii="Cambria" w:hAnsi="Cambria" w:cs="Arial"/>
          <w:b/>
          <w:bCs/>
          <w:sz w:val="22"/>
          <w:szCs w:val="22"/>
        </w:rPr>
        <w:tab/>
      </w:r>
      <w:r w:rsidRPr="00AC63C2">
        <w:rPr>
          <w:rFonts w:ascii="Cambria" w:hAnsi="Cambria" w:cs="Arial"/>
          <w:b/>
          <w:bCs/>
          <w:sz w:val="22"/>
          <w:szCs w:val="22"/>
        </w:rPr>
        <w:tab/>
      </w:r>
      <w:r w:rsidRPr="00AC63C2">
        <w:rPr>
          <w:rFonts w:ascii="Cambria" w:hAnsi="Cambria" w:cs="Arial"/>
          <w:b/>
          <w:bCs/>
          <w:sz w:val="22"/>
          <w:szCs w:val="22"/>
        </w:rPr>
        <w:tab/>
        <w:t>WYKONAWCA</w:t>
      </w:r>
    </w:p>
    <w:p w14:paraId="58D98F84" w14:textId="77777777" w:rsidR="006E6CD4" w:rsidRPr="00AC63C2" w:rsidRDefault="006E6CD4" w:rsidP="00AC63C2">
      <w:pPr>
        <w:suppressAutoHyphens w:val="0"/>
        <w:spacing w:after="160"/>
        <w:rPr>
          <w:rFonts w:ascii="Cambria" w:eastAsia="Calibri" w:hAnsi="Cambria"/>
          <w:color w:val="FF0000"/>
          <w:sz w:val="22"/>
          <w:szCs w:val="22"/>
          <w:lang w:eastAsia="en-US"/>
        </w:rPr>
      </w:pPr>
    </w:p>
    <w:p w14:paraId="2D639B3D" w14:textId="77777777" w:rsidR="006E6CD4" w:rsidRPr="00AC63C2" w:rsidRDefault="006E6CD4" w:rsidP="00AC63C2">
      <w:pPr>
        <w:suppressAutoHyphens w:val="0"/>
        <w:ind w:left="4248" w:firstLine="708"/>
        <w:jc w:val="both"/>
        <w:rPr>
          <w:rFonts w:ascii="Cambria" w:hAnsi="Cambria" w:cs="Arial"/>
          <w:b/>
          <w:color w:val="FF0000"/>
          <w:sz w:val="22"/>
          <w:szCs w:val="22"/>
        </w:rPr>
      </w:pPr>
    </w:p>
    <w:p w14:paraId="6147364B" w14:textId="49FDBF36" w:rsidR="006E6CD4" w:rsidRDefault="006E6CD4" w:rsidP="00AC63C2">
      <w:pPr>
        <w:suppressAutoHyphens w:val="0"/>
        <w:ind w:left="4248" w:firstLine="708"/>
        <w:jc w:val="both"/>
        <w:rPr>
          <w:rFonts w:ascii="Cambria" w:hAnsi="Cambria" w:cs="Arial"/>
          <w:b/>
          <w:color w:val="FF0000"/>
          <w:sz w:val="22"/>
          <w:szCs w:val="22"/>
        </w:rPr>
      </w:pPr>
    </w:p>
    <w:p w14:paraId="269D6252" w14:textId="7ED1A63F" w:rsidR="002023A5" w:rsidRDefault="002023A5" w:rsidP="00AC63C2">
      <w:pPr>
        <w:suppressAutoHyphens w:val="0"/>
        <w:ind w:left="4248" w:firstLine="708"/>
        <w:jc w:val="both"/>
        <w:rPr>
          <w:rFonts w:ascii="Cambria" w:hAnsi="Cambria" w:cs="Arial"/>
          <w:b/>
          <w:color w:val="FF0000"/>
          <w:sz w:val="22"/>
          <w:szCs w:val="22"/>
        </w:rPr>
      </w:pPr>
    </w:p>
    <w:p w14:paraId="4BE3C382" w14:textId="7BD03F8B" w:rsidR="002023A5" w:rsidRDefault="002023A5" w:rsidP="00AC63C2">
      <w:pPr>
        <w:suppressAutoHyphens w:val="0"/>
        <w:ind w:left="4248" w:firstLine="708"/>
        <w:jc w:val="both"/>
        <w:rPr>
          <w:rFonts w:ascii="Cambria" w:hAnsi="Cambria" w:cs="Arial"/>
          <w:b/>
          <w:color w:val="FF0000"/>
          <w:sz w:val="22"/>
          <w:szCs w:val="22"/>
        </w:rPr>
      </w:pPr>
    </w:p>
    <w:p w14:paraId="7F22B838" w14:textId="72023EF1" w:rsidR="002023A5" w:rsidRDefault="002023A5" w:rsidP="00AC63C2">
      <w:pPr>
        <w:suppressAutoHyphens w:val="0"/>
        <w:ind w:left="4248" w:firstLine="708"/>
        <w:jc w:val="both"/>
        <w:rPr>
          <w:rFonts w:ascii="Cambria" w:hAnsi="Cambria" w:cs="Arial"/>
          <w:b/>
          <w:color w:val="FF0000"/>
          <w:sz w:val="22"/>
          <w:szCs w:val="22"/>
        </w:rPr>
      </w:pPr>
    </w:p>
    <w:p w14:paraId="5B359477" w14:textId="318D8F3E" w:rsidR="002023A5" w:rsidRDefault="002023A5" w:rsidP="00AC63C2">
      <w:pPr>
        <w:suppressAutoHyphens w:val="0"/>
        <w:ind w:left="4248" w:firstLine="708"/>
        <w:jc w:val="both"/>
        <w:rPr>
          <w:rFonts w:ascii="Cambria" w:hAnsi="Cambria" w:cs="Arial"/>
          <w:b/>
          <w:color w:val="FF0000"/>
          <w:sz w:val="22"/>
          <w:szCs w:val="22"/>
        </w:rPr>
      </w:pPr>
    </w:p>
    <w:p w14:paraId="1EBD1A96" w14:textId="57B1B6E5" w:rsidR="002023A5" w:rsidRDefault="002023A5" w:rsidP="00AC63C2">
      <w:pPr>
        <w:suppressAutoHyphens w:val="0"/>
        <w:ind w:left="4248" w:firstLine="708"/>
        <w:jc w:val="both"/>
        <w:rPr>
          <w:rFonts w:ascii="Cambria" w:hAnsi="Cambria" w:cs="Arial"/>
          <w:b/>
          <w:color w:val="FF0000"/>
          <w:sz w:val="22"/>
          <w:szCs w:val="22"/>
        </w:rPr>
      </w:pPr>
    </w:p>
    <w:p w14:paraId="57C25731" w14:textId="5597D122" w:rsidR="002023A5" w:rsidRDefault="002023A5" w:rsidP="00AC63C2">
      <w:pPr>
        <w:suppressAutoHyphens w:val="0"/>
        <w:ind w:left="4248" w:firstLine="708"/>
        <w:jc w:val="both"/>
        <w:rPr>
          <w:rFonts w:ascii="Cambria" w:hAnsi="Cambria" w:cs="Arial"/>
          <w:b/>
          <w:color w:val="FF0000"/>
          <w:sz w:val="22"/>
          <w:szCs w:val="22"/>
        </w:rPr>
      </w:pPr>
    </w:p>
    <w:p w14:paraId="3C3EF97E" w14:textId="56F61F14" w:rsidR="002023A5" w:rsidRDefault="002023A5" w:rsidP="00AC63C2">
      <w:pPr>
        <w:suppressAutoHyphens w:val="0"/>
        <w:ind w:left="4248" w:firstLine="708"/>
        <w:jc w:val="both"/>
        <w:rPr>
          <w:rFonts w:ascii="Cambria" w:hAnsi="Cambria" w:cs="Arial"/>
          <w:b/>
          <w:color w:val="FF0000"/>
          <w:sz w:val="22"/>
          <w:szCs w:val="22"/>
        </w:rPr>
      </w:pPr>
    </w:p>
    <w:p w14:paraId="3B1326F8" w14:textId="68CAD6BA" w:rsidR="002023A5" w:rsidRDefault="002023A5" w:rsidP="00AC63C2">
      <w:pPr>
        <w:suppressAutoHyphens w:val="0"/>
        <w:ind w:left="4248" w:firstLine="708"/>
        <w:jc w:val="both"/>
        <w:rPr>
          <w:rFonts w:ascii="Cambria" w:hAnsi="Cambria" w:cs="Arial"/>
          <w:b/>
          <w:color w:val="FF0000"/>
          <w:sz w:val="22"/>
          <w:szCs w:val="22"/>
        </w:rPr>
      </w:pPr>
    </w:p>
    <w:p w14:paraId="489C8738" w14:textId="37FC4D88" w:rsidR="002023A5" w:rsidRDefault="002023A5" w:rsidP="00AC63C2">
      <w:pPr>
        <w:suppressAutoHyphens w:val="0"/>
        <w:ind w:left="4248" w:firstLine="708"/>
        <w:jc w:val="both"/>
        <w:rPr>
          <w:rFonts w:ascii="Cambria" w:hAnsi="Cambria" w:cs="Arial"/>
          <w:b/>
          <w:color w:val="FF0000"/>
          <w:sz w:val="22"/>
          <w:szCs w:val="22"/>
        </w:rPr>
      </w:pPr>
    </w:p>
    <w:p w14:paraId="65371A3E" w14:textId="0DF6B370" w:rsidR="002023A5" w:rsidRDefault="002023A5" w:rsidP="00AC63C2">
      <w:pPr>
        <w:suppressAutoHyphens w:val="0"/>
        <w:ind w:left="4248" w:firstLine="708"/>
        <w:jc w:val="both"/>
        <w:rPr>
          <w:rFonts w:ascii="Cambria" w:hAnsi="Cambria" w:cs="Arial"/>
          <w:b/>
          <w:color w:val="FF0000"/>
          <w:sz w:val="22"/>
          <w:szCs w:val="22"/>
        </w:rPr>
      </w:pPr>
    </w:p>
    <w:p w14:paraId="4C4E8D47" w14:textId="77777777" w:rsidR="002023A5" w:rsidRPr="00AC63C2" w:rsidRDefault="002023A5" w:rsidP="00AC63C2">
      <w:pPr>
        <w:suppressAutoHyphens w:val="0"/>
        <w:ind w:left="4248" w:firstLine="708"/>
        <w:jc w:val="both"/>
        <w:rPr>
          <w:rFonts w:ascii="Cambria" w:hAnsi="Cambria" w:cs="Arial"/>
          <w:b/>
          <w:color w:val="FF0000"/>
          <w:sz w:val="22"/>
          <w:szCs w:val="22"/>
        </w:rPr>
      </w:pPr>
    </w:p>
    <w:p w14:paraId="75DB3368" w14:textId="77F8958D" w:rsidR="003604AA" w:rsidRPr="00B703B7" w:rsidRDefault="0071681B" w:rsidP="00AC63C2">
      <w:pPr>
        <w:spacing w:before="80" w:after="80"/>
        <w:jc w:val="both"/>
        <w:rPr>
          <w:rFonts w:ascii="Cambria" w:hAnsi="Cambria" w:cs="Arial"/>
          <w:color w:val="000000" w:themeColor="text1"/>
        </w:rPr>
      </w:pPr>
      <w:r w:rsidRPr="00B703B7">
        <w:rPr>
          <w:rFonts w:ascii="Cambria" w:hAnsi="Cambria" w:cs="Arial"/>
          <w:color w:val="000000" w:themeColor="text1"/>
        </w:rPr>
        <w:t>Załączniki:</w:t>
      </w:r>
    </w:p>
    <w:p w14:paraId="66F2EB35" w14:textId="2455DE29" w:rsidR="0071681B" w:rsidRPr="00B703B7" w:rsidRDefault="00ED275D" w:rsidP="0071681B">
      <w:pPr>
        <w:pStyle w:val="Akapitzlist"/>
        <w:widowControl w:val="0"/>
        <w:numPr>
          <w:ilvl w:val="6"/>
          <w:numId w:val="44"/>
        </w:numPr>
        <w:autoSpaceDE w:val="0"/>
        <w:autoSpaceDN w:val="0"/>
        <w:adjustRightInd w:val="0"/>
        <w:spacing w:before="80" w:after="80"/>
        <w:ind w:left="709" w:hanging="425"/>
        <w:jc w:val="both"/>
        <w:rPr>
          <w:rFonts w:ascii="Cambria" w:hAnsi="Cambria"/>
          <w:sz w:val="20"/>
          <w:szCs w:val="20"/>
          <w:lang w:eastAsia="pl-PL"/>
        </w:rPr>
      </w:pPr>
      <w:r w:rsidRPr="00B703B7">
        <w:rPr>
          <w:rFonts w:ascii="Cambria" w:hAnsi="Cambria"/>
          <w:sz w:val="20"/>
          <w:szCs w:val="20"/>
          <w:lang w:eastAsia="pl-PL"/>
        </w:rPr>
        <w:t xml:space="preserve">Załącznik nr 1 - </w:t>
      </w:r>
      <w:r w:rsidR="0071681B" w:rsidRPr="00B703B7">
        <w:rPr>
          <w:rFonts w:ascii="Cambria" w:hAnsi="Cambria"/>
          <w:sz w:val="20"/>
          <w:szCs w:val="20"/>
          <w:lang w:eastAsia="pl-PL"/>
        </w:rPr>
        <w:t xml:space="preserve">Specyfikacja Warunków Zamówienia wraz z załącznikami; </w:t>
      </w:r>
    </w:p>
    <w:p w14:paraId="10363D6D" w14:textId="10BEFAFB" w:rsidR="0071681B" w:rsidRPr="00B703B7" w:rsidRDefault="00ED275D" w:rsidP="0071681B">
      <w:pPr>
        <w:widowControl w:val="0"/>
        <w:numPr>
          <w:ilvl w:val="6"/>
          <w:numId w:val="44"/>
        </w:numPr>
        <w:suppressAutoHyphens w:val="0"/>
        <w:autoSpaceDE w:val="0"/>
        <w:autoSpaceDN w:val="0"/>
        <w:adjustRightInd w:val="0"/>
        <w:spacing w:before="80" w:after="80"/>
        <w:ind w:left="709" w:hanging="425"/>
        <w:jc w:val="both"/>
        <w:rPr>
          <w:rFonts w:ascii="Cambria" w:hAnsi="Cambria"/>
          <w:lang w:eastAsia="pl-PL"/>
        </w:rPr>
      </w:pPr>
      <w:r w:rsidRPr="00B703B7">
        <w:rPr>
          <w:rFonts w:ascii="Cambria" w:hAnsi="Cambria"/>
          <w:lang w:eastAsia="pl-PL"/>
        </w:rPr>
        <w:t>Załącznik nr 2 - Oferta Wykonawcy;</w:t>
      </w:r>
    </w:p>
    <w:p w14:paraId="168E29ED" w14:textId="77777777" w:rsidR="0071681B" w:rsidRPr="00AC63C2" w:rsidRDefault="0071681B" w:rsidP="00AC63C2">
      <w:pPr>
        <w:spacing w:before="80" w:after="80"/>
        <w:jc w:val="both"/>
        <w:rPr>
          <w:rFonts w:ascii="Cambria" w:hAnsi="Cambria" w:cs="Arial"/>
          <w:color w:val="000000" w:themeColor="text1"/>
          <w:sz w:val="22"/>
          <w:szCs w:val="22"/>
        </w:rPr>
      </w:pPr>
    </w:p>
    <w:sectPr w:rsidR="0071681B" w:rsidRPr="00AC63C2" w:rsidSect="007E13FE">
      <w:headerReference w:type="default" r:id="rId8"/>
      <w:footerReference w:type="default" r:id="rId9"/>
      <w:pgSz w:w="11906" w:h="16838"/>
      <w:pgMar w:top="1417" w:right="1417" w:bottom="1417" w:left="1417" w:header="708" w:footer="720"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FEF" w14:textId="77777777" w:rsidR="00973B89" w:rsidRDefault="00973B89">
      <w:r>
        <w:separator/>
      </w:r>
    </w:p>
  </w:endnote>
  <w:endnote w:type="continuationSeparator" w:id="0">
    <w:p w14:paraId="12432ABC" w14:textId="77777777" w:rsidR="00973B89" w:rsidRDefault="0097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0353A0F1" w14:textId="75EE7BD3" w:rsidR="005555BC" w:rsidRPr="00573736" w:rsidRDefault="005555BC">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9F6188">
          <w:rPr>
            <w:rFonts w:ascii="Cambria" w:hAnsi="Cambria"/>
            <w:noProof/>
            <w:sz w:val="22"/>
          </w:rPr>
          <w:t>12</w:t>
        </w:r>
        <w:r w:rsidRPr="00155E1D">
          <w:rPr>
            <w:rFonts w:ascii="Cambria" w:hAnsi="Cambria"/>
            <w:sz w:val="22"/>
          </w:rPr>
          <w:fldChar w:fldCharType="end"/>
        </w:r>
      </w:p>
    </w:sdtContent>
  </w:sdt>
  <w:p w14:paraId="4C0AD47A" w14:textId="4EF0B4C4" w:rsidR="005555BC" w:rsidRDefault="005555BC"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46D4" w14:textId="77777777" w:rsidR="00973B89" w:rsidRDefault="00973B89">
      <w:r>
        <w:separator/>
      </w:r>
    </w:p>
  </w:footnote>
  <w:footnote w:type="continuationSeparator" w:id="0">
    <w:p w14:paraId="6E90AD62" w14:textId="77777777" w:rsidR="00973B89" w:rsidRDefault="00973B89">
      <w:r>
        <w:continuationSeparator/>
      </w:r>
    </w:p>
  </w:footnote>
  <w:footnote w:id="1">
    <w:p w14:paraId="09C9766D" w14:textId="5D5783A6" w:rsidR="00243E2F" w:rsidRDefault="00243E2F">
      <w:pPr>
        <w:pStyle w:val="Tekstprzypisudolnego"/>
      </w:pPr>
      <w:r>
        <w:rPr>
          <w:rStyle w:val="Odwoanieprzypisudolnego"/>
        </w:rPr>
        <w:footnoteRef/>
      </w:r>
      <w:r>
        <w:t xml:space="preserve"> Należy uzupełnić </w:t>
      </w:r>
      <w:r w:rsidR="007E45D5">
        <w:t xml:space="preserve">przy zawieraniu umowy o </w:t>
      </w:r>
      <w:r>
        <w:t xml:space="preserve">liczbę </w:t>
      </w:r>
      <w:proofErr w:type="spellStart"/>
      <w:r>
        <w:t>koszeń</w:t>
      </w:r>
      <w:proofErr w:type="spellEnd"/>
      <w:r>
        <w:t xml:space="preserve"> zgodnie z ofertą</w:t>
      </w:r>
      <w:r w:rsidR="007E45D5">
        <w:t xml:space="preserve"> tj. 3 + …</w:t>
      </w:r>
      <w:r>
        <w:t xml:space="preserve"> (minimalna ilość </w:t>
      </w:r>
      <w:proofErr w:type="spellStart"/>
      <w:r>
        <w:t>koszeń</w:t>
      </w:r>
      <w:proofErr w:type="spellEnd"/>
      <w:r>
        <w:t xml:space="preserve"> wymagana przez Zamawiającego wynosi 3, zaś dodatkowe koszenia mogą być przez Wykonawcę zaoferowane w ramach kryterium oceny ofert- max. 3 dodatkowe koszenia)</w:t>
      </w:r>
    </w:p>
  </w:footnote>
  <w:footnote w:id="2">
    <w:p w14:paraId="6C65DC26" w14:textId="1C655278" w:rsidR="005555BC" w:rsidRPr="00203E19" w:rsidRDefault="005555BC">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 w:id="3">
    <w:p w14:paraId="5E3F4880" w14:textId="7B0D288A" w:rsidR="005555BC" w:rsidRPr="00C13B17" w:rsidRDefault="005555BC">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4BDB8" w14:textId="34569673" w:rsidR="008071B4" w:rsidRDefault="008071B4">
    <w:pPr>
      <w:pStyle w:val="Nagwek"/>
    </w:pPr>
    <w:r>
      <w:t>ZP.271.4.2024.ŻS</w:t>
    </w:r>
  </w:p>
  <w:p w14:paraId="49837E3A" w14:textId="77777777" w:rsidR="008071B4" w:rsidRDefault="008071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9CE9760"/>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1"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2"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3"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4"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5"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7"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0"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5"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6"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7"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8"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9"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20"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2"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4"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6"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8"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170432A"/>
    <w:multiLevelType w:val="hybridMultilevel"/>
    <w:tmpl w:val="A9500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81292F"/>
    <w:multiLevelType w:val="hybridMultilevel"/>
    <w:tmpl w:val="24A2DFD6"/>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2"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15653CA"/>
    <w:multiLevelType w:val="hybridMultilevel"/>
    <w:tmpl w:val="60728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AE43A4"/>
    <w:multiLevelType w:val="hybridMultilevel"/>
    <w:tmpl w:val="CA603FF0"/>
    <w:lvl w:ilvl="0" w:tplc="44BA1BF4">
      <w:start w:val="1"/>
      <w:numFmt w:val="decimal"/>
      <w:lvlText w:val="%1."/>
      <w:lvlJc w:val="left"/>
      <w:pPr>
        <w:tabs>
          <w:tab w:val="num" w:pos="360"/>
        </w:tabs>
        <w:ind w:left="360" w:hanging="360"/>
      </w:pPr>
      <w:rPr>
        <w:rFonts w:ascii="Cambria" w:eastAsia="Times New Roman" w:hAnsi="Cambria" w:cs="Arial"/>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65A3472"/>
    <w:multiLevelType w:val="hybridMultilevel"/>
    <w:tmpl w:val="F1BA2560"/>
    <w:lvl w:ilvl="0" w:tplc="5C8855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49" w15:restartNumberingAfterBreak="0">
    <w:nsid w:val="5AE55579"/>
    <w:multiLevelType w:val="hybridMultilevel"/>
    <w:tmpl w:val="5BAEAF72"/>
    <w:lvl w:ilvl="0" w:tplc="3FEEE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737111"/>
    <w:multiLevelType w:val="hybridMultilevel"/>
    <w:tmpl w:val="59EC07F8"/>
    <w:lvl w:ilvl="0" w:tplc="584A87B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15B1C6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7"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60" w15:restartNumberingAfterBreak="0">
    <w:nsid w:val="7AD34BEF"/>
    <w:multiLevelType w:val="hybridMultilevel"/>
    <w:tmpl w:val="BD563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62"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6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12"/>
  </w:num>
  <w:num w:numId="6">
    <w:abstractNumId w:val="15"/>
  </w:num>
  <w:num w:numId="7">
    <w:abstractNumId w:val="17"/>
  </w:num>
  <w:num w:numId="8">
    <w:abstractNumId w:val="27"/>
  </w:num>
  <w:num w:numId="9">
    <w:abstractNumId w:val="53"/>
  </w:num>
  <w:num w:numId="10">
    <w:abstractNumId w:val="50"/>
  </w:num>
  <w:num w:numId="11">
    <w:abstractNumId w:val="46"/>
  </w:num>
  <w:num w:numId="12">
    <w:abstractNumId w:val="60"/>
  </w:num>
  <w:num w:numId="13">
    <w:abstractNumId w:val="37"/>
  </w:num>
  <w:num w:numId="14">
    <w:abstractNumId w:val="36"/>
  </w:num>
  <w:num w:numId="15">
    <w:abstractNumId w:val="32"/>
  </w:num>
  <w:num w:numId="16">
    <w:abstractNumId w:val="51"/>
  </w:num>
  <w:num w:numId="17">
    <w:abstractNumId w:val="43"/>
  </w:num>
  <w:num w:numId="18">
    <w:abstractNumId w:val="38"/>
  </w:num>
  <w:num w:numId="19">
    <w:abstractNumId w:val="45"/>
  </w:num>
  <w:num w:numId="20">
    <w:abstractNumId w:val="54"/>
  </w:num>
  <w:num w:numId="21">
    <w:abstractNumId w:val="52"/>
  </w:num>
  <w:num w:numId="22">
    <w:abstractNumId w:val="63"/>
  </w:num>
  <w:num w:numId="23">
    <w:abstractNumId w:val="58"/>
  </w:num>
  <w:num w:numId="24">
    <w:abstractNumId w:val="55"/>
  </w:num>
  <w:num w:numId="25">
    <w:abstractNumId w:val="57"/>
  </w:num>
  <w:num w:numId="26">
    <w:abstractNumId w:val="30"/>
  </w:num>
  <w:num w:numId="27">
    <w:abstractNumId w:val="49"/>
  </w:num>
  <w:num w:numId="28">
    <w:abstractNumId w:val="31"/>
  </w:num>
  <w:num w:numId="29">
    <w:abstractNumId w:val="48"/>
  </w:num>
  <w:num w:numId="30">
    <w:abstractNumId w:val="62"/>
  </w:num>
  <w:num w:numId="31">
    <w:abstractNumId w:val="56"/>
  </w:num>
  <w:num w:numId="32">
    <w:abstractNumId w:val="42"/>
  </w:num>
  <w:num w:numId="33">
    <w:abstractNumId w:val="47"/>
  </w:num>
  <w:num w:numId="34">
    <w:abstractNumId w:val="29"/>
  </w:num>
  <w:num w:numId="35">
    <w:abstractNumId w:val="35"/>
  </w:num>
  <w:num w:numId="36">
    <w:abstractNumId w:val="28"/>
  </w:num>
  <w:num w:numId="37">
    <w:abstractNumId w:val="33"/>
  </w:num>
  <w:num w:numId="38">
    <w:abstractNumId w:val="39"/>
  </w:num>
  <w:num w:numId="39">
    <w:abstractNumId w:val="34"/>
  </w:num>
  <w:num w:numId="40">
    <w:abstractNumId w:val="64"/>
  </w:num>
  <w:num w:numId="41">
    <w:abstractNumId w:val="59"/>
  </w:num>
  <w:num w:numId="42">
    <w:abstractNumId w:val="41"/>
  </w:num>
  <w:num w:numId="43">
    <w:abstractNumId w:val="61"/>
  </w:num>
  <w:num w:numId="44">
    <w:abstractNumId w:val="40"/>
  </w:num>
  <w:num w:numId="45">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4EE"/>
    <w:rsid w:val="00022D9F"/>
    <w:rsid w:val="00023C2D"/>
    <w:rsid w:val="000259E6"/>
    <w:rsid w:val="00026156"/>
    <w:rsid w:val="000310E8"/>
    <w:rsid w:val="00032010"/>
    <w:rsid w:val="00033312"/>
    <w:rsid w:val="0003746A"/>
    <w:rsid w:val="00037A2A"/>
    <w:rsid w:val="0004263F"/>
    <w:rsid w:val="00047B80"/>
    <w:rsid w:val="00050017"/>
    <w:rsid w:val="0005423E"/>
    <w:rsid w:val="0007153A"/>
    <w:rsid w:val="000768E5"/>
    <w:rsid w:val="00084CE8"/>
    <w:rsid w:val="000869EA"/>
    <w:rsid w:val="00092277"/>
    <w:rsid w:val="0009352C"/>
    <w:rsid w:val="000948C6"/>
    <w:rsid w:val="00095073"/>
    <w:rsid w:val="000A2450"/>
    <w:rsid w:val="000A2C28"/>
    <w:rsid w:val="000B0653"/>
    <w:rsid w:val="000C1EC1"/>
    <w:rsid w:val="000C2782"/>
    <w:rsid w:val="000C2BAF"/>
    <w:rsid w:val="000C2DF3"/>
    <w:rsid w:val="000C31F2"/>
    <w:rsid w:val="000C3D41"/>
    <w:rsid w:val="000C55DD"/>
    <w:rsid w:val="000D232E"/>
    <w:rsid w:val="000D4C7C"/>
    <w:rsid w:val="000D55EE"/>
    <w:rsid w:val="000D5F00"/>
    <w:rsid w:val="000D78DE"/>
    <w:rsid w:val="000E2236"/>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5174C"/>
    <w:rsid w:val="001519F3"/>
    <w:rsid w:val="00155E1D"/>
    <w:rsid w:val="00160CD1"/>
    <w:rsid w:val="001625E6"/>
    <w:rsid w:val="001638F7"/>
    <w:rsid w:val="00164F52"/>
    <w:rsid w:val="001669B2"/>
    <w:rsid w:val="0017705C"/>
    <w:rsid w:val="00184D2E"/>
    <w:rsid w:val="00185732"/>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7AEA"/>
    <w:rsid w:val="001E07B7"/>
    <w:rsid w:val="001E4FC6"/>
    <w:rsid w:val="001E5634"/>
    <w:rsid w:val="001F5E3A"/>
    <w:rsid w:val="001F60B3"/>
    <w:rsid w:val="002023A5"/>
    <w:rsid w:val="00203E19"/>
    <w:rsid w:val="00203E21"/>
    <w:rsid w:val="002055D1"/>
    <w:rsid w:val="00205AA1"/>
    <w:rsid w:val="00206391"/>
    <w:rsid w:val="00214873"/>
    <w:rsid w:val="002171AE"/>
    <w:rsid w:val="00217BFC"/>
    <w:rsid w:val="00226A8D"/>
    <w:rsid w:val="00230A34"/>
    <w:rsid w:val="00230A70"/>
    <w:rsid w:val="00230D2D"/>
    <w:rsid w:val="00242F88"/>
    <w:rsid w:val="00243E2F"/>
    <w:rsid w:val="002473D7"/>
    <w:rsid w:val="00263213"/>
    <w:rsid w:val="00263D48"/>
    <w:rsid w:val="00264E40"/>
    <w:rsid w:val="00264E53"/>
    <w:rsid w:val="00266BD6"/>
    <w:rsid w:val="0028263B"/>
    <w:rsid w:val="00282700"/>
    <w:rsid w:val="00285408"/>
    <w:rsid w:val="002966FF"/>
    <w:rsid w:val="002A2C1C"/>
    <w:rsid w:val="002B3C7A"/>
    <w:rsid w:val="002C2AF8"/>
    <w:rsid w:val="002C5948"/>
    <w:rsid w:val="002D0F16"/>
    <w:rsid w:val="002D355D"/>
    <w:rsid w:val="002D5F5F"/>
    <w:rsid w:val="002E1633"/>
    <w:rsid w:val="002F04EF"/>
    <w:rsid w:val="002F2BFA"/>
    <w:rsid w:val="003000D3"/>
    <w:rsid w:val="0030040C"/>
    <w:rsid w:val="00303A96"/>
    <w:rsid w:val="00305345"/>
    <w:rsid w:val="003106A6"/>
    <w:rsid w:val="0031189B"/>
    <w:rsid w:val="00312E9C"/>
    <w:rsid w:val="003171AE"/>
    <w:rsid w:val="0032024F"/>
    <w:rsid w:val="00320E76"/>
    <w:rsid w:val="00323A61"/>
    <w:rsid w:val="0033235D"/>
    <w:rsid w:val="00333D55"/>
    <w:rsid w:val="003373E0"/>
    <w:rsid w:val="00342214"/>
    <w:rsid w:val="00352785"/>
    <w:rsid w:val="003604AA"/>
    <w:rsid w:val="00360833"/>
    <w:rsid w:val="00366A3F"/>
    <w:rsid w:val="00370012"/>
    <w:rsid w:val="00372824"/>
    <w:rsid w:val="00372A0D"/>
    <w:rsid w:val="00372F75"/>
    <w:rsid w:val="0037589C"/>
    <w:rsid w:val="00376D52"/>
    <w:rsid w:val="0038266E"/>
    <w:rsid w:val="0038632C"/>
    <w:rsid w:val="00392B86"/>
    <w:rsid w:val="003B024E"/>
    <w:rsid w:val="003B11DA"/>
    <w:rsid w:val="003B5298"/>
    <w:rsid w:val="003B6124"/>
    <w:rsid w:val="003C3C4F"/>
    <w:rsid w:val="003C40E4"/>
    <w:rsid w:val="003D0A53"/>
    <w:rsid w:val="003D4DA1"/>
    <w:rsid w:val="003D7D9B"/>
    <w:rsid w:val="003E42E2"/>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9EB"/>
    <w:rsid w:val="00417F62"/>
    <w:rsid w:val="0042097D"/>
    <w:rsid w:val="00426390"/>
    <w:rsid w:val="00432467"/>
    <w:rsid w:val="00440C39"/>
    <w:rsid w:val="00441704"/>
    <w:rsid w:val="00442B0C"/>
    <w:rsid w:val="0044313C"/>
    <w:rsid w:val="004441EA"/>
    <w:rsid w:val="0044722B"/>
    <w:rsid w:val="00452B16"/>
    <w:rsid w:val="00454396"/>
    <w:rsid w:val="0046762B"/>
    <w:rsid w:val="00472663"/>
    <w:rsid w:val="00481991"/>
    <w:rsid w:val="00482835"/>
    <w:rsid w:val="004835CA"/>
    <w:rsid w:val="00486223"/>
    <w:rsid w:val="00486C72"/>
    <w:rsid w:val="00492B46"/>
    <w:rsid w:val="00493818"/>
    <w:rsid w:val="004A24C1"/>
    <w:rsid w:val="004A2AA6"/>
    <w:rsid w:val="004B162F"/>
    <w:rsid w:val="004B45A7"/>
    <w:rsid w:val="004B495E"/>
    <w:rsid w:val="004B50A3"/>
    <w:rsid w:val="004B6C48"/>
    <w:rsid w:val="004C7510"/>
    <w:rsid w:val="004D1A4F"/>
    <w:rsid w:val="004D6EBC"/>
    <w:rsid w:val="004E3F5D"/>
    <w:rsid w:val="004F120B"/>
    <w:rsid w:val="004F34DD"/>
    <w:rsid w:val="004F447F"/>
    <w:rsid w:val="004F5D74"/>
    <w:rsid w:val="004F76C4"/>
    <w:rsid w:val="00507286"/>
    <w:rsid w:val="00511BF5"/>
    <w:rsid w:val="005229F7"/>
    <w:rsid w:val="005276E5"/>
    <w:rsid w:val="005315F4"/>
    <w:rsid w:val="0053258A"/>
    <w:rsid w:val="00534D30"/>
    <w:rsid w:val="00537121"/>
    <w:rsid w:val="005464E2"/>
    <w:rsid w:val="00551151"/>
    <w:rsid w:val="00554392"/>
    <w:rsid w:val="005555BC"/>
    <w:rsid w:val="00563E45"/>
    <w:rsid w:val="00564B79"/>
    <w:rsid w:val="00564C3F"/>
    <w:rsid w:val="0056547C"/>
    <w:rsid w:val="00566D77"/>
    <w:rsid w:val="00571D81"/>
    <w:rsid w:val="00572AAD"/>
    <w:rsid w:val="00573736"/>
    <w:rsid w:val="00584E60"/>
    <w:rsid w:val="00590817"/>
    <w:rsid w:val="00590BC8"/>
    <w:rsid w:val="00592041"/>
    <w:rsid w:val="005920F3"/>
    <w:rsid w:val="00593E1C"/>
    <w:rsid w:val="00597193"/>
    <w:rsid w:val="00597821"/>
    <w:rsid w:val="005A0A1E"/>
    <w:rsid w:val="005A3389"/>
    <w:rsid w:val="005A7348"/>
    <w:rsid w:val="005A781F"/>
    <w:rsid w:val="005B2ACF"/>
    <w:rsid w:val="005B47C7"/>
    <w:rsid w:val="005B50BC"/>
    <w:rsid w:val="005C0E66"/>
    <w:rsid w:val="005C5455"/>
    <w:rsid w:val="005D15DD"/>
    <w:rsid w:val="005D1F49"/>
    <w:rsid w:val="005D4768"/>
    <w:rsid w:val="005E15BE"/>
    <w:rsid w:val="005E174A"/>
    <w:rsid w:val="005E2668"/>
    <w:rsid w:val="005E3C30"/>
    <w:rsid w:val="005E5F2D"/>
    <w:rsid w:val="005E6474"/>
    <w:rsid w:val="005E7D94"/>
    <w:rsid w:val="005F5631"/>
    <w:rsid w:val="005F78B9"/>
    <w:rsid w:val="00601F1F"/>
    <w:rsid w:val="00602C67"/>
    <w:rsid w:val="00611249"/>
    <w:rsid w:val="00614E2F"/>
    <w:rsid w:val="006313E2"/>
    <w:rsid w:val="00631CC2"/>
    <w:rsid w:val="00632072"/>
    <w:rsid w:val="0063405E"/>
    <w:rsid w:val="006524B6"/>
    <w:rsid w:val="00657C09"/>
    <w:rsid w:val="0066398F"/>
    <w:rsid w:val="0067158F"/>
    <w:rsid w:val="0067301B"/>
    <w:rsid w:val="00675ECC"/>
    <w:rsid w:val="00677402"/>
    <w:rsid w:val="00677A27"/>
    <w:rsid w:val="00680FE8"/>
    <w:rsid w:val="00681A23"/>
    <w:rsid w:val="006827BB"/>
    <w:rsid w:val="00686638"/>
    <w:rsid w:val="00692DAB"/>
    <w:rsid w:val="00693FA4"/>
    <w:rsid w:val="006962BF"/>
    <w:rsid w:val="006A20F9"/>
    <w:rsid w:val="006A74F7"/>
    <w:rsid w:val="006B1A39"/>
    <w:rsid w:val="006C1B6A"/>
    <w:rsid w:val="006C2A92"/>
    <w:rsid w:val="006C7ECC"/>
    <w:rsid w:val="006D0174"/>
    <w:rsid w:val="006D0EDC"/>
    <w:rsid w:val="006D2794"/>
    <w:rsid w:val="006D3314"/>
    <w:rsid w:val="006E16FC"/>
    <w:rsid w:val="006E3268"/>
    <w:rsid w:val="006E6CD4"/>
    <w:rsid w:val="006F1E77"/>
    <w:rsid w:val="00710D40"/>
    <w:rsid w:val="0071681B"/>
    <w:rsid w:val="007252B2"/>
    <w:rsid w:val="00726008"/>
    <w:rsid w:val="00726859"/>
    <w:rsid w:val="00727812"/>
    <w:rsid w:val="00741EA7"/>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463B"/>
    <w:rsid w:val="007B6C7D"/>
    <w:rsid w:val="007C00D9"/>
    <w:rsid w:val="007C01CF"/>
    <w:rsid w:val="007C1444"/>
    <w:rsid w:val="007C730D"/>
    <w:rsid w:val="007D3996"/>
    <w:rsid w:val="007D410B"/>
    <w:rsid w:val="007D5228"/>
    <w:rsid w:val="007D55B4"/>
    <w:rsid w:val="007D6084"/>
    <w:rsid w:val="007D6FE8"/>
    <w:rsid w:val="007E13FE"/>
    <w:rsid w:val="007E45D5"/>
    <w:rsid w:val="007F1B9C"/>
    <w:rsid w:val="007F477F"/>
    <w:rsid w:val="00804714"/>
    <w:rsid w:val="00804731"/>
    <w:rsid w:val="0080711D"/>
    <w:rsid w:val="008071B4"/>
    <w:rsid w:val="00807A37"/>
    <w:rsid w:val="00807AE0"/>
    <w:rsid w:val="00807E53"/>
    <w:rsid w:val="00811422"/>
    <w:rsid w:val="00814A7D"/>
    <w:rsid w:val="0081738E"/>
    <w:rsid w:val="00817A98"/>
    <w:rsid w:val="0082068D"/>
    <w:rsid w:val="00820905"/>
    <w:rsid w:val="00825BA5"/>
    <w:rsid w:val="008367A2"/>
    <w:rsid w:val="0084573F"/>
    <w:rsid w:val="00846BA6"/>
    <w:rsid w:val="00851510"/>
    <w:rsid w:val="008607FF"/>
    <w:rsid w:val="00860BA8"/>
    <w:rsid w:val="00861158"/>
    <w:rsid w:val="00863869"/>
    <w:rsid w:val="00896CDF"/>
    <w:rsid w:val="008A4029"/>
    <w:rsid w:val="008A7543"/>
    <w:rsid w:val="008B1CE6"/>
    <w:rsid w:val="008B51CB"/>
    <w:rsid w:val="008B631C"/>
    <w:rsid w:val="008C1C42"/>
    <w:rsid w:val="008C2EAD"/>
    <w:rsid w:val="008C7AA2"/>
    <w:rsid w:val="008C7F91"/>
    <w:rsid w:val="008D6145"/>
    <w:rsid w:val="008E1452"/>
    <w:rsid w:val="008F3E50"/>
    <w:rsid w:val="009018B6"/>
    <w:rsid w:val="009023C0"/>
    <w:rsid w:val="00904DE1"/>
    <w:rsid w:val="0090537C"/>
    <w:rsid w:val="00910B44"/>
    <w:rsid w:val="00911BE2"/>
    <w:rsid w:val="00920C06"/>
    <w:rsid w:val="0092109B"/>
    <w:rsid w:val="009232F4"/>
    <w:rsid w:val="009249E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59A2"/>
    <w:rsid w:val="00956443"/>
    <w:rsid w:val="00960FE7"/>
    <w:rsid w:val="00963DBB"/>
    <w:rsid w:val="00965722"/>
    <w:rsid w:val="00973B89"/>
    <w:rsid w:val="00980F74"/>
    <w:rsid w:val="00982FF3"/>
    <w:rsid w:val="00984E21"/>
    <w:rsid w:val="00991392"/>
    <w:rsid w:val="00995BEF"/>
    <w:rsid w:val="009A273D"/>
    <w:rsid w:val="009A2E5C"/>
    <w:rsid w:val="009A63BD"/>
    <w:rsid w:val="009B3166"/>
    <w:rsid w:val="009B48B4"/>
    <w:rsid w:val="009C59F9"/>
    <w:rsid w:val="009C6D3C"/>
    <w:rsid w:val="009C7938"/>
    <w:rsid w:val="009C7998"/>
    <w:rsid w:val="009D1764"/>
    <w:rsid w:val="009D2CDA"/>
    <w:rsid w:val="009D764B"/>
    <w:rsid w:val="009E2B5E"/>
    <w:rsid w:val="009E3782"/>
    <w:rsid w:val="009E4399"/>
    <w:rsid w:val="009E5C14"/>
    <w:rsid w:val="009F3787"/>
    <w:rsid w:val="009F5120"/>
    <w:rsid w:val="009F5F85"/>
    <w:rsid w:val="009F6188"/>
    <w:rsid w:val="00A02B5F"/>
    <w:rsid w:val="00A05417"/>
    <w:rsid w:val="00A22DA3"/>
    <w:rsid w:val="00A23738"/>
    <w:rsid w:val="00A25DDF"/>
    <w:rsid w:val="00A316BB"/>
    <w:rsid w:val="00A3232F"/>
    <w:rsid w:val="00A4189D"/>
    <w:rsid w:val="00A54AF0"/>
    <w:rsid w:val="00A5720C"/>
    <w:rsid w:val="00A5786E"/>
    <w:rsid w:val="00A619B5"/>
    <w:rsid w:val="00A61ADB"/>
    <w:rsid w:val="00A659F0"/>
    <w:rsid w:val="00A71850"/>
    <w:rsid w:val="00A7274B"/>
    <w:rsid w:val="00A74858"/>
    <w:rsid w:val="00A85105"/>
    <w:rsid w:val="00A863A2"/>
    <w:rsid w:val="00A925DC"/>
    <w:rsid w:val="00A97648"/>
    <w:rsid w:val="00A976EE"/>
    <w:rsid w:val="00AA557B"/>
    <w:rsid w:val="00AB1780"/>
    <w:rsid w:val="00AB6BA0"/>
    <w:rsid w:val="00AB7D75"/>
    <w:rsid w:val="00AC37ED"/>
    <w:rsid w:val="00AC63C2"/>
    <w:rsid w:val="00AD1797"/>
    <w:rsid w:val="00AD2D72"/>
    <w:rsid w:val="00AD538C"/>
    <w:rsid w:val="00AD75C6"/>
    <w:rsid w:val="00AE00B3"/>
    <w:rsid w:val="00AE1B9F"/>
    <w:rsid w:val="00AE4E2E"/>
    <w:rsid w:val="00AE7DD9"/>
    <w:rsid w:val="00AF26E1"/>
    <w:rsid w:val="00AF37A1"/>
    <w:rsid w:val="00AF4B4D"/>
    <w:rsid w:val="00B00D1B"/>
    <w:rsid w:val="00B01ACC"/>
    <w:rsid w:val="00B0482D"/>
    <w:rsid w:val="00B0519C"/>
    <w:rsid w:val="00B17063"/>
    <w:rsid w:val="00B179D1"/>
    <w:rsid w:val="00B26E5A"/>
    <w:rsid w:val="00B318EA"/>
    <w:rsid w:val="00B33319"/>
    <w:rsid w:val="00B354FA"/>
    <w:rsid w:val="00B373AF"/>
    <w:rsid w:val="00B450D8"/>
    <w:rsid w:val="00B47239"/>
    <w:rsid w:val="00B50F3F"/>
    <w:rsid w:val="00B52916"/>
    <w:rsid w:val="00B56678"/>
    <w:rsid w:val="00B57642"/>
    <w:rsid w:val="00B66073"/>
    <w:rsid w:val="00B6652E"/>
    <w:rsid w:val="00B66B7A"/>
    <w:rsid w:val="00B703B7"/>
    <w:rsid w:val="00B81518"/>
    <w:rsid w:val="00B82261"/>
    <w:rsid w:val="00B85297"/>
    <w:rsid w:val="00B86164"/>
    <w:rsid w:val="00B90B4C"/>
    <w:rsid w:val="00B90FFD"/>
    <w:rsid w:val="00B961AF"/>
    <w:rsid w:val="00B97041"/>
    <w:rsid w:val="00BA184B"/>
    <w:rsid w:val="00BA1989"/>
    <w:rsid w:val="00BB2D91"/>
    <w:rsid w:val="00BB6447"/>
    <w:rsid w:val="00BB6D23"/>
    <w:rsid w:val="00BC2A15"/>
    <w:rsid w:val="00BD0C86"/>
    <w:rsid w:val="00BE01ED"/>
    <w:rsid w:val="00BE42A3"/>
    <w:rsid w:val="00BE5BFB"/>
    <w:rsid w:val="00BE729C"/>
    <w:rsid w:val="00BF6951"/>
    <w:rsid w:val="00C00AFB"/>
    <w:rsid w:val="00C0142C"/>
    <w:rsid w:val="00C01F80"/>
    <w:rsid w:val="00C03EE1"/>
    <w:rsid w:val="00C04B80"/>
    <w:rsid w:val="00C12636"/>
    <w:rsid w:val="00C13B17"/>
    <w:rsid w:val="00C149FF"/>
    <w:rsid w:val="00C25D99"/>
    <w:rsid w:val="00C26384"/>
    <w:rsid w:val="00C33169"/>
    <w:rsid w:val="00C336A5"/>
    <w:rsid w:val="00C435B7"/>
    <w:rsid w:val="00C46426"/>
    <w:rsid w:val="00C46FB1"/>
    <w:rsid w:val="00C5166B"/>
    <w:rsid w:val="00C562B7"/>
    <w:rsid w:val="00C71CE7"/>
    <w:rsid w:val="00C74EDC"/>
    <w:rsid w:val="00C75C73"/>
    <w:rsid w:val="00C8028A"/>
    <w:rsid w:val="00C80D10"/>
    <w:rsid w:val="00C9743F"/>
    <w:rsid w:val="00CA4C99"/>
    <w:rsid w:val="00CB69D4"/>
    <w:rsid w:val="00CB75D3"/>
    <w:rsid w:val="00CC1233"/>
    <w:rsid w:val="00CC6E45"/>
    <w:rsid w:val="00CD0162"/>
    <w:rsid w:val="00CE450B"/>
    <w:rsid w:val="00CE5F92"/>
    <w:rsid w:val="00CF1D21"/>
    <w:rsid w:val="00CF3B47"/>
    <w:rsid w:val="00CF5F36"/>
    <w:rsid w:val="00D01983"/>
    <w:rsid w:val="00D0270C"/>
    <w:rsid w:val="00D05AB0"/>
    <w:rsid w:val="00D0776F"/>
    <w:rsid w:val="00D2245E"/>
    <w:rsid w:val="00D22557"/>
    <w:rsid w:val="00D25011"/>
    <w:rsid w:val="00D26C61"/>
    <w:rsid w:val="00D2739D"/>
    <w:rsid w:val="00D379FC"/>
    <w:rsid w:val="00D50BE8"/>
    <w:rsid w:val="00D61D23"/>
    <w:rsid w:val="00D63545"/>
    <w:rsid w:val="00D638ED"/>
    <w:rsid w:val="00D647D7"/>
    <w:rsid w:val="00D66438"/>
    <w:rsid w:val="00D723A0"/>
    <w:rsid w:val="00D73B73"/>
    <w:rsid w:val="00D74731"/>
    <w:rsid w:val="00D809C9"/>
    <w:rsid w:val="00D91919"/>
    <w:rsid w:val="00D931D6"/>
    <w:rsid w:val="00DA3153"/>
    <w:rsid w:val="00DB1A39"/>
    <w:rsid w:val="00DC4CA7"/>
    <w:rsid w:val="00DD0F89"/>
    <w:rsid w:val="00DD2808"/>
    <w:rsid w:val="00DD35BD"/>
    <w:rsid w:val="00DD6A61"/>
    <w:rsid w:val="00DD7D23"/>
    <w:rsid w:val="00DE0795"/>
    <w:rsid w:val="00DE2F13"/>
    <w:rsid w:val="00DE54A4"/>
    <w:rsid w:val="00DE6E6E"/>
    <w:rsid w:val="00DF10E2"/>
    <w:rsid w:val="00DF7A76"/>
    <w:rsid w:val="00E04B2C"/>
    <w:rsid w:val="00E06B8E"/>
    <w:rsid w:val="00E10665"/>
    <w:rsid w:val="00E14184"/>
    <w:rsid w:val="00E17230"/>
    <w:rsid w:val="00E17572"/>
    <w:rsid w:val="00E2077D"/>
    <w:rsid w:val="00E305DD"/>
    <w:rsid w:val="00E32382"/>
    <w:rsid w:val="00E360B8"/>
    <w:rsid w:val="00E3750C"/>
    <w:rsid w:val="00E4153A"/>
    <w:rsid w:val="00E41B35"/>
    <w:rsid w:val="00E45817"/>
    <w:rsid w:val="00E55639"/>
    <w:rsid w:val="00E67EE5"/>
    <w:rsid w:val="00E7289D"/>
    <w:rsid w:val="00E74689"/>
    <w:rsid w:val="00E75526"/>
    <w:rsid w:val="00E762A5"/>
    <w:rsid w:val="00E7729A"/>
    <w:rsid w:val="00E77891"/>
    <w:rsid w:val="00E826DF"/>
    <w:rsid w:val="00E928A4"/>
    <w:rsid w:val="00E94F8B"/>
    <w:rsid w:val="00EA2E75"/>
    <w:rsid w:val="00EA76FB"/>
    <w:rsid w:val="00EB08C8"/>
    <w:rsid w:val="00EB294D"/>
    <w:rsid w:val="00EB5070"/>
    <w:rsid w:val="00EB5AE8"/>
    <w:rsid w:val="00EB5E05"/>
    <w:rsid w:val="00EB61D0"/>
    <w:rsid w:val="00EC118C"/>
    <w:rsid w:val="00EC248D"/>
    <w:rsid w:val="00EC2C13"/>
    <w:rsid w:val="00EC3E0B"/>
    <w:rsid w:val="00EC4BE5"/>
    <w:rsid w:val="00EC5150"/>
    <w:rsid w:val="00ED275D"/>
    <w:rsid w:val="00ED4294"/>
    <w:rsid w:val="00ED6C9E"/>
    <w:rsid w:val="00EE27A5"/>
    <w:rsid w:val="00EE54E1"/>
    <w:rsid w:val="00EF3FD8"/>
    <w:rsid w:val="00F051B9"/>
    <w:rsid w:val="00F05342"/>
    <w:rsid w:val="00F145CE"/>
    <w:rsid w:val="00F30E3B"/>
    <w:rsid w:val="00F36742"/>
    <w:rsid w:val="00F368C7"/>
    <w:rsid w:val="00F374AF"/>
    <w:rsid w:val="00F37CA6"/>
    <w:rsid w:val="00F41E92"/>
    <w:rsid w:val="00F42129"/>
    <w:rsid w:val="00F425C9"/>
    <w:rsid w:val="00F42C61"/>
    <w:rsid w:val="00F44012"/>
    <w:rsid w:val="00F5580F"/>
    <w:rsid w:val="00F5588A"/>
    <w:rsid w:val="00F61FEF"/>
    <w:rsid w:val="00F62CC1"/>
    <w:rsid w:val="00F65BF3"/>
    <w:rsid w:val="00F66BF6"/>
    <w:rsid w:val="00F7010A"/>
    <w:rsid w:val="00F703A7"/>
    <w:rsid w:val="00F85FFF"/>
    <w:rsid w:val="00F941F4"/>
    <w:rsid w:val="00F94EEA"/>
    <w:rsid w:val="00F9736C"/>
    <w:rsid w:val="00FA37BD"/>
    <w:rsid w:val="00FA43BB"/>
    <w:rsid w:val="00FB0931"/>
    <w:rsid w:val="00FC3139"/>
    <w:rsid w:val="00FC4AB9"/>
    <w:rsid w:val="00FC5172"/>
    <w:rsid w:val="00FC566F"/>
    <w:rsid w:val="00FC5ED5"/>
    <w:rsid w:val="00FD257B"/>
    <w:rsid w:val="00FD2A9E"/>
    <w:rsid w:val="00FE3D4D"/>
    <w:rsid w:val="00FE46C3"/>
    <w:rsid w:val="00FE5C94"/>
    <w:rsid w:val="00FF04C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BDD3C"/>
  <w15:chartTrackingRefBased/>
  <w15:docId w15:val="{DA53889C-7299-460D-9955-6510B7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E4FC6"/>
    <w:rPr>
      <w:color w:val="0563C1" w:themeColor="hyperlink"/>
      <w:u w:val="single"/>
    </w:rPr>
  </w:style>
  <w:style w:type="character" w:customStyle="1" w:styleId="Nierozpoznanawzmianka1">
    <w:name w:val="Nierozpoznana wzmianka1"/>
    <w:basedOn w:val="Domylnaczcionkaakapitu"/>
    <w:uiPriority w:val="99"/>
    <w:semiHidden/>
    <w:unhideWhenUsed/>
    <w:rsid w:val="001E4FC6"/>
    <w:rPr>
      <w:color w:val="605E5C"/>
      <w:shd w:val="clear" w:color="auto" w:fill="E1DFDD"/>
    </w:rPr>
  </w:style>
  <w:style w:type="paragraph" w:styleId="Poprawka">
    <w:name w:val="Revision"/>
    <w:hidden/>
    <w:uiPriority w:val="99"/>
    <w:semiHidden/>
    <w:rsid w:val="00D2739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EF584-10EF-46D1-9162-E39AB934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5063</Words>
  <Characters>30383</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35376</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Basia Kozyra</dc:creator>
  <cp:keywords/>
  <dc:description/>
  <cp:lastModifiedBy>Sokolowska</cp:lastModifiedBy>
  <cp:revision>11</cp:revision>
  <cp:lastPrinted>2023-03-15T07:14:00Z</cp:lastPrinted>
  <dcterms:created xsi:type="dcterms:W3CDTF">2024-02-27T12:41:00Z</dcterms:created>
  <dcterms:modified xsi:type="dcterms:W3CDTF">2024-03-11T13:33:00Z</dcterms:modified>
</cp:coreProperties>
</file>