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292CDDFD"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0" w:name="_Hlk7248874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057A5">
        <w:rPr>
          <w:rFonts w:ascii="Book Antiqua" w:eastAsia="Times New Roman" w:hAnsi="Book Antiqua" w:cs="Open Sans"/>
          <w:b/>
          <w:color w:val="0000FF"/>
          <w:sz w:val="20"/>
          <w:szCs w:val="20"/>
        </w:rPr>
        <w:t xml:space="preserve"> 199-564599</w:t>
      </w:r>
      <w:r w:rsidR="00543F9B">
        <w:rPr>
          <w:rFonts w:ascii="Book Antiqua" w:eastAsia="Times New Roman" w:hAnsi="Book Antiqua" w:cs="Open Sans"/>
          <w:b/>
          <w:color w:val="0000FF"/>
          <w:sz w:val="20"/>
          <w:szCs w:val="20"/>
        </w:rPr>
        <w:t xml:space="preserve"> </w:t>
      </w:r>
    </w:p>
    <w:p w14:paraId="22BCE8E1" w14:textId="10727ED3"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9B303A">
        <w:rPr>
          <w:rFonts w:ascii="Book Antiqua" w:eastAsia="Times New Roman" w:hAnsi="Book Antiqua" w:cs="Open Sans"/>
          <w:b/>
          <w:color w:val="0000FF"/>
          <w:sz w:val="20"/>
          <w:szCs w:val="20"/>
        </w:rPr>
        <w:t>4</w:t>
      </w:r>
      <w:r w:rsidR="006302A3">
        <w:rPr>
          <w:rFonts w:ascii="Book Antiqua" w:eastAsia="Times New Roman" w:hAnsi="Book Antiqua" w:cs="Open Sans"/>
          <w:b/>
          <w:color w:val="0000FF"/>
          <w:sz w:val="20"/>
          <w:szCs w:val="20"/>
        </w:rPr>
        <w:t>3</w:t>
      </w:r>
    </w:p>
    <w:p w14:paraId="39447EA2" w14:textId="22D1EE6D"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4057A5" w:rsidRPr="004057A5">
        <w:rPr>
          <w:rFonts w:ascii="Book Antiqua" w:eastAsia="Cambria" w:hAnsi="Book Antiqua" w:cs="Cambria"/>
          <w:b/>
          <w:sz w:val="20"/>
          <w:szCs w:val="20"/>
        </w:rPr>
        <w:t xml:space="preserve">ocds-148610-de9611b1-4ba4-11ed-8832-4e4740e186ac </w:t>
      </w:r>
    </w:p>
    <w:bookmarkEnd w:id="0"/>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1EEAD55" w14:textId="555DAA01" w:rsidR="009B303A" w:rsidRPr="003D3D3C" w:rsidRDefault="009B303A" w:rsidP="003D3D3C">
      <w:pPr>
        <w:suppressAutoHyphens/>
        <w:spacing w:after="0" w:line="276" w:lineRule="auto"/>
        <w:jc w:val="center"/>
        <w:rPr>
          <w:rFonts w:ascii="Book Antiqua" w:eastAsia="Times New Roman" w:hAnsi="Book Antiqua" w:cs="Open Sans"/>
          <w:b/>
          <w:color w:val="0000FF"/>
          <w:sz w:val="24"/>
          <w:szCs w:val="24"/>
          <w:u w:val="single"/>
        </w:rPr>
      </w:pPr>
      <w:bookmarkStart w:id="2" w:name="_Hlk81775087"/>
      <w:bookmarkStart w:id="3" w:name="_Hlk116224288"/>
      <w:bookmarkEnd w:id="1"/>
      <w:r w:rsidRPr="003D3D3C">
        <w:rPr>
          <w:rFonts w:ascii="Book Antiqua" w:eastAsia="Times New Roman" w:hAnsi="Book Antiqua" w:cs="Open Sans"/>
          <w:b/>
          <w:color w:val="0000FF"/>
          <w:sz w:val="24"/>
          <w:szCs w:val="24"/>
          <w:u w:val="single"/>
        </w:rPr>
        <w:t>Odbiór i zagospodarowanie odpadów w 2023 roku  w podziale  na 11 zadań:</w:t>
      </w:r>
    </w:p>
    <w:p w14:paraId="7C7C7C87" w14:textId="77777777" w:rsidR="009B303A" w:rsidRPr="009B303A" w:rsidRDefault="009B303A" w:rsidP="009B303A">
      <w:pPr>
        <w:suppressAutoHyphens/>
        <w:spacing w:after="0" w:line="276" w:lineRule="auto"/>
        <w:jc w:val="both"/>
        <w:rPr>
          <w:rFonts w:ascii="Book Antiqua" w:eastAsia="Times New Roman" w:hAnsi="Book Antiqua" w:cs="Open Sans"/>
          <w:b/>
          <w:color w:val="0000FF"/>
        </w:rPr>
      </w:pPr>
    </w:p>
    <w:p w14:paraId="4EC24166" w14:textId="6E11464E"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1: odbiór i zagospodarowanie odpadów o kodzie 19 12 12 – 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2005D697"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D53D7B9" w14:textId="5E1D2AF5"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2: odbiór i zagospodarowanie odpadów o kodzie 19 12 12 – 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57F93F0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64879CBC" w14:textId="1B0633AD"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3: odbiór i zagospodarowanie odpadów o kodzie 19 12 12 – III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6F54697D"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4194D1E8" w14:textId="0FF2C3F6"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4: odbiór i zagospodarowanie odpadów o kodzie 19 12 12 – IV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3BF9A71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545838E" w14:textId="145FD84C"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5: odbiór i zagospodarowanie odpadów o kodzie 19 12 12 – wytworzonych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odpadów o kodzie 20 03 07 z Regionalnego Zakładu Odzysku Odpadów w Sianowie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przy ul. Łubuszan 80</w:t>
      </w:r>
    </w:p>
    <w:p w14:paraId="32D78029"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56D4A2FF" w14:textId="738AE747"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Zadanie 6: odbiór i zagospodarowanie odpadów o kodzie 19 12 10 z Regionalnego Zakładu Odzysku Odpadów w Sianowie przy ul. Łubuszan 80</w:t>
      </w:r>
    </w:p>
    <w:p w14:paraId="46740F9C"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367DE442" w14:textId="105C77FE"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lastRenderedPageBreak/>
        <w:t>Zadanie 7: odbiór i zagospodarowanie odpadów o kodzie 15 01 06 z Regionalnego Zakładu Odzysku Odpadów w Sianowie przy ul. Łubuszan 80</w:t>
      </w:r>
    </w:p>
    <w:p w14:paraId="071E630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16AA86BB" w14:textId="1B41026A"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8: odbiór i zagospodarowanie odpadów o kodzie 16 01 03 – osobowe i ciężarowe </w:t>
      </w:r>
      <w:r w:rsidR="005C66CD">
        <w:rPr>
          <w:rFonts w:ascii="Book Antiqua" w:eastAsia="Times New Roman" w:hAnsi="Book Antiqua" w:cs="Open Sans"/>
          <w:bCs/>
          <w:color w:val="0000FF"/>
        </w:rPr>
        <w:br/>
      </w:r>
      <w:r w:rsidRPr="00B877B6">
        <w:rPr>
          <w:rFonts w:ascii="Book Antiqua" w:eastAsia="Times New Roman" w:hAnsi="Book Antiqua" w:cs="Open Sans"/>
          <w:bCs/>
          <w:color w:val="0000FF"/>
        </w:rPr>
        <w:t>z Regionalnego Zakładu Odzysku Odpadów w Sianowie przy ul. Łubuszan 80</w:t>
      </w:r>
    </w:p>
    <w:p w14:paraId="5BE99336"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6FF63BD" w14:textId="095ED7CC"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9: odbiór i zagospodarowanie odpadów o kodzie 16 01 03 – pocięte osobowe </w:t>
      </w:r>
      <w:r w:rsidR="00E7224D">
        <w:rPr>
          <w:rFonts w:ascii="Book Antiqua" w:eastAsia="Times New Roman" w:hAnsi="Book Antiqua" w:cs="Open Sans"/>
          <w:bCs/>
          <w:color w:val="0000FF"/>
        </w:rPr>
        <w:br/>
      </w:r>
      <w:r w:rsidRPr="00B877B6">
        <w:rPr>
          <w:rFonts w:ascii="Book Antiqua" w:eastAsia="Times New Roman" w:hAnsi="Book Antiqua" w:cs="Open Sans"/>
          <w:bCs/>
          <w:color w:val="0000FF"/>
        </w:rPr>
        <w:t>i ciężarowe z Regionalnego Zakładu Odzysku Odpadów w Sianowie przy ul. Łubuszan 80</w:t>
      </w:r>
    </w:p>
    <w:p w14:paraId="59B86C2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EA21F28" w14:textId="2AC16E7D"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Zadanie 10: odbiór i zagospodarowanie odpadów o kodzie 16 01 03 – rolnicze z Regionalnego Zakładu Odzysku Odpadów w Sianowie przy ul. Łubuszan 80</w:t>
      </w:r>
    </w:p>
    <w:p w14:paraId="6722797F"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7F6AE86" w14:textId="1319FD98"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Zadanie 11: odbiór i zagospodarowanie odpadów o kodzie 19 05 03 z Regionalnego Zakładu Odzysku Odpadów w Sianowie przy ul. Łubuszan 80.</w:t>
      </w:r>
    </w:p>
    <w:p w14:paraId="294DE279" w14:textId="77777777" w:rsidR="009B303A" w:rsidRDefault="009B303A" w:rsidP="009B303A">
      <w:pPr>
        <w:suppressAutoHyphens/>
        <w:spacing w:after="0" w:line="276" w:lineRule="auto"/>
        <w:jc w:val="both"/>
        <w:rPr>
          <w:rFonts w:ascii="Book Antiqua" w:eastAsia="Times New Roman" w:hAnsi="Book Antiqua" w:cs="Open Sans"/>
          <w:b/>
          <w:color w:val="0000FF"/>
        </w:rPr>
      </w:pPr>
    </w:p>
    <w:bookmarkEnd w:id="2"/>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bookmarkEnd w:id="3"/>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1FD81344" w:rsidR="00B364EF" w:rsidRDefault="00B364EF" w:rsidP="007B550D">
      <w:pPr>
        <w:tabs>
          <w:tab w:val="left" w:pos="6096"/>
        </w:tabs>
        <w:suppressAutoHyphens/>
        <w:spacing w:after="0" w:line="276" w:lineRule="auto"/>
        <w:jc w:val="center"/>
        <w:rPr>
          <w:rFonts w:ascii="Open Sans" w:eastAsia="Cambria" w:hAnsi="Open Sans" w:cs="Open Sans"/>
        </w:rPr>
      </w:pPr>
    </w:p>
    <w:p w14:paraId="3F67CF3A" w14:textId="0C85AE67" w:rsidR="00E166AF" w:rsidRDefault="00E166AF" w:rsidP="007B550D">
      <w:pPr>
        <w:tabs>
          <w:tab w:val="left" w:pos="6096"/>
        </w:tabs>
        <w:suppressAutoHyphens/>
        <w:spacing w:after="0" w:line="276" w:lineRule="auto"/>
        <w:jc w:val="center"/>
        <w:rPr>
          <w:rFonts w:ascii="Open Sans" w:eastAsia="Cambria" w:hAnsi="Open Sans" w:cs="Open Sans"/>
        </w:rPr>
      </w:pPr>
    </w:p>
    <w:p w14:paraId="7F806015" w14:textId="7AF30E72" w:rsidR="00E166AF" w:rsidRDefault="00E166AF"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4AE4D461" w14:textId="47B458FE" w:rsidR="00E166AF" w:rsidRDefault="00E166AF" w:rsidP="007B550D">
      <w:pPr>
        <w:tabs>
          <w:tab w:val="left" w:pos="6096"/>
        </w:tabs>
        <w:suppressAutoHyphens/>
        <w:spacing w:after="0" w:line="276" w:lineRule="auto"/>
        <w:jc w:val="center"/>
        <w:rPr>
          <w:rFonts w:ascii="Open Sans" w:eastAsia="Cambria" w:hAnsi="Open Sans" w:cs="Open Sans"/>
        </w:rPr>
      </w:pPr>
    </w:p>
    <w:p w14:paraId="6CC6D440" w14:textId="22C97C2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443FABD1" w14:textId="77777777" w:rsidR="007534F7" w:rsidRDefault="007534F7" w:rsidP="007B550D">
      <w:pPr>
        <w:tabs>
          <w:tab w:val="left" w:pos="6096"/>
        </w:tabs>
        <w:suppressAutoHyphens/>
        <w:spacing w:after="0" w:line="276" w:lineRule="auto"/>
        <w:jc w:val="center"/>
        <w:rPr>
          <w:rFonts w:ascii="Open Sans" w:eastAsia="Cambria" w:hAnsi="Open Sans" w:cs="Open Sans"/>
        </w:rPr>
      </w:pPr>
    </w:p>
    <w:p w14:paraId="558B193C" w14:textId="441FA0DB" w:rsidR="007B550D" w:rsidRDefault="00DC1477" w:rsidP="00E166AF">
      <w:pPr>
        <w:tabs>
          <w:tab w:val="left" w:pos="6096"/>
        </w:tabs>
        <w:suppressAutoHyphens/>
        <w:spacing w:after="0" w:line="276" w:lineRule="auto"/>
        <w:rPr>
          <w:rFonts w:ascii="Open Sans" w:eastAsia="Cambria" w:hAnsi="Open Sans" w:cs="Open Sans"/>
        </w:rPr>
      </w:pPr>
      <w:r>
        <w:rPr>
          <w:rFonts w:ascii="Open Sans" w:eastAsia="Cambria" w:hAnsi="Open Sans" w:cs="Open Sans"/>
        </w:rPr>
        <w:t>2</w:t>
      </w:r>
      <w:r w:rsidR="004E751A">
        <w:rPr>
          <w:rFonts w:ascii="Open Sans" w:eastAsia="Cambria" w:hAnsi="Open Sans" w:cs="Open Sans"/>
        </w:rPr>
        <w:t>8</w:t>
      </w:r>
      <w:r w:rsidR="006C531F">
        <w:rPr>
          <w:rFonts w:ascii="Open Sans" w:eastAsia="Cambria" w:hAnsi="Open Sans" w:cs="Open Sans"/>
        </w:rPr>
        <w:t>.10.</w:t>
      </w:r>
      <w:r w:rsidR="00553186">
        <w:rPr>
          <w:rFonts w:ascii="Open Sans" w:eastAsia="Cambria" w:hAnsi="Open Sans" w:cs="Open Sans"/>
        </w:rPr>
        <w:t>2022</w:t>
      </w:r>
      <w:r w:rsidR="006B78D9">
        <w:rPr>
          <w:rFonts w:ascii="Open Sans" w:eastAsia="Cambria" w:hAnsi="Open Sans" w:cs="Open Sans"/>
        </w:rPr>
        <w:t xml:space="preserve"> </w:t>
      </w:r>
      <w:r w:rsidR="007B550D" w:rsidRPr="00DE20C7">
        <w:rPr>
          <w:rFonts w:ascii="Open Sans" w:eastAsia="Cambria" w:hAnsi="Open Sans" w:cs="Open Sans"/>
        </w:rPr>
        <w:t xml:space="preserve">r. </w:t>
      </w:r>
    </w:p>
    <w:p w14:paraId="4EFBD598" w14:textId="2E3E038F" w:rsidR="006B78D9" w:rsidRDefault="006B78D9" w:rsidP="007B550D">
      <w:pPr>
        <w:tabs>
          <w:tab w:val="left" w:pos="6096"/>
        </w:tabs>
        <w:suppressAutoHyphens/>
        <w:spacing w:after="0" w:line="276" w:lineRule="auto"/>
        <w:jc w:val="center"/>
        <w:rPr>
          <w:rFonts w:ascii="Open Sans" w:eastAsia="Cambria" w:hAnsi="Open Sans" w:cs="Open Sans"/>
        </w:rPr>
      </w:pPr>
    </w:p>
    <w:p w14:paraId="1C1B4889" w14:textId="77777777" w:rsidR="006B78D9" w:rsidRDefault="006B78D9" w:rsidP="007B550D">
      <w:pPr>
        <w:tabs>
          <w:tab w:val="left" w:pos="6096"/>
        </w:tabs>
        <w:suppressAutoHyphens/>
        <w:spacing w:after="0" w:line="276" w:lineRule="auto"/>
        <w:jc w:val="center"/>
        <w:rPr>
          <w:rFonts w:ascii="Open Sans" w:eastAsia="Cambria" w:hAnsi="Open Sans" w:cs="Open Sans"/>
        </w:rPr>
      </w:pPr>
    </w:p>
    <w:p w14:paraId="59786CB6" w14:textId="309BEFB4" w:rsidR="00B364EF" w:rsidRDefault="00B364EF" w:rsidP="007B550D">
      <w:pPr>
        <w:tabs>
          <w:tab w:val="left" w:pos="6096"/>
        </w:tabs>
        <w:suppressAutoHyphens/>
        <w:spacing w:after="0" w:line="276" w:lineRule="auto"/>
        <w:jc w:val="center"/>
        <w:rPr>
          <w:rFonts w:ascii="Open Sans" w:eastAsia="Cambria" w:hAnsi="Open Sans" w:cs="Open Sans"/>
        </w:rPr>
      </w:pPr>
    </w:p>
    <w:p w14:paraId="69479BD0" w14:textId="7B316914" w:rsidR="00847DE4" w:rsidRDefault="00847DE4" w:rsidP="007B550D">
      <w:pPr>
        <w:tabs>
          <w:tab w:val="left" w:pos="6096"/>
        </w:tabs>
        <w:suppressAutoHyphens/>
        <w:spacing w:after="0" w:line="276" w:lineRule="auto"/>
        <w:jc w:val="center"/>
        <w:rPr>
          <w:rFonts w:ascii="Open Sans" w:eastAsia="Cambria" w:hAnsi="Open Sans" w:cs="Open Sans"/>
        </w:rPr>
      </w:pPr>
    </w:p>
    <w:p w14:paraId="31992166" w14:textId="5AA306B7" w:rsidR="00847DE4" w:rsidRDefault="00847DE4" w:rsidP="007B550D">
      <w:pPr>
        <w:tabs>
          <w:tab w:val="left" w:pos="6096"/>
        </w:tabs>
        <w:suppressAutoHyphens/>
        <w:spacing w:after="0" w:line="276" w:lineRule="auto"/>
        <w:jc w:val="center"/>
        <w:rPr>
          <w:rFonts w:ascii="Open Sans" w:eastAsia="Cambria" w:hAnsi="Open Sans" w:cs="Open Sans"/>
        </w:rPr>
      </w:pPr>
    </w:p>
    <w:p w14:paraId="3B459151" w14:textId="76E4AD69" w:rsidR="00847DE4" w:rsidRDefault="00847DE4" w:rsidP="007B550D">
      <w:pPr>
        <w:tabs>
          <w:tab w:val="left" w:pos="6096"/>
        </w:tabs>
        <w:suppressAutoHyphens/>
        <w:spacing w:after="0" w:line="276" w:lineRule="auto"/>
        <w:jc w:val="center"/>
        <w:rPr>
          <w:rFonts w:ascii="Open Sans" w:eastAsia="Cambria" w:hAnsi="Open Sans" w:cs="Open Sans"/>
        </w:rPr>
      </w:pPr>
    </w:p>
    <w:p w14:paraId="3DDD7EF2" w14:textId="755BCFAB" w:rsidR="00847DE4" w:rsidRDefault="00847DE4" w:rsidP="007B550D">
      <w:pPr>
        <w:tabs>
          <w:tab w:val="left" w:pos="6096"/>
        </w:tabs>
        <w:suppressAutoHyphens/>
        <w:spacing w:after="0" w:line="276" w:lineRule="auto"/>
        <w:jc w:val="center"/>
        <w:rPr>
          <w:rFonts w:ascii="Open Sans" w:eastAsia="Cambria" w:hAnsi="Open Sans" w:cs="Open Sans"/>
        </w:rPr>
      </w:pPr>
    </w:p>
    <w:p w14:paraId="5E3AD771" w14:textId="126801DD" w:rsidR="00847DE4" w:rsidRDefault="00847DE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4E751A"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8958D30"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00AF283A" w14:textId="02075787" w:rsidR="00BC2349" w:rsidRPr="00BC2349" w:rsidRDefault="00A471F0" w:rsidP="00BC2349">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AF38A6" w:rsidRPr="00AF38A6">
        <w:rPr>
          <w:rFonts w:ascii="Open Sans" w:hAnsi="Open Sans" w:cs="Open Sans"/>
          <w:bCs/>
          <w:color w:val="0000FF"/>
          <w:sz w:val="21"/>
          <w:szCs w:val="21"/>
        </w:rPr>
        <w:t>„</w:t>
      </w:r>
      <w:r w:rsidR="00BC2349" w:rsidRPr="00BC2349">
        <w:rPr>
          <w:rFonts w:ascii="Open Sans" w:hAnsi="Open Sans" w:cs="Open Sans"/>
          <w:bCs/>
          <w:color w:val="0000FF"/>
          <w:sz w:val="21"/>
          <w:szCs w:val="21"/>
        </w:rPr>
        <w:t xml:space="preserve">Odbiór i zagospodarowanie odpadów w 2023 roku  </w:t>
      </w:r>
      <w:r w:rsidR="003B5163">
        <w:rPr>
          <w:rFonts w:ascii="Open Sans" w:hAnsi="Open Sans" w:cs="Open Sans"/>
          <w:bCs/>
          <w:color w:val="0000FF"/>
          <w:sz w:val="21"/>
          <w:szCs w:val="21"/>
        </w:rPr>
        <w:br/>
      </w:r>
      <w:r w:rsidR="00BC2349" w:rsidRPr="00BC2349">
        <w:rPr>
          <w:rFonts w:ascii="Open Sans" w:hAnsi="Open Sans" w:cs="Open Sans"/>
          <w:bCs/>
          <w:color w:val="0000FF"/>
          <w:sz w:val="21"/>
          <w:szCs w:val="21"/>
        </w:rPr>
        <w:t>w podziale  na 11 zadań:</w:t>
      </w:r>
    </w:p>
    <w:p w14:paraId="1743BB08" w14:textId="74343A63" w:rsidR="00BC2349" w:rsidRPr="00BC2349" w:rsidRDefault="00BC2349" w:rsidP="0039638E">
      <w:pPr>
        <w:pStyle w:val="font5"/>
        <w:suppressAutoHyphens/>
        <w:spacing w:before="60" w:after="0"/>
        <w:jc w:val="both"/>
        <w:rPr>
          <w:rFonts w:ascii="Open Sans" w:hAnsi="Open Sans" w:cs="Open Sans"/>
          <w:bCs/>
          <w:color w:val="0000FF"/>
          <w:sz w:val="21"/>
          <w:szCs w:val="21"/>
        </w:rPr>
      </w:pPr>
      <w:r w:rsidRPr="00BC2349">
        <w:rPr>
          <w:rFonts w:ascii="Open Sans" w:hAnsi="Open Sans" w:cs="Open Sans"/>
          <w:bCs/>
          <w:color w:val="0000FF"/>
          <w:sz w:val="21"/>
          <w:szCs w:val="21"/>
        </w:rPr>
        <w:t>Zadanie 1: odbiór i zagospodarowanie odpadów o kodzie 19 12 12 – I kwartał z Regionalnego Zakładu Odzysku Odpadów w Sianowie przy ul. Łubuszan 80</w:t>
      </w:r>
    </w:p>
    <w:p w14:paraId="63B55151" w14:textId="27E16A2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2: odbiór i zagospodarowanie odpadów o kodzie 19 12 12 – II kwartał z Regionalnego Zakładu Odzysku Odpadów w Sianowie przy ul. Łubuszan 80</w:t>
      </w:r>
    </w:p>
    <w:p w14:paraId="3E278146" w14:textId="6EB2B91F"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3: odbiór i zagospodarowanie odpadów o kodzie 19 12 12 – III kwartał z Regionalnego Zakładu Odzysku Odpadów w Sianowie przy ul. Łubuszan</w:t>
      </w:r>
      <w:r w:rsidR="0039638E">
        <w:rPr>
          <w:rFonts w:ascii="Open Sans" w:hAnsi="Open Sans" w:cs="Open Sans"/>
          <w:bCs/>
          <w:color w:val="0000FF"/>
          <w:sz w:val="21"/>
          <w:szCs w:val="21"/>
        </w:rPr>
        <w:t xml:space="preserve"> </w:t>
      </w:r>
      <w:r w:rsidRPr="00BC2349">
        <w:rPr>
          <w:rFonts w:ascii="Open Sans" w:hAnsi="Open Sans" w:cs="Open Sans"/>
          <w:bCs/>
          <w:color w:val="0000FF"/>
          <w:sz w:val="21"/>
          <w:szCs w:val="21"/>
        </w:rPr>
        <w:t>80</w:t>
      </w:r>
    </w:p>
    <w:p w14:paraId="22CF8BB7" w14:textId="71CE65E8"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4: odbiór i zagospodarowanie odpadów o kodzie 19 12 12 – IV kwartał z Regionalnego Zakładu Odzysku Odpadów w Sianowie przy ul. Łubuszan 80</w:t>
      </w:r>
    </w:p>
    <w:p w14:paraId="326D8457" w14:textId="28AE8DB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5: odbiór i zagospodarowanie odpadów o kodzie 19 12 12 – wytworzonych z odpadów o kodzie 20 03 07 z Regionalnego Zakładu Odzysku Odpadów w Sianowie przy ul. Łubuszan 80</w:t>
      </w:r>
    </w:p>
    <w:p w14:paraId="36A2C4E0"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6: odbiór i zagospodarowanie odpadów o kodzie 19 12 10 z Regionalnego Zakładu Odzysku Odpadów w Sianowie przy ul. Łubuszan 80</w:t>
      </w:r>
    </w:p>
    <w:p w14:paraId="2AAA3A49"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7: odbiór i zagospodarowanie odpadów o kodzie 15 01 06 z Regionalnego Zakładu Odzysku Odpadów w Sianowie przy ul. Łubuszan 80</w:t>
      </w:r>
    </w:p>
    <w:p w14:paraId="764AC8D4" w14:textId="7CCE003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8: odbiór i zagospodarowanie odpadów o kodzie 16 01 03 – osobowe i ciężarowe z Regionalnego Zakładu Odzysku Odpadów w Sianowie przy ul. Łubuszan 80</w:t>
      </w:r>
    </w:p>
    <w:p w14:paraId="5B783B53" w14:textId="05EB2F5A"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9: odbiór i zagospodarowanie odpadów o kodzie 16 01 03 – pocięte osobowe i ciężarowe z Regionalnego Zakładu Odzysku Odpadów w Sianowie przy ul. Łubuszan 80</w:t>
      </w:r>
    </w:p>
    <w:p w14:paraId="4F80EAAF"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10: odbiór i zagospodarowanie odpadów o kodzie 16 01 03 – rolnicze z Regionalnego Zakładu Odzysku Odpadów w Sianowie przy ul. Łubuszan 80</w:t>
      </w:r>
    </w:p>
    <w:p w14:paraId="75E6407C"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11: odbiór i zagospodarowanie odpadów o kodzie 19 05 03 z Regionalnego Zakładu Odzysku Odpadów w Sianowie przy ul. Łubuszan 80.</w:t>
      </w:r>
    </w:p>
    <w:p w14:paraId="39C0A540" w14:textId="3F93C1FE"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10A1CA1D" w14:textId="36BFCDF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21270DED" w14:textId="2E588FD4" w:rsidR="000F43FD" w:rsidRPr="007A0BBB" w:rsidRDefault="000F43FD" w:rsidP="000F43FD">
      <w:pPr>
        <w:spacing w:after="0" w:line="240" w:lineRule="auto"/>
        <w:rPr>
          <w:rFonts w:ascii="Open Sans" w:eastAsia="Times New Roman" w:hAnsi="Open Sans" w:cs="Open Sans"/>
          <w:sz w:val="16"/>
          <w:szCs w:val="16"/>
        </w:rPr>
      </w:pPr>
      <w:r w:rsidRPr="007A0BBB">
        <w:rPr>
          <w:rFonts w:ascii="Open Sans" w:eastAsia="Times New Roman" w:hAnsi="Open Sans" w:cs="Open Sans"/>
          <w:sz w:val="16"/>
          <w:szCs w:val="16"/>
        </w:rPr>
        <w:t>KOD CPV</w:t>
      </w:r>
      <w:r w:rsidR="007A0BBB" w:rsidRPr="007A0BBB">
        <w:rPr>
          <w:rFonts w:ascii="Open Sans" w:eastAsia="Times New Roman" w:hAnsi="Open Sans" w:cs="Open Sans"/>
          <w:sz w:val="16"/>
          <w:szCs w:val="16"/>
        </w:rPr>
        <w:t xml:space="preserve">   </w:t>
      </w:r>
      <w:r w:rsidRPr="007A0BBB">
        <w:rPr>
          <w:rFonts w:ascii="Open Sans" w:eastAsia="Times New Roman" w:hAnsi="Open Sans" w:cs="Open Sans"/>
          <w:sz w:val="16"/>
          <w:szCs w:val="16"/>
        </w:rPr>
        <w:t xml:space="preserve">90510000-5 – Usuwanie i obróbka odpadów </w:t>
      </w:r>
    </w:p>
    <w:p w14:paraId="724E0EC4" w14:textId="77777777" w:rsidR="000F43FD" w:rsidRPr="00923605" w:rsidRDefault="000F43FD" w:rsidP="000F43FD">
      <w:pPr>
        <w:spacing w:after="0" w:line="240" w:lineRule="auto"/>
        <w:rPr>
          <w:rFonts w:ascii="Open Sans" w:eastAsia="Times New Roman" w:hAnsi="Open Sans" w:cs="Open Sans"/>
          <w:sz w:val="20"/>
          <w:szCs w:val="20"/>
        </w:rPr>
      </w:pPr>
    </w:p>
    <w:p w14:paraId="379974F5" w14:textId="77777777" w:rsidR="000F43FD" w:rsidRPr="00923605" w:rsidRDefault="000F43FD" w:rsidP="000F43FD">
      <w:pPr>
        <w:spacing w:after="0" w:line="240" w:lineRule="auto"/>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1.Przedmiot zamówienia</w:t>
      </w:r>
    </w:p>
    <w:p w14:paraId="53F3E80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 Przedmiot zamówienia realizowany będzie w podziale na zadania: </w:t>
      </w:r>
    </w:p>
    <w:p w14:paraId="4F1A4F4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p>
    <w:p w14:paraId="3F61449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w:t>
      </w:r>
      <w:r w:rsidRPr="00923605">
        <w:rPr>
          <w:rFonts w:eastAsia="Times New Roman" w:cs="Open Sans"/>
          <w:i/>
          <w:szCs w:val="20"/>
        </w:rPr>
        <w:t xml:space="preserve"> odbiór i zagospodarowanie odpadów o kodzie 19 12 12 – 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4708366" w14:textId="77777777" w:rsidTr="009719A4">
        <w:trPr>
          <w:cantSplit/>
          <w:trHeight w:val="781"/>
          <w:jc w:val="center"/>
        </w:trPr>
        <w:tc>
          <w:tcPr>
            <w:tcW w:w="4558" w:type="dxa"/>
            <w:vAlign w:val="center"/>
          </w:tcPr>
          <w:p w14:paraId="11914C38"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E25C163"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5978998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2A7A4F9"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6BF61DD" w14:textId="77777777" w:rsidTr="009719A4">
        <w:trPr>
          <w:cantSplit/>
          <w:jc w:val="center"/>
        </w:trPr>
        <w:tc>
          <w:tcPr>
            <w:tcW w:w="4558" w:type="dxa"/>
            <w:vAlign w:val="center"/>
          </w:tcPr>
          <w:p w14:paraId="1B6DE0F0" w14:textId="74B35355"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615B0B9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CD76BE0"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6F526509" w14:textId="77777777" w:rsidR="000F43FD" w:rsidRPr="00923605" w:rsidRDefault="000F43FD" w:rsidP="009719A4">
            <w:pPr>
              <w:spacing w:after="0" w:line="240" w:lineRule="auto"/>
              <w:jc w:val="center"/>
              <w:rPr>
                <w:rFonts w:ascii="Open Sans" w:eastAsia="Times New Roman" w:hAnsi="Open Sans" w:cs="Open Sans"/>
                <w:b/>
                <w:sz w:val="20"/>
                <w:szCs w:val="20"/>
              </w:rPr>
            </w:pPr>
          </w:p>
          <w:p w14:paraId="46FB036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171A190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F3EEECB"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2:</w:t>
      </w:r>
      <w:r w:rsidRPr="00923605">
        <w:rPr>
          <w:rFonts w:eastAsia="Times New Roman" w:cs="Open Sans"/>
          <w:i/>
          <w:szCs w:val="20"/>
        </w:rPr>
        <w:t xml:space="preserve"> odbiór i zagospodarowanie odpadów o kodzie 19 12 12 – 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6C6BE74" w14:textId="77777777" w:rsidTr="009719A4">
        <w:trPr>
          <w:cantSplit/>
          <w:trHeight w:val="781"/>
          <w:jc w:val="center"/>
        </w:trPr>
        <w:tc>
          <w:tcPr>
            <w:tcW w:w="4558" w:type="dxa"/>
            <w:vAlign w:val="center"/>
          </w:tcPr>
          <w:p w14:paraId="0C5BC601"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7C7C93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67E1274"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D96A1B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6543F136" w14:textId="77777777" w:rsidTr="009719A4">
        <w:trPr>
          <w:cantSplit/>
          <w:jc w:val="center"/>
        </w:trPr>
        <w:tc>
          <w:tcPr>
            <w:tcW w:w="4558" w:type="dxa"/>
            <w:vAlign w:val="center"/>
          </w:tcPr>
          <w:p w14:paraId="11851ADF" w14:textId="341E12E5"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3A648F5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3EDCBF06"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359913A9" w14:textId="77777777" w:rsidR="000F43FD" w:rsidRPr="00923605" w:rsidRDefault="000F43FD" w:rsidP="009719A4">
            <w:pPr>
              <w:spacing w:after="0" w:line="240" w:lineRule="auto"/>
              <w:jc w:val="center"/>
              <w:rPr>
                <w:rFonts w:ascii="Open Sans" w:eastAsia="Times New Roman" w:hAnsi="Open Sans" w:cs="Open Sans"/>
                <w:b/>
                <w:sz w:val="20"/>
                <w:szCs w:val="20"/>
              </w:rPr>
            </w:pPr>
          </w:p>
          <w:p w14:paraId="4C94030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7A89992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4722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3:</w:t>
      </w:r>
      <w:r w:rsidRPr="00923605">
        <w:rPr>
          <w:rFonts w:eastAsia="Times New Roman" w:cs="Open Sans"/>
          <w:i/>
          <w:szCs w:val="20"/>
        </w:rPr>
        <w:t xml:space="preserve"> odbiór i zagospodarowanie odpadów o kodzie 19 12 12 – III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EE83743" w14:textId="77777777" w:rsidTr="009719A4">
        <w:trPr>
          <w:cantSplit/>
          <w:trHeight w:val="781"/>
          <w:jc w:val="center"/>
        </w:trPr>
        <w:tc>
          <w:tcPr>
            <w:tcW w:w="4558" w:type="dxa"/>
            <w:vAlign w:val="center"/>
          </w:tcPr>
          <w:p w14:paraId="0A5B78F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23C63C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1CDF25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4D79E7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13FC583D" w14:textId="77777777" w:rsidTr="009719A4">
        <w:trPr>
          <w:cantSplit/>
          <w:jc w:val="center"/>
        </w:trPr>
        <w:tc>
          <w:tcPr>
            <w:tcW w:w="4558" w:type="dxa"/>
            <w:vAlign w:val="center"/>
          </w:tcPr>
          <w:p w14:paraId="2D9D1055" w14:textId="09225DF4"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7D88649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488F622"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4557768E" w14:textId="77777777" w:rsidR="000F43FD" w:rsidRPr="00923605" w:rsidRDefault="000F43FD" w:rsidP="009719A4">
            <w:pPr>
              <w:spacing w:after="0" w:line="240" w:lineRule="auto"/>
              <w:jc w:val="center"/>
              <w:rPr>
                <w:rFonts w:ascii="Open Sans" w:eastAsia="Times New Roman" w:hAnsi="Open Sans" w:cs="Open Sans"/>
                <w:b/>
                <w:sz w:val="20"/>
                <w:szCs w:val="20"/>
              </w:rPr>
            </w:pPr>
          </w:p>
          <w:p w14:paraId="476BF755"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52D1E64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97B8AD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4:</w:t>
      </w:r>
      <w:r w:rsidRPr="00923605">
        <w:rPr>
          <w:rFonts w:eastAsia="Times New Roman" w:cs="Open Sans"/>
          <w:i/>
          <w:szCs w:val="20"/>
        </w:rPr>
        <w:t xml:space="preserve"> odbiór i zagospodarowanie odpadów o kodzie 19 12 12 – IV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DBB4198" w14:textId="77777777" w:rsidTr="009719A4">
        <w:trPr>
          <w:cantSplit/>
          <w:trHeight w:val="781"/>
          <w:jc w:val="center"/>
        </w:trPr>
        <w:tc>
          <w:tcPr>
            <w:tcW w:w="4558" w:type="dxa"/>
            <w:vAlign w:val="center"/>
          </w:tcPr>
          <w:p w14:paraId="7389D5D5"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9DD3F06"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7C7795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A879066"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21E7684" w14:textId="77777777" w:rsidTr="009719A4">
        <w:trPr>
          <w:cantSplit/>
          <w:jc w:val="center"/>
        </w:trPr>
        <w:tc>
          <w:tcPr>
            <w:tcW w:w="4558" w:type="dxa"/>
            <w:vAlign w:val="center"/>
          </w:tcPr>
          <w:p w14:paraId="63D021F5" w14:textId="37B08C39"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IV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42B3A79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01323CA8"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7F4DADDA" w14:textId="77777777" w:rsidR="000F43FD" w:rsidRPr="00923605" w:rsidRDefault="000F43FD" w:rsidP="009719A4">
            <w:pPr>
              <w:spacing w:after="0" w:line="240" w:lineRule="auto"/>
              <w:jc w:val="center"/>
              <w:rPr>
                <w:rFonts w:ascii="Open Sans" w:eastAsia="Times New Roman" w:hAnsi="Open Sans" w:cs="Open Sans"/>
                <w:b/>
                <w:sz w:val="20"/>
                <w:szCs w:val="20"/>
              </w:rPr>
            </w:pPr>
          </w:p>
          <w:p w14:paraId="62138692"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05B579E0"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1E114AA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5:</w:t>
      </w:r>
      <w:r w:rsidRPr="00923605">
        <w:rPr>
          <w:rFonts w:eastAsia="Times New Roman" w:cs="Open Sans"/>
          <w:i/>
          <w:szCs w:val="20"/>
        </w:rPr>
        <w:t xml:space="preserve"> odbiór i zagospodarowanie odpadów o kodzie 19 12 12 – wytworzonych z odpadów o kodzie 20 03 07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5F7126DE" w14:textId="77777777" w:rsidTr="009719A4">
        <w:trPr>
          <w:cantSplit/>
          <w:trHeight w:val="781"/>
          <w:jc w:val="center"/>
        </w:trPr>
        <w:tc>
          <w:tcPr>
            <w:tcW w:w="4558" w:type="dxa"/>
            <w:vAlign w:val="center"/>
          </w:tcPr>
          <w:p w14:paraId="186914E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1253928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2B29DA4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FA7B253"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73E56ABD" w14:textId="77777777" w:rsidTr="009719A4">
        <w:trPr>
          <w:cantSplit/>
          <w:jc w:val="center"/>
        </w:trPr>
        <w:tc>
          <w:tcPr>
            <w:tcW w:w="4558" w:type="dxa"/>
            <w:vAlign w:val="center"/>
          </w:tcPr>
          <w:p w14:paraId="12ECF149"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1559" w:type="dxa"/>
            <w:vAlign w:val="center"/>
          </w:tcPr>
          <w:p w14:paraId="26F140C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104FFD06"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5000,00</w:t>
            </w:r>
          </w:p>
        </w:tc>
        <w:tc>
          <w:tcPr>
            <w:tcW w:w="1276" w:type="dxa"/>
          </w:tcPr>
          <w:p w14:paraId="67AA8F04" w14:textId="77777777" w:rsidR="000F43FD" w:rsidRPr="00923605" w:rsidRDefault="000F43FD" w:rsidP="009719A4">
            <w:pPr>
              <w:spacing w:after="0" w:line="240" w:lineRule="auto"/>
              <w:jc w:val="center"/>
              <w:rPr>
                <w:rFonts w:ascii="Open Sans" w:eastAsia="Times New Roman" w:hAnsi="Open Sans" w:cs="Open Sans"/>
                <w:b/>
                <w:sz w:val="20"/>
                <w:szCs w:val="20"/>
              </w:rPr>
            </w:pPr>
          </w:p>
          <w:p w14:paraId="153D835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433CBA5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561D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6</w:t>
      </w:r>
      <w:r w:rsidRPr="00923605">
        <w:rPr>
          <w:rFonts w:eastAsia="Times New Roman" w:cs="Open Sans"/>
          <w:i/>
          <w:szCs w:val="20"/>
        </w:rPr>
        <w:t>: odbiór i zagospodarowanie odpadów o kodzie 19 12 10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23CEE0E" w14:textId="77777777" w:rsidTr="009719A4">
        <w:trPr>
          <w:cantSplit/>
          <w:trHeight w:val="781"/>
          <w:jc w:val="center"/>
        </w:trPr>
        <w:tc>
          <w:tcPr>
            <w:tcW w:w="4558" w:type="dxa"/>
            <w:vAlign w:val="center"/>
          </w:tcPr>
          <w:p w14:paraId="2E4649F8"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59908E0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9A581B4"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D6DA416"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3D8AE530" w14:textId="77777777" w:rsidTr="009719A4">
        <w:trPr>
          <w:cantSplit/>
          <w:jc w:val="center"/>
        </w:trPr>
        <w:tc>
          <w:tcPr>
            <w:tcW w:w="4558" w:type="dxa"/>
            <w:vAlign w:val="center"/>
          </w:tcPr>
          <w:p w14:paraId="268577EA"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Odpady palne (paliwo alternatywne)  </w:t>
            </w:r>
          </w:p>
        </w:tc>
        <w:tc>
          <w:tcPr>
            <w:tcW w:w="1559" w:type="dxa"/>
            <w:vAlign w:val="center"/>
          </w:tcPr>
          <w:p w14:paraId="695603FA"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19 12 10</w:t>
            </w:r>
          </w:p>
        </w:tc>
        <w:tc>
          <w:tcPr>
            <w:tcW w:w="1559" w:type="dxa"/>
            <w:vAlign w:val="center"/>
          </w:tcPr>
          <w:p w14:paraId="23E381F6"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w:t>
            </w:r>
          </w:p>
        </w:tc>
        <w:tc>
          <w:tcPr>
            <w:tcW w:w="1276" w:type="dxa"/>
          </w:tcPr>
          <w:p w14:paraId="69FD82AC"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R1 lub R12</w:t>
            </w:r>
          </w:p>
        </w:tc>
      </w:tr>
    </w:tbl>
    <w:p w14:paraId="14874113" w14:textId="77777777" w:rsidR="000F43FD" w:rsidRPr="00923605" w:rsidRDefault="000F43FD" w:rsidP="000F43FD">
      <w:pPr>
        <w:spacing w:after="0" w:line="240" w:lineRule="auto"/>
        <w:jc w:val="both"/>
        <w:rPr>
          <w:rFonts w:ascii="Open Sans" w:eastAsia="Times New Roman" w:hAnsi="Open Sans" w:cs="Open Sans"/>
          <w:i/>
          <w:sz w:val="20"/>
          <w:szCs w:val="20"/>
          <w:u w:val="single"/>
        </w:rPr>
      </w:pPr>
    </w:p>
    <w:p w14:paraId="23D8393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7:</w:t>
      </w:r>
      <w:r w:rsidRPr="00923605">
        <w:rPr>
          <w:rFonts w:eastAsia="Times New Roman" w:cs="Open Sans"/>
          <w:i/>
          <w:szCs w:val="20"/>
        </w:rPr>
        <w:t xml:space="preserve"> odbiór i zagospodarowanie odpadów o kodzie 15 01 06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814A511" w14:textId="77777777" w:rsidTr="009719A4">
        <w:trPr>
          <w:cantSplit/>
          <w:trHeight w:val="781"/>
          <w:jc w:val="center"/>
        </w:trPr>
        <w:tc>
          <w:tcPr>
            <w:tcW w:w="4558" w:type="dxa"/>
            <w:vAlign w:val="center"/>
          </w:tcPr>
          <w:p w14:paraId="3916C4A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981EDF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4892ED4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47A5A0B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777DB2EA" w14:textId="77777777" w:rsidTr="009719A4">
        <w:trPr>
          <w:cantSplit/>
          <w:jc w:val="center"/>
        </w:trPr>
        <w:tc>
          <w:tcPr>
            <w:tcW w:w="4558" w:type="dxa"/>
            <w:vAlign w:val="center"/>
          </w:tcPr>
          <w:p w14:paraId="0B0D4350"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Zmieszane odpady opakowaniowe  </w:t>
            </w:r>
          </w:p>
        </w:tc>
        <w:tc>
          <w:tcPr>
            <w:tcW w:w="1559" w:type="dxa"/>
            <w:vAlign w:val="center"/>
          </w:tcPr>
          <w:p w14:paraId="16DC0824"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15 01 06</w:t>
            </w:r>
          </w:p>
        </w:tc>
        <w:tc>
          <w:tcPr>
            <w:tcW w:w="1559" w:type="dxa"/>
            <w:vAlign w:val="center"/>
          </w:tcPr>
          <w:p w14:paraId="123109C6"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559" w:type="dxa"/>
          </w:tcPr>
          <w:p w14:paraId="7E50A959"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R12</w:t>
            </w:r>
          </w:p>
        </w:tc>
      </w:tr>
    </w:tbl>
    <w:p w14:paraId="2C45B7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9965F1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8: </w:t>
      </w:r>
      <w:r w:rsidRPr="00923605">
        <w:rPr>
          <w:rFonts w:eastAsia="Times New Roman" w:cs="Open Sans"/>
          <w:i/>
          <w:szCs w:val="20"/>
        </w:rPr>
        <w:t>odbiór i zagospodarowanie odpadów o kodzie 16 01 03 –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9FB6B65" w14:textId="77777777" w:rsidTr="009719A4">
        <w:trPr>
          <w:cantSplit/>
          <w:trHeight w:val="781"/>
          <w:jc w:val="center"/>
        </w:trPr>
        <w:tc>
          <w:tcPr>
            <w:tcW w:w="4558" w:type="dxa"/>
            <w:vAlign w:val="center"/>
          </w:tcPr>
          <w:p w14:paraId="68CAC5D4"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614330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FF570CD"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55F52E3B"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307E58D1" w14:textId="77777777" w:rsidTr="009719A4">
        <w:trPr>
          <w:cantSplit/>
          <w:jc w:val="center"/>
        </w:trPr>
        <w:tc>
          <w:tcPr>
            <w:tcW w:w="4558" w:type="dxa"/>
            <w:vAlign w:val="center"/>
          </w:tcPr>
          <w:p w14:paraId="7D53D2FC"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Zużyte opony – osobowe i ciężarowe całe do 1,2 m </w:t>
            </w:r>
          </w:p>
        </w:tc>
        <w:tc>
          <w:tcPr>
            <w:tcW w:w="1559" w:type="dxa"/>
            <w:vAlign w:val="center"/>
          </w:tcPr>
          <w:p w14:paraId="13D210D3"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7CDC2B1E"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300,00</w:t>
            </w:r>
          </w:p>
        </w:tc>
        <w:tc>
          <w:tcPr>
            <w:tcW w:w="1559" w:type="dxa"/>
            <w:vAlign w:val="center"/>
          </w:tcPr>
          <w:p w14:paraId="256F0E25"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7A2206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593AB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9: </w:t>
      </w:r>
      <w:r w:rsidRPr="00923605">
        <w:rPr>
          <w:rFonts w:eastAsia="Times New Roman" w:cs="Open Sans"/>
          <w:i/>
          <w:szCs w:val="20"/>
        </w:rPr>
        <w:t>odbiór i zagospodarowanie odpadów o kodzie 16 01 03 – pocięte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2ED480ED" w14:textId="77777777" w:rsidTr="009719A4">
        <w:trPr>
          <w:cantSplit/>
          <w:trHeight w:val="781"/>
          <w:jc w:val="center"/>
        </w:trPr>
        <w:tc>
          <w:tcPr>
            <w:tcW w:w="4558" w:type="dxa"/>
            <w:vAlign w:val="center"/>
          </w:tcPr>
          <w:p w14:paraId="282DC6C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F30CE9C"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E732798"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2C29B8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1F2B705D" w14:textId="77777777" w:rsidTr="009719A4">
        <w:trPr>
          <w:cantSplit/>
          <w:jc w:val="center"/>
        </w:trPr>
        <w:tc>
          <w:tcPr>
            <w:tcW w:w="4558" w:type="dxa"/>
            <w:vAlign w:val="center"/>
          </w:tcPr>
          <w:p w14:paraId="2962CEA7"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Zużyte opony – mix pocięte osobowe i ciężarowe do 1,2 m</w:t>
            </w:r>
          </w:p>
        </w:tc>
        <w:tc>
          <w:tcPr>
            <w:tcW w:w="1559" w:type="dxa"/>
            <w:vAlign w:val="center"/>
          </w:tcPr>
          <w:p w14:paraId="4E9EAC3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38429C9E"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80,00</w:t>
            </w:r>
          </w:p>
        </w:tc>
        <w:tc>
          <w:tcPr>
            <w:tcW w:w="1559" w:type="dxa"/>
            <w:vAlign w:val="center"/>
          </w:tcPr>
          <w:p w14:paraId="6E7F27EC"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R3 lub R1</w:t>
            </w:r>
          </w:p>
        </w:tc>
      </w:tr>
    </w:tbl>
    <w:p w14:paraId="60825B5A"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3F7750C"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10: </w:t>
      </w:r>
      <w:r w:rsidRPr="00923605">
        <w:rPr>
          <w:rFonts w:eastAsia="Times New Roman" w:cs="Open Sans"/>
          <w:i/>
          <w:szCs w:val="20"/>
        </w:rPr>
        <w:t>odbiór i zagospodarowanie odpadów o kodzie 16 01 03 – rolnicze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0EC3AAA0" w14:textId="77777777" w:rsidTr="009719A4">
        <w:trPr>
          <w:cantSplit/>
          <w:trHeight w:val="781"/>
          <w:jc w:val="center"/>
        </w:trPr>
        <w:tc>
          <w:tcPr>
            <w:tcW w:w="4558" w:type="dxa"/>
            <w:vAlign w:val="center"/>
          </w:tcPr>
          <w:p w14:paraId="47520FAC"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23009C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77F5193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10D677EE"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4E26791D" w14:textId="77777777" w:rsidTr="009719A4">
        <w:trPr>
          <w:cantSplit/>
          <w:jc w:val="center"/>
        </w:trPr>
        <w:tc>
          <w:tcPr>
            <w:tcW w:w="4558" w:type="dxa"/>
            <w:vAlign w:val="center"/>
          </w:tcPr>
          <w:p w14:paraId="03756258"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z w:val="18"/>
                <w:szCs w:val="18"/>
              </w:rPr>
              <w:t>Zużyte opony – rolnicze</w:t>
            </w:r>
          </w:p>
        </w:tc>
        <w:tc>
          <w:tcPr>
            <w:tcW w:w="1559" w:type="dxa"/>
            <w:vAlign w:val="center"/>
          </w:tcPr>
          <w:p w14:paraId="494A6F82"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47A4A824"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w:t>
            </w:r>
          </w:p>
        </w:tc>
        <w:tc>
          <w:tcPr>
            <w:tcW w:w="1559" w:type="dxa"/>
            <w:vAlign w:val="center"/>
          </w:tcPr>
          <w:p w14:paraId="12D345B9"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35011C2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A132F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11:</w:t>
      </w:r>
      <w:r w:rsidRPr="00923605">
        <w:rPr>
          <w:rFonts w:eastAsia="Times New Roman" w:cs="Open Sans"/>
          <w:i/>
          <w:szCs w:val="20"/>
        </w:rPr>
        <w:t xml:space="preserve"> odbiór i zagospodarowanie odpadów o kodzie 19 05 03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7C321D3B" w14:textId="77777777" w:rsidTr="009719A4">
        <w:trPr>
          <w:cantSplit/>
          <w:trHeight w:val="781"/>
          <w:jc w:val="center"/>
        </w:trPr>
        <w:tc>
          <w:tcPr>
            <w:tcW w:w="4558" w:type="dxa"/>
            <w:vAlign w:val="center"/>
          </w:tcPr>
          <w:p w14:paraId="712C4BA6"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B5F020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6DEE2E0"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FB274A7"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0315000F" w14:textId="77777777" w:rsidTr="009719A4">
        <w:trPr>
          <w:cantSplit/>
          <w:jc w:val="center"/>
        </w:trPr>
        <w:tc>
          <w:tcPr>
            <w:tcW w:w="4558" w:type="dxa"/>
            <w:vAlign w:val="center"/>
          </w:tcPr>
          <w:p w14:paraId="2998564C" w14:textId="77777777" w:rsidR="000F43FD" w:rsidRPr="00923605" w:rsidRDefault="000F43FD" w:rsidP="009719A4">
            <w:pPr>
              <w:spacing w:after="0" w:line="240" w:lineRule="auto"/>
              <w:rPr>
                <w:rFonts w:ascii="Open Sans" w:eastAsia="Times New Roman" w:hAnsi="Open Sans" w:cs="Open Sans"/>
                <w:sz w:val="20"/>
                <w:szCs w:val="20"/>
              </w:rPr>
            </w:pPr>
            <w:r w:rsidRPr="00923605">
              <w:rPr>
                <w:rFonts w:ascii="Open Sans" w:eastAsia="Times New Roman" w:hAnsi="Open Sans" w:cs="Open Sans"/>
                <w:smallCaps/>
                <w:sz w:val="20"/>
                <w:szCs w:val="20"/>
              </w:rPr>
              <w:t>K</w:t>
            </w:r>
            <w:r w:rsidRPr="00923605">
              <w:rPr>
                <w:rFonts w:ascii="Open Sans" w:eastAsia="Times New Roman" w:hAnsi="Open Sans" w:cs="Open Sans"/>
                <w:sz w:val="20"/>
                <w:szCs w:val="20"/>
              </w:rPr>
              <w:t>ompost nieodpowiadający wymaganiom</w:t>
            </w:r>
          </w:p>
        </w:tc>
        <w:tc>
          <w:tcPr>
            <w:tcW w:w="1559" w:type="dxa"/>
            <w:vAlign w:val="center"/>
          </w:tcPr>
          <w:p w14:paraId="543370CF" w14:textId="77777777" w:rsidR="000F43FD" w:rsidRPr="00923605" w:rsidRDefault="000F43FD" w:rsidP="009719A4">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19 05 03</w:t>
            </w:r>
          </w:p>
        </w:tc>
        <w:tc>
          <w:tcPr>
            <w:tcW w:w="1559" w:type="dxa"/>
            <w:vAlign w:val="center"/>
          </w:tcPr>
          <w:p w14:paraId="547B8ED0"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9000,00</w:t>
            </w:r>
          </w:p>
        </w:tc>
        <w:tc>
          <w:tcPr>
            <w:tcW w:w="1559" w:type="dxa"/>
          </w:tcPr>
          <w:p w14:paraId="2322A4B2" w14:textId="77777777" w:rsidR="000F43FD" w:rsidRPr="00923605" w:rsidRDefault="000F43FD" w:rsidP="009719A4">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R5</w:t>
            </w:r>
            <w:r>
              <w:rPr>
                <w:rFonts w:ascii="Open Sans" w:eastAsia="Times New Roman" w:hAnsi="Open Sans" w:cs="Open Sans"/>
                <w:b/>
                <w:sz w:val="20"/>
                <w:szCs w:val="20"/>
              </w:rPr>
              <w:t xml:space="preserve"> lub R3</w:t>
            </w:r>
          </w:p>
        </w:tc>
      </w:tr>
    </w:tbl>
    <w:p w14:paraId="121E95C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2A82580F" w14:textId="77777777" w:rsidR="000F43FD" w:rsidRPr="00923605" w:rsidRDefault="000F43FD" w:rsidP="000F43FD">
      <w:pPr>
        <w:spacing w:after="0" w:line="276" w:lineRule="auto"/>
        <w:jc w:val="both"/>
        <w:rPr>
          <w:rFonts w:ascii="Open Sans" w:eastAsia="Times New Roman" w:hAnsi="Open Sans" w:cs="Open Sans"/>
          <w:u w:val="single"/>
        </w:rPr>
      </w:pPr>
      <w:r w:rsidRPr="00923605">
        <w:rPr>
          <w:rFonts w:ascii="Open Sans" w:eastAsia="Times New Roman" w:hAnsi="Open Sans" w:cs="Open Sans"/>
          <w:u w:val="single"/>
        </w:rPr>
        <w:t>Niezrealizowanie powyższych ilości przedmiotu umowy w okresie jej trwania nie powoduje jakichkolwiek roszczeń odszkodowawczych z tego tytułu ze strony Wykonawcy.</w:t>
      </w:r>
    </w:p>
    <w:p w14:paraId="6578F4E3" w14:textId="77777777" w:rsidR="000F43FD" w:rsidRDefault="000F43FD" w:rsidP="000F43FD">
      <w:pPr>
        <w:spacing w:after="0" w:line="240" w:lineRule="auto"/>
        <w:jc w:val="both"/>
        <w:rPr>
          <w:rFonts w:ascii="Open Sans" w:eastAsia="Times New Roman" w:hAnsi="Open Sans" w:cs="Open Sans"/>
          <w:sz w:val="20"/>
          <w:szCs w:val="20"/>
        </w:rPr>
      </w:pPr>
    </w:p>
    <w:p w14:paraId="6E99F49F" w14:textId="77777777" w:rsidR="000F43FD" w:rsidRPr="00923605" w:rsidRDefault="000F43FD" w:rsidP="00494A6A">
      <w:pPr>
        <w:numPr>
          <w:ilvl w:val="0"/>
          <w:numId w:val="47"/>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Informacje dla Wykonawców</w:t>
      </w:r>
    </w:p>
    <w:p w14:paraId="234A683B" w14:textId="77777777" w:rsidR="000F43FD" w:rsidRPr="00923605" w:rsidRDefault="000F43FD" w:rsidP="000F43FD">
      <w:pPr>
        <w:spacing w:after="0" w:line="240" w:lineRule="auto"/>
        <w:ind w:left="720"/>
        <w:jc w:val="both"/>
        <w:rPr>
          <w:rFonts w:ascii="Open Sans" w:eastAsia="Times New Roman" w:hAnsi="Open Sans" w:cs="Open Sans"/>
          <w:b/>
          <w:sz w:val="20"/>
          <w:szCs w:val="20"/>
          <w:u w:val="single"/>
        </w:rPr>
      </w:pPr>
    </w:p>
    <w:p w14:paraId="788D6BA2" w14:textId="77777777" w:rsidR="000F43FD" w:rsidRPr="00923605" w:rsidRDefault="000F43FD" w:rsidP="00494A6A">
      <w:pPr>
        <w:numPr>
          <w:ilvl w:val="1"/>
          <w:numId w:val="47"/>
        </w:numPr>
        <w:spacing w:after="0" w:line="240" w:lineRule="auto"/>
        <w:jc w:val="both"/>
        <w:rPr>
          <w:rFonts w:ascii="Open Sans" w:eastAsia="Times New Roman" w:hAnsi="Open Sans" w:cs="Open Sans"/>
          <w:b/>
          <w:sz w:val="20"/>
          <w:szCs w:val="20"/>
          <w:u w:val="single"/>
        </w:rPr>
      </w:pPr>
      <w:r>
        <w:rPr>
          <w:rFonts w:ascii="Open Sans" w:eastAsia="Times New Roman" w:hAnsi="Open Sans" w:cs="Open Sans"/>
          <w:b/>
          <w:sz w:val="20"/>
          <w:szCs w:val="20"/>
        </w:rPr>
        <w:t>Zadania 1-11</w:t>
      </w:r>
      <w:r w:rsidRPr="00923605">
        <w:rPr>
          <w:rFonts w:ascii="Open Sans" w:eastAsia="Times New Roman" w:hAnsi="Open Sans" w:cs="Open Sans"/>
          <w:b/>
          <w:sz w:val="20"/>
          <w:szCs w:val="20"/>
        </w:rPr>
        <w:t>:</w:t>
      </w:r>
    </w:p>
    <w:p w14:paraId="64671BA3"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629C2ABB"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Odpady przekazywane do zagospodarowania będą transportowane przez Wykonawcę na jego koszt. </w:t>
      </w:r>
    </w:p>
    <w:p w14:paraId="1C20451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1D065DB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Odbiór odpadów będzie potwierdzany kartami przekazania odpadów zgodnie z obowiązującymi przepisami za pośrednictwem BDO.</w:t>
      </w:r>
    </w:p>
    <w:p w14:paraId="184511D7"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2CCA23F9"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61D2CA24"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6EA1BA3E"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zobowiązany będzie do:</w:t>
      </w:r>
    </w:p>
    <w:p w14:paraId="4D72BD55"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Sukcesywnego odbioru odpadów wg potrzeb Zamawiającego. </w:t>
      </w:r>
    </w:p>
    <w:p w14:paraId="45D6336E"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457FDCBA"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Każdorazowo przed planowanym odbiorem dokonać awizacji pocztą elektroniczną na adres: </w:t>
      </w:r>
      <w:r w:rsidRPr="00923605">
        <w:t>awizacjeZOO@pgkkoszalin.pl</w:t>
      </w:r>
      <w:r w:rsidRPr="00923605">
        <w:rPr>
          <w:rFonts w:ascii="Open Sans" w:eastAsia="Times New Roman" w:hAnsi="Open Sans" w:cs="Open Sans"/>
          <w:sz w:val="20"/>
          <w:szCs w:val="20"/>
        </w:rPr>
        <w:t>;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55439646"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923605">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 Dopuszcza się odrzucenie elektronicznej Karty Przekazania Odpadów w celu skorygowania masy po wcześniejszych ustaleniach dotyczących możliwych zanieczyszczeń</w:t>
      </w:r>
    </w:p>
    <w:p w14:paraId="1CE8D8F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2BD76367"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010D35B2"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72D1A7E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022681C"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zdolności odbioru od Zamawiającego:</w:t>
      </w:r>
    </w:p>
    <w:p w14:paraId="7300EBD6" w14:textId="0B003127"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18"/>
        </w:rPr>
      </w:pPr>
      <w:r w:rsidRPr="00923605">
        <w:rPr>
          <w:rFonts w:ascii="Open Sans" w:eastAsia="Times New Roman" w:hAnsi="Open Sans" w:cs="Open Sans"/>
          <w:sz w:val="20"/>
          <w:szCs w:val="18"/>
        </w:rPr>
        <w:t xml:space="preserve">W zakresie zadania 1 - co najmniej 1000 Mg odpadów na tydzień </w:t>
      </w:r>
      <w:r w:rsidR="00671124">
        <w:rPr>
          <w:rFonts w:ascii="Open Sans" w:eastAsia="Times New Roman" w:hAnsi="Open Sans" w:cs="Open Sans"/>
          <w:sz w:val="20"/>
          <w:szCs w:val="18"/>
        </w:rPr>
        <w:br/>
      </w:r>
      <w:r w:rsidRPr="00923605">
        <w:rPr>
          <w:rFonts w:ascii="Open Sans" w:eastAsia="Times New Roman" w:hAnsi="Open Sans" w:cs="Open Sans"/>
          <w:sz w:val="20"/>
          <w:szCs w:val="18"/>
        </w:rPr>
        <w:t xml:space="preserve">w dni robocze. </w:t>
      </w:r>
    </w:p>
    <w:p w14:paraId="05645FB7" w14:textId="216A571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2 -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76B8A367" w14:textId="079B2655"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3 -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2461A1E7" w14:textId="661A47B8"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4 -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508CDB95" w14:textId="193E4A91"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5 - co najmniej 200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D0B39A" w14:textId="05BF65A9"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6 - co najmniej 70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F86F7EE" w14:textId="1AABB4BA"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7- co najmniej 150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7E24F43" w14:textId="4840FD1D"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 co najmniej 30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1007831A" w14:textId="003B2E8F"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B3D340C" w14:textId="7975E270"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025B4B" w14:textId="3A7CCF4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 co najmniej 180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63752928"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20B8C65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15.07.2023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 półrocze 2023r. i do 15.01.2024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II półrocze 2023r. </w:t>
      </w:r>
    </w:p>
    <w:p w14:paraId="6B9EA7AA"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Przedłożenia dokumentów wymaganych przez Zamawiającego:</w:t>
      </w:r>
    </w:p>
    <w:p w14:paraId="409302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1 oświadczenie, że odpady zostały poddane procesowi R1 lub R12</w:t>
      </w:r>
    </w:p>
    <w:p w14:paraId="62CDBEDC"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2 oświadczenie, że odpady zostały poddane procesowi R1 lub R12</w:t>
      </w:r>
    </w:p>
    <w:p w14:paraId="0A1FF669"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3 oświadczenie, że odpady zostały poddane procesowi R1 lub R12</w:t>
      </w:r>
    </w:p>
    <w:p w14:paraId="073CD09F"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4 oświadczenie, że odpady zostały poddane procesowi R1 lub R12</w:t>
      </w:r>
    </w:p>
    <w:p w14:paraId="431C19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5 oświadczenie, że odpady zostały poddane procesowi R1 lub R12</w:t>
      </w:r>
    </w:p>
    <w:p w14:paraId="2801ED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6 oświadczenie, że odpady zostały poddane procesowi R1 lub R12</w:t>
      </w:r>
    </w:p>
    <w:p w14:paraId="6CFAFFD0" w14:textId="1A87651D"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7 oświadczenie, że odpady został</w:t>
      </w:r>
      <w:r>
        <w:rPr>
          <w:rFonts w:ascii="Open Sans" w:eastAsia="Times New Roman" w:hAnsi="Open Sans" w:cs="Open Sans"/>
          <w:sz w:val="20"/>
          <w:szCs w:val="20"/>
        </w:rPr>
        <w:t>y poddane procesowi odzysku R12</w:t>
      </w:r>
      <w:r w:rsidRPr="00923605">
        <w:rPr>
          <w:rFonts w:ascii="Open Sans" w:eastAsia="Times New Roman" w:hAnsi="Open Sans" w:cs="Open Sans"/>
          <w:sz w:val="20"/>
          <w:szCs w:val="20"/>
        </w:rPr>
        <w:t xml:space="preserve"> wraz z informacją o rodzaju i ilości wysegregowanych odpadów i sposobie ich zagospodarowania (R1, R3, R4, R5, R12); Zamawiający wymaga, aby Wykonawca osiągnął i poświadczył odzysk na poziomie co najmniej </w:t>
      </w:r>
      <w:r w:rsidRPr="00237686">
        <w:rPr>
          <w:rFonts w:ascii="Open Sans" w:eastAsia="Times New Roman" w:hAnsi="Open Sans" w:cs="Open Sans"/>
          <w:b/>
          <w:strike/>
          <w:color w:val="FF0000"/>
          <w:sz w:val="20"/>
          <w:szCs w:val="20"/>
        </w:rPr>
        <w:t>70%</w:t>
      </w:r>
      <w:r w:rsidRPr="00237686">
        <w:rPr>
          <w:rFonts w:ascii="Open Sans" w:eastAsia="Times New Roman" w:hAnsi="Open Sans" w:cs="Open Sans"/>
          <w:b/>
          <w:color w:val="FF0000"/>
          <w:sz w:val="20"/>
          <w:szCs w:val="20"/>
        </w:rPr>
        <w:t xml:space="preserve"> </w:t>
      </w:r>
      <w:r w:rsidR="00237686" w:rsidRPr="00237686">
        <w:rPr>
          <w:rFonts w:ascii="Open Sans" w:eastAsia="Times New Roman" w:hAnsi="Open Sans" w:cs="Open Sans"/>
          <w:b/>
          <w:color w:val="FF0000"/>
          <w:sz w:val="20"/>
          <w:szCs w:val="20"/>
        </w:rPr>
        <w:t xml:space="preserve">40% </w:t>
      </w:r>
      <w:r w:rsidRPr="00923605">
        <w:rPr>
          <w:rFonts w:ascii="Open Sans" w:eastAsia="Times New Roman" w:hAnsi="Open Sans" w:cs="Open Sans"/>
          <w:sz w:val="20"/>
          <w:szCs w:val="20"/>
        </w:rPr>
        <w:t xml:space="preserve">z odebranych odpadów opakowaniowych (jest to masa odpadów przygotowanych do ponownego użycia i poddanych recyklingowi, zgodnie z rozporządzeniem Ministra Klimatu i Środowiska z dnia 3 sierpnia 2021 r. w sprawie sposobu obliczania poziomów przygotowania do ponownego użycia i </w:t>
      </w:r>
      <w:r>
        <w:rPr>
          <w:rFonts w:ascii="Open Sans" w:eastAsia="Times New Roman" w:hAnsi="Open Sans" w:cs="Open Sans"/>
          <w:sz w:val="20"/>
          <w:szCs w:val="20"/>
        </w:rPr>
        <w:t>recyklingu odpadów komunalnych)</w:t>
      </w:r>
      <w:r w:rsidRPr="00923605">
        <w:rPr>
          <w:rFonts w:ascii="Open Sans" w:eastAsia="Times New Roman" w:hAnsi="Open Sans" w:cs="Open Sans"/>
          <w:sz w:val="20"/>
          <w:szCs w:val="20"/>
        </w:rPr>
        <w:t>.</w:t>
      </w:r>
    </w:p>
    <w:p w14:paraId="7434CD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oświadczenie, że odpady zostały poddane procesowi  R1 lub R3 </w:t>
      </w:r>
    </w:p>
    <w:p w14:paraId="28B3898A"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oświadczenie, że odpady zostały poddane procesowi  R1 lub R3 </w:t>
      </w:r>
    </w:p>
    <w:p w14:paraId="0AB032E6"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oświadczenie, że odpady zostały poddane procesowi  R1 lub R3 </w:t>
      </w:r>
    </w:p>
    <w:p w14:paraId="249D6B2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oświadczenie, że odpady zostały poddane </w:t>
      </w:r>
      <w:r w:rsidRPr="00923605">
        <w:rPr>
          <w:rFonts w:ascii="Open Sans" w:eastAsia="Times New Roman" w:hAnsi="Open Sans" w:cs="Open Sans"/>
          <w:sz w:val="20"/>
          <w:szCs w:val="20"/>
        </w:rPr>
        <w:br/>
        <w:t>procesowi R5</w:t>
      </w:r>
      <w:r>
        <w:rPr>
          <w:rFonts w:ascii="Open Sans" w:eastAsia="Times New Roman" w:hAnsi="Open Sans" w:cs="Open Sans"/>
          <w:sz w:val="20"/>
          <w:szCs w:val="20"/>
        </w:rPr>
        <w:t xml:space="preserve"> lub R3</w:t>
      </w:r>
      <w:r w:rsidRPr="00923605">
        <w:rPr>
          <w:rFonts w:ascii="Open Sans" w:eastAsia="Times New Roman" w:hAnsi="Open Sans" w:cs="Open Sans"/>
          <w:sz w:val="20"/>
          <w:szCs w:val="20"/>
        </w:rPr>
        <w:t xml:space="preserve"> </w:t>
      </w:r>
    </w:p>
    <w:p w14:paraId="4623DF6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Dla zadania 7</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 xml:space="preserve">– zakończenia procesu odzysku lub recyklingu w 2023r. </w:t>
      </w:r>
      <w:r w:rsidRPr="00923605">
        <w:rPr>
          <w:rFonts w:ascii="Open Sans" w:eastAsia="Times New Roman" w:hAnsi="Open Sans" w:cs="Open Sans"/>
          <w:sz w:val="20"/>
          <w:szCs w:val="20"/>
        </w:rPr>
        <w:br/>
        <w:t>co najmniej dla odpadów odebranych od Zamawiającego do dnia 15.12.2023r.</w:t>
      </w:r>
      <w:r w:rsidRPr="00923605">
        <w:rPr>
          <w:rFonts w:ascii="Open Sans" w:eastAsia="Times New Roman" w:hAnsi="Open Sans" w:cs="Open Sans"/>
          <w:sz w:val="20"/>
          <w:szCs w:val="20"/>
        </w:rPr>
        <w:br/>
        <w:t xml:space="preserve">i przedłożenia dokumentów potwierdzających przeprowadzenie odzysku </w:t>
      </w:r>
      <w:r w:rsidRPr="00923605">
        <w:rPr>
          <w:rFonts w:ascii="Open Sans" w:eastAsia="Times New Roman" w:hAnsi="Open Sans" w:cs="Open Sans"/>
          <w:sz w:val="20"/>
          <w:szCs w:val="20"/>
        </w:rPr>
        <w:br/>
        <w:t xml:space="preserve">lub recyklingu. </w:t>
      </w:r>
    </w:p>
    <w:p w14:paraId="3A369093"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2.2. Zadania 1 – 4</w:t>
      </w:r>
    </w:p>
    <w:p w14:paraId="5A552015"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jest cykliczny odbiór i zagospodarowanie poprzez proces przetwarzania i odzysku odpadów o kodzie </w:t>
      </w:r>
      <w:r w:rsidRPr="00923605">
        <w:rPr>
          <w:rFonts w:ascii="Open Sans" w:eastAsia="Times New Roman" w:hAnsi="Open Sans" w:cs="Open Sans"/>
          <w:b/>
          <w:sz w:val="20"/>
          <w:szCs w:val="20"/>
        </w:rPr>
        <w:t xml:space="preserve">19 12 12 (Inne odpady, w tym zmieszane substancje i przedmioty, z mechanicznej obróbki odpadów inne niż wymienione </w:t>
      </w:r>
      <w:r w:rsidRPr="00923605">
        <w:rPr>
          <w:rFonts w:ascii="Open Sans" w:eastAsia="Times New Roman" w:hAnsi="Open Sans" w:cs="Open Sans"/>
          <w:b/>
          <w:sz w:val="20"/>
          <w:szCs w:val="20"/>
        </w:rPr>
        <w:br/>
        <w:t>w 19 12 11)</w:t>
      </w:r>
      <w:r w:rsidRPr="00923605">
        <w:rPr>
          <w:rFonts w:ascii="Open Sans" w:eastAsia="Times New Roman" w:hAnsi="Open Sans" w:cs="Open Sans"/>
          <w:sz w:val="20"/>
          <w:szCs w:val="20"/>
        </w:rPr>
        <w:t xml:space="preserve"> z Regionalnego Zakładu Odzysku Odpadów w Sianowie (dalej RZOO) </w:t>
      </w:r>
      <w:r w:rsidRPr="00923605">
        <w:rPr>
          <w:rFonts w:ascii="Open Sans" w:eastAsia="Times New Roman" w:hAnsi="Open Sans" w:cs="Open Sans"/>
          <w:sz w:val="20"/>
          <w:szCs w:val="20"/>
        </w:rPr>
        <w:br/>
        <w:t xml:space="preserve">przy ul. Łubuszan 80 </w:t>
      </w:r>
    </w:p>
    <w:p w14:paraId="0EBCA6D0"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Odpady te mogą zostać poddane procesowi recyklingu R1 lub odzysku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76584397"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objęte są odpady wytworzone na instalacji mechanicznej, której podstawą jest sito bębnowe o posiadanych otworach siewnych w rozmiarze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xml:space="preserve"> i </w:t>
      </w:r>
      <w:smartTag w:uri="urn:schemas-microsoft-com:office:smarttags" w:element="metricconverter">
        <w:smartTagPr>
          <w:attr w:name="ProductID" w:val="320 mm"/>
        </w:smartTagPr>
        <w:r w:rsidRPr="00923605">
          <w:rPr>
            <w:rFonts w:ascii="Open Sans" w:eastAsia="Times New Roman" w:hAnsi="Open Sans" w:cs="Open Sans"/>
            <w:sz w:val="20"/>
            <w:szCs w:val="20"/>
          </w:rPr>
          <w:t>320 mm</w:t>
        </w:r>
      </w:smartTag>
      <w:r w:rsidRPr="00923605">
        <w:rPr>
          <w:rFonts w:ascii="Open Sans" w:eastAsia="Times New Roman" w:hAnsi="Open Sans" w:cs="Open Sans"/>
          <w:sz w:val="20"/>
          <w:szCs w:val="20"/>
        </w:rPr>
        <w:t xml:space="preserve">, instalacja wyposażona jest ponadto w rozrywarkę worków, 2 separatory metali żelaznych, separator metali kolorowych, separator balistyczny, separator powietrzny oraz sortownie manualne. Odpady przeznaczone do odbioru to odpady w rozmiarze powyżej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Odpady nieprasowane (luzem).</w:t>
      </w:r>
    </w:p>
    <w:p w14:paraId="3325E361"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Odpady o kodzie 19 12 12 mogą być zanieczyszczone innymi odpadami, takimi jak piasek, drobne szkło, itp. oraz wtrącenia odpadów w nierozerwanych workach</w:t>
      </w:r>
    </w:p>
    <w:p w14:paraId="4F90CCE4"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Zanieczyszczenia: jako zanieczyszczenia ustala się:</w:t>
      </w:r>
    </w:p>
    <w:p w14:paraId="011119B4"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frakcje ulegające biodegradacji</w:t>
      </w:r>
    </w:p>
    <w:p w14:paraId="0813BDD3"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szkło</w:t>
      </w:r>
    </w:p>
    <w:p w14:paraId="7865FA4D"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części metalowe, odpady mineralne, w tym budowlane</w:t>
      </w:r>
    </w:p>
    <w:p w14:paraId="7B405F95"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substancje i odpady niebezpieczne</w:t>
      </w:r>
    </w:p>
    <w:p w14:paraId="6F9FC63F"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w:t>
      </w:r>
      <w:r w:rsidRPr="00923605">
        <w:rPr>
          <w:rFonts w:ascii="Open Sans" w:eastAsia="Times New Roman" w:hAnsi="Open Sans" w:cs="Open Sans"/>
          <w:sz w:val="20"/>
          <w:szCs w:val="20"/>
        </w:rPr>
        <w:br/>
        <w:t>od PGK Sp. z o.o.</w:t>
      </w:r>
    </w:p>
    <w:p w14:paraId="5F85471C" w14:textId="612806D8"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w:t>
      </w:r>
      <w:r w:rsidR="00671124">
        <w:rPr>
          <w:rFonts w:ascii="Open Sans" w:eastAsia="Times New Roman" w:hAnsi="Open Sans" w:cs="Open Sans"/>
          <w:sz w:val="20"/>
          <w:szCs w:val="20"/>
        </w:rPr>
        <w:br/>
      </w:r>
      <w:r w:rsidRPr="00923605">
        <w:rPr>
          <w:rFonts w:ascii="Open Sans" w:eastAsia="Times New Roman" w:hAnsi="Open Sans" w:cs="Open Sans"/>
          <w:sz w:val="20"/>
          <w:szCs w:val="20"/>
        </w:rPr>
        <w:t>o wykonanie umowy w tej części, którego się zrzeka, a Wykonawca nie wystąpi z roszczeniem o wykonanie umowy lub odszkodowanie z tego tytułu, w tym z tytułu kosztów transportu, których to roszczeń Wykonawca się zrzeka.</w:t>
      </w:r>
    </w:p>
    <w:p w14:paraId="28E9380E"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2.3. Zadanie 5:</w:t>
      </w:r>
    </w:p>
    <w:p w14:paraId="16184B9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a) Przedmiotem zamówienia jest cykliczny odbiór i zagospodarowanie poprzez proces odzysku odpadów o kodzie </w:t>
      </w:r>
      <w:r w:rsidRPr="00923605">
        <w:rPr>
          <w:rFonts w:ascii="Open Sans" w:eastAsia="Times New Roman" w:hAnsi="Open Sans" w:cs="Open Sans"/>
          <w:b/>
          <w:sz w:val="20"/>
          <w:szCs w:val="20"/>
        </w:rPr>
        <w:t>19 12 12 (Inne odpady, w tym zmieszane substancje i przedmioty, z mechanicznej obróbki odpadów inne niż wymienione w 19 12 11),</w:t>
      </w:r>
      <w:r w:rsidRPr="00923605">
        <w:rPr>
          <w:rFonts w:ascii="Open Sans" w:eastAsia="Times New Roman" w:hAnsi="Open Sans" w:cs="Open Sans"/>
          <w:sz w:val="20"/>
          <w:szCs w:val="20"/>
        </w:rPr>
        <w:t xml:space="preserve">  przy czym odpady te mogą zostać poddane procesowi R1,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3D19169B"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b) Odpady w rozmiarze 80 - 400 mm pochodzące po wstępnym rozdrobnieniu i separacji magnetycznej odpadów wielkogabarytowych. Odpady nieprasowane (luzem).</w:t>
      </w:r>
    </w:p>
    <w:p w14:paraId="068512FA"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c) Odpady o kodzie 19 12 12 mogą być zanieczyszczone innymi odpadami, takimi jak piasek, drobne szkło, itp. </w:t>
      </w:r>
    </w:p>
    <w:p w14:paraId="3A35AC0E"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 Odebrane partie odpadów mogą różnić się co do składu, a jakiekolwiek różnice nie będą stanowiły podstaw roszczeń Wykonawcy w stosunku do Zamawiającego.</w:t>
      </w:r>
    </w:p>
    <w:p w14:paraId="38166782"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e) Wykonawca musi zapewnić ciągły, nieprzerwany, sukcesywny odbiór odpadów. </w:t>
      </w:r>
    </w:p>
    <w:p w14:paraId="2DEEAAC8"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4"/>
        </w:rPr>
        <w:t xml:space="preserve">2.4.  </w:t>
      </w:r>
      <w:r w:rsidRPr="00923605">
        <w:rPr>
          <w:rFonts w:ascii="Open Sans" w:eastAsia="Times New Roman" w:hAnsi="Open Sans" w:cs="Open Sans"/>
          <w:b/>
          <w:sz w:val="20"/>
          <w:szCs w:val="20"/>
        </w:rPr>
        <w:t>Zadanie 6:</w:t>
      </w:r>
    </w:p>
    <w:p w14:paraId="381A8A28"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Przedmiotem zamówienia jest cykliczny odbiór i zagospodarowanie poprzez proces odzysku odpadów o kodzie </w:t>
      </w:r>
      <w:r w:rsidRPr="00923605">
        <w:rPr>
          <w:rFonts w:ascii="Open Sans" w:eastAsia="Times New Roman" w:hAnsi="Open Sans" w:cs="Open Sans"/>
          <w:b/>
          <w:bCs/>
          <w:sz w:val="20"/>
          <w:szCs w:val="20"/>
        </w:rPr>
        <w:t>19 12 10 (paliwo alternatywne).</w:t>
      </w:r>
    </w:p>
    <w:p w14:paraId="6D32EFA7"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 Sianowie. Wyprodukowane paliwo posiada następujące parametry: </w:t>
      </w:r>
    </w:p>
    <w:p w14:paraId="5620D2A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wartość opałowa 19,5 MJ/kg </w:t>
      </w:r>
    </w:p>
    <w:p w14:paraId="443F1E2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siarki 0,5% </w:t>
      </w:r>
    </w:p>
    <w:p w14:paraId="44756A55"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chloru 1,0 % </w:t>
      </w:r>
    </w:p>
    <w:p w14:paraId="677D0B61"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wilgotność 25% </w:t>
      </w:r>
    </w:p>
    <w:p w14:paraId="432A7389"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odpad w zakresie rozmiarowym do 40 mm </w:t>
      </w:r>
    </w:p>
    <w:p w14:paraId="4E9F2CCE" w14:textId="77777777" w:rsidR="000F43FD" w:rsidRPr="00923605" w:rsidRDefault="000F43FD" w:rsidP="000F43FD">
      <w:pPr>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Podane wyniki ustalono na podstawie prób analitycznych wykonanych przez certyfikowane laboratorium. Odpady nieprasowane (luzem).</w:t>
      </w:r>
    </w:p>
    <w:p w14:paraId="4B86B31A"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Zanieczyszczenia: jako zanieczyszczenia ustala się: </w:t>
      </w:r>
    </w:p>
    <w:p w14:paraId="0991C53D"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frakcje ulegające biodegradacji </w:t>
      </w:r>
    </w:p>
    <w:p w14:paraId="38487201"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szkło </w:t>
      </w:r>
    </w:p>
    <w:p w14:paraId="4E4A56B8" w14:textId="77777777" w:rsidR="000F43FD" w:rsidRPr="00923605" w:rsidRDefault="000F43FD" w:rsidP="00494A6A">
      <w:pPr>
        <w:numPr>
          <w:ilvl w:val="0"/>
          <w:numId w:val="46"/>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części metalowe, odpady mineralne, w tym budowlane </w:t>
      </w:r>
    </w:p>
    <w:p w14:paraId="14EDC031" w14:textId="77777777" w:rsidR="000F43FD" w:rsidRPr="00923605" w:rsidRDefault="000F43FD" w:rsidP="000F43FD">
      <w:p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od PGK Sp. z o.o. frakcji energetycznej. </w:t>
      </w:r>
    </w:p>
    <w:p w14:paraId="7FF2C820" w14:textId="77777777" w:rsidR="000F43FD" w:rsidRPr="00923605" w:rsidRDefault="000F43FD" w:rsidP="00494A6A">
      <w:pPr>
        <w:numPr>
          <w:ilvl w:val="0"/>
          <w:numId w:val="44"/>
        </w:numPr>
        <w:autoSpaceDE w:val="0"/>
        <w:autoSpaceDN w:val="0"/>
        <w:adjustRightInd w:val="0"/>
        <w:spacing w:after="27"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59BA8378"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u w:val="single"/>
        </w:rPr>
      </w:pPr>
      <w:r w:rsidRPr="00923605">
        <w:rPr>
          <w:rFonts w:ascii="Open Sans" w:eastAsia="Times New Roman" w:hAnsi="Open Sans" w:cs="Open Sans"/>
          <w:b/>
          <w:bCs/>
          <w:sz w:val="20"/>
          <w:szCs w:val="20"/>
          <w:u w:val="single"/>
        </w:rPr>
        <w:t xml:space="preserve">Wizja lokalna: </w:t>
      </w:r>
    </w:p>
    <w:p w14:paraId="63527F2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6EE55B20"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6FE5D7E7"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Łubuszan 80. Osobą odpowiedzialną za zorganizowanie wizji lokalnej jest P. Marek Zalewski. </w:t>
      </w:r>
    </w:p>
    <w:p w14:paraId="5F98ADBB"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7F4DBFA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5. Jakiekolwiek koszty związane z wizją lokalną Zakładu ponosi Wykonawca. </w:t>
      </w:r>
    </w:p>
    <w:p w14:paraId="64BEC9B4" w14:textId="77777777" w:rsidR="000F43FD" w:rsidRPr="00923605" w:rsidRDefault="000F43FD" w:rsidP="000F43FD">
      <w:pPr>
        <w:spacing w:after="0" w:line="240" w:lineRule="auto"/>
        <w:rPr>
          <w:rFonts w:ascii="Open Sans" w:eastAsia="Times New Roman" w:hAnsi="Open Sans" w:cs="Open Sans"/>
          <w:sz w:val="20"/>
          <w:szCs w:val="20"/>
        </w:rPr>
      </w:pPr>
    </w:p>
    <w:p w14:paraId="4DB119DD" w14:textId="77777777" w:rsidR="000F43FD" w:rsidRPr="00923605" w:rsidRDefault="000F43FD" w:rsidP="00494A6A">
      <w:pPr>
        <w:widowControl w:val="0"/>
        <w:numPr>
          <w:ilvl w:val="0"/>
          <w:numId w:val="47"/>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Times New Roman" w:hAnsi="Open Sans" w:cs="Open Sans"/>
          <w:b/>
          <w:bCs/>
          <w:sz w:val="20"/>
          <w:szCs w:val="20"/>
          <w:u w:val="single"/>
        </w:rPr>
        <w:t>Zobowiązania i prawa Zamawiająceg</w:t>
      </w:r>
      <w:r w:rsidRPr="00923605">
        <w:rPr>
          <w:rFonts w:ascii="Open Sans" w:eastAsia="Calibri" w:hAnsi="Open Sans" w:cs="Open Sans"/>
          <w:b/>
          <w:sz w:val="20"/>
          <w:szCs w:val="20"/>
          <w:lang w:eastAsia="en-US"/>
        </w:rPr>
        <w:t>o</w:t>
      </w:r>
    </w:p>
    <w:p w14:paraId="1E3A0C14"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Calibri" w:hAnsi="Open Sans" w:cs="Open Sans"/>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lub unieszkodliwiania. </w:t>
      </w:r>
    </w:p>
    <w:p w14:paraId="33EE181C"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01FB087"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Calibri" w:hAnsi="Open Sans" w:cs="Open Sans"/>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6AC41A62"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Zamawiający zobowiązany jest do prowadzenia komputerowej ewidencji ilości odpadów odbieranych przez Wykonawcę, która prowadzona będzie zgodnie z dowodami ważenia wystawionymi przez Zamawiającego. Przy każdym wyjeździe po załadunku Wykonawca otrzyma dokument w postaci Dowodu Ważenia.</w:t>
      </w:r>
    </w:p>
    <w:p w14:paraId="00351EA9"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 xml:space="preserve">Zamawiający każdorazowo wygeneruje w Bazie Danych o Odpadach Kartę Przekazania Odpadów na ilość odpadów wynikającą z ważenia przeprowadzonego u Zamawiającego. </w:t>
      </w:r>
    </w:p>
    <w:p w14:paraId="60A8AE14" w14:textId="77777777" w:rsidR="000F43FD" w:rsidRPr="00923605" w:rsidRDefault="000F43FD" w:rsidP="000F43FD">
      <w:pPr>
        <w:autoSpaceDE w:val="0"/>
        <w:autoSpaceDN w:val="0"/>
        <w:adjustRightInd w:val="0"/>
        <w:spacing w:after="0" w:line="23" w:lineRule="atLeast"/>
        <w:jc w:val="both"/>
        <w:rPr>
          <w:rFonts w:ascii="Open Sans" w:eastAsia="Times New Roman" w:hAnsi="Open Sans" w:cs="Open Sans"/>
          <w:b/>
          <w:bCs/>
          <w:sz w:val="20"/>
          <w:szCs w:val="20"/>
        </w:rPr>
      </w:pPr>
    </w:p>
    <w:p w14:paraId="02660F07" w14:textId="77777777" w:rsidR="00BF3D4A" w:rsidRPr="00923605" w:rsidRDefault="00BF3D4A"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Termin realizacji zamówienia</w:t>
      </w:r>
    </w:p>
    <w:p w14:paraId="5974C6B9" w14:textId="7FB3D3FD"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1 od dnia 01.01.2023 r. do dnia 31.03.2023 r. </w:t>
      </w:r>
    </w:p>
    <w:p w14:paraId="6FF881DE"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2 od dnia 01.04.2023 r. do dnia 30.06.2023 r. </w:t>
      </w:r>
    </w:p>
    <w:p w14:paraId="2B9B199C"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3 od dnia 01.07.2023 r. do dnia 30.09.2023 r. </w:t>
      </w:r>
    </w:p>
    <w:p w14:paraId="7832482A"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4 od dnia 01.10.2023 r. do dnia 31.12.2023 r. </w:t>
      </w:r>
    </w:p>
    <w:p w14:paraId="206903CC" w14:textId="633B5CB1"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zadań od 5 do 11 </w:t>
      </w:r>
      <w:r w:rsidRPr="00923605">
        <w:rPr>
          <w:rFonts w:ascii="Open Sans" w:eastAsia="Times New Roman" w:hAnsi="Open Sans" w:cs="Open Sans"/>
          <w:sz w:val="20"/>
          <w:szCs w:val="20"/>
        </w:rPr>
        <w:t>od dnia 01.01.2023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  do dnia 31.12.2023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w:t>
      </w:r>
    </w:p>
    <w:p w14:paraId="1F7A1F23" w14:textId="77777777" w:rsidR="000F43FD" w:rsidRPr="00923605" w:rsidRDefault="000F43FD" w:rsidP="000F43FD">
      <w:pPr>
        <w:spacing w:after="0" w:line="240" w:lineRule="auto"/>
        <w:jc w:val="both"/>
        <w:rPr>
          <w:rFonts w:ascii="Open Sans" w:eastAsia="Times New Roman" w:hAnsi="Open Sans" w:cs="Open Sans"/>
          <w:sz w:val="20"/>
          <w:szCs w:val="20"/>
        </w:rPr>
      </w:pPr>
    </w:p>
    <w:p w14:paraId="2B094BBF" w14:textId="77777777" w:rsidR="000F43FD" w:rsidRPr="00923605" w:rsidRDefault="000F43FD"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w:t>
      </w:r>
    </w:p>
    <w:p w14:paraId="1EABA38C" w14:textId="77777777" w:rsidR="000F43FD" w:rsidRPr="00923605" w:rsidRDefault="000F43FD" w:rsidP="000F43FD">
      <w:pPr>
        <w:spacing w:after="0" w:line="240" w:lineRule="auto"/>
        <w:jc w:val="both"/>
        <w:rPr>
          <w:rFonts w:ascii="Open Sans" w:eastAsia="Times New Roman" w:hAnsi="Open Sans" w:cs="Open Sans"/>
          <w:sz w:val="20"/>
          <w:szCs w:val="20"/>
        </w:rPr>
      </w:pPr>
    </w:p>
    <w:p w14:paraId="39ADFE70"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kwit wagowy – odrębnie dla każdego transportu z odpadami;</w:t>
      </w:r>
    </w:p>
    <w:p w14:paraId="6306DA97" w14:textId="77777777" w:rsidR="000F43FD" w:rsidRPr="00923605" w:rsidRDefault="000F43FD" w:rsidP="000F43FD">
      <w:pPr>
        <w:spacing w:after="0" w:line="240" w:lineRule="auto"/>
        <w:jc w:val="both"/>
        <w:rPr>
          <w:rFonts w:ascii="Open Sans" w:eastAsia="Times New Roman" w:hAnsi="Open Sans" w:cs="Open Sans"/>
          <w:sz w:val="20"/>
          <w:szCs w:val="20"/>
        </w:rPr>
      </w:pPr>
    </w:p>
    <w:p w14:paraId="18FCACC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karta przekazania odpadu – zgodnie z obowiązującymi przepisami w tym zakresie, w tym ustawą z dnia 14 grudnia 2012r. o odpadach (</w:t>
      </w:r>
      <w:r w:rsidRPr="00923605">
        <w:rPr>
          <w:rStyle w:val="ng-binding"/>
          <w:rFonts w:ascii="Open Sans" w:hAnsi="Open Sans" w:cs="Open Sans"/>
          <w:sz w:val="18"/>
          <w:szCs w:val="18"/>
          <w:shd w:val="clear" w:color="auto" w:fill="FFFFFF"/>
        </w:rPr>
        <w:t>Dz.U.2022.699 t.j.</w:t>
      </w:r>
      <w:r w:rsidRPr="00923605">
        <w:rPr>
          <w:rFonts w:ascii="Open Sans" w:eastAsia="Times New Roman" w:hAnsi="Open Sans" w:cs="Open Sans"/>
          <w:sz w:val="20"/>
          <w:szCs w:val="20"/>
          <w:shd w:val="clear" w:color="auto" w:fill="FFFFFF"/>
        </w:rPr>
        <w:t>);</w:t>
      </w:r>
    </w:p>
    <w:p w14:paraId="307CDA35" w14:textId="77777777" w:rsidR="000F43FD" w:rsidRPr="00923605" w:rsidRDefault="000F43FD" w:rsidP="000F43FD">
      <w:pPr>
        <w:spacing w:after="0" w:line="240" w:lineRule="auto"/>
        <w:ind w:left="720"/>
        <w:contextualSpacing/>
        <w:rPr>
          <w:rFonts w:ascii="Open Sans" w:eastAsia="Times New Roman" w:hAnsi="Open Sans" w:cs="Open Sans"/>
          <w:sz w:val="20"/>
          <w:szCs w:val="20"/>
        </w:rPr>
      </w:pPr>
    </w:p>
    <w:p w14:paraId="40CBF88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6C09FB47" w14:textId="77777777" w:rsidR="000F43FD" w:rsidRPr="00923605" w:rsidRDefault="000F43FD" w:rsidP="000F43FD">
      <w:pPr>
        <w:spacing w:after="0" w:line="240" w:lineRule="auto"/>
        <w:ind w:left="720"/>
        <w:jc w:val="both"/>
        <w:rPr>
          <w:rFonts w:ascii="Open Sans" w:eastAsia="Times New Roman" w:hAnsi="Open Sans" w:cs="Open Sans"/>
          <w:sz w:val="20"/>
          <w:szCs w:val="20"/>
        </w:rPr>
      </w:pPr>
    </w:p>
    <w:p w14:paraId="55F9C163" w14:textId="0CF6303C" w:rsidR="000F43FD" w:rsidRDefault="000F43FD" w:rsidP="00494A6A">
      <w:pPr>
        <w:numPr>
          <w:ilvl w:val="0"/>
          <w:numId w:val="48"/>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inne wymagane dokumenty zgodnie z obwiązującymi przepisami;</w:t>
      </w:r>
    </w:p>
    <w:p w14:paraId="6A36E9DE" w14:textId="77777777" w:rsidR="000240BC" w:rsidRDefault="000240BC" w:rsidP="000240BC">
      <w:pPr>
        <w:spacing w:after="0" w:line="240" w:lineRule="auto"/>
        <w:ind w:left="720"/>
        <w:jc w:val="both"/>
        <w:rPr>
          <w:rFonts w:ascii="Open Sans" w:eastAsia="Times New Roman" w:hAnsi="Open Sans" w:cs="Open Sans"/>
          <w:sz w:val="20"/>
          <w:szCs w:val="20"/>
        </w:rPr>
      </w:pPr>
    </w:p>
    <w:p w14:paraId="4678E289" w14:textId="31FC84FB" w:rsidR="000240BC" w:rsidRDefault="000240BC" w:rsidP="000240BC">
      <w:pPr>
        <w:spacing w:after="0" w:line="240" w:lineRule="auto"/>
        <w:ind w:left="720"/>
        <w:jc w:val="both"/>
        <w:rPr>
          <w:rFonts w:ascii="Open Sans" w:eastAsia="Times New Roman" w:hAnsi="Open Sans" w:cs="Open Sans"/>
          <w:sz w:val="20"/>
          <w:szCs w:val="20"/>
          <w:u w:val="single"/>
        </w:rPr>
      </w:pPr>
      <w:r w:rsidRPr="00A979B1">
        <w:rPr>
          <w:rFonts w:ascii="Open Sans" w:eastAsia="Times New Roman" w:hAnsi="Open Sans" w:cs="Open Sans"/>
          <w:sz w:val="20"/>
          <w:szCs w:val="20"/>
          <w:u w:val="single"/>
        </w:rPr>
        <w:t xml:space="preserve">Informacja dla Wykonawców: </w:t>
      </w:r>
    </w:p>
    <w:p w14:paraId="3F865824" w14:textId="77777777" w:rsidR="00DC7DDC" w:rsidRPr="00A979B1" w:rsidRDefault="00DC7DDC" w:rsidP="000240BC">
      <w:pPr>
        <w:spacing w:after="0" w:line="240" w:lineRule="auto"/>
        <w:ind w:left="720"/>
        <w:jc w:val="both"/>
        <w:rPr>
          <w:rFonts w:ascii="Open Sans" w:eastAsia="Times New Roman" w:hAnsi="Open Sans" w:cs="Open Sans"/>
          <w:sz w:val="20"/>
          <w:szCs w:val="20"/>
          <w:u w:val="single"/>
        </w:rPr>
      </w:pPr>
    </w:p>
    <w:p w14:paraId="68F260A3" w14:textId="1FF03772" w:rsidR="000240BC" w:rsidRDefault="000240BC" w:rsidP="000240BC">
      <w:pPr>
        <w:spacing w:after="0" w:line="240" w:lineRule="auto"/>
        <w:ind w:left="720"/>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Zamawiający wymaga zatrudnienia na podstawie umowy o pracę przez wykonawcę </w:t>
      </w:r>
      <w:r>
        <w:rPr>
          <w:rFonts w:ascii="Open Sans" w:eastAsia="Times New Roman" w:hAnsi="Open Sans" w:cs="Open Sans"/>
          <w:sz w:val="20"/>
          <w:szCs w:val="20"/>
        </w:rPr>
        <w:br/>
      </w:r>
      <w:r w:rsidRPr="000240BC">
        <w:rPr>
          <w:rFonts w:ascii="Open Sans" w:eastAsia="Times New Roman" w:hAnsi="Open Sans" w:cs="Open Sans"/>
          <w:sz w:val="20"/>
          <w:szCs w:val="20"/>
        </w:rPr>
        <w:t>lub podwykonawcę osób wykonujących wskazane poniżej czynności w trakcie realizacji zamówienia:</w:t>
      </w:r>
    </w:p>
    <w:p w14:paraId="35723691" w14:textId="378C25EA" w:rsid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transportu odpadów </w:t>
      </w:r>
    </w:p>
    <w:p w14:paraId="1697667D" w14:textId="1179A938" w:rsidR="000240BC" w:rsidRP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Pr>
          <w:rFonts w:ascii="Open Sans" w:eastAsia="Times New Roman" w:hAnsi="Open Sans" w:cs="Open Sans"/>
          <w:sz w:val="20"/>
          <w:szCs w:val="20"/>
        </w:rPr>
        <w:t xml:space="preserve">bezpośrednio związane z przetwarzaniem i odzyskiem odpadów. </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5" w:name="_Hlk50874988"/>
      <w:bookmarkEnd w:id="5"/>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26FC6283"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Z uwagi na charakter zamówienia Zamawiający  określa wymaga</w:t>
      </w:r>
      <w:r w:rsidR="000240BC">
        <w:rPr>
          <w:rFonts w:ascii="Open Sans" w:eastAsia="Cambria" w:hAnsi="Open Sans" w:cs="Open Sans"/>
        </w:rPr>
        <w:t xml:space="preserve">nia </w:t>
      </w:r>
      <w:r w:rsidR="000240BC" w:rsidRPr="00DE20C7">
        <w:rPr>
          <w:rFonts w:ascii="Open Sans" w:eastAsia="Cambria" w:hAnsi="Open Sans" w:cs="Open Sans"/>
        </w:rPr>
        <w:t>dotycząc</w:t>
      </w:r>
      <w:r w:rsidR="000240BC">
        <w:rPr>
          <w:rFonts w:ascii="Open Sans" w:eastAsia="Cambria" w:hAnsi="Open Sans" w:cs="Open Sans"/>
        </w:rPr>
        <w:t>e</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w:t>
      </w:r>
      <w:r w:rsidR="000240BC">
        <w:rPr>
          <w:rFonts w:ascii="Open Sans" w:eastAsia="Cambria" w:hAnsi="Open Sans" w:cs="Open Sans"/>
        </w:rPr>
        <w:br/>
      </w:r>
      <w:r w:rsidR="000240BC" w:rsidRPr="00DE20C7">
        <w:rPr>
          <w:rFonts w:ascii="Open Sans" w:eastAsia="Cambria" w:hAnsi="Open Sans" w:cs="Open Sans"/>
        </w:rPr>
        <w:t xml:space="preserve">a czynności prowadzone przez wykonawcę  wymagają stałego zaangażowania osób </w:t>
      </w:r>
      <w:r w:rsidR="000240BC">
        <w:rPr>
          <w:rFonts w:ascii="Open Sans" w:eastAsia="Cambria" w:hAnsi="Open Sans" w:cs="Open Sans"/>
        </w:rPr>
        <w:br/>
      </w:r>
      <w:r w:rsidR="000240BC"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0240BC">
        <w:rPr>
          <w:rFonts w:ascii="Open Sans" w:eastAsia="Cambria" w:hAnsi="Open Sans" w:cs="Open Sans"/>
        </w:rPr>
        <w:br/>
      </w:r>
      <w:r w:rsidR="000240BC" w:rsidRPr="00DE20C7">
        <w:rPr>
          <w:rFonts w:ascii="Open Sans" w:eastAsia="Cambria" w:hAnsi="Open Sans" w:cs="Open Sans"/>
        </w:rPr>
        <w:t>(</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0240BC">
        <w:rPr>
          <w:rFonts w:ascii="Open Sans" w:eastAsia="Cambria" w:hAnsi="Open Sans" w:cs="Open Sans"/>
          <w:sz w:val="18"/>
          <w:szCs w:val="18"/>
        </w:rPr>
        <w:t>:</w:t>
      </w:r>
    </w:p>
    <w:p w14:paraId="7ED9B62C" w14:textId="77777777" w:rsidR="000240BC" w:rsidRPr="0093681A" w:rsidRDefault="000240BC" w:rsidP="0093681A">
      <w:pPr>
        <w:tabs>
          <w:tab w:val="left" w:pos="426"/>
        </w:tabs>
        <w:autoSpaceDE w:val="0"/>
        <w:autoSpaceDN w:val="0"/>
        <w:adjustRightInd w:val="0"/>
        <w:spacing w:after="120" w:line="240" w:lineRule="auto"/>
        <w:jc w:val="both"/>
        <w:rPr>
          <w:rFonts w:ascii="Open Sans" w:eastAsiaTheme="minorHAnsi" w:hAnsi="Open Sans" w:cs="Open Sans"/>
          <w:i/>
          <w:iCs/>
          <w:color w:val="000000"/>
          <w:sz w:val="20"/>
          <w:szCs w:val="20"/>
          <w:lang w:eastAsia="en-US"/>
        </w:rPr>
      </w:pPr>
      <w:r>
        <w:rPr>
          <w:rFonts w:ascii="Open Sans" w:eastAsiaTheme="minorHAnsi" w:hAnsi="Open Sans" w:cs="Open Sans"/>
          <w:color w:val="000000"/>
          <w:lang w:eastAsia="en-US"/>
        </w:rPr>
        <w:t>1)</w:t>
      </w:r>
      <w:r>
        <w:rPr>
          <w:rFonts w:ascii="Open Sans" w:eastAsiaTheme="minorHAnsi" w:hAnsi="Open Sans" w:cs="Open Sans"/>
          <w:color w:val="000000"/>
          <w:lang w:eastAsia="en-US"/>
        </w:rPr>
        <w:tab/>
      </w:r>
      <w:r w:rsidRPr="0093681A">
        <w:rPr>
          <w:rFonts w:ascii="Open Sans" w:eastAsiaTheme="minorHAnsi" w:hAnsi="Open Sans" w:cs="Open Sans"/>
          <w:i/>
          <w:iCs/>
          <w:color w:val="000000"/>
          <w:sz w:val="20"/>
          <w:szCs w:val="20"/>
          <w:lang w:eastAsia="en-US"/>
        </w:rPr>
        <w:t xml:space="preserve">transportu odpadów </w:t>
      </w:r>
    </w:p>
    <w:p w14:paraId="3B5C0ACA" w14:textId="012EB7FD" w:rsidR="000240BC" w:rsidRPr="0093681A" w:rsidRDefault="000240BC" w:rsidP="0093681A">
      <w:pPr>
        <w:tabs>
          <w:tab w:val="left" w:pos="426"/>
        </w:tabs>
        <w:suppressAutoHyphens/>
        <w:spacing w:after="60" w:line="240" w:lineRule="auto"/>
        <w:jc w:val="both"/>
        <w:rPr>
          <w:rFonts w:ascii="Open Sans" w:eastAsia="Cambria" w:hAnsi="Open Sans" w:cs="Open Sans"/>
          <w:i/>
          <w:iCs/>
          <w:sz w:val="20"/>
          <w:szCs w:val="20"/>
        </w:rPr>
      </w:pPr>
      <w:r w:rsidRPr="0093681A">
        <w:rPr>
          <w:rFonts w:ascii="Open Sans" w:eastAsiaTheme="minorHAnsi" w:hAnsi="Open Sans" w:cs="Open Sans"/>
          <w:i/>
          <w:iCs/>
          <w:color w:val="000000"/>
          <w:sz w:val="20"/>
          <w:szCs w:val="20"/>
          <w:lang w:eastAsia="en-US"/>
        </w:rPr>
        <w:t>2)</w:t>
      </w:r>
      <w:r w:rsidRPr="0093681A">
        <w:rPr>
          <w:rFonts w:ascii="Open Sans" w:eastAsiaTheme="minorHAnsi" w:hAnsi="Open Sans" w:cs="Open Sans"/>
          <w:i/>
          <w:iCs/>
          <w:color w:val="000000"/>
          <w:sz w:val="20"/>
          <w:szCs w:val="20"/>
          <w:lang w:eastAsia="en-US"/>
        </w:rPr>
        <w:tab/>
        <w:t>bezpośrednio związane z przetwarzaniem i odzyskiem odpadów.</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0F4C8955"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C337E1">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740EF54" w14:textId="297D8D8E"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1 od dnia 01.01.2023 r. do dnia 31.03.2023 r. </w:t>
      </w:r>
    </w:p>
    <w:p w14:paraId="012A4289"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2 od dnia 01.04.2023 r. do dnia 30.06.2023 r. </w:t>
      </w:r>
    </w:p>
    <w:p w14:paraId="4D472D2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3 od dnia 01.07.2023 r. do dnia 30.09.2023 r. </w:t>
      </w:r>
    </w:p>
    <w:p w14:paraId="3E9C118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4 od dnia 01.10.2023 r. do dnia 31.12.2023 r. </w:t>
      </w:r>
    </w:p>
    <w:p w14:paraId="04593D9D"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Dla zadań od 5 do 11 od dnia 01.01.2023 r.  do dnia 31.12.2023 r.</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390D12BD"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4936EEC4" w14:textId="5B72B76F" w:rsidR="00EF1128" w:rsidRDefault="00EF1128" w:rsidP="00D426E3">
      <w:pPr>
        <w:suppressAutoHyphens/>
        <w:spacing w:after="60" w:line="360" w:lineRule="auto"/>
        <w:jc w:val="both"/>
        <w:rPr>
          <w:rFonts w:ascii="Open Sans" w:eastAsia="Cambria" w:hAnsi="Open Sans" w:cs="Open Sans"/>
          <w:sz w:val="20"/>
          <w:szCs w:val="20"/>
        </w:rPr>
      </w:pPr>
    </w:p>
    <w:p w14:paraId="65E2F43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bookmarkStart w:id="6" w:name="_Hlk82609029"/>
      <w:r w:rsidRPr="006D1010">
        <w:rPr>
          <w:rFonts w:ascii="Open Sans" w:eastAsia="Cambria" w:hAnsi="Open Sans" w:cs="Open Sans"/>
          <w:b/>
          <w:bCs/>
          <w:color w:val="000000" w:themeColor="text1"/>
          <w:sz w:val="21"/>
          <w:szCs w:val="21"/>
        </w:rPr>
        <w:t>1.</w:t>
      </w:r>
      <w:r w:rsidRPr="006D1010">
        <w:rPr>
          <w:rFonts w:ascii="Open Sans" w:eastAsia="Cambria" w:hAnsi="Open Sans" w:cs="Open Sans"/>
          <w:color w:val="000000" w:themeColor="text1"/>
          <w:sz w:val="21"/>
          <w:szCs w:val="21"/>
        </w:rPr>
        <w:t xml:space="preserve"> Wykonawca spełni warunek, jeżeli wykaże ,że </w:t>
      </w:r>
      <w:bookmarkEnd w:id="6"/>
      <w:r w:rsidRPr="006D1010">
        <w:rPr>
          <w:rFonts w:ascii="Open Sans" w:eastAsia="Cambria" w:hAnsi="Open Sans" w:cs="Open Sans"/>
          <w:color w:val="000000" w:themeColor="text1"/>
          <w:sz w:val="21"/>
          <w:szCs w:val="21"/>
        </w:rPr>
        <w:t xml:space="preserve">wykonał w okresie ostatnich 3 lat, licząc wstecz od dnia, w którym upływa termin składania ofert, a jeżeli okres prowadzenia działalności </w:t>
      </w:r>
      <w:r w:rsidRPr="006D1010">
        <w:rPr>
          <w:rFonts w:ascii="Open Sans" w:eastAsia="Cambria" w:hAnsi="Open Sans" w:cs="Open Sans"/>
          <w:color w:val="000000" w:themeColor="text1"/>
          <w:sz w:val="21"/>
          <w:szCs w:val="21"/>
        </w:rPr>
        <w:br/>
        <w:t xml:space="preserve">jest krótszy, w tym okresie co najmniej 1  usługi polegającej na wykonaniu odbioru </w:t>
      </w:r>
      <w:r w:rsidRPr="006D1010">
        <w:rPr>
          <w:rFonts w:ascii="Open Sans" w:eastAsia="Cambria" w:hAnsi="Open Sans" w:cs="Open Sans"/>
          <w:color w:val="000000" w:themeColor="text1"/>
          <w:sz w:val="21"/>
          <w:szCs w:val="21"/>
        </w:rPr>
        <w:br/>
        <w:t xml:space="preserve">i zagospodarowania odpadów o kodach wymienionych w Rozdziale VI SWZ </w:t>
      </w:r>
      <w:r w:rsidRPr="006D1010">
        <w:rPr>
          <w:rFonts w:ascii="Open Sans" w:eastAsia="Cambria" w:hAnsi="Open Sans" w:cs="Open Sans"/>
          <w:color w:val="000000" w:themeColor="text1"/>
          <w:sz w:val="21"/>
          <w:szCs w:val="21"/>
        </w:rPr>
        <w:br/>
        <w:t>tj. Szczegółowym Opisie  Przedmiotu Zamówienia o wielkości:</w:t>
      </w:r>
    </w:p>
    <w:p w14:paraId="4EBFFBA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36264AC7" w14:textId="6C42CA20"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w:t>
      </w:r>
      <w:r w:rsidRPr="006D1010">
        <w:rPr>
          <w:rFonts w:ascii="Open Sans" w:eastAsia="Cambria" w:hAnsi="Open Sans" w:cs="Open Sans"/>
          <w:color w:val="000000" w:themeColor="text1"/>
          <w:sz w:val="21"/>
          <w:szCs w:val="21"/>
        </w:rPr>
        <w:t xml:space="preserve"> odbiór i zagospodarowanie odpadów o kodzie 19 12 12 – I kwartał z Regionalnego Zakładu Odzysku Odpadów w Sianowie przy ul. Łubuszan 80 o wielkości  minimum</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4AB8E375" w14:textId="5951279B"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2:</w:t>
      </w:r>
      <w:r w:rsidRPr="006D1010">
        <w:rPr>
          <w:rFonts w:ascii="Open Sans" w:eastAsia="Cambria" w:hAnsi="Open Sans" w:cs="Open Sans"/>
          <w:color w:val="000000" w:themeColor="text1"/>
          <w:sz w:val="21"/>
          <w:szCs w:val="21"/>
        </w:rPr>
        <w:t xml:space="preserve"> odbiór i zagospodarowanie odpadów o kodzie 19 12 12 – II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1DDBAB6" w14:textId="19695A6D"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3:</w:t>
      </w:r>
      <w:r w:rsidRPr="006D1010">
        <w:rPr>
          <w:rFonts w:ascii="Open Sans" w:eastAsia="Cambria" w:hAnsi="Open Sans" w:cs="Open Sans"/>
          <w:color w:val="000000" w:themeColor="text1"/>
          <w:sz w:val="21"/>
          <w:szCs w:val="21"/>
        </w:rPr>
        <w:t xml:space="preserve"> odbiór i zagospodarowanie odpadów o kodzie 19 12 12 – III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55CBE61E" w14:textId="79BEB766"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4</w:t>
      </w:r>
      <w:r w:rsidRPr="006D1010">
        <w:rPr>
          <w:rFonts w:ascii="Open Sans" w:eastAsia="Cambria" w:hAnsi="Open Sans" w:cs="Open Sans"/>
          <w:color w:val="000000" w:themeColor="text1"/>
          <w:sz w:val="21"/>
          <w:szCs w:val="21"/>
        </w:rPr>
        <w:t xml:space="preserve">: odbiór i zagospodarowanie odpadów o kodzie 19 12 12 – IV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5BEB791"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5:</w:t>
      </w:r>
      <w:r w:rsidRPr="006D1010">
        <w:rPr>
          <w:rFonts w:ascii="Open Sans" w:eastAsia="Cambria" w:hAnsi="Open Sans" w:cs="Open Sans"/>
          <w:color w:val="000000" w:themeColor="text1"/>
          <w:sz w:val="21"/>
          <w:szCs w:val="21"/>
        </w:rPr>
        <w:t xml:space="preserve"> odbiór i zagospodarowanie odpadów o kodzie 19 12 12 – wytworzonych z odpadów o kodzie 20 03 07 z Regionalnego Zakładu Odzysku Odpadów w Sianowie przy ul. Łubuszan 80 o wielkości  minimum 3000 Mg rocznie.</w:t>
      </w:r>
    </w:p>
    <w:p w14:paraId="6A543F43"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6:</w:t>
      </w:r>
      <w:r w:rsidRPr="00AF18E3">
        <w:rPr>
          <w:rFonts w:ascii="Open Sans" w:eastAsia="Cambria" w:hAnsi="Open Sans" w:cs="Open Sans"/>
          <w:color w:val="000000" w:themeColor="text1"/>
          <w:sz w:val="21"/>
          <w:szCs w:val="21"/>
        </w:rPr>
        <w:t xml:space="preserve"> odbiór i zagospodarowanie odpadów o kodzie 19 12 10 z Regionalnego Zakładu Odzysku Odpadów w Sianowie przy ul. Łubuszan 80 o wielkości  minimum 400 Mg rocznie.</w:t>
      </w:r>
    </w:p>
    <w:p w14:paraId="0B858314" w14:textId="77777777" w:rsidR="00EF1128" w:rsidRPr="003262DB" w:rsidRDefault="00EF1128" w:rsidP="00EF1128">
      <w:pPr>
        <w:suppressAutoHyphens/>
        <w:spacing w:before="60" w:after="0" w:line="276" w:lineRule="auto"/>
        <w:jc w:val="both"/>
        <w:rPr>
          <w:rFonts w:ascii="Open Sans" w:eastAsia="Cambria" w:hAnsi="Open Sans" w:cs="Open Sans"/>
          <w:sz w:val="21"/>
          <w:szCs w:val="21"/>
        </w:rPr>
      </w:pPr>
      <w:r w:rsidRPr="006D1010">
        <w:rPr>
          <w:rFonts w:ascii="Open Sans" w:eastAsia="Cambria" w:hAnsi="Open Sans" w:cs="Open Sans"/>
          <w:color w:val="000000" w:themeColor="text1"/>
          <w:sz w:val="21"/>
          <w:szCs w:val="21"/>
          <w:u w:val="single"/>
        </w:rPr>
        <w:t>Zadanie 7:</w:t>
      </w:r>
      <w:r w:rsidRPr="00080234">
        <w:rPr>
          <w:rFonts w:ascii="Open Sans" w:eastAsia="Cambria" w:hAnsi="Open Sans" w:cs="Open Sans"/>
          <w:sz w:val="21"/>
          <w:szCs w:val="21"/>
        </w:rPr>
        <w:t xml:space="preserve"> odbiór i zagospodarowanie odpadów o kodzie 15 01 06 z Regionalnego Zakładu Odzysku Odpadów w Sianowie przy ul. Łubuszan 80 o wielkości  minimum </w:t>
      </w:r>
      <w:r>
        <w:rPr>
          <w:rFonts w:ascii="Open Sans" w:eastAsia="Cambria" w:hAnsi="Open Sans" w:cs="Open Sans"/>
          <w:sz w:val="21"/>
          <w:szCs w:val="21"/>
        </w:rPr>
        <w:t>3</w:t>
      </w:r>
      <w:r w:rsidRPr="003262DB">
        <w:rPr>
          <w:rFonts w:ascii="Open Sans" w:eastAsia="Cambria" w:hAnsi="Open Sans" w:cs="Open Sans"/>
          <w:sz w:val="21"/>
          <w:szCs w:val="21"/>
        </w:rPr>
        <w:t>000 Mg rocznie.</w:t>
      </w:r>
    </w:p>
    <w:p w14:paraId="1F4C8A44" w14:textId="6BEB6A1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8:</w:t>
      </w:r>
      <w:r w:rsidRPr="00AF18E3">
        <w:rPr>
          <w:rFonts w:ascii="Open Sans" w:eastAsia="Cambria" w:hAnsi="Open Sans" w:cs="Open Sans"/>
          <w:color w:val="000000" w:themeColor="text1"/>
          <w:sz w:val="21"/>
          <w:szCs w:val="21"/>
        </w:rPr>
        <w:t xml:space="preserve"> odbiór i zagospodarowanie odpadów o kodzie 16 01 03 – osobowe i ciężarowe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Łubuszan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00 Mg rocznie.</w:t>
      </w:r>
    </w:p>
    <w:p w14:paraId="65F444D3" w14:textId="7D1AA68E"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9:</w:t>
      </w:r>
      <w:r w:rsidRPr="00AF18E3">
        <w:rPr>
          <w:rFonts w:ascii="Open Sans" w:eastAsia="Cambria" w:hAnsi="Open Sans" w:cs="Open Sans"/>
          <w:color w:val="000000" w:themeColor="text1"/>
          <w:sz w:val="21"/>
          <w:szCs w:val="21"/>
        </w:rPr>
        <w:t xml:space="preserve"> odbiór i zagospodarowanie odpadów o kodzie 16 01 03 – pocięte osobowe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ciężarowe z Regionalnego Zakładu Odzysku Odpadów w Sianowie przy ul. Łubuszan 80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o wielkości  minimum 50 Mg rocznie.</w:t>
      </w:r>
    </w:p>
    <w:p w14:paraId="378CBBF9"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10:</w:t>
      </w:r>
      <w:r w:rsidRPr="00AF18E3">
        <w:rPr>
          <w:rFonts w:ascii="Open Sans" w:eastAsia="Cambria" w:hAnsi="Open Sans" w:cs="Open Sans"/>
          <w:color w:val="000000" w:themeColor="text1"/>
          <w:sz w:val="21"/>
          <w:szCs w:val="21"/>
        </w:rPr>
        <w:t xml:space="preserve"> odbiór i zagospodarowanie odpadów o kodzie 16 01 03 – rolnicze z Regionalnego Zakładu Odzysku Odpadów w Sianowie przy ul. Łubuszan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 Mg rocznie.</w:t>
      </w:r>
    </w:p>
    <w:p w14:paraId="78743AC2"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11:</w:t>
      </w:r>
      <w:r w:rsidRPr="00AF18E3">
        <w:rPr>
          <w:rFonts w:ascii="Open Sans" w:eastAsia="Cambria" w:hAnsi="Open Sans" w:cs="Open Sans"/>
          <w:color w:val="000000" w:themeColor="text1"/>
          <w:sz w:val="21"/>
          <w:szCs w:val="21"/>
        </w:rPr>
        <w:t xml:space="preserve"> odbiór i zagospodarowanie odpadów o kodzie 19 05 03 z Regionalnego Zakładu Odzysku Odpadów w Sianowie przy ul. Łubuszan 80 o wielkości  </w:t>
      </w:r>
      <w:r>
        <w:rPr>
          <w:rFonts w:ascii="Open Sans" w:eastAsia="Cambria" w:hAnsi="Open Sans" w:cs="Open Sans"/>
          <w:color w:val="000000" w:themeColor="text1"/>
          <w:sz w:val="21"/>
          <w:szCs w:val="21"/>
        </w:rPr>
        <w:t>minimum 5</w:t>
      </w:r>
      <w:r w:rsidRPr="00AF18E3">
        <w:rPr>
          <w:rFonts w:ascii="Open Sans" w:eastAsia="Cambria" w:hAnsi="Open Sans" w:cs="Open Sans"/>
          <w:color w:val="000000" w:themeColor="text1"/>
          <w:sz w:val="21"/>
          <w:szCs w:val="21"/>
        </w:rPr>
        <w:t>000 Mg rocznie.</w:t>
      </w:r>
    </w:p>
    <w:p w14:paraId="60BEB27D"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0ED25DE6"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Pr>
          <w:rFonts w:ascii="Open Sans" w:eastAsia="Cambria" w:hAnsi="Open Sans" w:cs="Open Sans"/>
          <w:color w:val="000000" w:themeColor="text1"/>
          <w:sz w:val="21"/>
          <w:szCs w:val="21"/>
        </w:rPr>
        <w:t>D</w:t>
      </w:r>
      <w:r w:rsidRPr="00AF18E3">
        <w:rPr>
          <w:rFonts w:ascii="Open Sans" w:eastAsia="Cambria" w:hAnsi="Open Sans" w:cs="Open Sans"/>
          <w:color w:val="000000" w:themeColor="text1"/>
          <w:sz w:val="21"/>
          <w:szCs w:val="21"/>
        </w:rPr>
        <w:t>opuszcza się sumowani</w:t>
      </w:r>
      <w:r>
        <w:rPr>
          <w:rFonts w:ascii="Open Sans" w:eastAsia="Cambria" w:hAnsi="Open Sans" w:cs="Open Sans"/>
          <w:color w:val="000000" w:themeColor="text1"/>
          <w:sz w:val="21"/>
          <w:szCs w:val="21"/>
        </w:rPr>
        <w:t>e</w:t>
      </w:r>
      <w:r w:rsidRPr="00AF18E3">
        <w:rPr>
          <w:rFonts w:ascii="Open Sans" w:eastAsia="Cambria" w:hAnsi="Open Sans" w:cs="Open Sans"/>
          <w:color w:val="000000" w:themeColor="text1"/>
          <w:sz w:val="21"/>
          <w:szCs w:val="21"/>
        </w:rPr>
        <w:t xml:space="preserve"> mniejszych, cząstkowych usług objętych o</w:t>
      </w:r>
      <w:r>
        <w:rPr>
          <w:rFonts w:ascii="Open Sans" w:eastAsia="Cambria" w:hAnsi="Open Sans" w:cs="Open Sans"/>
          <w:color w:val="000000" w:themeColor="text1"/>
          <w:sz w:val="21"/>
          <w:szCs w:val="21"/>
        </w:rPr>
        <w:t xml:space="preserve">drębnymi umowami lub zleceniami. </w:t>
      </w:r>
    </w:p>
    <w:p w14:paraId="3768F707"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50D9A368"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485E9AC8" w14:textId="503191CE" w:rsidR="00EF1128" w:rsidRPr="00425D03" w:rsidRDefault="00EF1128" w:rsidP="00EF1128">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w:t>
      </w:r>
      <w:r>
        <w:rPr>
          <w:rFonts w:ascii="Open Sans" w:eastAsia="Cambria" w:hAnsi="Open Sans" w:cs="Open Sans"/>
          <w:color w:val="000000" w:themeColor="text1"/>
          <w:sz w:val="21"/>
          <w:szCs w:val="21"/>
        </w:rPr>
        <w:t>,</w:t>
      </w:r>
      <w:r w:rsidRPr="00425D03">
        <w:rPr>
          <w:rFonts w:ascii="Open Sans" w:eastAsia="Cambria" w:hAnsi="Open Sans" w:cs="Open Sans"/>
          <w:color w:val="000000" w:themeColor="text1"/>
          <w:sz w:val="21"/>
          <w:szCs w:val="21"/>
        </w:rPr>
        <w:t xml:space="preserve"> jeśli Wykonawca wykaże,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że</w:t>
      </w:r>
      <w:r>
        <w:rPr>
          <w:rFonts w:ascii="Open Sans" w:eastAsia="Cambria" w:hAnsi="Open Sans" w:cs="Open Sans"/>
          <w:color w:val="000000" w:themeColor="text1"/>
          <w:sz w:val="21"/>
          <w:szCs w:val="21"/>
        </w:rPr>
        <w:t xml:space="preserve"> d</w:t>
      </w:r>
      <w:r w:rsidRPr="00425D03">
        <w:rPr>
          <w:rFonts w:ascii="Open Sans" w:eastAsia="Cambria" w:hAnsi="Open Sans" w:cs="Open Sans"/>
          <w:color w:val="000000" w:themeColor="text1"/>
          <w:sz w:val="21"/>
          <w:szCs w:val="21"/>
        </w:rPr>
        <w:t>ysponuje odpowiednim transportem (minimum 1 samochód) spełniający wymagania Zamawiająceg</w:t>
      </w:r>
      <w:r>
        <w:rPr>
          <w:rFonts w:ascii="Open Sans" w:eastAsia="Cambria" w:hAnsi="Open Sans" w:cs="Open Sans"/>
          <w:color w:val="000000" w:themeColor="text1"/>
          <w:sz w:val="21"/>
          <w:szCs w:val="21"/>
        </w:rPr>
        <w:t>o. Waga pojazdu wjeżdżającego (</w:t>
      </w:r>
      <w:r w:rsidRPr="00425D03">
        <w:rPr>
          <w:rFonts w:ascii="Open Sans" w:eastAsia="Cambria" w:hAnsi="Open Sans" w:cs="Open Sans"/>
          <w:color w:val="000000" w:themeColor="text1"/>
          <w:sz w:val="21"/>
          <w:szCs w:val="21"/>
        </w:rPr>
        <w:t xml:space="preserve">pusty pojazd do załadunku) na teren RZOO Sianów nie może przekraczać 20 Mg oraz odległość pomiędzy skrajnymi osiami pojazdu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 xml:space="preserve">nie mogą przekraczać długości 17,5 m. </w:t>
      </w:r>
      <w:r w:rsidR="00DF0BF6" w:rsidRPr="00DF0BF6">
        <w:rPr>
          <w:rFonts w:ascii="Open Sans" w:eastAsia="Cambria" w:hAnsi="Open Sans" w:cs="Open Sans"/>
          <w:color w:val="000000" w:themeColor="text1"/>
          <w:sz w:val="21"/>
          <w:szCs w:val="21"/>
        </w:rPr>
        <w:t xml:space="preserve">Sporządzić wykaz  </w:t>
      </w:r>
      <w:r w:rsidR="00DF0BF6">
        <w:rPr>
          <w:rFonts w:ascii="Open Sans" w:eastAsia="Cambria" w:hAnsi="Open Sans" w:cs="Open Sans"/>
          <w:color w:val="000000" w:themeColor="text1"/>
          <w:sz w:val="21"/>
          <w:szCs w:val="21"/>
        </w:rPr>
        <w:t xml:space="preserve">potencjału technicznego </w:t>
      </w:r>
      <w:r w:rsidR="00035691">
        <w:rPr>
          <w:rFonts w:ascii="Open Sans" w:eastAsia="Cambria" w:hAnsi="Open Sans" w:cs="Open Sans"/>
          <w:color w:val="000000" w:themeColor="text1"/>
          <w:sz w:val="21"/>
          <w:szCs w:val="21"/>
        </w:rPr>
        <w:br/>
      </w:r>
      <w:r w:rsidR="00DF0BF6">
        <w:rPr>
          <w:rFonts w:ascii="Open Sans" w:eastAsia="Cambria" w:hAnsi="Open Sans" w:cs="Open Sans"/>
          <w:color w:val="000000" w:themeColor="text1"/>
          <w:sz w:val="21"/>
          <w:szCs w:val="21"/>
        </w:rPr>
        <w:t>na załączniku nr 6 do SWZ</w:t>
      </w:r>
      <w:r w:rsidR="00DF0BF6" w:rsidRPr="00DF0BF6">
        <w:rPr>
          <w:rFonts w:ascii="Open Sans" w:eastAsia="Cambria" w:hAnsi="Open Sans" w:cs="Open Sans"/>
          <w:color w:val="000000" w:themeColor="text1"/>
          <w:sz w:val="21"/>
          <w:szCs w:val="21"/>
        </w:rPr>
        <w:t>.</w:t>
      </w:r>
    </w:p>
    <w:p w14:paraId="655467FD" w14:textId="77777777" w:rsidR="00EF1128" w:rsidRDefault="00EF1128" w:rsidP="00EF1128">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722634BE" w14:textId="77777777" w:rsidR="00EF1128" w:rsidRDefault="00EF1128" w:rsidP="00EF1128">
      <w:pPr>
        <w:suppressAutoHyphens/>
        <w:spacing w:after="60" w:line="276" w:lineRule="auto"/>
        <w:jc w:val="both"/>
        <w:rPr>
          <w:rFonts w:ascii="Open Sans" w:eastAsia="Cambria" w:hAnsi="Open Sans" w:cs="Open Sans"/>
        </w:rPr>
      </w:pPr>
    </w:p>
    <w:p w14:paraId="3EC24314"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3D941907"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7" w:name="_Hlk82610173"/>
      <w:r w:rsidRPr="00974525">
        <w:rPr>
          <w:rFonts w:ascii="Open Sans" w:eastAsia="Cambria" w:hAnsi="Open Sans" w:cs="Open Sans"/>
          <w:color w:val="000000" w:themeColor="text1"/>
          <w:sz w:val="21"/>
          <w:szCs w:val="21"/>
        </w:rPr>
        <w:t xml:space="preserve">aktualny wpis do rejestru BDO w zakresie transportu i zagospodarowania odpadów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Szczegółowy Opis Przedmiotu Zamówienia dla poszczególnych zadań</w:t>
      </w:r>
      <w:r>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7"/>
    <w:p w14:paraId="7590F54F" w14:textId="57286CF1" w:rsidR="00EF1128" w:rsidRPr="008D71E2" w:rsidRDefault="00EF1128" w:rsidP="00EF1128">
      <w:pPr>
        <w:suppressAutoHyphens/>
        <w:spacing w:after="60" w:line="276" w:lineRule="auto"/>
        <w:jc w:val="both"/>
        <w:rPr>
          <w:rFonts w:ascii="Open Sans" w:eastAsia="Cambria" w:hAnsi="Open Sans" w:cs="Open Sans"/>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SWZ Szczegółowy Opis Przedmiotu Zamówienia zgodnie z ustawą z dnia 14 grudnia 2012 r. o odpadach dla instalacji docelowej</w:t>
      </w:r>
      <w:r w:rsidR="00920C88">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i ew</w:t>
      </w:r>
      <w:r w:rsidR="009719A4">
        <w:rPr>
          <w:rFonts w:ascii="Open Sans" w:eastAsia="Cambria" w:hAnsi="Open Sans" w:cs="Open Sans"/>
          <w:color w:val="000000" w:themeColor="text1"/>
          <w:sz w:val="21"/>
          <w:szCs w:val="21"/>
        </w:rPr>
        <w:t>entualnej instalacji pośredniej</w:t>
      </w:r>
      <w:r w:rsidRPr="00974525">
        <w:rPr>
          <w:rFonts w:ascii="Open Sans" w:eastAsia="Cambria" w:hAnsi="Open Sans" w:cs="Open Sans"/>
          <w:color w:val="000000" w:themeColor="text1"/>
          <w:sz w:val="21"/>
          <w:szCs w:val="21"/>
        </w:rPr>
        <w:t xml:space="preserve"> </w:t>
      </w:r>
      <w:r w:rsidR="009719A4" w:rsidRPr="00237686">
        <w:rPr>
          <w:rFonts w:ascii="Open Sans" w:eastAsia="Cambria" w:hAnsi="Open Sans" w:cs="Open Sans"/>
          <w:color w:val="FF0000"/>
        </w:rPr>
        <w:t xml:space="preserve">oraz </w:t>
      </w:r>
      <w:r w:rsidR="009719A4">
        <w:rPr>
          <w:rFonts w:ascii="Open Sans" w:eastAsia="Cambria" w:hAnsi="Open Sans" w:cs="Open Sans"/>
          <w:color w:val="FF0000"/>
        </w:rPr>
        <w:t xml:space="preserve">aktualną decyzję na prowadzenie działalności w zakresie </w:t>
      </w:r>
      <w:r w:rsidR="009719A4" w:rsidRPr="00237686">
        <w:rPr>
          <w:rFonts w:ascii="Open Sans" w:eastAsia="Cambria" w:hAnsi="Open Sans" w:cs="Open Sans"/>
          <w:color w:val="FF0000"/>
        </w:rPr>
        <w:t>zbierania odpadów w przypadku zadań nr 8, 9 i 10</w:t>
      </w:r>
      <w:r w:rsidR="009719A4">
        <w:rPr>
          <w:rFonts w:ascii="Open Sans" w:eastAsia="Cambria" w:hAnsi="Open Sans" w:cs="Open Sans"/>
          <w:color w:val="FF0000"/>
        </w:rPr>
        <w:t xml:space="preserve"> (o ile prowadzi zbieranie), </w:t>
      </w:r>
      <w:r w:rsidRPr="00974525">
        <w:rPr>
          <w:rFonts w:ascii="Open Sans" w:eastAsia="Cambria" w:hAnsi="Open Sans" w:cs="Open Sans"/>
          <w:color w:val="000000" w:themeColor="text1"/>
          <w:sz w:val="21"/>
          <w:szCs w:val="21"/>
        </w:rPr>
        <w:t xml:space="preserve">także złożenia oświadczenia, że spełnia wymagania nałożone ustawą  z dnia 20 lipca 2018r. o zmianie ustawy o odpadach oraz niektórych innych ustaw (Dz. U. 2018, poz. 1592)  oraz ustawą z dnia 19 lipca 2019 roku o zmianie ustawy o </w:t>
      </w:r>
      <w:r w:rsidRPr="008D71E2">
        <w:rPr>
          <w:rFonts w:ascii="Open Sans" w:eastAsia="Cambria" w:hAnsi="Open Sans" w:cs="Open Sans"/>
          <w:sz w:val="21"/>
          <w:szCs w:val="21"/>
        </w:rPr>
        <w:t>utrzymaniu czystości i porządku w gminach oraz niektórych innych ustaw (Dz.U. 2019 poz. 1579) i w związku z tym przedłożyło do 5.03.2020 r. wniosek w zakresie gospodarowania odpadami, zgodny z wymaganiami ww. ustawy.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47DB2C1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Wzór oświadczenia stanowi Załącznik nr 8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22D27E9B"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8" w:name="_Hlk104786987"/>
      <w:r w:rsidRPr="00DE20C7">
        <w:rPr>
          <w:rFonts w:ascii="Open Sans" w:eastAsia="Cambria" w:hAnsi="Open Sans" w:cs="Open Sans"/>
          <w:b/>
          <w:bCs/>
        </w:rPr>
        <w:t>II. Podmiotowe środki dowodowe potwierdzające spełnianie przez wykonawcę warunków udziału w postępowaniu</w:t>
      </w:r>
    </w:p>
    <w:bookmarkEnd w:id="8"/>
    <w:p w14:paraId="35E7D3FA" w14:textId="77777777" w:rsidR="008F6267" w:rsidRPr="00DE20C7" w:rsidRDefault="008F6267" w:rsidP="008F6267">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do złożenia w wyznaczonym terminie, nie krótszym niż 10 dni, niżej wymienionych podmiotowych środków dowodowych aktualnych na dzień złożenia</w:t>
      </w:r>
      <w:r>
        <w:rPr>
          <w:rFonts w:ascii="Open Sans" w:eastAsia="Cambria" w:hAnsi="Open Sans" w:cs="Open Sans"/>
        </w:rPr>
        <w:t xml:space="preserve">, </w:t>
      </w:r>
      <w:r w:rsidRPr="00DE20C7">
        <w:rPr>
          <w:rFonts w:ascii="Open Sans" w:eastAsia="Cambria" w:hAnsi="Open Sans" w:cs="Open Sans"/>
        </w:rPr>
        <w:t xml:space="preserve">potwierdzających spełnianie </w:t>
      </w:r>
      <w:r>
        <w:rPr>
          <w:rFonts w:ascii="Open Sans" w:eastAsia="Cambria" w:hAnsi="Open Sans" w:cs="Open Sans"/>
        </w:rPr>
        <w:br/>
      </w:r>
      <w:r w:rsidRPr="00DE20C7">
        <w:rPr>
          <w:rFonts w:ascii="Open Sans" w:eastAsia="Cambria" w:hAnsi="Open Sans" w:cs="Open Sans"/>
        </w:rPr>
        <w:t>przez wykonawcę warunków udziału w postępowaniu</w:t>
      </w:r>
      <w:r>
        <w:rPr>
          <w:rFonts w:ascii="Open Sans" w:eastAsia="Cambria" w:hAnsi="Open Sans" w:cs="Open Sans"/>
        </w:rPr>
        <w:t xml:space="preserve">, </w:t>
      </w:r>
      <w:r w:rsidRPr="00DE20C7">
        <w:rPr>
          <w:rFonts w:ascii="Open Sans" w:eastAsia="Cambria" w:hAnsi="Open Sans" w:cs="Open Sans"/>
        </w:rPr>
        <w:t xml:space="preserve"> określonych w Rozdziale XI</w:t>
      </w:r>
      <w:r>
        <w:rPr>
          <w:rFonts w:ascii="Open Sans" w:eastAsia="Cambria" w:hAnsi="Open Sans" w:cs="Open Sans"/>
        </w:rPr>
        <w:t>:</w:t>
      </w:r>
      <w:r w:rsidRPr="00DE20C7">
        <w:rPr>
          <w:rFonts w:ascii="Open Sans" w:eastAsia="Cambria" w:hAnsi="Open Sans" w:cs="Open Sans"/>
        </w:rPr>
        <w:t xml:space="preserve"> </w:t>
      </w:r>
    </w:p>
    <w:p w14:paraId="19BBDD10"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1. Wykazu  usług  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 stanowiący załącznik  nr 5 do SWZ.</w:t>
      </w:r>
    </w:p>
    <w:p w14:paraId="571C6DFA"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Pr>
          <w:rFonts w:ascii="Open Sans" w:eastAsia="Cambria" w:hAnsi="Open Sans" w:cs="Open Sans"/>
          <w:color w:val="000000" w:themeColor="text1"/>
        </w:rPr>
        <w:t>. Aktualnego</w:t>
      </w:r>
      <w:r w:rsidRPr="000611B5">
        <w:rPr>
          <w:rFonts w:ascii="Open Sans" w:eastAsia="Cambria" w:hAnsi="Open Sans" w:cs="Open Sans"/>
          <w:color w:val="000000" w:themeColor="text1"/>
        </w:rPr>
        <w:t xml:space="preserve"> wpis</w:t>
      </w:r>
      <w:r>
        <w:rPr>
          <w:rFonts w:ascii="Open Sans" w:eastAsia="Cambria" w:hAnsi="Open Sans" w:cs="Open Sans"/>
          <w:color w:val="000000" w:themeColor="text1"/>
        </w:rPr>
        <w:t>u</w:t>
      </w:r>
      <w:r w:rsidRPr="000611B5">
        <w:rPr>
          <w:rFonts w:ascii="Open Sans" w:eastAsia="Cambria" w:hAnsi="Open Sans" w:cs="Open Sans"/>
          <w:color w:val="000000" w:themeColor="text1"/>
        </w:rPr>
        <w:t xml:space="preserve"> do rejestru BDO w zakresie transportu i zagospodarowania odpadów w procesach i o kodach wymienionych w Rozdziale VI  Szczegółowy Opis Przedmiotu Zamówienia dla poszczególnych zadań.   </w:t>
      </w:r>
    </w:p>
    <w:p w14:paraId="78B3EE60" w14:textId="2BA2741D" w:rsidR="008F6267" w:rsidRPr="009719A4" w:rsidRDefault="008F6267" w:rsidP="008F6267">
      <w:pPr>
        <w:suppressAutoHyphens/>
        <w:spacing w:after="60" w:line="276" w:lineRule="auto"/>
        <w:jc w:val="both"/>
        <w:rPr>
          <w:rFonts w:ascii="Open Sans" w:eastAsia="Cambria" w:hAnsi="Open Sans" w:cs="Open Sans"/>
          <w:color w:val="FF0000"/>
        </w:rPr>
      </w:pPr>
      <w:r w:rsidRPr="000611B5">
        <w:rPr>
          <w:rFonts w:ascii="Open Sans" w:eastAsia="Cambria" w:hAnsi="Open Sans" w:cs="Open Sans"/>
          <w:color w:val="000000" w:themeColor="text1"/>
        </w:rPr>
        <w:t>3.</w:t>
      </w:r>
      <w:r w:rsidRPr="000611B5">
        <w:rPr>
          <w:color w:val="000000" w:themeColor="text1"/>
        </w:rPr>
        <w:t xml:space="preserve"> </w:t>
      </w:r>
      <w:r>
        <w:rPr>
          <w:rFonts w:ascii="Open Sans" w:eastAsia="Cambria" w:hAnsi="Open Sans" w:cs="Open Sans"/>
          <w:color w:val="000000" w:themeColor="text1"/>
        </w:rPr>
        <w:t>Aktualnej decyzji</w:t>
      </w:r>
      <w:r w:rsidRPr="000611B5">
        <w:rPr>
          <w:rFonts w:ascii="Open Sans" w:eastAsia="Cambria" w:hAnsi="Open Sans" w:cs="Open Sans"/>
          <w:color w:val="000000" w:themeColor="text1"/>
        </w:rPr>
        <w:t xml:space="preserve"> na prowadzenie działalności w zakresie przetwarzania w ramach odzysku  odpadów o kodach wymienionych w Rozdziale VI  SWZ Szczegółowy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w:t>
      </w:r>
      <w:r w:rsidR="00237686">
        <w:rPr>
          <w:rFonts w:ascii="Open Sans" w:eastAsia="Cambria" w:hAnsi="Open Sans" w:cs="Open Sans"/>
          <w:color w:val="000000" w:themeColor="text1"/>
        </w:rPr>
        <w:t xml:space="preserve">iej </w:t>
      </w:r>
      <w:r w:rsidR="00237686" w:rsidRPr="009719A4">
        <w:rPr>
          <w:rFonts w:ascii="Open Sans" w:eastAsia="Cambria" w:hAnsi="Open Sans" w:cs="Open Sans"/>
          <w:color w:val="FF0000"/>
        </w:rPr>
        <w:t xml:space="preserve">oraz </w:t>
      </w:r>
      <w:r w:rsidR="009719A4" w:rsidRPr="009719A4">
        <w:rPr>
          <w:rFonts w:ascii="Open Sans" w:eastAsia="Cambria" w:hAnsi="Open Sans" w:cs="Open Sans"/>
          <w:color w:val="FF0000"/>
        </w:rPr>
        <w:t xml:space="preserve">aktualnej decyzji na prowadzenie działalności w zakresie </w:t>
      </w:r>
      <w:r w:rsidR="00237686" w:rsidRPr="009719A4">
        <w:rPr>
          <w:rFonts w:ascii="Open Sans" w:eastAsia="Cambria" w:hAnsi="Open Sans" w:cs="Open Sans"/>
          <w:color w:val="FF0000"/>
        </w:rPr>
        <w:t>zbierania odpadów w przypadku zadań nr 8, 9 i 10</w:t>
      </w:r>
      <w:r w:rsidR="009719A4" w:rsidRPr="009719A4">
        <w:rPr>
          <w:rFonts w:ascii="Open Sans" w:eastAsia="Cambria" w:hAnsi="Open Sans" w:cs="Open Sans"/>
          <w:color w:val="FF0000"/>
        </w:rPr>
        <w:t xml:space="preserve"> (o ile jest prowadzone)</w:t>
      </w:r>
      <w:r w:rsidR="00237686" w:rsidRPr="009719A4">
        <w:rPr>
          <w:rFonts w:ascii="Open Sans" w:eastAsia="Cambria" w:hAnsi="Open Sans" w:cs="Open Sans"/>
          <w:color w:val="FF0000"/>
        </w:rPr>
        <w:t xml:space="preserve">. </w:t>
      </w:r>
    </w:p>
    <w:p w14:paraId="29CCE1EC" w14:textId="77777777" w:rsidR="008F6267" w:rsidRPr="008D71E2" w:rsidRDefault="008F6267" w:rsidP="008F6267">
      <w:pPr>
        <w:suppressAutoHyphens/>
        <w:spacing w:after="60" w:line="276" w:lineRule="auto"/>
        <w:jc w:val="both"/>
        <w:rPr>
          <w:rFonts w:ascii="Open Sans" w:eastAsia="Cambria" w:hAnsi="Open Sans" w:cs="Open Sans"/>
        </w:rPr>
      </w:pPr>
      <w:r w:rsidRPr="008D71E2">
        <w:rPr>
          <w:rFonts w:ascii="Open Sans" w:eastAsia="Cambria" w:hAnsi="Open Sans" w:cs="Open Sans"/>
        </w:rPr>
        <w:t>4.</w:t>
      </w:r>
      <w:r w:rsidRPr="008D71E2">
        <w:t xml:space="preserve"> </w:t>
      </w:r>
      <w:r w:rsidRPr="008D71E2">
        <w:rPr>
          <w:rFonts w:ascii="Open Sans" w:eastAsia="Cambria" w:hAnsi="Open Sans" w:cs="Open Sans"/>
        </w:rPr>
        <w:t xml:space="preserve">Oświadczenia,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w:t>
      </w:r>
      <w:r w:rsidRPr="008D71E2">
        <w:rPr>
          <w:rFonts w:ascii="Open Sans" w:eastAsia="Cambria" w:hAnsi="Open Sans" w:cs="Open Sans"/>
        </w:rPr>
        <w:br/>
        <w:t>z wymaganiami ww. ustawy.</w:t>
      </w:r>
    </w:p>
    <w:p w14:paraId="44AFC242" w14:textId="40B33EBA" w:rsidR="008F6267" w:rsidRDefault="008F6267" w:rsidP="007B550D">
      <w:pPr>
        <w:suppressAutoHyphens/>
        <w:spacing w:after="60" w:line="276" w:lineRule="auto"/>
        <w:jc w:val="both"/>
        <w:rPr>
          <w:rFonts w:ascii="Open Sans" w:eastAsia="Cambria" w:hAnsi="Open Sans" w:cs="Open Sans"/>
        </w:rPr>
      </w:pPr>
      <w:r w:rsidRPr="008D71E2">
        <w:rPr>
          <w:rFonts w:ascii="Open Sans" w:eastAsia="Cambria" w:hAnsi="Open Sans" w:cs="Open Sans"/>
        </w:rPr>
        <w:t>5.</w:t>
      </w:r>
      <w:r w:rsidRPr="008D71E2">
        <w:t xml:space="preserve"> W</w:t>
      </w:r>
      <w:r w:rsidRPr="008D71E2">
        <w:rPr>
          <w:rFonts w:ascii="Open Sans" w:eastAsia="Cambria" w:hAnsi="Open Sans" w:cs="Open Sans"/>
        </w:rPr>
        <w:t xml:space="preserve">ykazu potencjału technicznego (jednostek transportowych) dostępnego wykonawcy </w:t>
      </w:r>
      <w:r w:rsidRPr="008D71E2">
        <w:rPr>
          <w:rFonts w:ascii="Open Sans" w:eastAsia="Cambria" w:hAnsi="Open Sans" w:cs="Open Sans"/>
        </w:rPr>
        <w:br/>
      </w:r>
      <w:r w:rsidRPr="000611B5">
        <w:rPr>
          <w:rFonts w:ascii="Open Sans" w:eastAsia="Cambria" w:hAnsi="Open Sans" w:cs="Open Sans"/>
          <w:color w:val="000000" w:themeColor="text1"/>
        </w:rPr>
        <w:t>w celu wykonania zamówienia wraz z informacją o podstawie do dysponowania tymi zasobami.</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2D9D30D3" w:rsidR="003A04D2" w:rsidRPr="00BC5D96" w:rsidRDefault="003A04D2" w:rsidP="008F626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8F6267" w:rsidRPr="008F6267">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8F6267" w:rsidRPr="008F6267">
        <w:rPr>
          <w:rFonts w:ascii="Open Sans" w:eastAsia="Cambria" w:hAnsi="Open Sans" w:cs="Open Sans"/>
          <w:color w:val="000000" w:themeColor="text1"/>
          <w:u w:val="single"/>
        </w:rPr>
        <w:t>niż na  4 dni</w:t>
      </w:r>
      <w:r w:rsidR="008F6267" w:rsidRPr="008F6267">
        <w:rPr>
          <w:rFonts w:ascii="Open Sans" w:eastAsia="Cambria" w:hAnsi="Open Sans" w:cs="Open Sans"/>
          <w:color w:val="000000" w:themeColor="text1"/>
        </w:rPr>
        <w:t xml:space="preserve"> przed upływem terminu składania ofert w przypadku o którym mowa w art. 138 ust. 2 pkt 2, pod warunkiem, że wniosek o wyjaśnienie SWZ wpłynie do Zamawiającego nie później niż </w:t>
      </w:r>
      <w:r w:rsidR="008F6267" w:rsidRPr="008F6267">
        <w:rPr>
          <w:rFonts w:ascii="Open Sans" w:eastAsia="Cambria" w:hAnsi="Open Sans" w:cs="Open Sans"/>
          <w:color w:val="000000" w:themeColor="text1"/>
          <w:u w:val="single"/>
        </w:rPr>
        <w:t>na  7 dni</w:t>
      </w:r>
      <w:r w:rsidR="008F6267" w:rsidRPr="008F6267">
        <w:rPr>
          <w:rFonts w:ascii="Open Sans" w:eastAsia="Cambria" w:hAnsi="Open Sans" w:cs="Open Sans"/>
          <w:color w:val="000000" w:themeColor="text1"/>
        </w:rPr>
        <w:t xml:space="preserve"> przed upływem terminu składania ofert. </w:t>
      </w:r>
      <w:r w:rsidRPr="00BC5D96">
        <w:rPr>
          <w:rFonts w:ascii="Open Sans" w:eastAsia="Cambria" w:hAnsi="Open Sans" w:cs="Open Sans"/>
          <w:color w:val="000000" w:themeColor="text1"/>
        </w:rPr>
        <w:t xml:space="preserve"> </w:t>
      </w:r>
    </w:p>
    <w:p w14:paraId="26F6A374" w14:textId="43262D8D"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4CD2E40" w:rsidR="007B550D" w:rsidRPr="00C74D20"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C74D20">
        <w:rPr>
          <w:rFonts w:ascii="Open Sans" w:eastAsia="Cambria" w:hAnsi="Open Sans" w:cs="Open Sans"/>
          <w:strike/>
          <w:color w:val="000000" w:themeColor="text1"/>
          <w:sz w:val="20"/>
          <w:szCs w:val="20"/>
          <w:u w:val="single"/>
        </w:rPr>
        <w:t xml:space="preserve">do dnia </w:t>
      </w:r>
      <w:r w:rsidR="00733A0A" w:rsidRPr="00C74D20">
        <w:rPr>
          <w:rFonts w:ascii="Open Sans" w:eastAsia="Cambria" w:hAnsi="Open Sans" w:cs="Open Sans"/>
          <w:strike/>
          <w:color w:val="000000" w:themeColor="text1"/>
          <w:sz w:val="20"/>
          <w:szCs w:val="20"/>
          <w:u w:val="single"/>
        </w:rPr>
        <w:t>25</w:t>
      </w:r>
      <w:r w:rsidR="00BB12CB" w:rsidRPr="00C74D20">
        <w:rPr>
          <w:rFonts w:ascii="Open Sans" w:eastAsia="Cambria" w:hAnsi="Open Sans" w:cs="Open Sans"/>
          <w:strike/>
          <w:color w:val="000000" w:themeColor="text1"/>
          <w:sz w:val="20"/>
          <w:szCs w:val="20"/>
          <w:u w:val="single"/>
        </w:rPr>
        <w:t>.01.2023</w:t>
      </w:r>
      <w:r w:rsidR="00157BC2" w:rsidRPr="00C74D20">
        <w:rPr>
          <w:rFonts w:ascii="Open Sans" w:eastAsia="Cambria" w:hAnsi="Open Sans" w:cs="Open Sans"/>
          <w:strike/>
          <w:color w:val="000000" w:themeColor="text1"/>
          <w:sz w:val="20"/>
          <w:szCs w:val="20"/>
          <w:u w:val="single"/>
        </w:rPr>
        <w:t xml:space="preserve"> r</w:t>
      </w:r>
      <w:r w:rsidR="004622F4" w:rsidRPr="00C74D20">
        <w:rPr>
          <w:rFonts w:ascii="Open Sans" w:eastAsia="Cambria" w:hAnsi="Open Sans" w:cs="Open Sans"/>
          <w:strike/>
          <w:color w:val="000000" w:themeColor="text1"/>
          <w:sz w:val="20"/>
          <w:szCs w:val="20"/>
          <w:u w:val="single"/>
        </w:rPr>
        <w:t>.</w:t>
      </w:r>
      <w:r w:rsidR="00722F06" w:rsidRPr="00C74D20">
        <w:rPr>
          <w:rFonts w:ascii="Open Sans" w:eastAsia="Cambria" w:hAnsi="Open Sans" w:cs="Open Sans"/>
          <w:b/>
          <w:bCs/>
          <w:color w:val="000000" w:themeColor="text1"/>
          <w:u w:val="single"/>
        </w:rPr>
        <w:t xml:space="preserve"> </w:t>
      </w:r>
      <w:r w:rsidR="00C74D20" w:rsidRPr="00C74D20">
        <w:rPr>
          <w:rFonts w:ascii="Open Sans" w:eastAsia="Cambria" w:hAnsi="Open Sans" w:cs="Open Sans"/>
          <w:color w:val="FF0000"/>
          <w:u w:val="single"/>
        </w:rPr>
        <w:t>do dnia 04.02.2023 r.</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257E97C3"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B314D2">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9" w:name="_Hlk113538931"/>
      <w:r w:rsidRPr="00DE20C7">
        <w:rPr>
          <w:rFonts w:ascii="Open Sans" w:eastAsia="Cambria" w:hAnsi="Open Sans" w:cs="Open Sans"/>
        </w:rPr>
        <w:t xml:space="preserve">Wykonawca może złożyć </w:t>
      </w:r>
      <w:bookmarkEnd w:id="9"/>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38FE6EFF"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w:t>
      </w:r>
      <w:r w:rsidR="00334515">
        <w:rPr>
          <w:rFonts w:ascii="Open Sans" w:eastAsia="Cambria" w:hAnsi="Open Sans" w:cs="Open Sans"/>
        </w:rPr>
        <w:t xml:space="preserve">, pięć, sześć, siedem, osiem, dziewięć, dziesięć lub jedenaście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5BDC1761"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3B7D71" w:rsidRPr="00F80BF0">
        <w:rPr>
          <w:rFonts w:ascii="Open Sans" w:eastAsia="Cambria" w:hAnsi="Open Sans" w:cs="Open Sans"/>
          <w:bCs/>
          <w:strike/>
          <w:color w:val="000000" w:themeColor="text1"/>
          <w:sz w:val="20"/>
          <w:szCs w:val="20"/>
          <w:u w:val="single"/>
        </w:rPr>
        <w:t>28</w:t>
      </w:r>
      <w:r w:rsidR="00E73631" w:rsidRPr="00F80BF0">
        <w:rPr>
          <w:rFonts w:ascii="Open Sans" w:eastAsia="Cambria" w:hAnsi="Open Sans" w:cs="Open Sans"/>
          <w:bCs/>
          <w:strike/>
          <w:color w:val="000000" w:themeColor="text1"/>
          <w:sz w:val="20"/>
          <w:szCs w:val="20"/>
          <w:u w:val="single"/>
        </w:rPr>
        <w:t>.10</w:t>
      </w:r>
      <w:r w:rsidR="004A5630" w:rsidRPr="00F80BF0">
        <w:rPr>
          <w:rFonts w:ascii="Open Sans" w:eastAsia="Cambria" w:hAnsi="Open Sans" w:cs="Open Sans"/>
          <w:bCs/>
          <w:strike/>
          <w:color w:val="000000" w:themeColor="text1"/>
          <w:sz w:val="20"/>
          <w:szCs w:val="20"/>
          <w:u w:val="single"/>
        </w:rPr>
        <w:t>.22 r.</w:t>
      </w:r>
      <w:r w:rsidR="004A5630" w:rsidRPr="00F80BF0">
        <w:rPr>
          <w:rFonts w:ascii="Open Sans" w:eastAsia="Cambria" w:hAnsi="Open Sans" w:cs="Open Sans"/>
          <w:bCs/>
          <w:color w:val="000000" w:themeColor="text1"/>
          <w:u w:val="single"/>
        </w:rPr>
        <w:t xml:space="preserve"> </w:t>
      </w:r>
      <w:r w:rsidR="00F80BF0">
        <w:rPr>
          <w:rFonts w:ascii="Open Sans" w:eastAsia="Cambria" w:hAnsi="Open Sans" w:cs="Open Sans"/>
          <w:bCs/>
          <w:color w:val="FF0000"/>
          <w:u w:val="single"/>
        </w:rPr>
        <w:t>07.11.2022 r. d</w:t>
      </w:r>
      <w:r w:rsidRPr="00E73631">
        <w:rPr>
          <w:rFonts w:ascii="Open Sans" w:eastAsia="Cambria" w:hAnsi="Open Sans" w:cs="Open Sans"/>
          <w:bCs/>
          <w:color w:val="FF0000"/>
          <w:u w:val="single"/>
        </w:rPr>
        <w:t>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w:t>
      </w:r>
      <w:r w:rsidR="003B7D71">
        <w:rPr>
          <w:rFonts w:ascii="Open Sans" w:hAnsi="Open Sans" w:cs="Open Sans"/>
          <w:bCs/>
          <w:color w:val="FF0000"/>
          <w:u w:val="single"/>
        </w:rPr>
        <w:t>1</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4D4C769B"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0" w:name="_Hlk87787616"/>
      <w:r w:rsidR="00A637A1" w:rsidRPr="00122D2A">
        <w:rPr>
          <w:rFonts w:ascii="Open Sans" w:eastAsia="Cambria" w:hAnsi="Open Sans" w:cs="Open Sans"/>
          <w:b/>
          <w:color w:val="000000" w:themeColor="text1"/>
          <w:u w:val="single"/>
        </w:rPr>
        <w:t xml:space="preserve"> </w:t>
      </w:r>
      <w:bookmarkEnd w:id="10"/>
      <w:r w:rsidR="004A5630">
        <w:rPr>
          <w:rFonts w:ascii="Open Sans" w:eastAsia="Cambria" w:hAnsi="Open Sans" w:cs="Open Sans"/>
          <w:b/>
          <w:color w:val="000000" w:themeColor="text1"/>
          <w:u w:val="single"/>
        </w:rPr>
        <w:t xml:space="preserve"> </w:t>
      </w:r>
      <w:r w:rsidR="002F36B1" w:rsidRPr="00F80BF0">
        <w:rPr>
          <w:rFonts w:ascii="Open Sans" w:eastAsia="Cambria" w:hAnsi="Open Sans" w:cs="Open Sans"/>
          <w:bCs/>
          <w:strike/>
          <w:color w:val="000000" w:themeColor="text1"/>
          <w:sz w:val="20"/>
          <w:szCs w:val="20"/>
          <w:u w:val="single"/>
        </w:rPr>
        <w:t>2</w:t>
      </w:r>
      <w:r w:rsidR="00CB6711" w:rsidRPr="00F80BF0">
        <w:rPr>
          <w:rFonts w:ascii="Open Sans" w:eastAsia="Cambria" w:hAnsi="Open Sans" w:cs="Open Sans"/>
          <w:bCs/>
          <w:strike/>
          <w:color w:val="000000" w:themeColor="text1"/>
          <w:sz w:val="20"/>
          <w:szCs w:val="20"/>
          <w:u w:val="single"/>
        </w:rPr>
        <w:t>8</w:t>
      </w:r>
      <w:r w:rsidR="00903FB8" w:rsidRPr="00F80BF0">
        <w:rPr>
          <w:rFonts w:ascii="Open Sans" w:eastAsia="Cambria" w:hAnsi="Open Sans" w:cs="Open Sans"/>
          <w:bCs/>
          <w:strike/>
          <w:color w:val="000000" w:themeColor="text1"/>
          <w:sz w:val="20"/>
          <w:szCs w:val="20"/>
          <w:u w:val="single"/>
        </w:rPr>
        <w:t>.10</w:t>
      </w:r>
      <w:r w:rsidR="0004662F" w:rsidRPr="00F80BF0">
        <w:rPr>
          <w:rFonts w:ascii="Open Sans" w:eastAsia="Cambria" w:hAnsi="Open Sans" w:cs="Open Sans"/>
          <w:bCs/>
          <w:strike/>
          <w:color w:val="000000" w:themeColor="text1"/>
          <w:sz w:val="20"/>
          <w:szCs w:val="20"/>
          <w:u w:val="single"/>
        </w:rPr>
        <w:t>.22 r.</w:t>
      </w:r>
      <w:r w:rsidR="0004662F" w:rsidRPr="00F80BF0">
        <w:rPr>
          <w:rFonts w:ascii="Open Sans" w:eastAsia="Cambria" w:hAnsi="Open Sans" w:cs="Open Sans"/>
          <w:bCs/>
          <w:color w:val="000000" w:themeColor="text1"/>
          <w:u w:val="single"/>
        </w:rPr>
        <w:t xml:space="preserve"> </w:t>
      </w:r>
      <w:r w:rsidR="00F80BF0">
        <w:rPr>
          <w:rFonts w:ascii="Open Sans" w:eastAsia="Cambria" w:hAnsi="Open Sans" w:cs="Open Sans"/>
          <w:bCs/>
          <w:color w:val="FF0000"/>
          <w:u w:val="single"/>
        </w:rPr>
        <w:t xml:space="preserve">07.11.2022 r. </w:t>
      </w:r>
      <w:r w:rsidR="0004662F" w:rsidRPr="00903FB8">
        <w:rPr>
          <w:rFonts w:ascii="Open Sans" w:eastAsia="Cambria" w:hAnsi="Open Sans" w:cs="Open Sans"/>
          <w:bCs/>
          <w:color w:val="FF0000"/>
          <w:u w:val="single"/>
        </w:rPr>
        <w:t>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w:t>
      </w:r>
      <w:r w:rsidR="00CB6711">
        <w:rPr>
          <w:rFonts w:ascii="Open Sans" w:eastAsia="Cambria" w:hAnsi="Open Sans" w:cs="Open Sans"/>
          <w:bCs/>
          <w:color w:val="FF0000"/>
          <w:u w:val="single"/>
        </w:rPr>
        <w:t>1</w:t>
      </w:r>
      <w:r w:rsidR="00AC3AB2" w:rsidRPr="00903FB8">
        <w:rPr>
          <w:rFonts w:ascii="Open Sans" w:eastAsia="Cambria" w:hAnsi="Open Sans" w:cs="Open Sans"/>
          <w:bCs/>
          <w:color w:val="FF0000"/>
          <w:u w:val="single"/>
        </w:rPr>
        <w:t>:</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61AFEB95"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D47DE17" w14:textId="362E6B8E"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5F76AF5F"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3898CADB"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58AB0DF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p>
    <w:p w14:paraId="3544D2B1"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2C53AF16" w14:textId="77777777" w:rsidR="00DB6916"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2170B037"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7B2503EC"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56145BA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660E3897" w14:textId="77777777" w:rsidR="00DB6916" w:rsidRDefault="00DB6916" w:rsidP="00DB6916">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706D2E8C"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r w:rsidRPr="00A10ADC">
        <w:rPr>
          <w:rFonts w:ascii="Open Sans" w:eastAsia="Cambria" w:hAnsi="Open Sans" w:cs="Open Sans"/>
        </w:rPr>
        <w:t xml:space="preserve">Kwota zabezpieczenia wynosi </w:t>
      </w:r>
      <w:r w:rsidR="00DB6916" w:rsidRPr="00DB6916">
        <w:rPr>
          <w:rFonts w:ascii="Open Sans" w:eastAsia="Cambria" w:hAnsi="Open Sans" w:cs="Open Sans"/>
          <w:color w:val="000000" w:themeColor="text1"/>
        </w:rPr>
        <w:t>1</w:t>
      </w:r>
      <w:r w:rsidR="001847CD" w:rsidRPr="00DB6916">
        <w:rPr>
          <w:rFonts w:ascii="Open Sans" w:eastAsia="Cambria" w:hAnsi="Open Sans" w:cs="Open Sans"/>
          <w:b/>
          <w:bCs/>
          <w:color w:val="000000" w:themeColor="text1"/>
        </w:rPr>
        <w:t xml:space="preserve"> %</w:t>
      </w:r>
      <w:r w:rsidR="001847CD" w:rsidRPr="00DB6916">
        <w:rPr>
          <w:rFonts w:ascii="Open Sans" w:eastAsia="Cambria" w:hAnsi="Open Sans" w:cs="Open Sans"/>
          <w:color w:val="000000" w:themeColor="text1"/>
        </w:rPr>
        <w:t xml:space="preserve"> </w:t>
      </w:r>
      <w:r w:rsidRPr="001847CD">
        <w:rPr>
          <w:rFonts w:ascii="Open Sans" w:eastAsia="Cambria" w:hAnsi="Open Sans" w:cs="Open Sans"/>
          <w:color w:val="000000" w:themeColor="text1"/>
        </w:rPr>
        <w:t xml:space="preserve">ceny </w:t>
      </w:r>
      <w:r w:rsidRPr="00A10ADC">
        <w:rPr>
          <w:rFonts w:ascii="Open Sans" w:eastAsia="Cambria" w:hAnsi="Open Sans" w:cs="Open Sans"/>
        </w:rPr>
        <w:t xml:space="preserve">całkowitej podanej w ofercie. </w:t>
      </w:r>
    </w:p>
    <w:p w14:paraId="38007440" w14:textId="6BE28720" w:rsidR="00383BEA" w:rsidRDefault="001A6355" w:rsidP="00022003">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r w:rsidR="000F51F3">
        <w:rPr>
          <w:rFonts w:ascii="Open Sans" w:eastAsia="Cambria" w:hAnsi="Open Sans" w:cs="Open Sans"/>
        </w:rPr>
        <w:t xml:space="preserve"> </w:t>
      </w:r>
      <w:r w:rsidR="00292AA0" w:rsidRPr="00292AA0">
        <w:rPr>
          <w:rFonts w:ascii="Open Sans" w:eastAsia="Cambria" w:hAnsi="Open Sans" w:cs="Open Sans"/>
        </w:rPr>
        <w:t xml:space="preserve">Zabezpieczenie należytego wykonania umowy wniesione w pieniądzu winno być przekazane na rachunek: PKO BP S.A. </w:t>
      </w:r>
      <w:r w:rsidR="000F51F3">
        <w:rPr>
          <w:rFonts w:ascii="Open Sans" w:eastAsia="Cambria" w:hAnsi="Open Sans" w:cs="Open Sans"/>
        </w:rPr>
        <w:br/>
      </w:r>
      <w:r w:rsidR="00292AA0" w:rsidRPr="00292AA0">
        <w:rPr>
          <w:rFonts w:ascii="Open Sans" w:eastAsia="Cambria" w:hAnsi="Open Sans" w:cs="Open Sans"/>
        </w:rPr>
        <w:t xml:space="preserve">nr 79 1020 2791 0000 7402 0289 7726, z dopiskiem: </w:t>
      </w:r>
      <w:r w:rsidR="00022003" w:rsidRPr="00022003">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6216C4">
        <w:rPr>
          <w:rFonts w:ascii="Open Sans" w:eastAsia="Cambria" w:hAnsi="Open Sans" w:cs="Open Sans"/>
        </w:rPr>
        <w:t>- Zadanie nr ……..</w:t>
      </w:r>
      <w:r w:rsidR="00022003" w:rsidRPr="00022003">
        <w:rPr>
          <w:rFonts w:ascii="Open Sans" w:eastAsia="Cambria" w:hAnsi="Open Sans" w:cs="Open Sans"/>
        </w:rPr>
        <w:t>.”</w:t>
      </w:r>
      <w:r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AA39471" w:rsidR="00AF167F" w:rsidRPr="00AF167F" w:rsidRDefault="00AF167F" w:rsidP="00FB68BD">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FB68BD" w:rsidRPr="00FB68BD">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FB68BD" w:rsidRPr="00FB68BD">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1.W sprawach nieuregulowanych w SWZ mają zastosowanie przepisy ustawy Pzp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03BD14C3"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1928EA6E"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13B6D01C" w14:textId="63926F57"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w:t>
      </w:r>
      <w:r w:rsidR="00E72DD1">
        <w:rPr>
          <w:rFonts w:ascii="Open Sans" w:eastAsia="Cambria" w:hAnsi="Open Sans" w:cs="Open Sans"/>
          <w:color w:val="000000" w:themeColor="text1"/>
        </w:rPr>
        <w:t xml:space="preserve">wykonanych usług </w:t>
      </w:r>
      <w:r w:rsidR="00347713" w:rsidRPr="00B43ED3">
        <w:rPr>
          <w:rFonts w:ascii="Open Sans" w:eastAsia="Cambria" w:hAnsi="Open Sans" w:cs="Open Sans"/>
          <w:color w:val="000000" w:themeColor="text1"/>
        </w:rPr>
        <w:t xml:space="preserve"> </w:t>
      </w:r>
      <w:r w:rsidRPr="00B43ED3">
        <w:rPr>
          <w:rFonts w:ascii="Open Sans" w:eastAsia="Cambria" w:hAnsi="Open Sans" w:cs="Open Sans"/>
          <w:color w:val="000000" w:themeColor="text1"/>
        </w:rPr>
        <w:t xml:space="preserve"> – załącznik nr 5</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DC5755B" w14:textId="54179FFF" w:rsidR="00DC7E4C" w:rsidRPr="00B43ED3" w:rsidRDefault="00DC7E4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potencjału </w:t>
      </w:r>
      <w:r w:rsidR="00E72DD1">
        <w:rPr>
          <w:rFonts w:ascii="Open Sans" w:eastAsia="Cambria" w:hAnsi="Open Sans" w:cs="Open Sans"/>
          <w:color w:val="000000" w:themeColor="text1"/>
        </w:rPr>
        <w:t>technicznego</w:t>
      </w:r>
      <w:r w:rsidRPr="00B43ED3">
        <w:rPr>
          <w:rFonts w:ascii="Open Sans" w:eastAsia="Cambria" w:hAnsi="Open Sans" w:cs="Open Sans"/>
          <w:color w:val="000000" w:themeColor="text1"/>
        </w:rPr>
        <w:t xml:space="preserve"> - załącznik nr 6 do SWZ</w:t>
      </w:r>
    </w:p>
    <w:p w14:paraId="6ECB6D62" w14:textId="59F579A2" w:rsidR="007B550D" w:rsidRPr="00B43ED3" w:rsidRDefault="007C0FE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FDB4305" w14:textId="71A01BED"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8</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xml:space="preserve">- Oświadczenie art. 7 ust. 1 o niepodleganiu wykluczeniu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62FF1A52"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9</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Oświadczenie art. 5 lit. k o braku podstaw do wykluczenia</w:t>
      </w:r>
      <w:r w:rsidR="00573B10" w:rsidRPr="00B43ED3">
        <w:rPr>
          <w:rFonts w:ascii="Open Sans" w:eastAsia="Cambria" w:hAnsi="Open Sans" w:cs="Open Sans"/>
          <w:color w:val="000000" w:themeColor="text1"/>
        </w:rPr>
        <w:t xml:space="preserve">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58DB87A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8F124B4" w14:textId="3113B472"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7CF7BA2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2C10B8" w14:textId="068A28C1"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D4A39A5" w14:textId="77777777" w:rsidR="00494A6A" w:rsidRPr="00ED6E2D"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2961CE4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83469EB" w14:textId="7DD01F3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992C47" w14:textId="719E230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AB24710" w14:textId="045D1F56" w:rsidR="00246EB5"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387D6A6" w14:textId="77777777" w:rsidR="00246EB5" w:rsidRPr="00ED6E2D"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6650" w:rsidRPr="008A42BE" w14:paraId="206487B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56E690"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b/>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DD7F1D0" w14:textId="77777777" w:rsidR="008E6650" w:rsidRPr="008A42BE" w:rsidRDefault="008E6650" w:rsidP="009719A4">
            <w:pPr>
              <w:suppressAutoHyphens/>
              <w:spacing w:after="0" w:line="240" w:lineRule="auto"/>
              <w:rPr>
                <w:rFonts w:ascii="Open Sans" w:eastAsia="Calibri" w:hAnsi="Open Sans" w:cs="Open Sans"/>
              </w:rPr>
            </w:pPr>
          </w:p>
        </w:tc>
      </w:tr>
      <w:tr w:rsidR="008E6650" w:rsidRPr="008A42BE" w14:paraId="31C8C29E"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63D95"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656462"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F84AE4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DEF805"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DDC2BD"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6A25AF3"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1F40CC"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05ABF2"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7047516"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87F5A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86F59"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0F7456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0C98F8"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5542F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7BC2CAB4"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ED01F"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F2FC38"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EC5F7E2"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E75DD6"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7E417"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C085F9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C37569"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7C34F4"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30509F9"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46F8DF"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C649AB" w14:textId="77777777" w:rsidR="008E6650" w:rsidRPr="008A42BE" w:rsidRDefault="008E6650" w:rsidP="009719A4">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4566C0BB" w14:textId="77777777" w:rsidTr="00AB56EC">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35C822F" w14:textId="77777777" w:rsidR="008E6650" w:rsidRPr="008A42BE" w:rsidRDefault="008E6650" w:rsidP="009719A4">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FAE7B2" w14:textId="77777777" w:rsidR="008E6650" w:rsidRPr="008A42BE" w:rsidRDefault="008E6650" w:rsidP="009719A4">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A9747FE" w14:textId="77777777" w:rsidR="008E6650" w:rsidRPr="008A42BE" w:rsidRDefault="008E6650" w:rsidP="009719A4">
            <w:pPr>
              <w:suppressAutoHyphens/>
              <w:spacing w:after="0" w:line="240" w:lineRule="auto"/>
              <w:rPr>
                <w:rFonts w:ascii="Open Sans" w:eastAsia="Cambria" w:hAnsi="Open Sans" w:cs="Open Sans"/>
                <w:color w:val="000000" w:themeColor="text1"/>
              </w:rPr>
            </w:pPr>
          </w:p>
          <w:p w14:paraId="28B1BB2F" w14:textId="77777777" w:rsidR="008E6650" w:rsidRPr="008A42BE" w:rsidRDefault="008E6650" w:rsidP="009719A4">
            <w:pPr>
              <w:suppressAutoHyphens/>
              <w:spacing w:after="0" w:line="240" w:lineRule="auto"/>
              <w:rPr>
                <w:rFonts w:ascii="Open Sans" w:eastAsia="Cambria" w:hAnsi="Open Sans" w:cs="Open Sans"/>
                <w:color w:val="000000" w:themeColor="text1"/>
              </w:rPr>
            </w:pP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210915B4" w14:textId="6BC71965" w:rsidR="007B550D" w:rsidRDefault="006C4423" w:rsidP="007B550D">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2E0CE9" w:rsidRPr="002E0CE9">
        <w:rPr>
          <w:rFonts w:ascii="Open Sans" w:hAnsi="Open Sans" w:cs="Open Sans"/>
          <w:color w:val="0000FF"/>
          <w:sz w:val="20"/>
          <w:szCs w:val="20"/>
        </w:rPr>
        <w:t>„</w:t>
      </w:r>
      <w:r w:rsidR="00AB56EC" w:rsidRPr="00AB56EC">
        <w:rPr>
          <w:rFonts w:ascii="Open Sans" w:hAnsi="Open Sans" w:cs="Open Sans"/>
          <w:color w:val="0000FF"/>
          <w:sz w:val="20"/>
          <w:szCs w:val="20"/>
        </w:rPr>
        <w:t xml:space="preserve">Odbiór i zagospodarowanie odpadów w 2023 roku  w podziale  </w:t>
      </w:r>
      <w:r w:rsidR="00AB56EC">
        <w:rPr>
          <w:rFonts w:ascii="Open Sans" w:hAnsi="Open Sans" w:cs="Open Sans"/>
          <w:color w:val="0000FF"/>
          <w:sz w:val="20"/>
          <w:szCs w:val="20"/>
        </w:rPr>
        <w:br/>
      </w:r>
      <w:r w:rsidR="00AB56EC" w:rsidRPr="00AB56EC">
        <w:rPr>
          <w:rFonts w:ascii="Open Sans" w:hAnsi="Open Sans" w:cs="Open Sans"/>
          <w:color w:val="0000FF"/>
          <w:sz w:val="20"/>
          <w:szCs w:val="20"/>
        </w:rPr>
        <w:t xml:space="preserve">na 11 zadań </w:t>
      </w:r>
      <w:r w:rsidR="002E0CE9" w:rsidRPr="002E0CE9">
        <w:rPr>
          <w:rFonts w:ascii="Open Sans" w:hAnsi="Open Sans" w:cs="Open Sans"/>
          <w:color w:val="0000FF"/>
          <w:sz w:val="20"/>
          <w:szCs w:val="20"/>
        </w:rPr>
        <w:t>.”</w:t>
      </w:r>
      <w:r w:rsidR="00D939F2" w:rsidRPr="00D939F2">
        <w:rPr>
          <w:rFonts w:ascii="Open Sans" w:hAnsi="Open Sans" w:cs="Open Sans"/>
          <w:color w:val="0000FF"/>
          <w:sz w:val="20"/>
          <w:szCs w:val="20"/>
        </w:rPr>
        <w:t xml:space="preserve"> </w:t>
      </w:r>
    </w:p>
    <w:p w14:paraId="790802A1"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77777777" w:rsidR="003632B0" w:rsidRPr="00494A6A"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5026241D" w14:textId="77777777" w:rsidR="003632B0" w:rsidRPr="00494A6A" w:rsidRDefault="003632B0" w:rsidP="007B550D">
      <w:pPr>
        <w:suppressAutoHyphens/>
        <w:spacing w:after="0" w:line="276" w:lineRule="auto"/>
        <w:jc w:val="both"/>
        <w:rPr>
          <w:rFonts w:ascii="Open Sans" w:eastAsia="Cambria" w:hAnsi="Open Sans" w:cs="Open Sans"/>
          <w:color w:val="000000" w:themeColor="text1"/>
          <w:sz w:val="20"/>
          <w:szCs w:val="20"/>
        </w:rPr>
      </w:pPr>
    </w:p>
    <w:p w14:paraId="34D00E56" w14:textId="77CD8171" w:rsidR="003632B0" w:rsidRPr="00494A6A" w:rsidRDefault="003632B0" w:rsidP="003632B0">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Składamy ofertę na </w:t>
      </w:r>
      <w:r w:rsidRPr="00494A6A">
        <w:rPr>
          <w:rFonts w:ascii="Open Sans" w:eastAsia="Cambria" w:hAnsi="Open Sans" w:cs="Open Sans"/>
          <w:b/>
          <w:color w:val="000000" w:themeColor="text1"/>
        </w:rPr>
        <w:t>wykonanie przedmiotu zamówienia</w:t>
      </w:r>
      <w:r w:rsidRPr="00494A6A">
        <w:rPr>
          <w:rFonts w:ascii="Open Sans" w:eastAsia="Cambria" w:hAnsi="Open Sans" w:cs="Open Sans"/>
          <w:color w:val="000000" w:themeColor="text1"/>
        </w:rPr>
        <w:t>, w zakresie określonym w  Specyfikacji Warunków Zamówienia (SWZ)</w:t>
      </w:r>
      <w:r w:rsidR="00914C5E" w:rsidRPr="00494A6A">
        <w:rPr>
          <w:rFonts w:ascii="Open Sans" w:eastAsia="Cambria" w:hAnsi="Open Sans" w:cs="Open Sans"/>
          <w:color w:val="000000" w:themeColor="text1"/>
        </w:rPr>
        <w:t>.</w:t>
      </w:r>
    </w:p>
    <w:p w14:paraId="2CC2BACE" w14:textId="4778AFDB"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Oświadczamy, że do realizacji przedmiotu zamówienia (wykonywania czynności określonych Rozdz. VI SWZ Szczegółowy Opis przedmiotu zamówienia zostaną zatrudnione osoby  na podstawie umowy o pracę w rozumieniu przepisów ustawy z dnia 26 czerwca 1974 r. – Kodeks pracy (t.j. Dz. U. z 202</w:t>
      </w:r>
      <w:r w:rsidR="004E3C37" w:rsidRPr="00494A6A">
        <w:rPr>
          <w:rFonts w:ascii="Open Sans" w:eastAsia="Cambria" w:hAnsi="Open Sans" w:cs="Open Sans"/>
          <w:color w:val="000000" w:themeColor="text1"/>
        </w:rPr>
        <w:t>2</w:t>
      </w:r>
      <w:r w:rsidRPr="00494A6A">
        <w:rPr>
          <w:rFonts w:ascii="Open Sans" w:eastAsia="Cambria" w:hAnsi="Open Sans" w:cs="Open Sans"/>
          <w:color w:val="000000" w:themeColor="text1"/>
        </w:rPr>
        <w:t xml:space="preserve"> r. poz. </w:t>
      </w:r>
      <w:r w:rsidR="004E3C37" w:rsidRPr="00494A6A">
        <w:rPr>
          <w:rFonts w:ascii="Open Sans" w:eastAsia="Cambria" w:hAnsi="Open Sans" w:cs="Open Sans"/>
          <w:color w:val="000000" w:themeColor="text1"/>
        </w:rPr>
        <w:t>1510,1700</w:t>
      </w:r>
      <w:r w:rsidRPr="00494A6A">
        <w:rPr>
          <w:rFonts w:ascii="Open Sans" w:eastAsia="Cambria" w:hAnsi="Open Sans" w:cs="Open Sans"/>
          <w:color w:val="000000" w:themeColor="text1"/>
        </w:rPr>
        <w:t>).</w:t>
      </w:r>
    </w:p>
    <w:p w14:paraId="45854834"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52FC4CA"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349D4151" w14:textId="3026AF2F" w:rsidR="003632B0" w:rsidRPr="00494A6A" w:rsidRDefault="003632B0" w:rsidP="003632B0">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0FDF824B" w14:textId="62E2743B" w:rsidR="003632B0" w:rsidRDefault="003632B0" w:rsidP="003632B0">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themeColor="text1"/>
          <w:sz w:val="20"/>
          <w:szCs w:val="20"/>
          <w:lang w:eastAsia="ar-SA"/>
        </w:rPr>
      </w:pPr>
    </w:p>
    <w:p w14:paraId="2491F1BF" w14:textId="0DF3FEF6" w:rsidR="00246EB5" w:rsidRDefault="00246EB5" w:rsidP="003632B0">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themeColor="text1"/>
          <w:sz w:val="20"/>
          <w:szCs w:val="20"/>
          <w:lang w:eastAsia="ar-SA"/>
        </w:rPr>
      </w:pPr>
    </w:p>
    <w:p w14:paraId="6488DD49" w14:textId="77777777" w:rsidR="00246EB5" w:rsidRPr="00494A6A" w:rsidRDefault="00246EB5" w:rsidP="003632B0">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themeColor="text1"/>
          <w:sz w:val="20"/>
          <w:szCs w:val="20"/>
          <w:lang w:eastAsia="ar-SA"/>
        </w:rPr>
      </w:pPr>
    </w:p>
    <w:p w14:paraId="0C961DC3" w14:textId="6232C9C1" w:rsidR="003632B0" w:rsidRPr="00494A6A" w:rsidRDefault="003632B0" w:rsidP="003632B0">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Cena oferty za realizację całości  zamówienia </w:t>
      </w:r>
      <w:r w:rsidR="00C4468B" w:rsidRPr="00C4468B">
        <w:rPr>
          <w:rFonts w:ascii="Open Sans" w:eastAsia="Cambria" w:hAnsi="Open Sans" w:cs="Open Sans"/>
          <w:color w:val="FF0000"/>
        </w:rPr>
        <w:t xml:space="preserve">( tj. zadanie nr……………………..) </w:t>
      </w:r>
      <w:r w:rsidR="00C4468B">
        <w:rPr>
          <w:rFonts w:ascii="Open Sans" w:eastAsia="Cambria" w:hAnsi="Open Sans" w:cs="Open Sans"/>
          <w:color w:val="000000" w:themeColor="text1"/>
        </w:rPr>
        <w:br/>
      </w:r>
      <w:r w:rsidRPr="00494A6A">
        <w:rPr>
          <w:rFonts w:ascii="Open Sans" w:eastAsia="Cambria" w:hAnsi="Open Sans" w:cs="Open Sans"/>
          <w:color w:val="000000" w:themeColor="text1"/>
        </w:rPr>
        <w:t>wynosi bez podatku VAT:</w:t>
      </w:r>
    </w:p>
    <w:p w14:paraId="76008340" w14:textId="77777777" w:rsidR="003632B0" w:rsidRPr="00494A6A" w:rsidRDefault="003632B0" w:rsidP="003632B0">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0CB81E0C"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 PLN (słownie PLN: ............) plus należny podatek   VAT ……% </w:t>
      </w:r>
      <w:r w:rsidRPr="00494A6A">
        <w:rPr>
          <w:rFonts w:ascii="Open Sans" w:eastAsia="Cambria" w:hAnsi="Open Sans" w:cs="Open Sans"/>
          <w:color w:val="000000" w:themeColor="text1"/>
        </w:rPr>
        <w:br/>
        <w:t xml:space="preserve">w wysokości ......PLN  </w:t>
      </w:r>
    </w:p>
    <w:p w14:paraId="0E656623"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(słownie PLN: ……) co czyni łącznie całkowitą cenę  oferty (z podatkiem VAT) : </w:t>
      </w:r>
      <w:r w:rsidRPr="00494A6A">
        <w:rPr>
          <w:rFonts w:ascii="Open Sans" w:eastAsia="Cambria" w:hAnsi="Open Sans" w:cs="Open Sans"/>
          <w:color w:val="000000" w:themeColor="text1"/>
        </w:rPr>
        <w:br/>
        <w:t>……………………………......PLN (słownie PLN....);</w:t>
      </w:r>
    </w:p>
    <w:p w14:paraId="630C13E5" w14:textId="77777777"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1642775" w14:textId="05281C8C"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 tym:</w:t>
      </w:r>
    </w:p>
    <w:p w14:paraId="6D7ED2F8"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EDBDAC8" w14:textId="689D3F3B"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1" w:name="_Hlk116630898"/>
      <w:r w:rsidRPr="00494A6A">
        <w:rPr>
          <w:rFonts w:ascii="Open Sans" w:eastAsia="Cambria" w:hAnsi="Open Sans" w:cs="Open Sans"/>
          <w:color w:val="000000" w:themeColor="text1"/>
        </w:rPr>
        <w:t xml:space="preserve">Zadanie 1: odbiór i zagospodarowanie odpadów o kodzie 19 12 12 – I kwartał 2023r. z Regionalnego Zakładu Odzysku Odpadów w Sianowie </w:t>
      </w:r>
      <w:r w:rsidRPr="00494A6A">
        <w:rPr>
          <w:rFonts w:ascii="Open Sans" w:eastAsia="Cambria" w:hAnsi="Open Sans" w:cs="Open Sans"/>
          <w:color w:val="000000" w:themeColor="text1"/>
        </w:rPr>
        <w:br/>
        <w:t>przy ul. Łubuszan 80</w:t>
      </w:r>
    </w:p>
    <w:bookmarkEnd w:id="11"/>
    <w:p w14:paraId="216C2645" w14:textId="4D04E92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9AF7867"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2FE0505"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6136BB4" w14:textId="77777777" w:rsidR="0077392C" w:rsidRPr="00494A6A" w:rsidRDefault="0077392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217BEE5"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24031D40" w14:textId="77777777" w:rsidR="0077392C" w:rsidRPr="00494A6A" w:rsidRDefault="0077392C"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685F3B9"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BE3C104" w14:textId="77777777" w:rsidR="0077392C" w:rsidRPr="00494A6A" w:rsidRDefault="0077392C"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B70BB39"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CB74D0"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E4D3A30"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BE091F" w14:textId="77777777" w:rsidR="0077392C" w:rsidRPr="00494A6A" w:rsidRDefault="0077392C"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70C142"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CB2B008"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E17FF71"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4D93144"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BAAE5E7" w14:textId="77777777" w:rsidR="0077392C" w:rsidRPr="00494A6A" w:rsidRDefault="0077392C"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642AAA2" w14:textId="77777777" w:rsidR="0077392C" w:rsidRPr="00494A6A" w:rsidRDefault="0077392C"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698C8EA" w14:textId="77777777" w:rsidR="0077392C" w:rsidRPr="00494A6A" w:rsidRDefault="0077392C"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E609E77" w14:textId="77777777" w:rsidR="0077392C" w:rsidRPr="00494A6A" w:rsidRDefault="0077392C"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BABEC76" w14:textId="77777777" w:rsidR="0077392C" w:rsidRPr="00494A6A" w:rsidRDefault="0077392C"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D9B2B4D" w14:textId="77777777" w:rsidR="0077392C" w:rsidRPr="00494A6A" w:rsidRDefault="0077392C"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DABF5AD" w14:textId="77777777" w:rsidTr="009719A4">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5B43E720" w14:textId="77777777" w:rsidR="0077392C" w:rsidRPr="00494A6A" w:rsidRDefault="0077392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06A644"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257145"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7877337D" w14:textId="77777777" w:rsidR="0077392C" w:rsidRPr="00494A6A" w:rsidRDefault="0077392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FFF30EF"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C04F14D" w14:textId="77777777" w:rsidR="0077392C" w:rsidRPr="00494A6A" w:rsidRDefault="0077392C"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74AA04D1" w14:textId="77777777" w:rsidR="0077392C" w:rsidRPr="00494A6A" w:rsidRDefault="0077392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87AAB4" w14:textId="77777777" w:rsidR="0077392C" w:rsidRPr="00494A6A" w:rsidRDefault="0077392C"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4ACA112" w14:textId="77777777" w:rsidR="0077392C" w:rsidRPr="00494A6A" w:rsidRDefault="0077392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6F0BBD8"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8FCA1ED" w14:textId="77777777" w:rsidR="0077392C" w:rsidRPr="00494A6A" w:rsidRDefault="0077392C"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EDCBDCA" w14:textId="77777777" w:rsidR="0077392C" w:rsidRPr="00494A6A" w:rsidRDefault="0077392C"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569CD2A" w14:textId="77777777" w:rsidR="0077392C" w:rsidRPr="00494A6A" w:rsidRDefault="0077392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0724175" w14:textId="4A4604B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B309B53" w14:textId="2A4E383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2" w:name="_Hlk116631129"/>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bookmarkEnd w:id="12"/>
    <w:p w14:paraId="39B8B764" w14:textId="7E6058BC"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0B6FAC70" w14:textId="399E91FD"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3" w:name="_Hlk116631143"/>
      <w:r w:rsidRPr="00494A6A">
        <w:rPr>
          <w:rFonts w:ascii="Open Sans" w:eastAsia="Cambria" w:hAnsi="Open Sans" w:cs="Open Sans"/>
          <w:color w:val="000000" w:themeColor="text1"/>
        </w:rPr>
        <w:t xml:space="preserve">Zadanie 2: odbiór i zagospodarowanie odpadów o kodzie 19 12 12 – II kwartał 2023r. z Regionalnego Zakładu Odzysku Odpadów w Sianowie </w:t>
      </w:r>
      <w:r w:rsidR="00D46A08" w:rsidRPr="00494A6A">
        <w:rPr>
          <w:rFonts w:ascii="Open Sans" w:eastAsia="Cambria" w:hAnsi="Open Sans" w:cs="Open Sans"/>
          <w:color w:val="000000" w:themeColor="text1"/>
        </w:rPr>
        <w:br/>
      </w:r>
      <w:r w:rsidRPr="00494A6A">
        <w:rPr>
          <w:rFonts w:ascii="Open Sans" w:eastAsia="Cambria" w:hAnsi="Open Sans" w:cs="Open Sans"/>
          <w:color w:val="000000" w:themeColor="text1"/>
        </w:rPr>
        <w:t>przy ul. Łubuszan 80</w:t>
      </w:r>
    </w:p>
    <w:p w14:paraId="13535C86" w14:textId="77777777" w:rsidR="00D46A08" w:rsidRPr="00494A6A" w:rsidRDefault="00D46A08" w:rsidP="00D46A08">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79ABC34"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5E10CE84"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4" w:name="_Hlk116631162"/>
            <w:bookmarkEnd w:id="13"/>
          </w:p>
          <w:p w14:paraId="45CF8248" w14:textId="77777777" w:rsidR="0077392C" w:rsidRPr="00494A6A" w:rsidRDefault="0077392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4C5E650"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72162F3" w14:textId="77777777" w:rsidR="0077392C" w:rsidRPr="00494A6A" w:rsidRDefault="0077392C"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6DE06F4" w14:textId="77777777" w:rsidR="0077392C" w:rsidRPr="00494A6A" w:rsidRDefault="0077392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EBD9017" w14:textId="77777777" w:rsidR="0077392C" w:rsidRPr="00494A6A" w:rsidRDefault="0077392C"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94D86D6"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3AC0B1"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0EFF374C"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6FF90EC9" w14:textId="77777777" w:rsidR="0077392C" w:rsidRPr="00494A6A" w:rsidRDefault="0077392C"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0B92D5B"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1B0DCB1C"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B35BCD9" w14:textId="77777777" w:rsidR="0077392C" w:rsidRPr="00494A6A" w:rsidRDefault="0077392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DB411AD"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632FBF8" w14:textId="77777777" w:rsidR="0077392C" w:rsidRPr="00494A6A" w:rsidRDefault="0077392C"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CF93435" w14:textId="77777777" w:rsidR="0077392C" w:rsidRPr="00494A6A" w:rsidRDefault="0077392C"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F54AA4D" w14:textId="77777777" w:rsidR="0077392C" w:rsidRPr="00494A6A" w:rsidRDefault="0077392C"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3E1605AB" w14:textId="77777777" w:rsidR="0077392C" w:rsidRPr="00494A6A" w:rsidRDefault="0077392C"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DE445B6" w14:textId="77777777" w:rsidR="0077392C" w:rsidRPr="00494A6A" w:rsidRDefault="0077392C"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535A17" w14:textId="77777777" w:rsidR="0077392C" w:rsidRPr="00494A6A" w:rsidRDefault="0077392C"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19668F2" w14:textId="77777777" w:rsidTr="009719A4">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4016F436" w14:textId="77777777" w:rsidR="0077392C" w:rsidRPr="00494A6A" w:rsidRDefault="0077392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BA397B4"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DFFB74B"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627AF75" w14:textId="77777777" w:rsidR="0077392C" w:rsidRPr="00494A6A" w:rsidRDefault="0077392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82F4F8" w14:textId="77777777" w:rsidR="0077392C" w:rsidRPr="00494A6A" w:rsidRDefault="0077392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9FCA349" w14:textId="77777777" w:rsidR="0077392C" w:rsidRPr="00494A6A" w:rsidRDefault="0077392C"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C111584" w14:textId="77777777" w:rsidR="0077392C" w:rsidRPr="00494A6A" w:rsidRDefault="0077392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73354E" w14:textId="77777777" w:rsidR="0077392C" w:rsidRPr="00494A6A" w:rsidRDefault="0077392C"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4CD0CEB2" w14:textId="77777777" w:rsidR="0077392C" w:rsidRPr="00494A6A" w:rsidRDefault="0077392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1F2876A"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244BD12" w14:textId="77777777" w:rsidR="0077392C" w:rsidRPr="00494A6A" w:rsidRDefault="0077392C"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2161503" w14:textId="77777777" w:rsidR="0077392C" w:rsidRPr="00494A6A" w:rsidRDefault="0077392C"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430DF47" w14:textId="77777777" w:rsidR="0077392C" w:rsidRPr="00494A6A" w:rsidRDefault="0077392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4"/>
    </w:tbl>
    <w:p w14:paraId="51390EB2"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ABEE4E9"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5" w:name="_Hlk11663118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bookmarkEnd w:id="15"/>
    <w:p w14:paraId="1FE52AF5" w14:textId="35ADBE9D"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5765D0E" w14:textId="08DCE1FE"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E34F41C" w14:textId="3E554791" w:rsidR="00180481" w:rsidRPr="00494A6A" w:rsidRDefault="00180481"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3: odbiór i zagospodarowanie odpadów o kodzie 19 12 12 – III kwartał 2023r. z Regionalnego Zakładu Odzysku Odpadów w Sianowie </w:t>
      </w:r>
      <w:r w:rsidRPr="00494A6A">
        <w:rPr>
          <w:rFonts w:ascii="Open Sans" w:eastAsia="Cambria" w:hAnsi="Open Sans" w:cs="Open Sans"/>
          <w:color w:val="000000" w:themeColor="text1"/>
        </w:rPr>
        <w:br/>
        <w:t>przy ul. Łubuszan 80</w:t>
      </w:r>
    </w:p>
    <w:p w14:paraId="20858228" w14:textId="77777777" w:rsidR="00180481" w:rsidRPr="00494A6A" w:rsidRDefault="00180481" w:rsidP="00180481">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224AD9B6"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7F196BF" w14:textId="77777777" w:rsidR="00180481" w:rsidRPr="00494A6A" w:rsidRDefault="0018048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A310936" w14:textId="77777777" w:rsidR="00180481" w:rsidRPr="00494A6A" w:rsidRDefault="00180481"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63B1EC8" w14:textId="77777777" w:rsidR="00180481" w:rsidRPr="00494A6A" w:rsidRDefault="0018048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518A10A" w14:textId="77777777" w:rsidR="00180481" w:rsidRPr="00494A6A" w:rsidRDefault="00180481"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CE6FA49" w14:textId="77777777" w:rsidR="00180481" w:rsidRPr="00494A6A" w:rsidRDefault="0018048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41CB3E3" w14:textId="77777777" w:rsidR="00180481" w:rsidRPr="00494A6A" w:rsidRDefault="00180481"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C2DDE7C"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6BD1EC7"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10528925"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964038B" w14:textId="77777777" w:rsidR="00180481" w:rsidRPr="00494A6A" w:rsidRDefault="00180481"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E8C0B1"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8350DEF"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64562E" w14:textId="77777777" w:rsidR="00180481" w:rsidRPr="00494A6A" w:rsidRDefault="0018048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5599EEE"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C8EDB08" w14:textId="77777777" w:rsidR="00180481" w:rsidRPr="00494A6A" w:rsidRDefault="00180481"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F75996B" w14:textId="77777777" w:rsidR="00180481" w:rsidRPr="00494A6A" w:rsidRDefault="00180481"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D8BA411" w14:textId="77777777" w:rsidR="00180481" w:rsidRPr="00494A6A" w:rsidRDefault="00180481"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122064D" w14:textId="77777777" w:rsidR="00180481" w:rsidRPr="00494A6A" w:rsidRDefault="00180481"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158A7EB" w14:textId="77777777" w:rsidR="00180481" w:rsidRPr="00494A6A" w:rsidRDefault="00180481"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12EA415" w14:textId="77777777" w:rsidR="00180481" w:rsidRPr="00494A6A" w:rsidRDefault="00180481"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2A4BE0FF" w14:textId="77777777" w:rsidTr="009719A4">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6A33007A" w14:textId="77777777" w:rsidR="00180481" w:rsidRPr="00494A6A" w:rsidRDefault="00180481"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1A6375D" w14:textId="77777777" w:rsidR="00180481" w:rsidRPr="00494A6A" w:rsidRDefault="00180481"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0A6CBF8" w14:textId="77777777" w:rsidR="00180481" w:rsidRPr="00494A6A" w:rsidRDefault="00180481"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9EBB320" w14:textId="77777777" w:rsidR="00180481" w:rsidRPr="00494A6A" w:rsidRDefault="00180481"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24397C9" w14:textId="77777777" w:rsidR="00180481" w:rsidRPr="00494A6A" w:rsidRDefault="00180481"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622C699" w14:textId="77777777" w:rsidR="00180481" w:rsidRPr="00494A6A" w:rsidRDefault="00180481"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F29A77C" w14:textId="77777777" w:rsidR="00180481" w:rsidRPr="00494A6A" w:rsidRDefault="00180481"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0B19F7" w14:textId="77777777" w:rsidR="00180481" w:rsidRPr="00494A6A" w:rsidRDefault="00180481"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0EFCB02" w14:textId="77777777" w:rsidR="00180481" w:rsidRPr="00494A6A" w:rsidRDefault="00180481"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FF4BF92"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C03653D" w14:textId="77777777" w:rsidR="00180481" w:rsidRPr="00494A6A" w:rsidRDefault="00180481"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94F9D64" w14:textId="77777777" w:rsidR="00180481" w:rsidRPr="00494A6A" w:rsidRDefault="00180481"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2E55E311" w14:textId="77777777" w:rsidR="00180481" w:rsidRPr="00494A6A" w:rsidRDefault="00180481"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CD68313" w14:textId="742579FB"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2950D5"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2D19AB59" w14:textId="4CCF4AD3"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7766428" w14:textId="23ED34C4"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C2C1C8A" w14:textId="096122A6" w:rsidR="00463546" w:rsidRPr="00494A6A" w:rsidRDefault="00463546"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4: odbiór i zagospodarowanie odpadów o kodzie 19 12 12 – IV kwartał 2023r. z Regionalnego Zakładu Odzysku Odpadów w Sianowie </w:t>
      </w:r>
      <w:r w:rsidRPr="00494A6A">
        <w:rPr>
          <w:rFonts w:ascii="Open Sans" w:eastAsia="Cambria" w:hAnsi="Open Sans" w:cs="Open Sans"/>
          <w:color w:val="000000" w:themeColor="text1"/>
        </w:rPr>
        <w:br/>
        <w:t>przy ul. Łubuszan 80</w:t>
      </w:r>
    </w:p>
    <w:p w14:paraId="6E7B005C" w14:textId="77777777" w:rsidR="00463546" w:rsidRPr="00494A6A" w:rsidRDefault="00463546" w:rsidP="00463546">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1AD46CE"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65F5942B" w14:textId="77777777" w:rsidR="00463546" w:rsidRPr="00494A6A" w:rsidRDefault="00463546"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6" w:name="_Hlk116631298"/>
          </w:p>
          <w:p w14:paraId="19421F1F" w14:textId="77777777" w:rsidR="00463546" w:rsidRPr="00494A6A" w:rsidRDefault="00463546"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8B0B883" w14:textId="77777777" w:rsidR="00463546" w:rsidRPr="00494A6A" w:rsidRDefault="00463546"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EA341AC" w14:textId="77777777" w:rsidR="00463546" w:rsidRPr="00494A6A" w:rsidRDefault="00463546"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681B3348" w14:textId="77777777" w:rsidR="00463546" w:rsidRPr="00494A6A" w:rsidRDefault="00463546"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68B3C27" w14:textId="77777777" w:rsidR="00463546" w:rsidRPr="00494A6A" w:rsidRDefault="00463546"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68F8CB1"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C154B20"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EFE8E3"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09C61347" w14:textId="77777777" w:rsidR="00463546" w:rsidRPr="00494A6A" w:rsidRDefault="00463546"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EDE30DC"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D0525E2"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98B579F" w14:textId="77777777" w:rsidR="00463546" w:rsidRPr="00494A6A" w:rsidRDefault="00463546"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88E5221"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F8210B8" w14:textId="77777777" w:rsidR="00463546" w:rsidRPr="00494A6A" w:rsidRDefault="00463546"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BC85269" w14:textId="77777777" w:rsidR="00463546" w:rsidRPr="00494A6A" w:rsidRDefault="00463546"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F0E88BE" w14:textId="77777777" w:rsidR="00463546" w:rsidRPr="00494A6A" w:rsidRDefault="00463546"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BA0D1F0" w14:textId="77777777" w:rsidR="00463546" w:rsidRPr="00494A6A" w:rsidRDefault="00463546"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3A2DA34" w14:textId="77777777" w:rsidR="00463546" w:rsidRPr="00494A6A" w:rsidRDefault="00463546"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99B3A9" w14:textId="77777777" w:rsidR="00463546" w:rsidRPr="00494A6A" w:rsidRDefault="00463546"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B3364F9" w14:textId="77777777" w:rsidTr="009719A4">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16F19FDF" w14:textId="77777777" w:rsidR="00463546" w:rsidRPr="00494A6A" w:rsidRDefault="00463546"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E8EE65B" w14:textId="77777777" w:rsidR="00463546" w:rsidRPr="00494A6A" w:rsidRDefault="00463546"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B2821AD" w14:textId="77777777" w:rsidR="00463546" w:rsidRPr="00494A6A" w:rsidRDefault="00463546"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2DA0C3EA" w14:textId="77777777" w:rsidR="00463546" w:rsidRPr="00494A6A" w:rsidRDefault="00463546"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B88A83A" w14:textId="77777777" w:rsidR="00463546" w:rsidRPr="00494A6A" w:rsidRDefault="00463546"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4AA5FBC" w14:textId="77777777" w:rsidR="00463546" w:rsidRPr="00494A6A" w:rsidRDefault="00463546"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67277EA5" w14:textId="77777777" w:rsidR="00463546" w:rsidRPr="00494A6A" w:rsidRDefault="00463546"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32677D" w14:textId="77777777" w:rsidR="00463546" w:rsidRPr="00494A6A" w:rsidRDefault="00463546"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35B927AA" w14:textId="77777777" w:rsidR="00463546" w:rsidRPr="00494A6A" w:rsidRDefault="00463546"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A0E806A"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DB5717C" w14:textId="77777777" w:rsidR="00463546" w:rsidRPr="00494A6A" w:rsidRDefault="00463546"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4CF7165" w14:textId="77777777" w:rsidR="00463546" w:rsidRPr="00494A6A" w:rsidRDefault="00463546"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53E173E" w14:textId="77777777" w:rsidR="00463546" w:rsidRPr="00494A6A" w:rsidRDefault="00463546"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bookmarkEnd w:id="16"/>
    <w:p w14:paraId="7A547BF0" w14:textId="355FF557" w:rsidR="00463546" w:rsidRPr="00494A6A" w:rsidRDefault="00463546" w:rsidP="00C4468B">
      <w:pPr>
        <w:widowControl w:val="0"/>
        <w:suppressAutoHyphens/>
        <w:overflowPunct w:val="0"/>
        <w:autoSpaceDE w:val="0"/>
        <w:autoSpaceDN w:val="0"/>
        <w:adjustRightInd w:val="0"/>
        <w:spacing w:after="0" w:line="24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589B90E2" w14:textId="7777777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12024A" w14:textId="77777777" w:rsidR="00AA7ADC" w:rsidRPr="00494A6A" w:rsidRDefault="00AA7ADC" w:rsidP="00494A6A">
      <w:pPr>
        <w:pStyle w:val="Akapitzlist"/>
        <w:numPr>
          <w:ilvl w:val="0"/>
          <w:numId w:val="54"/>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5: odbiór i zagospodarowanie odpadów o kodzie 19 12 12 – wytworzonych z odpadów o kodzie 20 03 07 z Regionalnego Zakładu Odzysku Odpadów w Sianowie przy ul. Łubuszan 80</w:t>
      </w:r>
    </w:p>
    <w:p w14:paraId="40D3127A" w14:textId="7C789EF8"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1E1F62B"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58CE75E" w14:textId="77777777" w:rsidR="00AA7ADC" w:rsidRPr="00494A6A" w:rsidRDefault="00AA7AD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994CF00" w14:textId="77777777" w:rsidR="00AA7ADC" w:rsidRPr="00494A6A" w:rsidRDefault="00AA7AD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CD60246" w14:textId="77777777" w:rsidR="00AA7ADC" w:rsidRPr="00494A6A" w:rsidRDefault="00AA7AD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9221803" w14:textId="77777777" w:rsidR="00AA7ADC" w:rsidRPr="00494A6A" w:rsidRDefault="00AA7ADC"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C000A2C" w14:textId="77777777" w:rsidR="00AA7ADC" w:rsidRPr="00494A6A" w:rsidRDefault="00AA7ADC"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8932715" w14:textId="77777777" w:rsidR="00AA7ADC" w:rsidRPr="00494A6A" w:rsidRDefault="00AA7ADC"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04F1617"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50F3271"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30EFAD4"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0B998CB" w14:textId="77777777" w:rsidR="00AA7ADC" w:rsidRPr="00494A6A" w:rsidRDefault="00AA7ADC"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276E4E"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2BF4F8D"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05B83F5" w14:textId="77777777" w:rsidR="00AA7ADC" w:rsidRPr="00494A6A" w:rsidRDefault="00AA7ADC"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C2A7AEE"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ADA7E1" w14:textId="77777777" w:rsidR="00AA7ADC" w:rsidRPr="00494A6A" w:rsidRDefault="00AA7ADC"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50E51A1" w14:textId="77777777" w:rsidR="00AA7ADC" w:rsidRPr="00494A6A" w:rsidRDefault="00AA7ADC"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15E8719" w14:textId="77777777" w:rsidR="00AA7ADC" w:rsidRPr="00494A6A" w:rsidRDefault="00AA7ADC"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2719C6D" w14:textId="77777777" w:rsidR="00AA7ADC" w:rsidRPr="00494A6A" w:rsidRDefault="00AA7ADC"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B8AF357" w14:textId="77777777" w:rsidR="00AA7ADC" w:rsidRPr="00494A6A" w:rsidRDefault="00AA7ADC"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CA6201A" w14:textId="77777777" w:rsidR="00AA7ADC" w:rsidRPr="00494A6A" w:rsidRDefault="00AA7ADC"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E2EDBD7" w14:textId="77777777" w:rsidTr="00AA7ADC">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34BAF579" w14:textId="77777777" w:rsidR="00AA7ADC" w:rsidRPr="00494A6A" w:rsidRDefault="00AA7AD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367E3ED" w14:textId="77777777" w:rsidR="00AA7ADC" w:rsidRPr="00494A6A" w:rsidRDefault="00AA7ADC"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439F9AB8" w14:textId="52CAF8FC" w:rsidR="00AA7ADC" w:rsidRPr="00494A6A" w:rsidRDefault="00AA7AD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19 12 12 </w:t>
            </w:r>
          </w:p>
          <w:p w14:paraId="5CFF5158" w14:textId="77777777" w:rsidR="00AA7ADC" w:rsidRPr="00494A6A" w:rsidRDefault="00AA7ADC"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49E08844" w14:textId="77777777" w:rsidR="00AA7ADC" w:rsidRPr="00494A6A" w:rsidRDefault="00AA7ADC"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5D876BD" w14:textId="65C36816" w:rsidR="00AA7ADC" w:rsidRPr="00494A6A" w:rsidRDefault="00AA7ADC"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 wytworzone z odpadów wielkogabarytowych </w:t>
            </w:r>
          </w:p>
        </w:tc>
        <w:tc>
          <w:tcPr>
            <w:tcW w:w="2693" w:type="dxa"/>
            <w:tcBorders>
              <w:top w:val="single" w:sz="4" w:space="0" w:color="000000"/>
              <w:left w:val="single" w:sz="4" w:space="0" w:color="000000"/>
              <w:bottom w:val="single" w:sz="4" w:space="0" w:color="000000"/>
              <w:right w:val="single" w:sz="4" w:space="0" w:color="000000"/>
            </w:tcBorders>
          </w:tcPr>
          <w:p w14:paraId="1C5008EE" w14:textId="77777777" w:rsidR="00AA7ADC" w:rsidRPr="00494A6A" w:rsidRDefault="00AA7AD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7344E3" w14:textId="613BD467" w:rsidR="00AA7ADC" w:rsidRPr="00494A6A" w:rsidRDefault="00AA7ADC"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5000,00</w:t>
            </w:r>
          </w:p>
        </w:tc>
        <w:tc>
          <w:tcPr>
            <w:tcW w:w="1275" w:type="dxa"/>
            <w:tcBorders>
              <w:top w:val="single" w:sz="4" w:space="0" w:color="000000"/>
              <w:left w:val="single" w:sz="4" w:space="0" w:color="000000"/>
              <w:bottom w:val="single" w:sz="4" w:space="0" w:color="000000"/>
              <w:right w:val="single" w:sz="4" w:space="0" w:color="000000"/>
            </w:tcBorders>
          </w:tcPr>
          <w:p w14:paraId="72269BAB" w14:textId="77777777" w:rsidR="00AA7ADC" w:rsidRPr="00494A6A" w:rsidRDefault="00AA7ADC"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AC76A76"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6B4B685" w14:textId="77777777" w:rsidR="00AA7ADC" w:rsidRPr="00494A6A" w:rsidRDefault="00AA7ADC"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0DCB1058" w14:textId="77777777" w:rsidR="00AA7ADC" w:rsidRPr="00494A6A" w:rsidRDefault="00AA7ADC"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23EB58B" w14:textId="77777777" w:rsidR="00AA7ADC" w:rsidRPr="00494A6A" w:rsidRDefault="00AA7ADC"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A778954" w14:textId="40B4AAF2"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728A64A" w14:textId="7D6775E4" w:rsidR="00AA7ADC" w:rsidRPr="00494A6A" w:rsidRDefault="00AA7ADC"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59670A6C" w14:textId="77777777" w:rsidR="005B4A22" w:rsidRPr="00494A6A" w:rsidRDefault="005B4A22"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p>
    <w:p w14:paraId="6887F667" w14:textId="4B15BFD9" w:rsidR="005B4A22" w:rsidRPr="00494A6A" w:rsidRDefault="005B4A22" w:rsidP="00494A6A">
      <w:pPr>
        <w:pStyle w:val="Akapitzlist"/>
        <w:numPr>
          <w:ilvl w:val="0"/>
          <w:numId w:val="54"/>
        </w:numPr>
        <w:spacing w:line="259" w:lineRule="auto"/>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6: odbiór i zagospodarowanie odpadów o kodzie 19 12 10 </w:t>
      </w:r>
    </w:p>
    <w:p w14:paraId="06CF37B1" w14:textId="6EA5C51E" w:rsidR="005B4A22" w:rsidRPr="00494A6A" w:rsidRDefault="005B4A22" w:rsidP="005B4A22">
      <w:pPr>
        <w:pStyle w:val="Akapitzlist"/>
        <w:ind w:left="1146"/>
        <w:rPr>
          <w:rFonts w:ascii="Open Sans" w:eastAsia="Cambria" w:hAnsi="Open Sans" w:cs="Open Sans"/>
          <w:color w:val="000000" w:themeColor="text1"/>
        </w:rPr>
      </w:pPr>
      <w:r w:rsidRPr="00494A6A">
        <w:rPr>
          <w:rFonts w:ascii="Open Sans" w:eastAsia="Cambria" w:hAnsi="Open Sans" w:cs="Open Sans"/>
          <w:color w:val="000000" w:themeColor="text1"/>
        </w:rPr>
        <w:t>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6CD7DD1"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E0BF9CD" w14:textId="77777777" w:rsidR="002C3B2A" w:rsidRPr="00494A6A" w:rsidRDefault="002C3B2A"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7" w:name="_Hlk116633984"/>
          </w:p>
          <w:p w14:paraId="3C7B0F68" w14:textId="77777777" w:rsidR="002C3B2A" w:rsidRPr="00494A6A" w:rsidRDefault="002C3B2A"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80ACBC4" w14:textId="77777777" w:rsidR="002C3B2A" w:rsidRPr="00494A6A" w:rsidRDefault="002C3B2A"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13806E1" w14:textId="77777777" w:rsidR="002C3B2A" w:rsidRPr="00494A6A" w:rsidRDefault="002C3B2A"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D6CB610" w14:textId="77777777" w:rsidR="002C3B2A" w:rsidRPr="00494A6A" w:rsidRDefault="002C3B2A"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E9152DC" w14:textId="77777777" w:rsidR="002C3B2A" w:rsidRPr="00494A6A" w:rsidRDefault="002C3B2A"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824B3F7"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318CFBE"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9E66AA9"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796CFE8" w14:textId="77777777" w:rsidR="002C3B2A" w:rsidRPr="00494A6A" w:rsidRDefault="002C3B2A"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FB2C115"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7A63F9D"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FE31C9D" w14:textId="77777777" w:rsidR="002C3B2A" w:rsidRPr="00494A6A" w:rsidRDefault="002C3B2A"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7F7163E"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60790A" w14:textId="77777777" w:rsidR="002C3B2A" w:rsidRPr="00494A6A" w:rsidRDefault="002C3B2A"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41064B9" w14:textId="77777777" w:rsidR="002C3B2A" w:rsidRPr="00494A6A" w:rsidRDefault="002C3B2A"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3F50338" w14:textId="77777777" w:rsidR="002C3B2A" w:rsidRPr="00494A6A" w:rsidRDefault="002C3B2A"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9895868" w14:textId="77777777" w:rsidR="002C3B2A" w:rsidRPr="00494A6A" w:rsidRDefault="002C3B2A"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5115830" w14:textId="77777777" w:rsidR="002C3B2A" w:rsidRPr="00494A6A" w:rsidRDefault="002C3B2A"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570EB12" w14:textId="77777777" w:rsidR="002C3B2A" w:rsidRPr="00494A6A" w:rsidRDefault="002C3B2A"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3FB43DBA"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2D1CF003" w14:textId="77777777" w:rsidR="002C3B2A" w:rsidRPr="00494A6A" w:rsidRDefault="002C3B2A"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A30725D" w14:textId="77777777" w:rsidR="002C3B2A" w:rsidRPr="00494A6A" w:rsidRDefault="002C3B2A"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FA03A5E" w14:textId="72FC5DB2" w:rsidR="002C3B2A" w:rsidRPr="00494A6A" w:rsidRDefault="002C3B2A"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w:t>
            </w:r>
            <w:r w:rsidR="003852F2" w:rsidRPr="00494A6A">
              <w:rPr>
                <w:rFonts w:ascii="Open Sans" w:eastAsia="Times New Roman" w:hAnsi="Open Sans" w:cs="Open Sans"/>
                <w:color w:val="000000" w:themeColor="text1"/>
                <w:sz w:val="20"/>
                <w:szCs w:val="20"/>
              </w:rPr>
              <w:t>0</w:t>
            </w:r>
            <w:r w:rsidRPr="00494A6A">
              <w:rPr>
                <w:rFonts w:ascii="Open Sans" w:eastAsia="Times New Roman" w:hAnsi="Open Sans" w:cs="Open Sans"/>
                <w:color w:val="000000" w:themeColor="text1"/>
                <w:sz w:val="20"/>
                <w:szCs w:val="20"/>
              </w:rPr>
              <w:t xml:space="preserve"> </w:t>
            </w:r>
          </w:p>
          <w:p w14:paraId="00EC0729" w14:textId="77777777" w:rsidR="002C3B2A" w:rsidRPr="00494A6A" w:rsidRDefault="002C3B2A"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9DB6FA8" w14:textId="77777777" w:rsidR="002C3B2A" w:rsidRPr="00494A6A" w:rsidRDefault="002C3B2A"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2576FF9" w14:textId="415737E5" w:rsidR="002C3B2A" w:rsidRPr="00494A6A" w:rsidRDefault="002C3B2A"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odpady </w:t>
            </w:r>
            <w:r w:rsidR="003852F2" w:rsidRPr="00494A6A">
              <w:rPr>
                <w:rFonts w:ascii="Open Sans" w:eastAsia="Times New Roman" w:hAnsi="Open Sans" w:cs="Open Sans"/>
                <w:color w:val="000000" w:themeColor="text1"/>
                <w:sz w:val="20"/>
                <w:szCs w:val="20"/>
              </w:rPr>
              <w:t xml:space="preserve">palne ( paliwo alternatywne)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F6F9713" w14:textId="77777777" w:rsidR="002C3B2A" w:rsidRPr="00494A6A" w:rsidRDefault="002C3B2A"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0371DF" w14:textId="675EB7F4" w:rsidR="002C3B2A" w:rsidRPr="00494A6A" w:rsidRDefault="002C3B2A"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3852F2" w:rsidRPr="00494A6A">
              <w:rPr>
                <w:rFonts w:ascii="Open Sans" w:eastAsia="Times New Roman" w:hAnsi="Open Sans" w:cs="Open Sans"/>
                <w:b/>
                <w:color w:val="000000" w:themeColor="text1"/>
                <w:sz w:val="20"/>
                <w:szCs w:val="20"/>
              </w:rPr>
              <w:t>6</w:t>
            </w:r>
            <w:r w:rsidRPr="00494A6A">
              <w:rPr>
                <w:rFonts w:ascii="Open Sans" w:eastAsia="Times New Roman" w:hAnsi="Open Sans" w:cs="Open Sans"/>
                <w:b/>
                <w:color w:val="000000" w:themeColor="text1"/>
                <w:sz w:val="20"/>
                <w:szCs w:val="20"/>
              </w:rPr>
              <w:t>00,00</w:t>
            </w:r>
          </w:p>
        </w:tc>
        <w:tc>
          <w:tcPr>
            <w:tcW w:w="1275" w:type="dxa"/>
            <w:tcBorders>
              <w:top w:val="single" w:sz="4" w:space="0" w:color="000000"/>
              <w:left w:val="single" w:sz="4" w:space="0" w:color="000000"/>
              <w:bottom w:val="single" w:sz="4" w:space="0" w:color="000000"/>
              <w:right w:val="single" w:sz="4" w:space="0" w:color="000000"/>
            </w:tcBorders>
          </w:tcPr>
          <w:p w14:paraId="7A3433CD" w14:textId="77777777" w:rsidR="002C3B2A" w:rsidRPr="00494A6A" w:rsidRDefault="002C3B2A"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0331620D"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0B0E4F6" w14:textId="77777777" w:rsidR="002C3B2A" w:rsidRPr="00494A6A" w:rsidRDefault="002C3B2A"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D4C636C" w14:textId="77777777" w:rsidR="002C3B2A" w:rsidRPr="00494A6A" w:rsidRDefault="002C3B2A"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68EE69A" w14:textId="77777777" w:rsidR="002C3B2A" w:rsidRPr="00494A6A" w:rsidRDefault="002C3B2A"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7"/>
    </w:tbl>
    <w:p w14:paraId="78C9B9D7" w14:textId="77777777"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308E0D40" w14:textId="79D63800"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18" w:name="_Hlk11663410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10:………………………………………………</w:t>
      </w:r>
    </w:p>
    <w:bookmarkEnd w:id="18"/>
    <w:p w14:paraId="4EE6A043" w14:textId="6A556FA1" w:rsidR="003852F2" w:rsidRDefault="003852F2" w:rsidP="003852F2">
      <w:pPr>
        <w:spacing w:after="0" w:line="240" w:lineRule="auto"/>
        <w:jc w:val="both"/>
        <w:rPr>
          <w:rFonts w:ascii="Open Sans" w:eastAsia="Times New Roman" w:hAnsi="Open Sans" w:cs="Open Sans"/>
          <w:i/>
          <w:color w:val="000000" w:themeColor="text1"/>
          <w:sz w:val="20"/>
          <w:szCs w:val="20"/>
          <w:u w:val="single"/>
        </w:rPr>
      </w:pPr>
    </w:p>
    <w:p w14:paraId="6AA85BC9" w14:textId="77777777" w:rsidR="00C4468B" w:rsidRPr="00494A6A" w:rsidRDefault="00C4468B" w:rsidP="003852F2">
      <w:pPr>
        <w:spacing w:after="0" w:line="240" w:lineRule="auto"/>
        <w:jc w:val="both"/>
        <w:rPr>
          <w:rFonts w:ascii="Open Sans" w:eastAsia="Times New Roman" w:hAnsi="Open Sans" w:cs="Open Sans"/>
          <w:i/>
          <w:color w:val="000000" w:themeColor="text1"/>
          <w:sz w:val="20"/>
          <w:szCs w:val="20"/>
          <w:u w:val="single"/>
        </w:rPr>
      </w:pPr>
    </w:p>
    <w:p w14:paraId="009F17F7" w14:textId="77777777" w:rsidR="003852F2" w:rsidRPr="00494A6A" w:rsidRDefault="003852F2"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7: odbiór i zagospodarowanie odpadów o kodzie 15 01 06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6B39E732"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21CA22A" w14:textId="77777777" w:rsidR="00060051" w:rsidRPr="00494A6A" w:rsidRDefault="0006005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F861FB1" w14:textId="77777777" w:rsidR="00060051" w:rsidRPr="00494A6A" w:rsidRDefault="00060051"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77A9BA5" w14:textId="77777777" w:rsidR="00060051" w:rsidRPr="00494A6A" w:rsidRDefault="0006005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5B1FAAE" w14:textId="77777777" w:rsidR="00060051" w:rsidRPr="00494A6A" w:rsidRDefault="00060051"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7EADB12" w14:textId="77777777" w:rsidR="00060051" w:rsidRPr="00494A6A" w:rsidRDefault="00060051"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7E33708" w14:textId="77777777" w:rsidR="00060051" w:rsidRPr="00494A6A" w:rsidRDefault="00060051"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2C2DA31"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8394AB0"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48F32751"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381F20" w14:textId="77777777" w:rsidR="00060051" w:rsidRPr="00494A6A" w:rsidRDefault="00060051"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0EDA28"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53D3E79A"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368EC32" w14:textId="77777777" w:rsidR="00060051" w:rsidRPr="00494A6A" w:rsidRDefault="00060051"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4C23078"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7674960" w14:textId="77777777" w:rsidR="00060051" w:rsidRPr="00494A6A" w:rsidRDefault="00060051"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076A40B" w14:textId="77777777" w:rsidR="00060051" w:rsidRPr="00494A6A" w:rsidRDefault="00060051"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2800E5E" w14:textId="77777777" w:rsidR="00060051" w:rsidRPr="00494A6A" w:rsidRDefault="00060051"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25B3F3DB" w14:textId="77777777" w:rsidR="00060051" w:rsidRPr="00494A6A" w:rsidRDefault="00060051"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39EEBE2" w14:textId="77777777" w:rsidR="00060051" w:rsidRPr="00494A6A" w:rsidRDefault="00060051"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2CBEFFB" w14:textId="77777777" w:rsidR="00060051" w:rsidRPr="00494A6A" w:rsidRDefault="00060051"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504A1598"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8CA65F5" w14:textId="77777777" w:rsidR="00060051" w:rsidRPr="00494A6A" w:rsidRDefault="00060051"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B623DF" w14:textId="77777777" w:rsidR="00060051" w:rsidRPr="00494A6A" w:rsidRDefault="00060051"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18B00E0" w14:textId="164DDE62" w:rsidR="00060051" w:rsidRPr="00494A6A" w:rsidRDefault="00060051"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15 01 06 </w:t>
            </w:r>
          </w:p>
          <w:p w14:paraId="4CAD4334" w14:textId="77777777" w:rsidR="00060051" w:rsidRPr="00494A6A" w:rsidRDefault="00060051"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DF7F3B7" w14:textId="77777777" w:rsidR="00060051" w:rsidRPr="00494A6A" w:rsidRDefault="00060051"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C4D7FE9" w14:textId="0328ACFB" w:rsidR="00060051" w:rsidRPr="00494A6A" w:rsidRDefault="00060051"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Zmieszane odpady opakowaniowe   </w:t>
            </w:r>
          </w:p>
        </w:tc>
        <w:tc>
          <w:tcPr>
            <w:tcW w:w="2693" w:type="dxa"/>
            <w:tcBorders>
              <w:top w:val="single" w:sz="4" w:space="0" w:color="000000"/>
              <w:left w:val="single" w:sz="4" w:space="0" w:color="000000"/>
              <w:bottom w:val="single" w:sz="4" w:space="0" w:color="000000"/>
              <w:right w:val="single" w:sz="4" w:space="0" w:color="000000"/>
            </w:tcBorders>
          </w:tcPr>
          <w:p w14:paraId="6430CB9C" w14:textId="77777777" w:rsidR="00060051" w:rsidRPr="00494A6A" w:rsidRDefault="00060051"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0001D4" w14:textId="4A80D14E" w:rsidR="00060051" w:rsidRPr="00494A6A" w:rsidRDefault="00060051"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7E52F9E7" w14:textId="77777777" w:rsidR="00060051" w:rsidRPr="00494A6A" w:rsidRDefault="00060051"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309B272F"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52B39AA" w14:textId="77777777" w:rsidR="00060051" w:rsidRPr="00494A6A" w:rsidRDefault="00060051"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650199C" w14:textId="77777777" w:rsidR="00060051" w:rsidRPr="00494A6A" w:rsidRDefault="00060051"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9F329E5" w14:textId="77777777" w:rsidR="00060051" w:rsidRPr="00494A6A" w:rsidRDefault="00060051"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8860902" w14:textId="77777777"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6C0BFF71" w14:textId="3557CB75"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15 01 06:………………………………………………</w:t>
      </w:r>
    </w:p>
    <w:p w14:paraId="6E0ECD2B" w14:textId="5A66249B" w:rsidR="00AA7ADC" w:rsidRPr="00494A6A" w:rsidRDefault="00AA7ADC" w:rsidP="005B4A22">
      <w:pPr>
        <w:pStyle w:val="Akapitzlist"/>
        <w:widowControl w:val="0"/>
        <w:suppressAutoHyphens/>
        <w:overflowPunct w:val="0"/>
        <w:autoSpaceDE w:val="0"/>
        <w:autoSpaceDN w:val="0"/>
        <w:adjustRightInd w:val="0"/>
        <w:spacing w:after="0" w:line="360" w:lineRule="auto"/>
        <w:ind w:left="1146"/>
        <w:jc w:val="both"/>
        <w:textAlignment w:val="baseline"/>
        <w:rPr>
          <w:rFonts w:ascii="Open Sans" w:eastAsia="Cambria" w:hAnsi="Open Sans" w:cs="Open Sans"/>
          <w:color w:val="000000" w:themeColor="text1"/>
        </w:rPr>
      </w:pPr>
    </w:p>
    <w:p w14:paraId="1B973BEE" w14:textId="73B66659" w:rsidR="00CD60D7" w:rsidRPr="00494A6A" w:rsidRDefault="00CD60D7" w:rsidP="000550B3">
      <w:pPr>
        <w:pStyle w:val="Akapitzlist"/>
        <w:widowControl w:val="0"/>
        <w:suppressAutoHyphens/>
        <w:overflowPunct w:val="0"/>
        <w:autoSpaceDE w:val="0"/>
        <w:autoSpaceDN w:val="0"/>
        <w:adjustRightInd w:val="0"/>
        <w:spacing w:after="0" w:line="240" w:lineRule="auto"/>
        <w:ind w:left="114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8: odbiór i zagospodarowanie odpadów o kodzie 16 01 03 – osobowe i ciężarowe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33EB7E4E"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77DB5C8" w14:textId="77777777" w:rsidR="00CD60D7" w:rsidRPr="00494A6A" w:rsidRDefault="00CD60D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9" w:name="_Hlk116634438"/>
          </w:p>
          <w:p w14:paraId="1CB380D7" w14:textId="77777777" w:rsidR="00CD60D7" w:rsidRPr="00494A6A" w:rsidRDefault="00CD60D7"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D628103" w14:textId="77777777" w:rsidR="00CD60D7" w:rsidRPr="00494A6A" w:rsidRDefault="00CD60D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6FC1FD0" w14:textId="77777777" w:rsidR="00CD60D7" w:rsidRPr="00494A6A" w:rsidRDefault="00CD60D7"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15D5299" w14:textId="77777777" w:rsidR="00CD60D7" w:rsidRPr="00494A6A" w:rsidRDefault="00CD60D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4365780" w14:textId="77777777" w:rsidR="00CD60D7" w:rsidRPr="00494A6A" w:rsidRDefault="00CD60D7"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3C7B1E0"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EFFC4CC"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52DD1ED"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9DB48D7" w14:textId="77777777" w:rsidR="00CD60D7" w:rsidRPr="00494A6A" w:rsidRDefault="00CD60D7"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C862E7B"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2B1FE60"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1786C9C" w14:textId="77777777" w:rsidR="00CD60D7" w:rsidRPr="00494A6A" w:rsidRDefault="00CD60D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908020D"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C5943E2" w14:textId="77777777" w:rsidR="00CD60D7" w:rsidRPr="00494A6A" w:rsidRDefault="00CD60D7"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78E353B" w14:textId="77777777" w:rsidR="00CD60D7" w:rsidRPr="00494A6A" w:rsidRDefault="00CD60D7"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59CE349" w14:textId="77777777" w:rsidR="00CD60D7" w:rsidRPr="00494A6A" w:rsidRDefault="00CD60D7"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EC852F7" w14:textId="77777777" w:rsidR="00CD60D7" w:rsidRPr="00494A6A" w:rsidRDefault="00CD60D7"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623B9B3" w14:textId="77777777" w:rsidR="00CD60D7" w:rsidRPr="00494A6A" w:rsidRDefault="00CD60D7"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397FE6A" w14:textId="77777777" w:rsidR="00CD60D7" w:rsidRPr="00494A6A" w:rsidRDefault="00CD60D7"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F73070E"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13436286" w14:textId="77777777" w:rsidR="00CD60D7" w:rsidRPr="00494A6A" w:rsidRDefault="00CD60D7"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B277231" w14:textId="77777777" w:rsidR="00CD60D7" w:rsidRPr="00494A6A" w:rsidRDefault="00CD60D7"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3548E87" w14:textId="7BC79A2E" w:rsidR="00CD60D7" w:rsidRPr="00494A6A" w:rsidRDefault="00CD60D7"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6DECAAE1" w14:textId="77777777" w:rsidR="00CD60D7" w:rsidRPr="00494A6A" w:rsidRDefault="00CD60D7"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6471C6" w14:textId="77777777" w:rsidR="00CD60D7" w:rsidRPr="00494A6A" w:rsidRDefault="00CD60D7"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76D9278" w14:textId="11A3F86B" w:rsidR="00CD60D7" w:rsidRPr="00494A6A" w:rsidRDefault="00CD60D7"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osobowe i ciężarowe całe do 1,2 m   </w:t>
            </w:r>
          </w:p>
        </w:tc>
        <w:tc>
          <w:tcPr>
            <w:tcW w:w="2693" w:type="dxa"/>
            <w:tcBorders>
              <w:top w:val="single" w:sz="4" w:space="0" w:color="000000"/>
              <w:left w:val="single" w:sz="4" w:space="0" w:color="000000"/>
              <w:bottom w:val="single" w:sz="4" w:space="0" w:color="000000"/>
              <w:right w:val="single" w:sz="4" w:space="0" w:color="000000"/>
            </w:tcBorders>
          </w:tcPr>
          <w:p w14:paraId="5198E1C1" w14:textId="77777777" w:rsidR="00CD60D7" w:rsidRPr="00494A6A" w:rsidRDefault="00CD60D7"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1992FC" w14:textId="59608D19" w:rsidR="00CD60D7" w:rsidRPr="00494A6A" w:rsidRDefault="00CD60D7"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300,00</w:t>
            </w:r>
          </w:p>
        </w:tc>
        <w:tc>
          <w:tcPr>
            <w:tcW w:w="1275" w:type="dxa"/>
            <w:tcBorders>
              <w:top w:val="single" w:sz="4" w:space="0" w:color="000000"/>
              <w:left w:val="single" w:sz="4" w:space="0" w:color="000000"/>
              <w:bottom w:val="single" w:sz="4" w:space="0" w:color="000000"/>
              <w:right w:val="single" w:sz="4" w:space="0" w:color="000000"/>
            </w:tcBorders>
          </w:tcPr>
          <w:p w14:paraId="7D28C0A2" w14:textId="77777777" w:rsidR="00CD60D7" w:rsidRPr="00494A6A" w:rsidRDefault="00CD60D7"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51200368"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E275D6" w14:textId="77777777" w:rsidR="00CD60D7" w:rsidRPr="00494A6A" w:rsidRDefault="00CD60D7"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7CCF4CBC" w14:textId="77777777" w:rsidR="00CD60D7" w:rsidRPr="00494A6A" w:rsidRDefault="00CD60D7"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7BFB8C4" w14:textId="77777777" w:rsidR="00CD60D7" w:rsidRPr="00494A6A" w:rsidRDefault="00CD60D7"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9"/>
    </w:tbl>
    <w:p w14:paraId="17293D86" w14:textId="77777777"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9D2C11" w14:textId="49CF3B02"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0" w:name="_Hlk11663460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w:t>
      </w:r>
      <w:r w:rsidR="00CF6881" w:rsidRPr="00494A6A">
        <w:rPr>
          <w:rFonts w:ascii="Open Sans" w:eastAsia="Times New Roman" w:hAnsi="Open Sans" w:cs="Open Sans"/>
          <w:color w:val="000000" w:themeColor="text1"/>
          <w:sz w:val="20"/>
          <w:szCs w:val="20"/>
          <w:lang w:eastAsia="ar-SA"/>
        </w:rPr>
        <w:t>6 01 03</w:t>
      </w:r>
      <w:r w:rsidRPr="00494A6A">
        <w:rPr>
          <w:rFonts w:ascii="Open Sans" w:eastAsia="Times New Roman" w:hAnsi="Open Sans" w:cs="Open Sans"/>
          <w:color w:val="000000" w:themeColor="text1"/>
          <w:sz w:val="20"/>
          <w:szCs w:val="20"/>
          <w:lang w:eastAsia="ar-SA"/>
        </w:rPr>
        <w:t>:………………………………………………</w:t>
      </w:r>
    </w:p>
    <w:bookmarkEnd w:id="20"/>
    <w:p w14:paraId="1C7C23AD" w14:textId="61716FD3"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14F51FB" w14:textId="77777777" w:rsidR="00D076E7" w:rsidRPr="00494A6A" w:rsidRDefault="00D076E7" w:rsidP="00D076E7">
      <w:pPr>
        <w:spacing w:after="0" w:line="240" w:lineRule="auto"/>
        <w:jc w:val="both"/>
        <w:rPr>
          <w:rFonts w:ascii="Open Sans" w:eastAsia="Times New Roman" w:hAnsi="Open Sans" w:cs="Open Sans"/>
          <w:i/>
          <w:color w:val="000000" w:themeColor="text1"/>
          <w:sz w:val="20"/>
          <w:szCs w:val="20"/>
        </w:rPr>
      </w:pPr>
    </w:p>
    <w:p w14:paraId="2B08CDC6" w14:textId="2C99D956" w:rsidR="00D076E7" w:rsidRPr="00494A6A" w:rsidRDefault="00D076E7"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9: odbiór i zagospodarowanie odpadów o kodzie 16 01 03 – pocięte osobowe i ciężarowe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FC0E7CC"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2BA9854" w14:textId="77777777" w:rsidR="00D076E7" w:rsidRPr="00494A6A" w:rsidRDefault="00D076E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1" w:name="_Hlk116634565"/>
          </w:p>
          <w:p w14:paraId="1B728BE2" w14:textId="77777777" w:rsidR="00D076E7" w:rsidRPr="00494A6A" w:rsidRDefault="00D076E7"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46D2DE1" w14:textId="77777777" w:rsidR="00D076E7" w:rsidRPr="00494A6A" w:rsidRDefault="00D076E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B85BCDF" w14:textId="77777777" w:rsidR="00D076E7" w:rsidRPr="00494A6A" w:rsidRDefault="00D076E7"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4AB9054" w14:textId="77777777" w:rsidR="00D076E7" w:rsidRPr="00494A6A" w:rsidRDefault="00D076E7"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4CCADC7" w14:textId="77777777" w:rsidR="00D076E7" w:rsidRPr="00494A6A" w:rsidRDefault="00D076E7"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B3354CF"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B492E70"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1876317"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1F1527B" w14:textId="77777777" w:rsidR="00D076E7" w:rsidRPr="00494A6A" w:rsidRDefault="00D076E7"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1F60C74"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47489AD4"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76884F1" w14:textId="77777777" w:rsidR="00D076E7" w:rsidRPr="00494A6A" w:rsidRDefault="00D076E7"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717C3AB"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6893334" w14:textId="77777777" w:rsidR="00D076E7" w:rsidRPr="00494A6A" w:rsidRDefault="00D076E7"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87E57A4" w14:textId="77777777" w:rsidR="00D076E7" w:rsidRPr="00494A6A" w:rsidRDefault="00D076E7"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1F4EAE5" w14:textId="77777777" w:rsidR="00D076E7" w:rsidRPr="00494A6A" w:rsidRDefault="00D076E7"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BE4357F" w14:textId="77777777" w:rsidR="00D076E7" w:rsidRPr="00494A6A" w:rsidRDefault="00D076E7"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CE52EF6" w14:textId="77777777" w:rsidR="00D076E7" w:rsidRPr="00494A6A" w:rsidRDefault="00D076E7"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F478DCC" w14:textId="77777777" w:rsidR="00D076E7" w:rsidRPr="00494A6A" w:rsidRDefault="00D076E7"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746D2805"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5BA5AED" w14:textId="77777777" w:rsidR="00D076E7" w:rsidRPr="00494A6A" w:rsidRDefault="00D076E7"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93F0DD7" w14:textId="77777777" w:rsidR="00D076E7" w:rsidRPr="00494A6A" w:rsidRDefault="00D076E7"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302BF7C" w14:textId="77777777" w:rsidR="00D076E7" w:rsidRPr="00494A6A" w:rsidRDefault="00D076E7"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3B78AB60" w14:textId="77777777" w:rsidR="00D076E7" w:rsidRPr="00494A6A" w:rsidRDefault="00D076E7"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F53459D" w14:textId="77777777" w:rsidR="00D076E7" w:rsidRPr="00494A6A" w:rsidRDefault="00D076E7"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8A2534D" w14:textId="7D1E5392" w:rsidR="00D076E7" w:rsidRPr="00494A6A" w:rsidRDefault="00D076E7"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mix pocięte osobowe i ciężarowe </w:t>
            </w:r>
            <w:r w:rsidRPr="00494A6A">
              <w:rPr>
                <w:rFonts w:ascii="Open Sans" w:eastAsia="Times New Roman" w:hAnsi="Open Sans" w:cs="Open Sans"/>
                <w:color w:val="000000" w:themeColor="text1"/>
                <w:sz w:val="20"/>
                <w:szCs w:val="20"/>
              </w:rPr>
              <w:br/>
              <w:t>do 1,2 m</w:t>
            </w:r>
          </w:p>
        </w:tc>
        <w:tc>
          <w:tcPr>
            <w:tcW w:w="2693" w:type="dxa"/>
            <w:tcBorders>
              <w:top w:val="single" w:sz="4" w:space="0" w:color="000000"/>
              <w:left w:val="single" w:sz="4" w:space="0" w:color="000000"/>
              <w:bottom w:val="single" w:sz="4" w:space="0" w:color="000000"/>
              <w:right w:val="single" w:sz="4" w:space="0" w:color="000000"/>
            </w:tcBorders>
          </w:tcPr>
          <w:p w14:paraId="6662A4CF" w14:textId="77777777" w:rsidR="00D076E7" w:rsidRPr="00494A6A" w:rsidRDefault="00D076E7"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59925B" w14:textId="22011EEE" w:rsidR="00D076E7" w:rsidRPr="00494A6A" w:rsidRDefault="00D076E7"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80,00</w:t>
            </w:r>
          </w:p>
        </w:tc>
        <w:tc>
          <w:tcPr>
            <w:tcW w:w="1275" w:type="dxa"/>
            <w:tcBorders>
              <w:top w:val="single" w:sz="4" w:space="0" w:color="000000"/>
              <w:left w:val="single" w:sz="4" w:space="0" w:color="000000"/>
              <w:bottom w:val="single" w:sz="4" w:space="0" w:color="000000"/>
              <w:right w:val="single" w:sz="4" w:space="0" w:color="000000"/>
            </w:tcBorders>
          </w:tcPr>
          <w:p w14:paraId="1450A240" w14:textId="77777777" w:rsidR="00D076E7" w:rsidRPr="00494A6A" w:rsidRDefault="00D076E7"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BA7F890"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A53F8E" w14:textId="77777777" w:rsidR="00D076E7" w:rsidRPr="00494A6A" w:rsidRDefault="00D076E7"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083E840" w14:textId="77777777" w:rsidR="00D076E7" w:rsidRPr="00494A6A" w:rsidRDefault="00D076E7"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F71CBE5" w14:textId="77777777" w:rsidR="00D076E7" w:rsidRPr="00494A6A" w:rsidRDefault="00D076E7"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1"/>
    </w:tbl>
    <w:p w14:paraId="17A132A0"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DD0F2C" w14:textId="749BC9FF"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p w14:paraId="25337D8E" w14:textId="77777777" w:rsidR="00D076E7" w:rsidRPr="00494A6A" w:rsidRDefault="00D076E7" w:rsidP="00D076E7">
      <w:pPr>
        <w:spacing w:after="0" w:line="240" w:lineRule="auto"/>
        <w:jc w:val="both"/>
        <w:rPr>
          <w:rFonts w:ascii="Open Sans" w:eastAsia="Cambria" w:hAnsi="Open Sans" w:cs="Open Sans"/>
          <w:color w:val="000000" w:themeColor="text1"/>
        </w:rPr>
      </w:pPr>
    </w:p>
    <w:p w14:paraId="57DBD289" w14:textId="6C0E5B2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DCBDB61" w14:textId="10AC0DF4"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0E37506" w14:textId="77777777"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3A00AE7" w14:textId="110D4298"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10: odbiór i zagospodarowanie odpadów o kodzie 16 01 03 – rolnicze z Regionalnego Zakładu Odzysku Odpadów w Sianowie przy ul. Łubuszan 80</w:t>
      </w:r>
    </w:p>
    <w:p w14:paraId="2E4F8B50" w14:textId="3CA0427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B23D215" w14:textId="583F6890"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5BC1533"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D24A93B" w14:textId="77777777" w:rsidR="00DA3CE9" w:rsidRPr="00494A6A" w:rsidRDefault="00DA3CE9"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2" w:name="_Hlk116635145"/>
          </w:p>
          <w:p w14:paraId="227D0B7C" w14:textId="77777777" w:rsidR="00DA3CE9" w:rsidRPr="00494A6A" w:rsidRDefault="00DA3CE9"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22E5FBA" w14:textId="77777777" w:rsidR="00DA3CE9" w:rsidRPr="00494A6A" w:rsidRDefault="00DA3CE9"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81B2795" w14:textId="77777777" w:rsidR="00DA3CE9" w:rsidRPr="00494A6A" w:rsidRDefault="00DA3CE9"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4CA3DC6" w14:textId="77777777" w:rsidR="00DA3CE9" w:rsidRPr="00494A6A" w:rsidRDefault="00DA3CE9"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DB082B6" w14:textId="77777777" w:rsidR="00DA3CE9" w:rsidRPr="00494A6A" w:rsidRDefault="00DA3CE9"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7935948"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AD4FED7"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8415638"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D959390" w14:textId="77777777" w:rsidR="00DA3CE9" w:rsidRPr="00494A6A" w:rsidRDefault="00DA3CE9"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AC065"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4C3CEA9"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DC1FC9" w14:textId="77777777" w:rsidR="00DA3CE9" w:rsidRPr="00494A6A" w:rsidRDefault="00DA3CE9"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1DE24581"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B85FB53" w14:textId="77777777" w:rsidR="00DA3CE9" w:rsidRPr="00494A6A" w:rsidRDefault="00DA3CE9"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E078908" w14:textId="77777777" w:rsidR="00DA3CE9" w:rsidRPr="00494A6A" w:rsidRDefault="00DA3CE9"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2209E58" w14:textId="77777777" w:rsidR="00DA3CE9" w:rsidRPr="00494A6A" w:rsidRDefault="00DA3CE9"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86776C7" w14:textId="77777777" w:rsidR="00DA3CE9" w:rsidRPr="00494A6A" w:rsidRDefault="00DA3CE9"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44447DD8" w14:textId="77777777" w:rsidR="00DA3CE9" w:rsidRPr="00494A6A" w:rsidRDefault="00DA3CE9"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29CA13C" w14:textId="77777777" w:rsidR="00DA3CE9" w:rsidRPr="00494A6A" w:rsidRDefault="00DA3CE9"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C127F73"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C911D04" w14:textId="77777777" w:rsidR="00DA3CE9" w:rsidRPr="00494A6A" w:rsidRDefault="00DA3CE9"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612C9F1" w14:textId="77777777" w:rsidR="00DA3CE9" w:rsidRPr="00494A6A" w:rsidRDefault="00DA3CE9"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9D9F1D4" w14:textId="77777777" w:rsidR="00DA3CE9" w:rsidRPr="00494A6A" w:rsidRDefault="00DA3CE9"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091F0C3D" w14:textId="77777777" w:rsidR="00DA3CE9" w:rsidRPr="00494A6A" w:rsidRDefault="00DA3CE9"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72538CF" w14:textId="77777777" w:rsidR="00DA3CE9" w:rsidRPr="00494A6A" w:rsidRDefault="00DA3CE9"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A011CF7" w14:textId="185D612A" w:rsidR="00DA3CE9" w:rsidRPr="00494A6A" w:rsidRDefault="00DA3CE9"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Zużyte opony – rolnicze</w:t>
            </w:r>
          </w:p>
        </w:tc>
        <w:tc>
          <w:tcPr>
            <w:tcW w:w="2693" w:type="dxa"/>
            <w:tcBorders>
              <w:top w:val="single" w:sz="4" w:space="0" w:color="000000"/>
              <w:left w:val="single" w:sz="4" w:space="0" w:color="000000"/>
              <w:bottom w:val="single" w:sz="4" w:space="0" w:color="000000"/>
              <w:right w:val="single" w:sz="4" w:space="0" w:color="000000"/>
            </w:tcBorders>
          </w:tcPr>
          <w:p w14:paraId="57C0F94F" w14:textId="77777777" w:rsidR="00DA3CE9" w:rsidRPr="00494A6A" w:rsidRDefault="00DA3CE9"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2933C7" w14:textId="5BD0AE01" w:rsidR="00DA3CE9" w:rsidRPr="00494A6A" w:rsidRDefault="00DA3CE9"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30,00</w:t>
            </w:r>
          </w:p>
        </w:tc>
        <w:tc>
          <w:tcPr>
            <w:tcW w:w="1275" w:type="dxa"/>
            <w:tcBorders>
              <w:top w:val="single" w:sz="4" w:space="0" w:color="000000"/>
              <w:left w:val="single" w:sz="4" w:space="0" w:color="000000"/>
              <w:bottom w:val="single" w:sz="4" w:space="0" w:color="000000"/>
              <w:right w:val="single" w:sz="4" w:space="0" w:color="000000"/>
            </w:tcBorders>
          </w:tcPr>
          <w:p w14:paraId="44B4183C" w14:textId="77777777" w:rsidR="00DA3CE9" w:rsidRPr="00494A6A" w:rsidRDefault="00DA3CE9"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9734FF1"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CB04DD1" w14:textId="77777777" w:rsidR="00DA3CE9" w:rsidRPr="00494A6A" w:rsidRDefault="00DA3CE9"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2A65279" w14:textId="77777777" w:rsidR="00DA3CE9" w:rsidRPr="00494A6A" w:rsidRDefault="00DA3CE9"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1B6B610" w14:textId="77777777" w:rsidR="00DA3CE9" w:rsidRPr="00494A6A" w:rsidRDefault="00DA3CE9"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2"/>
    </w:tbl>
    <w:p w14:paraId="139B3CC0" w14:textId="45763C7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4D72C85"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3" w:name="_Hlk11663515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bookmarkEnd w:id="23"/>
    <w:p w14:paraId="63FA42DF" w14:textId="22792B4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D7DECFB" w14:textId="14CEBE04"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11: odbiór i zagospodarowanie odpadów o kodzie 19 05 03 z Regionalnego Zakładu Odzysku Odpadów w Sianowie przy ul. Łubuszan 80</w:t>
      </w:r>
    </w:p>
    <w:p w14:paraId="28EB8F9C" w14:textId="77777777"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7F3E02" w14:textId="187ABAE1"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7600FA6" w14:textId="7B4518D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8CB0C25" w14:textId="77777777" w:rsidTr="009719A4">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0607C85A" w14:textId="77777777" w:rsidR="008679E5" w:rsidRPr="00494A6A" w:rsidRDefault="008679E5"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39DC8F5" w14:textId="77777777" w:rsidR="008679E5" w:rsidRPr="00494A6A" w:rsidRDefault="008679E5"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7335BEA" w14:textId="77777777" w:rsidR="008679E5" w:rsidRPr="00494A6A" w:rsidRDefault="008679E5"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859CBB1" w14:textId="77777777" w:rsidR="008679E5" w:rsidRPr="00494A6A" w:rsidRDefault="008679E5" w:rsidP="009719A4">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7E81B2C" w14:textId="77777777" w:rsidR="008679E5" w:rsidRPr="00494A6A" w:rsidRDefault="008679E5" w:rsidP="009719A4">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E67209A" w14:textId="77777777" w:rsidR="008679E5" w:rsidRPr="00494A6A" w:rsidRDefault="008679E5" w:rsidP="009719A4">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55AA7F0"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1E95C90"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090A087"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776B5F4A" w14:textId="77777777" w:rsidR="008679E5" w:rsidRPr="00494A6A" w:rsidRDefault="008679E5" w:rsidP="009719A4">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3A193"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0CA82CE"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24090329" w14:textId="77777777" w:rsidR="008679E5" w:rsidRPr="00494A6A" w:rsidRDefault="008679E5" w:rsidP="009719A4">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A64AB3E" w14:textId="77777777" w:rsidTr="009719A4">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09DAF85" w14:textId="77777777" w:rsidR="008679E5" w:rsidRPr="00494A6A" w:rsidRDefault="008679E5" w:rsidP="009719A4">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C63777A" w14:textId="77777777" w:rsidR="008679E5" w:rsidRPr="00494A6A" w:rsidRDefault="008679E5" w:rsidP="009719A4">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EEB6E65" w14:textId="77777777" w:rsidR="008679E5" w:rsidRPr="00494A6A" w:rsidRDefault="008679E5" w:rsidP="009719A4">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8F6E1E5" w14:textId="77777777" w:rsidR="008679E5" w:rsidRPr="00494A6A" w:rsidRDefault="008679E5" w:rsidP="009719A4">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244F9C9" w14:textId="77777777" w:rsidR="008679E5" w:rsidRPr="00494A6A" w:rsidRDefault="008679E5" w:rsidP="009719A4">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B2F8DEE" w14:textId="77777777" w:rsidR="008679E5" w:rsidRPr="00494A6A" w:rsidRDefault="008679E5" w:rsidP="009719A4">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65ADB62F" w14:textId="77777777" w:rsidTr="009719A4">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30A43D0" w14:textId="77777777" w:rsidR="008679E5" w:rsidRPr="00494A6A" w:rsidRDefault="008679E5"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BD857AD" w14:textId="77777777" w:rsidR="008679E5" w:rsidRPr="00494A6A" w:rsidRDefault="008679E5" w:rsidP="009719A4">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A8953D" w14:textId="4EBDC207" w:rsidR="008679E5" w:rsidRPr="00494A6A" w:rsidRDefault="008679E5"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w:t>
            </w:r>
            <w:r w:rsidR="00B836A4" w:rsidRPr="00494A6A">
              <w:rPr>
                <w:rFonts w:ascii="Open Sans" w:eastAsia="Times New Roman" w:hAnsi="Open Sans" w:cs="Open Sans"/>
                <w:color w:val="000000" w:themeColor="text1"/>
                <w:sz w:val="20"/>
                <w:szCs w:val="20"/>
              </w:rPr>
              <w:t>9 05 03</w:t>
            </w:r>
            <w:r w:rsidRPr="00494A6A">
              <w:rPr>
                <w:rFonts w:ascii="Open Sans" w:eastAsia="Times New Roman" w:hAnsi="Open Sans" w:cs="Open Sans"/>
                <w:color w:val="000000" w:themeColor="text1"/>
                <w:sz w:val="20"/>
                <w:szCs w:val="20"/>
              </w:rPr>
              <w:t xml:space="preserve"> </w:t>
            </w:r>
          </w:p>
          <w:p w14:paraId="1F7215B6" w14:textId="77777777" w:rsidR="008679E5" w:rsidRPr="00494A6A" w:rsidRDefault="008679E5" w:rsidP="009719A4">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6B7A4B5" w14:textId="77777777" w:rsidR="008679E5" w:rsidRPr="00494A6A" w:rsidRDefault="008679E5" w:rsidP="009719A4">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E36996E" w14:textId="24BA826E" w:rsidR="008679E5" w:rsidRPr="00494A6A" w:rsidRDefault="00342F81" w:rsidP="009719A4">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Kompost nieodpowiadający wymaganiom.</w:t>
            </w:r>
          </w:p>
        </w:tc>
        <w:tc>
          <w:tcPr>
            <w:tcW w:w="2693" w:type="dxa"/>
            <w:tcBorders>
              <w:top w:val="single" w:sz="4" w:space="0" w:color="000000"/>
              <w:left w:val="single" w:sz="4" w:space="0" w:color="000000"/>
              <w:bottom w:val="single" w:sz="4" w:space="0" w:color="000000"/>
              <w:right w:val="single" w:sz="4" w:space="0" w:color="000000"/>
            </w:tcBorders>
          </w:tcPr>
          <w:p w14:paraId="0FA8FD89" w14:textId="77777777" w:rsidR="008679E5" w:rsidRPr="00494A6A" w:rsidRDefault="008679E5"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132BE3" w14:textId="41DA30B9" w:rsidR="008679E5" w:rsidRPr="00494A6A" w:rsidRDefault="008679E5" w:rsidP="009719A4">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B836A4" w:rsidRPr="00494A6A">
              <w:rPr>
                <w:rFonts w:ascii="Open Sans" w:eastAsia="Times New Roman" w:hAnsi="Open Sans" w:cs="Open Sans"/>
                <w:b/>
                <w:color w:val="000000" w:themeColor="text1"/>
                <w:sz w:val="20"/>
                <w:szCs w:val="20"/>
              </w:rPr>
              <w:t>900</w:t>
            </w:r>
            <w:r w:rsidRPr="00494A6A">
              <w:rPr>
                <w:rFonts w:ascii="Open Sans" w:eastAsia="Times New Roman" w:hAnsi="Open Sans" w:cs="Open Sans"/>
                <w:b/>
                <w:color w:val="000000" w:themeColor="text1"/>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14:paraId="3787895E" w14:textId="77777777" w:rsidR="008679E5" w:rsidRPr="00494A6A" w:rsidRDefault="008679E5" w:rsidP="009719A4">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47245227" w14:textId="77777777" w:rsidTr="009719A4">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54331D83" w14:textId="77777777" w:rsidR="008679E5" w:rsidRPr="00494A6A" w:rsidRDefault="008679E5" w:rsidP="009719A4">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8000EC5" w14:textId="77777777" w:rsidR="008679E5" w:rsidRPr="00494A6A" w:rsidRDefault="008679E5" w:rsidP="009719A4">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5436FC9" w14:textId="77777777" w:rsidR="008679E5" w:rsidRPr="00494A6A" w:rsidRDefault="008679E5" w:rsidP="009719A4">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CBF68D1" w14:textId="1624EE5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1D98130" w14:textId="303DDDA3"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00FF99" w14:textId="11F0ABB5" w:rsidR="008679E5" w:rsidRPr="00494A6A" w:rsidRDefault="008679E5" w:rsidP="008679E5">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05 03:………………………………………………</w:t>
      </w:r>
    </w:p>
    <w:p w14:paraId="506C8FD4" w14:textId="6FD69B25"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C83754C" w14:textId="77777777"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751C12CB" w14:textId="3944B3AA"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Oświadczam/y*, że zabezpieczenie należytego wykonania umowy w kwocie ……… zł </w:t>
      </w:r>
      <w:r w:rsidR="005E47C3">
        <w:rPr>
          <w:rFonts w:ascii="Open Sans" w:eastAsia="Open Sans" w:hAnsi="Open Sans" w:cs="Open Sans"/>
        </w:rPr>
        <w:br/>
      </w:r>
      <w:r w:rsidR="00C4468B" w:rsidRPr="00C4468B">
        <w:rPr>
          <w:rFonts w:ascii="Open Sans" w:eastAsia="Open Sans" w:hAnsi="Open Sans" w:cs="Open Sans"/>
          <w:b/>
          <w:bCs/>
          <w:color w:val="FF0000"/>
        </w:rPr>
        <w:t>( dla zadania nr ……….)</w:t>
      </w:r>
      <w:r w:rsidR="00C4468B" w:rsidRPr="00C4468B">
        <w:rPr>
          <w:rFonts w:ascii="Open Sans" w:eastAsia="Open Sans" w:hAnsi="Open Sans" w:cs="Open Sans"/>
          <w:color w:val="FF0000"/>
        </w:rPr>
        <w:t xml:space="preserve"> </w:t>
      </w:r>
      <w:r w:rsidRPr="00634456">
        <w:rPr>
          <w:rFonts w:ascii="Open Sans" w:eastAsia="Open Sans" w:hAnsi="Open Sans" w:cs="Open Sans"/>
        </w:rPr>
        <w:t>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4" w:name="_Hlk94454495"/>
      <w:r w:rsidRPr="00B3544D">
        <w:rPr>
          <w:rFonts w:ascii="Open Sans" w:hAnsi="Open Sans" w:cs="Open Sans"/>
          <w:color w:val="FF0000"/>
        </w:rPr>
        <w:t>Uwaga ! Należy zaznaczyć prawidłową odpowiedź.</w:t>
      </w:r>
    </w:p>
    <w:bookmarkEnd w:id="24"/>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5" w:name="_Hlk113616306"/>
      <w:r w:rsidRPr="00154238">
        <w:rPr>
          <w:rFonts w:ascii="Open Sans" w:eastAsia="Cambria" w:hAnsi="Open Sans" w:cs="Open Sans"/>
          <w:b/>
          <w:sz w:val="18"/>
          <w:szCs w:val="18"/>
        </w:rPr>
        <w:t>****)</w:t>
      </w:r>
      <w:bookmarkEnd w:id="25"/>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50D9666F" w:rsidR="00BE736B" w:rsidRDefault="00BE736B" w:rsidP="004D7D07">
      <w:pPr>
        <w:spacing w:after="0" w:line="240" w:lineRule="auto"/>
        <w:jc w:val="right"/>
        <w:rPr>
          <w:rFonts w:ascii="Open Sans" w:eastAsia="Times New Roman" w:hAnsi="Open Sans" w:cs="Open Sans"/>
          <w:b/>
          <w:bCs/>
          <w:u w:val="single"/>
        </w:rPr>
      </w:pPr>
    </w:p>
    <w:p w14:paraId="3F3B825F" w14:textId="69054C61" w:rsidR="00494A6A" w:rsidRDefault="00494A6A" w:rsidP="004D7D07">
      <w:pPr>
        <w:spacing w:after="0" w:line="240" w:lineRule="auto"/>
        <w:jc w:val="right"/>
        <w:rPr>
          <w:rFonts w:ascii="Open Sans" w:eastAsia="Times New Roman" w:hAnsi="Open Sans" w:cs="Open Sans"/>
          <w:b/>
          <w:bCs/>
          <w:u w:val="single"/>
        </w:rPr>
      </w:pPr>
    </w:p>
    <w:p w14:paraId="0B50053A" w14:textId="17E52956" w:rsidR="00494A6A" w:rsidRDefault="00494A6A" w:rsidP="004D7D07">
      <w:pPr>
        <w:spacing w:after="0" w:line="240" w:lineRule="auto"/>
        <w:jc w:val="right"/>
        <w:rPr>
          <w:rFonts w:ascii="Open Sans" w:eastAsia="Times New Roman" w:hAnsi="Open Sans" w:cs="Open Sans"/>
          <w:b/>
          <w:bCs/>
          <w:u w:val="single"/>
        </w:rPr>
      </w:pPr>
    </w:p>
    <w:p w14:paraId="4D6F829C" w14:textId="49F2879E" w:rsidR="00494A6A" w:rsidRDefault="00494A6A" w:rsidP="004D7D07">
      <w:pPr>
        <w:spacing w:after="0" w:line="240" w:lineRule="auto"/>
        <w:jc w:val="right"/>
        <w:rPr>
          <w:rFonts w:ascii="Open Sans" w:eastAsia="Times New Roman" w:hAnsi="Open Sans" w:cs="Open Sans"/>
          <w:b/>
          <w:bCs/>
          <w:u w:val="single"/>
        </w:rPr>
      </w:pPr>
    </w:p>
    <w:p w14:paraId="78499648" w14:textId="3A1738D9" w:rsidR="00494A6A" w:rsidRDefault="00494A6A" w:rsidP="004D7D07">
      <w:pPr>
        <w:spacing w:after="0" w:line="240" w:lineRule="auto"/>
        <w:jc w:val="right"/>
        <w:rPr>
          <w:rFonts w:ascii="Open Sans" w:eastAsia="Times New Roman" w:hAnsi="Open Sans" w:cs="Open Sans"/>
          <w:b/>
          <w:bCs/>
          <w:u w:val="single"/>
        </w:rPr>
      </w:pPr>
    </w:p>
    <w:p w14:paraId="27ECBDDE" w14:textId="403CA9BE" w:rsidR="00494A6A" w:rsidRDefault="00494A6A" w:rsidP="004D7D07">
      <w:pPr>
        <w:spacing w:after="0" w:line="240" w:lineRule="auto"/>
        <w:jc w:val="right"/>
        <w:rPr>
          <w:rFonts w:ascii="Open Sans" w:eastAsia="Times New Roman" w:hAnsi="Open Sans" w:cs="Open Sans"/>
          <w:b/>
          <w:bCs/>
          <w:u w:val="single"/>
        </w:rPr>
      </w:pPr>
    </w:p>
    <w:p w14:paraId="7248AB6C" w14:textId="68E5406C" w:rsidR="00494A6A" w:rsidRDefault="00494A6A" w:rsidP="004D7D07">
      <w:pPr>
        <w:spacing w:after="0" w:line="240" w:lineRule="auto"/>
        <w:jc w:val="right"/>
        <w:rPr>
          <w:rFonts w:ascii="Open Sans" w:eastAsia="Times New Roman" w:hAnsi="Open Sans" w:cs="Open Sans"/>
          <w:b/>
          <w:bCs/>
          <w:u w:val="single"/>
        </w:rPr>
      </w:pPr>
    </w:p>
    <w:p w14:paraId="3DE5688B" w14:textId="77777777" w:rsidR="00494A6A" w:rsidRDefault="00494A6A"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520"/>
        <w:gridCol w:w="4536"/>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09A8C36D" w:rsidR="007B550D" w:rsidRPr="003F4288" w:rsidRDefault="0044132D" w:rsidP="00342F81">
            <w:pPr>
              <w:rPr>
                <w:rFonts w:ascii="Open Sans" w:eastAsia="Arial" w:hAnsi="Open Sans" w:cs="Open Sans"/>
                <w:b/>
                <w:bCs/>
                <w:sz w:val="20"/>
              </w:rPr>
            </w:pPr>
            <w:r w:rsidRPr="0044132D">
              <w:rPr>
                <w:rFonts w:ascii="Open Sans" w:hAnsi="Open Sans" w:cs="Open Sans"/>
                <w:bCs/>
                <w:color w:val="0000FF"/>
                <w:sz w:val="20"/>
              </w:rPr>
              <w:t>„</w:t>
            </w:r>
            <w:r w:rsidR="00342F81" w:rsidRPr="00342F81">
              <w:rPr>
                <w:rFonts w:ascii="Open Sans" w:eastAsia="Times New Roman" w:hAnsi="Open Sans" w:cs="Open Sans"/>
                <w:bCs/>
                <w:color w:val="0000FF"/>
                <w:sz w:val="20"/>
                <w:szCs w:val="20"/>
              </w:rPr>
              <w:t>Odbiór i zagospodarowanie odpadów w 2023 roku  w podziale  na 11 zadań</w:t>
            </w:r>
            <w:r w:rsidR="00342F81">
              <w:rPr>
                <w:rFonts w:ascii="Open Sans" w:eastAsia="Times New Roman" w:hAnsi="Open Sans" w:cs="Open Sans"/>
                <w:bCs/>
                <w:color w:val="0000FF"/>
                <w:sz w:val="20"/>
                <w:szCs w:val="20"/>
              </w:rPr>
              <w:t xml:space="preserve"> </w:t>
            </w:r>
            <w:r w:rsidRPr="0044132D">
              <w:rPr>
                <w:rFonts w:ascii="Open Sans" w:hAnsi="Open Sans" w:cs="Open Sans"/>
                <w:bCs/>
                <w:color w:val="0000FF"/>
                <w:sz w:val="20"/>
              </w:rPr>
              <w:t>”</w:t>
            </w:r>
            <w:r w:rsidR="00C90B57" w:rsidRPr="003F4288">
              <w:rPr>
                <w:rFonts w:ascii="Open Sans" w:hAnsi="Open Sans" w:cs="Open Sans"/>
                <w:bCs/>
                <w:color w:val="0000FF"/>
                <w:sz w:val="20"/>
              </w:rPr>
              <w:t xml:space="preserve"> </w:t>
            </w:r>
            <w:r w:rsidR="00C90B57" w:rsidRPr="003F4288">
              <w:rPr>
                <w:rFonts w:ascii="Open Sans" w:hAnsi="Open Sans" w:cs="Open Sans"/>
                <w:bCs/>
                <w:color w:val="FF0000"/>
                <w:sz w:val="20"/>
              </w:rPr>
              <w:t>– Zadanie nr ………………..</w:t>
            </w:r>
            <w:r w:rsidR="00865D96" w:rsidRPr="003F4288">
              <w:rPr>
                <w:rFonts w:ascii="Open Sans" w:hAnsi="Open Sans" w:cs="Open Sans"/>
                <w:bCs/>
                <w:color w:val="FF0000"/>
                <w:sz w:val="20"/>
              </w:rPr>
              <w:t>”.</w:t>
            </w:r>
            <w:r w:rsidR="007B550D" w:rsidRPr="003F4288">
              <w:rPr>
                <w:rFonts w:ascii="Open Sans" w:eastAsia="Arial" w:hAnsi="Open Sans" w:cs="Open Sans"/>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2EF68A7"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342F81">
              <w:rPr>
                <w:rFonts w:ascii="Open Sans" w:eastAsia="Times New Roman" w:hAnsi="Open Sans" w:cs="Open Sans"/>
                <w:bCs/>
                <w:color w:val="0000FF"/>
                <w:sz w:val="20"/>
                <w:szCs w:val="20"/>
              </w:rPr>
              <w:t>43</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41"/>
        <w:gridCol w:w="4515"/>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50"/>
        <w:gridCol w:w="4506"/>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533"/>
        <w:gridCol w:w="4523"/>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529"/>
        <w:gridCol w:w="4527"/>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534"/>
        <w:gridCol w:w="4522"/>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523"/>
        <w:gridCol w:w="2265"/>
        <w:gridCol w:w="2268"/>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536"/>
        <w:gridCol w:w="4520"/>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536"/>
        <w:gridCol w:w="4520"/>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529"/>
        <w:gridCol w:w="4527"/>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27"/>
        <w:gridCol w:w="4529"/>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2"/>
        <w:gridCol w:w="4524"/>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571"/>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9"/>
        <w:gridCol w:w="4517"/>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537"/>
        <w:gridCol w:w="4519"/>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22D9AF64" w:rsidR="000D0EA5" w:rsidRDefault="000D0EA5" w:rsidP="007B550D">
      <w:pPr>
        <w:suppressAutoHyphens/>
        <w:spacing w:after="0" w:line="276" w:lineRule="auto"/>
        <w:jc w:val="both"/>
        <w:rPr>
          <w:rFonts w:ascii="Open Sans" w:eastAsia="Cambria" w:hAnsi="Open Sans" w:cs="Open Sans"/>
          <w:i/>
          <w:color w:val="FF0000"/>
        </w:rPr>
      </w:pPr>
    </w:p>
    <w:p w14:paraId="142A4DD2" w14:textId="35F8377F" w:rsidR="00A8095F" w:rsidRDefault="00A8095F" w:rsidP="007B550D">
      <w:pPr>
        <w:suppressAutoHyphens/>
        <w:spacing w:after="0" w:line="276" w:lineRule="auto"/>
        <w:jc w:val="both"/>
        <w:rPr>
          <w:rFonts w:ascii="Open Sans" w:eastAsia="Cambria" w:hAnsi="Open Sans" w:cs="Open Sans"/>
          <w:i/>
          <w:color w:val="FF0000"/>
        </w:rPr>
      </w:pPr>
    </w:p>
    <w:p w14:paraId="0E75E48C" w14:textId="5BCD876E" w:rsidR="00A8095F" w:rsidRDefault="00A8095F" w:rsidP="007B550D">
      <w:pPr>
        <w:suppressAutoHyphens/>
        <w:spacing w:after="0" w:line="276" w:lineRule="auto"/>
        <w:jc w:val="both"/>
        <w:rPr>
          <w:rFonts w:ascii="Open Sans" w:eastAsia="Cambria" w:hAnsi="Open Sans" w:cs="Open Sans"/>
          <w:i/>
          <w:color w:val="FF0000"/>
        </w:rPr>
      </w:pPr>
    </w:p>
    <w:p w14:paraId="76D1661E" w14:textId="5A4780F6" w:rsidR="00A8095F" w:rsidRDefault="00A8095F" w:rsidP="007B550D">
      <w:pPr>
        <w:suppressAutoHyphens/>
        <w:spacing w:after="0" w:line="276" w:lineRule="auto"/>
        <w:jc w:val="both"/>
        <w:rPr>
          <w:rFonts w:ascii="Open Sans" w:eastAsia="Cambria" w:hAnsi="Open Sans" w:cs="Open Sans"/>
          <w:i/>
          <w:color w:val="FF0000"/>
        </w:rPr>
      </w:pPr>
    </w:p>
    <w:p w14:paraId="042B4526" w14:textId="0B0865E0" w:rsidR="00A8095F" w:rsidRDefault="00A8095F" w:rsidP="007B550D">
      <w:pPr>
        <w:suppressAutoHyphens/>
        <w:spacing w:after="0" w:line="276" w:lineRule="auto"/>
        <w:jc w:val="both"/>
        <w:rPr>
          <w:rFonts w:ascii="Open Sans" w:eastAsia="Cambria" w:hAnsi="Open Sans" w:cs="Open Sans"/>
          <w:i/>
          <w:color w:val="FF0000"/>
        </w:rPr>
      </w:pPr>
    </w:p>
    <w:p w14:paraId="5C38F626" w14:textId="1047FD5A" w:rsidR="00A8095F" w:rsidRDefault="00A8095F" w:rsidP="007B550D">
      <w:pPr>
        <w:suppressAutoHyphens/>
        <w:spacing w:after="0" w:line="276" w:lineRule="auto"/>
        <w:jc w:val="both"/>
        <w:rPr>
          <w:rFonts w:ascii="Open Sans" w:eastAsia="Cambria" w:hAnsi="Open Sans" w:cs="Open Sans"/>
          <w:i/>
          <w:color w:val="FF0000"/>
        </w:rPr>
      </w:pPr>
    </w:p>
    <w:p w14:paraId="34CF2E9A" w14:textId="0B3B99AC" w:rsidR="00A8095F" w:rsidRDefault="00A8095F" w:rsidP="007B550D">
      <w:pPr>
        <w:suppressAutoHyphens/>
        <w:spacing w:after="0" w:line="276" w:lineRule="auto"/>
        <w:jc w:val="both"/>
        <w:rPr>
          <w:rFonts w:ascii="Open Sans" w:eastAsia="Cambria" w:hAnsi="Open Sans" w:cs="Open Sans"/>
          <w:i/>
          <w:color w:val="FF0000"/>
        </w:rPr>
      </w:pPr>
    </w:p>
    <w:p w14:paraId="08831927" w14:textId="2868B374" w:rsidR="00A8095F" w:rsidRDefault="00A8095F" w:rsidP="007B550D">
      <w:pPr>
        <w:suppressAutoHyphens/>
        <w:spacing w:after="0" w:line="276" w:lineRule="auto"/>
        <w:jc w:val="both"/>
        <w:rPr>
          <w:rFonts w:ascii="Open Sans" w:eastAsia="Cambria" w:hAnsi="Open Sans" w:cs="Open Sans"/>
          <w:i/>
          <w:color w:val="FF0000"/>
        </w:rPr>
      </w:pPr>
    </w:p>
    <w:p w14:paraId="53B92B27" w14:textId="01B951FC" w:rsidR="00A8095F" w:rsidRDefault="00A8095F" w:rsidP="007B550D">
      <w:pPr>
        <w:suppressAutoHyphens/>
        <w:spacing w:after="0" w:line="276" w:lineRule="auto"/>
        <w:jc w:val="both"/>
        <w:rPr>
          <w:rFonts w:ascii="Open Sans" w:eastAsia="Cambria" w:hAnsi="Open Sans" w:cs="Open Sans"/>
          <w:i/>
          <w:color w:val="FF0000"/>
        </w:rPr>
      </w:pPr>
    </w:p>
    <w:p w14:paraId="3D8AE9B8" w14:textId="15350207" w:rsidR="00A8095F" w:rsidRDefault="00A8095F" w:rsidP="007B550D">
      <w:pPr>
        <w:suppressAutoHyphens/>
        <w:spacing w:after="0" w:line="276" w:lineRule="auto"/>
        <w:jc w:val="both"/>
        <w:rPr>
          <w:rFonts w:ascii="Open Sans" w:eastAsia="Cambria" w:hAnsi="Open Sans" w:cs="Open Sans"/>
          <w:i/>
          <w:color w:val="FF0000"/>
        </w:rPr>
      </w:pPr>
    </w:p>
    <w:p w14:paraId="2D9B8A48" w14:textId="4314A76D" w:rsidR="00A8095F" w:rsidRDefault="00A8095F" w:rsidP="007B550D">
      <w:pPr>
        <w:suppressAutoHyphens/>
        <w:spacing w:after="0" w:line="276" w:lineRule="auto"/>
        <w:jc w:val="both"/>
        <w:rPr>
          <w:rFonts w:ascii="Open Sans" w:eastAsia="Cambria" w:hAnsi="Open Sans" w:cs="Open Sans"/>
          <w:i/>
          <w:color w:val="FF0000"/>
        </w:rPr>
      </w:pPr>
    </w:p>
    <w:p w14:paraId="0A67CE14" w14:textId="4B5981B3" w:rsidR="00A8095F" w:rsidRDefault="00A8095F" w:rsidP="007B550D">
      <w:pPr>
        <w:suppressAutoHyphens/>
        <w:spacing w:after="0" w:line="276" w:lineRule="auto"/>
        <w:jc w:val="both"/>
        <w:rPr>
          <w:rFonts w:ascii="Open Sans" w:eastAsia="Cambria" w:hAnsi="Open Sans" w:cs="Open Sans"/>
          <w:i/>
          <w:color w:val="FF0000"/>
        </w:rPr>
      </w:pPr>
    </w:p>
    <w:p w14:paraId="43D17EDA" w14:textId="56FC4E55" w:rsidR="00A8095F" w:rsidRDefault="00A8095F" w:rsidP="007B550D">
      <w:pPr>
        <w:suppressAutoHyphens/>
        <w:spacing w:after="0" w:line="276" w:lineRule="auto"/>
        <w:jc w:val="both"/>
        <w:rPr>
          <w:rFonts w:ascii="Open Sans" w:eastAsia="Cambria" w:hAnsi="Open Sans" w:cs="Open Sans"/>
          <w:i/>
          <w:color w:val="FF0000"/>
        </w:rPr>
      </w:pPr>
    </w:p>
    <w:p w14:paraId="2855E441" w14:textId="02224F22" w:rsidR="00A8095F" w:rsidRDefault="00A8095F" w:rsidP="007B550D">
      <w:pPr>
        <w:suppressAutoHyphens/>
        <w:spacing w:after="0" w:line="276" w:lineRule="auto"/>
        <w:jc w:val="both"/>
        <w:rPr>
          <w:rFonts w:ascii="Open Sans" w:eastAsia="Cambria" w:hAnsi="Open Sans" w:cs="Open Sans"/>
          <w:i/>
          <w:color w:val="FF0000"/>
        </w:rPr>
      </w:pPr>
    </w:p>
    <w:p w14:paraId="794283B2" w14:textId="07C3344A" w:rsidR="00A8095F" w:rsidRDefault="00A8095F"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7F681CC1" w:rsidR="002D5E1C" w:rsidRPr="000D0EA5" w:rsidRDefault="00342FE1" w:rsidP="00DF27CF">
      <w:pPr>
        <w:rPr>
          <w:rFonts w:ascii="Open Sans" w:hAnsi="Open Sans" w:cs="Open Sans"/>
          <w:b/>
          <w:bCs/>
          <w:color w:val="0000FF"/>
        </w:rPr>
      </w:pPr>
      <w:bookmarkStart w:id="26" w:name="_Hlk81778968"/>
      <w:r w:rsidRPr="00342FE1">
        <w:rPr>
          <w:rFonts w:ascii="Open Sans" w:hAnsi="Open Sans" w:cs="Open Sans"/>
          <w:bCs/>
          <w:color w:val="0000FF"/>
        </w:rPr>
        <w:t>„</w:t>
      </w:r>
      <w:r w:rsidR="00DF27CF" w:rsidRPr="00DF27CF">
        <w:rPr>
          <w:rFonts w:ascii="Open Sans" w:eastAsia="Times New Roman" w:hAnsi="Open Sans" w:cs="Open Sans"/>
          <w:bCs/>
          <w:color w:val="0000FF"/>
        </w:rPr>
        <w:t>Odbiór i zagospodarowanie odpadów w 2023 roku  w podziale  na 11 zadań</w:t>
      </w:r>
      <w:r w:rsidR="00DF27CF">
        <w:rPr>
          <w:rFonts w:ascii="Open Sans" w:eastAsia="Times New Roman" w:hAnsi="Open Sans" w:cs="Open Sans"/>
          <w:bCs/>
          <w:color w:val="0000FF"/>
        </w:rPr>
        <w:t xml:space="preserve"> </w:t>
      </w:r>
      <w:r w:rsidR="00DF27CF">
        <w:rPr>
          <w:rFonts w:ascii="Open Sans" w:eastAsia="Times New Roman" w:hAnsi="Open Sans" w:cs="Open Sans"/>
          <w:bCs/>
          <w:color w:val="0000FF"/>
        </w:rPr>
        <w:br/>
      </w:r>
      <w:r w:rsidR="00C90B57" w:rsidRPr="000D0EA5">
        <w:rPr>
          <w:rFonts w:ascii="Open Sans" w:hAnsi="Open Sans" w:cs="Open Sans"/>
          <w:bCs/>
          <w:color w:val="0000FF"/>
        </w:rPr>
        <w:t xml:space="preserve">– </w:t>
      </w:r>
      <w:r w:rsidR="00C90B57" w:rsidRPr="000D0EA5">
        <w:rPr>
          <w:rFonts w:ascii="Open Sans" w:hAnsi="Open Sans" w:cs="Open Sans"/>
          <w:bCs/>
          <w:color w:val="FF0000"/>
        </w:rPr>
        <w:t>Zadanie nr …………….</w:t>
      </w:r>
      <w:r w:rsidR="00B5716B" w:rsidRPr="000D0EA5">
        <w:rPr>
          <w:rFonts w:ascii="Open Sans" w:hAnsi="Open Sans" w:cs="Open Sans"/>
          <w:bCs/>
          <w:color w:val="FF0000"/>
        </w:rPr>
        <w:t>”.</w:t>
      </w:r>
    </w:p>
    <w:bookmarkEnd w:id="26"/>
    <w:p w14:paraId="6C8788C5" w14:textId="51215550"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2385E8D7" w:rsidR="00943DAF" w:rsidRDefault="00943DAF" w:rsidP="000A7686">
      <w:pPr>
        <w:suppressAutoHyphens/>
        <w:spacing w:after="0" w:line="276" w:lineRule="auto"/>
        <w:jc w:val="center"/>
        <w:rPr>
          <w:rFonts w:ascii="Open Sans" w:eastAsia="Cambria" w:hAnsi="Open Sans" w:cs="Open Sans"/>
          <w:i/>
          <w:color w:val="FF0000"/>
        </w:rPr>
      </w:pPr>
    </w:p>
    <w:p w14:paraId="63424A48" w14:textId="0128A59F" w:rsidR="00B1106C" w:rsidRDefault="00B1106C" w:rsidP="000A7686">
      <w:pPr>
        <w:suppressAutoHyphens/>
        <w:spacing w:after="0" w:line="276" w:lineRule="auto"/>
        <w:jc w:val="center"/>
        <w:rPr>
          <w:rFonts w:ascii="Open Sans" w:eastAsia="Cambria" w:hAnsi="Open Sans" w:cs="Open Sans"/>
          <w:i/>
          <w:color w:val="FF0000"/>
        </w:rPr>
      </w:pPr>
    </w:p>
    <w:p w14:paraId="0F6662BD" w14:textId="65E692F3" w:rsidR="00B1106C" w:rsidRDefault="00B1106C" w:rsidP="000A7686">
      <w:pPr>
        <w:suppressAutoHyphens/>
        <w:spacing w:after="0" w:line="276" w:lineRule="auto"/>
        <w:jc w:val="center"/>
        <w:rPr>
          <w:rFonts w:ascii="Open Sans" w:eastAsia="Cambria" w:hAnsi="Open Sans" w:cs="Open Sans"/>
          <w:i/>
          <w:color w:val="FF0000"/>
        </w:rPr>
      </w:pPr>
    </w:p>
    <w:p w14:paraId="59A052A6" w14:textId="77777777" w:rsidR="00B1106C" w:rsidRDefault="00B1106C"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7"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3B4B660" w:rsidR="007B550D" w:rsidRPr="00DE20C7" w:rsidRDefault="007B550D" w:rsidP="005732E0">
      <w:pPr>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28" w:name="_Hlk113616927"/>
      <w:r w:rsidR="00342FE1" w:rsidRPr="002B0775">
        <w:rPr>
          <w:rFonts w:ascii="Open Sans" w:eastAsia="Times New Roman" w:hAnsi="Open Sans" w:cs="Open Sans"/>
          <w:bCs/>
          <w:color w:val="0000FF"/>
          <w:u w:val="single"/>
        </w:rPr>
        <w:t>„</w:t>
      </w:r>
      <w:r w:rsidR="005732E0" w:rsidRPr="005732E0">
        <w:rPr>
          <w:rFonts w:ascii="Open Sans" w:eastAsia="Times New Roman" w:hAnsi="Open Sans" w:cs="Open Sans"/>
          <w:bCs/>
          <w:color w:val="0000FF"/>
          <w:u w:val="single"/>
        </w:rPr>
        <w:t>Odbiór i zagospodarowanie odpadów w 2023 roku  w podziale  na 11 zadań</w:t>
      </w:r>
      <w:r w:rsidR="005732E0">
        <w:rPr>
          <w:rFonts w:ascii="Open Sans" w:eastAsia="Times New Roman" w:hAnsi="Open Sans" w:cs="Open Sans"/>
          <w:bCs/>
          <w:color w:val="0000FF"/>
          <w:u w:val="single"/>
        </w:rPr>
        <w:t xml:space="preserve"> - </w:t>
      </w:r>
      <w:r w:rsidR="00342FE1" w:rsidRPr="002B0775">
        <w:rPr>
          <w:rFonts w:ascii="Open Sans" w:eastAsia="Times New Roman" w:hAnsi="Open Sans" w:cs="Open Sans"/>
          <w:bCs/>
          <w:color w:val="0000FF"/>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28"/>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w:t>
      </w:r>
      <w:r w:rsidR="00BB11DF">
        <w:rPr>
          <w:rFonts w:ascii="Open Sans" w:eastAsia="Cambria" w:hAnsi="Open Sans" w:cs="Open Sans"/>
        </w:rPr>
        <w:br/>
      </w:r>
      <w:r w:rsidRPr="00DE20C7">
        <w:rPr>
          <w:rFonts w:ascii="Open Sans" w:eastAsia="Cambria" w:hAnsi="Open Sans" w:cs="Open Sans"/>
        </w:rPr>
        <w:t>–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2386C75C"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41B70B6F"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2435DAF7" w14:textId="77777777" w:rsidR="005B4796" w:rsidRPr="006343D7" w:rsidRDefault="005B4796" w:rsidP="005B4796">
      <w:pPr>
        <w:suppressAutoHyphens/>
        <w:spacing w:after="120" w:line="276" w:lineRule="auto"/>
        <w:ind w:left="2832"/>
        <w:jc w:val="right"/>
        <w:rPr>
          <w:rFonts w:ascii="Open Sans" w:eastAsia="Cambria" w:hAnsi="Open Sans" w:cs="Open Sans"/>
          <w:bCs/>
          <w:color w:val="002060"/>
          <w:sz w:val="16"/>
          <w:szCs w:val="16"/>
        </w:rPr>
      </w:pPr>
      <w:bookmarkStart w:id="29" w:name="_Hlk77401841"/>
      <w:r w:rsidRPr="006343D7">
        <w:rPr>
          <w:rFonts w:ascii="Open Sans" w:eastAsia="Cambria" w:hAnsi="Open Sans" w:cs="Open Sans"/>
          <w:bCs/>
          <w:color w:val="002060"/>
          <w:sz w:val="16"/>
          <w:szCs w:val="16"/>
        </w:rPr>
        <w:t xml:space="preserve">Załącznik nr 5 do SWZ – Wykaz </w:t>
      </w:r>
      <w:r>
        <w:rPr>
          <w:rFonts w:ascii="Open Sans" w:eastAsia="Cambria" w:hAnsi="Open Sans" w:cs="Open Sans"/>
          <w:bCs/>
          <w:color w:val="002060"/>
          <w:sz w:val="16"/>
          <w:szCs w:val="16"/>
        </w:rPr>
        <w:t xml:space="preserve">usług </w:t>
      </w:r>
    </w:p>
    <w:p w14:paraId="411DF6C5"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lang w:eastAsia="zh-CN"/>
        </w:rPr>
      </w:pPr>
    </w:p>
    <w:p w14:paraId="0AD0A6B3" w14:textId="77777777" w:rsidR="005B4796" w:rsidRPr="001F4865" w:rsidRDefault="005B4796" w:rsidP="005B4796">
      <w:pPr>
        <w:widowControl w:val="0"/>
        <w:tabs>
          <w:tab w:val="left" w:pos="708"/>
        </w:tabs>
        <w:suppressAutoHyphens/>
        <w:spacing w:after="0" w:line="240" w:lineRule="auto"/>
        <w:rPr>
          <w:rFonts w:ascii="Open Sans" w:eastAsia="Times New Roman" w:hAnsi="Open Sans" w:cs="Open Sans"/>
          <w:sz w:val="20"/>
          <w:szCs w:val="20"/>
          <w:lang w:eastAsia="zh-CN"/>
        </w:rPr>
      </w:pPr>
    </w:p>
    <w:p w14:paraId="0197E657"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Pr>
          <w:rFonts w:ascii="Open Sans" w:eastAsia="Times New Roman" w:hAnsi="Open Sans" w:cs="Open Sans"/>
          <w:sz w:val="20"/>
          <w:szCs w:val="20"/>
          <w:lang w:eastAsia="zh-CN"/>
        </w:rPr>
        <w:t>USŁUG</w:t>
      </w:r>
    </w:p>
    <w:p w14:paraId="3B6C4BC2"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p>
    <w:p w14:paraId="31B60F91" w14:textId="77777777" w:rsidR="00957CC5" w:rsidRPr="00B50F94" w:rsidRDefault="00957CC5" w:rsidP="00957CC5">
      <w:pPr>
        <w:spacing w:after="0" w:line="240" w:lineRule="auto"/>
        <w:jc w:val="center"/>
        <w:rPr>
          <w:rFonts w:ascii="Open Sans" w:eastAsia="Times New Roman" w:hAnsi="Open Sans" w:cs="Open Sans"/>
          <w:bCs/>
          <w:color w:val="FF0000"/>
        </w:rPr>
      </w:pPr>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B1106C">
        <w:rPr>
          <w:rFonts w:ascii="Open Sans" w:eastAsia="Times New Roman" w:hAnsi="Open Sans" w:cs="Open Sans"/>
          <w:bCs/>
          <w:color w:val="0000FF"/>
        </w:rPr>
        <w:t>Zadanie nr …………….. ”.</w:t>
      </w:r>
    </w:p>
    <w:p w14:paraId="307FF9E1" w14:textId="77777777" w:rsidR="00957CC5" w:rsidRPr="00B50F94" w:rsidRDefault="00957CC5" w:rsidP="00957CC5">
      <w:pPr>
        <w:spacing w:after="0" w:line="276" w:lineRule="auto"/>
        <w:rPr>
          <w:rFonts w:ascii="Open Sans" w:eastAsia="Times New Roman" w:hAnsi="Open Sans" w:cs="Open Sans"/>
          <w:b/>
          <w:iCs/>
          <w:color w:val="000000"/>
          <w:sz w:val="20"/>
          <w:szCs w:val="20"/>
        </w:rPr>
      </w:pPr>
    </w:p>
    <w:p w14:paraId="3F6EC5D8"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Cs/>
          <w:i/>
          <w:iCs/>
          <w:lang w:eastAsia="zh-CN"/>
        </w:rPr>
      </w:pPr>
    </w:p>
    <w:tbl>
      <w:tblPr>
        <w:tblW w:w="9491" w:type="dxa"/>
        <w:tblInd w:w="-140" w:type="dxa"/>
        <w:tblLayout w:type="fixed"/>
        <w:tblCellMar>
          <w:left w:w="10" w:type="dxa"/>
          <w:right w:w="10" w:type="dxa"/>
        </w:tblCellMar>
        <w:tblLook w:val="04A0" w:firstRow="1" w:lastRow="0" w:firstColumn="1" w:lastColumn="0" w:noHBand="0" w:noVBand="1"/>
      </w:tblPr>
      <w:tblGrid>
        <w:gridCol w:w="2262"/>
        <w:gridCol w:w="1417"/>
        <w:gridCol w:w="2126"/>
        <w:gridCol w:w="1843"/>
        <w:gridCol w:w="1843"/>
      </w:tblGrid>
      <w:tr w:rsidR="00EB64B7" w:rsidRPr="00DE20C7" w14:paraId="1C7415BF" w14:textId="5501B63F"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17A8B90D" w14:textId="77777777" w:rsidR="00EB64B7" w:rsidRPr="00215BA3" w:rsidRDefault="00EB64B7" w:rsidP="009719A4">
            <w:pPr>
              <w:snapToGrid w:val="0"/>
              <w:spacing w:after="0" w:line="240" w:lineRule="auto"/>
              <w:jc w:val="center"/>
              <w:rPr>
                <w:rFonts w:ascii="Open Sans" w:eastAsia="Times New Roman" w:hAnsi="Open Sans" w:cs="Open Sans"/>
                <w:bCs/>
                <w:sz w:val="18"/>
                <w:szCs w:val="18"/>
                <w:lang w:eastAsia="zh-CN"/>
              </w:rPr>
            </w:pPr>
          </w:p>
          <w:p w14:paraId="3ECFE96F" w14:textId="77777777" w:rsidR="00EB64B7" w:rsidRPr="00215BA3" w:rsidRDefault="00EB64B7" w:rsidP="009719A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493B2CA1" w14:textId="77777777" w:rsidR="00EB64B7" w:rsidRPr="00215BA3" w:rsidRDefault="00EB64B7" w:rsidP="009719A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7E2BE624" w14:textId="77777777" w:rsidR="00EB64B7" w:rsidRPr="00215BA3" w:rsidRDefault="00EB64B7" w:rsidP="009719A4">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Pr="00215BA3">
              <w:rPr>
                <w:rFonts w:ascii="Open Sans" w:eastAsia="Times New Roman" w:hAnsi="Open Sans" w:cs="Open Sans"/>
                <w:bCs/>
                <w:i/>
                <w:sz w:val="18"/>
                <w:szCs w:val="18"/>
                <w:lang w:eastAsia="zh-CN"/>
              </w:rPr>
              <w:t>(należy szczegółowo</w:t>
            </w:r>
          </w:p>
          <w:p w14:paraId="7528E21E" w14:textId="77777777" w:rsidR="00EB64B7" w:rsidRPr="00215BA3" w:rsidRDefault="00EB64B7" w:rsidP="009719A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3C77A098" w14:textId="77777777" w:rsidR="00EB64B7" w:rsidRPr="00215BA3" w:rsidRDefault="00EB64B7" w:rsidP="009719A4">
            <w:pPr>
              <w:suppressAutoHyphens/>
              <w:spacing w:after="0" w:line="240" w:lineRule="auto"/>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hideMark/>
          </w:tcPr>
          <w:p w14:paraId="5458BF42" w14:textId="77777777" w:rsidR="00EB64B7" w:rsidRPr="00215BA3" w:rsidRDefault="00EB64B7" w:rsidP="009719A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BAE3139" w14:textId="77777777" w:rsidR="00EB64B7" w:rsidRPr="00215BA3" w:rsidRDefault="00EB64B7" w:rsidP="009719A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4A34747" w14:textId="77777777" w:rsidR="00EB64B7" w:rsidRPr="00215BA3" w:rsidRDefault="00EB64B7" w:rsidP="009719A4">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56F2341A" w14:textId="38C6D21C" w:rsidR="00EB64B7" w:rsidRPr="00215BA3" w:rsidRDefault="00EB64B7" w:rsidP="009719A4">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A26305">
              <w:rPr>
                <w:rFonts w:ascii="Open Sans" w:eastAsia="Times New Roman" w:hAnsi="Open Sans" w:cs="Open Sans"/>
                <w:bCs/>
                <w:i/>
                <w:iCs/>
                <w:color w:val="000000" w:themeColor="text1"/>
                <w:sz w:val="18"/>
                <w:szCs w:val="18"/>
                <w:lang w:eastAsia="zh-CN"/>
              </w:rPr>
              <w:t>(netto)</w:t>
            </w:r>
          </w:p>
        </w:tc>
        <w:tc>
          <w:tcPr>
            <w:tcW w:w="2126" w:type="dxa"/>
            <w:tcBorders>
              <w:top w:val="single" w:sz="4" w:space="0" w:color="00000A"/>
              <w:left w:val="single" w:sz="4" w:space="0" w:color="00000A"/>
              <w:bottom w:val="single" w:sz="4" w:space="0" w:color="00000A"/>
              <w:right w:val="nil"/>
            </w:tcBorders>
            <w:vAlign w:val="center"/>
          </w:tcPr>
          <w:p w14:paraId="57EF8CBF" w14:textId="14B24ED6"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 xml:space="preserve">Data i miejsce  wykonania usługi/wykonywania </w:t>
            </w:r>
          </w:p>
          <w:p w14:paraId="1BF7590D" w14:textId="2D06A7C7"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(od …r. . do…r. .)</w:t>
            </w:r>
          </w:p>
          <w:p w14:paraId="24C5A3F6" w14:textId="77777777"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p w14:paraId="3F7F5F35" w14:textId="17871A9F"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 </w:t>
            </w:r>
          </w:p>
        </w:tc>
        <w:tc>
          <w:tcPr>
            <w:tcW w:w="1843" w:type="dxa"/>
            <w:tcBorders>
              <w:top w:val="single" w:sz="4" w:space="0" w:color="00000A"/>
              <w:left w:val="single" w:sz="4" w:space="0" w:color="00000A"/>
              <w:bottom w:val="single" w:sz="4" w:space="0" w:color="00000A"/>
              <w:right w:val="single" w:sz="4" w:space="0" w:color="auto"/>
            </w:tcBorders>
            <w:vAlign w:val="center"/>
            <w:hideMark/>
          </w:tcPr>
          <w:p w14:paraId="147445DB"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BA88E9E"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Pr="00215BA3">
              <w:rPr>
                <w:rFonts w:ascii="Open Sans" w:eastAsia="Times New Roman" w:hAnsi="Open Sans" w:cs="Open Sans"/>
                <w:bCs/>
                <w:iCs/>
                <w:sz w:val="18"/>
                <w:szCs w:val="18"/>
                <w:lang w:eastAsia="zh-CN"/>
              </w:rPr>
              <w:t xml:space="preserve"> została wykonana </w:t>
            </w:r>
            <w:r w:rsidRPr="00215BA3">
              <w:rPr>
                <w:rFonts w:ascii="Open Sans" w:eastAsia="Times New Roman" w:hAnsi="Open Sans" w:cs="Open Sans"/>
                <w:bCs/>
                <w:iCs/>
                <w:sz w:val="18"/>
                <w:szCs w:val="18"/>
                <w:lang w:eastAsia="zh-CN"/>
              </w:rPr>
              <w:br/>
              <w:t>/ jest wykonywana</w:t>
            </w:r>
          </w:p>
        </w:tc>
        <w:tc>
          <w:tcPr>
            <w:tcW w:w="1843" w:type="dxa"/>
            <w:tcBorders>
              <w:top w:val="single" w:sz="4" w:space="0" w:color="00000A"/>
              <w:left w:val="single" w:sz="4" w:space="0" w:color="auto"/>
              <w:bottom w:val="single" w:sz="4" w:space="0" w:color="00000A"/>
              <w:right w:val="single" w:sz="4" w:space="0" w:color="00000A"/>
            </w:tcBorders>
            <w:vAlign w:val="center"/>
          </w:tcPr>
          <w:p w14:paraId="6B6D7501" w14:textId="77777777" w:rsidR="00A820B1" w:rsidRPr="00494A6A" w:rsidRDefault="00A820B1" w:rsidP="00A820B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DB96953" w14:textId="612EA35E" w:rsidR="00EB64B7" w:rsidRPr="00215BA3" w:rsidRDefault="00A820B1" w:rsidP="00A820B1">
            <w:pPr>
              <w:tabs>
                <w:tab w:val="left" w:pos="708"/>
              </w:tabs>
              <w:suppressAutoHyphens/>
              <w:spacing w:after="0" w:line="240" w:lineRule="auto"/>
              <w:jc w:val="center"/>
              <w:rPr>
                <w:rFonts w:ascii="Open Sans" w:eastAsia="Times New Roman" w:hAnsi="Open Sans" w:cs="Open Sans"/>
                <w:bCs/>
                <w:sz w:val="18"/>
                <w:szCs w:val="18"/>
                <w:lang w:eastAsia="zh-CN"/>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r>
      <w:tr w:rsidR="00EB64B7" w:rsidRPr="00DE20C7" w14:paraId="3EF2CD36" w14:textId="20F4920D"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5849CB89" w14:textId="77777777" w:rsidR="00EB64B7" w:rsidRPr="00215BA3" w:rsidRDefault="00EB64B7" w:rsidP="009719A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2121A2B" w14:textId="77777777" w:rsidR="00EB64B7" w:rsidRPr="00215BA3" w:rsidRDefault="00EB64B7" w:rsidP="009719A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2B829D78" w14:textId="77777777" w:rsidR="00EB64B7" w:rsidRPr="00215BA3" w:rsidRDefault="00EB64B7" w:rsidP="009719A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CDFC0C3"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193BFC8"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2C1334EF" w14:textId="1F824EA7"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31FBB3EC" w14:textId="77777777" w:rsidR="00EB64B7" w:rsidRPr="00215BA3" w:rsidRDefault="00EB64B7" w:rsidP="009719A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0322FF7" w14:textId="77777777" w:rsidR="00EB64B7" w:rsidRPr="00215BA3" w:rsidRDefault="00EB64B7" w:rsidP="009719A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4066D84B" w14:textId="77777777" w:rsidR="00EB64B7" w:rsidRPr="00215BA3" w:rsidRDefault="00EB64B7" w:rsidP="009719A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4848C9D"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5101D8E"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024A30B6" w14:textId="2F61423B"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0CB133FF" w14:textId="77777777" w:rsidR="00EB64B7" w:rsidRPr="00215BA3" w:rsidRDefault="00EB64B7" w:rsidP="009719A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05247FBA" w14:textId="77777777" w:rsidR="00EB64B7" w:rsidRPr="00215BA3" w:rsidRDefault="00EB64B7" w:rsidP="009719A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6444BDFD" w14:textId="77777777" w:rsidR="00EB64B7" w:rsidRPr="00215BA3" w:rsidRDefault="00EB64B7" w:rsidP="009719A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3C396E53"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1369F6F" w14:textId="77777777" w:rsidR="00EB64B7" w:rsidRPr="00215BA3" w:rsidRDefault="00EB64B7" w:rsidP="009719A4">
            <w:pPr>
              <w:tabs>
                <w:tab w:val="left" w:pos="708"/>
              </w:tabs>
              <w:suppressAutoHyphens/>
              <w:spacing w:after="0" w:line="240" w:lineRule="auto"/>
              <w:jc w:val="center"/>
              <w:rPr>
                <w:rFonts w:ascii="Open Sans" w:eastAsia="Times New Roman" w:hAnsi="Open Sans" w:cs="Open Sans"/>
                <w:bCs/>
                <w:iCs/>
                <w:sz w:val="18"/>
                <w:szCs w:val="18"/>
                <w:lang w:eastAsia="zh-CN"/>
              </w:rPr>
            </w:pPr>
          </w:p>
        </w:tc>
      </w:tr>
    </w:tbl>
    <w:p w14:paraId="7F1165A0"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5974B6F1"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6D9B134A"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3D4B979A" w14:textId="77777777" w:rsidR="005B4796" w:rsidRPr="00215BA3" w:rsidRDefault="005B4796" w:rsidP="005B4796">
      <w:pPr>
        <w:widowControl w:val="0"/>
        <w:tabs>
          <w:tab w:val="left" w:pos="708"/>
        </w:tabs>
        <w:suppressAutoHyphens/>
        <w:spacing w:after="0" w:line="240" w:lineRule="auto"/>
        <w:rPr>
          <w:rFonts w:ascii="Open Sans" w:eastAsia="Times New Roman" w:hAnsi="Open Sans" w:cs="Open Sans"/>
          <w:bCs/>
          <w:i/>
          <w:color w:val="FF0000"/>
          <w:lang w:eastAsia="zh-CN"/>
        </w:rPr>
      </w:pPr>
    </w:p>
    <w:p w14:paraId="1803C0B2" w14:textId="77777777" w:rsidR="005B4796" w:rsidRPr="00215BA3" w:rsidRDefault="005B4796" w:rsidP="005B4796">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630426A8" w14:textId="77777777" w:rsidR="005B4796" w:rsidRPr="00215BA3" w:rsidRDefault="005B4796" w:rsidP="005B4796">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08875892" w:rsidR="00A865E3" w:rsidRDefault="00A865E3" w:rsidP="00A865E3">
      <w:pPr>
        <w:spacing w:after="0" w:line="276" w:lineRule="auto"/>
        <w:jc w:val="center"/>
        <w:rPr>
          <w:rFonts w:ascii="Segoe UI" w:eastAsia="Calibri" w:hAnsi="Segoe UI" w:cs="Segoe UI"/>
          <w:i/>
          <w:sz w:val="20"/>
          <w:lang w:eastAsia="en-US"/>
        </w:rPr>
      </w:pPr>
    </w:p>
    <w:p w14:paraId="4B5D853F" w14:textId="77777777" w:rsidR="00EB64B7" w:rsidRDefault="00EB64B7" w:rsidP="00A865E3">
      <w:pPr>
        <w:spacing w:after="0" w:line="276" w:lineRule="auto"/>
        <w:jc w:val="center"/>
        <w:rPr>
          <w:rFonts w:ascii="Segoe UI" w:eastAsia="Calibri" w:hAnsi="Segoe UI" w:cs="Segoe UI"/>
          <w:i/>
          <w:sz w:val="20"/>
          <w:lang w:eastAsia="en-US"/>
        </w:rPr>
      </w:pPr>
    </w:p>
    <w:p w14:paraId="574CB389" w14:textId="739358A4" w:rsidR="00A865E3" w:rsidRDefault="00A865E3" w:rsidP="00A865E3">
      <w:pPr>
        <w:spacing w:after="0" w:line="276" w:lineRule="auto"/>
        <w:jc w:val="center"/>
        <w:rPr>
          <w:rFonts w:ascii="Segoe UI" w:eastAsia="Calibri" w:hAnsi="Segoe UI" w:cs="Segoe UI"/>
          <w:i/>
          <w:sz w:val="20"/>
          <w:lang w:eastAsia="en-US"/>
        </w:rPr>
      </w:pPr>
    </w:p>
    <w:p w14:paraId="76BC92BF" w14:textId="3DA4393C" w:rsidR="00494A6A" w:rsidRDefault="00494A6A" w:rsidP="00A865E3">
      <w:pPr>
        <w:spacing w:after="0" w:line="276" w:lineRule="auto"/>
        <w:jc w:val="center"/>
        <w:rPr>
          <w:rFonts w:ascii="Segoe UI" w:eastAsia="Calibri" w:hAnsi="Segoe UI" w:cs="Segoe UI"/>
          <w:i/>
          <w:sz w:val="20"/>
          <w:lang w:eastAsia="en-US"/>
        </w:rPr>
      </w:pPr>
    </w:p>
    <w:bookmarkEnd w:id="29"/>
    <w:p w14:paraId="427F450F" w14:textId="58CE2A04"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w:t>
      </w:r>
      <w:r w:rsidR="00B50F94">
        <w:rPr>
          <w:rFonts w:ascii="Open Sans" w:eastAsia="Cambria" w:hAnsi="Open Sans" w:cs="Open Sans"/>
          <w:bCs/>
          <w:color w:val="002060"/>
          <w:sz w:val="16"/>
          <w:szCs w:val="16"/>
        </w:rPr>
        <w:t xml:space="preserve">technicznego </w:t>
      </w:r>
      <w:r w:rsidR="00A60ADD">
        <w:rPr>
          <w:rFonts w:ascii="Open Sans" w:eastAsia="Cambria" w:hAnsi="Open Sans" w:cs="Open Sans"/>
          <w:bCs/>
          <w:color w:val="002060"/>
          <w:sz w:val="16"/>
          <w:szCs w:val="16"/>
        </w:rPr>
        <w:t xml:space="preserve">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78D68251" w14:textId="71503E8D" w:rsidR="00A865E3" w:rsidRPr="00494A6A" w:rsidRDefault="00494A6A" w:rsidP="00A865E3">
      <w:pPr>
        <w:spacing w:after="0" w:line="240" w:lineRule="auto"/>
        <w:jc w:val="center"/>
        <w:rPr>
          <w:rFonts w:ascii="Segoe UI" w:eastAsia="Calibri" w:hAnsi="Segoe UI" w:cs="Segoe UI"/>
          <w:iCs/>
          <w:sz w:val="20"/>
          <w:lang w:eastAsia="en-US"/>
        </w:rPr>
      </w:pPr>
      <w:r w:rsidRPr="00494A6A">
        <w:rPr>
          <w:rFonts w:ascii="Segoe UI" w:eastAsia="Calibri" w:hAnsi="Segoe UI" w:cs="Segoe UI"/>
          <w:iCs/>
          <w:sz w:val="20"/>
          <w:lang w:eastAsia="en-US"/>
        </w:rPr>
        <w:t xml:space="preserve">WYKAZ POJAZDÓW </w:t>
      </w:r>
    </w:p>
    <w:p w14:paraId="782EC387" w14:textId="77777777" w:rsidR="00B50F94" w:rsidRPr="00494A6A" w:rsidRDefault="00B50F94" w:rsidP="00B50F94">
      <w:pPr>
        <w:spacing w:after="0" w:line="240" w:lineRule="auto"/>
        <w:jc w:val="center"/>
        <w:rPr>
          <w:rFonts w:ascii="Times New Roman" w:eastAsia="Times New Roman" w:hAnsi="Times New Roman" w:cs="Times New Roman"/>
          <w:iCs/>
          <w:color w:val="000000"/>
          <w:sz w:val="24"/>
          <w:szCs w:val="24"/>
        </w:rPr>
      </w:pPr>
    </w:p>
    <w:p w14:paraId="4090DAFD"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p w14:paraId="102DE498" w14:textId="0D0721AB" w:rsidR="00B50F94" w:rsidRPr="00B50F94" w:rsidRDefault="00B50F94" w:rsidP="00B50F94">
      <w:pPr>
        <w:spacing w:after="0" w:line="240" w:lineRule="auto"/>
        <w:jc w:val="center"/>
        <w:rPr>
          <w:rFonts w:ascii="Open Sans" w:eastAsia="Times New Roman" w:hAnsi="Open Sans" w:cs="Open Sans"/>
          <w:bCs/>
          <w:color w:val="FF0000"/>
        </w:rPr>
      </w:pPr>
      <w:bookmarkStart w:id="30" w:name="_Hlk116638398"/>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3775E6">
        <w:rPr>
          <w:rFonts w:ascii="Open Sans" w:eastAsia="Times New Roman" w:hAnsi="Open Sans" w:cs="Open Sans"/>
          <w:bCs/>
          <w:color w:val="0000FF"/>
        </w:rPr>
        <w:t>Zadanie nr …………….. ”.</w:t>
      </w:r>
    </w:p>
    <w:p w14:paraId="4BA75609"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bookmarkEnd w:id="30"/>
    <w:p w14:paraId="6D9C87A9" w14:textId="77777777" w:rsidR="00B50F94" w:rsidRPr="00B50F94" w:rsidRDefault="00B50F94" w:rsidP="00B50F94">
      <w:pPr>
        <w:spacing w:after="0" w:line="276" w:lineRule="auto"/>
        <w:rPr>
          <w:rFonts w:ascii="Open Sans" w:eastAsia="Times New Roman" w:hAnsi="Open Sans" w:cs="Open Sans"/>
          <w:b/>
          <w:bCs/>
          <w:iCs/>
          <w:color w:val="000000"/>
          <w:sz w:val="20"/>
          <w:szCs w:val="20"/>
        </w:rPr>
      </w:pPr>
    </w:p>
    <w:p w14:paraId="290D49EB" w14:textId="77777777" w:rsidR="00B50F94" w:rsidRPr="00B50F94" w:rsidRDefault="00B50F94" w:rsidP="00B50F94">
      <w:pPr>
        <w:spacing w:after="0" w:line="240" w:lineRule="auto"/>
        <w:rPr>
          <w:rFonts w:ascii="Open Sans" w:eastAsia="Times New Roman"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B50F94" w:rsidRPr="00B50F94" w14:paraId="2A206DA0" w14:textId="77777777" w:rsidTr="009719A4">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D9890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A7E0E"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9728EAB"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D7F6B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Podstawa dysponowania</w:t>
            </w:r>
          </w:p>
        </w:tc>
      </w:tr>
      <w:tr w:rsidR="00B50F94" w:rsidRPr="00B50F94" w14:paraId="0BF3C381" w14:textId="77777777" w:rsidTr="009719A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391A4DDF"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1.</w:t>
            </w:r>
          </w:p>
          <w:p w14:paraId="412A2713"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29CD30"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23B15047"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618337"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r w:rsidR="00B50F94" w:rsidRPr="00B50F94" w14:paraId="3225C541" w14:textId="77777777" w:rsidTr="009719A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19FDC4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2.</w:t>
            </w:r>
          </w:p>
          <w:p w14:paraId="0CD2039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FE02DAA"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0644B7FD"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55327AD"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bl>
    <w:p w14:paraId="6E0D2B4C"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0A42F6E7"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4606ABCC" w14:textId="77777777" w:rsidR="00B50F94" w:rsidRPr="00B50F94" w:rsidRDefault="00B50F94" w:rsidP="00B50F94">
      <w:pPr>
        <w:spacing w:after="0" w:line="240" w:lineRule="auto"/>
        <w:jc w:val="center"/>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___________________________________</w:t>
      </w:r>
    </w:p>
    <w:p w14:paraId="08F98D93"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(imię i nazwisko)</w:t>
      </w:r>
    </w:p>
    <w:p w14:paraId="68B8F96C"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podpis uprawnionego przedstawiciela Wykonawcy </w:t>
      </w:r>
    </w:p>
    <w:p w14:paraId="1B4586D8"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5552C171" w14:textId="1DA486E1" w:rsidR="00B50F94" w:rsidRPr="00B50F94" w:rsidRDefault="00B50F94" w:rsidP="00B50F94">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B50F94">
        <w:rPr>
          <w:rFonts w:ascii="Segoe UI" w:eastAsia="Times New Roman" w:hAnsi="Segoe UI" w:cs="Segoe UI"/>
          <w:i/>
          <w:iCs/>
          <w:color w:val="FF0000"/>
          <w:sz w:val="16"/>
          <w:szCs w:val="16"/>
          <w:lang w:eastAsia="zh-CN"/>
        </w:rPr>
        <w:t>Niniejszy wykaz należy opatrzyć kwalifikowanym podpisem elektronicznym</w:t>
      </w:r>
    </w:p>
    <w:p w14:paraId="62D3F5FF" w14:textId="77777777" w:rsidR="00B50F94" w:rsidRPr="00B50F94" w:rsidRDefault="00B50F94" w:rsidP="00B50F94">
      <w:pPr>
        <w:tabs>
          <w:tab w:val="left" w:pos="708"/>
        </w:tabs>
        <w:suppressAutoHyphens/>
        <w:spacing w:after="0" w:line="240" w:lineRule="auto"/>
        <w:jc w:val="center"/>
        <w:rPr>
          <w:rFonts w:ascii="Segoe UI" w:eastAsia="Segoe UI" w:hAnsi="Segoe UI" w:cs="Segoe UI"/>
          <w:b/>
          <w:i/>
          <w:sz w:val="20"/>
          <w:szCs w:val="20"/>
          <w:lang w:eastAsia="zh-CN"/>
        </w:rPr>
      </w:pPr>
      <w:r w:rsidRPr="00B50F94">
        <w:rPr>
          <w:rFonts w:ascii="Segoe UI" w:eastAsia="Times New Roman" w:hAnsi="Segoe UI" w:cs="Segoe UI"/>
          <w:i/>
          <w:iCs/>
          <w:color w:val="FF0000"/>
          <w:sz w:val="16"/>
          <w:szCs w:val="16"/>
          <w:lang w:eastAsia="zh-CN"/>
        </w:rPr>
        <w:t>właściwej, umocowanej osoby / właściwych, umocowanych osób</w:t>
      </w:r>
    </w:p>
    <w:p w14:paraId="789131B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752C4F6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014903FC" w14:textId="706C493C"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5426807" w14:textId="2AC76B7F"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F73B510" w14:textId="54F5FD0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BF9DE8B" w14:textId="3BDB803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ED3AD34" w14:textId="49A8863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13111FD" w14:textId="328C115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2822F2A" w14:textId="1758421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FEB378E" w14:textId="6DBF10F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5FA870E" w14:textId="071C0E43"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A5BE293" w14:textId="1210112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D6DA56F" w14:textId="42705EA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BEB0F04" w14:textId="33AC061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9716628" w14:textId="3E68FE46"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CEF92ED" w14:textId="6DE4839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298E423" w14:textId="6E74FA0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8A93E0F" w14:textId="2FBE72A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84078A2" w14:textId="1C60B92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5AB6F32" w14:textId="5CD5B83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E080047" w14:textId="63FF5A6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63C7E4E" w14:textId="69C6627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ABC0076" w14:textId="196AA68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B836608" w14:textId="6AEE045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82969BA" w14:textId="77C9E29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7072C94" w14:textId="6597063C"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DD7233B" w14:textId="716F7CCD"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D13B3BD" w14:textId="57E34FD2"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467A1649" w14:textId="77777777"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822E6BF" w14:textId="4DFB11DD"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3E93B61" w14:textId="7777777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0CD1802"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WZÓR</w:t>
      </w:r>
    </w:p>
    <w:p w14:paraId="071EEBD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Umowa na świadczenie usług </w:t>
      </w:r>
    </w:p>
    <w:p w14:paraId="4849FB7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nr …/……..</w:t>
      </w:r>
    </w:p>
    <w:p w14:paraId="5940905E" w14:textId="77777777" w:rsidR="00494A6A" w:rsidRPr="009E1408" w:rsidRDefault="00494A6A" w:rsidP="00494A6A">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1CEF5053"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zawarta dnia …………roku w Koszalinie pomiędzy:</w:t>
      </w:r>
    </w:p>
    <w:p w14:paraId="23E94264"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6A4BFA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bCs/>
          <w:kern w:val="1"/>
          <w:sz w:val="20"/>
          <w:szCs w:val="20"/>
          <w:lang w:eastAsia="hi-IN" w:bidi="hi-IN"/>
        </w:rPr>
        <w:t>Przedsiębiorstwem Gospodarki Komunalnej Spółk</w:t>
      </w:r>
      <w:r>
        <w:rPr>
          <w:rFonts w:ascii="Open Sans" w:eastAsia="SimSun" w:hAnsi="Open Sans" w:cs="Open Sans"/>
          <w:b/>
          <w:bCs/>
          <w:kern w:val="1"/>
          <w:sz w:val="20"/>
          <w:szCs w:val="20"/>
          <w:lang w:eastAsia="hi-IN" w:bidi="hi-IN"/>
        </w:rPr>
        <w:t>ą</w:t>
      </w:r>
      <w:r w:rsidRPr="009E1408">
        <w:rPr>
          <w:rFonts w:ascii="Open Sans" w:eastAsia="SimSun" w:hAnsi="Open Sans" w:cs="Open Sans"/>
          <w:b/>
          <w:bCs/>
          <w:kern w:val="1"/>
          <w:sz w:val="20"/>
          <w:szCs w:val="20"/>
          <w:lang w:eastAsia="hi-IN" w:bidi="hi-IN"/>
        </w:rPr>
        <w:t xml:space="preserve"> z o.o.</w:t>
      </w:r>
      <w:r w:rsidRPr="009E1408">
        <w:rPr>
          <w:rFonts w:ascii="Open Sans" w:eastAsia="SimSun" w:hAnsi="Open Sans" w:cs="Open Sans"/>
          <w:kern w:val="1"/>
          <w:sz w:val="20"/>
          <w:szCs w:val="20"/>
          <w:lang w:eastAsia="hi-IN" w:bidi="hi-IN"/>
        </w:rPr>
        <w:t xml:space="preserve"> z siedzibą w Koszalinie, </w:t>
      </w:r>
      <w:r w:rsidRPr="009E1408">
        <w:rPr>
          <w:rFonts w:ascii="Open Sans" w:eastAsia="SimSun" w:hAnsi="Open Sans" w:cs="Open Sans"/>
          <w:kern w:val="1"/>
          <w:sz w:val="20"/>
          <w:szCs w:val="20"/>
          <w:lang w:eastAsia="hi-I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w:t>
      </w:r>
      <w:r>
        <w:rPr>
          <w:rFonts w:ascii="Open Sans" w:eastAsia="SimSun" w:hAnsi="Open Sans" w:cs="Open Sans"/>
          <w:kern w:val="1"/>
          <w:sz w:val="20"/>
          <w:szCs w:val="20"/>
          <w:lang w:eastAsia="hi-IN" w:bidi="hi-IN"/>
        </w:rPr>
        <w:t>.332.043,06</w:t>
      </w:r>
      <w:r w:rsidRPr="009E1408">
        <w:rPr>
          <w:rFonts w:ascii="Open Sans" w:eastAsia="SimSun" w:hAnsi="Open Sans" w:cs="Open Sans"/>
          <w:kern w:val="1"/>
          <w:sz w:val="20"/>
          <w:szCs w:val="20"/>
          <w:lang w:eastAsia="hi-IN" w:bidi="hi-IN"/>
        </w:rPr>
        <w:t xml:space="preserve"> złotych w całości wpłaconym, reprezentowaną przez:</w:t>
      </w:r>
    </w:p>
    <w:p w14:paraId="395A6FB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5D7DBDB0"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3BE2F7D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zwaną</w:t>
      </w:r>
      <w:r w:rsidRPr="009E1408">
        <w:rPr>
          <w:rFonts w:ascii="Open Sans" w:eastAsia="SimSun" w:hAnsi="Open Sans" w:cs="Open Sans"/>
          <w:kern w:val="1"/>
          <w:sz w:val="20"/>
          <w:szCs w:val="20"/>
          <w:lang w:eastAsia="hi-IN" w:bidi="hi-IN"/>
        </w:rPr>
        <w:t xml:space="preserve"> w treści umowy </w:t>
      </w:r>
      <w:r w:rsidRPr="009E1408">
        <w:rPr>
          <w:rFonts w:ascii="Open Sans" w:eastAsia="SimSun" w:hAnsi="Open Sans" w:cs="Open Sans"/>
          <w:b/>
          <w:kern w:val="1"/>
          <w:sz w:val="20"/>
          <w:szCs w:val="20"/>
          <w:lang w:eastAsia="hi-IN" w:bidi="hi-IN"/>
        </w:rPr>
        <w:t>Zamawiającym</w:t>
      </w:r>
      <w:r w:rsidRPr="009E1408">
        <w:rPr>
          <w:rFonts w:ascii="Open Sans" w:eastAsia="SimSun" w:hAnsi="Open Sans" w:cs="Open Sans"/>
          <w:kern w:val="1"/>
          <w:sz w:val="20"/>
          <w:szCs w:val="20"/>
          <w:lang w:eastAsia="hi-IN" w:bidi="hi-IN"/>
        </w:rPr>
        <w:t>,</w:t>
      </w:r>
    </w:p>
    <w:p w14:paraId="0D4A79A1"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D28C16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E1408">
        <w:rPr>
          <w:rFonts w:ascii="Open Sans" w:eastAsia="SimSun" w:hAnsi="Open Sans" w:cs="Open Sans"/>
          <w:kern w:val="1"/>
          <w:sz w:val="20"/>
          <w:szCs w:val="20"/>
          <w:lang w:eastAsia="hi-IN" w:bidi="hi-IN"/>
        </w:rPr>
        <w:t xml:space="preserve">a </w:t>
      </w:r>
      <w:r w:rsidRPr="009E1408">
        <w:rPr>
          <w:rFonts w:ascii="Open Sans" w:eastAsia="SimSun" w:hAnsi="Open Sans" w:cs="Open Sans"/>
          <w:b/>
          <w:bCs/>
          <w:kern w:val="1"/>
          <w:sz w:val="20"/>
          <w:szCs w:val="20"/>
          <w:lang w:eastAsia="hi-IN" w:bidi="hi-IN"/>
        </w:rPr>
        <w:t>………………………………………………………………………………………………...</w:t>
      </w:r>
      <w:r w:rsidRPr="009E1408">
        <w:rPr>
          <w:rFonts w:ascii="Open Sans" w:eastAsia="SimSun" w:hAnsi="Open Sans" w:cs="Open Sans"/>
          <w:kern w:val="1"/>
          <w:sz w:val="20"/>
          <w:szCs w:val="20"/>
          <w:lang w:eastAsia="hi-IN" w:bidi="hi-IN"/>
        </w:rPr>
        <w:t xml:space="preserve">, NIP ………………, REGON …………, reprezentowaną przy zawarciu niniejszej Umowy przez: </w:t>
      </w:r>
      <w:r w:rsidRPr="009E1408">
        <w:rPr>
          <w:rFonts w:ascii="Open Sans" w:eastAsia="SimSun" w:hAnsi="Open Sans" w:cs="Open Sans"/>
          <w:b/>
          <w:kern w:val="1"/>
          <w:sz w:val="20"/>
          <w:szCs w:val="20"/>
          <w:lang w:eastAsia="hi-IN" w:bidi="hi-IN"/>
        </w:rPr>
        <w:t xml:space="preserve">………………… </w:t>
      </w:r>
      <w:r w:rsidRPr="009E1408">
        <w:rPr>
          <w:rFonts w:ascii="Open Sans" w:eastAsia="SimSun" w:hAnsi="Open Sans" w:cs="Open Sans"/>
          <w:bCs/>
          <w:i/>
          <w:iCs/>
          <w:kern w:val="1"/>
          <w:sz w:val="20"/>
          <w:szCs w:val="20"/>
          <w:u w:val="single"/>
          <w:lang w:eastAsia="hi-IN" w:bidi="hi-IN"/>
        </w:rPr>
        <w:t xml:space="preserve">gdy pełnomocnictwo: </w:t>
      </w:r>
      <w:r w:rsidRPr="009E1408">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F902A77"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reprezentowanym przez </w:t>
      </w:r>
    </w:p>
    <w:p w14:paraId="78B9EAEC"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0F765BD2"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4AAD32F9"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zwany</w:t>
      </w:r>
      <w:r>
        <w:rPr>
          <w:rFonts w:ascii="Open Sans" w:eastAsia="SimSun" w:hAnsi="Open Sans" w:cs="Open Sans"/>
          <w:kern w:val="1"/>
          <w:sz w:val="20"/>
          <w:szCs w:val="20"/>
          <w:lang w:eastAsia="hi-IN" w:bidi="hi-IN"/>
        </w:rPr>
        <w:t>m</w:t>
      </w:r>
      <w:r w:rsidRPr="009E1408">
        <w:rPr>
          <w:rFonts w:ascii="Open Sans" w:eastAsia="SimSun" w:hAnsi="Open Sans" w:cs="Open Sans"/>
          <w:kern w:val="1"/>
          <w:sz w:val="20"/>
          <w:szCs w:val="20"/>
          <w:lang w:eastAsia="hi-IN" w:bidi="hi-IN"/>
        </w:rPr>
        <w:t xml:space="preserve"> dalej </w:t>
      </w:r>
      <w:r w:rsidRPr="009E1408">
        <w:rPr>
          <w:rFonts w:ascii="Open Sans" w:eastAsia="SimSun" w:hAnsi="Open Sans" w:cs="Open Sans"/>
          <w:b/>
          <w:bCs/>
          <w:kern w:val="1"/>
          <w:sz w:val="20"/>
          <w:szCs w:val="20"/>
          <w:lang w:eastAsia="hi-IN" w:bidi="hi-IN"/>
        </w:rPr>
        <w:t>Wykonawcą</w:t>
      </w:r>
    </w:p>
    <w:p w14:paraId="71895052"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3BDB6023" w14:textId="77777777" w:rsidR="00494A6A" w:rsidRPr="00051CE6" w:rsidRDefault="00494A6A" w:rsidP="00494A6A">
      <w:pPr>
        <w:pStyle w:val="Nagwek3"/>
        <w:shd w:val="clear" w:color="auto" w:fill="FFFFFF"/>
        <w:spacing w:before="0" w:after="0" w:line="288" w:lineRule="atLeast"/>
        <w:jc w:val="both"/>
        <w:rPr>
          <w:rFonts w:ascii="Open Sans" w:hAnsi="Open Sans" w:cs="Open Sans"/>
          <w:b w:val="0"/>
          <w:bCs w:val="0"/>
          <w:color w:val="333333"/>
          <w:u w:val="single"/>
        </w:rPr>
      </w:pPr>
      <w:r w:rsidRPr="00051CE6">
        <w:rPr>
          <w:rFonts w:ascii="Open Sans" w:eastAsia="SimSun" w:hAnsi="Open Sans" w:cs="Open Sans"/>
          <w:b w:val="0"/>
          <w:bCs w:val="0"/>
          <w:kern w:val="1"/>
          <w:sz w:val="20"/>
          <w:szCs w:val="20"/>
          <w:u w:val="single"/>
          <w:lang w:eastAsia="hi-IN" w:bidi="hi-IN"/>
        </w:rPr>
        <w:t>Zważywszy, że Zamawiający w wyniku przeprowadzonego postępowania o udzielenie zamówienia publicznego w trybie przetargu nieograniczonego na podstawie art. 132 i następne ustawy z dnia  11 września 2019 r. Prawo zamówień publicznych (</w:t>
      </w:r>
      <w:r w:rsidRPr="00051CE6">
        <w:rPr>
          <w:rFonts w:ascii="Open Sans" w:hAnsi="Open Sans" w:cs="Open Sans"/>
          <w:b w:val="0"/>
          <w:bCs w:val="0"/>
          <w:sz w:val="20"/>
          <w:szCs w:val="20"/>
          <w:u w:val="single"/>
        </w:rPr>
        <w:t xml:space="preserve">Dz.U.2022.1710 ze zm. </w:t>
      </w:r>
      <w:r w:rsidRPr="00051CE6">
        <w:rPr>
          <w:rFonts w:ascii="Open Sans" w:eastAsia="SimSun" w:hAnsi="Open Sans" w:cs="Open Sans"/>
          <w:b w:val="0"/>
          <w:bCs w:val="0"/>
          <w:kern w:val="1"/>
          <w:sz w:val="20"/>
          <w:szCs w:val="20"/>
          <w:u w:val="single"/>
          <w:lang w:eastAsia="hi-IN" w:bidi="hi-IN"/>
        </w:rPr>
        <w:t>- zwana dalej „ustawą PZP”) w przedmiocie: „Odbiór i zagospodarowanie odpadów w 2023 roku w podziale na 11 zadań” dokonał wyboru oferty Wykonawcy, Strony uzgadniają, co następuje:</w:t>
      </w:r>
    </w:p>
    <w:p w14:paraId="33918636"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0D688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1</w:t>
      </w:r>
    </w:p>
    <w:p w14:paraId="712F4586"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 umowy i zasady realizacji</w:t>
      </w:r>
    </w:p>
    <w:p w14:paraId="3D8B1300"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Przedmiotem niniejszej umowy są usługi powtarzające się świadczone</w:t>
      </w:r>
      <w:r w:rsidRPr="009E1408">
        <w:rPr>
          <w:rFonts w:ascii="Open Sans" w:eastAsia="SimSun" w:hAnsi="Open Sans" w:cs="Open Sans"/>
          <w:kern w:val="1"/>
          <w:sz w:val="20"/>
          <w:szCs w:val="20"/>
          <w:lang w:eastAsia="hi-IN" w:bidi="hi-IN"/>
        </w:rPr>
        <w:t xml:space="preserve"> dla Zamawiającego,           o których mowa w szczegółowym opisie przedmiotu zamówienia w zakresie obowiązującym dla zadania …..</w:t>
      </w:r>
    </w:p>
    <w:p w14:paraId="1B64C171"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Przedmiot zamówienia będzie realizowany zgodnie z formularzem ofertowym Wykonawcy. </w:t>
      </w:r>
    </w:p>
    <w:p w14:paraId="035DC8B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Formularz ofertowy Wykonawcy stanowi załącznik nr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 xml:space="preserve"> do niniejszej umowy. Załącznik jest integralną częścią umowy.</w:t>
      </w:r>
    </w:p>
    <w:p w14:paraId="3FEAFFC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Dodatkowo zakres rzeczowy przedmiotu niniejszej</w:t>
      </w:r>
      <w:r>
        <w:rPr>
          <w:rFonts w:ascii="Open Sans" w:eastAsia="SimSun" w:hAnsi="Open Sans" w:cs="Open Sans"/>
          <w:kern w:val="1"/>
          <w:sz w:val="20"/>
          <w:szCs w:val="20"/>
          <w:lang w:eastAsia="hi-IN" w:bidi="hi-IN"/>
        </w:rPr>
        <w:t xml:space="preserve"> umowy określają obowiązujące </w:t>
      </w:r>
      <w:r w:rsidRPr="009E1408">
        <w:rPr>
          <w:rFonts w:ascii="Open Sans" w:eastAsia="SimSun" w:hAnsi="Open Sans" w:cs="Open Sans"/>
          <w:kern w:val="1"/>
          <w:sz w:val="20"/>
          <w:szCs w:val="20"/>
          <w:lang w:eastAsia="hi-IN" w:bidi="hi-IN"/>
        </w:rPr>
        <w:t>w postępowaniu zapisy specyfikacji warunków zamówienia (SWZ)</w:t>
      </w:r>
      <w:r>
        <w:rPr>
          <w:rFonts w:ascii="Open Sans" w:eastAsia="SimSun" w:hAnsi="Open Sans" w:cs="Open Sans"/>
          <w:kern w:val="1"/>
          <w:sz w:val="20"/>
          <w:szCs w:val="20"/>
          <w:lang w:eastAsia="hi-IN" w:bidi="hi-IN"/>
        </w:rPr>
        <w:t xml:space="preserve"> stanowiącej załącznik nr 2 do umowy</w:t>
      </w:r>
      <w:r w:rsidRPr="009E1408">
        <w:rPr>
          <w:rFonts w:ascii="Open Sans" w:eastAsia="SimSun" w:hAnsi="Open Sans" w:cs="Open Sans"/>
          <w:kern w:val="1"/>
          <w:sz w:val="20"/>
          <w:szCs w:val="20"/>
          <w:lang w:eastAsia="hi-IN" w:bidi="hi-IN"/>
        </w:rPr>
        <w:t>.</w:t>
      </w:r>
    </w:p>
    <w:p w14:paraId="3564796C"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Usługi realizowane będą w sposób powtarzający się. </w:t>
      </w:r>
    </w:p>
    <w:p w14:paraId="6A92FA2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będą realizowane w godzinach od 7.00 do 15.00 w dni robocze.</w:t>
      </w:r>
    </w:p>
    <w:p w14:paraId="2394774D" w14:textId="77777777" w:rsidR="00494A6A"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realizowane będą na koszt i ryzyko Wykonawcy.</w:t>
      </w:r>
      <w:r>
        <w:rPr>
          <w:rFonts w:ascii="Open Sans" w:eastAsia="SimSun" w:hAnsi="Open Sans" w:cs="Open Sans"/>
          <w:kern w:val="1"/>
          <w:sz w:val="20"/>
          <w:szCs w:val="20"/>
          <w:lang w:eastAsia="hi-IN" w:bidi="hi-IN"/>
        </w:rPr>
        <w:t xml:space="preserve"> </w:t>
      </w:r>
    </w:p>
    <w:p w14:paraId="11B18E7B" w14:textId="77777777" w:rsidR="00494A6A" w:rsidRPr="008659F7"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8659F7">
        <w:rPr>
          <w:rFonts w:ascii="Open Sans" w:hAnsi="Open Sans" w:cs="Open Sans"/>
          <w:sz w:val="20"/>
          <w:szCs w:val="20"/>
        </w:rPr>
        <w:t xml:space="preserve">Zamawiający dopuszcza możliwość ograniczenia zakresu zamówienia w postaci części usług stanowiącej </w:t>
      </w:r>
      <w:r>
        <w:rPr>
          <w:rFonts w:ascii="Open Sans" w:hAnsi="Open Sans" w:cs="Open Sans"/>
          <w:sz w:val="20"/>
          <w:szCs w:val="20"/>
          <w:lang w:eastAsia="hi-IN"/>
        </w:rPr>
        <w:t>do 5</w:t>
      </w:r>
      <w:r w:rsidRPr="008659F7">
        <w:rPr>
          <w:rFonts w:ascii="Open Sans" w:hAnsi="Open Sans" w:cs="Open Sans"/>
          <w:sz w:val="20"/>
          <w:szCs w:val="20"/>
          <w:lang w:eastAsia="hi-IN"/>
        </w:rPr>
        <w:t>0% ilości całego zamówienia, przy czym minimalna wielk</w:t>
      </w:r>
      <w:r>
        <w:rPr>
          <w:rFonts w:ascii="Open Sans" w:hAnsi="Open Sans" w:cs="Open Sans"/>
          <w:sz w:val="20"/>
          <w:szCs w:val="20"/>
          <w:lang w:eastAsia="hi-IN"/>
        </w:rPr>
        <w:t>ość świadczenia wynosić będzie 5</w:t>
      </w:r>
      <w:r w:rsidRPr="008659F7">
        <w:rPr>
          <w:rFonts w:ascii="Open Sans" w:hAnsi="Open Sans" w:cs="Open Sans"/>
          <w:sz w:val="20"/>
          <w:szCs w:val="20"/>
          <w:lang w:eastAsia="hi-IN"/>
        </w:rPr>
        <w:t xml:space="preserve">0% wartości zamówienia.  </w:t>
      </w:r>
    </w:p>
    <w:p w14:paraId="63B3BF6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264540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2</w:t>
      </w:r>
    </w:p>
    <w:p w14:paraId="49B7D8F7" w14:textId="77777777" w:rsidR="00494A6A" w:rsidRPr="00051CE6"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051CE6">
        <w:rPr>
          <w:rFonts w:ascii="Open Sans" w:eastAsia="SimSun" w:hAnsi="Open Sans" w:cs="Open Sans"/>
          <w:kern w:val="1"/>
          <w:sz w:val="20"/>
          <w:szCs w:val="20"/>
          <w:lang w:eastAsia="ar-SA"/>
        </w:rPr>
        <w:t>Oświadczenia i zobowiązania Wykonawcy</w:t>
      </w:r>
    </w:p>
    <w:p w14:paraId="2D0B612F" w14:textId="77777777" w:rsidR="00494A6A" w:rsidRPr="00051CE6" w:rsidRDefault="00494A6A" w:rsidP="00494A6A">
      <w:pPr>
        <w:widowControl w:val="0"/>
        <w:numPr>
          <w:ilvl w:val="0"/>
          <w:numId w:val="64"/>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051CE6">
        <w:rPr>
          <w:rFonts w:ascii="Open Sans" w:eastAsia="SimSun" w:hAnsi="Open Sans" w:cs="Open Sans"/>
          <w:kern w:val="1"/>
          <w:sz w:val="20"/>
          <w:szCs w:val="20"/>
          <w:lang w:bidi="hi-IN"/>
        </w:rPr>
        <w:t xml:space="preserve">Wykonawca oświadcza, że: </w:t>
      </w:r>
    </w:p>
    <w:p w14:paraId="289C1FAB"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 xml:space="preserve">dysponuje specjalistyczną wiedzą, doświadczeniem, środkami finansowymi i technicznymi oraz potencjałem niezbędnym do wykonania </w:t>
      </w:r>
      <w:r>
        <w:rPr>
          <w:rFonts w:ascii="Open Sans" w:eastAsia="SimSun" w:hAnsi="Open Sans" w:cs="Open Sans"/>
          <w:kern w:val="1"/>
          <w:sz w:val="20"/>
          <w:szCs w:val="20"/>
          <w:lang w:bidi="hi-IN"/>
        </w:rPr>
        <w:t>usług</w:t>
      </w:r>
      <w:r w:rsidRPr="009E1408">
        <w:rPr>
          <w:rFonts w:ascii="Open Sans" w:eastAsia="SimSun" w:hAnsi="Open Sans" w:cs="Open Sans"/>
          <w:kern w:val="1"/>
          <w:sz w:val="20"/>
          <w:szCs w:val="20"/>
          <w:lang w:bidi="hi-IN"/>
        </w:rPr>
        <w:t xml:space="preserve">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0877A390"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posiada uprawnienia umożliwiające wykonanie umowy,</w:t>
      </w:r>
    </w:p>
    <w:p w14:paraId="70CA86E1"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przy realizacji umowy zachowa najwyższą staranność wynikającą z zawodowego charakteru wykonywanych usług,</w:t>
      </w:r>
    </w:p>
    <w:p w14:paraId="24A54F17"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4D7E7D0" w14:textId="77777777" w:rsidR="00494A6A" w:rsidRPr="009E1408" w:rsidRDefault="00494A6A" w:rsidP="00494A6A">
      <w:pPr>
        <w:widowControl w:val="0"/>
        <w:numPr>
          <w:ilvl w:val="0"/>
          <w:numId w:val="64"/>
        </w:numPr>
        <w:suppressAutoHyphens/>
        <w:autoSpaceDE w:val="0"/>
        <w:autoSpaceDN w:val="0"/>
        <w:adjustRightInd w:val="0"/>
        <w:spacing w:after="0" w:line="240" w:lineRule="auto"/>
        <w:ind w:left="426" w:hanging="284"/>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eastAsia="hi-IN" w:bidi="hi-IN"/>
        </w:rPr>
        <w:t>Wykonawca zobowiązuje się:</w:t>
      </w:r>
    </w:p>
    <w:p w14:paraId="19E51B30"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wykonać wszystkie obowiązki opisane w formularzu ofertowym stanowiącym załącznik               nr </w:t>
      </w:r>
      <w:r>
        <w:rPr>
          <w:rFonts w:ascii="Open Sans" w:eastAsia="Times New Roman" w:hAnsi="Open Sans" w:cs="Open Sans"/>
          <w:sz w:val="20"/>
          <w:szCs w:val="20"/>
          <w:lang w:eastAsia="en-US"/>
        </w:rPr>
        <w:t>1</w:t>
      </w:r>
      <w:r w:rsidRPr="009E1408">
        <w:rPr>
          <w:rFonts w:ascii="Open Sans" w:eastAsia="Times New Roman" w:hAnsi="Open Sans" w:cs="Open Sans"/>
          <w:sz w:val="20"/>
          <w:szCs w:val="20"/>
          <w:lang w:eastAsia="en-US"/>
        </w:rPr>
        <w:t xml:space="preserve"> do niniejszej umowy,</w:t>
      </w:r>
      <w:r w:rsidRPr="009E1408">
        <w:rPr>
          <w:rFonts w:ascii="Open Sans" w:eastAsia="Times New Roman" w:hAnsi="Open Sans" w:cs="Open Sans"/>
          <w:i/>
          <w:sz w:val="20"/>
          <w:szCs w:val="20"/>
          <w:lang w:eastAsia="en-US"/>
        </w:rPr>
        <w:t xml:space="preserve"> </w:t>
      </w:r>
    </w:p>
    <w:p w14:paraId="0550C766"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świadczyć usługi będące przedmiotem zamówienia zgodnie z obowiązującymi przepisami prawa, z zachowaniem należytej staranności,</w:t>
      </w:r>
    </w:p>
    <w:p w14:paraId="06FE480F"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9E1408">
        <w:rPr>
          <w:rFonts w:ascii="Open Sans" w:eastAsia="Times New Roman" w:hAnsi="Open Sans" w:cs="Open Sans"/>
          <w:sz w:val="20"/>
          <w:szCs w:val="20"/>
          <w:lang w:eastAsia="en-US"/>
        </w:rPr>
        <w:t>,</w:t>
      </w:r>
    </w:p>
    <w:p w14:paraId="641F1D2C"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18AF03E4"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naprawić wszelkie szkody wynikłe z niewykonania lub nienależytego wykonania umowy.</w:t>
      </w:r>
    </w:p>
    <w:p w14:paraId="0D3512AE" w14:textId="77777777" w:rsidR="00494A6A" w:rsidRPr="009E1408" w:rsidRDefault="00494A6A" w:rsidP="00494A6A">
      <w:pPr>
        <w:autoSpaceDE w:val="0"/>
        <w:autoSpaceDN w:val="0"/>
        <w:adjustRightInd w:val="0"/>
        <w:spacing w:after="0" w:line="240" w:lineRule="auto"/>
        <w:jc w:val="both"/>
        <w:rPr>
          <w:rFonts w:ascii="Open Sans" w:eastAsia="SimSun" w:hAnsi="Open Sans" w:cs="Open Sans"/>
          <w:kern w:val="1"/>
          <w:sz w:val="20"/>
          <w:szCs w:val="20"/>
          <w:highlight w:val="white"/>
          <w:lang w:eastAsia="hi-IN" w:bidi="hi-IN"/>
        </w:rPr>
      </w:pPr>
    </w:p>
    <w:p w14:paraId="481A505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3</w:t>
      </w:r>
    </w:p>
    <w:p w14:paraId="3487E242"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Zobowiązania Zamawiającego</w:t>
      </w:r>
    </w:p>
    <w:p w14:paraId="5BFFC59B"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xml:space="preserve">Zamawiający udostępni Wykonawcy wszelkie znajdujące się w jego posiadaniu informacje i / lub dokumenty, jakie mogą być niezbędne dla wykonania niniejszej Umowy. </w:t>
      </w:r>
    </w:p>
    <w:p w14:paraId="7E4CBE05"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6122C98A" w14:textId="77777777" w:rsidR="00494A6A" w:rsidRPr="00B15987"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0E9A999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4</w:t>
      </w:r>
    </w:p>
    <w:p w14:paraId="5C01E867"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Czas trwania umowy</w:t>
      </w:r>
    </w:p>
    <w:p w14:paraId="503D8F02" w14:textId="0F5949A7" w:rsidR="00494A6A" w:rsidRPr="009E1408" w:rsidRDefault="00494A6A" w:rsidP="00494A6A">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9E1408">
        <w:rPr>
          <w:rFonts w:ascii="Open Sans" w:eastAsia="SimSun" w:hAnsi="Open Sans" w:cs="Open Sans"/>
          <w:kern w:val="1"/>
          <w:sz w:val="20"/>
          <w:szCs w:val="20"/>
          <w:lang w:eastAsia="hi-IN" w:bidi="hi-IN"/>
        </w:rPr>
        <w:t xml:space="preserve">Niniejsza umowa zostaje zawarta na okres zawarta  na okres  od dnia </w:t>
      </w:r>
      <w:r w:rsidR="00B15987">
        <w:rPr>
          <w:rFonts w:ascii="Open Sans" w:eastAsia="SimSun" w:hAnsi="Open Sans" w:cs="Open Sans"/>
          <w:kern w:val="1"/>
          <w:sz w:val="20"/>
          <w:szCs w:val="20"/>
          <w:lang w:eastAsia="hi-IN" w:bidi="hi-IN"/>
        </w:rPr>
        <w:t>………2</w:t>
      </w:r>
      <w:r w:rsidRPr="009E1408">
        <w:rPr>
          <w:rFonts w:ascii="Open Sans" w:eastAsia="SimSun" w:hAnsi="Open Sans" w:cs="Open Sans"/>
          <w:kern w:val="1"/>
          <w:sz w:val="20"/>
          <w:szCs w:val="20"/>
          <w:lang w:eastAsia="hi-IN" w:bidi="hi-IN"/>
        </w:rPr>
        <w:t>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do dnia </w:t>
      </w:r>
      <w:r w:rsidR="00B15987">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.202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w:t>
      </w:r>
    </w:p>
    <w:p w14:paraId="64A42687"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E1408">
        <w:rPr>
          <w:rFonts w:ascii="Open Sans" w:eastAsia="SimSun" w:hAnsi="Open Sans" w:cs="Open Sans"/>
          <w:kern w:val="1"/>
          <w:sz w:val="20"/>
          <w:szCs w:val="20"/>
          <w:lang w:eastAsia="hi-IN" w:bidi="hi-IN"/>
        </w:rPr>
        <w:t xml:space="preserve"> </w:t>
      </w:r>
    </w:p>
    <w:p w14:paraId="0866EAFA"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 5</w:t>
      </w:r>
    </w:p>
    <w:p w14:paraId="6F513BCE"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Osoby upoważnione do realizacji umowy</w:t>
      </w:r>
    </w:p>
    <w:p w14:paraId="1A703683"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sprawach związanych z realizacją niniejszej umowy Zamawiającego reprezentować będzie: </w:t>
      </w:r>
    </w:p>
    <w:p w14:paraId="5DE80FFD"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2ABA32EE"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44409C0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DAE3132"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Wykonawcę reprezentować będzie:</w:t>
      </w:r>
    </w:p>
    <w:p w14:paraId="1EA25303"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545759B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36193066"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F628301"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148C849"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 6</w:t>
      </w:r>
    </w:p>
    <w:p w14:paraId="60384301"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Wartość umowy</w:t>
      </w:r>
    </w:p>
    <w:p w14:paraId="696F56D4"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F62E3AC"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Wartość umowy określona w ust. 1 jest wartością maksymalną zamówienia. </w:t>
      </w:r>
    </w:p>
    <w:p w14:paraId="3FC52376"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zobowiązuje się zapłacić za przedmiot umowy ceny jednostkowe podane                                 w formularzu ofertowym Wykonawcy, załączniku nr .......... do niniejszej umowy.</w:t>
      </w:r>
    </w:p>
    <w:p w14:paraId="08EE47F4" w14:textId="77777777" w:rsidR="00494A6A" w:rsidRPr="009E1408"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84B0633"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7</w:t>
      </w:r>
    </w:p>
    <w:p w14:paraId="3139B2F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Warunki zapłaty</w:t>
      </w:r>
    </w:p>
    <w:p w14:paraId="0D935871"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68B4AF0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6AC9B47"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Wykonawca zobowiązany jest do wystawienia faktury VAT.</w:t>
      </w:r>
    </w:p>
    <w:p w14:paraId="56CDE1E9"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lub unieszkodliwiania w danym miesiącu kalendarzowym, a także sporządzenie ewidencji odpadów za dany okres rozliczeniowy przez Wykonawcę, w tym transportującego, zgodnie        z obowiązującymi przepisami.</w:t>
      </w:r>
    </w:p>
    <w:p w14:paraId="33608FDF"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1A7C2AE4"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 xml:space="preserve"> Zamawiający zobowiązuje się do zapłaty wynagrodzenia objętego fakturą przelewem na konto wskazane na fakturze w terminie do 21 dni </w:t>
      </w:r>
      <w:r w:rsidRPr="009E1408">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28862E3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3EA8C9F4"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Bank: ………………</w:t>
      </w:r>
    </w:p>
    <w:p w14:paraId="6C586FC7"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Nr rachunku:………………….</w:t>
      </w:r>
    </w:p>
    <w:p w14:paraId="17C512D7"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7E708B28"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Każda zmiana rachunku bankowego Wykonawcy  wymaga dla swej ważności zawarcia aneksu do niniejszej umowy.</w:t>
      </w:r>
    </w:p>
    <w:p w14:paraId="3E97818E"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Za datę zapłaty uznaje się datę obciążenia rachunku bankowego Zamawiającego.</w:t>
      </w:r>
    </w:p>
    <w:p w14:paraId="55520086"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45EAE9A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60125E65"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8</w:t>
      </w:r>
    </w:p>
    <w:p w14:paraId="3BBC216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Kary umowne</w:t>
      </w:r>
    </w:p>
    <w:p w14:paraId="3B5A6F05" w14:textId="77777777" w:rsidR="00494A6A" w:rsidRPr="009E1408" w:rsidRDefault="00494A6A" w:rsidP="00494A6A">
      <w:pPr>
        <w:widowControl w:val="0"/>
        <w:numPr>
          <w:ilvl w:val="0"/>
          <w:numId w:val="70"/>
        </w:numPr>
        <w:suppressAutoHyphens/>
        <w:spacing w:after="0" w:line="240" w:lineRule="auto"/>
        <w:ind w:left="425" w:hanging="425"/>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zapłaci karę umowną w przypadku:</w:t>
      </w:r>
    </w:p>
    <w:p w14:paraId="1761DD4C"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20737538"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649933"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netto określonego w § 6 ust. 1,</w:t>
      </w:r>
    </w:p>
    <w:p w14:paraId="1655E151"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77B1A535" w14:textId="77777777" w:rsidR="00494A6A" w:rsidRPr="008659F7"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8659F7">
        <w:rPr>
          <w:rFonts w:ascii="Open Sans" w:eastAsia="SimSun" w:hAnsi="Open Sans" w:cs="Open Sans"/>
          <w:i/>
          <w:kern w:val="1"/>
          <w:sz w:val="20"/>
          <w:szCs w:val="20"/>
          <w:lang w:eastAsia="hi-IN" w:bidi="hi-IN"/>
        </w:rPr>
        <w:t>/</w:t>
      </w:r>
      <w:r>
        <w:rPr>
          <w:rFonts w:ascii="Open Sans" w:eastAsia="SimSun" w:hAnsi="Open Sans" w:cs="Open Sans"/>
          <w:i/>
          <w:kern w:val="1"/>
          <w:sz w:val="20"/>
          <w:szCs w:val="20"/>
          <w:lang w:eastAsia="hi-IN" w:bidi="hi-IN"/>
        </w:rPr>
        <w:t>dotyczy zadania 7</w:t>
      </w:r>
      <w:r w:rsidRPr="008659F7">
        <w:rPr>
          <w:rFonts w:ascii="Open Sans" w:eastAsia="SimSun" w:hAnsi="Open Sans" w:cs="Open Sans"/>
          <w:i/>
          <w:kern w:val="1"/>
          <w:sz w:val="20"/>
          <w:szCs w:val="20"/>
          <w:lang w:eastAsia="hi-IN" w:bidi="hi-IN"/>
        </w:rPr>
        <w:t xml:space="preserve">/ </w:t>
      </w:r>
      <w:r w:rsidRPr="008659F7">
        <w:rPr>
          <w:rFonts w:ascii="Open Sans" w:eastAsia="SimSun" w:hAnsi="Open Sans" w:cs="Open Sans"/>
          <w:kern w:val="1"/>
          <w:sz w:val="20"/>
          <w:szCs w:val="20"/>
          <w:lang w:eastAsia="hi-IN" w:bidi="hi-IN"/>
        </w:rPr>
        <w:t>niepoddania odpadów odzyskowi lub recyklingowi w sposób i w terminach określonych w Szczegółowym Opisie Przedmiotu Zamówienia – w wysokości 200 zł od każdej tony odpadów  niepoddanej odzyskowi lub recyklingowi w sposób   i w terminach określonych w szczegółowym opisie przedmiotu zamówienia.</w:t>
      </w:r>
    </w:p>
    <w:p w14:paraId="751BD8B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4855C510"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75D5E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Łączna maksymalna wysokość kar umownych, których mogą dochodzić strony wynosi 50% wynagrodzenia umownego brutto określonego w § 6 ust. 1.</w:t>
      </w:r>
    </w:p>
    <w:p w14:paraId="093A9F5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9</w:t>
      </w:r>
    </w:p>
    <w:p w14:paraId="28FFB50F"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Zabezpieczenie należytego wykonania umowy </w:t>
      </w:r>
    </w:p>
    <w:p w14:paraId="74D1BBDD"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w:t>
      </w:r>
      <w:r w:rsidRPr="009E1408">
        <w:rPr>
          <w:rFonts w:ascii="Open Sans" w:eastAsia="SimSun" w:hAnsi="Open Sans" w:cs="Open Sans"/>
          <w:i/>
          <w:iCs/>
          <w:kern w:val="1"/>
          <w:sz w:val="20"/>
          <w:szCs w:val="20"/>
          <w:lang w:eastAsia="hi-IN" w:bidi="hi-IN"/>
        </w:rPr>
        <w:t xml:space="preserve"> </w:t>
      </w:r>
      <w:r w:rsidRPr="009E1408">
        <w:rPr>
          <w:rFonts w:ascii="Open Sans" w:eastAsia="SimSun" w:hAnsi="Open Sans" w:cs="Open Sans"/>
          <w:kern w:val="1"/>
          <w:sz w:val="20"/>
          <w:szCs w:val="20"/>
          <w:lang w:eastAsia="hi-IN" w:bidi="hi-IN"/>
        </w:rPr>
        <w:t xml:space="preserve">maksymalnej wartości nominalnej umowy, co stanowi kwotę </w:t>
      </w:r>
      <w:r w:rsidRPr="009E1408">
        <w:rPr>
          <w:rFonts w:ascii="Open Sans" w:eastAsia="SimSun" w:hAnsi="Open Sans" w:cs="Open Sans"/>
          <w:b/>
          <w:kern w:val="1"/>
          <w:sz w:val="20"/>
          <w:szCs w:val="20"/>
          <w:lang w:eastAsia="hi-IN" w:bidi="hi-IN"/>
        </w:rPr>
        <w:t>.</w:t>
      </w:r>
      <w:r w:rsidRPr="009E1408">
        <w:rPr>
          <w:rFonts w:ascii="Open Sans" w:eastAsia="SimSun" w:hAnsi="Open Sans" w:cs="Open Sans"/>
          <w:kern w:val="1"/>
          <w:sz w:val="20"/>
          <w:szCs w:val="20"/>
          <w:lang w:eastAsia="hi-IN" w:bidi="hi-IN"/>
        </w:rPr>
        <w:t>............................ (......................................................................) złotych.</w:t>
      </w:r>
    </w:p>
    <w:p w14:paraId="2D210F10"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38C71CB9" w14:textId="77777777" w:rsidR="00494A6A" w:rsidRPr="003A159A" w:rsidRDefault="00494A6A" w:rsidP="00494A6A">
      <w:pPr>
        <w:suppressAutoHyphens/>
        <w:spacing w:after="0" w:line="240" w:lineRule="auto"/>
        <w:jc w:val="center"/>
        <w:rPr>
          <w:rFonts w:ascii="Open Sans" w:eastAsia="SimSun" w:hAnsi="Open Sans" w:cs="Open Sans"/>
          <w:sz w:val="20"/>
          <w:szCs w:val="20"/>
          <w:lang w:eastAsia="ar-SA"/>
        </w:rPr>
      </w:pPr>
      <w:r w:rsidRPr="003A159A">
        <w:rPr>
          <w:rFonts w:ascii="Open Sans" w:eastAsia="SimSun" w:hAnsi="Open Sans" w:cs="Open Sans"/>
          <w:sz w:val="20"/>
          <w:szCs w:val="20"/>
          <w:lang w:eastAsia="ar-SA"/>
        </w:rPr>
        <w:t>§ 10</w:t>
      </w:r>
    </w:p>
    <w:p w14:paraId="49A5BB4D"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Zmiany umowy </w:t>
      </w:r>
    </w:p>
    <w:p w14:paraId="760F477F"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r>
        <w:rPr>
          <w:rFonts w:ascii="Open Sans" w:hAnsi="Open Sans" w:cs="Open Sans"/>
          <w:sz w:val="20"/>
          <w:szCs w:val="20"/>
        </w:rPr>
        <w:t>.</w:t>
      </w:r>
    </w:p>
    <w:p w14:paraId="4336BAC3"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jest możliwa w przypadku:</w:t>
      </w:r>
    </w:p>
    <w:p w14:paraId="25A7ACC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osób upoważnionych do realizacji umowy wskazanych w § 5,</w:t>
      </w:r>
    </w:p>
    <w:p w14:paraId="2C9BEAEB"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jeżeli łączna wartość zmian jest mniejsza niż progi unijne oraz jest niższa niż 10% wartości pierwotnej umowy,</w:t>
      </w:r>
    </w:p>
    <w:p w14:paraId="748FFBAE"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52B738E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ograniczenia zakresu przedmiotu umowy, w przypadku zaistnieni</w:t>
      </w:r>
      <w:r>
        <w:rPr>
          <w:rFonts w:ascii="Open Sans" w:hAnsi="Open Sans" w:cs="Open Sans"/>
          <w:sz w:val="20"/>
          <w:szCs w:val="20"/>
        </w:rPr>
        <w:t>a</w:t>
      </w:r>
      <w:r w:rsidRPr="00151C27">
        <w:rPr>
          <w:rFonts w:ascii="Open Sans" w:hAnsi="Open Sans" w:cs="Open Sans"/>
          <w:sz w:val="20"/>
          <w:szCs w:val="20"/>
        </w:rPr>
        <w:t xml:space="preserve"> okoliczności, w których zbędne będzie wykonanie danej części zamówienia wraz ze związanym z tym obniżeniem wynagrodzenia – z zastrzeżeniem </w:t>
      </w:r>
      <w:r>
        <w:rPr>
          <w:rFonts w:ascii="Open Sans" w:hAnsi="Open Sans" w:cs="Open Sans"/>
          <w:sz w:val="20"/>
          <w:szCs w:val="20"/>
        </w:rPr>
        <w:t>§</w:t>
      </w:r>
      <w:r w:rsidRPr="00151C27">
        <w:rPr>
          <w:rFonts w:ascii="Open Sans" w:hAnsi="Open Sans" w:cs="Open Sans"/>
          <w:sz w:val="20"/>
          <w:szCs w:val="20"/>
        </w:rPr>
        <w:t xml:space="preserve"> 1 ust. </w:t>
      </w:r>
      <w:r>
        <w:rPr>
          <w:rFonts w:ascii="Open Sans" w:hAnsi="Open Sans" w:cs="Open Sans"/>
          <w:sz w:val="20"/>
          <w:szCs w:val="20"/>
        </w:rPr>
        <w:t>8.</w:t>
      </w:r>
    </w:p>
    <w:p w14:paraId="5A0E9E9A" w14:textId="77777777" w:rsidR="00494A6A" w:rsidRPr="00AA27F8" w:rsidRDefault="00494A6A" w:rsidP="00494A6A">
      <w:pPr>
        <w:contextualSpacing/>
        <w:jc w:val="both"/>
        <w:rPr>
          <w:rFonts w:ascii="Open Sans" w:hAnsi="Open Sans" w:cs="Open Sans"/>
          <w:i/>
          <w:iCs/>
          <w:sz w:val="20"/>
          <w:szCs w:val="20"/>
          <w:u w:val="single"/>
        </w:rPr>
      </w:pPr>
      <w:r w:rsidRPr="00AA27F8">
        <w:rPr>
          <w:rFonts w:ascii="Open Sans"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32268DEC"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11</w:t>
      </w:r>
    </w:p>
    <w:p w14:paraId="0C1F5574"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Odstąpienie od umowy </w:t>
      </w:r>
    </w:p>
    <w:p w14:paraId="291DF7E4"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może odstąpić od umowy: </w:t>
      </w:r>
    </w:p>
    <w:p w14:paraId="7DBBBADE"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5FCDD12"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bookmarkStart w:id="31" w:name="_Hlk114830845"/>
      <w:r w:rsidRPr="009E1408">
        <w:rPr>
          <w:rFonts w:ascii="Open Sans" w:eastAsia="SimSun" w:hAnsi="Open Sans" w:cs="Open Sans"/>
          <w:kern w:val="1"/>
          <w:sz w:val="20"/>
          <w:szCs w:val="20"/>
          <w:lang w:eastAsia="hi-IN" w:bidi="hi-IN"/>
        </w:rPr>
        <w:t xml:space="preserve">W terminie 90 dni od </w:t>
      </w:r>
      <w:r>
        <w:rPr>
          <w:rFonts w:ascii="Open Sans" w:eastAsia="SimSun" w:hAnsi="Open Sans" w:cs="Open Sans"/>
          <w:kern w:val="1"/>
          <w:sz w:val="20"/>
          <w:szCs w:val="20"/>
          <w:lang w:eastAsia="hi-IN" w:bidi="hi-IN"/>
        </w:rPr>
        <w:t>dnia powzięcia informacji</w:t>
      </w:r>
      <w:bookmarkEnd w:id="31"/>
      <w:r w:rsidRPr="009E1408">
        <w:rPr>
          <w:rFonts w:ascii="Open Sans" w:eastAsia="SimSun" w:hAnsi="Open Sans" w:cs="Open Sans"/>
          <w:kern w:val="1"/>
          <w:sz w:val="20"/>
          <w:szCs w:val="20"/>
          <w:lang w:eastAsia="hi-IN" w:bidi="hi-IN"/>
        </w:rPr>
        <w:t>, że Wykonawca dopuszcza się zwłoki w wykonaniu całości lub części umowy pomimo wyznaczenia przez Zamawiającego odpowiedniego dodatkowego terminu do wykonania umowy pod sankcją odstąpienia od umowy.</w:t>
      </w:r>
    </w:p>
    <w:p w14:paraId="70B9D048"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W terminie 90 dni od dnia powzięcia informacji o tym, </w:t>
      </w:r>
      <w:r w:rsidRPr="009E1408">
        <w:rPr>
          <w:rFonts w:ascii="Open Sans" w:eastAsia="SimSun" w:hAnsi="Open Sans" w:cs="Open Sans"/>
          <w:kern w:val="1"/>
          <w:sz w:val="20"/>
          <w:szCs w:val="20"/>
          <w:lang w:eastAsia="hi-IN" w:bidi="hi-IN"/>
        </w:rPr>
        <w:t xml:space="preserve">że zachodzi co najmniej jedna z następujących okoliczności: </w:t>
      </w:r>
    </w:p>
    <w:p w14:paraId="237844B5"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nie przystąpił do wykonywania umowy</w:t>
      </w:r>
    </w:p>
    <w:p w14:paraId="57F0929E"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dokonano zmiany umowy z naruszeniem art. 454 p.z.p. i art. 455 p.z.p., </w:t>
      </w:r>
    </w:p>
    <w:p w14:paraId="4335A07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w chwili zawarcia umowy podlegał wykluczeniu na podstawie art. 108 p.z.p.,</w:t>
      </w:r>
    </w:p>
    <w:p w14:paraId="7B5928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7696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Wykonawca utracił zezwolenia i uprawnienia związane z realizacją przedmiotu umowy, których posiadanie jest konieczne do prawidłowego wykonywania umowy. </w:t>
      </w:r>
    </w:p>
    <w:p w14:paraId="2E7B52F4"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Stwierdzono podczas wizji lokalnej przeprowadzonej przez Zamawiającego brak instalacji opisanej we wskazanym przez Wykonawcę zezwoleniu do przeprowadzenia procesów odzysku, w tym recyklingu lub unieszkodliwiania. </w:t>
      </w:r>
    </w:p>
    <w:p w14:paraId="4C2A3468"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0A29447D"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6C35268E"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1825CCD3"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12</w:t>
      </w:r>
    </w:p>
    <w:p w14:paraId="7D2F7BD6" w14:textId="77777777" w:rsidR="00494A6A" w:rsidRPr="003A159A"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3A159A">
        <w:rPr>
          <w:rFonts w:ascii="Open Sans" w:eastAsia="SimSun" w:hAnsi="Open Sans" w:cs="Open Sans"/>
          <w:kern w:val="1"/>
          <w:sz w:val="20"/>
          <w:szCs w:val="20"/>
          <w:lang w:eastAsia="ar-SA"/>
        </w:rPr>
        <w:t>Cesja</w:t>
      </w:r>
    </w:p>
    <w:p w14:paraId="21AEC1FF"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02E75F3A"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13</w:t>
      </w:r>
    </w:p>
    <w:p w14:paraId="013CDD0F"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 Części składowe umowy</w:t>
      </w:r>
    </w:p>
    <w:p w14:paraId="16F949A4" w14:textId="77777777" w:rsidR="00494A6A" w:rsidRPr="009E1408"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Integralne części niniejszej Umowy stanowią następujące dokumenty:</w:t>
      </w:r>
    </w:p>
    <w:p w14:paraId="748AE419"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1 –Formularz ofertowy Wykonawcy</w:t>
      </w:r>
    </w:p>
    <w:p w14:paraId="0F5D83C2"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2 – SWZ</w:t>
      </w:r>
    </w:p>
    <w:p w14:paraId="11946C17"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Załącznik nr 3 - </w:t>
      </w:r>
      <w:r w:rsidRPr="009E1408">
        <w:rPr>
          <w:rFonts w:ascii="Open Sans" w:eastAsia="Times New Roman" w:hAnsi="Open Sans" w:cs="Open Sans"/>
          <w:bCs/>
          <w:sz w:val="20"/>
          <w:szCs w:val="20"/>
          <w:lang w:eastAsia="en-US"/>
        </w:rPr>
        <w:t>Dokument potwierdzający zagospodarowanie odpadów</w:t>
      </w:r>
    </w:p>
    <w:p w14:paraId="06037431"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4 - Informacja dotycząca przetwarzania danych osobowych</w:t>
      </w:r>
    </w:p>
    <w:p w14:paraId="4D8D3A5E" w14:textId="77777777" w:rsidR="00494A6A"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Nagłówki umieszczone w tekście niniejszej Umowy mają charakter informacyjny i nie mają wpływu na interpretację niniejszej Umowy. </w:t>
      </w:r>
    </w:p>
    <w:p w14:paraId="5A81FDFF"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14</w:t>
      </w:r>
    </w:p>
    <w:p w14:paraId="47F9FB46" w14:textId="77777777" w:rsidR="00494A6A" w:rsidRPr="003A159A" w:rsidRDefault="00494A6A" w:rsidP="00494A6A">
      <w:pPr>
        <w:jc w:val="center"/>
        <w:rPr>
          <w:rFonts w:ascii="Open Sans" w:hAnsi="Open Sans" w:cs="Open Sans"/>
          <w:sz w:val="20"/>
          <w:szCs w:val="20"/>
        </w:rPr>
      </w:pPr>
      <w:r w:rsidRPr="003A159A">
        <w:rPr>
          <w:rFonts w:ascii="Open Sans" w:hAnsi="Open Sans" w:cs="Open Sans"/>
          <w:sz w:val="20"/>
          <w:szCs w:val="20"/>
        </w:rPr>
        <w:t>Poufność informacji</w:t>
      </w:r>
    </w:p>
    <w:p w14:paraId="5C298BE3"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0E86D0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FABEFD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21D4227"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677FC8B4"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2C438905"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436BF915"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15</w:t>
      </w:r>
    </w:p>
    <w:p w14:paraId="203F6110" w14:textId="77777777" w:rsidR="00494A6A" w:rsidRPr="003A159A" w:rsidRDefault="00494A6A" w:rsidP="00494A6A">
      <w:pPr>
        <w:spacing w:line="100" w:lineRule="atLeast"/>
        <w:jc w:val="center"/>
        <w:rPr>
          <w:rFonts w:ascii="Open Sans" w:hAnsi="Open Sans" w:cs="Open Sans"/>
          <w:sz w:val="20"/>
          <w:szCs w:val="20"/>
        </w:rPr>
      </w:pPr>
      <w:r w:rsidRPr="003A159A">
        <w:rPr>
          <w:rFonts w:ascii="Open Sans" w:hAnsi="Open Sans" w:cs="Open Sans"/>
          <w:sz w:val="20"/>
          <w:szCs w:val="20"/>
        </w:rPr>
        <w:t>COVID-19</w:t>
      </w:r>
    </w:p>
    <w:p w14:paraId="3A7B72C3"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CEE756A" w14:textId="77777777" w:rsidR="00494A6A" w:rsidRPr="00AA27F8" w:rsidRDefault="00494A6A" w:rsidP="00494A6A">
      <w:pPr>
        <w:widowControl w:val="0"/>
        <w:numPr>
          <w:ilvl w:val="0"/>
          <w:numId w:val="37"/>
        </w:numPr>
        <w:tabs>
          <w:tab w:val="clear" w:pos="0"/>
          <w:tab w:val="num" w:pos="709"/>
        </w:tabs>
        <w:suppressAutoHyphens/>
        <w:spacing w:after="0" w:line="100" w:lineRule="atLeast"/>
        <w:jc w:val="both"/>
        <w:rPr>
          <w:rFonts w:ascii="Open Sans" w:hAnsi="Open Sans" w:cs="Open Sans"/>
          <w:sz w:val="20"/>
          <w:szCs w:val="20"/>
        </w:rPr>
      </w:pPr>
      <w:r w:rsidRPr="00AA27F8">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531B1D6D" w14:textId="2268D730"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 xml:space="preserve">decyzji wydanych przez Głównego Inspektora Sanitarnego lub działającego z jego upoważnienia państwowego wojewódzkiego inspektora sanitarnego, w związku </w:t>
      </w:r>
      <w:r>
        <w:rPr>
          <w:rFonts w:ascii="Open Sans" w:hAnsi="Open Sans" w:cs="Open Sans"/>
          <w:sz w:val="20"/>
          <w:szCs w:val="20"/>
        </w:rPr>
        <w:t xml:space="preserve">    </w:t>
      </w:r>
      <w:r w:rsidRPr="00AA27F8">
        <w:rPr>
          <w:rFonts w:ascii="Open Sans" w:hAnsi="Open Sans" w:cs="Open Sans"/>
          <w:sz w:val="20"/>
          <w:szCs w:val="20"/>
        </w:rPr>
        <w:t>zprzeciwdziałaniem COVID-19, nakładających na Wykonawcę obowiązek podjęcia określonych czynności zapobiegawczych lub kontrolnych;</w:t>
      </w:r>
    </w:p>
    <w:p w14:paraId="5244C819"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3BD375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wstrzymania dostaw produktów, komponentów produktu lub materiałów trudności w dostępie do sprzętu lub trudności w realizacji usług transportowych;</w:t>
      </w:r>
    </w:p>
    <w:p w14:paraId="7D007FF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okoliczności, o których mowa w pkt 1–4, w zakresie w jakim dotyczą one podwykonawcy lub dalszego podwykonawcy.</w:t>
      </w:r>
    </w:p>
    <w:p w14:paraId="1739D02B"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1FF3C655"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60C7402"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Zamawiający, po stwierdzeniu, że okoliczności związane z wystąpieniem COVID-19, o których mowa w ust. 1, mogą wpłynąć lub wpływają na należyte wykonanie umowy, o której mowa w ust. 1, może w uzgodnieniu z Wykonawcą dokonać zmiany umowy, o której mowa w art.</w:t>
      </w:r>
      <w:r>
        <w:rPr>
          <w:rFonts w:ascii="Open Sans" w:hAnsi="Open Sans" w:cs="Open Sans"/>
          <w:sz w:val="20"/>
          <w:szCs w:val="20"/>
        </w:rPr>
        <w:t xml:space="preserve"> </w:t>
      </w:r>
      <w:r w:rsidRPr="00AA27F8">
        <w:rPr>
          <w:rFonts w:ascii="Open Sans" w:hAnsi="Open Sans" w:cs="Open Sans"/>
          <w:sz w:val="20"/>
          <w:szCs w:val="20"/>
        </w:rPr>
        <w:t>455 ustawy pzp, w szczególności przez:</w:t>
      </w:r>
    </w:p>
    <w:p w14:paraId="06CB555C"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terminu wykonania umowy lub jej części, lub czasowe zawieszenie wykonywania umowy lub jej części,</w:t>
      </w:r>
    </w:p>
    <w:p w14:paraId="41965BB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sposobu wykonywania dostawy,</w:t>
      </w:r>
    </w:p>
    <w:p w14:paraId="4049B5F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66D715A1"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w:t>
      </w:r>
      <w:r>
        <w:rPr>
          <w:rFonts w:ascii="Open Sans" w:hAnsi="Open Sans" w:cs="Open Sans"/>
          <w:sz w:val="20"/>
          <w:szCs w:val="20"/>
        </w:rPr>
        <w:t xml:space="preserve">   </w:t>
      </w:r>
      <w:r w:rsidRPr="00AA27F8">
        <w:rPr>
          <w:rFonts w:ascii="Open Sans" w:hAnsi="Open Sans" w:cs="Open Sans"/>
          <w:sz w:val="20"/>
          <w:szCs w:val="20"/>
        </w:rPr>
        <w:t xml:space="preserve"> i dochodzenia tych kar lub odszkodowań, lub ich wysokość.</w:t>
      </w:r>
    </w:p>
    <w:p w14:paraId="6465AB3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B661BC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74436A7" w14:textId="77777777" w:rsidR="00494A6A" w:rsidRPr="003A159A"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Postanowienia ust. 6 i 7 stosuje się do umowy zawartej między podwykonawcą a dalszym podwykonawcą.</w:t>
      </w:r>
    </w:p>
    <w:p w14:paraId="5EF14F3A"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16</w:t>
      </w:r>
    </w:p>
    <w:p w14:paraId="6A794480"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Postanowienia końcowe</w:t>
      </w:r>
    </w:p>
    <w:p w14:paraId="4945D9E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17C69432"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8300AF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bCs/>
          <w:sz w:val="20"/>
          <w:szCs w:val="20"/>
          <w:lang w:eastAsia="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2622A165"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996617B"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Niniejszą umowę sporządzono w dwóch jednobrzmiących egzemplarzach jeden dla Zamawiającego jeden dla Wykonawcy. </w:t>
      </w:r>
    </w:p>
    <w:p w14:paraId="39267198" w14:textId="77777777" w:rsidR="00494A6A" w:rsidRPr="00AA27F8" w:rsidRDefault="00494A6A" w:rsidP="00494A6A">
      <w:pPr>
        <w:ind w:left="426" w:hanging="426"/>
        <w:contextualSpacing/>
        <w:jc w:val="both"/>
        <w:rPr>
          <w:rFonts w:ascii="Open Sans" w:hAnsi="Open Sans" w:cs="Open Sans"/>
          <w:sz w:val="20"/>
          <w:szCs w:val="20"/>
        </w:rPr>
      </w:pPr>
    </w:p>
    <w:p w14:paraId="12E099C1"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4D774A2B"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74653147"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w:t>
      </w:r>
    </w:p>
    <w:p w14:paraId="692072F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w:t>
      </w:r>
      <w:r w:rsidRPr="009E1408">
        <w:rPr>
          <w:rFonts w:ascii="Open Sans" w:eastAsia="SimSun" w:hAnsi="Open Sans" w:cs="Open Sans"/>
          <w:kern w:val="1"/>
          <w:sz w:val="20"/>
          <w:szCs w:val="20"/>
          <w:lang w:eastAsia="hi-IN" w:bidi="hi-IN"/>
        </w:rPr>
        <w:tab/>
        <w:t>(Zamawiający)</w:t>
      </w:r>
    </w:p>
    <w:p w14:paraId="1CE67506"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024291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64A37BF"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84957A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B57803" w14:textId="2B141D10" w:rsidR="00494A6A"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DABB35F" w14:textId="7F0D2511"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653EA0C" w14:textId="4C46A55A"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42431D" w14:textId="77777777" w:rsidR="003A159A" w:rsidRPr="009E1408"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CCA081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DA4737A" w14:textId="77777777" w:rsidR="00494A6A" w:rsidRPr="003A159A" w:rsidRDefault="00494A6A" w:rsidP="00494A6A">
      <w:pPr>
        <w:widowControl w:val="0"/>
        <w:suppressAutoHyphens/>
        <w:autoSpaceDE w:val="0"/>
        <w:autoSpaceDN w:val="0"/>
        <w:adjustRightInd w:val="0"/>
        <w:spacing w:after="0" w:line="240" w:lineRule="auto"/>
        <w:ind w:left="709" w:firstLine="2838"/>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Załącznik nr 3 – dla zadań od 1 do 6 oraz od 8 do 11</w:t>
      </w:r>
    </w:p>
    <w:p w14:paraId="58EF0089"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63F4734A"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33F7D0D3"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4512FA8E"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494A6A" w:rsidRPr="003A159A" w14:paraId="45F79FD2" w14:textId="77777777" w:rsidTr="009719A4">
        <w:trPr>
          <w:trHeight w:val="110"/>
        </w:trPr>
        <w:tc>
          <w:tcPr>
            <w:tcW w:w="8857" w:type="dxa"/>
            <w:tcBorders>
              <w:top w:val="nil"/>
              <w:left w:val="nil"/>
              <w:bottom w:val="single" w:sz="4" w:space="0" w:color="auto"/>
              <w:right w:val="nil"/>
            </w:tcBorders>
          </w:tcPr>
          <w:p w14:paraId="0422F381" w14:textId="77777777" w:rsidR="00494A6A" w:rsidRPr="003A159A"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BE44E24" w14:textId="77777777" w:rsidR="00494A6A" w:rsidRPr="003A159A"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096905A" w14:textId="77777777" w:rsidR="00494A6A" w:rsidRPr="003A159A"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1. Dotyczy realizacji umowy nr: </w:t>
            </w:r>
          </w:p>
          <w:p w14:paraId="7B2C74EE" w14:textId="77777777" w:rsidR="00494A6A" w:rsidRPr="003A159A"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38EBD0D" w14:textId="77777777" w:rsidR="00494A6A" w:rsidRPr="003A159A"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5D98A9CA" w14:textId="77777777" w:rsidTr="009719A4">
        <w:trPr>
          <w:trHeight w:val="110"/>
        </w:trPr>
        <w:tc>
          <w:tcPr>
            <w:tcW w:w="8857" w:type="dxa"/>
            <w:tcBorders>
              <w:top w:val="single" w:sz="4" w:space="0" w:color="auto"/>
              <w:left w:val="nil"/>
              <w:bottom w:val="single" w:sz="4" w:space="0" w:color="auto"/>
              <w:right w:val="nil"/>
            </w:tcBorders>
          </w:tcPr>
          <w:p w14:paraId="47BB1E1F"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07F5523"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2. Instalacja w której przeprowadzono proces zagospodarowania odpadów: </w:t>
            </w:r>
          </w:p>
          <w:p w14:paraId="5FF223A9"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74F05A6"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10A1E66E" w14:textId="77777777" w:rsidTr="009719A4">
        <w:trPr>
          <w:trHeight w:val="496"/>
        </w:trPr>
        <w:tc>
          <w:tcPr>
            <w:tcW w:w="8857" w:type="dxa"/>
            <w:tcBorders>
              <w:top w:val="single" w:sz="4" w:space="0" w:color="auto"/>
              <w:left w:val="nil"/>
              <w:bottom w:val="single" w:sz="4" w:space="0" w:color="auto"/>
              <w:right w:val="nil"/>
            </w:tcBorders>
          </w:tcPr>
          <w:p w14:paraId="44B68738"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296E4B35"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 Masa odpadów, dla których przeprowadzono (tj. rozpoczęto i zakończono) proces zagospodarowania:</w:t>
            </w:r>
          </w:p>
          <w:p w14:paraId="0747FE42"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494A6A" w:rsidRPr="009E1408" w14:paraId="35F00BE6" w14:textId="77777777" w:rsidTr="009719A4">
              <w:tc>
                <w:tcPr>
                  <w:tcW w:w="738" w:type="dxa"/>
                  <w:tcBorders>
                    <w:top w:val="single" w:sz="4" w:space="0" w:color="auto"/>
                    <w:left w:val="single" w:sz="4" w:space="0" w:color="auto"/>
                    <w:bottom w:val="single" w:sz="4" w:space="0" w:color="auto"/>
                    <w:right w:val="single" w:sz="4" w:space="0" w:color="auto"/>
                  </w:tcBorders>
                </w:tcPr>
                <w:p w14:paraId="6FF1E0D2"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D4AD6FF"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B26AE1C"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05F227DD"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r>
            <w:tr w:rsidR="00494A6A" w:rsidRPr="009E1408" w14:paraId="7A62F4B4" w14:textId="77777777" w:rsidTr="009719A4">
              <w:tc>
                <w:tcPr>
                  <w:tcW w:w="738" w:type="dxa"/>
                  <w:tcBorders>
                    <w:top w:val="single" w:sz="4" w:space="0" w:color="auto"/>
                    <w:left w:val="single" w:sz="4" w:space="0" w:color="auto"/>
                    <w:bottom w:val="single" w:sz="4" w:space="0" w:color="auto"/>
                    <w:right w:val="single" w:sz="4" w:space="0" w:color="auto"/>
                  </w:tcBorders>
                </w:tcPr>
                <w:p w14:paraId="55053C63"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44EA86E5"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7445CC5D"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34BE0F6F"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4152A65C"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AC4F2C3"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2685EAC0" w14:textId="77777777" w:rsidTr="009719A4">
        <w:trPr>
          <w:trHeight w:val="497"/>
        </w:trPr>
        <w:tc>
          <w:tcPr>
            <w:tcW w:w="8857" w:type="dxa"/>
            <w:tcBorders>
              <w:top w:val="single" w:sz="4" w:space="0" w:color="auto"/>
              <w:left w:val="nil"/>
              <w:bottom w:val="single" w:sz="4" w:space="0" w:color="auto"/>
              <w:right w:val="nil"/>
            </w:tcBorders>
          </w:tcPr>
          <w:p w14:paraId="2E11B74B"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B18DF6"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4. Miesiąc, w którym proces został przeprowadzony (tj. rozpoczęty i zakończony): </w:t>
            </w:r>
          </w:p>
          <w:p w14:paraId="4EA00EC7"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D63BE3C"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Miesiąc: </w:t>
            </w:r>
          </w:p>
        </w:tc>
      </w:tr>
      <w:tr w:rsidR="00494A6A" w:rsidRPr="009E1408" w14:paraId="3454A64B" w14:textId="77777777" w:rsidTr="009719A4">
        <w:trPr>
          <w:trHeight w:val="1915"/>
        </w:trPr>
        <w:tc>
          <w:tcPr>
            <w:tcW w:w="8857" w:type="dxa"/>
            <w:tcBorders>
              <w:top w:val="single" w:sz="4" w:space="0" w:color="auto"/>
              <w:left w:val="nil"/>
              <w:bottom w:val="single" w:sz="4" w:space="0" w:color="auto"/>
              <w:right w:val="nil"/>
            </w:tcBorders>
          </w:tcPr>
          <w:p w14:paraId="7A8B9167"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7560B76"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5. Oświadczenie Wykonawcy: </w:t>
            </w:r>
          </w:p>
          <w:p w14:paraId="1B028F34"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C3C6F7E" w14:textId="77777777" w:rsidR="00494A6A" w:rsidRPr="009E1408" w:rsidRDefault="00494A6A" w:rsidP="009719A4">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że informacje podane w punktach 1 – 4 są pełne i dokładne. </w:t>
            </w:r>
          </w:p>
          <w:p w14:paraId="458E180E" w14:textId="77777777" w:rsidR="00494A6A" w:rsidRPr="009E1408" w:rsidRDefault="00494A6A" w:rsidP="009719A4">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773D9E69"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1F30D5F" w14:textId="77777777" w:rsidR="00494A6A" w:rsidRPr="009E1408" w:rsidRDefault="00494A6A" w:rsidP="009719A4">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Data, podpis i pieczęć </w:t>
            </w:r>
          </w:p>
        </w:tc>
      </w:tr>
    </w:tbl>
    <w:p w14:paraId="2E7C483D"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0EC20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DA5E93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0F1C6F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66ACA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9EB136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A53CBEE" w14:textId="02158C13" w:rsidR="00494A6A"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B74E5" w14:textId="3FB02D51"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4C748C7" w14:textId="4C3FD7A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484107F2" w14:textId="01DAA66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C2FA9CB" w14:textId="0B91B6C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01EB016" w14:textId="64561F1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6F4CE17" w14:textId="08931C6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EB653CC" w14:textId="03B9768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D05D6F6" w14:textId="6414901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3E935A7" w14:textId="24BBF2F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653A35" w14:textId="1B76F7D8"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E0EE539" w14:textId="5C7C87A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06E2575" w14:textId="0C9FCE0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9AF91D2" w14:textId="0F7A16BC"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C6DDEC" w14:textId="77777777" w:rsidR="003A159A" w:rsidRPr="009E1408"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BC332D1"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A814F1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5DC43D62"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C73C77F" w14:textId="77777777" w:rsidR="00494A6A" w:rsidRPr="003A159A" w:rsidRDefault="00494A6A" w:rsidP="00494A6A">
      <w:pPr>
        <w:widowControl w:val="0"/>
        <w:suppressAutoHyphens/>
        <w:autoSpaceDE w:val="0"/>
        <w:autoSpaceDN w:val="0"/>
        <w:adjustRightInd w:val="0"/>
        <w:spacing w:after="0" w:line="240" w:lineRule="auto"/>
        <w:ind w:left="3545" w:firstLine="70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 xml:space="preserve">Załącznik nr 3 – dla zadania 7 </w:t>
      </w:r>
    </w:p>
    <w:p w14:paraId="10B92663"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2A024FE0"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35BF08C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CC0DAA3" w14:textId="77777777" w:rsidR="00494A6A" w:rsidRPr="003A159A" w:rsidRDefault="00494A6A" w:rsidP="00494A6A">
      <w:pPr>
        <w:widowControl w:val="0"/>
        <w:suppressAutoHyphens/>
        <w:spacing w:after="0" w:line="240" w:lineRule="atLeast"/>
        <w:ind w:right="-11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DOKUMENT POTWIERDZAJĄCY WYKONANIE ODZYSKU</w:t>
      </w:r>
    </w:p>
    <w:p w14:paraId="0D909455"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E9730C1"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Dotyczy realizacji umowy nr:</w:t>
      </w:r>
    </w:p>
    <w:p w14:paraId="09365EF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5E4FC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CC00F63" w14:textId="77777777" w:rsidR="00494A6A" w:rsidRPr="009E1408" w:rsidRDefault="00494A6A" w:rsidP="00494A6A">
      <w:pPr>
        <w:widowControl w:val="0"/>
        <w:suppressAutoHyphens/>
        <w:spacing w:after="0" w:line="238" w:lineRule="exact"/>
        <w:rPr>
          <w:rFonts w:ascii="Open Sans" w:eastAsia="SimSun" w:hAnsi="Open Sans" w:cs="Open Sans"/>
          <w:kern w:val="1"/>
          <w:sz w:val="20"/>
          <w:szCs w:val="20"/>
          <w:lang w:eastAsia="hi-IN" w:bidi="hi-IN"/>
        </w:rPr>
      </w:pPr>
    </w:p>
    <w:p w14:paraId="2F1B1C10"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Instalacja w której przeprowadzono proces odzysku:</w:t>
      </w:r>
    </w:p>
    <w:p w14:paraId="3E1056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3C5BC7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3DBA760" w14:textId="77777777" w:rsidR="00494A6A" w:rsidRPr="009E1408" w:rsidRDefault="00494A6A" w:rsidP="00494A6A">
      <w:pPr>
        <w:widowControl w:val="0"/>
        <w:suppressAutoHyphens/>
        <w:spacing w:after="0" w:line="249" w:lineRule="exact"/>
        <w:rPr>
          <w:rFonts w:ascii="Open Sans" w:eastAsia="SimSun" w:hAnsi="Open Sans" w:cs="Open Sans"/>
          <w:kern w:val="1"/>
          <w:sz w:val="20"/>
          <w:szCs w:val="20"/>
          <w:lang w:eastAsia="hi-IN" w:bidi="hi-IN"/>
        </w:rPr>
      </w:pPr>
    </w:p>
    <w:p w14:paraId="3CB0E3AB" w14:textId="77777777" w:rsidR="00494A6A" w:rsidRPr="009E1408" w:rsidRDefault="00494A6A" w:rsidP="00494A6A">
      <w:pPr>
        <w:widowControl w:val="0"/>
        <w:numPr>
          <w:ilvl w:val="0"/>
          <w:numId w:val="71"/>
        </w:numPr>
        <w:tabs>
          <w:tab w:val="left" w:pos="360"/>
        </w:tabs>
        <w:suppressAutoHyphens/>
        <w:spacing w:after="0" w:line="236" w:lineRule="auto"/>
        <w:ind w:right="4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poszczególnych rodzajów odpadów wysegregowanych, poddanych recyklingowi i przygotowanych do ponownego użycia ze zmieszanych odpadów opakowaniowych o kodzie 15 01 06:</w:t>
      </w:r>
    </w:p>
    <w:p w14:paraId="691AF022"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59264" behindDoc="1" locked="0" layoutInCell="1" allowOverlap="1" wp14:anchorId="4FF828CA" wp14:editId="7E41BEF8">
                <wp:simplePos x="0" y="0"/>
                <wp:positionH relativeFrom="column">
                  <wp:posOffset>5080</wp:posOffset>
                </wp:positionH>
                <wp:positionV relativeFrom="paragraph">
                  <wp:posOffset>-1403985</wp:posOffset>
                </wp:positionV>
                <wp:extent cx="5624195" cy="0"/>
                <wp:effectExtent l="11430" t="8255" r="12700" b="1079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6A7C" id="Łącznik prosty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5pt" to="443.2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" strokeweight=".16931mm"/>
            </w:pict>
          </mc:Fallback>
        </mc:AlternateContent>
      </w: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0288" behindDoc="1" locked="0" layoutInCell="1" allowOverlap="1" wp14:anchorId="3B483E62" wp14:editId="5D8E0D0B">
                <wp:simplePos x="0" y="0"/>
                <wp:positionH relativeFrom="column">
                  <wp:posOffset>5080</wp:posOffset>
                </wp:positionH>
                <wp:positionV relativeFrom="paragraph">
                  <wp:posOffset>-696595</wp:posOffset>
                </wp:positionV>
                <wp:extent cx="5624195" cy="0"/>
                <wp:effectExtent l="11430" t="10795" r="12700" b="825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2F95" id="Łącznik prosty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85pt" to="443.2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" strokeweight=".16931mm"/>
            </w:pict>
          </mc:Fallback>
        </mc:AlternateContent>
      </w:r>
    </w:p>
    <w:p w14:paraId="497B4076" w14:textId="77777777" w:rsidR="00494A6A" w:rsidRPr="009E1408" w:rsidRDefault="00494A6A" w:rsidP="00494A6A">
      <w:pPr>
        <w:widowControl w:val="0"/>
        <w:suppressAutoHyphens/>
        <w:spacing w:after="0" w:line="248" w:lineRule="exact"/>
        <w:rPr>
          <w:rFonts w:ascii="Open Sans" w:eastAsia="SimSun" w:hAnsi="Open Sans" w:cs="Open Sans"/>
          <w:kern w:val="1"/>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1440"/>
        <w:gridCol w:w="860"/>
        <w:gridCol w:w="1700"/>
        <w:gridCol w:w="2620"/>
        <w:gridCol w:w="2140"/>
        <w:gridCol w:w="100"/>
      </w:tblGrid>
      <w:tr w:rsidR="00494A6A" w:rsidRPr="009E1408" w14:paraId="46D3FF5C" w14:textId="77777777" w:rsidTr="009719A4">
        <w:trPr>
          <w:trHeight w:val="272"/>
        </w:trPr>
        <w:tc>
          <w:tcPr>
            <w:tcW w:w="1440" w:type="dxa"/>
            <w:tcBorders>
              <w:right w:val="single" w:sz="8" w:space="0" w:color="auto"/>
            </w:tcBorders>
            <w:vAlign w:val="bottom"/>
          </w:tcPr>
          <w:p w14:paraId="1864CF3A"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top w:val="single" w:sz="8" w:space="0" w:color="auto"/>
              <w:right w:val="single" w:sz="8" w:space="0" w:color="auto"/>
            </w:tcBorders>
            <w:vAlign w:val="bottom"/>
          </w:tcPr>
          <w:p w14:paraId="6E6EAE2C" w14:textId="77777777" w:rsidR="00494A6A" w:rsidRPr="009E1408" w:rsidRDefault="00494A6A" w:rsidP="009719A4">
            <w:pPr>
              <w:widowControl w:val="0"/>
              <w:suppressAutoHyphens/>
              <w:spacing w:after="0" w:line="240" w:lineRule="atLeas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700" w:type="dxa"/>
            <w:tcBorders>
              <w:top w:val="single" w:sz="8" w:space="0" w:color="auto"/>
              <w:right w:val="single" w:sz="8" w:space="0" w:color="auto"/>
            </w:tcBorders>
            <w:vAlign w:val="bottom"/>
          </w:tcPr>
          <w:p w14:paraId="271CC07A" w14:textId="77777777" w:rsidR="00494A6A" w:rsidRPr="009E1408" w:rsidRDefault="00494A6A" w:rsidP="009719A4">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620" w:type="dxa"/>
            <w:tcBorders>
              <w:top w:val="single" w:sz="8" w:space="0" w:color="auto"/>
              <w:right w:val="single" w:sz="8" w:space="0" w:color="auto"/>
            </w:tcBorders>
            <w:vAlign w:val="bottom"/>
          </w:tcPr>
          <w:p w14:paraId="1510D0C7" w14:textId="77777777" w:rsidR="00494A6A" w:rsidRPr="009E1408" w:rsidRDefault="00494A6A" w:rsidP="009719A4">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Rodzaj procesu odzysku / </w:t>
            </w:r>
            <w:r w:rsidRPr="00335C9C">
              <w:rPr>
                <w:rFonts w:ascii="Open Sans" w:eastAsia="SimSun" w:hAnsi="Open Sans" w:cs="Open Sans"/>
                <w:kern w:val="1"/>
                <w:sz w:val="20"/>
                <w:szCs w:val="20"/>
                <w:lang w:eastAsia="hi-IN" w:bidi="hi-IN"/>
              </w:rPr>
              <w:t>recyklingu</w:t>
            </w:r>
          </w:p>
        </w:tc>
        <w:tc>
          <w:tcPr>
            <w:tcW w:w="2140" w:type="dxa"/>
            <w:tcBorders>
              <w:top w:val="single" w:sz="8" w:space="0" w:color="auto"/>
              <w:right w:val="single" w:sz="8" w:space="0" w:color="auto"/>
            </w:tcBorders>
            <w:vAlign w:val="bottom"/>
          </w:tcPr>
          <w:p w14:paraId="41262E92" w14:textId="77777777" w:rsidR="00494A6A" w:rsidRPr="009E1408" w:rsidRDefault="00494A6A" w:rsidP="009719A4">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c>
          <w:tcPr>
            <w:tcW w:w="100" w:type="dxa"/>
            <w:vAlign w:val="bottom"/>
          </w:tcPr>
          <w:p w14:paraId="70D56D6E"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180C4F61" w14:textId="77777777" w:rsidTr="009719A4">
        <w:trPr>
          <w:trHeight w:val="271"/>
        </w:trPr>
        <w:tc>
          <w:tcPr>
            <w:tcW w:w="1440" w:type="dxa"/>
            <w:tcBorders>
              <w:right w:val="single" w:sz="8" w:space="0" w:color="auto"/>
            </w:tcBorders>
            <w:vAlign w:val="bottom"/>
          </w:tcPr>
          <w:p w14:paraId="4DF84390"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4844CEAB"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12B94A6B"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968AB9B" w14:textId="77777777" w:rsidR="00494A6A" w:rsidRPr="009E1408" w:rsidRDefault="00494A6A" w:rsidP="009719A4">
            <w:pPr>
              <w:widowControl w:val="0"/>
              <w:suppressAutoHyphens/>
              <w:spacing w:after="0" w:line="26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 (R…)</w:t>
            </w:r>
          </w:p>
        </w:tc>
        <w:tc>
          <w:tcPr>
            <w:tcW w:w="2140" w:type="dxa"/>
            <w:tcBorders>
              <w:bottom w:val="single" w:sz="8" w:space="0" w:color="auto"/>
              <w:right w:val="single" w:sz="8" w:space="0" w:color="auto"/>
            </w:tcBorders>
            <w:vAlign w:val="bottom"/>
          </w:tcPr>
          <w:p w14:paraId="6F8C571C"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5F6CC66"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9B3ACA2" w14:textId="77777777" w:rsidTr="009719A4">
        <w:trPr>
          <w:trHeight w:val="258"/>
        </w:trPr>
        <w:tc>
          <w:tcPr>
            <w:tcW w:w="1440" w:type="dxa"/>
            <w:tcBorders>
              <w:right w:val="single" w:sz="8" w:space="0" w:color="auto"/>
            </w:tcBorders>
            <w:vAlign w:val="bottom"/>
          </w:tcPr>
          <w:p w14:paraId="2B4E0C7D"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C41DF7D" w14:textId="77777777" w:rsidR="00494A6A" w:rsidRPr="009E1408" w:rsidRDefault="00494A6A" w:rsidP="009719A4">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700" w:type="dxa"/>
            <w:tcBorders>
              <w:bottom w:val="single" w:sz="8" w:space="0" w:color="auto"/>
              <w:right w:val="single" w:sz="8" w:space="0" w:color="auto"/>
            </w:tcBorders>
            <w:vAlign w:val="bottom"/>
          </w:tcPr>
          <w:p w14:paraId="3627B493" w14:textId="77777777" w:rsidR="00494A6A" w:rsidRPr="009E1408" w:rsidRDefault="00494A6A" w:rsidP="009719A4">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15 01 01</w:t>
            </w:r>
          </w:p>
        </w:tc>
        <w:tc>
          <w:tcPr>
            <w:tcW w:w="2620" w:type="dxa"/>
            <w:tcBorders>
              <w:bottom w:val="single" w:sz="8" w:space="0" w:color="auto"/>
              <w:right w:val="single" w:sz="8" w:space="0" w:color="auto"/>
            </w:tcBorders>
            <w:vAlign w:val="bottom"/>
          </w:tcPr>
          <w:p w14:paraId="2C47301D"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20D91AA"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1D9A0B64"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6CD87F88" w14:textId="77777777" w:rsidTr="009719A4">
        <w:trPr>
          <w:trHeight w:val="260"/>
        </w:trPr>
        <w:tc>
          <w:tcPr>
            <w:tcW w:w="1440" w:type="dxa"/>
            <w:tcBorders>
              <w:right w:val="single" w:sz="8" w:space="0" w:color="auto"/>
            </w:tcBorders>
            <w:vAlign w:val="bottom"/>
          </w:tcPr>
          <w:p w14:paraId="3CF28A42"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FAEE3CA" w14:textId="77777777" w:rsidR="00494A6A" w:rsidRPr="009E1408" w:rsidRDefault="00494A6A" w:rsidP="009719A4">
            <w:pPr>
              <w:widowControl w:val="0"/>
              <w:suppressAutoHyphens/>
              <w:spacing w:after="0" w:line="257"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w:t>
            </w:r>
          </w:p>
        </w:tc>
        <w:tc>
          <w:tcPr>
            <w:tcW w:w="1700" w:type="dxa"/>
            <w:tcBorders>
              <w:bottom w:val="single" w:sz="8" w:space="0" w:color="auto"/>
              <w:right w:val="single" w:sz="8" w:space="0" w:color="auto"/>
            </w:tcBorders>
            <w:vAlign w:val="bottom"/>
          </w:tcPr>
          <w:p w14:paraId="33657FBF" w14:textId="77777777" w:rsidR="00494A6A" w:rsidRPr="009E1408" w:rsidRDefault="00494A6A" w:rsidP="009719A4">
            <w:pPr>
              <w:widowControl w:val="0"/>
              <w:suppressAutoHyphens/>
              <w:spacing w:after="0" w:line="25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15 01 02</w:t>
            </w:r>
          </w:p>
        </w:tc>
        <w:tc>
          <w:tcPr>
            <w:tcW w:w="2620" w:type="dxa"/>
            <w:tcBorders>
              <w:bottom w:val="single" w:sz="8" w:space="0" w:color="auto"/>
              <w:right w:val="single" w:sz="8" w:space="0" w:color="auto"/>
            </w:tcBorders>
            <w:vAlign w:val="bottom"/>
          </w:tcPr>
          <w:p w14:paraId="57E2812D"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7827D6E"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412B5E2"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B4D0FA1" w14:textId="77777777" w:rsidTr="009719A4">
        <w:trPr>
          <w:trHeight w:val="259"/>
        </w:trPr>
        <w:tc>
          <w:tcPr>
            <w:tcW w:w="1440" w:type="dxa"/>
            <w:tcBorders>
              <w:right w:val="single" w:sz="8" w:space="0" w:color="auto"/>
            </w:tcBorders>
            <w:vAlign w:val="bottom"/>
          </w:tcPr>
          <w:p w14:paraId="48A17BD7"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7618D59F" w14:textId="77777777" w:rsidR="00494A6A" w:rsidRPr="009E1408" w:rsidRDefault="00494A6A" w:rsidP="009719A4">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w:t>
            </w:r>
          </w:p>
        </w:tc>
        <w:tc>
          <w:tcPr>
            <w:tcW w:w="1700" w:type="dxa"/>
            <w:tcBorders>
              <w:bottom w:val="single" w:sz="8" w:space="0" w:color="auto"/>
              <w:right w:val="single" w:sz="8" w:space="0" w:color="auto"/>
            </w:tcBorders>
            <w:vAlign w:val="bottom"/>
          </w:tcPr>
          <w:p w14:paraId="31C831E5" w14:textId="77777777" w:rsidR="00494A6A" w:rsidRPr="009E1408" w:rsidRDefault="00494A6A" w:rsidP="009719A4">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15 01 04</w:t>
            </w:r>
          </w:p>
        </w:tc>
        <w:tc>
          <w:tcPr>
            <w:tcW w:w="2620" w:type="dxa"/>
            <w:tcBorders>
              <w:bottom w:val="single" w:sz="8" w:space="0" w:color="auto"/>
              <w:right w:val="single" w:sz="8" w:space="0" w:color="auto"/>
            </w:tcBorders>
            <w:vAlign w:val="bottom"/>
          </w:tcPr>
          <w:p w14:paraId="682EDEDA"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9284808"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496037E4"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6B1CC0E" w14:textId="77777777" w:rsidTr="009719A4">
        <w:trPr>
          <w:trHeight w:val="260"/>
        </w:trPr>
        <w:tc>
          <w:tcPr>
            <w:tcW w:w="1440" w:type="dxa"/>
            <w:tcBorders>
              <w:right w:val="single" w:sz="8" w:space="0" w:color="auto"/>
            </w:tcBorders>
            <w:vAlign w:val="bottom"/>
          </w:tcPr>
          <w:p w14:paraId="265D5940"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635A3D8" w14:textId="77777777" w:rsidR="00494A6A" w:rsidRPr="009E1408" w:rsidRDefault="00494A6A" w:rsidP="009719A4">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w:t>
            </w:r>
          </w:p>
        </w:tc>
        <w:tc>
          <w:tcPr>
            <w:tcW w:w="1700" w:type="dxa"/>
            <w:tcBorders>
              <w:bottom w:val="single" w:sz="8" w:space="0" w:color="auto"/>
              <w:right w:val="single" w:sz="8" w:space="0" w:color="auto"/>
            </w:tcBorders>
            <w:vAlign w:val="bottom"/>
          </w:tcPr>
          <w:p w14:paraId="32DB8D21" w14:textId="77777777" w:rsidR="00494A6A" w:rsidRPr="009E1408" w:rsidRDefault="00494A6A" w:rsidP="009719A4">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15 01 05</w:t>
            </w:r>
          </w:p>
        </w:tc>
        <w:tc>
          <w:tcPr>
            <w:tcW w:w="2620" w:type="dxa"/>
            <w:tcBorders>
              <w:bottom w:val="single" w:sz="8" w:space="0" w:color="auto"/>
              <w:right w:val="single" w:sz="8" w:space="0" w:color="auto"/>
            </w:tcBorders>
            <w:vAlign w:val="bottom"/>
          </w:tcPr>
          <w:p w14:paraId="2BC207E7"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DB5E562"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62DD0D8"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2AE5C30B" w14:textId="77777777" w:rsidTr="009719A4">
        <w:trPr>
          <w:trHeight w:val="258"/>
        </w:trPr>
        <w:tc>
          <w:tcPr>
            <w:tcW w:w="1440" w:type="dxa"/>
            <w:tcBorders>
              <w:right w:val="single" w:sz="8" w:space="0" w:color="auto"/>
            </w:tcBorders>
            <w:vAlign w:val="bottom"/>
          </w:tcPr>
          <w:p w14:paraId="5DEE09E7"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0FFED470" w14:textId="77777777" w:rsidR="00494A6A" w:rsidRPr="009E1408" w:rsidRDefault="00494A6A" w:rsidP="009719A4">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5</w:t>
            </w:r>
          </w:p>
        </w:tc>
        <w:tc>
          <w:tcPr>
            <w:tcW w:w="1700" w:type="dxa"/>
            <w:tcBorders>
              <w:bottom w:val="single" w:sz="8" w:space="0" w:color="auto"/>
              <w:right w:val="single" w:sz="8" w:space="0" w:color="auto"/>
            </w:tcBorders>
            <w:vAlign w:val="bottom"/>
          </w:tcPr>
          <w:p w14:paraId="3E288748" w14:textId="77777777" w:rsidR="00494A6A" w:rsidRPr="009E1408" w:rsidRDefault="00494A6A" w:rsidP="009719A4">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15 01 07</w:t>
            </w:r>
          </w:p>
        </w:tc>
        <w:tc>
          <w:tcPr>
            <w:tcW w:w="2620" w:type="dxa"/>
            <w:tcBorders>
              <w:bottom w:val="single" w:sz="8" w:space="0" w:color="auto"/>
              <w:right w:val="single" w:sz="8" w:space="0" w:color="auto"/>
            </w:tcBorders>
            <w:vAlign w:val="bottom"/>
          </w:tcPr>
          <w:p w14:paraId="33DAB0A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7B77B76"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05084FB0"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4442C490" w14:textId="77777777" w:rsidTr="009719A4">
        <w:trPr>
          <w:trHeight w:val="258"/>
        </w:trPr>
        <w:tc>
          <w:tcPr>
            <w:tcW w:w="1440" w:type="dxa"/>
            <w:tcBorders>
              <w:right w:val="single" w:sz="8" w:space="0" w:color="auto"/>
            </w:tcBorders>
            <w:vAlign w:val="bottom"/>
          </w:tcPr>
          <w:p w14:paraId="4B784800"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06EFB05" w14:textId="77777777" w:rsidR="00494A6A" w:rsidRPr="009E1408" w:rsidRDefault="00494A6A" w:rsidP="009719A4">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w:t>
            </w:r>
          </w:p>
        </w:tc>
        <w:tc>
          <w:tcPr>
            <w:tcW w:w="1700" w:type="dxa"/>
            <w:tcBorders>
              <w:bottom w:val="single" w:sz="8" w:space="0" w:color="auto"/>
              <w:right w:val="single" w:sz="8" w:space="0" w:color="auto"/>
            </w:tcBorders>
            <w:vAlign w:val="bottom"/>
          </w:tcPr>
          <w:p w14:paraId="1CA0D28C" w14:textId="77777777" w:rsidR="00494A6A" w:rsidRPr="009E1408" w:rsidRDefault="00494A6A" w:rsidP="009719A4">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20 01 01</w:t>
            </w:r>
          </w:p>
        </w:tc>
        <w:tc>
          <w:tcPr>
            <w:tcW w:w="2620" w:type="dxa"/>
            <w:tcBorders>
              <w:bottom w:val="single" w:sz="8" w:space="0" w:color="auto"/>
              <w:right w:val="single" w:sz="8" w:space="0" w:color="auto"/>
            </w:tcBorders>
            <w:vAlign w:val="bottom"/>
          </w:tcPr>
          <w:p w14:paraId="60BA15A1"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5DDCBA59"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7E5C1A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573579AA" w14:textId="77777777" w:rsidTr="009719A4">
        <w:trPr>
          <w:trHeight w:val="258"/>
        </w:trPr>
        <w:tc>
          <w:tcPr>
            <w:tcW w:w="1440" w:type="dxa"/>
            <w:tcBorders>
              <w:right w:val="single" w:sz="8" w:space="0" w:color="auto"/>
            </w:tcBorders>
            <w:vAlign w:val="bottom"/>
          </w:tcPr>
          <w:p w14:paraId="507B9843"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08D14E9" w14:textId="77777777" w:rsidR="00494A6A" w:rsidRPr="009E1408" w:rsidRDefault="00494A6A" w:rsidP="009719A4">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w:t>
            </w:r>
          </w:p>
        </w:tc>
        <w:tc>
          <w:tcPr>
            <w:tcW w:w="1700" w:type="dxa"/>
            <w:tcBorders>
              <w:bottom w:val="single" w:sz="8" w:space="0" w:color="auto"/>
              <w:right w:val="single" w:sz="8" w:space="0" w:color="auto"/>
            </w:tcBorders>
            <w:vAlign w:val="bottom"/>
          </w:tcPr>
          <w:p w14:paraId="2F680EEE" w14:textId="77777777" w:rsidR="00494A6A" w:rsidRPr="009E1408" w:rsidRDefault="00494A6A" w:rsidP="009719A4">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20 01 39</w:t>
            </w:r>
          </w:p>
        </w:tc>
        <w:tc>
          <w:tcPr>
            <w:tcW w:w="2620" w:type="dxa"/>
            <w:tcBorders>
              <w:bottom w:val="single" w:sz="8" w:space="0" w:color="auto"/>
              <w:right w:val="single" w:sz="8" w:space="0" w:color="auto"/>
            </w:tcBorders>
            <w:vAlign w:val="bottom"/>
          </w:tcPr>
          <w:p w14:paraId="46118399"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8F254D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AD377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D5912B8" w14:textId="77777777" w:rsidTr="009719A4">
        <w:trPr>
          <w:trHeight w:val="258"/>
        </w:trPr>
        <w:tc>
          <w:tcPr>
            <w:tcW w:w="1440" w:type="dxa"/>
            <w:tcBorders>
              <w:right w:val="single" w:sz="8" w:space="0" w:color="auto"/>
            </w:tcBorders>
            <w:vAlign w:val="bottom"/>
          </w:tcPr>
          <w:p w14:paraId="398959D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5480982" w14:textId="77777777" w:rsidR="00494A6A" w:rsidRPr="009E1408" w:rsidRDefault="00494A6A" w:rsidP="009719A4">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8</w:t>
            </w:r>
          </w:p>
        </w:tc>
        <w:tc>
          <w:tcPr>
            <w:tcW w:w="1700" w:type="dxa"/>
            <w:tcBorders>
              <w:bottom w:val="single" w:sz="8" w:space="0" w:color="auto"/>
              <w:right w:val="single" w:sz="8" w:space="0" w:color="auto"/>
            </w:tcBorders>
            <w:vAlign w:val="bottom"/>
          </w:tcPr>
          <w:p w14:paraId="17A1A4DC" w14:textId="77777777" w:rsidR="00494A6A" w:rsidRPr="009E1408" w:rsidRDefault="00494A6A" w:rsidP="009719A4">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20 01 40</w:t>
            </w:r>
          </w:p>
        </w:tc>
        <w:tc>
          <w:tcPr>
            <w:tcW w:w="2620" w:type="dxa"/>
            <w:tcBorders>
              <w:bottom w:val="single" w:sz="8" w:space="0" w:color="auto"/>
              <w:right w:val="single" w:sz="8" w:space="0" w:color="auto"/>
            </w:tcBorders>
            <w:vAlign w:val="bottom"/>
          </w:tcPr>
          <w:p w14:paraId="2F3E3D3A"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01BFA17B"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2FA2A322"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AFD57C9" w14:textId="77777777" w:rsidTr="009719A4">
        <w:trPr>
          <w:trHeight w:val="263"/>
        </w:trPr>
        <w:tc>
          <w:tcPr>
            <w:tcW w:w="1440" w:type="dxa"/>
            <w:tcBorders>
              <w:right w:val="single" w:sz="8" w:space="0" w:color="auto"/>
            </w:tcBorders>
            <w:vAlign w:val="bottom"/>
          </w:tcPr>
          <w:p w14:paraId="2D2FCC46"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1DBC7272"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617F5129"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C597240"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3E80F1B8"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C5EC0B"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7850647B" w14:textId="77777777" w:rsidTr="009719A4">
        <w:trPr>
          <w:trHeight w:val="542"/>
        </w:trPr>
        <w:tc>
          <w:tcPr>
            <w:tcW w:w="1440" w:type="dxa"/>
            <w:tcBorders>
              <w:bottom w:val="single" w:sz="8" w:space="0" w:color="auto"/>
            </w:tcBorders>
            <w:vAlign w:val="bottom"/>
          </w:tcPr>
          <w:p w14:paraId="341D822D"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tcBorders>
            <w:vAlign w:val="bottom"/>
          </w:tcPr>
          <w:p w14:paraId="6B17CF1D"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tcBorders>
            <w:vAlign w:val="bottom"/>
          </w:tcPr>
          <w:p w14:paraId="0B71726A"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tcBorders>
            <w:vAlign w:val="bottom"/>
          </w:tcPr>
          <w:p w14:paraId="1A3F0F1F"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tcBorders>
            <w:vAlign w:val="bottom"/>
          </w:tcPr>
          <w:p w14:paraId="0033DE19"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c>
          <w:tcPr>
            <w:tcW w:w="100" w:type="dxa"/>
            <w:tcBorders>
              <w:bottom w:val="single" w:sz="8" w:space="0" w:color="auto"/>
            </w:tcBorders>
            <w:vAlign w:val="bottom"/>
          </w:tcPr>
          <w:p w14:paraId="60DC23A5" w14:textId="77777777" w:rsidR="00494A6A" w:rsidRPr="009E1408" w:rsidRDefault="00494A6A" w:rsidP="009719A4">
            <w:pPr>
              <w:widowControl w:val="0"/>
              <w:suppressAutoHyphens/>
              <w:spacing w:after="0" w:line="240" w:lineRule="atLeast"/>
              <w:rPr>
                <w:rFonts w:ascii="Open Sans" w:eastAsia="SimSun" w:hAnsi="Open Sans" w:cs="Open Sans"/>
                <w:kern w:val="1"/>
                <w:sz w:val="20"/>
                <w:szCs w:val="20"/>
                <w:lang w:eastAsia="hi-IN" w:bidi="hi-IN"/>
              </w:rPr>
            </w:pPr>
          </w:p>
        </w:tc>
      </w:tr>
    </w:tbl>
    <w:p w14:paraId="3F2BAE5B" w14:textId="77777777" w:rsidR="00494A6A" w:rsidRPr="009E1408" w:rsidRDefault="00494A6A" w:rsidP="00494A6A">
      <w:pPr>
        <w:widowControl w:val="0"/>
        <w:suppressAutoHyphens/>
        <w:spacing w:after="0" w:line="279" w:lineRule="exact"/>
        <w:rPr>
          <w:rFonts w:ascii="Open Sans" w:eastAsia="SimSun" w:hAnsi="Open Sans" w:cs="Open Sans"/>
          <w:kern w:val="1"/>
          <w:sz w:val="20"/>
          <w:szCs w:val="20"/>
          <w:lang w:eastAsia="hi-IN" w:bidi="hi-IN"/>
        </w:rPr>
      </w:pPr>
    </w:p>
    <w:p w14:paraId="09CCB3A7" w14:textId="77777777" w:rsidR="00494A6A" w:rsidRPr="009E1408" w:rsidRDefault="00494A6A" w:rsidP="00494A6A">
      <w:pPr>
        <w:widowControl w:val="0"/>
        <w:suppressAutoHyphens/>
        <w:spacing w:after="0" w:line="234" w:lineRule="auto"/>
        <w:ind w:left="120" w:right="76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 Ilość zmieszanych odpadów opakowaniowych faktycznie przetworzonych w danym miesiącu</w:t>
      </w:r>
    </w:p>
    <w:p w14:paraId="0D14B1F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6DFAF45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4F7D8C1F"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1312" behindDoc="1" locked="0" layoutInCell="1" allowOverlap="1" wp14:anchorId="2D9737DD" wp14:editId="1D46DD19">
                <wp:simplePos x="0" y="0"/>
                <wp:positionH relativeFrom="column">
                  <wp:posOffset>5080</wp:posOffset>
                </wp:positionH>
                <wp:positionV relativeFrom="paragraph">
                  <wp:posOffset>8890</wp:posOffset>
                </wp:positionV>
                <wp:extent cx="5624195" cy="0"/>
                <wp:effectExtent l="11430" t="7620" r="12700" b="114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8CE1"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4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" strokeweight=".16931mm"/>
            </w:pict>
          </mc:Fallback>
        </mc:AlternateContent>
      </w:r>
    </w:p>
    <w:p w14:paraId="1E75505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1596D8BE" w14:textId="77777777" w:rsidR="00494A6A" w:rsidRPr="009E1408" w:rsidRDefault="00494A6A" w:rsidP="00494A6A">
      <w:pPr>
        <w:widowControl w:val="0"/>
        <w:numPr>
          <w:ilvl w:val="0"/>
          <w:numId w:val="72"/>
        </w:numPr>
        <w:tabs>
          <w:tab w:val="left" w:pos="362"/>
        </w:tabs>
        <w:suppressAutoHyphens/>
        <w:spacing w:after="0" w:line="249" w:lineRule="auto"/>
        <w:ind w:right="8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odpadów o kodzie 19 12 12 (balast) wytworzonych w procesie przetwarzania odpadów o kodzie 15 01 06 i przekazanych od odzysku:</w:t>
      </w:r>
    </w:p>
    <w:p w14:paraId="5705B608" w14:textId="77777777" w:rsidR="00494A6A" w:rsidRPr="009E1408" w:rsidRDefault="00494A6A" w:rsidP="00494A6A">
      <w:pPr>
        <w:widowControl w:val="0"/>
        <w:suppressAutoHyphens/>
        <w:spacing w:after="0" w:line="267" w:lineRule="exact"/>
        <w:rPr>
          <w:rFonts w:ascii="Open Sans" w:eastAsia="SimSun" w:hAnsi="Open Sans" w:cs="Open Sans"/>
          <w:kern w:val="1"/>
          <w:sz w:val="20"/>
          <w:szCs w:val="20"/>
          <w:lang w:eastAsia="hi-IN" w:bidi="hi-IN"/>
        </w:rPr>
      </w:pPr>
    </w:p>
    <w:p w14:paraId="112535EA" w14:textId="77777777" w:rsidR="00494A6A" w:rsidRPr="009E1408" w:rsidRDefault="00494A6A" w:rsidP="00494A6A">
      <w:pPr>
        <w:widowControl w:val="0"/>
        <w:suppressAutoHyphens/>
        <w:spacing w:after="0" w:line="240" w:lineRule="atLeast"/>
        <w:ind w:left="1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5B91FFCA"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B0EC18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 Miesiąc, w którym proces odzysku został przeprowadzony (tj. rozpoczęty i zakończony):</w:t>
      </w:r>
    </w:p>
    <w:p w14:paraId="5023F78B"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EDC67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Miesiąc:</w:t>
      </w:r>
    </w:p>
    <w:p w14:paraId="387FBCE4"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2336" behindDoc="1" locked="0" layoutInCell="1" allowOverlap="1" wp14:anchorId="429CCA52" wp14:editId="140A7526">
                <wp:simplePos x="0" y="0"/>
                <wp:positionH relativeFrom="column">
                  <wp:posOffset>-3175</wp:posOffset>
                </wp:positionH>
                <wp:positionV relativeFrom="paragraph">
                  <wp:posOffset>10795</wp:posOffset>
                </wp:positionV>
                <wp:extent cx="5632450" cy="0"/>
                <wp:effectExtent l="12700" t="5715" r="12700"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700F" id="Łącznik prosty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4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" strokeweight=".16931mm"/>
            </w:pict>
          </mc:Fallback>
        </mc:AlternateContent>
      </w:r>
    </w:p>
    <w:p w14:paraId="177E3BEA" w14:textId="77777777" w:rsidR="00494A6A" w:rsidRPr="009E1408" w:rsidRDefault="00494A6A" w:rsidP="00494A6A">
      <w:pPr>
        <w:widowControl w:val="0"/>
        <w:suppressAutoHyphens/>
        <w:spacing w:after="0" w:line="292" w:lineRule="exact"/>
        <w:rPr>
          <w:rFonts w:ascii="Open Sans" w:eastAsia="SimSun" w:hAnsi="Open Sans" w:cs="Open Sans"/>
          <w:kern w:val="1"/>
          <w:sz w:val="20"/>
          <w:szCs w:val="20"/>
          <w:lang w:eastAsia="hi-IN" w:bidi="hi-IN"/>
        </w:rPr>
      </w:pPr>
    </w:p>
    <w:p w14:paraId="60CD45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sectPr w:rsidR="00494A6A" w:rsidRPr="009E1408" w:rsidSect="009719A4">
          <w:footerReference w:type="default" r:id="rId36"/>
          <w:pgSz w:w="11900" w:h="16838"/>
          <w:pgMar w:top="1134" w:right="1426" w:bottom="1276" w:left="1300" w:header="0" w:footer="0" w:gutter="0"/>
          <w:cols w:space="0" w:equalWidth="0">
            <w:col w:w="9180"/>
          </w:cols>
          <w:docGrid w:linePitch="360"/>
        </w:sectPr>
      </w:pPr>
    </w:p>
    <w:bookmarkStart w:id="32" w:name="page31"/>
    <w:bookmarkEnd w:id="32"/>
    <w:p w14:paraId="3DF48E6C"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3360" behindDoc="1" locked="0" layoutInCell="1" allowOverlap="1" wp14:anchorId="703CDF9C" wp14:editId="6A5B5556">
                <wp:simplePos x="0" y="0"/>
                <wp:positionH relativeFrom="page">
                  <wp:posOffset>830580</wp:posOffset>
                </wp:positionH>
                <wp:positionV relativeFrom="page">
                  <wp:posOffset>916940</wp:posOffset>
                </wp:positionV>
                <wp:extent cx="5624195" cy="0"/>
                <wp:effectExtent l="11430" t="12065" r="12700"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EF02" id="Łącznik prosty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2.2pt" to="508.2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" strokeweight=".16931mm">
                <w10:wrap anchorx="page" anchory="page"/>
              </v:line>
            </w:pict>
          </mc:Fallback>
        </mc:AlternateContent>
      </w:r>
    </w:p>
    <w:p w14:paraId="6A089EC5"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 Oświadczenie Wykonawcy:</w:t>
      </w:r>
    </w:p>
    <w:p w14:paraId="67BFEE17"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491DD23B"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że informacje podane w punktach 1 – 5 są pełne i dokładne.</w:t>
      </w:r>
    </w:p>
    <w:p w14:paraId="1816EE2A" w14:textId="77777777" w:rsidR="00494A6A" w:rsidRPr="009E1408" w:rsidRDefault="00494A6A" w:rsidP="00494A6A">
      <w:pPr>
        <w:widowControl w:val="0"/>
        <w:suppressAutoHyphens/>
        <w:spacing w:after="0" w:line="10" w:lineRule="exact"/>
        <w:rPr>
          <w:rFonts w:ascii="Open Sans" w:eastAsia="SimSun" w:hAnsi="Open Sans" w:cs="Open Sans"/>
          <w:kern w:val="1"/>
          <w:sz w:val="20"/>
          <w:szCs w:val="20"/>
          <w:lang w:eastAsia="hi-IN" w:bidi="hi-IN"/>
        </w:rPr>
      </w:pPr>
    </w:p>
    <w:p w14:paraId="42BB74BC" w14:textId="77777777" w:rsidR="00494A6A" w:rsidRPr="009E1408" w:rsidRDefault="00494A6A" w:rsidP="00494A6A">
      <w:pPr>
        <w:widowControl w:val="0"/>
        <w:suppressAutoHyphens/>
        <w:spacing w:after="0" w:line="236" w:lineRule="auto"/>
        <w:ind w:right="40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ponadto, że proces odzysku odpadów opisany w punktach 3-4 został przeprowadzony (tj. rozpoczęty i zakończony) w miesiącu wskazanym w punkcie 5 przez instalację wymienioną w punkcie 2.</w:t>
      </w:r>
    </w:p>
    <w:p w14:paraId="2C7A21F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476007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DFD63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CD6402F" w14:textId="77777777" w:rsidR="00494A6A" w:rsidRPr="009E1408" w:rsidRDefault="00494A6A" w:rsidP="00494A6A">
      <w:pPr>
        <w:widowControl w:val="0"/>
        <w:suppressAutoHyphens/>
        <w:spacing w:after="0" w:line="230" w:lineRule="exact"/>
        <w:rPr>
          <w:rFonts w:ascii="Open Sans" w:eastAsia="SimSun" w:hAnsi="Open Sans" w:cs="Open Sans"/>
          <w:kern w:val="1"/>
          <w:sz w:val="20"/>
          <w:szCs w:val="20"/>
          <w:lang w:eastAsia="hi-IN" w:bidi="hi-IN"/>
        </w:rPr>
      </w:pPr>
    </w:p>
    <w:p w14:paraId="6269170D"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Data, podpis i pieczęć</w:t>
      </w:r>
    </w:p>
    <w:p w14:paraId="74A62E9A"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4384" behindDoc="1" locked="0" layoutInCell="1" allowOverlap="1" wp14:anchorId="4CE5B336" wp14:editId="2318F8D5">
                <wp:simplePos x="0" y="0"/>
                <wp:positionH relativeFrom="column">
                  <wp:posOffset>-79375</wp:posOffset>
                </wp:positionH>
                <wp:positionV relativeFrom="paragraph">
                  <wp:posOffset>10795</wp:posOffset>
                </wp:positionV>
                <wp:extent cx="5632450" cy="0"/>
                <wp:effectExtent l="12065" t="6985" r="1333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DDFD" id="Łącznik prosty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5pt" to="43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" strokeweight=".16931mm"/>
            </w:pict>
          </mc:Fallback>
        </mc:AlternateContent>
      </w:r>
    </w:p>
    <w:p w14:paraId="2656C4D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C9CEA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E09F47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F49FF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A8E6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353B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CEC4E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63D73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B43120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18266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85572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A6CDC3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D49FA0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09F7F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B7BCB7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739D8F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14661A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1D84F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83834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F50ECF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E9F07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5E284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FEAC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1F1F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AFE8E0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29B69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F33CDA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16450C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07C0AC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1B76E3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50CAEC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996D2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FDEDE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29C84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98A29B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4705B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571648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A2A84C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C33C7B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9827F8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E62CD7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F71E2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F07EA9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BF03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3E91C2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0EAD3E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D0DBF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92E39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C325B1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DE756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B49B7C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1CD15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98EF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820080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E0C5D8" w14:textId="77777777" w:rsidR="00494A6A" w:rsidRPr="00494A6A" w:rsidRDefault="00494A6A" w:rsidP="00494A6A">
      <w:pPr>
        <w:widowControl w:val="0"/>
        <w:suppressAutoHyphens/>
        <w:spacing w:after="0" w:line="240" w:lineRule="auto"/>
        <w:jc w:val="right"/>
        <w:rPr>
          <w:rFonts w:ascii="Open Sans" w:eastAsia="SimSun" w:hAnsi="Open Sans" w:cs="Open Sans"/>
          <w:bCs/>
          <w:kern w:val="1"/>
          <w:sz w:val="18"/>
          <w:szCs w:val="18"/>
          <w:lang w:bidi="hi-IN"/>
        </w:rPr>
      </w:pPr>
      <w:bookmarkStart w:id="33" w:name="_Hlk10015900"/>
      <w:r w:rsidRPr="00494A6A">
        <w:rPr>
          <w:rFonts w:ascii="Open Sans" w:eastAsia="SimSun" w:hAnsi="Open Sans" w:cs="Open Sans"/>
          <w:bCs/>
          <w:kern w:val="1"/>
          <w:sz w:val="18"/>
          <w:szCs w:val="18"/>
          <w:lang w:bidi="hi-IN"/>
        </w:rPr>
        <w:t>Zał. Nr 4</w:t>
      </w:r>
    </w:p>
    <w:p w14:paraId="3D12A604" w14:textId="77777777" w:rsidR="00494A6A" w:rsidRPr="00494A6A" w:rsidRDefault="00494A6A" w:rsidP="00494A6A">
      <w:pPr>
        <w:widowControl w:val="0"/>
        <w:suppressAutoHyphens/>
        <w:spacing w:after="0" w:line="240" w:lineRule="auto"/>
        <w:jc w:val="center"/>
        <w:rPr>
          <w:rFonts w:ascii="Open Sans" w:eastAsia="SimSun" w:hAnsi="Open Sans" w:cs="Open Sans"/>
          <w:bCs/>
          <w:kern w:val="1"/>
          <w:sz w:val="18"/>
          <w:szCs w:val="18"/>
          <w:lang w:bidi="hi-IN"/>
        </w:rPr>
      </w:pPr>
      <w:r w:rsidRPr="00494A6A">
        <w:rPr>
          <w:rFonts w:ascii="Open Sans" w:eastAsia="SimSun" w:hAnsi="Open Sans" w:cs="Open Sans"/>
          <w:bCs/>
          <w:kern w:val="1"/>
          <w:sz w:val="18"/>
          <w:szCs w:val="18"/>
          <w:lang w:bidi="hi-IN"/>
        </w:rPr>
        <w:t>Informacja dotycząca przetwarzania danych osobowych przez Przedsiębiorstwo Gospodarki Komunalnej spółka z o.o.</w:t>
      </w:r>
    </w:p>
    <w:p w14:paraId="0F77CA4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1981C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438652A4"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131D32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622349A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7ECE246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45583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63DE2B8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5D37CB8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4087E7D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38D4F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5CAFCA3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EEE44F3"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5D8005B"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7A929A5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5380266"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30C0FA91"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6595B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5D1DDA60"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5D4F8471"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4E98CE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573C89D9"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488137FA"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04D4C1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p>
    <w:p w14:paraId="506DA34A"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191E34E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6E09F1E"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62451EE2"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33"/>
    <w:p w14:paraId="10BEADE7"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E223CAC"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27E96D0"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6C54A5" w14:textId="77777777" w:rsidR="00494A6A" w:rsidRDefault="00494A6A" w:rsidP="00494A6A"/>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3CDC1E6" w:rsidR="007971F5" w:rsidRPr="007971F5" w:rsidRDefault="007971F5" w:rsidP="00EC612B">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34" w:name="_Hlk83293421"/>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bookmarkEnd w:id="34"/>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0D1CE0E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7EBB616" w14:textId="18B5332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A7710E3" w14:textId="44CFD27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3CB19B1" w14:textId="77777777" w:rsidR="003A159A" w:rsidRPr="007971F5"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9C537E4"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w:t>
      </w:r>
      <w:r w:rsidR="00EC612B">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11 września 2019 r. Prawo zamówień publicznych w trybie podstawowym  bez przeprowadzenia negocjacji  zgodniez art. 275 pkt 1 w/w Ustawy oświadczam, że:</w:t>
      </w:r>
    </w:p>
    <w:bookmarkStart w:id="35"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6" w:name="Wybór1"/>
      <w:r w:rsidRPr="007971F5">
        <w:rPr>
          <w:rFonts w:ascii="Open Sans" w:eastAsiaTheme="minorHAnsi" w:hAnsi="Open Sans" w:cs="Open Sans"/>
          <w:b/>
          <w:sz w:val="21"/>
          <w:szCs w:val="21"/>
        </w:rPr>
        <w:instrText xml:space="preserve"> FORMCHECKBOX </w:instrText>
      </w:r>
      <w:r w:rsidR="004E751A">
        <w:rPr>
          <w:rFonts w:ascii="Open Sans" w:eastAsiaTheme="minorHAnsi" w:hAnsi="Open Sans" w:cs="Open Sans"/>
          <w:b/>
          <w:sz w:val="21"/>
          <w:szCs w:val="21"/>
        </w:rPr>
      </w:r>
      <w:r w:rsidR="004E751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35"/>
      <w:bookmarkEnd w:id="36"/>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37"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37"/>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8" w:name="_Hlk101290882"/>
    <w:bookmarkStart w:id="39"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E751A">
        <w:rPr>
          <w:rFonts w:ascii="Open Sans" w:eastAsia="Times New Roman" w:hAnsi="Open Sans" w:cs="Open Sans"/>
          <w:b/>
          <w:sz w:val="21"/>
          <w:szCs w:val="21"/>
        </w:rPr>
      </w:r>
      <w:r w:rsidR="004E751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8"/>
      <w:bookmarkEnd w:id="3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0"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E751A">
        <w:rPr>
          <w:rFonts w:ascii="Open Sans" w:eastAsia="Times New Roman" w:hAnsi="Open Sans" w:cs="Open Sans"/>
          <w:b/>
          <w:sz w:val="21"/>
          <w:szCs w:val="21"/>
        </w:rPr>
      </w:r>
      <w:r w:rsidR="004E751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0"/>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751A">
        <w:rPr>
          <w:rFonts w:ascii="Open Sans" w:eastAsiaTheme="minorHAnsi" w:hAnsi="Open Sans" w:cs="Open Sans"/>
          <w:b/>
          <w:sz w:val="21"/>
          <w:szCs w:val="21"/>
        </w:rPr>
      </w:r>
      <w:r w:rsidR="004E751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41"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1"/>
      <w:r w:rsidRPr="007971F5">
        <w:rPr>
          <w:rFonts w:ascii="Open Sans" w:eastAsiaTheme="minorHAnsi" w:hAnsi="Open Sans" w:cs="Open Sans"/>
          <w:sz w:val="21"/>
          <w:szCs w:val="21"/>
          <w:lang w:eastAsia="ar-SA"/>
        </w:rPr>
        <w:t xml:space="preserve"> </w:t>
      </w:r>
      <w:bookmarkStart w:id="42"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42"/>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751A">
        <w:rPr>
          <w:rFonts w:ascii="Open Sans" w:eastAsiaTheme="minorHAnsi" w:hAnsi="Open Sans" w:cs="Open Sans"/>
          <w:b/>
          <w:sz w:val="21"/>
          <w:szCs w:val="21"/>
        </w:rPr>
      </w:r>
      <w:r w:rsidR="004E751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43"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43"/>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751A">
        <w:rPr>
          <w:rFonts w:ascii="Open Sans" w:eastAsiaTheme="minorHAnsi" w:hAnsi="Open Sans" w:cs="Open Sans"/>
          <w:b/>
          <w:sz w:val="21"/>
          <w:szCs w:val="21"/>
        </w:rPr>
      </w:r>
      <w:r w:rsidR="004E751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5429" w14:textId="77777777" w:rsidR="00EF2F41" w:rsidRDefault="00EF2F41" w:rsidP="00713FB3">
      <w:pPr>
        <w:spacing w:after="0" w:line="240" w:lineRule="auto"/>
      </w:pPr>
      <w:r>
        <w:separator/>
      </w:r>
    </w:p>
  </w:endnote>
  <w:endnote w:type="continuationSeparator" w:id="0">
    <w:p w14:paraId="577831A6" w14:textId="77777777" w:rsidR="00EF2F41" w:rsidRDefault="00EF2F4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00164"/>
      <w:docPartObj>
        <w:docPartGallery w:val="Page Numbers (Bottom of Page)"/>
        <w:docPartUnique/>
      </w:docPartObj>
    </w:sdtPr>
    <w:sdtEndPr/>
    <w:sdtContent>
      <w:p w14:paraId="100ED188" w14:textId="77777777" w:rsidR="009719A4" w:rsidRDefault="009719A4">
        <w:pPr>
          <w:pStyle w:val="Stopka"/>
        </w:pPr>
        <w:r>
          <w:fldChar w:fldCharType="begin"/>
        </w:r>
        <w:r>
          <w:instrText>PAGE   \* MERGEFORMAT</w:instrText>
        </w:r>
        <w:r>
          <w:fldChar w:fldCharType="separate"/>
        </w:r>
        <w:r w:rsidR="00304644">
          <w:rPr>
            <w:noProof/>
          </w:rPr>
          <w:t>70</w:t>
        </w:r>
        <w:r>
          <w:fldChar w:fldCharType="end"/>
        </w:r>
      </w:p>
    </w:sdtContent>
  </w:sdt>
  <w:p w14:paraId="23891331" w14:textId="77777777" w:rsidR="009719A4" w:rsidRDefault="009719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AF0A" w14:textId="77777777" w:rsidR="00EF2F41" w:rsidRDefault="00EF2F41" w:rsidP="00713FB3">
      <w:pPr>
        <w:spacing w:after="0" w:line="240" w:lineRule="auto"/>
      </w:pPr>
      <w:r>
        <w:separator/>
      </w:r>
    </w:p>
  </w:footnote>
  <w:footnote w:type="continuationSeparator" w:id="0">
    <w:p w14:paraId="4AE622A4" w14:textId="77777777" w:rsidR="00EF2F41" w:rsidRDefault="00EF2F41"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000051"/>
    <w:multiLevelType w:val="hybridMultilevel"/>
    <w:tmpl w:val="06EB5B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52"/>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9361360"/>
    <w:multiLevelType w:val="hybridMultilevel"/>
    <w:tmpl w:val="5FE2E2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F98467F"/>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7" w15:restartNumberingAfterBreak="0">
    <w:nsid w:val="2A3326E2"/>
    <w:multiLevelType w:val="hybridMultilevel"/>
    <w:tmpl w:val="FDEC0E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CEB3C66"/>
    <w:multiLevelType w:val="hybridMultilevel"/>
    <w:tmpl w:val="81CAB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68B011B"/>
    <w:multiLevelType w:val="hybridMultilevel"/>
    <w:tmpl w:val="540E10E8"/>
    <w:lvl w:ilvl="0" w:tplc="B88429B0">
      <w:start w:val="1"/>
      <w:numFmt w:val="decimal"/>
      <w:lvlText w:val="%1."/>
      <w:lvlJc w:val="left"/>
      <w:pPr>
        <w:tabs>
          <w:tab w:val="num" w:pos="680"/>
        </w:tabs>
        <w:ind w:left="680" w:hanging="680"/>
      </w:pPr>
      <w:rPr>
        <w:rFonts w:cs="Times New Roman" w:hint="default"/>
      </w:rPr>
    </w:lvl>
    <w:lvl w:ilvl="1" w:tplc="13F28EA8">
      <w:start w:val="1"/>
      <w:numFmt w:val="lowerLetter"/>
      <w:lvlText w:val="%2."/>
      <w:lvlJc w:val="left"/>
      <w:pPr>
        <w:tabs>
          <w:tab w:val="num" w:pos="1440"/>
        </w:tabs>
        <w:ind w:left="1440" w:hanging="360"/>
      </w:pPr>
      <w:rPr>
        <w:rFonts w:cs="Times New Roman"/>
        <w:color w:val="FF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3557FD5"/>
    <w:multiLevelType w:val="hybridMultilevel"/>
    <w:tmpl w:val="C15C7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67D11BEA"/>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CCF022E"/>
    <w:multiLevelType w:val="hybridMultilevel"/>
    <w:tmpl w:val="F7BEFC32"/>
    <w:lvl w:ilvl="0" w:tplc="FFFFFFFF">
      <w:start w:val="4"/>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2975377"/>
    <w:multiLevelType w:val="hybridMultilevel"/>
    <w:tmpl w:val="EDE2A47C"/>
    <w:lvl w:ilvl="0" w:tplc="83525DB2">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99"/>
  </w:num>
  <w:num w:numId="5" w16cid:durableId="173305466">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8"/>
  </w:num>
  <w:num w:numId="8" w16cid:durableId="873418892">
    <w:abstractNumId w:val="77"/>
  </w:num>
  <w:num w:numId="9" w16cid:durableId="852652401">
    <w:abstractNumId w:val="91"/>
  </w:num>
  <w:num w:numId="10" w16cid:durableId="1937323579">
    <w:abstractNumId w:val="49"/>
  </w:num>
  <w:num w:numId="11" w16cid:durableId="1387416006">
    <w:abstractNumId w:val="60"/>
  </w:num>
  <w:num w:numId="12" w16cid:durableId="447284511">
    <w:abstractNumId w:val="106"/>
  </w:num>
  <w:num w:numId="13" w16cid:durableId="1274821064">
    <w:abstractNumId w:val="52"/>
  </w:num>
  <w:num w:numId="14" w16cid:durableId="1182401747">
    <w:abstractNumId w:val="56"/>
  </w:num>
  <w:num w:numId="15" w16cid:durableId="937058060">
    <w:abstractNumId w:val="87"/>
  </w:num>
  <w:num w:numId="16" w16cid:durableId="1816337527">
    <w:abstractNumId w:val="61"/>
  </w:num>
  <w:num w:numId="17" w16cid:durableId="1612929028">
    <w:abstractNumId w:val="74"/>
  </w:num>
  <w:num w:numId="18" w16cid:durableId="399911944">
    <w:abstractNumId w:val="80"/>
  </w:num>
  <w:num w:numId="19" w16cid:durableId="1102608776">
    <w:abstractNumId w:val="57"/>
  </w:num>
  <w:num w:numId="20" w16cid:durableId="13654062">
    <w:abstractNumId w:val="76"/>
  </w:num>
  <w:num w:numId="21" w16cid:durableId="1862696066">
    <w:abstractNumId w:val="54"/>
  </w:num>
  <w:num w:numId="22" w16cid:durableId="1833376890">
    <w:abstractNumId w:val="58"/>
  </w:num>
  <w:num w:numId="23" w16cid:durableId="1370187406">
    <w:abstractNumId w:val="83"/>
  </w:num>
  <w:num w:numId="24" w16cid:durableId="1064257520">
    <w:abstractNumId w:val="64"/>
  </w:num>
  <w:num w:numId="25" w16cid:durableId="1245604650">
    <w:abstractNumId w:val="92"/>
  </w:num>
  <w:num w:numId="26" w16cid:durableId="456072758">
    <w:abstractNumId w:val="88"/>
  </w:num>
  <w:num w:numId="27" w16cid:durableId="2028171017">
    <w:abstractNumId w:val="71"/>
  </w:num>
  <w:num w:numId="28" w16cid:durableId="958149177">
    <w:abstractNumId w:val="65"/>
  </w:num>
  <w:num w:numId="29" w16cid:durableId="1605261021">
    <w:abstractNumId w:val="97"/>
  </w:num>
  <w:num w:numId="30" w16cid:durableId="565535903">
    <w:abstractNumId w:val="108"/>
  </w:num>
  <w:num w:numId="31" w16cid:durableId="1547838108">
    <w:abstractNumId w:val="46"/>
  </w:num>
  <w:num w:numId="32" w16cid:durableId="423041420">
    <w:abstractNumId w:val="93"/>
  </w:num>
  <w:num w:numId="33" w16cid:durableId="407382102">
    <w:abstractNumId w:val="112"/>
  </w:num>
  <w:num w:numId="34" w16cid:durableId="2068138553">
    <w:abstractNumId w:val="111"/>
  </w:num>
  <w:num w:numId="35" w16cid:durableId="216204136">
    <w:abstractNumId w:val="82"/>
  </w:num>
  <w:num w:numId="36" w16cid:durableId="2146505593">
    <w:abstractNumId w:val="63"/>
  </w:num>
  <w:num w:numId="37" w16cid:durableId="903178908">
    <w:abstractNumId w:val="1"/>
  </w:num>
  <w:num w:numId="38" w16cid:durableId="2084139618">
    <w:abstractNumId w:val="2"/>
  </w:num>
  <w:num w:numId="39" w16cid:durableId="2089615984">
    <w:abstractNumId w:val="4"/>
  </w:num>
  <w:num w:numId="40" w16cid:durableId="1297030702">
    <w:abstractNumId w:val="8"/>
  </w:num>
  <w:num w:numId="41" w16cid:durableId="932739893">
    <w:abstractNumId w:val="55"/>
  </w:num>
  <w:num w:numId="42" w16cid:durableId="84347152">
    <w:abstractNumId w:val="94"/>
  </w:num>
  <w:num w:numId="43" w16cid:durableId="336689797">
    <w:abstractNumId w:val="59"/>
  </w:num>
  <w:num w:numId="44" w16cid:durableId="781921781">
    <w:abstractNumId w:val="67"/>
  </w:num>
  <w:num w:numId="45" w16cid:durableId="111019582">
    <w:abstractNumId w:val="47"/>
  </w:num>
  <w:num w:numId="46" w16cid:durableId="1985576412">
    <w:abstractNumId w:val="86"/>
  </w:num>
  <w:num w:numId="47" w16cid:durableId="43408732">
    <w:abstractNumId w:val="53"/>
  </w:num>
  <w:num w:numId="48" w16cid:durableId="713043282">
    <w:abstractNumId w:val="90"/>
  </w:num>
  <w:num w:numId="49" w16cid:durableId="239026292">
    <w:abstractNumId w:val="98"/>
  </w:num>
  <w:num w:numId="50" w16cid:durableId="776289031">
    <w:abstractNumId w:val="75"/>
  </w:num>
  <w:num w:numId="51" w16cid:durableId="1265191070">
    <w:abstractNumId w:val="73"/>
  </w:num>
  <w:num w:numId="52" w16cid:durableId="1593320651">
    <w:abstractNumId w:val="104"/>
  </w:num>
  <w:num w:numId="53" w16cid:durableId="766079318">
    <w:abstractNumId w:val="105"/>
  </w:num>
  <w:num w:numId="54" w16cid:durableId="390887016">
    <w:abstractNumId w:val="50"/>
  </w:num>
  <w:num w:numId="55" w16cid:durableId="1073503609">
    <w:abstractNumId w:val="72"/>
  </w:num>
  <w:num w:numId="56" w16cid:durableId="323512318">
    <w:abstractNumId w:val="102"/>
  </w:num>
  <w:num w:numId="57" w16cid:durableId="1236470086">
    <w:abstractNumId w:val="45"/>
  </w:num>
  <w:num w:numId="58" w16cid:durableId="459808498">
    <w:abstractNumId w:val="85"/>
  </w:num>
  <w:num w:numId="59" w16cid:durableId="468981134">
    <w:abstractNumId w:val="89"/>
  </w:num>
  <w:num w:numId="60" w16cid:durableId="1902135403">
    <w:abstractNumId w:val="109"/>
  </w:num>
  <w:num w:numId="61" w16cid:durableId="2006207724">
    <w:abstractNumId w:val="103"/>
  </w:num>
  <w:num w:numId="62" w16cid:durableId="2092965546">
    <w:abstractNumId w:val="79"/>
  </w:num>
  <w:num w:numId="63" w16cid:durableId="2098095694">
    <w:abstractNumId w:val="70"/>
  </w:num>
  <w:num w:numId="64" w16cid:durableId="1814954007">
    <w:abstractNumId w:val="100"/>
  </w:num>
  <w:num w:numId="65" w16cid:durableId="518355712">
    <w:abstractNumId w:val="96"/>
  </w:num>
  <w:num w:numId="66" w16cid:durableId="1556964770">
    <w:abstractNumId w:val="81"/>
  </w:num>
  <w:num w:numId="67" w16cid:durableId="1136752973">
    <w:abstractNumId w:val="107"/>
  </w:num>
  <w:num w:numId="68" w16cid:durableId="77866887">
    <w:abstractNumId w:val="62"/>
  </w:num>
  <w:num w:numId="69" w16cid:durableId="1128354116">
    <w:abstractNumId w:val="95"/>
  </w:num>
  <w:num w:numId="70" w16cid:durableId="2111394240">
    <w:abstractNumId w:val="68"/>
  </w:num>
  <w:num w:numId="71" w16cid:durableId="2096587489">
    <w:abstractNumId w:val="43"/>
  </w:num>
  <w:num w:numId="72" w16cid:durableId="685256028">
    <w:abstractNumId w:val="44"/>
  </w:num>
  <w:num w:numId="73" w16cid:durableId="1559978468">
    <w:abstractNumId w:val="69"/>
  </w:num>
  <w:num w:numId="74" w16cid:durableId="1545412387">
    <w:abstractNumId w:val="101"/>
  </w:num>
  <w:num w:numId="75" w16cid:durableId="1783571774">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43BB"/>
    <w:rsid w:val="00022003"/>
    <w:rsid w:val="000240BC"/>
    <w:rsid w:val="00024E55"/>
    <w:rsid w:val="0003220E"/>
    <w:rsid w:val="0003235B"/>
    <w:rsid w:val="00035691"/>
    <w:rsid w:val="00035882"/>
    <w:rsid w:val="0003687B"/>
    <w:rsid w:val="00036C80"/>
    <w:rsid w:val="00041EE0"/>
    <w:rsid w:val="000440DF"/>
    <w:rsid w:val="00045539"/>
    <w:rsid w:val="0004662F"/>
    <w:rsid w:val="00046C2A"/>
    <w:rsid w:val="00050FFE"/>
    <w:rsid w:val="00051CC4"/>
    <w:rsid w:val="00051CE6"/>
    <w:rsid w:val="000526AA"/>
    <w:rsid w:val="00053D05"/>
    <w:rsid w:val="000541D8"/>
    <w:rsid w:val="000550B3"/>
    <w:rsid w:val="00056300"/>
    <w:rsid w:val="0005698B"/>
    <w:rsid w:val="00060051"/>
    <w:rsid w:val="0006140C"/>
    <w:rsid w:val="000628C7"/>
    <w:rsid w:val="00062D0F"/>
    <w:rsid w:val="0006457C"/>
    <w:rsid w:val="00064F84"/>
    <w:rsid w:val="000651B6"/>
    <w:rsid w:val="00070916"/>
    <w:rsid w:val="00070B96"/>
    <w:rsid w:val="00072341"/>
    <w:rsid w:val="000737C5"/>
    <w:rsid w:val="00080D5D"/>
    <w:rsid w:val="00081D93"/>
    <w:rsid w:val="00084A65"/>
    <w:rsid w:val="000852D7"/>
    <w:rsid w:val="00085896"/>
    <w:rsid w:val="000872AD"/>
    <w:rsid w:val="00087FBC"/>
    <w:rsid w:val="00090F5B"/>
    <w:rsid w:val="000970A4"/>
    <w:rsid w:val="00097573"/>
    <w:rsid w:val="000A2279"/>
    <w:rsid w:val="000A6E86"/>
    <w:rsid w:val="000A7686"/>
    <w:rsid w:val="000A7A70"/>
    <w:rsid w:val="000B0F07"/>
    <w:rsid w:val="000B1095"/>
    <w:rsid w:val="000B49E2"/>
    <w:rsid w:val="000B5941"/>
    <w:rsid w:val="000C27C4"/>
    <w:rsid w:val="000C3138"/>
    <w:rsid w:val="000C62F8"/>
    <w:rsid w:val="000D05A8"/>
    <w:rsid w:val="000D0EA5"/>
    <w:rsid w:val="000D3E4A"/>
    <w:rsid w:val="000D4D53"/>
    <w:rsid w:val="000D64FF"/>
    <w:rsid w:val="000E186C"/>
    <w:rsid w:val="000E2BD5"/>
    <w:rsid w:val="000E3D91"/>
    <w:rsid w:val="000E635E"/>
    <w:rsid w:val="000E6518"/>
    <w:rsid w:val="000E78AC"/>
    <w:rsid w:val="000E7F4C"/>
    <w:rsid w:val="000F037D"/>
    <w:rsid w:val="000F2240"/>
    <w:rsid w:val="000F2249"/>
    <w:rsid w:val="000F2D8E"/>
    <w:rsid w:val="000F3883"/>
    <w:rsid w:val="000F43FD"/>
    <w:rsid w:val="000F468B"/>
    <w:rsid w:val="000F51F3"/>
    <w:rsid w:val="000F7040"/>
    <w:rsid w:val="0010693D"/>
    <w:rsid w:val="00107B25"/>
    <w:rsid w:val="001104EE"/>
    <w:rsid w:val="00112606"/>
    <w:rsid w:val="001174D0"/>
    <w:rsid w:val="00121D15"/>
    <w:rsid w:val="00122D2A"/>
    <w:rsid w:val="001233E4"/>
    <w:rsid w:val="001236C2"/>
    <w:rsid w:val="00131F5E"/>
    <w:rsid w:val="001322B1"/>
    <w:rsid w:val="001355F4"/>
    <w:rsid w:val="0014036F"/>
    <w:rsid w:val="00141C96"/>
    <w:rsid w:val="00142CD2"/>
    <w:rsid w:val="00147934"/>
    <w:rsid w:val="00150355"/>
    <w:rsid w:val="001538C6"/>
    <w:rsid w:val="00154238"/>
    <w:rsid w:val="00157620"/>
    <w:rsid w:val="00157BC2"/>
    <w:rsid w:val="00161807"/>
    <w:rsid w:val="00162BC5"/>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712B"/>
    <w:rsid w:val="001A2E08"/>
    <w:rsid w:val="001A4926"/>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20A0"/>
    <w:rsid w:val="00202836"/>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3B2A"/>
    <w:rsid w:val="002C4019"/>
    <w:rsid w:val="002C4715"/>
    <w:rsid w:val="002C48A7"/>
    <w:rsid w:val="002C63DB"/>
    <w:rsid w:val="002C692D"/>
    <w:rsid w:val="002D0278"/>
    <w:rsid w:val="002D5E1C"/>
    <w:rsid w:val="002D6D09"/>
    <w:rsid w:val="002D6FFF"/>
    <w:rsid w:val="002D715F"/>
    <w:rsid w:val="002E0CE9"/>
    <w:rsid w:val="002E15D7"/>
    <w:rsid w:val="002E5E77"/>
    <w:rsid w:val="002F10C2"/>
    <w:rsid w:val="002F36B1"/>
    <w:rsid w:val="002F5A5C"/>
    <w:rsid w:val="00304250"/>
    <w:rsid w:val="00304644"/>
    <w:rsid w:val="00304652"/>
    <w:rsid w:val="003056A9"/>
    <w:rsid w:val="003058BF"/>
    <w:rsid w:val="00305E55"/>
    <w:rsid w:val="003062A7"/>
    <w:rsid w:val="003135F1"/>
    <w:rsid w:val="003209A2"/>
    <w:rsid w:val="00321D24"/>
    <w:rsid w:val="00326F5C"/>
    <w:rsid w:val="00334515"/>
    <w:rsid w:val="00336E59"/>
    <w:rsid w:val="003408F2"/>
    <w:rsid w:val="00342A11"/>
    <w:rsid w:val="00342F81"/>
    <w:rsid w:val="00342FE1"/>
    <w:rsid w:val="0034447C"/>
    <w:rsid w:val="00347713"/>
    <w:rsid w:val="00350A08"/>
    <w:rsid w:val="00351C4B"/>
    <w:rsid w:val="003538D7"/>
    <w:rsid w:val="00353D3D"/>
    <w:rsid w:val="0036255E"/>
    <w:rsid w:val="00362697"/>
    <w:rsid w:val="003632B0"/>
    <w:rsid w:val="00366F22"/>
    <w:rsid w:val="003718BB"/>
    <w:rsid w:val="003737F8"/>
    <w:rsid w:val="00374DEC"/>
    <w:rsid w:val="003756C3"/>
    <w:rsid w:val="00375838"/>
    <w:rsid w:val="00375BF1"/>
    <w:rsid w:val="003766B4"/>
    <w:rsid w:val="003775E6"/>
    <w:rsid w:val="00377883"/>
    <w:rsid w:val="00380A82"/>
    <w:rsid w:val="0038174A"/>
    <w:rsid w:val="00381DAB"/>
    <w:rsid w:val="00383BEA"/>
    <w:rsid w:val="00383C7A"/>
    <w:rsid w:val="003852F2"/>
    <w:rsid w:val="0038550A"/>
    <w:rsid w:val="00385CCB"/>
    <w:rsid w:val="00387700"/>
    <w:rsid w:val="003902A2"/>
    <w:rsid w:val="00391421"/>
    <w:rsid w:val="00392736"/>
    <w:rsid w:val="00392F98"/>
    <w:rsid w:val="00394E6A"/>
    <w:rsid w:val="003957D2"/>
    <w:rsid w:val="00395E64"/>
    <w:rsid w:val="0039638E"/>
    <w:rsid w:val="0039693C"/>
    <w:rsid w:val="003A0022"/>
    <w:rsid w:val="003A04D2"/>
    <w:rsid w:val="003A0B85"/>
    <w:rsid w:val="003A0F35"/>
    <w:rsid w:val="003A1095"/>
    <w:rsid w:val="003A1287"/>
    <w:rsid w:val="003A159A"/>
    <w:rsid w:val="003A2DE7"/>
    <w:rsid w:val="003A59DB"/>
    <w:rsid w:val="003B4D48"/>
    <w:rsid w:val="003B509F"/>
    <w:rsid w:val="003B5163"/>
    <w:rsid w:val="003B7D71"/>
    <w:rsid w:val="003C1494"/>
    <w:rsid w:val="003C1B0D"/>
    <w:rsid w:val="003C26F9"/>
    <w:rsid w:val="003C62EB"/>
    <w:rsid w:val="003C6804"/>
    <w:rsid w:val="003D14AD"/>
    <w:rsid w:val="003D23C2"/>
    <w:rsid w:val="003D3161"/>
    <w:rsid w:val="003D3D3C"/>
    <w:rsid w:val="003D7186"/>
    <w:rsid w:val="003D7567"/>
    <w:rsid w:val="003E0497"/>
    <w:rsid w:val="003E1BF5"/>
    <w:rsid w:val="003E2C3F"/>
    <w:rsid w:val="003E3AC7"/>
    <w:rsid w:val="003E4385"/>
    <w:rsid w:val="003E6E4D"/>
    <w:rsid w:val="003E753C"/>
    <w:rsid w:val="003F25F2"/>
    <w:rsid w:val="003F4288"/>
    <w:rsid w:val="003F47DE"/>
    <w:rsid w:val="003F5E27"/>
    <w:rsid w:val="003F66DF"/>
    <w:rsid w:val="004014FE"/>
    <w:rsid w:val="004057A5"/>
    <w:rsid w:val="00406B25"/>
    <w:rsid w:val="004103C6"/>
    <w:rsid w:val="00410B99"/>
    <w:rsid w:val="00417213"/>
    <w:rsid w:val="004178CB"/>
    <w:rsid w:val="0042349D"/>
    <w:rsid w:val="00425FE9"/>
    <w:rsid w:val="00430A6D"/>
    <w:rsid w:val="00433FF7"/>
    <w:rsid w:val="00434D49"/>
    <w:rsid w:val="00436F96"/>
    <w:rsid w:val="00437667"/>
    <w:rsid w:val="0044132D"/>
    <w:rsid w:val="00441F29"/>
    <w:rsid w:val="00443B0D"/>
    <w:rsid w:val="004452D3"/>
    <w:rsid w:val="004453BB"/>
    <w:rsid w:val="00451D7E"/>
    <w:rsid w:val="004545E4"/>
    <w:rsid w:val="00455A04"/>
    <w:rsid w:val="00456F61"/>
    <w:rsid w:val="00457DC2"/>
    <w:rsid w:val="00460E26"/>
    <w:rsid w:val="0046150A"/>
    <w:rsid w:val="004622F4"/>
    <w:rsid w:val="00463546"/>
    <w:rsid w:val="00466985"/>
    <w:rsid w:val="004672BD"/>
    <w:rsid w:val="00467AFA"/>
    <w:rsid w:val="004758F7"/>
    <w:rsid w:val="00482119"/>
    <w:rsid w:val="004823EF"/>
    <w:rsid w:val="00483D0F"/>
    <w:rsid w:val="0049123C"/>
    <w:rsid w:val="00491CE1"/>
    <w:rsid w:val="00492438"/>
    <w:rsid w:val="00493108"/>
    <w:rsid w:val="0049348E"/>
    <w:rsid w:val="004939F9"/>
    <w:rsid w:val="0049452C"/>
    <w:rsid w:val="00494A6A"/>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3C37"/>
    <w:rsid w:val="004E5203"/>
    <w:rsid w:val="004E5D9E"/>
    <w:rsid w:val="004E6127"/>
    <w:rsid w:val="004E751A"/>
    <w:rsid w:val="004F0190"/>
    <w:rsid w:val="004F1690"/>
    <w:rsid w:val="004F33FE"/>
    <w:rsid w:val="004F4FF3"/>
    <w:rsid w:val="005012B0"/>
    <w:rsid w:val="00502164"/>
    <w:rsid w:val="00506197"/>
    <w:rsid w:val="00510839"/>
    <w:rsid w:val="005156CD"/>
    <w:rsid w:val="00515ED4"/>
    <w:rsid w:val="00525A52"/>
    <w:rsid w:val="005262E3"/>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6383"/>
    <w:rsid w:val="005A235E"/>
    <w:rsid w:val="005A2A7F"/>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DC6"/>
    <w:rsid w:val="005D3455"/>
    <w:rsid w:val="005D3C04"/>
    <w:rsid w:val="005D7C76"/>
    <w:rsid w:val="005E21F7"/>
    <w:rsid w:val="005E2535"/>
    <w:rsid w:val="005E2F99"/>
    <w:rsid w:val="005E318C"/>
    <w:rsid w:val="005E47C3"/>
    <w:rsid w:val="005F1F42"/>
    <w:rsid w:val="005F4D04"/>
    <w:rsid w:val="005F59F4"/>
    <w:rsid w:val="005F689E"/>
    <w:rsid w:val="005F6CEA"/>
    <w:rsid w:val="005F7BBC"/>
    <w:rsid w:val="0060360D"/>
    <w:rsid w:val="0060432E"/>
    <w:rsid w:val="006047D1"/>
    <w:rsid w:val="006049F0"/>
    <w:rsid w:val="0060700E"/>
    <w:rsid w:val="00610249"/>
    <w:rsid w:val="00612B6C"/>
    <w:rsid w:val="00614B7D"/>
    <w:rsid w:val="00620F26"/>
    <w:rsid w:val="006210B5"/>
    <w:rsid w:val="006216C4"/>
    <w:rsid w:val="00624052"/>
    <w:rsid w:val="006248E0"/>
    <w:rsid w:val="006302A3"/>
    <w:rsid w:val="0063030B"/>
    <w:rsid w:val="0063269C"/>
    <w:rsid w:val="00635822"/>
    <w:rsid w:val="00636439"/>
    <w:rsid w:val="00636C25"/>
    <w:rsid w:val="00636CC8"/>
    <w:rsid w:val="00641FAB"/>
    <w:rsid w:val="00643565"/>
    <w:rsid w:val="00645FD9"/>
    <w:rsid w:val="00646FDB"/>
    <w:rsid w:val="006474E1"/>
    <w:rsid w:val="00651750"/>
    <w:rsid w:val="00654F08"/>
    <w:rsid w:val="0065538B"/>
    <w:rsid w:val="00657731"/>
    <w:rsid w:val="00663AF2"/>
    <w:rsid w:val="00670465"/>
    <w:rsid w:val="006707C6"/>
    <w:rsid w:val="00671124"/>
    <w:rsid w:val="00671923"/>
    <w:rsid w:val="00673E8C"/>
    <w:rsid w:val="00674EC9"/>
    <w:rsid w:val="0067701A"/>
    <w:rsid w:val="00680B06"/>
    <w:rsid w:val="00681D97"/>
    <w:rsid w:val="00683427"/>
    <w:rsid w:val="0068537E"/>
    <w:rsid w:val="006860F9"/>
    <w:rsid w:val="00687727"/>
    <w:rsid w:val="00693C72"/>
    <w:rsid w:val="00695B76"/>
    <w:rsid w:val="006A02B1"/>
    <w:rsid w:val="006A0704"/>
    <w:rsid w:val="006A577C"/>
    <w:rsid w:val="006A750D"/>
    <w:rsid w:val="006B0411"/>
    <w:rsid w:val="006B0C5F"/>
    <w:rsid w:val="006B78D9"/>
    <w:rsid w:val="006B7905"/>
    <w:rsid w:val="006C2558"/>
    <w:rsid w:val="006C3F0F"/>
    <w:rsid w:val="006C4423"/>
    <w:rsid w:val="006C531F"/>
    <w:rsid w:val="006C6B00"/>
    <w:rsid w:val="006D0DDE"/>
    <w:rsid w:val="006D1010"/>
    <w:rsid w:val="006D4614"/>
    <w:rsid w:val="006D58F0"/>
    <w:rsid w:val="006D7345"/>
    <w:rsid w:val="006E06D6"/>
    <w:rsid w:val="006E1CE0"/>
    <w:rsid w:val="006E293C"/>
    <w:rsid w:val="006E2FBB"/>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259E0"/>
    <w:rsid w:val="0073025A"/>
    <w:rsid w:val="00731430"/>
    <w:rsid w:val="00733A0A"/>
    <w:rsid w:val="0073636F"/>
    <w:rsid w:val="00736833"/>
    <w:rsid w:val="00736903"/>
    <w:rsid w:val="00736FA8"/>
    <w:rsid w:val="00737331"/>
    <w:rsid w:val="00740501"/>
    <w:rsid w:val="00742C83"/>
    <w:rsid w:val="0074626D"/>
    <w:rsid w:val="007469E3"/>
    <w:rsid w:val="00747DE7"/>
    <w:rsid w:val="007506A7"/>
    <w:rsid w:val="0075265B"/>
    <w:rsid w:val="007534F7"/>
    <w:rsid w:val="00771911"/>
    <w:rsid w:val="00771ADA"/>
    <w:rsid w:val="00772F6E"/>
    <w:rsid w:val="0077392C"/>
    <w:rsid w:val="00775ED0"/>
    <w:rsid w:val="0077771E"/>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7F6BD4"/>
    <w:rsid w:val="008001E4"/>
    <w:rsid w:val="008045BA"/>
    <w:rsid w:val="00806549"/>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47DE4"/>
    <w:rsid w:val="008521E9"/>
    <w:rsid w:val="0085268F"/>
    <w:rsid w:val="00853AB1"/>
    <w:rsid w:val="00854FEF"/>
    <w:rsid w:val="00855FFA"/>
    <w:rsid w:val="00856A9D"/>
    <w:rsid w:val="00856BF5"/>
    <w:rsid w:val="00857E7D"/>
    <w:rsid w:val="008646C9"/>
    <w:rsid w:val="00865D96"/>
    <w:rsid w:val="008679E5"/>
    <w:rsid w:val="00870B02"/>
    <w:rsid w:val="00871DC8"/>
    <w:rsid w:val="008720D3"/>
    <w:rsid w:val="00872561"/>
    <w:rsid w:val="0087257E"/>
    <w:rsid w:val="00883E5A"/>
    <w:rsid w:val="008851A9"/>
    <w:rsid w:val="008863A0"/>
    <w:rsid w:val="00886E73"/>
    <w:rsid w:val="00887450"/>
    <w:rsid w:val="00893D82"/>
    <w:rsid w:val="008A0467"/>
    <w:rsid w:val="008A306C"/>
    <w:rsid w:val="008A32BC"/>
    <w:rsid w:val="008A7D50"/>
    <w:rsid w:val="008B0626"/>
    <w:rsid w:val="008B6D95"/>
    <w:rsid w:val="008C1271"/>
    <w:rsid w:val="008C1956"/>
    <w:rsid w:val="008C3CF1"/>
    <w:rsid w:val="008C3D3A"/>
    <w:rsid w:val="008C433A"/>
    <w:rsid w:val="008C48A5"/>
    <w:rsid w:val="008C5D70"/>
    <w:rsid w:val="008C65EE"/>
    <w:rsid w:val="008D1DF1"/>
    <w:rsid w:val="008D5BCC"/>
    <w:rsid w:val="008D69E4"/>
    <w:rsid w:val="008D6CBE"/>
    <w:rsid w:val="008E1079"/>
    <w:rsid w:val="008E5749"/>
    <w:rsid w:val="008E6650"/>
    <w:rsid w:val="008F2405"/>
    <w:rsid w:val="008F530B"/>
    <w:rsid w:val="008F6267"/>
    <w:rsid w:val="00900477"/>
    <w:rsid w:val="00901812"/>
    <w:rsid w:val="00903FB8"/>
    <w:rsid w:val="0090420C"/>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5477"/>
    <w:rsid w:val="0093681A"/>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57CC5"/>
    <w:rsid w:val="00961595"/>
    <w:rsid w:val="009615AC"/>
    <w:rsid w:val="00961B2C"/>
    <w:rsid w:val="00963DCD"/>
    <w:rsid w:val="00965ACD"/>
    <w:rsid w:val="00965D86"/>
    <w:rsid w:val="0096704C"/>
    <w:rsid w:val="009719A4"/>
    <w:rsid w:val="009733AC"/>
    <w:rsid w:val="00975459"/>
    <w:rsid w:val="0097663F"/>
    <w:rsid w:val="00982CC1"/>
    <w:rsid w:val="00982F57"/>
    <w:rsid w:val="009861B6"/>
    <w:rsid w:val="009870F0"/>
    <w:rsid w:val="00990435"/>
    <w:rsid w:val="009913A6"/>
    <w:rsid w:val="009927B6"/>
    <w:rsid w:val="00993D00"/>
    <w:rsid w:val="009A03AC"/>
    <w:rsid w:val="009A19F5"/>
    <w:rsid w:val="009A5292"/>
    <w:rsid w:val="009B03B4"/>
    <w:rsid w:val="009B03EE"/>
    <w:rsid w:val="009B13F1"/>
    <w:rsid w:val="009B253D"/>
    <w:rsid w:val="009B2564"/>
    <w:rsid w:val="009B2DF0"/>
    <w:rsid w:val="009B303A"/>
    <w:rsid w:val="009B48A9"/>
    <w:rsid w:val="009B5462"/>
    <w:rsid w:val="009B7B77"/>
    <w:rsid w:val="009C03D7"/>
    <w:rsid w:val="009C06D3"/>
    <w:rsid w:val="009C0E8E"/>
    <w:rsid w:val="009C1672"/>
    <w:rsid w:val="009C214B"/>
    <w:rsid w:val="009C2CE3"/>
    <w:rsid w:val="009C4175"/>
    <w:rsid w:val="009C713D"/>
    <w:rsid w:val="009D1B6E"/>
    <w:rsid w:val="009D51CD"/>
    <w:rsid w:val="009D7578"/>
    <w:rsid w:val="009E32B6"/>
    <w:rsid w:val="009E3601"/>
    <w:rsid w:val="009E4F1C"/>
    <w:rsid w:val="009E5C23"/>
    <w:rsid w:val="009E7404"/>
    <w:rsid w:val="009F08C1"/>
    <w:rsid w:val="009F4CB4"/>
    <w:rsid w:val="009F56BD"/>
    <w:rsid w:val="00A01F70"/>
    <w:rsid w:val="00A027A7"/>
    <w:rsid w:val="00A034D6"/>
    <w:rsid w:val="00A043FC"/>
    <w:rsid w:val="00A04CCC"/>
    <w:rsid w:val="00A067C7"/>
    <w:rsid w:val="00A06862"/>
    <w:rsid w:val="00A10ADC"/>
    <w:rsid w:val="00A12BCC"/>
    <w:rsid w:val="00A15C98"/>
    <w:rsid w:val="00A16052"/>
    <w:rsid w:val="00A23DFF"/>
    <w:rsid w:val="00A26305"/>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3A97"/>
    <w:rsid w:val="00A807B8"/>
    <w:rsid w:val="00A8095F"/>
    <w:rsid w:val="00A820B1"/>
    <w:rsid w:val="00A838CF"/>
    <w:rsid w:val="00A85B22"/>
    <w:rsid w:val="00A865E3"/>
    <w:rsid w:val="00A92507"/>
    <w:rsid w:val="00A94715"/>
    <w:rsid w:val="00A979B1"/>
    <w:rsid w:val="00AA13FC"/>
    <w:rsid w:val="00AA144E"/>
    <w:rsid w:val="00AA261A"/>
    <w:rsid w:val="00AA2D3B"/>
    <w:rsid w:val="00AA3C47"/>
    <w:rsid w:val="00AA7152"/>
    <w:rsid w:val="00AA7269"/>
    <w:rsid w:val="00AA7ADC"/>
    <w:rsid w:val="00AB118A"/>
    <w:rsid w:val="00AB26A0"/>
    <w:rsid w:val="00AB2D3C"/>
    <w:rsid w:val="00AB31E0"/>
    <w:rsid w:val="00AB3909"/>
    <w:rsid w:val="00AB556E"/>
    <w:rsid w:val="00AB56EC"/>
    <w:rsid w:val="00AB7A2C"/>
    <w:rsid w:val="00AC3201"/>
    <w:rsid w:val="00AC3AB2"/>
    <w:rsid w:val="00AC4B9E"/>
    <w:rsid w:val="00AC774F"/>
    <w:rsid w:val="00AD428B"/>
    <w:rsid w:val="00AD5302"/>
    <w:rsid w:val="00AD6CF5"/>
    <w:rsid w:val="00AE0550"/>
    <w:rsid w:val="00AE2CF4"/>
    <w:rsid w:val="00AE41C6"/>
    <w:rsid w:val="00AE421F"/>
    <w:rsid w:val="00AF167F"/>
    <w:rsid w:val="00AF241A"/>
    <w:rsid w:val="00AF38A6"/>
    <w:rsid w:val="00B00845"/>
    <w:rsid w:val="00B06B34"/>
    <w:rsid w:val="00B07212"/>
    <w:rsid w:val="00B1106C"/>
    <w:rsid w:val="00B14048"/>
    <w:rsid w:val="00B15987"/>
    <w:rsid w:val="00B15D52"/>
    <w:rsid w:val="00B15F5A"/>
    <w:rsid w:val="00B1661E"/>
    <w:rsid w:val="00B1713B"/>
    <w:rsid w:val="00B17CCA"/>
    <w:rsid w:val="00B2012E"/>
    <w:rsid w:val="00B25558"/>
    <w:rsid w:val="00B25E61"/>
    <w:rsid w:val="00B26EAB"/>
    <w:rsid w:val="00B314D2"/>
    <w:rsid w:val="00B3247F"/>
    <w:rsid w:val="00B343B0"/>
    <w:rsid w:val="00B3544D"/>
    <w:rsid w:val="00B364EF"/>
    <w:rsid w:val="00B368D5"/>
    <w:rsid w:val="00B36E29"/>
    <w:rsid w:val="00B40387"/>
    <w:rsid w:val="00B43ED3"/>
    <w:rsid w:val="00B447C8"/>
    <w:rsid w:val="00B46115"/>
    <w:rsid w:val="00B5005C"/>
    <w:rsid w:val="00B50F94"/>
    <w:rsid w:val="00B55538"/>
    <w:rsid w:val="00B55CE7"/>
    <w:rsid w:val="00B56ECD"/>
    <w:rsid w:val="00B5716B"/>
    <w:rsid w:val="00B61EB8"/>
    <w:rsid w:val="00B63520"/>
    <w:rsid w:val="00B63C01"/>
    <w:rsid w:val="00B67576"/>
    <w:rsid w:val="00B67B52"/>
    <w:rsid w:val="00B72633"/>
    <w:rsid w:val="00B73D55"/>
    <w:rsid w:val="00B80DFF"/>
    <w:rsid w:val="00B836A4"/>
    <w:rsid w:val="00B8724E"/>
    <w:rsid w:val="00B877B6"/>
    <w:rsid w:val="00B91634"/>
    <w:rsid w:val="00B953F7"/>
    <w:rsid w:val="00B95A88"/>
    <w:rsid w:val="00BA14BB"/>
    <w:rsid w:val="00BA431B"/>
    <w:rsid w:val="00BA4D36"/>
    <w:rsid w:val="00BB11DF"/>
    <w:rsid w:val="00BB12CB"/>
    <w:rsid w:val="00BB2DB0"/>
    <w:rsid w:val="00BB33B1"/>
    <w:rsid w:val="00BB7B55"/>
    <w:rsid w:val="00BC2349"/>
    <w:rsid w:val="00BC5D96"/>
    <w:rsid w:val="00BC6434"/>
    <w:rsid w:val="00BD0F06"/>
    <w:rsid w:val="00BD6D03"/>
    <w:rsid w:val="00BE005F"/>
    <w:rsid w:val="00BE0CA1"/>
    <w:rsid w:val="00BE1894"/>
    <w:rsid w:val="00BE2576"/>
    <w:rsid w:val="00BE292B"/>
    <w:rsid w:val="00BE504C"/>
    <w:rsid w:val="00BE736B"/>
    <w:rsid w:val="00BE75C5"/>
    <w:rsid w:val="00BF387B"/>
    <w:rsid w:val="00BF3D4A"/>
    <w:rsid w:val="00BF4340"/>
    <w:rsid w:val="00BF5E62"/>
    <w:rsid w:val="00BF75C8"/>
    <w:rsid w:val="00C0090A"/>
    <w:rsid w:val="00C01EF9"/>
    <w:rsid w:val="00C04641"/>
    <w:rsid w:val="00C06B36"/>
    <w:rsid w:val="00C07C58"/>
    <w:rsid w:val="00C125AC"/>
    <w:rsid w:val="00C127B5"/>
    <w:rsid w:val="00C12B5B"/>
    <w:rsid w:val="00C158E8"/>
    <w:rsid w:val="00C15A5B"/>
    <w:rsid w:val="00C20205"/>
    <w:rsid w:val="00C20380"/>
    <w:rsid w:val="00C21A37"/>
    <w:rsid w:val="00C249F5"/>
    <w:rsid w:val="00C2702C"/>
    <w:rsid w:val="00C31455"/>
    <w:rsid w:val="00C337E1"/>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58C"/>
    <w:rsid w:val="00C6562C"/>
    <w:rsid w:val="00C66C1E"/>
    <w:rsid w:val="00C67D97"/>
    <w:rsid w:val="00C7155D"/>
    <w:rsid w:val="00C71DD2"/>
    <w:rsid w:val="00C73F87"/>
    <w:rsid w:val="00C74D20"/>
    <w:rsid w:val="00C751F2"/>
    <w:rsid w:val="00C83E7B"/>
    <w:rsid w:val="00C85B48"/>
    <w:rsid w:val="00C90B57"/>
    <w:rsid w:val="00C92022"/>
    <w:rsid w:val="00C93295"/>
    <w:rsid w:val="00C93622"/>
    <w:rsid w:val="00C93971"/>
    <w:rsid w:val="00C96226"/>
    <w:rsid w:val="00C97538"/>
    <w:rsid w:val="00CA01AD"/>
    <w:rsid w:val="00CA11F1"/>
    <w:rsid w:val="00CA24B4"/>
    <w:rsid w:val="00CA38E1"/>
    <w:rsid w:val="00CA41F8"/>
    <w:rsid w:val="00CA42C2"/>
    <w:rsid w:val="00CA5634"/>
    <w:rsid w:val="00CA6E81"/>
    <w:rsid w:val="00CA76AD"/>
    <w:rsid w:val="00CB3AEB"/>
    <w:rsid w:val="00CB3C9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5BBD"/>
    <w:rsid w:val="00CF6881"/>
    <w:rsid w:val="00D0150D"/>
    <w:rsid w:val="00D03903"/>
    <w:rsid w:val="00D076E7"/>
    <w:rsid w:val="00D1001E"/>
    <w:rsid w:val="00D15207"/>
    <w:rsid w:val="00D160CC"/>
    <w:rsid w:val="00D20220"/>
    <w:rsid w:val="00D208A8"/>
    <w:rsid w:val="00D24105"/>
    <w:rsid w:val="00D27BC3"/>
    <w:rsid w:val="00D36678"/>
    <w:rsid w:val="00D366ED"/>
    <w:rsid w:val="00D36E88"/>
    <w:rsid w:val="00D37406"/>
    <w:rsid w:val="00D426E3"/>
    <w:rsid w:val="00D42C8D"/>
    <w:rsid w:val="00D46A08"/>
    <w:rsid w:val="00D471DD"/>
    <w:rsid w:val="00D473C2"/>
    <w:rsid w:val="00D53222"/>
    <w:rsid w:val="00D54591"/>
    <w:rsid w:val="00D57216"/>
    <w:rsid w:val="00D60331"/>
    <w:rsid w:val="00D61166"/>
    <w:rsid w:val="00D6260E"/>
    <w:rsid w:val="00D62F1D"/>
    <w:rsid w:val="00D638C6"/>
    <w:rsid w:val="00D6475D"/>
    <w:rsid w:val="00D647AC"/>
    <w:rsid w:val="00D6535C"/>
    <w:rsid w:val="00D664F8"/>
    <w:rsid w:val="00D7626F"/>
    <w:rsid w:val="00D7762B"/>
    <w:rsid w:val="00D810CE"/>
    <w:rsid w:val="00D826FF"/>
    <w:rsid w:val="00D85844"/>
    <w:rsid w:val="00D939F2"/>
    <w:rsid w:val="00D974DE"/>
    <w:rsid w:val="00D976F5"/>
    <w:rsid w:val="00D97E34"/>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854"/>
    <w:rsid w:val="00DD42F1"/>
    <w:rsid w:val="00DD719F"/>
    <w:rsid w:val="00DD7CC4"/>
    <w:rsid w:val="00DE20C7"/>
    <w:rsid w:val="00DF0BF6"/>
    <w:rsid w:val="00DF1002"/>
    <w:rsid w:val="00DF12F0"/>
    <w:rsid w:val="00DF1798"/>
    <w:rsid w:val="00DF27CF"/>
    <w:rsid w:val="00DF2B86"/>
    <w:rsid w:val="00DF7093"/>
    <w:rsid w:val="00E00F83"/>
    <w:rsid w:val="00E02BF6"/>
    <w:rsid w:val="00E05716"/>
    <w:rsid w:val="00E105E7"/>
    <w:rsid w:val="00E10B68"/>
    <w:rsid w:val="00E11E77"/>
    <w:rsid w:val="00E1243D"/>
    <w:rsid w:val="00E12865"/>
    <w:rsid w:val="00E1409B"/>
    <w:rsid w:val="00E147A3"/>
    <w:rsid w:val="00E166AF"/>
    <w:rsid w:val="00E179EE"/>
    <w:rsid w:val="00E17E1B"/>
    <w:rsid w:val="00E23F44"/>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224D"/>
    <w:rsid w:val="00E72DD1"/>
    <w:rsid w:val="00E733EA"/>
    <w:rsid w:val="00E73631"/>
    <w:rsid w:val="00E73A65"/>
    <w:rsid w:val="00E824F9"/>
    <w:rsid w:val="00E83AD7"/>
    <w:rsid w:val="00E90DAA"/>
    <w:rsid w:val="00E92FBA"/>
    <w:rsid w:val="00E968DD"/>
    <w:rsid w:val="00E9775C"/>
    <w:rsid w:val="00E97A22"/>
    <w:rsid w:val="00EA0370"/>
    <w:rsid w:val="00EA0EBE"/>
    <w:rsid w:val="00EA1CEE"/>
    <w:rsid w:val="00EA2B1C"/>
    <w:rsid w:val="00EA394D"/>
    <w:rsid w:val="00EA3B84"/>
    <w:rsid w:val="00EA638F"/>
    <w:rsid w:val="00EB2739"/>
    <w:rsid w:val="00EB64B7"/>
    <w:rsid w:val="00EB7F8C"/>
    <w:rsid w:val="00EC05AC"/>
    <w:rsid w:val="00EC1F72"/>
    <w:rsid w:val="00EC612B"/>
    <w:rsid w:val="00EC7B11"/>
    <w:rsid w:val="00ED3540"/>
    <w:rsid w:val="00ED5661"/>
    <w:rsid w:val="00ED68C0"/>
    <w:rsid w:val="00ED6E2D"/>
    <w:rsid w:val="00ED71CC"/>
    <w:rsid w:val="00EE0794"/>
    <w:rsid w:val="00EE0F42"/>
    <w:rsid w:val="00EE1CEC"/>
    <w:rsid w:val="00EE3D20"/>
    <w:rsid w:val="00EE7295"/>
    <w:rsid w:val="00EF1128"/>
    <w:rsid w:val="00EF13D0"/>
    <w:rsid w:val="00EF2A8A"/>
    <w:rsid w:val="00EF2F41"/>
    <w:rsid w:val="00EF34E3"/>
    <w:rsid w:val="00F0107D"/>
    <w:rsid w:val="00F0334A"/>
    <w:rsid w:val="00F03DC6"/>
    <w:rsid w:val="00F04B96"/>
    <w:rsid w:val="00F05D74"/>
    <w:rsid w:val="00F12A92"/>
    <w:rsid w:val="00F12D26"/>
    <w:rsid w:val="00F142DE"/>
    <w:rsid w:val="00F14A07"/>
    <w:rsid w:val="00F22D06"/>
    <w:rsid w:val="00F24216"/>
    <w:rsid w:val="00F305E8"/>
    <w:rsid w:val="00F31E45"/>
    <w:rsid w:val="00F332D8"/>
    <w:rsid w:val="00F33FB0"/>
    <w:rsid w:val="00F342A9"/>
    <w:rsid w:val="00F34382"/>
    <w:rsid w:val="00F3461F"/>
    <w:rsid w:val="00F36BE9"/>
    <w:rsid w:val="00F4512A"/>
    <w:rsid w:val="00F45E1E"/>
    <w:rsid w:val="00F505D6"/>
    <w:rsid w:val="00F50C6C"/>
    <w:rsid w:val="00F51966"/>
    <w:rsid w:val="00F52593"/>
    <w:rsid w:val="00F55466"/>
    <w:rsid w:val="00F5594F"/>
    <w:rsid w:val="00F6098C"/>
    <w:rsid w:val="00F633F9"/>
    <w:rsid w:val="00F65199"/>
    <w:rsid w:val="00F66589"/>
    <w:rsid w:val="00F66CE2"/>
    <w:rsid w:val="00F77798"/>
    <w:rsid w:val="00F80299"/>
    <w:rsid w:val="00F80BF0"/>
    <w:rsid w:val="00F81889"/>
    <w:rsid w:val="00F83204"/>
    <w:rsid w:val="00F872CB"/>
    <w:rsid w:val="00F9423F"/>
    <w:rsid w:val="00F96FA6"/>
    <w:rsid w:val="00FA0483"/>
    <w:rsid w:val="00FA05A2"/>
    <w:rsid w:val="00FA1822"/>
    <w:rsid w:val="00FA45F7"/>
    <w:rsid w:val="00FA55A1"/>
    <w:rsid w:val="00FA71E8"/>
    <w:rsid w:val="00FB088C"/>
    <w:rsid w:val="00FB17A9"/>
    <w:rsid w:val="00FB2E58"/>
    <w:rsid w:val="00FB3528"/>
    <w:rsid w:val="00FB604B"/>
    <w:rsid w:val="00FB68BD"/>
    <w:rsid w:val="00FC0D08"/>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9E5"/>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41"/>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77</Pages>
  <Words>24574</Words>
  <Characters>147449</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17</cp:revision>
  <cp:lastPrinted>2022-10-14T09:45:00Z</cp:lastPrinted>
  <dcterms:created xsi:type="dcterms:W3CDTF">2022-10-26T10:56:00Z</dcterms:created>
  <dcterms:modified xsi:type="dcterms:W3CDTF">2022-10-28T10:53:00Z</dcterms:modified>
</cp:coreProperties>
</file>