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71" w:rsidRPr="001A34AD" w:rsidRDefault="00610C71" w:rsidP="00C713B5">
      <w:pPr>
        <w:spacing w:after="0"/>
        <w:rPr>
          <w:rFonts w:asciiTheme="majorHAnsi" w:hAnsiTheme="majorHAnsi"/>
          <w:bCs/>
          <w:sz w:val="24"/>
          <w:szCs w:val="24"/>
        </w:rPr>
      </w:pPr>
      <w:proofErr w:type="spellStart"/>
      <w:r w:rsidRPr="001A34AD">
        <w:rPr>
          <w:rFonts w:asciiTheme="majorHAnsi" w:hAnsiTheme="majorHAnsi"/>
          <w:bCs/>
          <w:sz w:val="24"/>
          <w:szCs w:val="24"/>
        </w:rPr>
        <w:t>SzP</w:t>
      </w:r>
      <w:proofErr w:type="spellEnd"/>
      <w:r w:rsidRPr="001A34AD">
        <w:rPr>
          <w:rFonts w:asciiTheme="majorHAnsi" w:hAnsiTheme="majorHAnsi"/>
          <w:bCs/>
          <w:sz w:val="24"/>
          <w:szCs w:val="24"/>
        </w:rPr>
        <w:t>-</w:t>
      </w:r>
      <w:r w:rsidR="00A5663C" w:rsidRPr="001A34AD">
        <w:rPr>
          <w:rFonts w:asciiTheme="majorHAnsi" w:hAnsiTheme="majorHAnsi"/>
          <w:bCs/>
          <w:sz w:val="24"/>
          <w:szCs w:val="24"/>
        </w:rPr>
        <w:t xml:space="preserve"> </w:t>
      </w:r>
      <w:r w:rsidR="007E03FD">
        <w:rPr>
          <w:rFonts w:asciiTheme="majorHAnsi" w:hAnsiTheme="majorHAnsi"/>
          <w:bCs/>
          <w:sz w:val="24"/>
          <w:szCs w:val="24"/>
        </w:rPr>
        <w:t>…….</w:t>
      </w:r>
      <w:r w:rsidR="00847629">
        <w:rPr>
          <w:rFonts w:asciiTheme="majorHAnsi" w:hAnsiTheme="majorHAnsi"/>
          <w:bCs/>
          <w:sz w:val="24"/>
          <w:szCs w:val="24"/>
        </w:rPr>
        <w:t>/20</w:t>
      </w:r>
    </w:p>
    <w:p w:rsidR="00610C71" w:rsidRPr="001A34AD" w:rsidRDefault="00A5663C" w:rsidP="00C713B5">
      <w:pPr>
        <w:spacing w:after="0"/>
        <w:rPr>
          <w:rFonts w:asciiTheme="majorHAnsi" w:hAnsiTheme="majorHAnsi"/>
          <w:bCs/>
          <w:sz w:val="24"/>
          <w:szCs w:val="24"/>
        </w:rPr>
      </w:pPr>
      <w:proofErr w:type="spellStart"/>
      <w:r w:rsidRPr="001A34AD">
        <w:rPr>
          <w:rFonts w:asciiTheme="majorHAnsi" w:hAnsiTheme="majorHAnsi"/>
          <w:bCs/>
          <w:sz w:val="24"/>
          <w:szCs w:val="24"/>
        </w:rPr>
        <w:t>SZP</w:t>
      </w:r>
      <w:proofErr w:type="spellEnd"/>
      <w:r w:rsidRPr="001A34AD">
        <w:rPr>
          <w:rFonts w:asciiTheme="majorHAnsi" w:hAnsiTheme="majorHAnsi"/>
          <w:bCs/>
          <w:sz w:val="24"/>
          <w:szCs w:val="24"/>
        </w:rPr>
        <w:t xml:space="preserve">-S- </w:t>
      </w:r>
      <w:r w:rsidR="007E03FD">
        <w:rPr>
          <w:rFonts w:asciiTheme="majorHAnsi" w:hAnsiTheme="majorHAnsi"/>
          <w:bCs/>
          <w:sz w:val="24"/>
          <w:szCs w:val="24"/>
        </w:rPr>
        <w:t>………..</w:t>
      </w:r>
      <w:r w:rsidR="00425C1A">
        <w:rPr>
          <w:rFonts w:asciiTheme="majorHAnsi" w:hAnsiTheme="majorHAnsi"/>
          <w:bCs/>
          <w:sz w:val="24"/>
          <w:szCs w:val="24"/>
        </w:rPr>
        <w:t>/20</w:t>
      </w:r>
    </w:p>
    <w:p w:rsidR="00112154" w:rsidRPr="00445857" w:rsidRDefault="00112154" w:rsidP="00C713B5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F80A78" w:rsidRPr="00445857" w:rsidRDefault="007B3D33" w:rsidP="00C713B5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445857">
        <w:rPr>
          <w:rFonts w:asciiTheme="majorHAnsi" w:hAnsiTheme="majorHAnsi"/>
          <w:b/>
          <w:bCs/>
          <w:sz w:val="32"/>
          <w:szCs w:val="32"/>
        </w:rPr>
        <w:t xml:space="preserve">Umowa </w:t>
      </w:r>
      <w:r w:rsidR="005C553A" w:rsidRPr="00445857">
        <w:rPr>
          <w:rFonts w:asciiTheme="majorHAnsi" w:hAnsiTheme="majorHAnsi"/>
          <w:b/>
          <w:bCs/>
          <w:sz w:val="32"/>
          <w:szCs w:val="32"/>
        </w:rPr>
        <w:t>Nr</w:t>
      </w:r>
      <w:r w:rsidR="00A5663C" w:rsidRPr="00445857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7E03FD">
        <w:rPr>
          <w:rFonts w:asciiTheme="majorHAnsi" w:hAnsiTheme="majorHAnsi"/>
          <w:b/>
          <w:bCs/>
          <w:sz w:val="32"/>
          <w:szCs w:val="32"/>
        </w:rPr>
        <w:t>…………..</w:t>
      </w:r>
      <w:r w:rsidR="009C1FDE">
        <w:rPr>
          <w:rFonts w:asciiTheme="majorHAnsi" w:hAnsiTheme="majorHAnsi"/>
          <w:b/>
          <w:bCs/>
          <w:sz w:val="32"/>
          <w:szCs w:val="32"/>
        </w:rPr>
        <w:t>/20</w:t>
      </w:r>
    </w:p>
    <w:p w:rsidR="00970051" w:rsidRPr="00445857" w:rsidRDefault="00970051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C72C5" w:rsidRPr="00445857" w:rsidRDefault="00B8242F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NA</w:t>
      </w:r>
      <w:r w:rsidR="00164B56" w:rsidRPr="00445857">
        <w:rPr>
          <w:rFonts w:asciiTheme="majorHAnsi" w:hAnsiTheme="majorHAnsi"/>
          <w:b/>
          <w:bCs/>
          <w:sz w:val="24"/>
          <w:szCs w:val="24"/>
        </w:rPr>
        <w:t xml:space="preserve"> USŁUGĘ</w:t>
      </w:r>
      <w:r w:rsidR="001C72C5" w:rsidRPr="00445857">
        <w:rPr>
          <w:rFonts w:asciiTheme="majorHAnsi" w:hAnsiTheme="majorHAnsi"/>
          <w:b/>
          <w:bCs/>
          <w:sz w:val="24"/>
          <w:szCs w:val="24"/>
        </w:rPr>
        <w:t xml:space="preserve"> PRZEWOZ</w:t>
      </w:r>
      <w:r w:rsidR="00164B56" w:rsidRPr="00445857">
        <w:rPr>
          <w:rFonts w:asciiTheme="majorHAnsi" w:hAnsiTheme="majorHAnsi"/>
          <w:b/>
          <w:bCs/>
          <w:sz w:val="24"/>
          <w:szCs w:val="24"/>
        </w:rPr>
        <w:t>U</w:t>
      </w:r>
      <w:r w:rsidR="00F80A78" w:rsidRPr="00445857">
        <w:rPr>
          <w:rFonts w:asciiTheme="majorHAnsi" w:hAnsiTheme="majorHAnsi"/>
          <w:b/>
          <w:bCs/>
          <w:sz w:val="24"/>
          <w:szCs w:val="24"/>
        </w:rPr>
        <w:t xml:space="preserve"> SŁUCHACZY SZKOŁY POLICJI W KATOWICACH </w:t>
      </w:r>
      <w:r w:rsidR="006E469D" w:rsidRPr="00445857">
        <w:rPr>
          <w:rFonts w:asciiTheme="majorHAnsi" w:hAnsiTheme="majorHAnsi"/>
          <w:b/>
          <w:bCs/>
          <w:sz w:val="24"/>
          <w:szCs w:val="24"/>
        </w:rPr>
        <w:br/>
      </w:r>
      <w:r w:rsidR="00F80A78" w:rsidRPr="00445857">
        <w:rPr>
          <w:rFonts w:asciiTheme="majorHAnsi" w:hAnsiTheme="majorHAnsi"/>
          <w:b/>
          <w:bCs/>
          <w:sz w:val="24"/>
          <w:szCs w:val="24"/>
        </w:rPr>
        <w:t>NA PRAKTYKI TERENOWE</w:t>
      </w:r>
    </w:p>
    <w:p w:rsidR="001C72C5" w:rsidRPr="00445857" w:rsidRDefault="001C72C5" w:rsidP="00C713B5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br/>
        <w:t xml:space="preserve">zawarta w dniu </w:t>
      </w:r>
      <w:r w:rsidR="004E2B61">
        <w:rPr>
          <w:rFonts w:asciiTheme="majorHAnsi" w:hAnsiTheme="majorHAnsi"/>
          <w:bCs/>
          <w:sz w:val="24"/>
          <w:szCs w:val="24"/>
        </w:rPr>
        <w:t>_________________</w:t>
      </w:r>
      <w:r w:rsidR="00B66EAE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Pr="00445857">
        <w:rPr>
          <w:rFonts w:asciiTheme="majorHAnsi" w:hAnsiTheme="majorHAnsi"/>
          <w:bCs/>
          <w:sz w:val="24"/>
          <w:szCs w:val="24"/>
        </w:rPr>
        <w:t>w Katowicach, pomiędzy:</w:t>
      </w:r>
    </w:p>
    <w:p w:rsidR="00BF5D49" w:rsidRPr="00445857" w:rsidRDefault="001C72C5" w:rsidP="00BF5D49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br/>
      </w:r>
      <w:r w:rsidR="00BF5D49" w:rsidRPr="00445857">
        <w:rPr>
          <w:rFonts w:asciiTheme="majorHAnsi" w:eastAsia="Times New Roman" w:hAnsiTheme="majorHAnsi" w:cstheme="minorHAnsi"/>
          <w:b/>
          <w:sz w:val="24"/>
          <w:szCs w:val="24"/>
        </w:rPr>
        <w:t>SZKOŁĄ POLICJI W KATOWICACH</w:t>
      </w:r>
    </w:p>
    <w:p w:rsidR="00BF5D49" w:rsidRPr="00445857" w:rsidRDefault="00BF5D49" w:rsidP="00BF5D49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 xml:space="preserve">ul. Gen. </w:t>
      </w:r>
      <w:proofErr w:type="spellStart"/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>Jankego</w:t>
      </w:r>
      <w:proofErr w:type="spellEnd"/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 xml:space="preserve"> 276</w:t>
      </w:r>
    </w:p>
    <w:p w:rsidR="00BF5D49" w:rsidRPr="00445857" w:rsidRDefault="00BF5D49" w:rsidP="00BF5D49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>40-684 Katowice</w:t>
      </w:r>
    </w:p>
    <w:p w:rsidR="00BF5D49" w:rsidRPr="00445857" w:rsidRDefault="00BF5D49" w:rsidP="00BF5D49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>NIP: 9542309477</w:t>
      </w:r>
    </w:p>
    <w:p w:rsidR="00E739C7" w:rsidRDefault="00BF5D49" w:rsidP="00E739C7">
      <w:pPr>
        <w:spacing w:after="0"/>
        <w:jc w:val="both"/>
        <w:rPr>
          <w:rFonts w:asciiTheme="majorHAnsi" w:eastAsia="Times New Roman" w:hAnsiTheme="majorHAnsi" w:cstheme="minorHAnsi"/>
          <w:b/>
          <w:sz w:val="16"/>
          <w:szCs w:val="16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>REGON: 276676775</w:t>
      </w:r>
    </w:p>
    <w:p w:rsidR="00E739C7" w:rsidRPr="00E739C7" w:rsidRDefault="00E739C7" w:rsidP="00E739C7">
      <w:pPr>
        <w:spacing w:after="0"/>
        <w:jc w:val="both"/>
        <w:rPr>
          <w:rFonts w:asciiTheme="majorHAnsi" w:eastAsia="Times New Roman" w:hAnsiTheme="majorHAnsi" w:cstheme="minorHAnsi"/>
          <w:b/>
          <w:sz w:val="16"/>
          <w:szCs w:val="16"/>
        </w:rPr>
      </w:pPr>
    </w:p>
    <w:p w:rsidR="00E739C7" w:rsidRDefault="00E739C7" w:rsidP="00E739C7">
      <w:pPr>
        <w:spacing w:after="0" w:line="240" w:lineRule="auto"/>
        <w:jc w:val="both"/>
        <w:rPr>
          <w:rFonts w:asciiTheme="majorHAnsi" w:eastAsia="Times New Roman" w:hAnsiTheme="majorHAnsi" w:cstheme="minorHAnsi"/>
          <w:sz w:val="16"/>
          <w:szCs w:val="16"/>
        </w:rPr>
      </w:pPr>
      <w:r w:rsidRPr="005460ED">
        <w:rPr>
          <w:rFonts w:asciiTheme="majorHAnsi" w:eastAsia="Times New Roman" w:hAnsiTheme="majorHAnsi" w:cstheme="minorHAnsi"/>
          <w:sz w:val="24"/>
          <w:szCs w:val="24"/>
        </w:rPr>
        <w:t>reprezentowaną przez:</w:t>
      </w:r>
    </w:p>
    <w:p w:rsidR="00E739C7" w:rsidRPr="00E739C7" w:rsidRDefault="00E739C7" w:rsidP="00E739C7">
      <w:pPr>
        <w:spacing w:after="0" w:line="240" w:lineRule="auto"/>
        <w:jc w:val="both"/>
        <w:rPr>
          <w:rFonts w:asciiTheme="majorHAnsi" w:eastAsia="Times New Roman" w:hAnsiTheme="majorHAnsi" w:cstheme="minorHAnsi"/>
          <w:sz w:val="16"/>
          <w:szCs w:val="16"/>
        </w:rPr>
      </w:pPr>
    </w:p>
    <w:p w:rsidR="00425C1A" w:rsidRPr="00425C1A" w:rsidRDefault="00425C1A" w:rsidP="00425C1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425C1A">
        <w:rPr>
          <w:rFonts w:asciiTheme="majorHAnsi" w:hAnsiTheme="majorHAnsi"/>
          <w:b/>
          <w:bCs/>
          <w:sz w:val="24"/>
          <w:szCs w:val="24"/>
        </w:rPr>
        <w:t>Komendanta Szkoły Policji w Katowicach</w:t>
      </w:r>
    </w:p>
    <w:p w:rsidR="00466D7B" w:rsidRDefault="007E03FD" w:rsidP="00C713B5">
      <w:pPr>
        <w:spacing w:after="0"/>
        <w:jc w:val="both"/>
        <w:rPr>
          <w:rFonts w:asciiTheme="majorHAnsi" w:eastAsia="Times New Roman" w:hAnsiTheme="majorHAnsi" w:cstheme="minorHAnsi"/>
          <w:b/>
          <w:sz w:val="16"/>
          <w:szCs w:val="16"/>
        </w:rPr>
      </w:pPr>
      <w:r>
        <w:rPr>
          <w:rFonts w:asciiTheme="majorHAnsi" w:hAnsiTheme="majorHAnsi"/>
          <w:b/>
          <w:bCs/>
          <w:sz w:val="24"/>
          <w:szCs w:val="24"/>
        </w:rPr>
        <w:t>………………………………….</w:t>
      </w:r>
    </w:p>
    <w:p w:rsidR="00BE22BC" w:rsidRPr="00BE22BC" w:rsidRDefault="00BE22BC" w:rsidP="00C713B5">
      <w:pPr>
        <w:spacing w:after="0"/>
        <w:jc w:val="both"/>
        <w:rPr>
          <w:rFonts w:asciiTheme="majorHAnsi" w:eastAsia="Times New Roman" w:hAnsiTheme="majorHAnsi" w:cstheme="minorHAnsi"/>
          <w:b/>
          <w:sz w:val="16"/>
          <w:szCs w:val="16"/>
        </w:rPr>
      </w:pPr>
    </w:p>
    <w:p w:rsidR="00C713B5" w:rsidRDefault="001C72C5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  <w:r w:rsidRPr="00445857">
        <w:rPr>
          <w:rFonts w:asciiTheme="majorHAnsi" w:hAnsiTheme="majorHAnsi" w:cstheme="minorHAnsi"/>
          <w:bCs/>
          <w:sz w:val="24"/>
          <w:szCs w:val="24"/>
        </w:rPr>
        <w:t>zwan</w:t>
      </w:r>
      <w:r w:rsidR="009736D5" w:rsidRPr="00445857">
        <w:rPr>
          <w:rFonts w:asciiTheme="majorHAnsi" w:hAnsiTheme="majorHAnsi" w:cstheme="minorHAnsi"/>
          <w:bCs/>
          <w:sz w:val="24"/>
          <w:szCs w:val="24"/>
        </w:rPr>
        <w:t>ą</w:t>
      </w:r>
      <w:r w:rsidRPr="00445857">
        <w:rPr>
          <w:rFonts w:asciiTheme="majorHAnsi" w:hAnsiTheme="majorHAnsi" w:cstheme="minorHAnsi"/>
          <w:bCs/>
          <w:sz w:val="24"/>
          <w:szCs w:val="24"/>
        </w:rPr>
        <w:t xml:space="preserve"> dalej </w:t>
      </w:r>
      <w:r w:rsidR="00355F96" w:rsidRPr="00445857">
        <w:rPr>
          <w:rFonts w:asciiTheme="majorHAnsi" w:hAnsiTheme="majorHAnsi" w:cstheme="minorHAnsi"/>
          <w:bCs/>
          <w:sz w:val="24"/>
          <w:szCs w:val="24"/>
        </w:rPr>
        <w:t>„</w:t>
      </w:r>
      <w:r w:rsidR="005259A0" w:rsidRPr="00466D7B">
        <w:rPr>
          <w:rFonts w:asciiTheme="majorHAnsi" w:hAnsiTheme="majorHAnsi" w:cstheme="minorHAnsi"/>
          <w:b/>
          <w:bCs/>
          <w:sz w:val="24"/>
          <w:szCs w:val="24"/>
        </w:rPr>
        <w:t>ZAMAWIAJĄCYM</w:t>
      </w:r>
      <w:r w:rsidR="00355F96" w:rsidRPr="00445857">
        <w:rPr>
          <w:rFonts w:asciiTheme="majorHAnsi" w:hAnsiTheme="majorHAnsi" w:cstheme="minorHAnsi"/>
          <w:bCs/>
          <w:sz w:val="24"/>
          <w:szCs w:val="24"/>
        </w:rPr>
        <w:t>”,</w:t>
      </w:r>
    </w:p>
    <w:p w:rsidR="00BE22BC" w:rsidRPr="00BE22BC" w:rsidRDefault="00BE22BC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</w:p>
    <w:p w:rsidR="00C713B5" w:rsidRDefault="001C72C5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  <w:r w:rsidRPr="00445857">
        <w:rPr>
          <w:rFonts w:asciiTheme="majorHAnsi" w:hAnsiTheme="majorHAnsi"/>
          <w:bCs/>
          <w:sz w:val="24"/>
          <w:szCs w:val="24"/>
        </w:rPr>
        <w:t>a</w:t>
      </w:r>
    </w:p>
    <w:p w:rsidR="001A34AD" w:rsidRDefault="007E03FD" w:rsidP="00425C1A">
      <w:pPr>
        <w:spacing w:after="0" w:line="240" w:lineRule="auto"/>
        <w:jc w:val="both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</w:t>
      </w:r>
      <w:r w:rsidR="001A34AD" w:rsidRPr="005460ED">
        <w:rPr>
          <w:rFonts w:asciiTheme="majorHAnsi" w:eastAsia="Times New Roman" w:hAnsiTheme="majorHAnsi" w:cstheme="minorHAnsi"/>
          <w:sz w:val="24"/>
          <w:szCs w:val="24"/>
          <w:lang w:eastAsia="pl-PL"/>
        </w:rPr>
        <w:t>, wpisanym do Centralnej Ewidencji i Informacji o Działalności Gospodarczej Rzeczpospolitej Polskiej, prowadzącym działalność gospodarczą pod nazwą:</w:t>
      </w:r>
    </w:p>
    <w:p w:rsidR="00E739C7" w:rsidRPr="00E739C7" w:rsidRDefault="00E739C7" w:rsidP="001A34AD">
      <w:pPr>
        <w:spacing w:after="0" w:line="240" w:lineRule="auto"/>
        <w:jc w:val="both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p w:rsidR="00425C1A" w:rsidRDefault="007E03FD" w:rsidP="00C713B5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…………………………………..</w:t>
      </w:r>
    </w:p>
    <w:p w:rsidR="007E03FD" w:rsidRDefault="007E03FD" w:rsidP="007E03FD">
      <w:pPr>
        <w:spacing w:after="0"/>
        <w:jc w:val="both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24"/>
          <w:szCs w:val="24"/>
        </w:rPr>
        <w:t>…………………………………..</w:t>
      </w:r>
    </w:p>
    <w:p w:rsidR="007E03FD" w:rsidRDefault="007E03FD" w:rsidP="007E03FD">
      <w:pPr>
        <w:spacing w:after="0"/>
        <w:jc w:val="both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24"/>
          <w:szCs w:val="24"/>
        </w:rPr>
        <w:t>…………………………………..</w:t>
      </w:r>
    </w:p>
    <w:p w:rsidR="007E03FD" w:rsidRDefault="007E03FD" w:rsidP="007E03FD">
      <w:pPr>
        <w:spacing w:after="0"/>
        <w:jc w:val="both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24"/>
          <w:szCs w:val="24"/>
        </w:rPr>
        <w:t>…………………………………..</w:t>
      </w:r>
    </w:p>
    <w:p w:rsidR="007E03FD" w:rsidRDefault="007E03FD" w:rsidP="00C713B5">
      <w:pPr>
        <w:spacing w:after="0"/>
        <w:jc w:val="both"/>
        <w:rPr>
          <w:rFonts w:asciiTheme="majorHAnsi" w:hAnsiTheme="majorHAnsi"/>
          <w:b/>
          <w:bCs/>
          <w:sz w:val="16"/>
          <w:szCs w:val="16"/>
        </w:rPr>
      </w:pPr>
    </w:p>
    <w:p w:rsidR="00BE22BC" w:rsidRPr="00BE22BC" w:rsidRDefault="00BE22BC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</w:p>
    <w:p w:rsidR="00E739C7" w:rsidRDefault="001C72C5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  <w:r w:rsidRPr="00445857">
        <w:rPr>
          <w:rFonts w:asciiTheme="majorHAnsi" w:hAnsiTheme="majorHAnsi" w:cstheme="minorHAnsi"/>
          <w:bCs/>
          <w:sz w:val="24"/>
          <w:szCs w:val="24"/>
        </w:rPr>
        <w:t>zwan</w:t>
      </w:r>
      <w:r w:rsidR="0081402A" w:rsidRPr="00445857">
        <w:rPr>
          <w:rFonts w:asciiTheme="majorHAnsi" w:hAnsiTheme="majorHAnsi" w:cstheme="minorHAnsi"/>
          <w:bCs/>
          <w:sz w:val="24"/>
          <w:szCs w:val="24"/>
        </w:rPr>
        <w:t>ym</w:t>
      </w:r>
      <w:r w:rsidRPr="00445857">
        <w:rPr>
          <w:rFonts w:asciiTheme="majorHAnsi" w:hAnsiTheme="majorHAnsi" w:cstheme="minorHAnsi"/>
          <w:bCs/>
          <w:sz w:val="24"/>
          <w:szCs w:val="24"/>
        </w:rPr>
        <w:t xml:space="preserve"> dalej </w:t>
      </w:r>
      <w:r w:rsidR="00355F96" w:rsidRPr="00445857">
        <w:rPr>
          <w:rFonts w:asciiTheme="majorHAnsi" w:hAnsiTheme="majorHAnsi" w:cstheme="minorHAnsi"/>
          <w:bCs/>
          <w:sz w:val="24"/>
          <w:szCs w:val="24"/>
        </w:rPr>
        <w:t>„</w:t>
      </w:r>
      <w:r w:rsidR="005259A0" w:rsidRPr="00466D7B">
        <w:rPr>
          <w:rFonts w:asciiTheme="majorHAnsi" w:hAnsiTheme="majorHAnsi" w:cstheme="minorHAnsi"/>
          <w:b/>
          <w:bCs/>
          <w:sz w:val="24"/>
          <w:szCs w:val="24"/>
        </w:rPr>
        <w:t>PRZEWOŹNIKIEM</w:t>
      </w:r>
      <w:r w:rsidR="00355F96" w:rsidRPr="00445857">
        <w:rPr>
          <w:rFonts w:asciiTheme="majorHAnsi" w:hAnsiTheme="majorHAnsi" w:cstheme="minorHAnsi"/>
          <w:bCs/>
          <w:sz w:val="24"/>
          <w:szCs w:val="24"/>
        </w:rPr>
        <w:t>”</w:t>
      </w:r>
      <w:r w:rsidRPr="00445857">
        <w:rPr>
          <w:rFonts w:asciiTheme="majorHAnsi" w:hAnsiTheme="majorHAnsi" w:cstheme="minorHAnsi"/>
          <w:bCs/>
          <w:sz w:val="24"/>
          <w:szCs w:val="24"/>
        </w:rPr>
        <w:t>,</w:t>
      </w:r>
    </w:p>
    <w:p w:rsidR="00BE22BC" w:rsidRPr="00E739C7" w:rsidRDefault="00BE22BC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</w:p>
    <w:p w:rsidR="00C713B5" w:rsidRDefault="004050D5" w:rsidP="00C713B5">
      <w:pPr>
        <w:spacing w:after="0"/>
        <w:jc w:val="both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  <w:r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>wybran</w:t>
      </w:r>
      <w:r w:rsidR="005C553A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>ym</w:t>
      </w:r>
      <w:r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trakcie postępowania o </w:t>
      </w:r>
      <w:r w:rsidR="00C713B5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>udzielenie zamówienia</w:t>
      </w:r>
      <w:r w:rsidR="004D3361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C713B5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publicznego </w:t>
      </w:r>
      <w:r w:rsidR="00C713B5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proofErr w:type="spellStart"/>
      <w:r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>SzP</w:t>
      </w:r>
      <w:proofErr w:type="spellEnd"/>
      <w:r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>-S</w:t>
      </w:r>
      <w:r w:rsidR="00425C1A">
        <w:rPr>
          <w:rFonts w:asciiTheme="majorHAnsi" w:hAnsiTheme="majorHAnsi"/>
          <w:bCs/>
          <w:sz w:val="24"/>
          <w:szCs w:val="24"/>
        </w:rPr>
        <w:t>-</w:t>
      </w:r>
      <w:r w:rsidR="007E03FD">
        <w:rPr>
          <w:rFonts w:asciiTheme="majorHAnsi" w:hAnsiTheme="majorHAnsi"/>
          <w:bCs/>
          <w:sz w:val="24"/>
          <w:szCs w:val="24"/>
        </w:rPr>
        <w:t>……….</w:t>
      </w:r>
      <w:r w:rsidR="00425C1A">
        <w:rPr>
          <w:rFonts w:asciiTheme="majorHAnsi" w:hAnsiTheme="majorHAnsi"/>
          <w:bCs/>
          <w:sz w:val="24"/>
          <w:szCs w:val="24"/>
        </w:rPr>
        <w:t xml:space="preserve">/20 </w:t>
      </w:r>
      <w:r w:rsidRPr="00445857">
        <w:rPr>
          <w:rFonts w:asciiTheme="majorHAnsi" w:eastAsia="Times New Roman" w:hAnsiTheme="majorHAnsi" w:cs="Times New Roman"/>
          <w:sz w:val="24"/>
          <w:szCs w:val="24"/>
        </w:rPr>
        <w:t xml:space="preserve">przeprowadzonego zgodnie z </w:t>
      </w:r>
      <w:r w:rsidR="00164B56" w:rsidRPr="00445857">
        <w:rPr>
          <w:rFonts w:asciiTheme="majorHAnsi" w:eastAsia="Times New Roman" w:hAnsiTheme="majorHAnsi" w:cs="Times New Roman"/>
          <w:i/>
          <w:sz w:val="24"/>
          <w:szCs w:val="24"/>
        </w:rPr>
        <w:t xml:space="preserve">Regulaminem udzielania zamówień publicznych Szkoły Policji w Katowicach o wartości szacunkowej wyłączającej stosowanie przepisów prawa zamówień publicznych, </w:t>
      </w:r>
      <w:r w:rsidR="00164B56" w:rsidRPr="00445857">
        <w:rPr>
          <w:rFonts w:asciiTheme="majorHAnsi" w:eastAsia="Times New Roman" w:hAnsiTheme="majorHAnsi" w:cs="Times New Roman"/>
          <w:sz w:val="24"/>
          <w:szCs w:val="24"/>
        </w:rPr>
        <w:t>zgodnie z art. 4 pkt 8 ustawy z dnia 29 stycznia 2004 r.</w:t>
      </w:r>
      <w:r w:rsidR="00164B56" w:rsidRPr="00445857">
        <w:rPr>
          <w:rFonts w:asciiTheme="majorHAnsi" w:eastAsia="Times New Roman" w:hAnsiTheme="majorHAnsi" w:cs="Times New Roman"/>
          <w:i/>
          <w:sz w:val="24"/>
          <w:szCs w:val="24"/>
        </w:rPr>
        <w:t xml:space="preserve"> Prawo zamówień publicznych </w:t>
      </w:r>
      <w:r w:rsidR="00164B56" w:rsidRPr="00445857">
        <w:rPr>
          <w:rFonts w:asciiTheme="majorHAnsi" w:eastAsia="Times New Roman" w:hAnsiTheme="majorHAnsi" w:cs="Times New Roman"/>
          <w:sz w:val="24"/>
          <w:szCs w:val="24"/>
        </w:rPr>
        <w:t>(tj. Dz. U. z 201</w:t>
      </w:r>
      <w:r w:rsidR="00A50DF4">
        <w:rPr>
          <w:rFonts w:asciiTheme="majorHAnsi" w:eastAsia="Times New Roman" w:hAnsiTheme="majorHAnsi" w:cs="Times New Roman"/>
          <w:sz w:val="24"/>
          <w:szCs w:val="24"/>
        </w:rPr>
        <w:t>9</w:t>
      </w:r>
      <w:r w:rsidR="00164B56" w:rsidRPr="00445857">
        <w:rPr>
          <w:rFonts w:asciiTheme="majorHAnsi" w:eastAsia="Times New Roman" w:hAnsiTheme="majorHAnsi" w:cs="Times New Roman"/>
          <w:sz w:val="24"/>
          <w:szCs w:val="24"/>
        </w:rPr>
        <w:t xml:space="preserve"> r. poz. </w:t>
      </w:r>
      <w:r w:rsidR="00EF6B3C">
        <w:rPr>
          <w:rFonts w:asciiTheme="majorHAnsi" w:eastAsia="Times New Roman" w:hAnsiTheme="majorHAnsi" w:cs="Times New Roman"/>
          <w:sz w:val="24"/>
          <w:szCs w:val="24"/>
        </w:rPr>
        <w:t>1843).</w:t>
      </w:r>
    </w:p>
    <w:p w:rsidR="00466D7B" w:rsidRDefault="00466D7B" w:rsidP="001A34AD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E739C7" w:rsidRPr="004948F9" w:rsidRDefault="00C713B5" w:rsidP="004948F9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>o następującej treści:</w:t>
      </w:r>
    </w:p>
    <w:p w:rsidR="00425C1A" w:rsidRDefault="00425C1A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3335C" w:rsidRDefault="00C3335C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3335C" w:rsidRDefault="00C3335C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7E03FD" w:rsidRDefault="007E03FD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lastRenderedPageBreak/>
        <w:t>§ 1</w:t>
      </w:r>
    </w:p>
    <w:p w:rsidR="00C713B5" w:rsidRPr="00445857" w:rsidRDefault="00543527" w:rsidP="00445857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PRZEWOŹNIK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zobowiązuje się do </w:t>
      </w:r>
      <w:r w:rsidR="00582F97" w:rsidRPr="00445857">
        <w:rPr>
          <w:rFonts w:asciiTheme="majorHAnsi" w:hAnsiTheme="majorHAnsi"/>
          <w:bCs/>
          <w:sz w:val="24"/>
          <w:szCs w:val="24"/>
        </w:rPr>
        <w:t>wykonania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przewozów słuchaczy Szkoły Policji </w:t>
      </w:r>
      <w:r w:rsidR="005443EC" w:rsidRPr="00445857">
        <w:rPr>
          <w:rFonts w:asciiTheme="majorHAnsi" w:hAnsiTheme="majorHAnsi"/>
          <w:bCs/>
          <w:sz w:val="24"/>
          <w:szCs w:val="24"/>
        </w:rPr>
        <w:br/>
      </w:r>
      <w:r w:rsidR="001C72C5" w:rsidRPr="00445857">
        <w:rPr>
          <w:rFonts w:asciiTheme="majorHAnsi" w:hAnsiTheme="majorHAnsi"/>
          <w:bCs/>
          <w:sz w:val="24"/>
          <w:szCs w:val="24"/>
        </w:rPr>
        <w:t>w Katowicach na praktyki terenowe</w:t>
      </w:r>
      <w:r w:rsidR="00DD1072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F22E01" w:rsidRPr="00445857">
        <w:rPr>
          <w:rFonts w:asciiTheme="majorHAnsi" w:hAnsiTheme="majorHAnsi"/>
          <w:bCs/>
          <w:sz w:val="24"/>
          <w:szCs w:val="24"/>
        </w:rPr>
        <w:t>w miastach aglomeracji śląskiej</w:t>
      </w:r>
      <w:r w:rsidR="00164B56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DD1072" w:rsidRPr="00445857">
        <w:rPr>
          <w:rFonts w:asciiTheme="majorHAnsi" w:hAnsiTheme="majorHAnsi"/>
          <w:bCs/>
          <w:sz w:val="24"/>
          <w:szCs w:val="24"/>
        </w:rPr>
        <w:t xml:space="preserve">w okresie </w:t>
      </w:r>
      <w:r w:rsidR="00B66EAE" w:rsidRPr="00445857">
        <w:rPr>
          <w:rFonts w:asciiTheme="majorHAnsi" w:hAnsiTheme="majorHAnsi"/>
          <w:bCs/>
          <w:sz w:val="24"/>
          <w:szCs w:val="24"/>
        </w:rPr>
        <w:t xml:space="preserve">od </w:t>
      </w:r>
      <w:r w:rsidR="00864B12" w:rsidRPr="00445857">
        <w:rPr>
          <w:rFonts w:asciiTheme="majorHAnsi" w:hAnsiTheme="majorHAnsi"/>
          <w:bCs/>
          <w:sz w:val="24"/>
          <w:szCs w:val="24"/>
        </w:rPr>
        <w:t xml:space="preserve">dnia </w:t>
      </w:r>
      <w:r w:rsidR="00445857" w:rsidRPr="00445857">
        <w:rPr>
          <w:rFonts w:asciiTheme="majorHAnsi" w:hAnsiTheme="majorHAnsi"/>
          <w:bCs/>
          <w:sz w:val="24"/>
          <w:szCs w:val="24"/>
        </w:rPr>
        <w:t xml:space="preserve">      </w:t>
      </w:r>
      <w:r w:rsidR="007E03FD">
        <w:rPr>
          <w:rFonts w:asciiTheme="majorHAnsi" w:hAnsiTheme="majorHAnsi"/>
          <w:bCs/>
          <w:sz w:val="24"/>
          <w:szCs w:val="24"/>
        </w:rPr>
        <w:t>16 marca</w:t>
      </w:r>
      <w:r w:rsidR="004E2B61">
        <w:rPr>
          <w:rFonts w:asciiTheme="majorHAnsi" w:hAnsiTheme="majorHAnsi"/>
          <w:bCs/>
          <w:sz w:val="24"/>
          <w:szCs w:val="24"/>
        </w:rPr>
        <w:t xml:space="preserve"> 2020</w:t>
      </w:r>
      <w:r w:rsidR="001F2BD3" w:rsidRPr="00445857">
        <w:rPr>
          <w:rFonts w:asciiTheme="majorHAnsi" w:hAnsiTheme="majorHAnsi"/>
          <w:bCs/>
          <w:sz w:val="24"/>
          <w:szCs w:val="24"/>
        </w:rPr>
        <w:t xml:space="preserve"> r. </w:t>
      </w:r>
      <w:r w:rsidR="00B931DB" w:rsidRPr="00445857">
        <w:rPr>
          <w:rFonts w:asciiTheme="majorHAnsi" w:hAnsiTheme="majorHAnsi"/>
          <w:bCs/>
          <w:sz w:val="24"/>
          <w:szCs w:val="24"/>
        </w:rPr>
        <w:t>do</w:t>
      </w:r>
      <w:r w:rsidR="001F2BD3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F22E01" w:rsidRPr="00445857">
        <w:rPr>
          <w:rFonts w:asciiTheme="majorHAnsi" w:hAnsiTheme="majorHAnsi"/>
          <w:bCs/>
          <w:sz w:val="24"/>
          <w:szCs w:val="24"/>
        </w:rPr>
        <w:t xml:space="preserve">dnia </w:t>
      </w:r>
      <w:r w:rsidR="007E03FD">
        <w:rPr>
          <w:rFonts w:asciiTheme="majorHAnsi" w:hAnsiTheme="majorHAnsi"/>
          <w:bCs/>
          <w:sz w:val="24"/>
          <w:szCs w:val="24"/>
        </w:rPr>
        <w:t>27 marca</w:t>
      </w:r>
      <w:r w:rsidR="004E2B61">
        <w:rPr>
          <w:rFonts w:asciiTheme="majorHAnsi" w:hAnsiTheme="majorHAnsi"/>
          <w:bCs/>
          <w:sz w:val="24"/>
          <w:szCs w:val="24"/>
        </w:rPr>
        <w:t xml:space="preserve"> 2020</w:t>
      </w:r>
      <w:r w:rsidR="00164B56" w:rsidRPr="00445857">
        <w:rPr>
          <w:rFonts w:asciiTheme="majorHAnsi" w:hAnsiTheme="majorHAnsi"/>
          <w:bCs/>
          <w:sz w:val="24"/>
          <w:szCs w:val="24"/>
        </w:rPr>
        <w:t xml:space="preserve"> r.</w:t>
      </w:r>
    </w:p>
    <w:p w:rsidR="00D53FC5" w:rsidRDefault="00D53F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2</w:t>
      </w:r>
    </w:p>
    <w:p w:rsidR="00B75889" w:rsidRPr="00445857" w:rsidRDefault="001C72C5" w:rsidP="00C713B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 xml:space="preserve">Szczegółowy harmonogram </w:t>
      </w:r>
      <w:r w:rsidR="00B66EAE" w:rsidRPr="00445857">
        <w:rPr>
          <w:rFonts w:asciiTheme="majorHAnsi" w:hAnsiTheme="majorHAnsi"/>
          <w:bCs/>
          <w:sz w:val="24"/>
          <w:szCs w:val="24"/>
        </w:rPr>
        <w:t xml:space="preserve">określający </w:t>
      </w:r>
      <w:r w:rsidR="00DD1072" w:rsidRPr="00445857">
        <w:rPr>
          <w:rFonts w:asciiTheme="majorHAnsi" w:hAnsiTheme="majorHAnsi"/>
          <w:bCs/>
          <w:sz w:val="24"/>
          <w:szCs w:val="24"/>
        </w:rPr>
        <w:t xml:space="preserve">trasy </w:t>
      </w:r>
      <w:r w:rsidRPr="00445857">
        <w:rPr>
          <w:rFonts w:asciiTheme="majorHAnsi" w:hAnsiTheme="majorHAnsi"/>
          <w:bCs/>
          <w:sz w:val="24"/>
          <w:szCs w:val="24"/>
        </w:rPr>
        <w:t>przewozów i ich termin</w:t>
      </w:r>
      <w:r w:rsidR="00B66EAE" w:rsidRPr="00445857">
        <w:rPr>
          <w:rFonts w:asciiTheme="majorHAnsi" w:hAnsiTheme="majorHAnsi"/>
          <w:bCs/>
          <w:sz w:val="24"/>
          <w:szCs w:val="24"/>
        </w:rPr>
        <w:t>y</w:t>
      </w:r>
      <w:r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582F97" w:rsidRPr="00445857">
        <w:rPr>
          <w:rFonts w:asciiTheme="majorHAnsi" w:hAnsiTheme="majorHAnsi"/>
          <w:bCs/>
          <w:sz w:val="24"/>
          <w:szCs w:val="24"/>
        </w:rPr>
        <w:t xml:space="preserve">oraz ilość osób przewożonych </w:t>
      </w:r>
      <w:r w:rsidR="00B66EAE" w:rsidRPr="00445857">
        <w:rPr>
          <w:rFonts w:asciiTheme="majorHAnsi" w:hAnsiTheme="majorHAnsi"/>
          <w:bCs/>
          <w:sz w:val="24"/>
          <w:szCs w:val="24"/>
        </w:rPr>
        <w:t>zawiera</w:t>
      </w:r>
      <w:r w:rsidRPr="00445857">
        <w:rPr>
          <w:rFonts w:asciiTheme="majorHAnsi" w:hAnsiTheme="majorHAnsi"/>
          <w:bCs/>
          <w:sz w:val="24"/>
          <w:szCs w:val="24"/>
        </w:rPr>
        <w:t xml:space="preserve"> załącznik do umowy, będący jej integralną częś</w:t>
      </w:r>
      <w:r w:rsidR="00DD1072" w:rsidRPr="00445857">
        <w:rPr>
          <w:rFonts w:asciiTheme="majorHAnsi" w:hAnsiTheme="majorHAnsi"/>
          <w:bCs/>
          <w:sz w:val="24"/>
          <w:szCs w:val="24"/>
        </w:rPr>
        <w:t>cią</w:t>
      </w:r>
      <w:r w:rsidRPr="00445857">
        <w:rPr>
          <w:rFonts w:asciiTheme="majorHAnsi" w:hAnsiTheme="majorHAnsi"/>
          <w:bCs/>
          <w:sz w:val="24"/>
          <w:szCs w:val="24"/>
        </w:rPr>
        <w:t xml:space="preserve">, przy czym </w:t>
      </w:r>
      <w:r w:rsidR="00543527" w:rsidRPr="00445857">
        <w:rPr>
          <w:rFonts w:asciiTheme="majorHAnsi" w:hAnsiTheme="majorHAnsi"/>
          <w:b/>
          <w:bCs/>
          <w:sz w:val="24"/>
          <w:szCs w:val="24"/>
        </w:rPr>
        <w:t>ZAMAWIAJĄCY</w:t>
      </w:r>
      <w:r w:rsidRPr="00445857">
        <w:rPr>
          <w:rFonts w:asciiTheme="majorHAnsi" w:hAnsiTheme="majorHAnsi"/>
          <w:bCs/>
          <w:sz w:val="24"/>
          <w:szCs w:val="24"/>
        </w:rPr>
        <w:t xml:space="preserve"> jest uprawniony do je</w:t>
      </w:r>
      <w:r w:rsidR="00DD1072" w:rsidRPr="00445857">
        <w:rPr>
          <w:rFonts w:asciiTheme="majorHAnsi" w:hAnsiTheme="majorHAnsi"/>
          <w:bCs/>
          <w:sz w:val="24"/>
          <w:szCs w:val="24"/>
        </w:rPr>
        <w:t>dnostronnej zmiany harmonogramu</w:t>
      </w:r>
      <w:r w:rsidR="00791E68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DD1072" w:rsidRPr="00445857">
        <w:rPr>
          <w:rFonts w:asciiTheme="majorHAnsi" w:hAnsiTheme="majorHAnsi"/>
          <w:bCs/>
          <w:sz w:val="24"/>
          <w:szCs w:val="24"/>
        </w:rPr>
        <w:t>w trakcie trwania umowy.</w:t>
      </w:r>
    </w:p>
    <w:p w:rsidR="00B75889" w:rsidRPr="00445857" w:rsidRDefault="00B75889" w:rsidP="00C713B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ZAMAWIAJĄCY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355F96" w:rsidRPr="00445857">
        <w:rPr>
          <w:rFonts w:asciiTheme="majorHAnsi" w:hAnsiTheme="majorHAnsi"/>
          <w:bCs/>
          <w:sz w:val="24"/>
          <w:szCs w:val="24"/>
        </w:rPr>
        <w:t>może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dokonyw</w:t>
      </w:r>
      <w:r w:rsidR="00355F96" w:rsidRPr="00445857">
        <w:rPr>
          <w:rFonts w:asciiTheme="majorHAnsi" w:hAnsiTheme="majorHAnsi"/>
          <w:bCs/>
          <w:sz w:val="24"/>
          <w:szCs w:val="24"/>
        </w:rPr>
        <w:t>ać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zmian (aktualizacji) harmonogramu przewozów </w:t>
      </w:r>
      <w:r w:rsidRPr="00445857">
        <w:rPr>
          <w:rFonts w:asciiTheme="majorHAnsi" w:hAnsiTheme="majorHAnsi"/>
          <w:bCs/>
          <w:sz w:val="24"/>
          <w:szCs w:val="24"/>
        </w:rPr>
        <w:br/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z co najmniej </w:t>
      </w:r>
      <w:r w:rsidR="00DD1072" w:rsidRPr="00445857">
        <w:rPr>
          <w:rFonts w:asciiTheme="majorHAnsi" w:hAnsiTheme="majorHAnsi"/>
          <w:bCs/>
          <w:sz w:val="24"/>
          <w:szCs w:val="24"/>
        </w:rPr>
        <w:t>2</w:t>
      </w:r>
      <w:r w:rsidR="00A50DF4">
        <w:rPr>
          <w:rFonts w:asciiTheme="majorHAnsi" w:hAnsiTheme="majorHAnsi"/>
          <w:bCs/>
          <w:sz w:val="24"/>
          <w:szCs w:val="24"/>
        </w:rPr>
        <w:t xml:space="preserve">-dniowym wyprzedzeniem oraz zastrzega sobie możliwość opóźnienia wyjazdu jakiegokolwiek kursu wymienionego w </w:t>
      </w:r>
      <w:r w:rsidR="00A50DF4" w:rsidRPr="00445857">
        <w:rPr>
          <w:rFonts w:asciiTheme="majorHAnsi" w:hAnsiTheme="majorHAnsi"/>
          <w:bCs/>
          <w:sz w:val="24"/>
          <w:szCs w:val="24"/>
        </w:rPr>
        <w:t xml:space="preserve">harmonogramie, o którym mowa </w:t>
      </w:r>
      <w:r w:rsidR="00A50DF4">
        <w:rPr>
          <w:rFonts w:asciiTheme="majorHAnsi" w:hAnsiTheme="majorHAnsi"/>
          <w:bCs/>
          <w:sz w:val="24"/>
          <w:szCs w:val="24"/>
        </w:rPr>
        <w:br/>
      </w:r>
      <w:r w:rsidR="00A50DF4" w:rsidRPr="00445857">
        <w:rPr>
          <w:rFonts w:asciiTheme="majorHAnsi" w:hAnsiTheme="majorHAnsi"/>
          <w:bCs/>
          <w:sz w:val="24"/>
          <w:szCs w:val="24"/>
        </w:rPr>
        <w:t xml:space="preserve">w </w:t>
      </w:r>
      <w:r w:rsidR="00A50DF4" w:rsidRPr="00445857">
        <w:rPr>
          <w:rFonts w:asciiTheme="majorHAnsi" w:hAnsiTheme="majorHAnsi" w:cstheme="minorHAnsi"/>
          <w:bCs/>
          <w:sz w:val="24"/>
          <w:szCs w:val="24"/>
        </w:rPr>
        <w:t>ust.</w:t>
      </w:r>
      <w:r w:rsidR="00A50DF4" w:rsidRPr="00445857">
        <w:rPr>
          <w:rFonts w:asciiTheme="majorHAnsi" w:hAnsiTheme="majorHAnsi"/>
          <w:bCs/>
          <w:sz w:val="24"/>
          <w:szCs w:val="24"/>
        </w:rPr>
        <w:t xml:space="preserve"> 1.</w:t>
      </w:r>
    </w:p>
    <w:p w:rsidR="00B75889" w:rsidRPr="00445857" w:rsidRDefault="00543527" w:rsidP="00C713B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ZAMAWIAJĄCY</w:t>
      </w:r>
      <w:r w:rsidRPr="00445857">
        <w:rPr>
          <w:rFonts w:asciiTheme="majorHAnsi" w:hAnsiTheme="majorHAnsi"/>
          <w:bCs/>
          <w:sz w:val="24"/>
          <w:szCs w:val="24"/>
        </w:rPr>
        <w:t xml:space="preserve"> może zmniejszyć </w:t>
      </w:r>
      <w:r w:rsidR="00F52D14" w:rsidRPr="00445857">
        <w:rPr>
          <w:rFonts w:asciiTheme="majorHAnsi" w:hAnsiTheme="majorHAnsi"/>
          <w:bCs/>
          <w:sz w:val="24"/>
          <w:szCs w:val="24"/>
        </w:rPr>
        <w:t xml:space="preserve">ilość przewozów do </w:t>
      </w:r>
      <w:r w:rsidR="00970051" w:rsidRPr="00445857">
        <w:rPr>
          <w:rFonts w:asciiTheme="majorHAnsi" w:hAnsiTheme="majorHAnsi"/>
          <w:bCs/>
          <w:sz w:val="24"/>
          <w:szCs w:val="24"/>
        </w:rPr>
        <w:t>5</w:t>
      </w:r>
      <w:r w:rsidR="0016307D" w:rsidRPr="00445857">
        <w:rPr>
          <w:rFonts w:asciiTheme="majorHAnsi" w:hAnsiTheme="majorHAnsi"/>
          <w:bCs/>
          <w:sz w:val="24"/>
          <w:szCs w:val="24"/>
        </w:rPr>
        <w:t>0</w:t>
      </w:r>
      <w:r w:rsidR="00F52D14" w:rsidRPr="00445857">
        <w:rPr>
          <w:rFonts w:asciiTheme="majorHAnsi" w:hAnsiTheme="majorHAnsi"/>
          <w:bCs/>
          <w:sz w:val="24"/>
          <w:szCs w:val="24"/>
        </w:rPr>
        <w:t>%</w:t>
      </w:r>
      <w:r w:rsidR="00F127F4" w:rsidRPr="00445857">
        <w:rPr>
          <w:rFonts w:asciiTheme="majorHAnsi" w:hAnsiTheme="majorHAnsi"/>
          <w:bCs/>
          <w:sz w:val="24"/>
          <w:szCs w:val="24"/>
        </w:rPr>
        <w:t xml:space="preserve">, przy czym </w:t>
      </w:r>
      <w:r w:rsidR="00F127F4" w:rsidRPr="00445857">
        <w:rPr>
          <w:rFonts w:asciiTheme="majorHAnsi" w:hAnsiTheme="majorHAnsi"/>
          <w:b/>
          <w:bCs/>
          <w:sz w:val="24"/>
          <w:szCs w:val="24"/>
        </w:rPr>
        <w:t>PRZEWOŹNIKOWI</w:t>
      </w:r>
      <w:r w:rsidR="00F127F4" w:rsidRPr="00445857">
        <w:rPr>
          <w:rFonts w:asciiTheme="majorHAnsi" w:hAnsiTheme="majorHAnsi"/>
          <w:bCs/>
          <w:sz w:val="24"/>
          <w:szCs w:val="24"/>
        </w:rPr>
        <w:t xml:space="preserve"> z tego tytułu nie będą przysługiwać żadne roszczenia.</w:t>
      </w:r>
    </w:p>
    <w:p w:rsidR="00422C1C" w:rsidRDefault="00B75889" w:rsidP="00C713B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PRZEWOŹNIK</w:t>
      </w:r>
      <w:r w:rsidR="002A6BF4" w:rsidRPr="00445857">
        <w:rPr>
          <w:rFonts w:asciiTheme="majorHAnsi" w:hAnsiTheme="majorHAnsi"/>
          <w:bCs/>
          <w:sz w:val="24"/>
          <w:szCs w:val="24"/>
        </w:rPr>
        <w:t xml:space="preserve"> zobowiązuje się do podstawienia autokaru na 15 minut przed planowan</w:t>
      </w:r>
      <w:r w:rsidR="00D3359F" w:rsidRPr="00445857">
        <w:rPr>
          <w:rFonts w:asciiTheme="majorHAnsi" w:hAnsiTheme="majorHAnsi"/>
          <w:bCs/>
          <w:sz w:val="24"/>
          <w:szCs w:val="24"/>
        </w:rPr>
        <w:t>ą</w:t>
      </w:r>
      <w:r w:rsidR="002A6BF4" w:rsidRPr="00445857">
        <w:rPr>
          <w:rFonts w:asciiTheme="majorHAnsi" w:hAnsiTheme="majorHAnsi"/>
          <w:bCs/>
          <w:sz w:val="24"/>
          <w:szCs w:val="24"/>
        </w:rPr>
        <w:t xml:space="preserve"> godziną wyjazdu określoną w harmonogramie</w:t>
      </w:r>
      <w:r w:rsidR="00B66EAE" w:rsidRPr="00445857">
        <w:rPr>
          <w:rFonts w:asciiTheme="majorHAnsi" w:hAnsiTheme="majorHAnsi"/>
          <w:bCs/>
          <w:sz w:val="24"/>
          <w:szCs w:val="24"/>
        </w:rPr>
        <w:t>,</w:t>
      </w:r>
      <w:r w:rsidR="002A6BF4" w:rsidRPr="00445857">
        <w:rPr>
          <w:rFonts w:asciiTheme="majorHAnsi" w:hAnsiTheme="majorHAnsi"/>
          <w:bCs/>
          <w:sz w:val="24"/>
          <w:szCs w:val="24"/>
        </w:rPr>
        <w:t xml:space="preserve"> o którym mowa </w:t>
      </w:r>
      <w:r w:rsidR="00BE22BC">
        <w:rPr>
          <w:rFonts w:asciiTheme="majorHAnsi" w:hAnsiTheme="majorHAnsi"/>
          <w:bCs/>
          <w:sz w:val="24"/>
          <w:szCs w:val="24"/>
        </w:rPr>
        <w:br/>
      </w:r>
      <w:r w:rsidR="002A6BF4" w:rsidRPr="00445857">
        <w:rPr>
          <w:rFonts w:asciiTheme="majorHAnsi" w:hAnsiTheme="majorHAnsi"/>
          <w:bCs/>
          <w:sz w:val="24"/>
          <w:szCs w:val="24"/>
        </w:rPr>
        <w:t xml:space="preserve">w </w:t>
      </w:r>
      <w:r w:rsidR="0017201F" w:rsidRPr="00445857">
        <w:rPr>
          <w:rFonts w:asciiTheme="majorHAnsi" w:hAnsiTheme="majorHAnsi" w:cstheme="minorHAnsi"/>
          <w:bCs/>
          <w:sz w:val="24"/>
          <w:szCs w:val="24"/>
        </w:rPr>
        <w:t>ust.</w:t>
      </w:r>
      <w:r w:rsidR="002A0363" w:rsidRPr="00445857">
        <w:rPr>
          <w:rFonts w:asciiTheme="majorHAnsi" w:hAnsiTheme="majorHAnsi"/>
          <w:bCs/>
          <w:sz w:val="24"/>
          <w:szCs w:val="24"/>
        </w:rPr>
        <w:t xml:space="preserve"> 1</w:t>
      </w:r>
      <w:r w:rsidR="00A50DF4">
        <w:rPr>
          <w:rFonts w:asciiTheme="majorHAnsi" w:hAnsiTheme="majorHAnsi"/>
          <w:bCs/>
          <w:sz w:val="24"/>
          <w:szCs w:val="24"/>
        </w:rPr>
        <w:t xml:space="preserve"> oraz zapewni terminowy dowóz słuchaczy do miejsc pełnienia służby.</w:t>
      </w:r>
    </w:p>
    <w:p w:rsidR="00D53FC5" w:rsidRDefault="00D53FC5" w:rsidP="00C713B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W przypadku opóźnienia przekraczającego </w:t>
      </w:r>
      <w:r w:rsidR="00A50DF4">
        <w:rPr>
          <w:rFonts w:asciiTheme="majorHAnsi" w:hAnsiTheme="majorHAnsi"/>
          <w:bCs/>
          <w:sz w:val="24"/>
          <w:szCs w:val="24"/>
        </w:rPr>
        <w:t>60</w:t>
      </w:r>
      <w:r>
        <w:rPr>
          <w:rFonts w:asciiTheme="majorHAnsi" w:hAnsiTheme="majorHAnsi"/>
          <w:bCs/>
          <w:sz w:val="24"/>
          <w:szCs w:val="24"/>
        </w:rPr>
        <w:t xml:space="preserve"> minut w podst</w:t>
      </w:r>
      <w:r w:rsidR="00657BC1">
        <w:rPr>
          <w:rFonts w:asciiTheme="majorHAnsi" w:hAnsiTheme="majorHAnsi"/>
          <w:bCs/>
          <w:sz w:val="24"/>
          <w:szCs w:val="24"/>
        </w:rPr>
        <w:t>awieniu autokaru, kurs przyjmuje</w:t>
      </w:r>
      <w:r>
        <w:rPr>
          <w:rFonts w:asciiTheme="majorHAnsi" w:hAnsiTheme="majorHAnsi"/>
          <w:bCs/>
          <w:sz w:val="24"/>
          <w:szCs w:val="24"/>
        </w:rPr>
        <w:t xml:space="preserve"> się za niezrealizowany. </w:t>
      </w:r>
    </w:p>
    <w:p w:rsidR="00657BC1" w:rsidRPr="00445857" w:rsidRDefault="00657BC1" w:rsidP="00657BC1">
      <w:pPr>
        <w:pStyle w:val="Akapitzlist"/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3</w:t>
      </w:r>
    </w:p>
    <w:p w:rsidR="00B75889" w:rsidRPr="00445857" w:rsidRDefault="001C72C5" w:rsidP="00C713B5">
      <w:pPr>
        <w:pStyle w:val="Akapitzlist"/>
        <w:numPr>
          <w:ilvl w:val="0"/>
          <w:numId w:val="11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>Przewozy dokonywane będą autokar</w:t>
      </w:r>
      <w:r w:rsidR="00DD1072" w:rsidRPr="00445857">
        <w:rPr>
          <w:rFonts w:asciiTheme="majorHAnsi" w:hAnsiTheme="majorHAnsi"/>
          <w:bCs/>
          <w:sz w:val="24"/>
          <w:szCs w:val="24"/>
        </w:rPr>
        <w:t>ami</w:t>
      </w:r>
      <w:r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B75889" w:rsidRPr="00445857">
        <w:rPr>
          <w:rFonts w:asciiTheme="majorHAnsi" w:hAnsiTheme="majorHAnsi"/>
          <w:b/>
          <w:bCs/>
          <w:sz w:val="24"/>
          <w:szCs w:val="24"/>
        </w:rPr>
        <w:t>PRZEWOŹNIKA</w:t>
      </w:r>
      <w:r w:rsidR="00D31C19" w:rsidRPr="00445857">
        <w:rPr>
          <w:rFonts w:asciiTheme="majorHAnsi" w:hAnsiTheme="majorHAnsi"/>
          <w:b/>
          <w:bCs/>
          <w:sz w:val="24"/>
          <w:szCs w:val="24"/>
        </w:rPr>
        <w:t>.</w:t>
      </w:r>
    </w:p>
    <w:p w:rsidR="001C72C5" w:rsidRPr="00445857" w:rsidRDefault="00B75889" w:rsidP="00C713B5">
      <w:pPr>
        <w:pStyle w:val="Akapitzlist"/>
        <w:numPr>
          <w:ilvl w:val="0"/>
          <w:numId w:val="11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PRZEWOŹNIK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zapewnia, że autokar</w:t>
      </w:r>
      <w:r w:rsidR="00DD1072" w:rsidRPr="00445857">
        <w:rPr>
          <w:rFonts w:asciiTheme="majorHAnsi" w:hAnsiTheme="majorHAnsi"/>
          <w:bCs/>
          <w:sz w:val="24"/>
          <w:szCs w:val="24"/>
        </w:rPr>
        <w:t>y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znajduj</w:t>
      </w:r>
      <w:r w:rsidR="00DD1072" w:rsidRPr="00445857">
        <w:rPr>
          <w:rFonts w:asciiTheme="majorHAnsi" w:hAnsiTheme="majorHAnsi"/>
          <w:bCs/>
          <w:sz w:val="24"/>
          <w:szCs w:val="24"/>
        </w:rPr>
        <w:t>ą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się w stanie technicznym gwarantującym prawidłowe wykonanie przewozów i zapewniającym bezpieczeństwo osobom przewożonym.</w:t>
      </w:r>
    </w:p>
    <w:p w:rsidR="00422C1C" w:rsidRDefault="00B75889" w:rsidP="00C713B5">
      <w:pPr>
        <w:pStyle w:val="Akapitzlist"/>
        <w:numPr>
          <w:ilvl w:val="0"/>
          <w:numId w:val="11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ZAMAWIAJĄCY</w:t>
      </w:r>
      <w:r w:rsidR="00164B56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zapewnia, że liczba </w:t>
      </w:r>
      <w:r w:rsidR="00F52F0F" w:rsidRPr="00445857">
        <w:rPr>
          <w:rFonts w:asciiTheme="majorHAnsi" w:hAnsiTheme="majorHAnsi"/>
          <w:bCs/>
          <w:sz w:val="24"/>
          <w:szCs w:val="24"/>
        </w:rPr>
        <w:t>słuchaczy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przewożonych </w:t>
      </w:r>
      <w:r w:rsidR="00D31C19" w:rsidRPr="00445857">
        <w:rPr>
          <w:rFonts w:asciiTheme="majorHAnsi" w:hAnsiTheme="majorHAnsi"/>
          <w:bCs/>
          <w:sz w:val="24"/>
          <w:szCs w:val="24"/>
        </w:rPr>
        <w:t xml:space="preserve">jednorazowo 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przez </w:t>
      </w:r>
      <w:r w:rsidRPr="00445857">
        <w:rPr>
          <w:rFonts w:asciiTheme="majorHAnsi" w:hAnsiTheme="majorHAnsi"/>
          <w:b/>
          <w:bCs/>
          <w:sz w:val="24"/>
          <w:szCs w:val="24"/>
        </w:rPr>
        <w:t>PRZEWOŹNIKA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nie będzie większa niż </w:t>
      </w:r>
      <w:r w:rsidR="00172F21" w:rsidRPr="00445857">
        <w:rPr>
          <w:rFonts w:asciiTheme="majorHAnsi" w:hAnsiTheme="majorHAnsi"/>
          <w:bCs/>
          <w:sz w:val="24"/>
          <w:szCs w:val="24"/>
        </w:rPr>
        <w:t>32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172F21" w:rsidRPr="00445857">
        <w:rPr>
          <w:rFonts w:asciiTheme="majorHAnsi" w:hAnsiTheme="majorHAnsi"/>
          <w:bCs/>
          <w:sz w:val="24"/>
          <w:szCs w:val="24"/>
        </w:rPr>
        <w:t>osoby.</w:t>
      </w:r>
      <w:r w:rsidR="001C72C5" w:rsidRPr="00445857">
        <w:rPr>
          <w:rFonts w:asciiTheme="majorHAnsi" w:hAnsiTheme="majorHAnsi"/>
          <w:bCs/>
          <w:sz w:val="24"/>
          <w:szCs w:val="24"/>
        </w:rPr>
        <w:t> </w:t>
      </w:r>
    </w:p>
    <w:p w:rsidR="00403F69" w:rsidRDefault="00403F69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4</w:t>
      </w:r>
    </w:p>
    <w:p w:rsidR="00422C1C" w:rsidRPr="00445857" w:rsidRDefault="00B75889" w:rsidP="00C713B5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ZAMAWIAJĄCY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ponosi odpowiedzialność za szkody wyrządzone przez </w:t>
      </w:r>
      <w:r w:rsidR="00F52F0F" w:rsidRPr="00445857">
        <w:rPr>
          <w:rFonts w:asciiTheme="majorHAnsi" w:hAnsiTheme="majorHAnsi"/>
          <w:bCs/>
          <w:sz w:val="24"/>
          <w:szCs w:val="24"/>
        </w:rPr>
        <w:t>słuchaczy</w:t>
      </w:r>
      <w:r w:rsidR="00D80412">
        <w:rPr>
          <w:rFonts w:asciiTheme="majorHAnsi" w:hAnsiTheme="majorHAnsi"/>
          <w:bCs/>
          <w:sz w:val="24"/>
          <w:szCs w:val="24"/>
        </w:rPr>
        <w:t xml:space="preserve"> z ich winy </w:t>
      </w:r>
      <w:r w:rsidR="00DD1072" w:rsidRPr="00445857">
        <w:rPr>
          <w:rFonts w:asciiTheme="majorHAnsi" w:hAnsiTheme="majorHAnsi"/>
          <w:bCs/>
          <w:sz w:val="24"/>
          <w:szCs w:val="24"/>
        </w:rPr>
        <w:t xml:space="preserve">w czasie przewozu. 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O szkodzie </w:t>
      </w:r>
      <w:r w:rsidRPr="00445857">
        <w:rPr>
          <w:rFonts w:asciiTheme="majorHAnsi" w:hAnsiTheme="majorHAnsi"/>
          <w:b/>
          <w:bCs/>
          <w:sz w:val="24"/>
          <w:szCs w:val="24"/>
        </w:rPr>
        <w:t>PRZEWOŹNIK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jest zobowiązany zawiadomić </w:t>
      </w:r>
      <w:r w:rsidRPr="00445857">
        <w:rPr>
          <w:rFonts w:asciiTheme="majorHAnsi" w:hAnsiTheme="majorHAnsi"/>
          <w:b/>
          <w:bCs/>
          <w:sz w:val="24"/>
          <w:szCs w:val="24"/>
        </w:rPr>
        <w:t>ZAMAWIAJĄCEGO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niezwłocznie po jej wykryciu.</w:t>
      </w:r>
    </w:p>
    <w:p w:rsidR="00A504D6" w:rsidRDefault="00A504D6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931DB" w:rsidRPr="00445857" w:rsidRDefault="001C72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5</w:t>
      </w:r>
    </w:p>
    <w:p w:rsidR="00B931DB" w:rsidRPr="00445857" w:rsidRDefault="00B931DB" w:rsidP="00C713B5">
      <w:pPr>
        <w:pStyle w:val="Akapitzlist"/>
        <w:numPr>
          <w:ilvl w:val="0"/>
          <w:numId w:val="12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 xml:space="preserve">Strony ustalają wysokość wynagrodzenia przysługującego </w:t>
      </w:r>
      <w:r w:rsidRPr="00445857">
        <w:rPr>
          <w:rFonts w:asciiTheme="majorHAnsi" w:hAnsiTheme="majorHAnsi"/>
          <w:b/>
          <w:bCs/>
          <w:sz w:val="24"/>
          <w:szCs w:val="24"/>
        </w:rPr>
        <w:t>PRZEWOŹNIKOWI</w:t>
      </w:r>
      <w:r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C676BD">
        <w:rPr>
          <w:rFonts w:asciiTheme="majorHAnsi" w:hAnsiTheme="majorHAnsi"/>
          <w:bCs/>
          <w:sz w:val="24"/>
          <w:szCs w:val="24"/>
        </w:rPr>
        <w:t xml:space="preserve">             </w:t>
      </w:r>
      <w:r w:rsidR="00657BC1">
        <w:rPr>
          <w:rFonts w:asciiTheme="majorHAnsi" w:hAnsiTheme="majorHAnsi"/>
          <w:bCs/>
          <w:sz w:val="24"/>
          <w:szCs w:val="24"/>
        </w:rPr>
        <w:t xml:space="preserve">na kwotę brutto, </w:t>
      </w:r>
      <w:r w:rsidRPr="00445857">
        <w:rPr>
          <w:rFonts w:asciiTheme="majorHAnsi" w:hAnsiTheme="majorHAnsi"/>
          <w:bCs/>
          <w:sz w:val="24"/>
          <w:szCs w:val="24"/>
        </w:rPr>
        <w:t>t</w:t>
      </w:r>
      <w:r w:rsidR="00BF5D49" w:rsidRPr="00445857">
        <w:rPr>
          <w:rFonts w:asciiTheme="majorHAnsi" w:hAnsiTheme="majorHAnsi"/>
          <w:bCs/>
          <w:sz w:val="24"/>
          <w:szCs w:val="24"/>
        </w:rPr>
        <w:t>j. z podatkiem VAT, w wysokości</w:t>
      </w:r>
      <w:r w:rsidR="00425C1A">
        <w:rPr>
          <w:rFonts w:asciiTheme="majorHAnsi" w:hAnsiTheme="majorHAnsi"/>
          <w:bCs/>
          <w:sz w:val="24"/>
          <w:szCs w:val="24"/>
        </w:rPr>
        <w:t xml:space="preserve"> </w:t>
      </w:r>
      <w:r w:rsidR="007E03FD">
        <w:rPr>
          <w:rFonts w:asciiTheme="majorHAnsi" w:hAnsiTheme="majorHAnsi"/>
          <w:bCs/>
          <w:sz w:val="24"/>
          <w:szCs w:val="24"/>
        </w:rPr>
        <w:t>……………….</w:t>
      </w:r>
      <w:r w:rsidR="00BF5D49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Pr="00445857">
        <w:rPr>
          <w:rFonts w:asciiTheme="majorHAnsi" w:hAnsiTheme="majorHAnsi"/>
          <w:bCs/>
          <w:sz w:val="24"/>
          <w:szCs w:val="24"/>
        </w:rPr>
        <w:t>zł (</w:t>
      </w:r>
      <w:r w:rsidR="00782B36">
        <w:rPr>
          <w:rFonts w:asciiTheme="majorHAnsi" w:hAnsiTheme="majorHAnsi"/>
          <w:bCs/>
          <w:sz w:val="24"/>
          <w:szCs w:val="24"/>
        </w:rPr>
        <w:t xml:space="preserve">słownie: </w:t>
      </w:r>
      <w:r w:rsidR="007E03FD">
        <w:rPr>
          <w:rFonts w:asciiTheme="majorHAnsi" w:hAnsiTheme="majorHAnsi"/>
          <w:bCs/>
          <w:sz w:val="24"/>
          <w:szCs w:val="24"/>
        </w:rPr>
        <w:t>……………….</w:t>
      </w:r>
      <w:r w:rsidR="00164B56" w:rsidRPr="00445857">
        <w:rPr>
          <w:rFonts w:asciiTheme="majorHAnsi" w:hAnsiTheme="majorHAnsi"/>
          <w:bCs/>
          <w:sz w:val="24"/>
          <w:szCs w:val="24"/>
        </w:rPr>
        <w:t>)</w:t>
      </w:r>
      <w:r w:rsidR="00D8056D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D31C19" w:rsidRPr="00445857">
        <w:rPr>
          <w:rFonts w:asciiTheme="majorHAnsi" w:hAnsiTheme="majorHAnsi"/>
          <w:bCs/>
          <w:sz w:val="24"/>
          <w:szCs w:val="24"/>
        </w:rPr>
        <w:t xml:space="preserve">liczonej jako </w:t>
      </w:r>
      <w:r w:rsidR="007E03FD">
        <w:rPr>
          <w:rFonts w:asciiTheme="majorHAnsi" w:hAnsiTheme="majorHAnsi"/>
          <w:bCs/>
          <w:sz w:val="24"/>
          <w:szCs w:val="24"/>
        </w:rPr>
        <w:t>45</w:t>
      </w:r>
      <w:r w:rsidR="00D31C19" w:rsidRPr="00445857">
        <w:rPr>
          <w:rFonts w:asciiTheme="majorHAnsi" w:hAnsiTheme="majorHAnsi"/>
          <w:bCs/>
          <w:sz w:val="24"/>
          <w:szCs w:val="24"/>
        </w:rPr>
        <w:t xml:space="preserve"> kurs</w:t>
      </w:r>
      <w:r w:rsidR="00791E68" w:rsidRPr="00445857">
        <w:rPr>
          <w:rFonts w:asciiTheme="majorHAnsi" w:hAnsiTheme="majorHAnsi"/>
          <w:bCs/>
          <w:sz w:val="24"/>
          <w:szCs w:val="24"/>
        </w:rPr>
        <w:t>ów</w:t>
      </w:r>
      <w:r w:rsidR="007E03FD">
        <w:rPr>
          <w:rFonts w:asciiTheme="majorHAnsi" w:hAnsiTheme="majorHAnsi"/>
          <w:bCs/>
          <w:sz w:val="24"/>
          <w:szCs w:val="24"/>
        </w:rPr>
        <w:t>.</w:t>
      </w:r>
    </w:p>
    <w:p w:rsidR="00B931DB" w:rsidRPr="00445857" w:rsidRDefault="00B931DB" w:rsidP="00C713B5">
      <w:pPr>
        <w:pStyle w:val="Akapitzlist"/>
        <w:numPr>
          <w:ilvl w:val="0"/>
          <w:numId w:val="12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>Zapłata wynagrodzenia nastąpi w terminie do 30 dni od daty doręczenia prawidłowo wystawion</w:t>
      </w:r>
      <w:r w:rsidR="00D31C19" w:rsidRPr="00445857">
        <w:rPr>
          <w:rFonts w:asciiTheme="majorHAnsi" w:hAnsiTheme="majorHAnsi"/>
          <w:bCs/>
          <w:sz w:val="24"/>
          <w:szCs w:val="24"/>
        </w:rPr>
        <w:t>ej</w:t>
      </w:r>
      <w:r w:rsidRPr="00445857">
        <w:rPr>
          <w:rFonts w:asciiTheme="majorHAnsi" w:hAnsiTheme="majorHAnsi"/>
          <w:bCs/>
          <w:sz w:val="24"/>
          <w:szCs w:val="24"/>
        </w:rPr>
        <w:t xml:space="preserve"> faktur</w:t>
      </w:r>
      <w:r w:rsidR="00D31C19" w:rsidRPr="00445857">
        <w:rPr>
          <w:rFonts w:asciiTheme="majorHAnsi" w:hAnsiTheme="majorHAnsi"/>
          <w:bCs/>
          <w:sz w:val="24"/>
          <w:szCs w:val="24"/>
        </w:rPr>
        <w:t>y</w:t>
      </w:r>
      <w:r w:rsidRPr="00445857">
        <w:rPr>
          <w:rFonts w:asciiTheme="majorHAnsi" w:hAnsiTheme="majorHAnsi"/>
          <w:bCs/>
          <w:sz w:val="24"/>
          <w:szCs w:val="24"/>
        </w:rPr>
        <w:t xml:space="preserve">, przelewem z konta </w:t>
      </w:r>
      <w:r w:rsidRPr="00445857">
        <w:rPr>
          <w:rFonts w:asciiTheme="majorHAnsi" w:hAnsiTheme="majorHAnsi"/>
          <w:b/>
          <w:bCs/>
          <w:sz w:val="24"/>
          <w:szCs w:val="24"/>
        </w:rPr>
        <w:t>ZAMAWIAJĄCEGO</w:t>
      </w:r>
      <w:r w:rsidRPr="00445857">
        <w:rPr>
          <w:rFonts w:asciiTheme="majorHAnsi" w:hAnsiTheme="majorHAnsi"/>
          <w:bCs/>
          <w:sz w:val="24"/>
          <w:szCs w:val="24"/>
        </w:rPr>
        <w:t xml:space="preserve"> na konto </w:t>
      </w:r>
      <w:r w:rsidRPr="00445857">
        <w:rPr>
          <w:rFonts w:asciiTheme="majorHAnsi" w:hAnsiTheme="majorHAnsi"/>
          <w:b/>
          <w:bCs/>
          <w:sz w:val="24"/>
          <w:szCs w:val="24"/>
        </w:rPr>
        <w:t>PRZ</w:t>
      </w:r>
      <w:r w:rsidR="00422C1C" w:rsidRPr="00445857">
        <w:rPr>
          <w:rFonts w:asciiTheme="majorHAnsi" w:hAnsiTheme="majorHAnsi"/>
          <w:b/>
          <w:bCs/>
          <w:sz w:val="24"/>
          <w:szCs w:val="24"/>
        </w:rPr>
        <w:t>E</w:t>
      </w:r>
      <w:r w:rsidRPr="00445857">
        <w:rPr>
          <w:rFonts w:asciiTheme="majorHAnsi" w:hAnsiTheme="majorHAnsi"/>
          <w:b/>
          <w:bCs/>
          <w:sz w:val="24"/>
          <w:szCs w:val="24"/>
        </w:rPr>
        <w:t>WOŹNIKA</w:t>
      </w:r>
      <w:r w:rsidRPr="00445857">
        <w:rPr>
          <w:rFonts w:asciiTheme="majorHAnsi" w:hAnsiTheme="majorHAnsi"/>
          <w:bCs/>
          <w:sz w:val="24"/>
          <w:szCs w:val="24"/>
        </w:rPr>
        <w:t xml:space="preserve"> wskazane w faktur</w:t>
      </w:r>
      <w:r w:rsidR="00D31C19" w:rsidRPr="00445857">
        <w:rPr>
          <w:rFonts w:asciiTheme="majorHAnsi" w:hAnsiTheme="majorHAnsi"/>
          <w:bCs/>
          <w:sz w:val="24"/>
          <w:szCs w:val="24"/>
        </w:rPr>
        <w:t>ze</w:t>
      </w:r>
      <w:r w:rsidRPr="00445857">
        <w:rPr>
          <w:rFonts w:asciiTheme="majorHAnsi" w:hAnsiTheme="majorHAnsi"/>
          <w:bCs/>
          <w:sz w:val="24"/>
          <w:szCs w:val="24"/>
        </w:rPr>
        <w:t>.</w:t>
      </w:r>
    </w:p>
    <w:p w:rsidR="0041624A" w:rsidRDefault="00B931DB" w:rsidP="00C713B5">
      <w:pPr>
        <w:pStyle w:val="Akapitzlist"/>
        <w:numPr>
          <w:ilvl w:val="0"/>
          <w:numId w:val="12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>Kwoty, o których mowa w § 10 mogą być potrącon</w:t>
      </w:r>
      <w:r w:rsidR="001F2BD3" w:rsidRPr="00445857">
        <w:rPr>
          <w:rFonts w:asciiTheme="majorHAnsi" w:hAnsiTheme="majorHAnsi"/>
          <w:bCs/>
          <w:sz w:val="24"/>
          <w:szCs w:val="24"/>
        </w:rPr>
        <w:t xml:space="preserve">e przez </w:t>
      </w:r>
      <w:r w:rsidR="001F2BD3" w:rsidRPr="00445857">
        <w:rPr>
          <w:rFonts w:asciiTheme="majorHAnsi" w:hAnsiTheme="majorHAnsi"/>
          <w:b/>
          <w:bCs/>
          <w:sz w:val="24"/>
          <w:szCs w:val="24"/>
        </w:rPr>
        <w:t>ZAMAWIAJĄCEGO</w:t>
      </w:r>
      <w:r w:rsidR="001F2BD3" w:rsidRPr="00445857">
        <w:rPr>
          <w:rFonts w:asciiTheme="majorHAnsi" w:hAnsiTheme="majorHAnsi"/>
          <w:bCs/>
          <w:sz w:val="24"/>
          <w:szCs w:val="24"/>
        </w:rPr>
        <w:t xml:space="preserve"> z faktur</w:t>
      </w:r>
      <w:r w:rsidR="00F1164E" w:rsidRPr="00445857">
        <w:rPr>
          <w:rFonts w:asciiTheme="majorHAnsi" w:hAnsiTheme="majorHAnsi"/>
          <w:bCs/>
          <w:sz w:val="24"/>
          <w:szCs w:val="24"/>
        </w:rPr>
        <w:t>y</w:t>
      </w:r>
      <w:r w:rsidR="001F2BD3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Pr="00445857">
        <w:rPr>
          <w:rFonts w:asciiTheme="majorHAnsi" w:hAnsiTheme="majorHAnsi"/>
          <w:bCs/>
          <w:sz w:val="24"/>
          <w:szCs w:val="24"/>
        </w:rPr>
        <w:t xml:space="preserve">do zapłaty </w:t>
      </w:r>
      <w:r w:rsidR="00D31C19" w:rsidRPr="00445857">
        <w:rPr>
          <w:rFonts w:asciiTheme="majorHAnsi" w:hAnsiTheme="majorHAnsi"/>
          <w:b/>
          <w:bCs/>
          <w:sz w:val="24"/>
          <w:szCs w:val="24"/>
        </w:rPr>
        <w:t>PRZEWOŹNIKA</w:t>
      </w:r>
      <w:r w:rsidRPr="00445857">
        <w:rPr>
          <w:rFonts w:asciiTheme="majorHAnsi" w:hAnsiTheme="majorHAnsi"/>
          <w:bCs/>
          <w:sz w:val="24"/>
          <w:szCs w:val="24"/>
        </w:rPr>
        <w:t>.</w:t>
      </w:r>
    </w:p>
    <w:p w:rsidR="00545B58" w:rsidRDefault="00545B58" w:rsidP="009768D5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7D6FAE" w:rsidRPr="00445857" w:rsidRDefault="007D6FAE" w:rsidP="00C713B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6</w:t>
      </w:r>
    </w:p>
    <w:p w:rsidR="002F55A3" w:rsidRPr="00445857" w:rsidRDefault="001C72C5" w:rsidP="00C713B5">
      <w:pPr>
        <w:pStyle w:val="Akapitzlist"/>
        <w:numPr>
          <w:ilvl w:val="0"/>
          <w:numId w:val="15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W przypadku </w:t>
      </w:r>
      <w:r w:rsidR="002F55A3" w:rsidRPr="00445857">
        <w:rPr>
          <w:rFonts w:asciiTheme="majorHAnsi" w:hAnsiTheme="majorHAnsi"/>
          <w:sz w:val="24"/>
          <w:szCs w:val="24"/>
        </w:rPr>
        <w:t xml:space="preserve">awarii autokaru </w:t>
      </w:r>
      <w:r w:rsidR="002F55A3" w:rsidRPr="00445857">
        <w:rPr>
          <w:rFonts w:asciiTheme="majorHAnsi" w:hAnsiTheme="majorHAnsi"/>
          <w:b/>
          <w:sz w:val="24"/>
          <w:szCs w:val="24"/>
        </w:rPr>
        <w:t>PRZEWOŹNIK</w:t>
      </w:r>
      <w:r w:rsidR="002F55A3" w:rsidRPr="00445857">
        <w:rPr>
          <w:rFonts w:asciiTheme="majorHAnsi" w:hAnsiTheme="majorHAnsi"/>
          <w:sz w:val="24"/>
          <w:szCs w:val="24"/>
        </w:rPr>
        <w:t xml:space="preserve"> jest zobowiązany do niezwłocznego poinformowania </w:t>
      </w:r>
      <w:r w:rsidR="00D53FC5" w:rsidRPr="00D53FC5">
        <w:rPr>
          <w:rFonts w:asciiTheme="majorHAnsi" w:hAnsiTheme="majorHAnsi"/>
          <w:b/>
          <w:sz w:val="24"/>
          <w:szCs w:val="24"/>
        </w:rPr>
        <w:t>ZAMAWIAJĄCEGO</w:t>
      </w:r>
      <w:r w:rsidR="002F55A3" w:rsidRPr="00445857">
        <w:rPr>
          <w:rFonts w:asciiTheme="majorHAnsi" w:hAnsiTheme="majorHAnsi"/>
          <w:sz w:val="24"/>
          <w:szCs w:val="24"/>
        </w:rPr>
        <w:t xml:space="preserve"> o zaistniałej sytuacji pod</w:t>
      </w:r>
      <w:r w:rsidR="00164B56" w:rsidRPr="00445857">
        <w:rPr>
          <w:rFonts w:asciiTheme="majorHAnsi" w:hAnsiTheme="majorHAnsi"/>
          <w:sz w:val="24"/>
          <w:szCs w:val="24"/>
        </w:rPr>
        <w:t xml:space="preserve"> numerem telefonu </w:t>
      </w:r>
      <w:r w:rsidR="00D53FC5">
        <w:rPr>
          <w:rFonts w:asciiTheme="majorHAnsi" w:hAnsiTheme="majorHAnsi"/>
          <w:sz w:val="24"/>
          <w:szCs w:val="24"/>
        </w:rPr>
        <w:t xml:space="preserve">              </w:t>
      </w:r>
      <w:r w:rsidR="00164B56" w:rsidRPr="00445857">
        <w:rPr>
          <w:rFonts w:asciiTheme="majorHAnsi" w:hAnsiTheme="majorHAnsi"/>
          <w:sz w:val="24"/>
          <w:szCs w:val="24"/>
        </w:rPr>
        <w:t xml:space="preserve">32 60 69 250 lub </w:t>
      </w:r>
      <w:r w:rsidR="002F55A3" w:rsidRPr="00445857">
        <w:rPr>
          <w:rFonts w:asciiTheme="majorHAnsi" w:hAnsiTheme="majorHAnsi"/>
          <w:sz w:val="24"/>
          <w:szCs w:val="24"/>
        </w:rPr>
        <w:t>500 327 835.</w:t>
      </w:r>
    </w:p>
    <w:p w:rsidR="00422C1C" w:rsidRPr="00445857" w:rsidRDefault="00B931DB" w:rsidP="00C713B5">
      <w:pPr>
        <w:pStyle w:val="Akapitzlist"/>
        <w:numPr>
          <w:ilvl w:val="0"/>
          <w:numId w:val="15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sz w:val="24"/>
          <w:szCs w:val="24"/>
        </w:rPr>
        <w:t>PRZEWOŹNIK</w:t>
      </w:r>
      <w:r w:rsidR="001C72C5" w:rsidRPr="00445857">
        <w:rPr>
          <w:rFonts w:asciiTheme="majorHAnsi" w:hAnsiTheme="majorHAnsi"/>
          <w:sz w:val="24"/>
          <w:szCs w:val="24"/>
        </w:rPr>
        <w:t xml:space="preserve"> zobowiązany </w:t>
      </w:r>
      <w:r w:rsidR="002F55A3" w:rsidRPr="00445857">
        <w:rPr>
          <w:rFonts w:asciiTheme="majorHAnsi" w:hAnsiTheme="majorHAnsi"/>
          <w:sz w:val="24"/>
          <w:szCs w:val="24"/>
        </w:rPr>
        <w:t xml:space="preserve">jest </w:t>
      </w:r>
      <w:r w:rsidR="001C72C5" w:rsidRPr="00445857">
        <w:rPr>
          <w:rFonts w:asciiTheme="majorHAnsi" w:hAnsiTheme="majorHAnsi"/>
          <w:sz w:val="24"/>
          <w:szCs w:val="24"/>
        </w:rPr>
        <w:t xml:space="preserve">do </w:t>
      </w:r>
      <w:r w:rsidR="002F55A3" w:rsidRPr="00445857">
        <w:rPr>
          <w:rFonts w:asciiTheme="majorHAnsi" w:hAnsiTheme="majorHAnsi"/>
          <w:sz w:val="24"/>
          <w:szCs w:val="24"/>
        </w:rPr>
        <w:t xml:space="preserve">podstawienia w ciągu 30 minut </w:t>
      </w:r>
      <w:r w:rsidR="00DD1072" w:rsidRPr="00445857">
        <w:rPr>
          <w:rFonts w:asciiTheme="majorHAnsi" w:hAnsiTheme="majorHAnsi"/>
          <w:sz w:val="24"/>
          <w:szCs w:val="24"/>
        </w:rPr>
        <w:t>pojazdu</w:t>
      </w:r>
      <w:r w:rsidR="001C72C5" w:rsidRPr="00445857">
        <w:rPr>
          <w:rFonts w:asciiTheme="majorHAnsi" w:hAnsiTheme="majorHAnsi"/>
          <w:sz w:val="24"/>
          <w:szCs w:val="24"/>
        </w:rPr>
        <w:t xml:space="preserve"> zastępcze</w:t>
      </w:r>
      <w:r w:rsidR="00DD1072" w:rsidRPr="00445857">
        <w:rPr>
          <w:rFonts w:asciiTheme="majorHAnsi" w:hAnsiTheme="majorHAnsi"/>
          <w:sz w:val="24"/>
          <w:szCs w:val="24"/>
        </w:rPr>
        <w:t>go umożliwiającego terminowy transport osób, zgodny z harmonogramem.</w:t>
      </w:r>
    </w:p>
    <w:p w:rsidR="00A504D6" w:rsidRDefault="00A504D6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7</w:t>
      </w:r>
    </w:p>
    <w:p w:rsidR="00C713B5" w:rsidRDefault="001C72C5" w:rsidP="0044585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Niniejsza </w:t>
      </w:r>
      <w:r w:rsidR="00545B58">
        <w:rPr>
          <w:rFonts w:asciiTheme="majorHAnsi" w:hAnsiTheme="majorHAnsi"/>
          <w:sz w:val="24"/>
          <w:szCs w:val="24"/>
        </w:rPr>
        <w:t>u</w:t>
      </w:r>
      <w:r w:rsidRPr="00445857">
        <w:rPr>
          <w:rFonts w:asciiTheme="majorHAnsi" w:hAnsiTheme="majorHAnsi"/>
          <w:sz w:val="24"/>
          <w:szCs w:val="24"/>
        </w:rPr>
        <w:t>mowa została zawarta na okres od dnia</w:t>
      </w:r>
      <w:r w:rsidR="00DD1072" w:rsidRPr="00445857">
        <w:rPr>
          <w:rFonts w:asciiTheme="majorHAnsi" w:hAnsiTheme="majorHAnsi"/>
          <w:sz w:val="24"/>
          <w:szCs w:val="24"/>
        </w:rPr>
        <w:t xml:space="preserve"> podpisania </w:t>
      </w:r>
      <w:r w:rsidR="00F52F0F" w:rsidRPr="00445857">
        <w:rPr>
          <w:rFonts w:asciiTheme="majorHAnsi" w:hAnsiTheme="majorHAnsi"/>
          <w:sz w:val="24"/>
          <w:szCs w:val="24"/>
        </w:rPr>
        <w:t>do dnia</w:t>
      </w:r>
      <w:r w:rsidR="003160B6" w:rsidRPr="00445857">
        <w:rPr>
          <w:rFonts w:asciiTheme="majorHAnsi" w:hAnsiTheme="majorHAnsi"/>
          <w:sz w:val="24"/>
          <w:szCs w:val="24"/>
        </w:rPr>
        <w:t xml:space="preserve"> </w:t>
      </w:r>
      <w:r w:rsidR="007E03FD">
        <w:rPr>
          <w:rFonts w:asciiTheme="majorHAnsi" w:hAnsiTheme="majorHAnsi"/>
          <w:sz w:val="24"/>
          <w:szCs w:val="24"/>
        </w:rPr>
        <w:t>27 marca</w:t>
      </w:r>
      <w:r w:rsidR="004E2B61">
        <w:rPr>
          <w:rFonts w:asciiTheme="majorHAnsi" w:hAnsiTheme="majorHAnsi"/>
          <w:sz w:val="24"/>
          <w:szCs w:val="24"/>
        </w:rPr>
        <w:t xml:space="preserve"> 2020 r.</w:t>
      </w:r>
    </w:p>
    <w:p w:rsidR="00657BC1" w:rsidRDefault="00657BC1" w:rsidP="0044585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D1072" w:rsidRPr="00445857" w:rsidRDefault="00DD1072" w:rsidP="00C713B5">
      <w:pPr>
        <w:tabs>
          <w:tab w:val="center" w:pos="4535"/>
          <w:tab w:val="left" w:pos="6976"/>
        </w:tabs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8</w:t>
      </w:r>
    </w:p>
    <w:p w:rsidR="00422C1C" w:rsidRPr="00D80412" w:rsidRDefault="00DD1072" w:rsidP="00C713B5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W przypadku </w:t>
      </w:r>
      <w:r w:rsidR="00445857" w:rsidRPr="00445857">
        <w:rPr>
          <w:rFonts w:asciiTheme="majorHAnsi" w:hAnsiTheme="majorHAnsi"/>
          <w:sz w:val="24"/>
          <w:szCs w:val="24"/>
        </w:rPr>
        <w:t xml:space="preserve">dwukrotnego niezrealizowania kursu określonego </w:t>
      </w:r>
      <w:r w:rsidRPr="00445857">
        <w:rPr>
          <w:rFonts w:asciiTheme="majorHAnsi" w:hAnsiTheme="majorHAnsi"/>
          <w:sz w:val="24"/>
          <w:szCs w:val="24"/>
        </w:rPr>
        <w:t xml:space="preserve">w harmonogramie </w:t>
      </w:r>
      <w:r w:rsidR="00B931DB" w:rsidRPr="00445857">
        <w:rPr>
          <w:rFonts w:asciiTheme="majorHAnsi" w:hAnsiTheme="majorHAnsi"/>
          <w:b/>
          <w:sz w:val="24"/>
          <w:szCs w:val="24"/>
        </w:rPr>
        <w:t>ZAMAWIAJĄCEMU</w:t>
      </w:r>
      <w:r w:rsidRPr="00445857">
        <w:rPr>
          <w:rFonts w:asciiTheme="majorHAnsi" w:hAnsiTheme="majorHAnsi"/>
          <w:sz w:val="24"/>
          <w:szCs w:val="24"/>
        </w:rPr>
        <w:t xml:space="preserve"> przysługuje możliwość odstąpienia od umowy z </w:t>
      </w:r>
      <w:r w:rsidR="00B8242F" w:rsidRPr="00445857">
        <w:rPr>
          <w:rFonts w:asciiTheme="majorHAnsi" w:hAnsiTheme="majorHAnsi"/>
          <w:sz w:val="24"/>
          <w:szCs w:val="24"/>
        </w:rPr>
        <w:t>przyczyn, za które</w:t>
      </w:r>
      <w:r w:rsidRPr="00445857">
        <w:rPr>
          <w:rFonts w:asciiTheme="majorHAnsi" w:hAnsiTheme="majorHAnsi"/>
          <w:sz w:val="24"/>
          <w:szCs w:val="24"/>
        </w:rPr>
        <w:t xml:space="preserve"> odpowiedzialność ponosi </w:t>
      </w:r>
      <w:r w:rsidR="00B931DB" w:rsidRPr="00445857">
        <w:rPr>
          <w:rFonts w:asciiTheme="majorHAnsi" w:hAnsiTheme="majorHAnsi"/>
          <w:b/>
          <w:bCs/>
          <w:sz w:val="24"/>
          <w:szCs w:val="24"/>
        </w:rPr>
        <w:t>PRZEWOŹNIK.</w:t>
      </w:r>
      <w:r w:rsidR="00D80412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A504D6" w:rsidRDefault="00A504D6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DD1072" w:rsidRPr="00445857">
        <w:rPr>
          <w:rFonts w:asciiTheme="majorHAnsi" w:hAnsiTheme="majorHAnsi"/>
          <w:b/>
          <w:bCs/>
          <w:sz w:val="24"/>
          <w:szCs w:val="24"/>
        </w:rPr>
        <w:t>9</w:t>
      </w:r>
    </w:p>
    <w:p w:rsidR="00E410A2" w:rsidRPr="00445857" w:rsidRDefault="00B66EAE" w:rsidP="00C713B5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>Strony ustalają, że bezpośrednim nadzorem nad wykon</w:t>
      </w:r>
      <w:r w:rsidR="009736D5" w:rsidRPr="00445857">
        <w:rPr>
          <w:rFonts w:asciiTheme="majorHAnsi" w:hAnsiTheme="majorHAnsi"/>
          <w:bCs/>
          <w:sz w:val="24"/>
          <w:szCs w:val="24"/>
        </w:rPr>
        <w:t>ywaniem</w:t>
      </w:r>
      <w:r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545B58">
        <w:rPr>
          <w:rFonts w:asciiTheme="majorHAnsi" w:hAnsiTheme="majorHAnsi"/>
          <w:bCs/>
          <w:sz w:val="24"/>
          <w:szCs w:val="24"/>
        </w:rPr>
        <w:t>u</w:t>
      </w:r>
      <w:r w:rsidRPr="00445857">
        <w:rPr>
          <w:rFonts w:asciiTheme="majorHAnsi" w:hAnsiTheme="majorHAnsi"/>
          <w:bCs/>
          <w:sz w:val="24"/>
          <w:szCs w:val="24"/>
        </w:rPr>
        <w:t>mowy zajmować się będą:</w:t>
      </w:r>
    </w:p>
    <w:p w:rsidR="00E410A2" w:rsidRPr="00445857" w:rsidRDefault="00E410A2" w:rsidP="00E410A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ze strony ZAMAWIAJĄCEGO – </w:t>
      </w:r>
      <w:r w:rsidR="007E03FD">
        <w:rPr>
          <w:rFonts w:asciiTheme="majorHAnsi" w:hAnsiTheme="majorHAnsi"/>
          <w:sz w:val="24"/>
          <w:szCs w:val="24"/>
        </w:rPr>
        <w:t>……………………</w:t>
      </w:r>
      <w:r w:rsidRPr="00445857">
        <w:rPr>
          <w:rFonts w:asciiTheme="majorHAnsi" w:hAnsiTheme="majorHAnsi"/>
          <w:sz w:val="24"/>
          <w:szCs w:val="24"/>
        </w:rPr>
        <w:t>;</w:t>
      </w:r>
    </w:p>
    <w:p w:rsidR="00C3335C" w:rsidRPr="00C3335C" w:rsidRDefault="00E410A2" w:rsidP="00C3335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ze strony </w:t>
      </w:r>
      <w:r w:rsidRPr="00445857">
        <w:rPr>
          <w:rFonts w:asciiTheme="majorHAnsi" w:hAnsiTheme="majorHAnsi"/>
          <w:bCs/>
          <w:sz w:val="24"/>
          <w:szCs w:val="24"/>
        </w:rPr>
        <w:t>PRZEWOŹNIKA</w:t>
      </w:r>
      <w:r w:rsidRPr="00445857">
        <w:rPr>
          <w:rFonts w:asciiTheme="majorHAnsi" w:hAnsiTheme="majorHAnsi"/>
          <w:sz w:val="24"/>
          <w:szCs w:val="24"/>
        </w:rPr>
        <w:t xml:space="preserve"> – </w:t>
      </w:r>
      <w:r w:rsidR="007E03FD">
        <w:rPr>
          <w:rFonts w:asciiTheme="majorHAnsi" w:hAnsiTheme="majorHAnsi"/>
          <w:sz w:val="24"/>
          <w:szCs w:val="24"/>
        </w:rPr>
        <w:t>………………………</w:t>
      </w:r>
      <w:r w:rsidR="00657BC1">
        <w:rPr>
          <w:rFonts w:asciiTheme="majorHAnsi" w:hAnsiTheme="majorHAnsi"/>
          <w:sz w:val="24"/>
          <w:szCs w:val="24"/>
        </w:rPr>
        <w:t>.</w:t>
      </w:r>
    </w:p>
    <w:p w:rsidR="00B66EAE" w:rsidRPr="00445857" w:rsidRDefault="00B66EAE" w:rsidP="00C713B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45857">
        <w:rPr>
          <w:rFonts w:asciiTheme="majorHAnsi" w:hAnsiTheme="majorHAnsi"/>
          <w:b/>
          <w:sz w:val="24"/>
          <w:szCs w:val="24"/>
        </w:rPr>
        <w:t>§ 10</w:t>
      </w:r>
    </w:p>
    <w:p w:rsidR="00D3718B" w:rsidRPr="00D80412" w:rsidRDefault="00B75889" w:rsidP="00D80412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D80412">
        <w:rPr>
          <w:rFonts w:asciiTheme="majorHAnsi" w:hAnsiTheme="majorHAnsi"/>
          <w:b/>
          <w:bCs/>
          <w:sz w:val="24"/>
          <w:szCs w:val="24"/>
        </w:rPr>
        <w:t>PRZEWOŹNIK</w:t>
      </w:r>
      <w:r w:rsidR="00D3718B" w:rsidRPr="00D80412">
        <w:rPr>
          <w:rFonts w:asciiTheme="majorHAnsi" w:eastAsia="Times New Roman" w:hAnsiTheme="majorHAnsi" w:cstheme="minorHAnsi"/>
          <w:bCs/>
          <w:sz w:val="24"/>
          <w:szCs w:val="24"/>
        </w:rPr>
        <w:t xml:space="preserve"> zapłaci </w:t>
      </w:r>
      <w:r w:rsidRPr="00D80412">
        <w:rPr>
          <w:rFonts w:asciiTheme="majorHAnsi" w:eastAsia="Times New Roman" w:hAnsiTheme="majorHAnsi" w:cstheme="minorHAnsi"/>
          <w:b/>
          <w:sz w:val="24"/>
          <w:szCs w:val="24"/>
        </w:rPr>
        <w:t>ZAMAWIAJĄCEMU</w:t>
      </w:r>
      <w:r w:rsidR="00D3718B" w:rsidRPr="00D80412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582F97" w:rsidRPr="00D80412">
        <w:rPr>
          <w:rFonts w:asciiTheme="majorHAnsi" w:eastAsia="Times New Roman" w:hAnsiTheme="majorHAnsi" w:cstheme="minorHAnsi"/>
          <w:bCs/>
          <w:sz w:val="24"/>
          <w:szCs w:val="24"/>
        </w:rPr>
        <w:t>kary umowne w następujących przypadkach i wysokości</w:t>
      </w:r>
      <w:r w:rsidR="0081402A" w:rsidRPr="00D80412">
        <w:rPr>
          <w:rFonts w:asciiTheme="majorHAnsi" w:eastAsia="Times New Roman" w:hAnsiTheme="majorHAnsi" w:cstheme="minorHAnsi"/>
          <w:bCs/>
          <w:sz w:val="24"/>
          <w:szCs w:val="24"/>
        </w:rPr>
        <w:t>ach</w:t>
      </w:r>
      <w:r w:rsidR="00D3718B" w:rsidRPr="00D80412">
        <w:rPr>
          <w:rFonts w:asciiTheme="majorHAnsi" w:eastAsia="Times New Roman" w:hAnsiTheme="majorHAnsi" w:cstheme="minorHAnsi"/>
          <w:bCs/>
          <w:sz w:val="24"/>
          <w:szCs w:val="24"/>
        </w:rPr>
        <w:t>:</w:t>
      </w:r>
    </w:p>
    <w:p w:rsidR="00D82EFB" w:rsidRPr="00445857" w:rsidRDefault="005259A0" w:rsidP="00D53FC5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45857">
        <w:rPr>
          <w:rFonts w:asciiTheme="majorHAnsi" w:eastAsia="Times New Roman" w:hAnsiTheme="majorHAnsi" w:cstheme="minorHAnsi"/>
          <w:sz w:val="24"/>
          <w:szCs w:val="24"/>
        </w:rPr>
        <w:t>20</w:t>
      </w:r>
      <w:r w:rsidR="00791E68" w:rsidRPr="00445857">
        <w:rPr>
          <w:rFonts w:asciiTheme="majorHAnsi" w:eastAsia="Times New Roman" w:hAnsiTheme="majorHAnsi" w:cstheme="minorHAnsi"/>
          <w:sz w:val="24"/>
          <w:szCs w:val="24"/>
        </w:rPr>
        <w:t>% wartości umowy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657BC1">
        <w:rPr>
          <w:rFonts w:asciiTheme="majorHAnsi" w:eastAsia="Times New Roman" w:hAnsiTheme="majorHAnsi" w:cstheme="minorHAnsi"/>
          <w:sz w:val="24"/>
          <w:szCs w:val="24"/>
        </w:rPr>
        <w:t xml:space="preserve">brutto 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</w:rPr>
        <w:t xml:space="preserve">za niezrealizowanie jednego z kursów wymienionych </w:t>
      </w:r>
      <w:r w:rsidR="007E4153">
        <w:rPr>
          <w:rFonts w:asciiTheme="majorHAnsi" w:eastAsia="Times New Roman" w:hAnsiTheme="majorHAnsi" w:cstheme="minorHAnsi"/>
          <w:sz w:val="24"/>
          <w:szCs w:val="24"/>
        </w:rPr>
        <w:t>w harmonogramie;</w:t>
      </w:r>
    </w:p>
    <w:p w:rsidR="00DD1072" w:rsidRPr="00445857" w:rsidRDefault="005259A0" w:rsidP="00D53FC5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>50</w:t>
      </w:r>
      <w:r w:rsidR="0016307D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>% wartości umowy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="00D80412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brutto 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za </w:t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odstąpienie od umowy przez </w:t>
      </w:r>
      <w:r w:rsidR="00B75889" w:rsidRPr="00445857">
        <w:rPr>
          <w:rFonts w:asciiTheme="majorHAnsi" w:eastAsia="Times New Roman" w:hAnsiTheme="majorHAnsi" w:cstheme="minorHAnsi"/>
          <w:b/>
          <w:bCs/>
          <w:sz w:val="24"/>
          <w:szCs w:val="24"/>
          <w:lang w:eastAsia="pl-PL"/>
        </w:rPr>
        <w:t>ZAMAWIAJĄCEGO</w:t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="0016307D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z przyczyn, za które odpowiedzialność ponosi </w:t>
      </w:r>
      <w:r w:rsidR="00B75889" w:rsidRPr="00445857">
        <w:rPr>
          <w:rFonts w:asciiTheme="majorHAnsi" w:hAnsiTheme="majorHAnsi"/>
          <w:b/>
          <w:bCs/>
          <w:sz w:val="24"/>
          <w:szCs w:val="24"/>
        </w:rPr>
        <w:t>PRZEWOŹNIK</w:t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, bądź </w:t>
      </w:r>
      <w:r w:rsidR="00C676B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                            </w:t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za odstąpienie od </w:t>
      </w:r>
      <w:r w:rsidR="004E2B61">
        <w:rPr>
          <w:rFonts w:asciiTheme="majorHAnsi" w:eastAsia="Times New Roman" w:hAnsiTheme="majorHAnsi" w:cstheme="minorHAnsi"/>
          <w:sz w:val="24"/>
          <w:szCs w:val="24"/>
          <w:lang w:eastAsia="pl-PL"/>
        </w:rPr>
        <w:t>u</w:t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mowy przez </w:t>
      </w:r>
      <w:r w:rsidR="00B75889" w:rsidRPr="00445857">
        <w:rPr>
          <w:rFonts w:asciiTheme="majorHAnsi" w:hAnsiTheme="majorHAnsi"/>
          <w:b/>
          <w:bCs/>
          <w:sz w:val="24"/>
          <w:szCs w:val="24"/>
        </w:rPr>
        <w:t>PRZEWOŹNIKA</w:t>
      </w:r>
      <w:r w:rsidR="007E4153">
        <w:rPr>
          <w:rFonts w:asciiTheme="majorHAnsi" w:eastAsia="Times New Roman" w:hAnsiTheme="majorHAnsi" w:cstheme="minorHAnsi"/>
          <w:sz w:val="24"/>
          <w:szCs w:val="24"/>
          <w:lang w:eastAsia="pl-PL"/>
        </w:rPr>
        <w:t>;</w:t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</w:p>
    <w:p w:rsidR="00422C1C" w:rsidRDefault="004E2B61" w:rsidP="00D53FC5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500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,00 zł </w:t>
      </w:r>
      <w:r w:rsidR="00D31C19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brutto 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>(</w:t>
      </w:r>
      <w:r w:rsidR="00FD1F8C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>pięćset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złotych) za każde 30 min. opóźnienia </w:t>
      </w:r>
      <w:r w:rsidR="00582F97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podstawieniu autokaru w wyznaczonym przez </w:t>
      </w:r>
      <w:r w:rsidR="00B75889" w:rsidRPr="00445857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ZAMAWIAJĄCEGO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terminie i miejscu.</w:t>
      </w:r>
    </w:p>
    <w:p w:rsidR="00E828EC" w:rsidRPr="00657BC1" w:rsidRDefault="00D80412" w:rsidP="00657BC1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D80412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Strony zastrzegają sobie prawo dochodzenia odszkodowania uzupełniającego </w:t>
      </w:r>
      <w:r w:rsidR="00C676B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            </w:t>
      </w:r>
      <w:r w:rsidRPr="00D80412">
        <w:rPr>
          <w:rFonts w:asciiTheme="majorHAnsi" w:eastAsia="Times New Roman" w:hAnsiTheme="majorHAnsi" w:cstheme="minorHAnsi"/>
          <w:sz w:val="24"/>
          <w:szCs w:val="24"/>
          <w:lang w:eastAsia="pl-PL"/>
        </w:rPr>
        <w:t>na zasadach ogólnych, o ile wartość zastrzeżonych kar umownych nie pokryje wartości szkody.</w:t>
      </w:r>
    </w:p>
    <w:p w:rsidR="00DD1072" w:rsidRPr="00445857" w:rsidRDefault="00D3718B" w:rsidP="00C713B5">
      <w:pPr>
        <w:spacing w:after="0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§ </w:t>
      </w:r>
      <w:r w:rsidR="00DD1072" w:rsidRPr="00445857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1</w:t>
      </w:r>
      <w:r w:rsidR="00F22E01" w:rsidRPr="00445857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1</w:t>
      </w:r>
    </w:p>
    <w:p w:rsidR="00970051" w:rsidRDefault="001C72C5" w:rsidP="00C713B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>Wszelkie zmiany umowy wymagają zachowania formy pisemnej pod rygorem nieważności.</w:t>
      </w:r>
    </w:p>
    <w:p w:rsidR="009768D5" w:rsidRDefault="009768D5" w:rsidP="00271405">
      <w:pPr>
        <w:spacing w:after="0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271405" w:rsidRPr="00445857" w:rsidRDefault="00271405" w:rsidP="00271405">
      <w:pPr>
        <w:spacing w:after="0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§ 12</w:t>
      </w:r>
    </w:p>
    <w:p w:rsidR="00271405" w:rsidRPr="00271405" w:rsidRDefault="00271405" w:rsidP="00271405">
      <w:pPr>
        <w:numPr>
          <w:ilvl w:val="0"/>
          <w:numId w:val="18"/>
        </w:numPr>
        <w:tabs>
          <w:tab w:val="num" w:pos="-4395"/>
        </w:tabs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Oświadczenie </w:t>
      </w:r>
      <w:r w:rsidRPr="00271405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ZAMAWIAJĄCEGO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:</w:t>
      </w:r>
    </w:p>
    <w:p w:rsidR="00271405" w:rsidRPr="00271405" w:rsidRDefault="00271405" w:rsidP="00271405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Komendant Szkoły Policji w Katowicach, ul. gen. </w:t>
      </w:r>
      <w:proofErr w:type="spellStart"/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Jankego</w:t>
      </w:r>
      <w:proofErr w:type="spellEnd"/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276,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br/>
        <w:t xml:space="preserve">40-684 Katowice, </w:t>
      </w:r>
      <w:r w:rsidRPr="00271405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>zwany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  <w:r w:rsidRPr="00271405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>dalej w niniejszym ustępie Administratorem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, oświadcza, iż w przypadku przetwarzania danych osobowych w rozumieniu ustawy z dnia 10 maja 2018 r. </w:t>
      </w:r>
      <w:r w:rsidRPr="00271405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>o ochronie danych osobowych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(Dz. U. z 2018 r., poz. 1000) i RODO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lastRenderedPageBreak/>
        <w:t xml:space="preserve">(Rozporządzenie Parlamentu Europejskiego i Rady (UE) 2016/679 z dnia </w:t>
      </w:r>
      <w:r w:rsidR="00C676BD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              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27 kwietnia 2016 r. w sprawie ochrony osób fizycznych w związku z przetwarzaniem danych osobowych i w sprawie swobodnego przepływu takich danych oraz uchylenia </w:t>
      </w:r>
      <w:r w:rsidR="00C676BD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dyrektywy 95/46/WE), zebranych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w związku z realizacją </w:t>
      </w:r>
      <w:r w:rsidR="00C676BD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 od osoby będącej jej stroną, jest ich Administratorem;</w:t>
      </w:r>
    </w:p>
    <w:p w:rsidR="00271405" w:rsidRPr="00271405" w:rsidRDefault="00271405" w:rsidP="00271405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kontakt do osoby odpowiedzialnej za zapewnienie zgodności przetwarzania danych osobowych z przepisami prawa o ich ochronie u Administratora:</w:t>
      </w:r>
      <w:r w:rsidRPr="002714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Kierownik Sekcji Ochrony Informacji Niejawnych i Kontroli, adres e-mail: iod.sp@spkatowice.policja.gov.pl, tel. 32/6069430;</w:t>
      </w:r>
    </w:p>
    <w:p w:rsidR="00271405" w:rsidRPr="00271405" w:rsidRDefault="00271405" w:rsidP="00271405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dane osobowe będą przetwarzane w celu realizacji i rozliczenia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mowy, z uwzględnieniem obowiązujących przepisów prawa oraz ewentualnego dochodzenia roszczeń z nią związanych. Podstawę żądania danych osobowych stanowi niniejsza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mowa. Podanie danych jest dobrowolne, lecz warunkuje możliwość zawarcia oraz wykonania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mowy;</w:t>
      </w:r>
    </w:p>
    <w:p w:rsidR="00271405" w:rsidRPr="00271405" w:rsidRDefault="00271405" w:rsidP="00271405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kategorie danych, które przetwarzane będą w związku z realizacją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mowy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br/>
        <w:t>to podstawowe dane identyfikacyjne związane z prowadzoną przez Strony współpracą: imię i nazwisko, rodzaj pełnionej funkcji, telefon kontaktowy (stacjonarny, komórkowy, fax), adres i miejsce pracy, płeć oraz adres e-mail;</w:t>
      </w:r>
    </w:p>
    <w:p w:rsidR="00271405" w:rsidRPr="00271405" w:rsidRDefault="00271405" w:rsidP="00271405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dane osobowe nie będą przekazywane do państwa trzeciego/organizacji międzynarodowej;</w:t>
      </w:r>
    </w:p>
    <w:p w:rsidR="00271405" w:rsidRPr="00271405" w:rsidRDefault="00271405" w:rsidP="00271405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dane osobowe będą przechowywane maksymalnie do czasu przedawnienia roszczeń Zamawiającego względem </w:t>
      </w:r>
      <w:r w:rsidR="00445857">
        <w:rPr>
          <w:rFonts w:asciiTheme="majorHAnsi" w:eastAsia="Times New Roman" w:hAnsiTheme="majorHAnsi" w:cs="Calibri"/>
          <w:sz w:val="24"/>
          <w:szCs w:val="24"/>
          <w:lang w:eastAsia="pl-PL"/>
        </w:rPr>
        <w:t>Przewoźnika</w:t>
      </w:r>
      <w:r w:rsidRPr="00271405">
        <w:rPr>
          <w:rFonts w:asciiTheme="majorHAnsi" w:eastAsia="Times New Roman" w:hAnsiTheme="majorHAnsi" w:cs="Calibri"/>
          <w:sz w:val="24"/>
          <w:szCs w:val="24"/>
          <w:lang w:eastAsia="pl-PL"/>
        </w:rPr>
        <w:t>, a w przypadku skierowania sprawy na drogę sądową, do czasu zakończenia postępowania sądowego lub egzekucyjnego;</w:t>
      </w:r>
    </w:p>
    <w:p w:rsidR="00271405" w:rsidRPr="00657BC1" w:rsidRDefault="00445857" w:rsidP="00271405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PRZEWOŹNIK</w:t>
      </w:r>
      <w:r w:rsidR="00271405"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, jak i osoby wskazane w treści umowy - posiada prawo dostępu </w:t>
      </w:r>
      <w:r w:rsidR="00271405"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br/>
        <w:t xml:space="preserve">do treści swoich danych osobowych, ich sprostowania, prawo ograniczenia </w:t>
      </w:r>
      <w:r w:rsidR="00C3335C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br/>
      </w:r>
      <w:r w:rsidR="00271405"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ich przetwarzania lub usunięcia, prawo żądania przeniesienia danych do innego Administratora, prawo do wniesienia sprzeciwu wobec przetwarzania danych osobowych – w dowolnym momencie, a także prawo wniesienia skargi do właściwego organu nadzorczego w przypadku, gdy uzna, że przetwarzanie przez Zamawiającego danych osobowych narusza przepisy rozporządzenia </w:t>
      </w:r>
      <w:proofErr w:type="spellStart"/>
      <w:r w:rsidR="00271405"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RODO</w:t>
      </w:r>
      <w:proofErr w:type="spellEnd"/>
      <w:r w:rsidR="00271405"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.</w:t>
      </w:r>
    </w:p>
    <w:p w:rsidR="00657BC1" w:rsidRPr="00271405" w:rsidRDefault="00657BC1" w:rsidP="00657BC1">
      <w:pPr>
        <w:spacing w:after="0" w:line="240" w:lineRule="auto"/>
        <w:ind w:left="71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71405" w:rsidRPr="00271405" w:rsidRDefault="00271405" w:rsidP="00C676B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Oświadczenie </w:t>
      </w:r>
      <w:r w:rsidR="0044585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PRZEWOŹNIKA</w:t>
      </w:r>
      <w:r w:rsidRPr="00271405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271405" w:rsidRPr="00271405" w:rsidRDefault="00271405" w:rsidP="0027140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PRZEWOŹNIK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z siedzibą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mieszczącą się przy</w:t>
      </w:r>
      <w:r w:rsidRPr="00271405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 w:rsidR="0084762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ul. </w:t>
      </w:r>
      <w:r w:rsidR="007E03FD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…………………….</w:t>
      </w:r>
      <w:r w:rsidR="0084762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 w:rsidRPr="00271405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>zwany dalej w niniejszym ustępie Administratorem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, oświadcza, iż w przypadku przetwarzania danych osobowych w rozumieniu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stawy z dnia</w:t>
      </w:r>
      <w:r w:rsidR="004E2B61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10 maja 2018 r. </w:t>
      </w:r>
      <w:r w:rsidRPr="00271405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>o ochronie danych osobowych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(Dz.U. z 2018 r., poz. 1000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) i RODO (Rozporządzenie Parlamentu Europejskiego i Rady (UE) 2016/679 z dnia</w:t>
      </w:r>
      <w:r w:rsidR="004E2B61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27 kwietnia 2016 r. </w:t>
      </w:r>
      <w:r w:rsidRPr="00271405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>w sprawie ochrony osób fizycznych w związku</w:t>
      </w:r>
      <w:r w:rsidR="004E2B61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 xml:space="preserve"> </w:t>
      </w:r>
      <w:r w:rsidR="00C3335C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br/>
      </w:r>
      <w:r w:rsidRPr="00271405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>z przetwarzaniem danych osobowych i w sprawie swobodnego przepływu takich danych oraz uchylenia dyrektywy 95/46/WE)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, zebranych w związku z realizacją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 od osoby będącej jej stroną, jest ich Administratorem;</w:t>
      </w:r>
    </w:p>
    <w:p w:rsidR="00271405" w:rsidRPr="00271405" w:rsidRDefault="00271405" w:rsidP="0027140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82B3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kontakt do osoby odpowiedzialnej za zapewnienie zgodności przetwarzania danych osobowych z przepisami prawa o ich ochronie u Administratora:</w:t>
      </w:r>
      <w:r w:rsidR="00847629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  <w:r w:rsidR="007E03FD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………………………………….</w:t>
      </w:r>
    </w:p>
    <w:p w:rsidR="00271405" w:rsidRPr="00271405" w:rsidRDefault="00271405" w:rsidP="0027140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dane osobowe będą przetwarzane w celu realizacji i rozliczenia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mowy, z uwzględnieniem obowiązujących przepisów prawa oraz ewentualnego dochodzenia roszczeń z nią związanych. Podstawę żądania danych osobowych stanowi niniejsza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mowa. Podanie danych jest dobrowolne, lecz warunkuje możliwość zawarcia oraz wykonania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mowy;</w:t>
      </w:r>
    </w:p>
    <w:p w:rsidR="00271405" w:rsidRPr="00271405" w:rsidRDefault="00271405" w:rsidP="0027140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lastRenderedPageBreak/>
        <w:t>odbiorcą danych osobowych będzie/będą: ze strony</w:t>
      </w:r>
      <w:r w:rsidR="00445857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  <w:r w:rsidR="00445857" w:rsidRPr="00445857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PRZWOŹNIKA</w:t>
      </w:r>
      <w:r w:rsidR="00445857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– jednostki/ komórki organizacyjne odpowiedzialne za realizację i rozliczenie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mowy;</w:t>
      </w:r>
    </w:p>
    <w:p w:rsidR="00271405" w:rsidRPr="00271405" w:rsidRDefault="00271405" w:rsidP="0027140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ponadto oprócz </w:t>
      </w:r>
      <w:r w:rsidR="00445857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PRZEWOŹNIKA</w:t>
      </w:r>
      <w:r w:rsidRPr="00271405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 xml:space="preserve">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– instytucje upoważnione z mocy przepisów prawa, kancelaria/kancelarie prawne świadczące obsługę prawną, Biuro Informacji Gospodarczej, instytucje finansowe uczestniczące w procesie realizacji i rozliczenia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 oraz podmioty świadczące usługi informatyczne, doradcze i audytorskie dla Administratora);</w:t>
      </w:r>
    </w:p>
    <w:p w:rsidR="00271405" w:rsidRPr="00271405" w:rsidRDefault="00271405" w:rsidP="0027140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dane osobowe nie będą przekazywane do państwa trzeciego/organizacji międzynarodowej;</w:t>
      </w:r>
    </w:p>
    <w:p w:rsidR="00271405" w:rsidRPr="00271405" w:rsidRDefault="00271405" w:rsidP="0027140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dane osobowe będą przetwarzane w celu realizacji i rozliczenia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mowy, z uwzględnieniem obowiązujących przepisów prawa oraz ewentualnego dochodzenia roszczeń z nią związanych. Podstawę żądania danych osobowych stanowi niniejsza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mowa. Podanie danych jest dobrowolne, lecz warunkuje możliwość zawarcia oraz wykonania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mowy;</w:t>
      </w:r>
    </w:p>
    <w:p w:rsidR="00271405" w:rsidRPr="00271405" w:rsidRDefault="00271405" w:rsidP="0027140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ZAMAWIAJĄCY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posiada prawo dostępu do treści swoich danych osobowych oraz prawo ich sprostowania, usunięcia lub ograniczenia przetwarzania, prawo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br/>
        <w:t>do wniesienia sprzeciwu wobec przetwarzania, a także prawo do przenoszenia danych osobowych, prawo wniesienia skargi do właściwego organu nadzorczego w przypadku, gdy uzna, że przetwarzanie przez Administratora danych osobowych narusza przepisy RODO.</w:t>
      </w:r>
    </w:p>
    <w:p w:rsidR="00A504D6" w:rsidRDefault="00A504D6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DD1072" w:rsidRPr="00445857">
        <w:rPr>
          <w:rFonts w:asciiTheme="majorHAnsi" w:hAnsiTheme="majorHAnsi"/>
          <w:b/>
          <w:bCs/>
          <w:sz w:val="24"/>
          <w:szCs w:val="24"/>
        </w:rPr>
        <w:t>1</w:t>
      </w:r>
      <w:r w:rsidR="00445857" w:rsidRPr="00445857">
        <w:rPr>
          <w:rFonts w:asciiTheme="majorHAnsi" w:hAnsiTheme="majorHAnsi"/>
          <w:b/>
          <w:bCs/>
          <w:sz w:val="24"/>
          <w:szCs w:val="24"/>
        </w:rPr>
        <w:t>3</w:t>
      </w:r>
    </w:p>
    <w:p w:rsidR="00C160D3" w:rsidRPr="00445857" w:rsidRDefault="00C160D3" w:rsidP="00C713B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sprawach nieuregulowanych w niniejszej umowie mają zastosowanie odpowiednie przepisy ustawy z dnia 23 kwietnia 1964 roku </w:t>
      </w:r>
      <w:r w:rsidRPr="0044585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Kodeks cywilny </w:t>
      </w:r>
      <w:r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>(tj. Dz.U. z 2</w:t>
      </w:r>
      <w:r w:rsidR="00D8056D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>01</w:t>
      </w:r>
      <w:r w:rsidR="004948F9">
        <w:rPr>
          <w:rFonts w:asciiTheme="majorHAnsi" w:eastAsia="Times New Roman" w:hAnsiTheme="majorHAnsi" w:cs="Times New Roman"/>
          <w:sz w:val="24"/>
          <w:szCs w:val="24"/>
          <w:lang w:eastAsia="pl-PL"/>
        </w:rPr>
        <w:t>9</w:t>
      </w:r>
      <w:r w:rsidR="00D8056D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poz. </w:t>
      </w:r>
      <w:r w:rsidR="00EF6B3C">
        <w:rPr>
          <w:rFonts w:asciiTheme="majorHAnsi" w:eastAsia="Times New Roman" w:hAnsiTheme="majorHAnsi" w:cs="Times New Roman"/>
          <w:sz w:val="24"/>
          <w:szCs w:val="24"/>
          <w:lang w:eastAsia="pl-PL"/>
        </w:rPr>
        <w:t>1145</w:t>
      </w:r>
      <w:r w:rsidR="00EF6B3C">
        <w:rPr>
          <w:rFonts w:asciiTheme="majorHAnsi" w:eastAsia="Times New Roman" w:hAnsiTheme="majorHAnsi" w:cs="Times New Roman"/>
          <w:sz w:val="24"/>
          <w:szCs w:val="24"/>
        </w:rPr>
        <w:t xml:space="preserve">, z </w:t>
      </w:r>
      <w:proofErr w:type="spellStart"/>
      <w:r w:rsidR="00EF6B3C">
        <w:rPr>
          <w:rFonts w:asciiTheme="majorHAnsi" w:eastAsia="Times New Roman" w:hAnsiTheme="majorHAnsi" w:cs="Times New Roman"/>
          <w:sz w:val="24"/>
          <w:szCs w:val="24"/>
        </w:rPr>
        <w:t>późn</w:t>
      </w:r>
      <w:proofErr w:type="spellEnd"/>
      <w:r w:rsidR="00EF6B3C">
        <w:rPr>
          <w:rFonts w:asciiTheme="majorHAnsi" w:eastAsia="Times New Roman" w:hAnsiTheme="majorHAnsi" w:cs="Times New Roman"/>
          <w:sz w:val="24"/>
          <w:szCs w:val="24"/>
        </w:rPr>
        <w:t>. zm.)</w:t>
      </w:r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DD1072" w:rsidRPr="00445857">
        <w:rPr>
          <w:rFonts w:asciiTheme="majorHAnsi" w:hAnsiTheme="majorHAnsi"/>
          <w:b/>
          <w:bCs/>
          <w:sz w:val="24"/>
          <w:szCs w:val="24"/>
        </w:rPr>
        <w:t>1</w:t>
      </w:r>
      <w:r w:rsidR="00445857" w:rsidRPr="00445857">
        <w:rPr>
          <w:rFonts w:asciiTheme="majorHAnsi" w:hAnsiTheme="majorHAnsi"/>
          <w:b/>
          <w:bCs/>
          <w:sz w:val="24"/>
          <w:szCs w:val="24"/>
        </w:rPr>
        <w:t>4</w:t>
      </w:r>
    </w:p>
    <w:p w:rsidR="00847629" w:rsidRPr="00C3335C" w:rsidRDefault="00271405" w:rsidP="00C3335C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44585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ZAMAWIAJĄCEGO</w:t>
      </w:r>
      <w:r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sądy powszechne.</w:t>
      </w:r>
    </w:p>
    <w:p w:rsidR="00847629" w:rsidRDefault="00847629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1</w:t>
      </w:r>
      <w:r w:rsidR="00445857" w:rsidRPr="00445857">
        <w:rPr>
          <w:rFonts w:asciiTheme="majorHAnsi" w:hAnsiTheme="majorHAnsi"/>
          <w:b/>
          <w:bCs/>
          <w:sz w:val="24"/>
          <w:szCs w:val="24"/>
        </w:rPr>
        <w:t>5</w:t>
      </w:r>
    </w:p>
    <w:p w:rsidR="001C72C5" w:rsidRPr="00445857" w:rsidRDefault="001C72C5" w:rsidP="00C713B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Niniejsza umowa została sporządzona w </w:t>
      </w:r>
      <w:r w:rsidR="00B66EAE" w:rsidRPr="00445857">
        <w:rPr>
          <w:rFonts w:asciiTheme="majorHAnsi" w:hAnsiTheme="majorHAnsi"/>
          <w:sz w:val="24"/>
          <w:szCs w:val="24"/>
        </w:rPr>
        <w:t>trzech</w:t>
      </w:r>
      <w:r w:rsidRPr="00445857">
        <w:rPr>
          <w:rFonts w:asciiTheme="majorHAnsi" w:hAnsiTheme="majorHAnsi"/>
          <w:sz w:val="24"/>
          <w:szCs w:val="24"/>
        </w:rPr>
        <w:t xml:space="preserve"> jednobrzmiących egzemplarzach</w:t>
      </w:r>
      <w:r w:rsidR="00B66EAE" w:rsidRPr="00445857">
        <w:rPr>
          <w:rFonts w:asciiTheme="majorHAnsi" w:hAnsiTheme="majorHAnsi"/>
          <w:sz w:val="24"/>
          <w:szCs w:val="24"/>
        </w:rPr>
        <w:t xml:space="preserve">, dwa egzemplarze dla </w:t>
      </w:r>
      <w:r w:rsidR="005259A0" w:rsidRPr="008E5A8B">
        <w:rPr>
          <w:rFonts w:asciiTheme="majorHAnsi" w:hAnsiTheme="majorHAnsi"/>
          <w:b/>
          <w:sz w:val="24"/>
          <w:szCs w:val="24"/>
        </w:rPr>
        <w:t>ZAMAWIAJĄCEGO</w:t>
      </w:r>
      <w:r w:rsidR="00B66EAE" w:rsidRPr="00445857">
        <w:rPr>
          <w:rFonts w:asciiTheme="majorHAnsi" w:hAnsiTheme="majorHAnsi"/>
          <w:sz w:val="24"/>
          <w:szCs w:val="24"/>
        </w:rPr>
        <w:t xml:space="preserve">, jeden egzemplarz dla </w:t>
      </w:r>
      <w:r w:rsidR="005259A0" w:rsidRPr="008E5A8B">
        <w:rPr>
          <w:rFonts w:asciiTheme="majorHAnsi" w:hAnsiTheme="majorHAnsi"/>
          <w:b/>
          <w:sz w:val="24"/>
          <w:szCs w:val="24"/>
        </w:rPr>
        <w:t>PRZEWOŹNIKA</w:t>
      </w:r>
      <w:r w:rsidR="00B66EAE" w:rsidRPr="00445857">
        <w:rPr>
          <w:rFonts w:asciiTheme="majorHAnsi" w:hAnsiTheme="majorHAnsi"/>
          <w:sz w:val="24"/>
          <w:szCs w:val="24"/>
        </w:rPr>
        <w:t>.</w:t>
      </w:r>
    </w:p>
    <w:p w:rsidR="00965BA4" w:rsidRPr="00445857" w:rsidRDefault="00965BA4" w:rsidP="00C713B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2E711A" w:rsidRDefault="002E711A" w:rsidP="00A50DF4">
      <w:pPr>
        <w:spacing w:after="0"/>
        <w:rPr>
          <w:rFonts w:asciiTheme="majorHAnsi" w:hAnsiTheme="majorHAnsi"/>
          <w:sz w:val="24"/>
          <w:szCs w:val="24"/>
        </w:rPr>
      </w:pPr>
    </w:p>
    <w:p w:rsidR="00C3335C" w:rsidRPr="00445857" w:rsidRDefault="00C3335C" w:rsidP="00A50DF4">
      <w:pPr>
        <w:spacing w:after="0"/>
        <w:rPr>
          <w:rFonts w:asciiTheme="majorHAnsi" w:hAnsiTheme="majorHAnsi"/>
          <w:sz w:val="24"/>
          <w:szCs w:val="24"/>
        </w:rPr>
      </w:pPr>
    </w:p>
    <w:p w:rsidR="00C713B5" w:rsidRPr="00445857" w:rsidRDefault="00C713B5" w:rsidP="00C713B5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>_______________________________</w:t>
      </w:r>
      <w:r w:rsidRPr="00445857">
        <w:rPr>
          <w:rFonts w:asciiTheme="majorHAnsi" w:hAnsiTheme="majorHAnsi"/>
          <w:bCs/>
          <w:sz w:val="24"/>
          <w:szCs w:val="24"/>
        </w:rPr>
        <w:tab/>
      </w:r>
      <w:r w:rsidRPr="00445857">
        <w:rPr>
          <w:rFonts w:asciiTheme="majorHAnsi" w:hAnsiTheme="majorHAnsi"/>
          <w:bCs/>
          <w:sz w:val="24"/>
          <w:szCs w:val="24"/>
        </w:rPr>
        <w:tab/>
      </w:r>
      <w:r w:rsidRPr="00445857">
        <w:rPr>
          <w:rFonts w:asciiTheme="majorHAnsi" w:hAnsiTheme="majorHAnsi"/>
          <w:bCs/>
          <w:sz w:val="24"/>
          <w:szCs w:val="24"/>
        </w:rPr>
        <w:tab/>
      </w:r>
      <w:r w:rsidRPr="00445857">
        <w:rPr>
          <w:rFonts w:asciiTheme="majorHAnsi" w:hAnsiTheme="majorHAnsi"/>
          <w:bCs/>
          <w:sz w:val="24"/>
          <w:szCs w:val="24"/>
        </w:rPr>
        <w:tab/>
      </w:r>
      <w:r w:rsidRPr="00445857">
        <w:rPr>
          <w:rFonts w:asciiTheme="majorHAnsi" w:hAnsiTheme="majorHAnsi"/>
          <w:bCs/>
          <w:sz w:val="24"/>
          <w:szCs w:val="24"/>
        </w:rPr>
        <w:tab/>
        <w:t>_______________________________</w:t>
      </w:r>
      <w:r w:rsidRPr="00445857">
        <w:rPr>
          <w:rFonts w:asciiTheme="majorHAnsi" w:hAnsiTheme="majorHAnsi"/>
          <w:bCs/>
          <w:sz w:val="24"/>
          <w:szCs w:val="24"/>
        </w:rPr>
        <w:tab/>
      </w:r>
    </w:p>
    <w:p w:rsidR="004B5418" w:rsidRPr="00445857" w:rsidRDefault="00C713B5" w:rsidP="00C713B5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>ZAMAWIAJĄCY</w:t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  <w:t>PRZEWOŹNIK</w:t>
      </w:r>
    </w:p>
    <w:sectPr w:rsidR="004B5418" w:rsidRPr="00445857" w:rsidSect="00657BC1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6A" w:rsidRDefault="00406A6A" w:rsidP="00B66EAE">
      <w:pPr>
        <w:spacing w:after="0" w:line="240" w:lineRule="auto"/>
      </w:pPr>
      <w:r>
        <w:separator/>
      </w:r>
    </w:p>
  </w:endnote>
  <w:endnote w:type="continuationSeparator" w:id="0">
    <w:p w:rsidR="00406A6A" w:rsidRDefault="00406A6A" w:rsidP="00B6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6A" w:rsidRDefault="00406A6A" w:rsidP="00B66EAE">
      <w:pPr>
        <w:spacing w:after="0" w:line="240" w:lineRule="auto"/>
      </w:pPr>
      <w:r>
        <w:separator/>
      </w:r>
    </w:p>
  </w:footnote>
  <w:footnote w:type="continuationSeparator" w:id="0">
    <w:p w:rsidR="00406A6A" w:rsidRDefault="00406A6A" w:rsidP="00B66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F33"/>
    <w:multiLevelType w:val="hybridMultilevel"/>
    <w:tmpl w:val="5DB437D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5F02"/>
    <w:multiLevelType w:val="hybridMultilevel"/>
    <w:tmpl w:val="8FF0947A"/>
    <w:lvl w:ilvl="0" w:tplc="23409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52C58"/>
    <w:multiLevelType w:val="hybridMultilevel"/>
    <w:tmpl w:val="A590394A"/>
    <w:lvl w:ilvl="0" w:tplc="243E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5771"/>
    <w:multiLevelType w:val="hybridMultilevel"/>
    <w:tmpl w:val="17FC64E8"/>
    <w:lvl w:ilvl="0" w:tplc="AB3CA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1A06"/>
    <w:multiLevelType w:val="hybridMultilevel"/>
    <w:tmpl w:val="AFB8CE30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7612E"/>
    <w:multiLevelType w:val="hybridMultilevel"/>
    <w:tmpl w:val="C4DE311A"/>
    <w:lvl w:ilvl="0" w:tplc="17F097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4AD0"/>
    <w:multiLevelType w:val="hybridMultilevel"/>
    <w:tmpl w:val="B35A258C"/>
    <w:lvl w:ilvl="0" w:tplc="32009E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E5C78"/>
    <w:multiLevelType w:val="hybridMultilevel"/>
    <w:tmpl w:val="19260526"/>
    <w:lvl w:ilvl="0" w:tplc="BCCA1BE6">
      <w:start w:val="1"/>
      <w:numFmt w:val="decimal"/>
      <w:lvlText w:val="%1)"/>
      <w:lvlJc w:val="left"/>
      <w:pPr>
        <w:ind w:left="1080" w:hanging="360"/>
      </w:pPr>
      <w:rPr>
        <w:rFonts w:ascii="Cambria" w:hAnsi="Cambria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646961"/>
    <w:multiLevelType w:val="hybridMultilevel"/>
    <w:tmpl w:val="0F6AB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F37BF"/>
    <w:multiLevelType w:val="hybridMultilevel"/>
    <w:tmpl w:val="F5F0C10A"/>
    <w:lvl w:ilvl="0" w:tplc="8DBA7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73FE3"/>
    <w:multiLevelType w:val="hybridMultilevel"/>
    <w:tmpl w:val="1BBC5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4EE4"/>
    <w:multiLevelType w:val="hybridMultilevel"/>
    <w:tmpl w:val="C8702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72903"/>
    <w:multiLevelType w:val="hybridMultilevel"/>
    <w:tmpl w:val="9BCA1780"/>
    <w:lvl w:ilvl="0" w:tplc="8220A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E4538E"/>
    <w:multiLevelType w:val="hybridMultilevel"/>
    <w:tmpl w:val="8FC8500E"/>
    <w:lvl w:ilvl="0" w:tplc="32009E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45A68"/>
    <w:multiLevelType w:val="hybridMultilevel"/>
    <w:tmpl w:val="77A8F690"/>
    <w:lvl w:ilvl="0" w:tplc="73781F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A2E50"/>
    <w:multiLevelType w:val="hybridMultilevel"/>
    <w:tmpl w:val="BABC2CAE"/>
    <w:lvl w:ilvl="0" w:tplc="0C126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810C54"/>
    <w:multiLevelType w:val="hybridMultilevel"/>
    <w:tmpl w:val="5402385E"/>
    <w:lvl w:ilvl="0" w:tplc="E2D6E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D1463"/>
    <w:multiLevelType w:val="hybridMultilevel"/>
    <w:tmpl w:val="333E1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992F03"/>
    <w:multiLevelType w:val="hybridMultilevel"/>
    <w:tmpl w:val="9F168318"/>
    <w:lvl w:ilvl="0" w:tplc="58981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C15DA"/>
    <w:multiLevelType w:val="hybridMultilevel"/>
    <w:tmpl w:val="A560D560"/>
    <w:lvl w:ilvl="0" w:tplc="F7ECD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0"/>
  </w:num>
  <w:num w:numId="5">
    <w:abstractNumId w:val="13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9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7"/>
  </w:num>
  <w:num w:numId="20">
    <w:abstractNumId w:val="12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C5"/>
    <w:rsid w:val="000121F3"/>
    <w:rsid w:val="0002153B"/>
    <w:rsid w:val="000262F1"/>
    <w:rsid w:val="00027780"/>
    <w:rsid w:val="00035F64"/>
    <w:rsid w:val="000837DD"/>
    <w:rsid w:val="00087E31"/>
    <w:rsid w:val="000B3A66"/>
    <w:rsid w:val="000B695E"/>
    <w:rsid w:val="000C3CEC"/>
    <w:rsid w:val="000D5AA5"/>
    <w:rsid w:val="000E0867"/>
    <w:rsid w:val="000E467C"/>
    <w:rsid w:val="00112154"/>
    <w:rsid w:val="0011609A"/>
    <w:rsid w:val="00135EAC"/>
    <w:rsid w:val="00152505"/>
    <w:rsid w:val="0016307D"/>
    <w:rsid w:val="00164B56"/>
    <w:rsid w:val="00166991"/>
    <w:rsid w:val="0017201F"/>
    <w:rsid w:val="00172F21"/>
    <w:rsid w:val="00182B26"/>
    <w:rsid w:val="00183A20"/>
    <w:rsid w:val="00184F54"/>
    <w:rsid w:val="001A34AD"/>
    <w:rsid w:val="001B01AC"/>
    <w:rsid w:val="001B054B"/>
    <w:rsid w:val="001C601B"/>
    <w:rsid w:val="001C72C5"/>
    <w:rsid w:val="001F2BD3"/>
    <w:rsid w:val="001F5B11"/>
    <w:rsid w:val="002004EA"/>
    <w:rsid w:val="002249CC"/>
    <w:rsid w:val="00230794"/>
    <w:rsid w:val="00271405"/>
    <w:rsid w:val="002A0363"/>
    <w:rsid w:val="002A36EB"/>
    <w:rsid w:val="002A6BF4"/>
    <w:rsid w:val="002C07CB"/>
    <w:rsid w:val="002D4357"/>
    <w:rsid w:val="002D79E3"/>
    <w:rsid w:val="002E711A"/>
    <w:rsid w:val="002F55A3"/>
    <w:rsid w:val="00310145"/>
    <w:rsid w:val="003160B6"/>
    <w:rsid w:val="00326F1E"/>
    <w:rsid w:val="00331ABA"/>
    <w:rsid w:val="00336FE0"/>
    <w:rsid w:val="00355F96"/>
    <w:rsid w:val="0037392E"/>
    <w:rsid w:val="00390FEC"/>
    <w:rsid w:val="003954CA"/>
    <w:rsid w:val="003A36B1"/>
    <w:rsid w:val="003A712F"/>
    <w:rsid w:val="003B5B54"/>
    <w:rsid w:val="003D6D78"/>
    <w:rsid w:val="003F6C20"/>
    <w:rsid w:val="00403F69"/>
    <w:rsid w:val="004050D5"/>
    <w:rsid w:val="00406A6A"/>
    <w:rsid w:val="0041624A"/>
    <w:rsid w:val="00421584"/>
    <w:rsid w:val="00421AF2"/>
    <w:rsid w:val="00422C1C"/>
    <w:rsid w:val="00423AE2"/>
    <w:rsid w:val="00425C1A"/>
    <w:rsid w:val="00445857"/>
    <w:rsid w:val="00466D7B"/>
    <w:rsid w:val="00470CF9"/>
    <w:rsid w:val="004948F9"/>
    <w:rsid w:val="004D3361"/>
    <w:rsid w:val="004E2B61"/>
    <w:rsid w:val="004F41F6"/>
    <w:rsid w:val="005113EF"/>
    <w:rsid w:val="005224C3"/>
    <w:rsid w:val="005259A0"/>
    <w:rsid w:val="00543527"/>
    <w:rsid w:val="005443EC"/>
    <w:rsid w:val="00545B58"/>
    <w:rsid w:val="005653F1"/>
    <w:rsid w:val="00576CF4"/>
    <w:rsid w:val="00582F97"/>
    <w:rsid w:val="005970D4"/>
    <w:rsid w:val="005A737F"/>
    <w:rsid w:val="005C52BA"/>
    <w:rsid w:val="005C553A"/>
    <w:rsid w:val="005D3260"/>
    <w:rsid w:val="00610C71"/>
    <w:rsid w:val="00636363"/>
    <w:rsid w:val="006511BF"/>
    <w:rsid w:val="00657BC1"/>
    <w:rsid w:val="00670EF6"/>
    <w:rsid w:val="006969AA"/>
    <w:rsid w:val="006A4D40"/>
    <w:rsid w:val="006B3513"/>
    <w:rsid w:val="006C64CE"/>
    <w:rsid w:val="006D3F0A"/>
    <w:rsid w:val="006D6D0E"/>
    <w:rsid w:val="006E469D"/>
    <w:rsid w:val="006E5120"/>
    <w:rsid w:val="00743643"/>
    <w:rsid w:val="00761183"/>
    <w:rsid w:val="0076321B"/>
    <w:rsid w:val="00763F91"/>
    <w:rsid w:val="007662C6"/>
    <w:rsid w:val="00782B36"/>
    <w:rsid w:val="00791E68"/>
    <w:rsid w:val="0079304B"/>
    <w:rsid w:val="007951D9"/>
    <w:rsid w:val="007A67FD"/>
    <w:rsid w:val="007B3D33"/>
    <w:rsid w:val="007D6FAE"/>
    <w:rsid w:val="007E03FD"/>
    <w:rsid w:val="007E4153"/>
    <w:rsid w:val="007F4C36"/>
    <w:rsid w:val="00810159"/>
    <w:rsid w:val="0081402A"/>
    <w:rsid w:val="00815FF1"/>
    <w:rsid w:val="008179B2"/>
    <w:rsid w:val="00832762"/>
    <w:rsid w:val="00836A4E"/>
    <w:rsid w:val="00847629"/>
    <w:rsid w:val="00864B12"/>
    <w:rsid w:val="00867471"/>
    <w:rsid w:val="008700E9"/>
    <w:rsid w:val="008739B8"/>
    <w:rsid w:val="008E5A8B"/>
    <w:rsid w:val="008F7F52"/>
    <w:rsid w:val="00914DF1"/>
    <w:rsid w:val="00965BA4"/>
    <w:rsid w:val="009676E3"/>
    <w:rsid w:val="00970051"/>
    <w:rsid w:val="009736D5"/>
    <w:rsid w:val="009768D5"/>
    <w:rsid w:val="009801CE"/>
    <w:rsid w:val="009A168D"/>
    <w:rsid w:val="009B0B63"/>
    <w:rsid w:val="009C177D"/>
    <w:rsid w:val="009C1FDE"/>
    <w:rsid w:val="009C725C"/>
    <w:rsid w:val="009D5BB6"/>
    <w:rsid w:val="00A06206"/>
    <w:rsid w:val="00A06A02"/>
    <w:rsid w:val="00A16909"/>
    <w:rsid w:val="00A279B0"/>
    <w:rsid w:val="00A370F2"/>
    <w:rsid w:val="00A41A8D"/>
    <w:rsid w:val="00A504D6"/>
    <w:rsid w:val="00A50DF4"/>
    <w:rsid w:val="00A5663C"/>
    <w:rsid w:val="00A824BF"/>
    <w:rsid w:val="00AC65B9"/>
    <w:rsid w:val="00AE572F"/>
    <w:rsid w:val="00AF28A3"/>
    <w:rsid w:val="00B2419A"/>
    <w:rsid w:val="00B526A1"/>
    <w:rsid w:val="00B555D8"/>
    <w:rsid w:val="00B66EAE"/>
    <w:rsid w:val="00B75889"/>
    <w:rsid w:val="00B8242F"/>
    <w:rsid w:val="00B82F83"/>
    <w:rsid w:val="00B86B38"/>
    <w:rsid w:val="00B931DB"/>
    <w:rsid w:val="00BA73C6"/>
    <w:rsid w:val="00BB669D"/>
    <w:rsid w:val="00BD0B63"/>
    <w:rsid w:val="00BE22BC"/>
    <w:rsid w:val="00BE34BE"/>
    <w:rsid w:val="00BF535A"/>
    <w:rsid w:val="00BF5D49"/>
    <w:rsid w:val="00C10058"/>
    <w:rsid w:val="00C10558"/>
    <w:rsid w:val="00C160D3"/>
    <w:rsid w:val="00C273E8"/>
    <w:rsid w:val="00C3335C"/>
    <w:rsid w:val="00C37987"/>
    <w:rsid w:val="00C45DBF"/>
    <w:rsid w:val="00C574E3"/>
    <w:rsid w:val="00C676BD"/>
    <w:rsid w:val="00C70D99"/>
    <w:rsid w:val="00C713B5"/>
    <w:rsid w:val="00C73C41"/>
    <w:rsid w:val="00C77F36"/>
    <w:rsid w:val="00CA0150"/>
    <w:rsid w:val="00CB45BE"/>
    <w:rsid w:val="00CC2F3E"/>
    <w:rsid w:val="00CE4F4E"/>
    <w:rsid w:val="00D21212"/>
    <w:rsid w:val="00D23228"/>
    <w:rsid w:val="00D31C19"/>
    <w:rsid w:val="00D3359F"/>
    <w:rsid w:val="00D3718B"/>
    <w:rsid w:val="00D53FC5"/>
    <w:rsid w:val="00D73373"/>
    <w:rsid w:val="00D80412"/>
    <w:rsid w:val="00D8056D"/>
    <w:rsid w:val="00D82EFB"/>
    <w:rsid w:val="00D9507C"/>
    <w:rsid w:val="00D97B32"/>
    <w:rsid w:val="00DA6099"/>
    <w:rsid w:val="00DD1072"/>
    <w:rsid w:val="00E07F27"/>
    <w:rsid w:val="00E10C68"/>
    <w:rsid w:val="00E22876"/>
    <w:rsid w:val="00E410A2"/>
    <w:rsid w:val="00E53F24"/>
    <w:rsid w:val="00E56147"/>
    <w:rsid w:val="00E60CE8"/>
    <w:rsid w:val="00E6411E"/>
    <w:rsid w:val="00E739C7"/>
    <w:rsid w:val="00E828EC"/>
    <w:rsid w:val="00EC33FF"/>
    <w:rsid w:val="00EE782D"/>
    <w:rsid w:val="00EF6B3C"/>
    <w:rsid w:val="00F009AD"/>
    <w:rsid w:val="00F05EE0"/>
    <w:rsid w:val="00F1164E"/>
    <w:rsid w:val="00F127F4"/>
    <w:rsid w:val="00F22E01"/>
    <w:rsid w:val="00F3177B"/>
    <w:rsid w:val="00F52D14"/>
    <w:rsid w:val="00F52F0F"/>
    <w:rsid w:val="00F553E1"/>
    <w:rsid w:val="00F72F63"/>
    <w:rsid w:val="00F73273"/>
    <w:rsid w:val="00F80A78"/>
    <w:rsid w:val="00F866B6"/>
    <w:rsid w:val="00FA21BE"/>
    <w:rsid w:val="00FA5C95"/>
    <w:rsid w:val="00FC074B"/>
    <w:rsid w:val="00FC3B40"/>
    <w:rsid w:val="00FC6FD1"/>
    <w:rsid w:val="00FD164D"/>
    <w:rsid w:val="00FD1F8C"/>
    <w:rsid w:val="00FD4ACB"/>
    <w:rsid w:val="00FD7BDB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6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EAE"/>
  </w:style>
  <w:style w:type="paragraph" w:styleId="Stopka">
    <w:name w:val="footer"/>
    <w:basedOn w:val="Normalny"/>
    <w:link w:val="StopkaZnak"/>
    <w:uiPriority w:val="99"/>
    <w:unhideWhenUsed/>
    <w:rsid w:val="00B6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E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0B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6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EAE"/>
  </w:style>
  <w:style w:type="paragraph" w:styleId="Stopka">
    <w:name w:val="footer"/>
    <w:basedOn w:val="Normalny"/>
    <w:link w:val="StopkaZnak"/>
    <w:uiPriority w:val="99"/>
    <w:unhideWhenUsed/>
    <w:rsid w:val="00B6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E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0B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275D-B145-4AEF-A2B4-8C69AA5D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Borys</cp:lastModifiedBy>
  <cp:revision>10</cp:revision>
  <cp:lastPrinted>2020-02-11T12:57:00Z</cp:lastPrinted>
  <dcterms:created xsi:type="dcterms:W3CDTF">2019-04-01T07:06:00Z</dcterms:created>
  <dcterms:modified xsi:type="dcterms:W3CDTF">2020-02-24T13:56:00Z</dcterms:modified>
</cp:coreProperties>
</file>