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3CCEA28E" w14:textId="7F47A479" w:rsidR="000B4AF3" w:rsidRPr="000B4AF3" w:rsidRDefault="000B4AF3" w:rsidP="000B4AF3">
      <w:pPr>
        <w:pStyle w:val="Podtytu"/>
        <w:shd w:val="clear" w:color="auto" w:fill="D9D9D9"/>
        <w:jc w:val="right"/>
        <w:rPr>
          <w:rFonts w:ascii="Calibri" w:hAnsi="Calibri" w:cs="Calibri"/>
          <w:i/>
          <w:sz w:val="18"/>
          <w:szCs w:val="18"/>
        </w:rPr>
      </w:pPr>
      <w:r w:rsidRPr="000B4AF3">
        <w:rPr>
          <w:rFonts w:ascii="Calibri" w:hAnsi="Calibri" w:cs="Calibri"/>
          <w:i/>
          <w:sz w:val="18"/>
          <w:szCs w:val="18"/>
        </w:rPr>
        <w:t xml:space="preserve">załącznik nr </w:t>
      </w:r>
      <w:r>
        <w:rPr>
          <w:rFonts w:ascii="Calibri" w:hAnsi="Calibri" w:cs="Calibri"/>
          <w:i/>
          <w:sz w:val="18"/>
          <w:szCs w:val="18"/>
        </w:rPr>
        <w:t>2</w:t>
      </w:r>
      <w:r w:rsidRPr="000B4AF3">
        <w:rPr>
          <w:rFonts w:ascii="Calibri" w:hAnsi="Calibri" w:cs="Calibri"/>
          <w:i/>
          <w:sz w:val="18"/>
          <w:szCs w:val="18"/>
        </w:rPr>
        <w:t xml:space="preserve"> do SWZ – </w:t>
      </w:r>
      <w:r>
        <w:rPr>
          <w:rFonts w:ascii="Calibri" w:hAnsi="Calibri" w:cs="Calibri"/>
          <w:i/>
          <w:sz w:val="18"/>
          <w:szCs w:val="18"/>
        </w:rPr>
        <w:t>Formularz oferty</w:t>
      </w:r>
    </w:p>
    <w:p w14:paraId="5E3EF0B5" w14:textId="77777777" w:rsidR="000B4AF3" w:rsidRDefault="000B4AF3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7956A512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2138">
        <w:rPr>
          <w:rFonts w:asciiTheme="minorHAnsi" w:hAnsiTheme="minorHAnsi" w:cstheme="minorHAnsi"/>
          <w:b/>
          <w:bCs/>
          <w:sz w:val="22"/>
          <w:szCs w:val="22"/>
        </w:rPr>
        <w:t>„Remonty cząstkowe nawierzchni bitumicznych dróg powiatowych i wojewódzkich na terenie powiatu wołowskiego w roku 2021”</w:t>
      </w:r>
      <w:r w:rsidR="00A10F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50FEF" w14:textId="5C95F2ED" w:rsidR="00CD2E18" w:rsidRDefault="00CD2E18" w:rsidP="00161E7E">
      <w:pPr>
        <w:pStyle w:val="formularz"/>
      </w:pPr>
      <w:r>
        <w:t xml:space="preserve">W oparciu </w:t>
      </w:r>
      <w:r w:rsidRPr="00FC39D2">
        <w:rPr>
          <w:b/>
          <w:u w:val="single"/>
        </w:rPr>
        <w:t xml:space="preserve">o dołączony do oferty </w:t>
      </w:r>
      <w:r w:rsidR="00962138">
        <w:rPr>
          <w:b/>
          <w:u w:val="single"/>
        </w:rPr>
        <w:t>kosztorys ofertowy</w:t>
      </w:r>
      <w:r>
        <w:t>, oferujemy</w:t>
      </w:r>
      <w:r w:rsidRPr="00A0748B">
        <w:t xml:space="preserve"> wykonanie przedmiotu zamówienia</w:t>
      </w:r>
      <w:r>
        <w:rPr>
          <w:rStyle w:val="Odwoanieprzypisudolnego"/>
        </w:rPr>
        <w:footnoteReference w:id="4"/>
      </w:r>
      <w:r w:rsidRPr="00A0748B">
        <w:t>:</w:t>
      </w:r>
    </w:p>
    <w:p w14:paraId="0FBBC6B8" w14:textId="77777777" w:rsidR="00CD1288" w:rsidRPr="00CD1288" w:rsidRDefault="00B25C32" w:rsidP="00CD1288">
      <w:pPr>
        <w:pStyle w:val="Bezodstpw"/>
        <w:rPr>
          <w:b/>
        </w:rPr>
      </w:pPr>
      <w:r w:rsidRPr="00CD1288">
        <w:rPr>
          <w:b/>
        </w:rPr>
        <w:t>Część nr 1</w:t>
      </w:r>
    </w:p>
    <w:p w14:paraId="14612D8D" w14:textId="31C3342C" w:rsidR="00CD2E18" w:rsidRDefault="00CD1288" w:rsidP="00CD1288">
      <w:pPr>
        <w:pStyle w:val="Bezodstpw"/>
        <w:rPr>
          <w:b/>
        </w:rPr>
      </w:pPr>
      <w:r w:rsidRPr="00CD1288">
        <w:rPr>
          <w:b/>
        </w:rPr>
        <w:t>Remont cząstkowy nawierzchni bitumicznych dróg powiatowych i wojewódzkich masą bitumiczną</w:t>
      </w:r>
      <w:r w:rsidR="00CD2E18" w:rsidRPr="00CD1288">
        <w:rPr>
          <w:b/>
        </w:rPr>
        <w:t>:</w:t>
      </w:r>
    </w:p>
    <w:p w14:paraId="0939A2B7" w14:textId="77777777" w:rsidR="003B1F8F" w:rsidRPr="00CD1288" w:rsidRDefault="003B1F8F" w:rsidP="00CD1288">
      <w:pPr>
        <w:pStyle w:val="Bezodstpw"/>
        <w:rPr>
          <w:b/>
        </w:rPr>
      </w:pPr>
    </w:p>
    <w:p w14:paraId="6F1D3903" w14:textId="5EB0902E" w:rsidR="00CD2E18" w:rsidRPr="009E3C13" w:rsidRDefault="00830ED3" w:rsidP="003B1F8F">
      <w:pPr>
        <w:pStyle w:val="Akapitzlist"/>
        <w:numPr>
          <w:ilvl w:val="0"/>
          <w:numId w:val="18"/>
        </w:numPr>
        <w:shd w:val="clear" w:color="auto" w:fill="F2F2F2" w:themeFill="background1" w:themeFillShade="F2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</w:t>
      </w:r>
      <w:r w:rsidR="00CD2E18" w:rsidRPr="009E3C13">
        <w:rPr>
          <w:rFonts w:asciiTheme="minorHAnsi" w:hAnsiTheme="minorHAnsi"/>
          <w:b/>
          <w:bCs/>
        </w:rPr>
        <w:t>B</w:t>
      </w:r>
      <w:r w:rsidRPr="009E3C13">
        <w:rPr>
          <w:rFonts w:asciiTheme="minorHAnsi" w:hAnsiTheme="minorHAnsi"/>
          <w:b/>
          <w:bCs/>
        </w:rPr>
        <w:t>RUTTO</w:t>
      </w:r>
      <w:r w:rsidR="00CD2E18" w:rsidRPr="009E3C13">
        <w:rPr>
          <w:rFonts w:asciiTheme="minorHAnsi" w:hAnsiTheme="minorHAnsi"/>
          <w:b/>
          <w:bCs/>
        </w:rPr>
        <w:t xml:space="preserve">: ………………………………………… PLN </w:t>
      </w:r>
    </w:p>
    <w:p w14:paraId="4F210A2C" w14:textId="77777777" w:rsidR="00CD2E18" w:rsidRDefault="00CD2E18" w:rsidP="003B1F8F">
      <w:pPr>
        <w:shd w:val="clear" w:color="auto" w:fill="F2F2F2" w:themeFill="background1" w:themeFillShade="F2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1900AFB" w14:textId="47E9ED77" w:rsidR="00830ED3" w:rsidRPr="009E04D3" w:rsidRDefault="00830ED3" w:rsidP="003B1F8F">
      <w:pPr>
        <w:shd w:val="clear" w:color="auto" w:fill="F2F2F2" w:themeFill="background1" w:themeFillShade="F2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04D3">
        <w:rPr>
          <w:rFonts w:asciiTheme="minorHAnsi" w:hAnsiTheme="minorHAnsi"/>
          <w:b/>
          <w:bCs/>
          <w:sz w:val="22"/>
          <w:szCs w:val="22"/>
        </w:rPr>
        <w:t>2)</w:t>
      </w:r>
      <w:r w:rsidRPr="009E04D3">
        <w:rPr>
          <w:rFonts w:asciiTheme="minorHAnsi" w:hAnsiTheme="minorHAnsi"/>
          <w:bCs/>
          <w:sz w:val="22"/>
          <w:szCs w:val="22"/>
        </w:rPr>
        <w:t xml:space="preserve"> </w:t>
      </w:r>
      <w:r w:rsidR="00CD1288" w:rsidRPr="009E04D3">
        <w:rPr>
          <w:rFonts w:asciiTheme="minorHAnsi" w:hAnsiTheme="minorHAnsi"/>
          <w:b/>
          <w:bCs/>
          <w:sz w:val="22"/>
          <w:szCs w:val="22"/>
        </w:rPr>
        <w:t>CZAS PRZYSTĄPIENIA DO REALIZACJI DO ………………. DNI</w:t>
      </w:r>
    </w:p>
    <w:p w14:paraId="0D88C7D5" w14:textId="77777777" w:rsidR="003B1F8F" w:rsidRDefault="003B1F8F" w:rsidP="003B1F8F">
      <w:pPr>
        <w:pStyle w:val="Bezodstpw"/>
        <w:rPr>
          <w:b/>
        </w:rPr>
      </w:pPr>
    </w:p>
    <w:p w14:paraId="58AE4ADF" w14:textId="2DC48CA1" w:rsidR="003B1F8F" w:rsidRPr="00CD1288" w:rsidRDefault="003B1F8F" w:rsidP="003B1F8F">
      <w:pPr>
        <w:pStyle w:val="Bezodstpw"/>
        <w:rPr>
          <w:b/>
        </w:rPr>
      </w:pPr>
      <w:r w:rsidRPr="00CD1288">
        <w:rPr>
          <w:b/>
        </w:rPr>
        <w:t xml:space="preserve">Część nr </w:t>
      </w:r>
      <w:r>
        <w:rPr>
          <w:b/>
        </w:rPr>
        <w:t>2</w:t>
      </w:r>
    </w:p>
    <w:p w14:paraId="317B4160" w14:textId="7739B90F" w:rsidR="003B1F8F" w:rsidRDefault="003B1F8F" w:rsidP="003B1F8F">
      <w:pPr>
        <w:pStyle w:val="Bezodstpw"/>
        <w:rPr>
          <w:b/>
        </w:rPr>
      </w:pPr>
      <w:r w:rsidRPr="00CD1288">
        <w:rPr>
          <w:b/>
        </w:rPr>
        <w:t xml:space="preserve">Remont cząstkowy nawierzchni bitumicznych dróg powiatowych i wojewódzkich </w:t>
      </w:r>
      <w:r>
        <w:rPr>
          <w:b/>
        </w:rPr>
        <w:t>grysami i emulsją przy użyciu Patchera</w:t>
      </w:r>
      <w:r w:rsidRPr="00CD1288">
        <w:rPr>
          <w:b/>
        </w:rPr>
        <w:t>:</w:t>
      </w:r>
    </w:p>
    <w:p w14:paraId="0323FF0E" w14:textId="77777777" w:rsidR="003B1F8F" w:rsidRPr="00CD1288" w:rsidRDefault="003B1F8F" w:rsidP="003B1F8F">
      <w:pPr>
        <w:pStyle w:val="Bezodstpw"/>
        <w:rPr>
          <w:b/>
        </w:rPr>
      </w:pPr>
    </w:p>
    <w:p w14:paraId="6087DD16" w14:textId="77777777" w:rsidR="003B1F8F" w:rsidRPr="009E3C13" w:rsidRDefault="003B1F8F" w:rsidP="003B1F8F">
      <w:pPr>
        <w:pStyle w:val="Akapitzlist"/>
        <w:numPr>
          <w:ilvl w:val="0"/>
          <w:numId w:val="24"/>
        </w:numPr>
        <w:shd w:val="clear" w:color="auto" w:fill="F2F2F2" w:themeFill="background1" w:themeFillShade="F2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57396D55" w14:textId="77777777" w:rsidR="003B1F8F" w:rsidRDefault="003B1F8F" w:rsidP="003B1F8F">
      <w:pPr>
        <w:shd w:val="clear" w:color="auto" w:fill="F2F2F2" w:themeFill="background1" w:themeFillShade="F2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62F7D4DF" w14:textId="25AECD68" w:rsidR="003B1F8F" w:rsidRPr="009E04D3" w:rsidRDefault="003B1F8F" w:rsidP="003B1F8F">
      <w:pPr>
        <w:shd w:val="clear" w:color="auto" w:fill="F2F2F2" w:themeFill="background1" w:themeFillShade="F2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04D3">
        <w:rPr>
          <w:rFonts w:asciiTheme="minorHAnsi" w:hAnsiTheme="minorHAnsi"/>
          <w:b/>
          <w:bCs/>
          <w:sz w:val="22"/>
          <w:szCs w:val="22"/>
        </w:rPr>
        <w:t>2)</w:t>
      </w:r>
      <w:r w:rsidRPr="009E04D3">
        <w:rPr>
          <w:rFonts w:asciiTheme="minorHAnsi" w:hAnsiTheme="minorHAnsi"/>
          <w:bCs/>
          <w:sz w:val="22"/>
          <w:szCs w:val="22"/>
        </w:rPr>
        <w:t xml:space="preserve"> </w:t>
      </w:r>
      <w:r w:rsidRPr="009E04D3">
        <w:rPr>
          <w:rFonts w:asciiTheme="minorHAnsi" w:hAnsiTheme="minorHAnsi"/>
          <w:b/>
          <w:bCs/>
          <w:sz w:val="22"/>
          <w:szCs w:val="22"/>
        </w:rPr>
        <w:t>CZAS PRZYSTĄPIENIA DO REALIZACJI DO ………………. DNI</w:t>
      </w:r>
    </w:p>
    <w:p w14:paraId="2EE57E69" w14:textId="77777777" w:rsidR="00F00665" w:rsidRPr="00A0748B" w:rsidRDefault="00F00665" w:rsidP="00161E7E">
      <w:pPr>
        <w:pStyle w:val="formularz"/>
        <w:rPr>
          <w:lang w:eastAsia="en-US"/>
        </w:rPr>
      </w:pPr>
      <w:r w:rsidRPr="006C12C3">
        <w:rPr>
          <w:lang w:eastAsia="en-US"/>
        </w:rPr>
        <w:t>Oświadczamy, że zapoznaliśmy się ze specyfikacją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352F5F95" w14:textId="77777777" w:rsidR="00F00665" w:rsidRPr="00A0748B" w:rsidRDefault="00F00665" w:rsidP="00161E7E">
      <w:pPr>
        <w:pStyle w:val="formularz"/>
      </w:pPr>
      <w:r w:rsidRPr="00A0748B">
        <w:t xml:space="preserve">Oświadczamy, że zapoznaliśmy się i akceptujemy </w:t>
      </w:r>
      <w:r w:rsidR="00D41434">
        <w:t>projekt</w:t>
      </w:r>
      <w:r w:rsidRPr="00A0748B">
        <w:t xml:space="preserve"> umowy, a w przypadku wyłonienia naszej oferty jako najkorzystniejszej zobowiązujemy się do zawarcia umowy w miejscu i terminie wskazanym przez Zamawiającego.</w:t>
      </w:r>
    </w:p>
    <w:p w14:paraId="75729E02" w14:textId="6805E76E" w:rsidR="00F00665" w:rsidRPr="00161E7E" w:rsidRDefault="00F00665" w:rsidP="004C46F5">
      <w:pPr>
        <w:pStyle w:val="formularz"/>
        <w:rPr>
          <w:strike/>
        </w:rPr>
      </w:pPr>
      <w:r w:rsidRPr="00161E7E">
        <w:t>Oświadczamy, że</w:t>
      </w:r>
      <w:r w:rsidR="00C244A1" w:rsidRPr="00161E7E">
        <w:t xml:space="preserve"> jesteśmy związani ofertą przez </w:t>
      </w:r>
      <w:r w:rsidRPr="00161E7E">
        <w:t>okres</w:t>
      </w:r>
      <w:r w:rsidR="00C244A1" w:rsidRPr="00161E7E">
        <w:t xml:space="preserve"> 30 dni</w:t>
      </w:r>
      <w:r w:rsidR="004C46F5" w:rsidRPr="004C46F5">
        <w:t xml:space="preserve">, </w:t>
      </w:r>
      <w:r w:rsidR="005451ED">
        <w:rPr>
          <w:b/>
        </w:rPr>
        <w:t xml:space="preserve">tj. do </w:t>
      </w:r>
      <w:r w:rsidR="00F826EC">
        <w:rPr>
          <w:b/>
        </w:rPr>
        <w:t>22</w:t>
      </w:r>
      <w:bookmarkStart w:id="0" w:name="_GoBack"/>
      <w:bookmarkEnd w:id="0"/>
      <w:r w:rsidR="004C46F5" w:rsidRPr="004C46F5">
        <w:rPr>
          <w:b/>
        </w:rPr>
        <w:t xml:space="preserve"> maja 2021 r.</w:t>
      </w:r>
    </w:p>
    <w:p w14:paraId="24439C6C" w14:textId="0DA49401" w:rsidR="00B235E0" w:rsidRPr="00B235E0" w:rsidRDefault="000247A1" w:rsidP="00B235E0">
      <w:pPr>
        <w:pStyle w:val="formularz"/>
        <w:rPr>
          <w:b/>
        </w:rPr>
      </w:pPr>
      <w:r w:rsidRPr="00161E7E">
        <w:t>Oświadczamy, że zobowiązujemy się wykonać zamówienie w terminie</w:t>
      </w:r>
      <w:r w:rsidR="00921788">
        <w:t xml:space="preserve">: </w:t>
      </w:r>
      <w:r w:rsidR="003B1F8F">
        <w:rPr>
          <w:b/>
        </w:rPr>
        <w:t>7 miesięcy od dnia podpisania umowy.</w:t>
      </w:r>
    </w:p>
    <w:p w14:paraId="724D2654" w14:textId="6F210078" w:rsidR="00AB6AFF" w:rsidRPr="00B235E0" w:rsidRDefault="00AB6AFF" w:rsidP="00AB6AFF">
      <w:pPr>
        <w:pStyle w:val="formularz"/>
        <w:rPr>
          <w:b/>
        </w:rPr>
      </w:pPr>
      <w:r w:rsidRPr="00161E7E">
        <w:t xml:space="preserve">Oświadczamy, że zobowiązujemy się </w:t>
      </w:r>
      <w:r>
        <w:t xml:space="preserve">udzielić </w:t>
      </w:r>
      <w:r w:rsidRPr="000B4AF3">
        <w:rPr>
          <w:u w:val="single"/>
        </w:rPr>
        <w:t>18 miesięcznego okresu gwarancji jakości/rękojmi</w:t>
      </w:r>
      <w:r>
        <w:t>.</w:t>
      </w:r>
    </w:p>
    <w:p w14:paraId="647C22B3" w14:textId="77777777" w:rsidR="00ED46BC" w:rsidRDefault="00EC5818" w:rsidP="00161E7E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320592">
        <w:trPr>
          <w:trHeight w:val="397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Default="00E365CB" w:rsidP="00161E7E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4489D44A" w14:textId="5A908A1A" w:rsidR="007133E5" w:rsidRDefault="00F00665" w:rsidP="00161E7E">
      <w:pPr>
        <w:pStyle w:val="formularz"/>
      </w:pPr>
      <w:r>
        <w:lastRenderedPageBreak/>
        <w:t>Informujemy</w:t>
      </w:r>
      <w:r w:rsidRPr="003E4C99">
        <w:t>, że wybór oferty</w:t>
      </w:r>
      <w:r w:rsidR="0016352F">
        <w:rPr>
          <w:rStyle w:val="Odwoanieprzypisudolnego"/>
        </w:rPr>
        <w:footnoteReference w:id="8"/>
      </w:r>
      <w:r w:rsidRPr="003E4C99">
        <w:t xml:space="preserve"> </w:t>
      </w:r>
    </w:p>
    <w:p w14:paraId="5638E0AE" w14:textId="630B93F9" w:rsidR="00D64643" w:rsidRPr="007E70AE" w:rsidRDefault="00D64643" w:rsidP="00D64643">
      <w:pPr>
        <w:pStyle w:val="normaltableau"/>
        <w:numPr>
          <w:ilvl w:val="0"/>
          <w:numId w:val="26"/>
        </w:numPr>
        <w:rPr>
          <w:rFonts w:ascii="Calibri" w:hAnsi="Calibri" w:cs="Calibri"/>
          <w:lang w:val="pl-PL" w:eastAsia="en-US"/>
        </w:rPr>
      </w:pPr>
      <w:r>
        <w:rPr>
          <w:rFonts w:ascii="Calibri" w:hAnsi="Calibri" w:cs="Calibri"/>
          <w:b/>
          <w:lang w:val="pl-PL" w:eastAsia="en-US"/>
        </w:rPr>
        <w:t>n</w:t>
      </w:r>
      <w:r w:rsidRPr="007E70AE">
        <w:rPr>
          <w:rFonts w:ascii="Calibri" w:hAnsi="Calibri" w:cs="Calibri"/>
          <w:b/>
          <w:lang w:val="pl-PL" w:eastAsia="en-US"/>
        </w:rPr>
        <w:t>ie będzie</w:t>
      </w:r>
      <w:r w:rsidRPr="007E70AE">
        <w:rPr>
          <w:rFonts w:ascii="Calibri" w:hAnsi="Calibri" w:cs="Calibri"/>
          <w:lang w:val="pl-PL" w:eastAsia="en-US"/>
        </w:rPr>
        <w:t xml:space="preserve"> prowadzić do powstania u Zamawiającego obowiązku podatkowego*</w:t>
      </w:r>
    </w:p>
    <w:p w14:paraId="5F104FAC" w14:textId="543E1C10" w:rsidR="00D64643" w:rsidRPr="007E70AE" w:rsidRDefault="00D64643" w:rsidP="00D64643">
      <w:pPr>
        <w:pStyle w:val="normaltableau"/>
        <w:numPr>
          <w:ilvl w:val="0"/>
          <w:numId w:val="26"/>
        </w:numPr>
        <w:rPr>
          <w:rFonts w:ascii="Calibri" w:hAnsi="Calibri" w:cs="Calibri"/>
          <w:lang w:val="pl-PL" w:eastAsia="en-US"/>
        </w:rPr>
      </w:pPr>
      <w:r w:rsidRPr="007E70AE">
        <w:rPr>
          <w:rFonts w:ascii="Calibri" w:hAnsi="Calibri" w:cs="Calibri"/>
          <w:b/>
          <w:lang w:val="pl-PL" w:eastAsia="en-US"/>
        </w:rPr>
        <w:t>będzie</w:t>
      </w:r>
      <w:r w:rsidRPr="007E70AE">
        <w:rPr>
          <w:rFonts w:ascii="Calibri" w:hAnsi="Calibri" w:cs="Calibri"/>
          <w:lang w:val="pl-PL" w:eastAsia="en-US"/>
        </w:rPr>
        <w:t xml:space="preserve"> prowadzić do powstania u Zamawiającego obowiązku podatkowego w odniesieniu do następujących towarów/ usług  </w:t>
      </w:r>
      <w:r w:rsidR="00BD5A3F">
        <w:rPr>
          <w:rFonts w:ascii="Calibri" w:hAnsi="Calibri" w:cs="Calibri"/>
          <w:lang w:val="pl-PL" w:eastAsia="en-US"/>
        </w:rPr>
        <w:t>(</w:t>
      </w:r>
      <w:r w:rsidR="00BD5A3F" w:rsidRPr="00BD5A3F">
        <w:rPr>
          <w:rFonts w:ascii="Calibri" w:hAnsi="Calibri" w:cs="Calibri"/>
          <w:i/>
          <w:lang w:val="pl-PL" w:eastAsia="en-US"/>
        </w:rPr>
        <w:t>w zależności od przedmiotu zamówienia</w:t>
      </w:r>
      <w:r w:rsidR="00BD5A3F">
        <w:rPr>
          <w:rFonts w:ascii="Calibri" w:hAnsi="Calibri" w:cs="Calibri"/>
          <w:lang w:val="pl-PL" w:eastAsia="en-US"/>
        </w:rPr>
        <w:t xml:space="preserve">) </w:t>
      </w:r>
      <w:r w:rsidRPr="007E70AE">
        <w:rPr>
          <w:rFonts w:ascii="Calibri" w:hAnsi="Calibri" w:cs="Calibri"/>
          <w:lang w:val="pl-PL" w:eastAsia="en-US"/>
        </w:rPr>
        <w:t xml:space="preserve">_________________* </w:t>
      </w:r>
    </w:p>
    <w:p w14:paraId="0FCD58DF" w14:textId="11D189AE" w:rsidR="00D64643" w:rsidRDefault="00D64643" w:rsidP="00D64643">
      <w:pPr>
        <w:pStyle w:val="normaltableau"/>
        <w:ind w:left="360"/>
        <w:rPr>
          <w:rFonts w:ascii="Calibri" w:hAnsi="Calibri" w:cs="Calibri"/>
          <w:lang w:val="pl-PL" w:eastAsia="en-US"/>
        </w:rPr>
      </w:pPr>
      <w:r w:rsidRPr="007E70AE">
        <w:rPr>
          <w:rFonts w:ascii="Calibri" w:hAnsi="Calibri" w:cs="Calibri"/>
          <w:lang w:val="pl-PL" w:eastAsia="en-US"/>
        </w:rPr>
        <w:t>Wartość towaru/usług (</w:t>
      </w:r>
      <w:r w:rsidRPr="00BD5A3F">
        <w:rPr>
          <w:rFonts w:ascii="Calibri" w:hAnsi="Calibri" w:cs="Calibri"/>
          <w:i/>
          <w:lang w:val="pl-PL" w:eastAsia="en-US"/>
        </w:rPr>
        <w:t>w zależności od przedmiotu zamówienia</w:t>
      </w:r>
      <w:r w:rsidRPr="007E70AE">
        <w:rPr>
          <w:rFonts w:ascii="Calibri" w:hAnsi="Calibri" w:cs="Calibri"/>
          <w:lang w:val="pl-PL" w:eastAsia="en-US"/>
        </w:rPr>
        <w:t>) powodująca obowiązek podatkowy u Zamawiającego to zł _________ netto</w:t>
      </w:r>
      <w:r w:rsidR="00BD5A3F">
        <w:rPr>
          <w:rFonts w:ascii="Calibri" w:hAnsi="Calibri" w:cs="Calibri"/>
          <w:lang w:val="pl-PL" w:eastAsia="en-US"/>
        </w:rPr>
        <w:t>.</w:t>
      </w:r>
    </w:p>
    <w:p w14:paraId="0E814F72" w14:textId="27400A4B" w:rsidR="00BD5A3F" w:rsidRPr="007E70AE" w:rsidRDefault="00BD5A3F" w:rsidP="00D64643">
      <w:pPr>
        <w:pStyle w:val="normaltableau"/>
        <w:ind w:left="360"/>
        <w:rPr>
          <w:rFonts w:ascii="Calibri" w:hAnsi="Calibri" w:cs="Calibri"/>
          <w:lang w:val="pl-PL" w:eastAsia="en-US"/>
        </w:rPr>
      </w:pPr>
      <w:r>
        <w:rPr>
          <w:rFonts w:ascii="Calibri" w:hAnsi="Calibri" w:cs="Calibri"/>
          <w:lang w:val="pl-PL" w:eastAsia="en-US"/>
        </w:rPr>
        <w:t>Zgodnie z wiedzą Wykonawcy, zastosowanie będzie miała następująca stawka podatku od towarów i usług ________%</w:t>
      </w:r>
    </w:p>
    <w:p w14:paraId="53D71F41" w14:textId="77777777" w:rsidR="00D64643" w:rsidRPr="00BD5A3F" w:rsidRDefault="00D64643" w:rsidP="00D64643">
      <w:pPr>
        <w:pStyle w:val="Zwykytekst"/>
        <w:spacing w:before="120"/>
        <w:ind w:left="340" w:right="23"/>
        <w:jc w:val="both"/>
        <w:rPr>
          <w:rFonts w:ascii="Calibri" w:hAnsi="Calibri" w:cs="Calibri"/>
          <w:i/>
          <w:sz w:val="18"/>
          <w:szCs w:val="18"/>
        </w:rPr>
      </w:pPr>
      <w:r w:rsidRPr="00BD5A3F">
        <w:rPr>
          <w:rFonts w:ascii="Calibri" w:hAnsi="Calibri" w:cs="Calibri"/>
          <w:i/>
          <w:sz w:val="18"/>
          <w:szCs w:val="18"/>
        </w:rPr>
        <w:t>*niepotrzebne skreślić</w:t>
      </w:r>
    </w:p>
    <w:p w14:paraId="76A1E788" w14:textId="2E3FA458" w:rsidR="00CC0D8E" w:rsidRDefault="00CC0D8E" w:rsidP="00161E7E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</w:p>
    <w:p w14:paraId="3C3C45A4" w14:textId="77777777" w:rsidR="00663291" w:rsidRPr="00642D03" w:rsidRDefault="00663291" w:rsidP="00161E7E">
      <w:pPr>
        <w:pStyle w:val="formularz"/>
      </w:pPr>
      <w:r>
        <w:t>Wskazujemy</w:t>
      </w:r>
      <w:r w:rsidR="00642D03">
        <w:t xml:space="preserve"> dostępność</w:t>
      </w:r>
      <w:r w:rsidR="00642D03" w:rsidRPr="00D2364D">
        <w:t xml:space="preserve"> dokumentów </w:t>
      </w:r>
      <w:r w:rsidR="00642D03">
        <w:t xml:space="preserve">rejestrowych </w:t>
      </w:r>
      <w:r w:rsidR="00642D03" w:rsidRPr="00D2364D">
        <w:t xml:space="preserve">w formie elektronicznej pod </w:t>
      </w:r>
      <w:r w:rsidR="00642D03">
        <w:t>następującym adresem internetowym ogólnodostępnej</w:t>
      </w:r>
      <w:r w:rsidR="00642D03" w:rsidRPr="00D2364D">
        <w:t xml:space="preserve"> i</w:t>
      </w:r>
      <w:r w:rsidR="00642D03">
        <w:t xml:space="preserve"> bezpłatnej</w:t>
      </w:r>
      <w:r w:rsidR="00642D03" w:rsidRPr="00D2364D">
        <w:t xml:space="preserve"> baz</w:t>
      </w:r>
      <w:r w:rsidR="00642D03">
        <w:t>y</w:t>
      </w:r>
      <w:r w:rsidR="00642D03" w:rsidRPr="00D2364D">
        <w:t xml:space="preserve"> danych</w:t>
      </w:r>
      <w:r w:rsidR="00642D03">
        <w:rPr>
          <w:rStyle w:val="Odwoanieprzypisudolnego"/>
          <w:rFonts w:cstheme="minorHAnsi"/>
        </w:rPr>
        <w:footnoteReference w:id="9"/>
      </w:r>
      <w:r w:rsidR="00642D03">
        <w:t>:</w:t>
      </w:r>
    </w:p>
    <w:p w14:paraId="6F487A85" w14:textId="77777777" w:rsidR="00642D03" w:rsidRDefault="00642D03" w:rsidP="00161E7E">
      <w:pPr>
        <w:pStyle w:val="formularz"/>
        <w:numPr>
          <w:ilvl w:val="0"/>
          <w:numId w:val="0"/>
        </w:numPr>
        <w:ind w:left="340"/>
      </w:pPr>
      <w:r>
        <w:t>……………………………………………………………………………………………………………………………</w:t>
      </w:r>
    </w:p>
    <w:p w14:paraId="4A912744" w14:textId="09B9E158" w:rsidR="00571910" w:rsidRPr="00DA5073" w:rsidRDefault="00571910" w:rsidP="00DA5073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rPr>
          <w:b/>
        </w:rPr>
        <w:t>.</w:t>
      </w:r>
    </w:p>
    <w:p w14:paraId="51361236" w14:textId="77777777" w:rsidR="00DA5073" w:rsidRDefault="00DA5073" w:rsidP="00DA5073">
      <w:pPr>
        <w:pStyle w:val="formularz"/>
      </w:pPr>
      <w:r>
        <w:t>OŚWIADCZAMY, że:</w:t>
      </w:r>
    </w:p>
    <w:p w14:paraId="226580DA" w14:textId="77777777" w:rsidR="00DA5073" w:rsidRPr="00DA5073" w:rsidRDefault="00DA5073" w:rsidP="00DA5073">
      <w:pPr>
        <w:pStyle w:val="formularz"/>
        <w:numPr>
          <w:ilvl w:val="0"/>
          <w:numId w:val="0"/>
        </w:numPr>
        <w:rPr>
          <w:b/>
        </w:rPr>
      </w:pPr>
      <w:r w:rsidRPr="00DA5073">
        <w:rPr>
          <w:b/>
        </w:rPr>
        <w:t>*  nie należymy do żadnej grupy kapitałowej</w:t>
      </w:r>
    </w:p>
    <w:p w14:paraId="2CC0A4DE" w14:textId="654D4A2A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 xml:space="preserve"> * należymy do grupy kapitałowej i po udostępnieniu przez zamawiającego informacji z otwarcia ofert w niniejszym postępowaniu, złożymy oświadczenie w zakresie art. 108 ust. 1 pkt 5 ustawy Pzp:</w:t>
      </w:r>
    </w:p>
    <w:p w14:paraId="75819B7B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BD5A3F" w:rsidRDefault="00DA5073" w:rsidP="00DA5073">
      <w:pPr>
        <w:pStyle w:val="formularz"/>
        <w:numPr>
          <w:ilvl w:val="0"/>
          <w:numId w:val="0"/>
        </w:numPr>
        <w:ind w:left="340" w:hanging="340"/>
      </w:pPr>
      <w:r w:rsidRPr="00BD5A3F">
        <w:t xml:space="preserve">* </w:t>
      </w:r>
      <w:r w:rsidRPr="00BD5A3F">
        <w:rPr>
          <w:i/>
          <w:sz w:val="18"/>
          <w:szCs w:val="18"/>
        </w:rPr>
        <w:t>niepotrzebne skreślić</w:t>
      </w:r>
    </w:p>
    <w:p w14:paraId="68189157" w14:textId="33E8CC9C" w:rsidR="00DA5073" w:rsidRPr="00161E7E" w:rsidRDefault="00DA5073" w:rsidP="00DA5073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161E7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011C0E4" w14:textId="6670E624" w:rsidR="0085592C" w:rsidRPr="00A0748B" w:rsidRDefault="005868A4" w:rsidP="00F33AEB">
      <w:pPr>
        <w:pStyle w:val="Standard"/>
        <w:numPr>
          <w:ilvl w:val="1"/>
          <w:numId w:val="13"/>
        </w:numPr>
        <w:spacing w:before="60"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 ofertowy</w:t>
      </w:r>
      <w:r w:rsidR="00BB0D22">
        <w:rPr>
          <w:rFonts w:asciiTheme="minorHAnsi" w:hAnsiTheme="minorHAnsi"/>
          <w:sz w:val="22"/>
          <w:szCs w:val="22"/>
        </w:rPr>
        <w:t xml:space="preserve"> dla </w:t>
      </w:r>
      <w:r w:rsidR="006740BE">
        <w:rPr>
          <w:rFonts w:asciiTheme="minorHAnsi" w:hAnsiTheme="minorHAnsi"/>
          <w:sz w:val="22"/>
          <w:szCs w:val="22"/>
        </w:rPr>
        <w:t xml:space="preserve">części nr </w:t>
      </w:r>
      <w:r w:rsidR="00BB0D22">
        <w:rPr>
          <w:rFonts w:asciiTheme="minorHAnsi" w:hAnsiTheme="minorHAnsi"/>
          <w:sz w:val="22"/>
          <w:szCs w:val="22"/>
        </w:rPr>
        <w:t xml:space="preserve"> </w:t>
      </w:r>
      <w:r w:rsidR="00FB1951">
        <w:rPr>
          <w:rFonts w:asciiTheme="minorHAnsi" w:hAnsiTheme="minorHAnsi"/>
          <w:sz w:val="22"/>
          <w:szCs w:val="22"/>
        </w:rPr>
        <w:t>…..</w:t>
      </w:r>
    </w:p>
    <w:p w14:paraId="3421A5A6" w14:textId="77777777" w:rsidR="00C75696" w:rsidRPr="00A0748B" w:rsidRDefault="000E01EC" w:rsidP="00F33AEB">
      <w:pPr>
        <w:pStyle w:val="Standard"/>
        <w:numPr>
          <w:ilvl w:val="1"/>
          <w:numId w:val="13"/>
        </w:numPr>
        <w:spacing w:before="60"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0E01EC">
        <w:rPr>
          <w:rFonts w:asciiTheme="minorHAnsi" w:hAnsiTheme="minorHAnsi"/>
          <w:sz w:val="22"/>
          <w:szCs w:val="22"/>
        </w:rPr>
        <w:t xml:space="preserve">Oświadczenie </w:t>
      </w:r>
      <w:r w:rsidR="007133E5" w:rsidRPr="007133E5">
        <w:rPr>
          <w:rFonts w:asciiTheme="minorHAnsi" w:hAnsiTheme="minorHAnsi"/>
          <w:sz w:val="22"/>
          <w:szCs w:val="22"/>
        </w:rPr>
        <w:t>o spełnianiu warunków udziału w postępowaniu oraz o braku podstaw do wykluczenia z postępowania</w:t>
      </w:r>
      <w:r w:rsidRPr="000E01EC">
        <w:rPr>
          <w:rFonts w:asciiTheme="minorHAnsi" w:hAnsiTheme="minorHAnsi"/>
          <w:sz w:val="22"/>
          <w:szCs w:val="22"/>
        </w:rPr>
        <w:t xml:space="preserve"> </w:t>
      </w:r>
    </w:p>
    <w:p w14:paraId="09DC9B5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402F700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lastRenderedPageBreak/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C7022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4BF40C7" w14:textId="77777777" w:rsidR="000E01EC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07D974AE" w14:textId="112C91D2" w:rsidR="00DA5073" w:rsidRPr="005868A4" w:rsidRDefault="003F4951" w:rsidP="005868A4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................................................................................................</w:t>
      </w:r>
      <w:bookmarkStart w:id="1" w:name="_Toc257363466"/>
      <w:bookmarkStart w:id="2" w:name="_Toc336605839"/>
      <w:bookmarkStart w:id="3" w:name="_Toc347394155"/>
      <w:bookmarkStart w:id="4" w:name="_Toc370302689"/>
      <w:bookmarkStart w:id="5" w:name="_Toc381599957"/>
      <w:bookmarkStart w:id="6" w:name="_Toc384279257"/>
      <w:bookmarkStart w:id="7" w:name="_Toc414613782"/>
      <w:bookmarkStart w:id="8" w:name="_Toc458669922"/>
      <w:bookmarkStart w:id="9" w:name="_Toc459201579"/>
      <w:r w:rsidR="00F33AEB"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   </w:t>
      </w:r>
    </w:p>
    <w:p w14:paraId="017F5D1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57F4E24F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0206BFB3" w14:textId="77777777" w:rsidR="00A72C4E" w:rsidRDefault="00A72C4E" w:rsidP="00A72C4E">
      <w:pPr>
        <w:spacing w:line="288" w:lineRule="auto"/>
        <w:jc w:val="both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45336E5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1894B1F3" w14:textId="3C5DDC00" w:rsidR="00F33AEB" w:rsidRPr="00F33AEB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2B57239" w14:textId="799F3E1C" w:rsidR="00C7022F" w:rsidRDefault="00F33AEB" w:rsidP="005451ED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Start w:id="10" w:name="_Toc336605842"/>
      <w:bookmarkStart w:id="11" w:name="_Toc34739415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10"/>
    <w:bookmarkEnd w:id="11"/>
    <w:p w14:paraId="25EBC0C3" w14:textId="0DAC652F" w:rsidR="00C7022F" w:rsidRDefault="00C7022F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sectPr w:rsidR="00C7022F" w:rsidSect="00FB4697">
      <w:headerReference w:type="default" r:id="rId9"/>
      <w:footerReference w:type="default" r:id="rId10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8828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5248AD8" w14:textId="2300605D" w:rsidR="00962138" w:rsidRPr="00962138" w:rsidRDefault="00962138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826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6213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826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4A4C79" w14:textId="77777777" w:rsidR="00962138" w:rsidRDefault="00962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8FB17E3" w14:textId="3B47FF07" w:rsidR="00CD2E18" w:rsidRDefault="00CD2E18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tych </w:t>
      </w:r>
      <w:r w:rsidR="00830ED3">
        <w:t>części</w:t>
      </w:r>
      <w:r>
        <w:t xml:space="preserve">, dla których Wykonawca składa ofertę. Obowiązkowo załączyć </w:t>
      </w:r>
      <w:r w:rsidR="00AB6AFF">
        <w:t>kosztorys ofertowy</w:t>
      </w:r>
      <w:r>
        <w:t>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2E7BB8F8" w14:textId="368D89BD" w:rsidR="0016352F" w:rsidRPr="00BD5A3F" w:rsidRDefault="0016352F" w:rsidP="0016352F">
      <w:pPr>
        <w:spacing w:before="12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D5A3F">
        <w:rPr>
          <w:rFonts w:ascii="Calibri" w:hAnsi="Calibri" w:cs="Calibri"/>
          <w:i/>
          <w:iCs/>
          <w:sz w:val="18"/>
          <w:szCs w:val="18"/>
        </w:rPr>
        <w:t>dotyczy Wykonawców</w:t>
      </w:r>
      <w:r w:rsidRPr="00BD5A3F">
        <w:rPr>
          <w:rFonts w:ascii="Calibri" w:hAnsi="Calibri" w:cs="Calibri"/>
          <w:i/>
          <w:sz w:val="18"/>
          <w:szCs w:val="18"/>
        </w:rPr>
        <w:t xml:space="preserve">, </w:t>
      </w:r>
      <w:r w:rsidRPr="00BD5A3F">
        <w:rPr>
          <w:rFonts w:ascii="Calibri" w:hAnsi="Calibri" w:cs="Calibri"/>
          <w:i/>
          <w:iCs/>
          <w:sz w:val="18"/>
          <w:szCs w:val="18"/>
        </w:rPr>
        <w:t>których oferty będą generować obowiązek doliczania wartości podatku VAT do wartości netto oferty, tj. w przypadku:</w:t>
      </w:r>
    </w:p>
    <w:p w14:paraId="5B73C826" w14:textId="77777777" w:rsidR="0016352F" w:rsidRPr="00BD5A3F" w:rsidRDefault="0016352F" w:rsidP="0016352F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cs="Calibri"/>
          <w:i/>
          <w:iCs/>
          <w:sz w:val="18"/>
          <w:szCs w:val="18"/>
        </w:rPr>
      </w:pPr>
      <w:r w:rsidRPr="00BD5A3F">
        <w:rPr>
          <w:rFonts w:cs="Calibri"/>
          <w:i/>
          <w:iCs/>
          <w:sz w:val="18"/>
          <w:szCs w:val="18"/>
        </w:rPr>
        <w:t>wewnątrzwspólnotowego nabycia towarów,</w:t>
      </w:r>
    </w:p>
    <w:p w14:paraId="760EE1E1" w14:textId="249DCE2A" w:rsidR="0016352F" w:rsidRPr="0016352F" w:rsidRDefault="0016352F" w:rsidP="0016352F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cs="Calibri"/>
          <w:i/>
          <w:iCs/>
          <w:sz w:val="18"/>
          <w:szCs w:val="18"/>
        </w:rPr>
      </w:pPr>
      <w:r w:rsidRPr="00BD5A3F">
        <w:rPr>
          <w:rFonts w:cs="Calibri"/>
          <w:i/>
          <w:iCs/>
          <w:sz w:val="18"/>
          <w:szCs w:val="18"/>
        </w:rPr>
        <w:t>importu usług lub importu towarów, z którymi wiąże się obowiązek doliczenia przez zamaw</w:t>
      </w:r>
      <w:r>
        <w:rPr>
          <w:rFonts w:cs="Calibri"/>
          <w:i/>
          <w:iCs/>
          <w:sz w:val="18"/>
          <w:szCs w:val="18"/>
        </w:rPr>
        <w:t>iającego przy porównywaniu cen ofer</w:t>
      </w:r>
      <w:r w:rsidRPr="00BD5A3F">
        <w:rPr>
          <w:rFonts w:cs="Calibri"/>
          <w:i/>
          <w:iCs/>
          <w:sz w:val="18"/>
          <w:szCs w:val="18"/>
        </w:rPr>
        <w:t>towych podatku VAT.</w:t>
      </w:r>
    </w:p>
  </w:footnote>
  <w:footnote w:id="9">
    <w:p w14:paraId="0AB9047F" w14:textId="77777777" w:rsidR="00642D03" w:rsidRDefault="00642D03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</w:t>
      </w:r>
      <w:r w:rsidR="00C918F5">
        <w:t xml:space="preserve">, np. w przypadku polskich przedsiębiorców: ekrs.ms.gov.pl </w:t>
      </w:r>
      <w:r w:rsidR="001951ED">
        <w:t xml:space="preserve"> </w:t>
      </w:r>
      <w:r w:rsidR="00C918F5">
        <w:t>lub prod.ceidg.gov.pl, w zależności od tego, który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5484" w14:textId="2F428EF0" w:rsidR="000B4AF3" w:rsidRPr="00243F12" w:rsidRDefault="000B4AF3" w:rsidP="000B4AF3">
    <w:pPr>
      <w:pStyle w:val="Nagwek"/>
      <w:rPr>
        <w:rFonts w:ascii="Calibri" w:hAnsi="Calibri" w:cs="Calibri"/>
        <w:sz w:val="18"/>
        <w:szCs w:val="18"/>
      </w:rPr>
    </w:pPr>
    <w:r w:rsidRPr="00243F12">
      <w:rPr>
        <w:rFonts w:ascii="Calibri" w:hAnsi="Calibri" w:cs="Calibri"/>
        <w:sz w:val="18"/>
        <w:szCs w:val="18"/>
      </w:rPr>
      <w:t>Nr sprawy: IZD.272</w:t>
    </w:r>
    <w:r w:rsidR="00FB4697">
      <w:rPr>
        <w:rFonts w:ascii="Calibri" w:hAnsi="Calibri" w:cs="Calibri"/>
        <w:sz w:val="18"/>
        <w:szCs w:val="18"/>
      </w:rPr>
      <w:t>.5</w:t>
    </w:r>
    <w:r w:rsidRPr="00243F12">
      <w:rPr>
        <w:rFonts w:ascii="Calibri" w:hAnsi="Calibri" w:cs="Calibri"/>
        <w:sz w:val="18"/>
        <w:szCs w:val="18"/>
      </w:rPr>
      <w:t>.202</w:t>
    </w:r>
    <w:r>
      <w:rPr>
        <w:rFonts w:ascii="Calibri" w:hAnsi="Calibri" w:cs="Calibri"/>
        <w:sz w:val="18"/>
        <w:szCs w:val="18"/>
      </w:rPr>
      <w:t>1</w:t>
    </w:r>
  </w:p>
  <w:p w14:paraId="7DA30573" w14:textId="7D7A18E0" w:rsidR="000B4AF3" w:rsidRPr="000B4AF3" w:rsidRDefault="000B4AF3" w:rsidP="000B4A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B89403B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7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9E63B1"/>
    <w:multiLevelType w:val="multilevel"/>
    <w:tmpl w:val="23106F9E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9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5E0CB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47F12FCB"/>
    <w:multiLevelType w:val="hybridMultilevel"/>
    <w:tmpl w:val="A34E7EF4"/>
    <w:lvl w:ilvl="0" w:tplc="EDF45188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8B47C0"/>
    <w:multiLevelType w:val="hybridMultilevel"/>
    <w:tmpl w:val="F796EB26"/>
    <w:lvl w:ilvl="0" w:tplc="EDF45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0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1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3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33"/>
  </w:num>
  <w:num w:numId="3">
    <w:abstractNumId w:val="25"/>
  </w:num>
  <w:num w:numId="4">
    <w:abstractNumId w:val="0"/>
  </w:num>
  <w:num w:numId="5">
    <w:abstractNumId w:val="34"/>
  </w:num>
  <w:num w:numId="6">
    <w:abstractNumId w:val="29"/>
  </w:num>
  <w:num w:numId="7">
    <w:abstractNumId w:val="19"/>
  </w:num>
  <w:num w:numId="8">
    <w:abstractNumId w:val="27"/>
  </w:num>
  <w:num w:numId="9">
    <w:abstractNumId w:val="30"/>
  </w:num>
  <w:num w:numId="10">
    <w:abstractNumId w:val="24"/>
  </w:num>
  <w:num w:numId="11">
    <w:abstractNumId w:val="43"/>
  </w:num>
  <w:num w:numId="12">
    <w:abstractNumId w:val="28"/>
  </w:num>
  <w:num w:numId="13">
    <w:abstractNumId w:val="26"/>
  </w:num>
  <w:num w:numId="14">
    <w:abstractNumId w:val="39"/>
  </w:num>
  <w:num w:numId="15">
    <w:abstractNumId w:val="22"/>
  </w:num>
  <w:num w:numId="16">
    <w:abstractNumId w:val="42"/>
  </w:num>
  <w:num w:numId="17">
    <w:abstractNumId w:val="40"/>
  </w:num>
  <w:num w:numId="18">
    <w:abstractNumId w:val="35"/>
  </w:num>
  <w:num w:numId="19">
    <w:abstractNumId w:val="23"/>
  </w:num>
  <w:num w:numId="20">
    <w:abstractNumId w:val="31"/>
  </w:num>
  <w:num w:numId="21">
    <w:abstractNumId w:val="37"/>
  </w:num>
  <w:num w:numId="22">
    <w:abstractNumId w:val="29"/>
  </w:num>
  <w:num w:numId="23">
    <w:abstractNumId w:val="29"/>
    <w:lvlOverride w:ilvl="0">
      <w:startOverride w:val="10"/>
    </w:lvlOverride>
  </w:num>
  <w:num w:numId="24">
    <w:abstractNumId w:val="32"/>
  </w:num>
  <w:num w:numId="25">
    <w:abstractNumId w:val="38"/>
  </w:num>
  <w:num w:numId="26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3FD8"/>
    <w:rsid w:val="003B3FE7"/>
    <w:rsid w:val="003B4F77"/>
    <w:rsid w:val="003B557E"/>
    <w:rsid w:val="003B5DEE"/>
    <w:rsid w:val="003C0105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61E7E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61E7E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D646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DDC5-C951-421A-9349-66D7B6DC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2021-04-08T08:58:00Z</dcterms:modified>
</cp:coreProperties>
</file>