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2B245B0F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49689E" w:rsidRPr="00100848">
        <w:rPr>
          <w:rFonts w:ascii="Arial" w:hAnsi="Arial" w:cs="Arial"/>
          <w:b/>
          <w:bCs/>
          <w:color w:val="000000" w:themeColor="text1"/>
        </w:rPr>
        <w:t xml:space="preserve">Rozbudowa, przebudowa i nadbudowa istniejącego budynku restauracji ośrodka wypoczynkowego w Sulnówku, dla obsługi ruchu turystycznego i rekreacyjnego” – postępowanie IV. W ramach zadania pn.” Projekt i przebudowa ośrodka wypoczynkowego w </w:t>
      </w:r>
      <w:proofErr w:type="spellStart"/>
      <w:r w:rsidR="0049689E" w:rsidRPr="00100848">
        <w:rPr>
          <w:rFonts w:ascii="Arial" w:hAnsi="Arial" w:cs="Arial"/>
          <w:b/>
          <w:bCs/>
          <w:color w:val="000000" w:themeColor="text1"/>
        </w:rPr>
        <w:t>Decznie</w:t>
      </w:r>
      <w:proofErr w:type="spellEnd"/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24683ABE" w14:textId="3B487426" w:rsidR="00D81EC3" w:rsidRPr="0049689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43013D86" w14:textId="659C9AF6" w:rsidR="00E42397" w:rsidRPr="0049689E" w:rsidRDefault="00F56065" w:rsidP="0049689E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1074DF3A" w14:textId="069FFEDE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5C9A913" w14:textId="717D7CCD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49689E" w:rsidRPr="00100848">
        <w:rPr>
          <w:rFonts w:ascii="Arial" w:hAnsi="Arial" w:cs="Arial"/>
          <w:b/>
          <w:bCs/>
          <w:color w:val="000000" w:themeColor="text1"/>
        </w:rPr>
        <w:t xml:space="preserve">Rozbudowa, przebudowa i nadbudowa istniejącego budynku restauracji ośrodka wypoczynkowego w Sulnówku, dla obsługi ruchu turystycznego i rekreacyjnego” – postępowanie IV. W ramach zadania pn.” Projekt i przebudowa ośrodka wypoczynkowego w </w:t>
      </w:r>
      <w:proofErr w:type="spellStart"/>
      <w:r w:rsidR="0049689E" w:rsidRPr="00100848">
        <w:rPr>
          <w:rFonts w:ascii="Arial" w:hAnsi="Arial" w:cs="Arial"/>
          <w:b/>
          <w:bCs/>
          <w:color w:val="000000" w:themeColor="text1"/>
        </w:rPr>
        <w:t>Decznie</w:t>
      </w:r>
      <w:proofErr w:type="spellEnd"/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3A6EA1DD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5B7E33B3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</w:t>
      </w:r>
      <w:proofErr w:type="spellStart"/>
      <w:r>
        <w:rPr>
          <w:rFonts w:ascii="Arial Narrow" w:hAnsi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/>
          <w:i/>
          <w:sz w:val="20"/>
          <w:szCs w:val="20"/>
        </w:rPr>
        <w:t>)</w:t>
      </w:r>
    </w:p>
    <w:p w14:paraId="08760B89" w14:textId="50E17B05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1 </w:t>
      </w:r>
      <w:proofErr w:type="spellStart"/>
      <w:r>
        <w:rPr>
          <w:rFonts w:ascii="Arial Narrow" w:hAnsi="Arial Narrow"/>
          <w:i/>
          <w:sz w:val="20"/>
          <w:szCs w:val="20"/>
        </w:rPr>
        <w:t>Pzp</w:t>
      </w:r>
      <w:proofErr w:type="spellEnd"/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BB61931" w14:textId="7629C3C6" w:rsidR="00D81EC3" w:rsidRPr="0049689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00848"/>
    <w:rsid w:val="001A1D7E"/>
    <w:rsid w:val="001B5A5A"/>
    <w:rsid w:val="00247315"/>
    <w:rsid w:val="00254F3C"/>
    <w:rsid w:val="0028296F"/>
    <w:rsid w:val="00335037"/>
    <w:rsid w:val="00360ECC"/>
    <w:rsid w:val="004102F7"/>
    <w:rsid w:val="00456F22"/>
    <w:rsid w:val="00490F53"/>
    <w:rsid w:val="0049689E"/>
    <w:rsid w:val="005D0DF9"/>
    <w:rsid w:val="006D566D"/>
    <w:rsid w:val="00736EC1"/>
    <w:rsid w:val="00766D13"/>
    <w:rsid w:val="007E3BA3"/>
    <w:rsid w:val="009040DF"/>
    <w:rsid w:val="00AE5F48"/>
    <w:rsid w:val="00B4451A"/>
    <w:rsid w:val="00B97019"/>
    <w:rsid w:val="00BD7857"/>
    <w:rsid w:val="00C57C88"/>
    <w:rsid w:val="00C667C6"/>
    <w:rsid w:val="00D004A3"/>
    <w:rsid w:val="00D81EC3"/>
    <w:rsid w:val="00D91446"/>
    <w:rsid w:val="00E42397"/>
    <w:rsid w:val="00EE5DF2"/>
    <w:rsid w:val="00F4249A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4</cp:revision>
  <cp:lastPrinted>2021-07-13T07:28:00Z</cp:lastPrinted>
  <dcterms:created xsi:type="dcterms:W3CDTF">2021-07-12T10:35:00Z</dcterms:created>
  <dcterms:modified xsi:type="dcterms:W3CDTF">2021-07-13T07:28:00Z</dcterms:modified>
</cp:coreProperties>
</file>