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A4406A">
        <w:rPr>
          <w:rFonts w:ascii="Cambria" w:hAnsi="Cambria" w:cs="Calibri"/>
          <w:b/>
        </w:rPr>
        <w:t>0</w:t>
      </w:r>
      <w:r w:rsidR="008E633A">
        <w:rPr>
          <w:rFonts w:ascii="Cambria" w:hAnsi="Cambria" w:cs="Calibri"/>
          <w:b/>
        </w:rPr>
        <w:t>60</w:t>
      </w:r>
      <w:r w:rsidR="00A4406A">
        <w:rPr>
          <w:rFonts w:ascii="Cambria" w:hAnsi="Cambria" w:cs="Calibri"/>
          <w:b/>
        </w:rPr>
        <w:t>/2021/TR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F37BB" w:rsidRPr="0069030C" w:rsidRDefault="00FF37BB" w:rsidP="0069030C">
      <w:pPr>
        <w:widowControl w:val="0"/>
        <w:spacing w:after="0" w:line="360" w:lineRule="auto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:rsidR="008E633A" w:rsidRDefault="00FF37BB" w:rsidP="008E633A">
      <w:pPr>
        <w:spacing w:after="0" w:line="276" w:lineRule="auto"/>
        <w:rPr>
          <w:rFonts w:asciiTheme="majorHAnsi" w:hAnsiTheme="majorHAnsi" w:cs="Tahoma"/>
          <w:b/>
          <w:iCs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530347" w:rsidRPr="0069030C">
        <w:rPr>
          <w:rFonts w:asciiTheme="majorHAnsi" w:eastAsia="Times New Roman" w:hAnsiTheme="majorHAnsi" w:cs="Calibri"/>
          <w:lang w:eastAsia="pl-PL"/>
        </w:rPr>
        <w:t xml:space="preserve"> </w:t>
      </w:r>
      <w:r w:rsidR="008E633A" w:rsidRPr="00AA3F33">
        <w:rPr>
          <w:rFonts w:asciiTheme="majorHAnsi" w:hAnsiTheme="majorHAnsi" w:cs="Tahoma"/>
          <w:b/>
          <w:iCs/>
        </w:rPr>
        <w:t xml:space="preserve">Termomodernizacja i remont </w:t>
      </w:r>
    </w:p>
    <w:p w:rsidR="008E633A" w:rsidRPr="00866CFE" w:rsidRDefault="008E633A" w:rsidP="008E633A">
      <w:pPr>
        <w:spacing w:after="0" w:line="276" w:lineRule="auto"/>
        <w:rPr>
          <w:rFonts w:asciiTheme="majorHAnsi" w:hAnsiTheme="majorHAnsi" w:cs="Tahoma"/>
          <w:b/>
          <w:iCs/>
          <w:sz w:val="8"/>
        </w:rPr>
      </w:pPr>
    </w:p>
    <w:p w:rsidR="008E633A" w:rsidRDefault="008E633A" w:rsidP="008E633A">
      <w:pPr>
        <w:spacing w:after="0" w:line="276" w:lineRule="auto"/>
        <w:rPr>
          <w:rFonts w:asciiTheme="majorHAnsi" w:hAnsiTheme="majorHAnsi" w:cs="Tahoma"/>
          <w:b/>
          <w:iCs/>
        </w:rPr>
      </w:pPr>
      <w:r w:rsidRPr="00AA3F33">
        <w:rPr>
          <w:rFonts w:asciiTheme="majorHAnsi" w:hAnsiTheme="majorHAnsi" w:cs="Tahoma"/>
          <w:b/>
          <w:iCs/>
        </w:rPr>
        <w:t>budynku mieszkalnego wielorodzinne</w:t>
      </w:r>
      <w:bookmarkStart w:id="0" w:name="_GoBack"/>
      <w:bookmarkEnd w:id="0"/>
      <w:r w:rsidRPr="00AA3F33">
        <w:rPr>
          <w:rFonts w:asciiTheme="majorHAnsi" w:hAnsiTheme="majorHAnsi" w:cs="Tahoma"/>
          <w:b/>
          <w:iCs/>
        </w:rPr>
        <w:t xml:space="preserve">go przy ul. Domańskiego 5 w Gliwicach wraz z rozbiórką </w:t>
      </w:r>
    </w:p>
    <w:p w:rsidR="008E633A" w:rsidRPr="00866CFE" w:rsidRDefault="008E633A" w:rsidP="008E633A">
      <w:pPr>
        <w:spacing w:after="0" w:line="276" w:lineRule="auto"/>
        <w:rPr>
          <w:rFonts w:asciiTheme="majorHAnsi" w:hAnsiTheme="majorHAnsi" w:cs="Tahoma"/>
          <w:b/>
          <w:iCs/>
          <w:sz w:val="8"/>
        </w:rPr>
      </w:pPr>
    </w:p>
    <w:p w:rsidR="008E633A" w:rsidRDefault="008E633A" w:rsidP="008E633A">
      <w:pPr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  <w:r w:rsidRPr="00AA3F33">
        <w:rPr>
          <w:rFonts w:asciiTheme="majorHAnsi" w:hAnsiTheme="majorHAnsi" w:cs="Tahoma"/>
          <w:b/>
          <w:iCs/>
        </w:rPr>
        <w:t xml:space="preserve">budynku gospodarczego i </w:t>
      </w:r>
      <w:r>
        <w:rPr>
          <w:rFonts w:asciiTheme="majorHAnsi" w:hAnsiTheme="majorHAnsi" w:cs="Tahoma"/>
          <w:b/>
          <w:iCs/>
        </w:rPr>
        <w:t>zagospodarowaniem podwórza</w:t>
      </w:r>
      <w:r>
        <w:rPr>
          <w:rFonts w:asciiTheme="majorHAnsi" w:hAnsiTheme="majorHAnsi" w:cs="Tahoma"/>
          <w:b/>
          <w:iCs/>
        </w:rPr>
        <w:t xml:space="preserve">, </w:t>
      </w:r>
      <w:r w:rsidR="009C3EAE" w:rsidRPr="0069030C">
        <w:rPr>
          <w:rFonts w:asciiTheme="majorHAnsi" w:eastAsia="Times New Roman" w:hAnsiTheme="majorHAnsi" w:cs="Calibri"/>
          <w:lang w:eastAsia="pl-PL"/>
        </w:rPr>
        <w:t>p</w:t>
      </w:r>
      <w:r w:rsidR="002E7B67" w:rsidRPr="0069030C">
        <w:rPr>
          <w:rFonts w:asciiTheme="majorHAnsi" w:eastAsia="Times New Roman" w:hAnsiTheme="majorHAnsi" w:cs="Calibri"/>
          <w:lang w:eastAsia="pl-PL"/>
        </w:rPr>
        <w:t xml:space="preserve">rowadzonego przez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Zarząd Budynków Miejskich II Towarzystwo Budownictwa Społecznego Sp. z o.o., 44-100 Gliwice,</w:t>
      </w:r>
    </w:p>
    <w:p w:rsidR="00FF37BB" w:rsidRPr="0069030C" w:rsidRDefault="002E7B67" w:rsidP="008E633A">
      <w:pPr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  <w:r w:rsidRPr="0069030C">
        <w:rPr>
          <w:rFonts w:asciiTheme="majorHAnsi" w:eastAsia="Times New Roman" w:hAnsiTheme="majorHAnsi" w:cs="Calibri"/>
          <w:b/>
          <w:lang w:eastAsia="pl-PL"/>
        </w:rPr>
        <w:t>ul. Warszawska 35B</w:t>
      </w:r>
      <w:r w:rsidR="009C3EAE" w:rsidRPr="0069030C">
        <w:rPr>
          <w:rFonts w:asciiTheme="majorHAnsi" w:eastAsia="Times New Roman" w:hAnsiTheme="majorHAnsi" w:cs="Calibri"/>
          <w:i/>
          <w:lang w:eastAsia="pl-PL"/>
        </w:rPr>
        <w:t xml:space="preserve">, </w:t>
      </w:r>
      <w:r w:rsidR="00FF37BB"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9C3EAE" w:rsidRDefault="009C3EAE" w:rsidP="009C3EAE">
      <w:pPr>
        <w:widowControl w:val="0"/>
        <w:spacing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</w:p>
    <w:p w:rsidR="0069030C" w:rsidRPr="00F853C3" w:rsidRDefault="0069030C" w:rsidP="009C3EAE">
      <w:pPr>
        <w:widowControl w:val="0"/>
        <w:spacing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</w:p>
    <w:p w:rsidR="00FF37BB" w:rsidRPr="00F853C3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F853C3">
        <w:rPr>
          <w:rFonts w:ascii="Cambria" w:eastAsia="Times New Roman" w:hAnsi="Cambria" w:cs="Calibri"/>
          <w:i/>
          <w:lang w:eastAsia="pl-PL"/>
        </w:rPr>
        <w:t>(podpis)</w:t>
      </w:r>
    </w:p>
    <w:p w:rsidR="006D1F6A" w:rsidRPr="00F853C3" w:rsidRDefault="006B3E65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br w:type="page"/>
      </w:r>
      <w:r w:rsidR="006D1F6A" w:rsidRPr="00F853C3">
        <w:rPr>
          <w:rFonts w:ascii="Cambria" w:eastAsia="Times New Roman" w:hAnsi="Cambria" w:cs="Calibri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="006D1F6A"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="006D1F6A"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="006D1F6A"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="006D1F6A" w:rsidRPr="00F853C3">
        <w:rPr>
          <w:rFonts w:ascii="Cambria" w:eastAsia="Times New Roman" w:hAnsi="Cambria" w:cs="Calibri"/>
          <w:lang w:eastAsia="pl-PL"/>
        </w:rPr>
        <w:t>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="006D1F6A"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="006D1F6A"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="006D1F6A"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="006D1F6A"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="006D1F6A" w:rsidRPr="00F853C3">
        <w:rPr>
          <w:rFonts w:ascii="Cambria" w:eastAsia="Times New Roman" w:hAnsi="Cambria" w:cs="Calibri"/>
          <w:lang w:eastAsia="pl-PL"/>
        </w:rPr>
        <w:t>:</w:t>
      </w:r>
      <w:r w:rsidR="006D1F6A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:rsidR="00FF37BB" w:rsidRPr="00F853C3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F853C3">
        <w:rPr>
          <w:rFonts w:ascii="Cambria" w:eastAsia="Times New Roman" w:hAnsi="Cambria" w:cs="Calibri"/>
          <w:i/>
          <w:lang w:eastAsia="pl-PL"/>
        </w:rPr>
        <w:t>(podpis)</w:t>
      </w: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:rsidR="00E7462E" w:rsidRPr="00F853C3" w:rsidRDefault="00E7462E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E7462E" w:rsidRPr="00F853C3" w:rsidRDefault="00E7462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E7462E" w:rsidRPr="00F853C3" w:rsidRDefault="00E7462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F853C3">
        <w:rPr>
          <w:rFonts w:ascii="Cambria" w:eastAsia="Times New Roman" w:hAnsi="Cambria" w:cs="Calibri"/>
          <w:i/>
          <w:lang w:eastAsia="pl-PL"/>
        </w:rPr>
        <w:t>(podpis)</w:t>
      </w: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FF37BB" w:rsidRPr="00F853C3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OŚWIADCZENIE DOTYCZĄCE PODANYCH INFORMACJI: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:rsidR="00FF37BB" w:rsidRPr="00F853C3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3F0F83" w:rsidRPr="00F853C3" w:rsidRDefault="00FF37BB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F853C3">
        <w:rPr>
          <w:rFonts w:ascii="Cambria" w:eastAsia="Times New Roman" w:hAnsi="Cambria" w:cs="Calibri"/>
          <w:i/>
          <w:lang w:eastAsia="pl-PL"/>
        </w:rPr>
        <w:t>(podpis)</w:t>
      </w:r>
    </w:p>
    <w:sectPr w:rsidR="003F0F83" w:rsidRPr="00F853C3" w:rsidSect="00AC23F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9B9" w:rsidRDefault="00A919B9" w:rsidP="00686520">
      <w:pPr>
        <w:spacing w:after="0" w:line="240" w:lineRule="auto"/>
      </w:pPr>
      <w:r>
        <w:separator/>
      </w:r>
    </w:p>
    <w:p w:rsidR="00A919B9" w:rsidRDefault="00A919B9"/>
  </w:endnote>
  <w:endnote w:type="continuationSeparator" w:id="0">
    <w:p w:rsidR="00A919B9" w:rsidRDefault="00A919B9" w:rsidP="00686520">
      <w:pPr>
        <w:spacing w:after="0" w:line="240" w:lineRule="auto"/>
      </w:pPr>
      <w:r>
        <w:continuationSeparator/>
      </w:r>
    </w:p>
    <w:p w:rsidR="00A919B9" w:rsidRDefault="00A919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633A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9B9" w:rsidRDefault="00A919B9" w:rsidP="00686520">
      <w:pPr>
        <w:spacing w:after="0" w:line="240" w:lineRule="auto"/>
      </w:pPr>
      <w:r>
        <w:separator/>
      </w:r>
    </w:p>
    <w:p w:rsidR="00A919B9" w:rsidRDefault="00A919B9"/>
  </w:footnote>
  <w:footnote w:type="continuationSeparator" w:id="0">
    <w:p w:rsidR="00A919B9" w:rsidRDefault="00A919B9" w:rsidP="00686520">
      <w:pPr>
        <w:spacing w:after="0" w:line="240" w:lineRule="auto"/>
      </w:pPr>
      <w:r>
        <w:continuationSeparator/>
      </w:r>
    </w:p>
    <w:p w:rsidR="00A919B9" w:rsidRDefault="00A919B9"/>
  </w:footnote>
  <w:footnote w:id="1">
    <w:p w:rsidR="00120243" w:rsidRPr="009C3EAE" w:rsidRDefault="00120243" w:rsidP="006D1F6A">
      <w:pPr>
        <w:pStyle w:val="Tekstprzypisudolnego"/>
        <w:rPr>
          <w:i/>
          <w:lang w:val="pl-PL"/>
        </w:rPr>
      </w:pPr>
      <w:r w:rsidRPr="009C3EAE">
        <w:rPr>
          <w:rStyle w:val="Odwoanieprzypisudolnego"/>
          <w:i/>
        </w:rPr>
        <w:footnoteRef/>
      </w:r>
      <w:r w:rsidRPr="009C3EAE">
        <w:rPr>
          <w:i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 xml:space="preserve">Należy </w:t>
      </w:r>
      <w:r w:rsidRPr="009C3EAE">
        <w:rPr>
          <w:rFonts w:ascii="Tahoma" w:hAnsi="Tahoma" w:cs="Tahoma"/>
          <w:i/>
          <w:sz w:val="18"/>
          <w:szCs w:val="18"/>
        </w:rPr>
        <w:t xml:space="preserve">podać mającą zastosowanie podstawę wykluczenia spośród wymienionych w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art. </w:t>
      </w:r>
      <w:r w:rsidR="009C3EAE">
        <w:rPr>
          <w:rFonts w:ascii="Tahoma" w:hAnsi="Tahoma" w:cs="Tahoma"/>
          <w:i/>
          <w:sz w:val="18"/>
          <w:szCs w:val="18"/>
        </w:rPr>
        <w:t>108 ust. 1,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</w:rPr>
        <w:t xml:space="preserve">lub art. 109 ust. 1 pkt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5), 8), 9) i 10) </w:t>
      </w:r>
      <w:r w:rsidRPr="009C3EAE">
        <w:rPr>
          <w:rFonts w:ascii="Tahoma" w:hAnsi="Tahoma" w:cs="Tahoma"/>
          <w:i/>
          <w:sz w:val="18"/>
          <w:szCs w:val="18"/>
        </w:rPr>
        <w:t xml:space="preserve">ustawy </w:t>
      </w:r>
      <w:proofErr w:type="spellStart"/>
      <w:r w:rsidRPr="009C3EAE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9C3EAE">
        <w:rPr>
          <w:rFonts w:ascii="Tahoma" w:hAnsi="Tahoma" w:cs="Tahoma"/>
          <w:i/>
          <w:sz w:val="18"/>
          <w:szCs w:val="18"/>
          <w:lang w:val="pl-PL"/>
        </w:rPr>
        <w:t>.</w:t>
      </w:r>
    </w:p>
  </w:footnote>
  <w:footnote w:id="2">
    <w:p w:rsidR="00120243" w:rsidRPr="008D4C56" w:rsidRDefault="00120243" w:rsidP="006D1F6A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9C3EAE">
        <w:rPr>
          <w:rStyle w:val="Odwoanieprzypisudolnego"/>
          <w:rFonts w:ascii="Tahoma" w:hAnsi="Tahoma" w:cs="Tahoma"/>
          <w:i/>
          <w:sz w:val="18"/>
          <w:szCs w:val="18"/>
        </w:rPr>
        <w:footnoteRef/>
      </w:r>
      <w:r w:rsidRPr="009C3EAE">
        <w:rPr>
          <w:rFonts w:ascii="Tahoma" w:hAnsi="Tahoma" w:cs="Tahoma"/>
          <w:i/>
          <w:sz w:val="18"/>
          <w:szCs w:val="18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E633A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19B9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1B136-75FC-42B3-945F-DDFC44BF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6</cp:revision>
  <cp:lastPrinted>2021-03-26T08:08:00Z</cp:lastPrinted>
  <dcterms:created xsi:type="dcterms:W3CDTF">2021-03-19T11:10:00Z</dcterms:created>
  <dcterms:modified xsi:type="dcterms:W3CDTF">2021-03-30T06:09:00Z</dcterms:modified>
</cp:coreProperties>
</file>