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147278B7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56824">
        <w:rPr>
          <w:rFonts w:cstheme="minorHAnsi"/>
          <w:b/>
          <w:sz w:val="24"/>
          <w:szCs w:val="24"/>
        </w:rPr>
        <w:t xml:space="preserve">Szkoły Podstawowej nr </w:t>
      </w:r>
      <w:r w:rsidR="008375B5">
        <w:rPr>
          <w:rFonts w:cstheme="minorHAnsi"/>
          <w:b/>
          <w:sz w:val="24"/>
          <w:szCs w:val="24"/>
        </w:rPr>
        <w:t>7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56824">
        <w:rPr>
          <w:rFonts w:cstheme="minorHAnsi"/>
          <w:b/>
          <w:sz w:val="24"/>
          <w:szCs w:val="24"/>
        </w:rPr>
        <w:t xml:space="preserve">Szkoły Podstawowej nr </w:t>
      </w:r>
      <w:r w:rsidR="008375B5">
        <w:rPr>
          <w:rFonts w:cstheme="minorHAnsi"/>
          <w:b/>
          <w:sz w:val="24"/>
          <w:szCs w:val="24"/>
        </w:rPr>
        <w:t>7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980D3F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980D3F">
        <w:rPr>
          <w:rFonts w:cstheme="minorHAnsi"/>
          <w:sz w:val="24"/>
          <w:szCs w:val="24"/>
        </w:rPr>
        <w:t>710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64357AC1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C0529A">
      <w:rPr>
        <w:rFonts w:cstheme="minorHAnsi"/>
      </w:rPr>
      <w:t>1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756824">
      <w:rPr>
        <w:rFonts w:cstheme="minorHAnsi"/>
      </w:rPr>
      <w:t>SP</w:t>
    </w:r>
    <w:r w:rsidR="008375B5">
      <w:rPr>
        <w:rFonts w:cstheme="minorHAnsi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6824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5B5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3538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1B65-0560-4C58-80AE-A86C4B1C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28</cp:revision>
  <dcterms:created xsi:type="dcterms:W3CDTF">2022-05-19T12:25:00Z</dcterms:created>
  <dcterms:modified xsi:type="dcterms:W3CDTF">2023-08-09T09:26:00Z</dcterms:modified>
</cp:coreProperties>
</file>