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60584101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6C1032">
        <w:rPr>
          <w:rFonts w:asciiTheme="minorHAnsi" w:hAnsiTheme="minorHAnsi" w:cstheme="minorHAnsi"/>
          <w:b/>
          <w:bCs/>
        </w:rPr>
        <w:t>38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6C1032">
        <w:rPr>
          <w:rFonts w:asciiTheme="minorHAnsi" w:hAnsiTheme="minorHAnsi" w:cstheme="minorHAnsi"/>
          <w:b/>
          <w:bCs/>
        </w:rPr>
        <w:t>OZG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2CE5C549" w14:textId="77777777" w:rsidR="008A253B" w:rsidRPr="007A6134" w:rsidRDefault="008A253B" w:rsidP="008A253B">
      <w:pPr>
        <w:jc w:val="center"/>
        <w:rPr>
          <w:rFonts w:asciiTheme="minorHAnsi" w:hAnsiTheme="minorHAnsi" w:cstheme="minorHAnsi"/>
          <w:b/>
          <w:i/>
        </w:rPr>
      </w:pPr>
      <w:r w:rsidRPr="00505229">
        <w:rPr>
          <w:rFonts w:asciiTheme="minorHAnsi" w:hAnsiTheme="minorHAnsi" w:cstheme="minorHAnsi"/>
          <w:b/>
          <w:i/>
        </w:rPr>
        <w:t xml:space="preserve">Sukcesywna dostawa odczynników do badań genetycznych, w </w:t>
      </w:r>
      <w:r w:rsidRPr="007A6134">
        <w:rPr>
          <w:rFonts w:asciiTheme="minorHAnsi" w:hAnsiTheme="minorHAnsi" w:cstheme="minorHAnsi"/>
          <w:b/>
          <w:i/>
        </w:rPr>
        <w:t>ramach realizacji  projektu pt.</w:t>
      </w:r>
      <w:r w:rsidRPr="007A6134">
        <w:rPr>
          <w:i/>
        </w:rPr>
        <w:t xml:space="preserve"> </w:t>
      </w:r>
      <w:r w:rsidRPr="007A6134">
        <w:rPr>
          <w:rFonts w:asciiTheme="minorHAnsi" w:hAnsiTheme="minorHAnsi" w:cstheme="minorHAnsi"/>
          <w:b/>
          <w:i/>
        </w:rPr>
        <w:t xml:space="preserve">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7A6134">
        <w:rPr>
          <w:rFonts w:asciiTheme="minorHAnsi" w:hAnsiTheme="minorHAnsi" w:cstheme="minorHAnsi"/>
          <w:b/>
          <w:i/>
        </w:rPr>
        <w:t>zasobooszczędnej</w:t>
      </w:r>
      <w:proofErr w:type="spellEnd"/>
      <w:r w:rsidRPr="007A6134">
        <w:rPr>
          <w:rFonts w:asciiTheme="minorHAnsi" w:hAnsiTheme="minorHAnsi" w:cstheme="minorHAnsi"/>
          <w:b/>
          <w:i/>
        </w:rPr>
        <w:t>, innowacyjnej, konkurencyjnej i opartej na wiedzy, działania 2.5 Akwakultura świadcząca usługi środowiskowe. (Umowa o dofinansowanie nr 00061-6521.5-OR1400001/20/21 zawarta w dniu 12.03.2021 r.).</w:t>
      </w:r>
    </w:p>
    <w:p w14:paraId="6D788D80" w14:textId="77777777" w:rsidR="006C1032" w:rsidRDefault="006C1032" w:rsidP="00FA0D48">
      <w:pPr>
        <w:spacing w:after="0" w:line="240" w:lineRule="auto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897A62D" w14:textId="7818B4EF" w:rsidR="007B7DA0" w:rsidRDefault="007B7DA0" w:rsidP="00FA0D48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3CF42E8A" w14:textId="66E22A03" w:rsidR="006C1032" w:rsidRPr="00FA0D48" w:rsidRDefault="007B7DA0" w:rsidP="007B7DA0">
      <w:pPr>
        <w:spacing w:after="0" w:line="240" w:lineRule="auto"/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4390"/>
        <w:gridCol w:w="4390"/>
      </w:tblGrid>
      <w:tr w:rsidR="002914D4" w14:paraId="01127C23" w14:textId="3B8C7528" w:rsidTr="002914D4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241" w14:textId="5C43ECCA" w:rsidR="002914D4" w:rsidRDefault="002914D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Numer części 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2EC04392" w:rsidR="002914D4" w:rsidRDefault="002914D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2914D4" w:rsidRDefault="002914D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5819" w14:textId="18C3B65E" w:rsidR="002914D4" w:rsidRPr="008A253B" w:rsidRDefault="002914D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lang w:eastAsia="ar-SA"/>
              </w:rPr>
            </w:pPr>
            <w:r w:rsidRPr="008A253B">
              <w:rPr>
                <w:b/>
                <w:bCs/>
                <w:lang w:eastAsia="ar-SA"/>
              </w:rPr>
              <w:t>Cena brutto słownie:</w:t>
            </w:r>
          </w:p>
        </w:tc>
      </w:tr>
      <w:tr w:rsidR="002914D4" w14:paraId="774A2EFF" w14:textId="7B7B8561" w:rsidTr="002914D4">
        <w:trPr>
          <w:trHeight w:val="489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55B5" w14:textId="28853465" w:rsidR="002914D4" w:rsidRDefault="002914D4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D352" w14:textId="77777777" w:rsidR="002914D4" w:rsidRPr="002914D4" w:rsidRDefault="002914D4">
            <w:pPr>
              <w:suppressAutoHyphens/>
              <w:snapToGrid w:val="0"/>
              <w:spacing w:after="0" w:line="240" w:lineRule="auto"/>
              <w:rPr>
                <w:bCs/>
                <w:color w:val="FF0000"/>
                <w:lang w:eastAsia="ar-SA"/>
              </w:rPr>
            </w:pPr>
          </w:p>
        </w:tc>
      </w:tr>
      <w:tr w:rsidR="002914D4" w14:paraId="4F64DE70" w14:textId="698FDF02" w:rsidTr="002914D4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918" w14:textId="1937BD51" w:rsidR="002914D4" w:rsidRDefault="002914D4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2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6B5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0FC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2914D4" w14:paraId="3EE755A4" w14:textId="5E43048B" w:rsidTr="002914D4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A1D2" w14:textId="4BCD4CB2" w:rsidR="002914D4" w:rsidRDefault="002914D4" w:rsidP="006C1032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B3EE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2FE6" w14:textId="77777777" w:rsidR="002914D4" w:rsidRDefault="002914D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2E4CFCE8" w14:textId="77777777" w:rsidR="006C1032" w:rsidRDefault="006C103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479FF0B0" w:rsidR="007B7DA0" w:rsidRPr="008A253B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8A253B">
        <w:rPr>
          <w:bCs/>
        </w:rPr>
        <w:t xml:space="preserve">powierzone nam zamówienie stanowiące przedmiot zamówienia wykonamy w terminie </w:t>
      </w:r>
      <w:r w:rsidR="00D46CB0" w:rsidRPr="008A253B">
        <w:rPr>
          <w:bCs/>
        </w:rPr>
        <w:t>wymaganym przez Zamawiającego</w:t>
      </w:r>
      <w:r w:rsidR="002914D4" w:rsidRPr="008A253B">
        <w:rPr>
          <w:bCs/>
        </w:rPr>
        <w:t xml:space="preserve"> i w sposób przez Zamawiającego określony</w:t>
      </w:r>
      <w:r w:rsidRPr="008A253B">
        <w:rPr>
          <w:bCs/>
        </w:rPr>
        <w:t>,</w:t>
      </w:r>
    </w:p>
    <w:p w14:paraId="512EF915" w14:textId="4D18D887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>
        <w:rPr>
          <w:rFonts w:asciiTheme="minorHAnsi" w:hAnsiTheme="minorHAnsi" w:cstheme="minorHAnsi"/>
          <w:bCs/>
        </w:rPr>
        <w:t>,</w:t>
      </w:r>
    </w:p>
    <w:p w14:paraId="2D34948C" w14:textId="75D81EF4" w:rsidR="005552B3" w:rsidRPr="00FA0D48" w:rsidRDefault="005552B3" w:rsidP="00FA0D48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19"/>
        <w:gridCol w:w="3005"/>
        <w:gridCol w:w="3004"/>
      </w:tblGrid>
      <w:tr w:rsidR="005552B3" w:rsidRPr="002656B5" w14:paraId="2EA987C3" w14:textId="77777777" w:rsidTr="00DC687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05ED8B5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C8886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FE3E51" w14:textId="15D4D5C6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 do kontaktu z serwisem gwarancyjnym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do zgłaszania usterki</w:t>
            </w:r>
          </w:p>
        </w:tc>
      </w:tr>
      <w:tr w:rsidR="005552B3" w:rsidRPr="002656B5" w14:paraId="00E01959" w14:textId="77777777" w:rsidTr="005552B3">
        <w:trPr>
          <w:trHeight w:val="1068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119E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B12A2B4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B818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F5A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D378311" w14:textId="77777777" w:rsidR="005552B3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2C6D09B1" w:rsidR="007B7DA0" w:rsidRPr="008A253B" w:rsidRDefault="002914D4" w:rsidP="008A253B">
      <w:pPr>
        <w:pStyle w:val="Akapitzlist"/>
        <w:numPr>
          <w:ilvl w:val="0"/>
          <w:numId w:val="46"/>
        </w:numPr>
        <w:spacing w:line="240" w:lineRule="auto"/>
        <w:rPr>
          <w:rFonts w:ascii="Calibri" w:eastAsia="Calibri" w:hAnsi="Calibri" w:cs="Calibri"/>
          <w:bCs/>
          <w:lang w:eastAsia="pl-PL"/>
        </w:rPr>
      </w:pPr>
      <w:r w:rsidRPr="008A253B">
        <w:rPr>
          <w:rFonts w:ascii="Calibri" w:eastAsia="Calibri" w:hAnsi="Calibri" w:cs="Calibri"/>
          <w:bCs/>
          <w:lang w:eastAsia="pl-PL"/>
        </w:rPr>
        <w:t xml:space="preserve">pozostajemy związani niniejszą ofertą na okres 30 dni licząc od </w:t>
      </w:r>
      <w:r w:rsidR="008A253B" w:rsidRPr="008A253B">
        <w:rPr>
          <w:rFonts w:ascii="Calibri" w:eastAsia="Calibri" w:hAnsi="Calibri" w:cs="Calibri"/>
          <w:bCs/>
          <w:lang w:eastAsia="pl-PL"/>
        </w:rPr>
        <w:t>upływu</w:t>
      </w:r>
      <w:r w:rsidRPr="008A253B">
        <w:rPr>
          <w:rFonts w:ascii="Calibri" w:eastAsia="Calibri" w:hAnsi="Calibri" w:cs="Calibri"/>
          <w:bCs/>
          <w:lang w:eastAsia="pl-PL"/>
        </w:rPr>
        <w:t xml:space="preserve"> terminu składania ofert. </w:t>
      </w:r>
    </w:p>
    <w:p w14:paraId="61F54FF2" w14:textId="77777777" w:rsidR="007B7DA0" w:rsidRDefault="007B7DA0" w:rsidP="008A253B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lastRenderedPageBreak/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lastRenderedPageBreak/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Pr="00FA0D48" w:rsidRDefault="007B7DA0" w:rsidP="007B7DA0">
      <w:pPr>
        <w:tabs>
          <w:tab w:val="left" w:pos="426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FA0D48">
        <w:rPr>
          <w:rFonts w:ascii="Tahoma" w:hAnsi="Tahoma" w:cs="Tahoma"/>
          <w:bCs/>
          <w:sz w:val="16"/>
          <w:szCs w:val="16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94B" w14:textId="77777777" w:rsidR="0009105B" w:rsidRDefault="0009105B">
      <w:r>
        <w:separator/>
      </w:r>
    </w:p>
  </w:endnote>
  <w:endnote w:type="continuationSeparator" w:id="0">
    <w:p w14:paraId="41C177D6" w14:textId="77777777" w:rsidR="0009105B" w:rsidRDefault="0009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9E26" w14:textId="77777777" w:rsidR="0009105B" w:rsidRDefault="0009105B">
      <w:r>
        <w:separator/>
      </w:r>
    </w:p>
  </w:footnote>
  <w:footnote w:type="continuationSeparator" w:id="0">
    <w:p w14:paraId="5B002D3F" w14:textId="77777777" w:rsidR="0009105B" w:rsidRDefault="0009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029552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05B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4D4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3D8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032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53B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690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335F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0D48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16</TotalTime>
  <Pages>1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8032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18</cp:revision>
  <cp:lastPrinted>2023-03-30T05:21:00Z</cp:lastPrinted>
  <dcterms:created xsi:type="dcterms:W3CDTF">2023-03-15T11:00:00Z</dcterms:created>
  <dcterms:modified xsi:type="dcterms:W3CDTF">2023-07-28T11:20:00Z</dcterms:modified>
</cp:coreProperties>
</file>