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227" w:rsidRPr="00E93286" w:rsidRDefault="00381227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381227" w:rsidRPr="002452CA" w:rsidRDefault="0038122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381227" w:rsidRPr="002452CA" w:rsidRDefault="00381227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227" w:rsidRDefault="0038122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381227" w:rsidRPr="00C62C75" w:rsidRDefault="00381227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381227" w:rsidRDefault="00381227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381227" w:rsidRPr="009722A1" w:rsidRDefault="00381227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381227" w:rsidRPr="009722A1" w:rsidRDefault="00381227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381227" w:rsidRPr="009722A1" w:rsidRDefault="00381227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381227" w:rsidRPr="00E93286" w:rsidRDefault="00381227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381227" w:rsidRPr="002452CA" w:rsidRDefault="0038122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381227" w:rsidRPr="002452CA" w:rsidRDefault="00381227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81227" w:rsidRDefault="0038122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381227" w:rsidRPr="00C62C75" w:rsidRDefault="00381227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381227" w:rsidRDefault="00381227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381227" w:rsidRPr="009722A1" w:rsidRDefault="00381227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381227" w:rsidRPr="009722A1" w:rsidRDefault="00381227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381227" w:rsidRPr="009722A1" w:rsidRDefault="00381227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3D4A90">
        <w:rPr>
          <w:rFonts w:ascii="Calibri" w:hAnsi="Calibri"/>
          <w:sz w:val="21"/>
          <w:szCs w:val="21"/>
        </w:rPr>
        <w:t>6</w:t>
      </w:r>
      <w:r w:rsidR="00FE7F61">
        <w:rPr>
          <w:rFonts w:ascii="Calibri" w:hAnsi="Calibri"/>
          <w:sz w:val="21"/>
          <w:szCs w:val="21"/>
        </w:rPr>
        <w:t xml:space="preserve"> </w:t>
      </w:r>
      <w:r w:rsidR="00151E40">
        <w:rPr>
          <w:rFonts w:ascii="Calibri" w:hAnsi="Calibri"/>
          <w:sz w:val="21"/>
          <w:szCs w:val="21"/>
        </w:rPr>
        <w:t>wrześni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151E40">
        <w:rPr>
          <w:rFonts w:ascii="Calibri" w:hAnsi="Calibri" w:cs="Arial"/>
          <w:sz w:val="20"/>
        </w:rPr>
        <w:t>64</w:t>
      </w:r>
      <w:r w:rsidR="007F1097">
        <w:rPr>
          <w:rFonts w:ascii="Calibri" w:hAnsi="Calibri" w:cs="Arial"/>
          <w:sz w:val="20"/>
        </w:rPr>
        <w:t>7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41137A" w:rsidRPr="00603AC5" w:rsidRDefault="0041137A" w:rsidP="0041137A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41137A" w:rsidRPr="00603AC5" w:rsidRDefault="0041137A" w:rsidP="0041137A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130 000,00 zł netto </w:t>
      </w:r>
      <w:r w:rsidR="008B4AB7">
        <w:rPr>
          <w:rFonts w:ascii="Calibri" w:hAnsi="Calibri" w:cs="Arial"/>
          <w:b/>
          <w:sz w:val="24"/>
          <w:szCs w:val="24"/>
          <w:u w:val="single"/>
        </w:rPr>
        <w:t>– PO MODYFIKACJI</w:t>
      </w:r>
    </w:p>
    <w:p w:rsidR="0041137A" w:rsidRPr="00603AC5" w:rsidRDefault="0041137A" w:rsidP="0041137A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41137A" w:rsidRPr="00603AC5" w:rsidRDefault="0041137A" w:rsidP="0041137A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41137A" w:rsidRPr="00B36011" w:rsidRDefault="0041137A" w:rsidP="0041137A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 </w:t>
      </w:r>
      <w:bookmarkStart w:id="0" w:name="_GoBack"/>
      <w:bookmarkEnd w:id="0"/>
    </w:p>
    <w:p w:rsidR="0041137A" w:rsidRPr="006C41AD" w:rsidRDefault="0041137A" w:rsidP="0041137A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Pr="002A1202">
        <w:rPr>
          <w:rFonts w:ascii="Calibri" w:hAnsi="Calibri" w:cs="Arial"/>
          <w:b/>
          <w:sz w:val="24"/>
          <w:szCs w:val="24"/>
        </w:rPr>
        <w:t>Dostaw</w:t>
      </w:r>
      <w:r>
        <w:rPr>
          <w:rFonts w:ascii="Calibri" w:hAnsi="Calibri" w:cs="Arial"/>
          <w:b/>
          <w:sz w:val="24"/>
          <w:szCs w:val="24"/>
        </w:rPr>
        <w:t>a 50 sztuk jednorazowych</w:t>
      </w:r>
      <w:r w:rsidRPr="002A1202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przystawek biopsyjnych typ UA 1344 do głowic </w:t>
      </w:r>
      <w:proofErr w:type="spellStart"/>
      <w:r>
        <w:rPr>
          <w:rFonts w:ascii="Calibri" w:hAnsi="Calibri" w:cs="Arial"/>
          <w:b/>
          <w:sz w:val="24"/>
          <w:szCs w:val="24"/>
        </w:rPr>
        <w:t>convex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9085  </w:t>
      </w:r>
      <w:r>
        <w:rPr>
          <w:rFonts w:ascii="Calibri" w:hAnsi="Calibri" w:cs="Arial"/>
          <w:b/>
          <w:sz w:val="24"/>
          <w:szCs w:val="24"/>
        </w:rPr>
        <w:br/>
      </w:r>
      <w:r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Pr="006C41AD">
        <w:rPr>
          <w:rFonts w:ascii="Calibri" w:hAnsi="Calibri" w:cs="Calibri"/>
          <w:b/>
          <w:szCs w:val="22"/>
        </w:rPr>
        <w:t>”</w:t>
      </w:r>
      <w:r>
        <w:rPr>
          <w:rFonts w:ascii="Calibri" w:hAnsi="Calibri" w:cs="Calibri"/>
          <w:b/>
          <w:szCs w:val="22"/>
        </w:rPr>
        <w:t>.</w:t>
      </w:r>
    </w:p>
    <w:p w:rsidR="0041137A" w:rsidRPr="00B36011" w:rsidRDefault="0041137A" w:rsidP="0041137A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Szczegółowy opis przedmiotu zamówienia:</w:t>
      </w:r>
    </w:p>
    <w:p w:rsidR="0041137A" w:rsidRPr="002E55B9" w:rsidRDefault="0041137A" w:rsidP="0041137A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Opis przedmiotu zamówienia: jednorazowa, sterylna prowadnica biopsyjna  o regulowanej średnicy </w:t>
      </w:r>
      <w:r>
        <w:rPr>
          <w:rFonts w:ascii="Calibri" w:hAnsi="Calibri"/>
          <w:sz w:val="20"/>
        </w:rPr>
        <w:br/>
        <w:t>na biopsje cienko i grubo igłowe dla igieł o średnicy od 20 Ga do 10 Ga oraz trzema kątami wejścia igły: 17</w:t>
      </w:r>
      <w:r>
        <w:rPr>
          <w:rFonts w:ascii="Calibri" w:hAnsi="Calibri"/>
          <w:sz w:val="20"/>
          <w:vertAlign w:val="superscript"/>
        </w:rPr>
        <w:t>0</w:t>
      </w:r>
      <w:r>
        <w:rPr>
          <w:rFonts w:ascii="Calibri" w:hAnsi="Calibri"/>
          <w:sz w:val="20"/>
        </w:rPr>
        <w:t>, 37</w:t>
      </w:r>
      <w:r>
        <w:rPr>
          <w:rFonts w:ascii="Calibri" w:hAnsi="Calibri"/>
          <w:sz w:val="20"/>
          <w:vertAlign w:val="superscript"/>
        </w:rPr>
        <w:t xml:space="preserve">0 </w:t>
      </w:r>
      <w:r>
        <w:rPr>
          <w:rFonts w:ascii="Calibri" w:hAnsi="Calibri"/>
          <w:sz w:val="20"/>
        </w:rPr>
        <w:t>i 57</w:t>
      </w:r>
      <w:r>
        <w:rPr>
          <w:rFonts w:ascii="Calibri" w:hAnsi="Calibri"/>
          <w:sz w:val="20"/>
          <w:vertAlign w:val="superscript"/>
        </w:rPr>
        <w:t>0</w:t>
      </w:r>
      <w:r>
        <w:rPr>
          <w:rFonts w:ascii="Calibri" w:hAnsi="Calibri"/>
          <w:sz w:val="20"/>
        </w:rPr>
        <w:t xml:space="preserve"> lub możliwość ustawienia igły pod dowolnym kątem w zakresie między 17</w:t>
      </w:r>
      <w:r>
        <w:rPr>
          <w:rFonts w:ascii="Calibri" w:hAnsi="Calibri"/>
          <w:sz w:val="20"/>
          <w:vertAlign w:val="superscript"/>
        </w:rPr>
        <w:t>0</w:t>
      </w:r>
      <w:r>
        <w:rPr>
          <w:rFonts w:ascii="Calibri" w:hAnsi="Calibri"/>
          <w:sz w:val="20"/>
        </w:rPr>
        <w:t>, a 57</w:t>
      </w:r>
      <w:r>
        <w:rPr>
          <w:rFonts w:ascii="Calibri" w:hAnsi="Calibri"/>
          <w:sz w:val="20"/>
          <w:vertAlign w:val="superscript"/>
        </w:rPr>
        <w:t>0</w:t>
      </w:r>
      <w:r>
        <w:rPr>
          <w:rFonts w:ascii="Calibri" w:hAnsi="Calibri"/>
          <w:sz w:val="20"/>
        </w:rPr>
        <w:t xml:space="preserve">. Kompatybilna </w:t>
      </w:r>
      <w:r>
        <w:rPr>
          <w:rFonts w:ascii="Calibri" w:hAnsi="Calibri"/>
          <w:sz w:val="20"/>
        </w:rPr>
        <w:br/>
        <w:t xml:space="preserve">z głowicą </w:t>
      </w:r>
      <w:proofErr w:type="spellStart"/>
      <w:r>
        <w:rPr>
          <w:rFonts w:ascii="Calibri" w:hAnsi="Calibri"/>
          <w:sz w:val="20"/>
        </w:rPr>
        <w:t>convex</w:t>
      </w:r>
      <w:proofErr w:type="spellEnd"/>
      <w:r>
        <w:rPr>
          <w:rFonts w:ascii="Calibri" w:hAnsi="Calibri"/>
          <w:sz w:val="20"/>
        </w:rPr>
        <w:t xml:space="preserve"> typ 9085 marki BK </w:t>
      </w:r>
      <w:proofErr w:type="spellStart"/>
      <w:r>
        <w:rPr>
          <w:rFonts w:ascii="Calibri" w:hAnsi="Calibri"/>
          <w:sz w:val="20"/>
        </w:rPr>
        <w:t>Medical</w:t>
      </w:r>
      <w:proofErr w:type="spellEnd"/>
      <w:r>
        <w:rPr>
          <w:rFonts w:ascii="Calibri" w:hAnsi="Calibri"/>
          <w:sz w:val="20"/>
        </w:rPr>
        <w:t xml:space="preserve"> w ilości 50 sztuk.</w:t>
      </w:r>
    </w:p>
    <w:p w:rsidR="0041137A" w:rsidRPr="00A54633" w:rsidRDefault="0041137A" w:rsidP="0041137A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 xml:space="preserve">Wykonawca dostarczy przedmiot umowy na własny koszt i odpowiedzialność w wyznaczonym przez Zamawiającego miejscu tj. do </w:t>
      </w:r>
      <w:r>
        <w:rPr>
          <w:rFonts w:ascii="Calibri" w:hAnsi="Calibri" w:cs="Arial Narrow"/>
          <w:sz w:val="20"/>
        </w:rPr>
        <w:t>Apteki</w:t>
      </w:r>
      <w:r w:rsidRPr="00B36011">
        <w:rPr>
          <w:rFonts w:ascii="Calibri" w:hAnsi="Calibri" w:cs="Arial Narrow"/>
          <w:sz w:val="20"/>
        </w:rPr>
        <w:t xml:space="preserve"> </w:t>
      </w:r>
      <w:r>
        <w:rPr>
          <w:rFonts w:ascii="Calibri" w:hAnsi="Calibri" w:cs="Arial Narrow"/>
          <w:sz w:val="20"/>
        </w:rPr>
        <w:t>Szpit</w:t>
      </w:r>
      <w:r w:rsidRPr="00B36011">
        <w:rPr>
          <w:rFonts w:ascii="Calibri" w:hAnsi="Calibri" w:cs="Arial Narrow"/>
          <w:sz w:val="20"/>
        </w:rPr>
        <w:t>alne</w:t>
      </w:r>
      <w:r>
        <w:rPr>
          <w:rFonts w:ascii="Calibri" w:hAnsi="Calibri" w:cs="Arial Narrow"/>
          <w:sz w:val="20"/>
        </w:rPr>
        <w:t>j</w:t>
      </w:r>
      <w:r w:rsidRPr="00B36011">
        <w:rPr>
          <w:rFonts w:ascii="Calibri" w:hAnsi="Calibri" w:cs="Arial Narrow"/>
          <w:sz w:val="20"/>
        </w:rPr>
        <w:t>, ul. Roosevelta 2, 47-200 Kędzierzyn Koźle</w:t>
      </w:r>
      <w:r>
        <w:rPr>
          <w:rFonts w:ascii="Calibri" w:hAnsi="Calibri" w:cs="Arial Narrow"/>
          <w:sz w:val="20"/>
        </w:rPr>
        <w:t xml:space="preserve"> </w:t>
      </w:r>
      <w:r>
        <w:rPr>
          <w:rFonts w:ascii="Calibri" w:hAnsi="Calibri" w:cs="Arial Narrow"/>
          <w:sz w:val="20"/>
        </w:rPr>
        <w:br/>
        <w:t>w godzinach pracy apteki 7:30 do 14:15</w:t>
      </w:r>
      <w:r w:rsidRPr="00B36011">
        <w:rPr>
          <w:rFonts w:ascii="Calibri" w:hAnsi="Calibri" w:cs="Arial Narrow"/>
          <w:sz w:val="20"/>
        </w:rPr>
        <w:t>.</w:t>
      </w:r>
    </w:p>
    <w:p w:rsidR="0041137A" w:rsidRPr="00A54633" w:rsidRDefault="0041137A" w:rsidP="0041137A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do </w:t>
      </w:r>
      <w:r>
        <w:rPr>
          <w:rFonts w:ascii="Calibri" w:hAnsi="Calibri"/>
          <w:sz w:val="20"/>
        </w:rPr>
        <w:t>14</w:t>
      </w:r>
      <w:r w:rsidRPr="00A54633">
        <w:rPr>
          <w:rFonts w:ascii="Calibri" w:hAnsi="Calibri"/>
          <w:sz w:val="20"/>
        </w:rPr>
        <w:t xml:space="preserve"> dni</w:t>
      </w:r>
      <w:r>
        <w:rPr>
          <w:rFonts w:ascii="Calibri" w:hAnsi="Calibri"/>
          <w:sz w:val="20"/>
        </w:rPr>
        <w:t xml:space="preserve"> </w:t>
      </w:r>
      <w:r w:rsidRPr="00A54633">
        <w:rPr>
          <w:rFonts w:ascii="Calibri" w:hAnsi="Calibri"/>
          <w:sz w:val="20"/>
        </w:rPr>
        <w:t xml:space="preserve">od dnia </w:t>
      </w:r>
      <w:r>
        <w:rPr>
          <w:rFonts w:ascii="Calibri" w:hAnsi="Calibri" w:cs="Calibri"/>
          <w:sz w:val="20"/>
        </w:rPr>
        <w:t>zamówienia.</w:t>
      </w:r>
    </w:p>
    <w:p w:rsidR="0041137A" w:rsidRDefault="0041137A" w:rsidP="0041137A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dostarczenie</w:t>
      </w:r>
      <w:r>
        <w:rPr>
          <w:rFonts w:ascii="Calibri" w:hAnsi="Calibri"/>
          <w:sz w:val="20"/>
        </w:rPr>
        <w:t xml:space="preserve"> przedmiotu  do Apteki Szpitalnej Zamawiającego.</w:t>
      </w:r>
    </w:p>
    <w:p w:rsidR="0041137A" w:rsidRPr="00A54633" w:rsidRDefault="0041137A" w:rsidP="0041137A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Zamawiający:</w:t>
      </w:r>
    </w:p>
    <w:p w:rsidR="0041137A" w:rsidRPr="00B36011" w:rsidRDefault="0041137A" w:rsidP="0041137A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41137A" w:rsidRPr="00B36011" w:rsidRDefault="0041137A" w:rsidP="0041137A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ul. 24 Kwietnia 5, 47-200 Kędzierzyn - Koźle</w:t>
      </w:r>
    </w:p>
    <w:p w:rsidR="0041137A" w:rsidRPr="00B36011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kontaktowania się z wykonawcami, są</w:t>
      </w:r>
      <w:r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br/>
        <w:t>Beata Plinta</w:t>
      </w:r>
      <w:r w:rsidRPr="00B36011">
        <w:rPr>
          <w:rFonts w:ascii="Calibri" w:hAnsi="Calibri" w:cs="Arial"/>
          <w:sz w:val="20"/>
        </w:rPr>
        <w:t>, tel. 77/40 62 530 oraz Łukasz Litwinowicz tel. 77/40 62 506 w godzinach pracy Zamawiającego tj. 7:00 - 14:35</w:t>
      </w:r>
      <w:r>
        <w:rPr>
          <w:rFonts w:ascii="Calibri" w:hAnsi="Calibri" w:cs="Arial"/>
          <w:sz w:val="20"/>
        </w:rPr>
        <w:t>.</w:t>
      </w:r>
    </w:p>
    <w:p w:rsidR="0041137A" w:rsidRPr="00B36011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ofert wariantowych lub częściowych.</w:t>
      </w:r>
    </w:p>
    <w:p w:rsidR="0041137A" w:rsidRPr="00B36011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Wszelkie oświadczenia, wnioski, zawiadomienia oraz informacje Zamawiający i Wykonawcy</w:t>
      </w:r>
      <w:r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Pr="00B36011">
        <w:rPr>
          <w:rFonts w:ascii="Calibri" w:hAnsi="Calibri" w:cs="Arial"/>
          <w:sz w:val="20"/>
        </w:rPr>
        <w:t xml:space="preserve"> elektroniczn</w:t>
      </w:r>
      <w:r>
        <w:rPr>
          <w:rFonts w:ascii="Calibri" w:hAnsi="Calibri" w:cs="Arial"/>
          <w:sz w:val="20"/>
        </w:rPr>
        <w:t xml:space="preserve">ej </w:t>
      </w:r>
      <w:r>
        <w:rPr>
          <w:rFonts w:ascii="Calibri" w:hAnsi="Calibri"/>
          <w:sz w:val="20"/>
        </w:rPr>
        <w:t>na adres</w:t>
      </w:r>
      <w:r w:rsidRPr="00B36011">
        <w:rPr>
          <w:rFonts w:ascii="Calibri" w:hAnsi="Calibri"/>
          <w:sz w:val="20"/>
        </w:rPr>
        <w:t>:</w:t>
      </w:r>
      <w:r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41137A" w:rsidRPr="00B36011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może zwrócić się do Zamawiającego z zapytaniem dotyczącym treści ogłoszenia o zamówieniu</w:t>
      </w:r>
      <w:r>
        <w:rPr>
          <w:rFonts w:ascii="Calibri" w:hAnsi="Calibri"/>
          <w:sz w:val="20"/>
        </w:rPr>
        <w:t xml:space="preserve">. </w:t>
      </w:r>
    </w:p>
    <w:p w:rsidR="0041137A" w:rsidRPr="00B36011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41137A" w:rsidRPr="00B36011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41137A" w:rsidRPr="00BB64A8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lastRenderedPageBreak/>
        <w:t>Zamawiający dopuszcza możliwość prowadzenia między Zamawiającym, a Wykonawcą negocjacji dotyczących złożonej oferty oraz dokonywanie jej zmiany.</w:t>
      </w:r>
    </w:p>
    <w:p w:rsidR="0041137A" w:rsidRPr="00AA1014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>
        <w:rPr>
          <w:rFonts w:ascii="Calibri" w:hAnsi="Calibri" w:cs="Arial"/>
          <w:iCs/>
          <w:sz w:val="20"/>
        </w:rPr>
        <w:t>Wykonawca może złożyć ofertę na druku zamawiającego lub na własnym druku.</w:t>
      </w:r>
    </w:p>
    <w:p w:rsidR="0041137A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 xml:space="preserve">Wykonawca może złożyć jedną ofertę. </w:t>
      </w:r>
    </w:p>
    <w:p w:rsidR="0041137A" w:rsidRDefault="0041137A" w:rsidP="0041137A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 xml:space="preserve">Zamawiający wymaga złożenia oferty drogą elektroniczną. </w:t>
      </w:r>
      <w:r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 xml:space="preserve">Ofertę można składać za pomocą: </w:t>
      </w:r>
    </w:p>
    <w:p w:rsidR="0041137A" w:rsidRPr="00E0137F" w:rsidRDefault="0041137A" w:rsidP="0041137A">
      <w:pPr>
        <w:pStyle w:val="Tekstpodstawowy2"/>
        <w:spacing w:line="360" w:lineRule="auto"/>
        <w:ind w:left="284" w:right="-1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 xml:space="preserve">platformy zakupowej: </w:t>
      </w:r>
      <w:hyperlink r:id="rId11" w:history="1">
        <w:r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Pr="00E0137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lub e-mail: </w:t>
      </w:r>
      <w:hyperlink r:id="rId12" w:history="1">
        <w:r w:rsidRPr="00A20E43">
          <w:rPr>
            <w:rStyle w:val="Hipercze"/>
            <w:rFonts w:ascii="Calibri" w:hAnsi="Calibri" w:cs="Arial"/>
            <w:b/>
            <w:sz w:val="20"/>
          </w:rPr>
          <w:t>zaopatrzenie@e-szpital.eu</w:t>
        </w:r>
      </w:hyperlink>
      <w:r>
        <w:rPr>
          <w:rFonts w:ascii="Calibri" w:hAnsi="Calibri" w:cs="Arial"/>
          <w:sz w:val="20"/>
        </w:rPr>
        <w:t xml:space="preserve"> .</w:t>
      </w:r>
    </w:p>
    <w:p w:rsidR="0041137A" w:rsidRPr="00B36011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>
        <w:rPr>
          <w:rFonts w:ascii="Calibri" w:hAnsi="Calibri"/>
          <w:b/>
          <w:color w:val="FF0000"/>
          <w:sz w:val="20"/>
          <w:u w:val="single"/>
        </w:rPr>
        <w:t>08</w:t>
      </w:r>
      <w:r w:rsidRPr="00B36011">
        <w:rPr>
          <w:rFonts w:ascii="Calibri" w:hAnsi="Calibri"/>
          <w:b/>
          <w:color w:val="FF0000"/>
          <w:sz w:val="20"/>
          <w:u w:val="single"/>
        </w:rPr>
        <w:t>-0</w:t>
      </w:r>
      <w:r>
        <w:rPr>
          <w:rFonts w:ascii="Calibri" w:hAnsi="Calibri"/>
          <w:b/>
          <w:color w:val="FF0000"/>
          <w:sz w:val="20"/>
          <w:u w:val="single"/>
        </w:rPr>
        <w:t>9</w:t>
      </w:r>
      <w:r w:rsidRPr="00B36011">
        <w:rPr>
          <w:rFonts w:ascii="Calibri" w:hAnsi="Calibri"/>
          <w:b/>
          <w:color w:val="FF0000"/>
          <w:sz w:val="20"/>
          <w:u w:val="single"/>
        </w:rPr>
        <w:t>-202</w:t>
      </w:r>
      <w:r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r. o godzin</w:t>
      </w:r>
      <w:r>
        <w:rPr>
          <w:rFonts w:ascii="Calibri" w:hAnsi="Calibri"/>
          <w:b/>
          <w:bCs/>
          <w:color w:val="FF0000"/>
          <w:sz w:val="20"/>
          <w:u w:val="single"/>
        </w:rPr>
        <w:t>ie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41137A" w:rsidRPr="00B36011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>
        <w:rPr>
          <w:rFonts w:ascii="Calibri" w:hAnsi="Calibri"/>
          <w:b/>
          <w:color w:val="FF0000"/>
          <w:sz w:val="20"/>
          <w:u w:val="single"/>
        </w:rPr>
        <w:t>08</w:t>
      </w:r>
      <w:r w:rsidRPr="00B36011">
        <w:rPr>
          <w:rFonts w:ascii="Calibri" w:hAnsi="Calibri"/>
          <w:b/>
          <w:color w:val="FF0000"/>
          <w:sz w:val="20"/>
          <w:u w:val="single"/>
        </w:rPr>
        <w:t>-0</w:t>
      </w:r>
      <w:r>
        <w:rPr>
          <w:rFonts w:ascii="Calibri" w:hAnsi="Calibri"/>
          <w:b/>
          <w:color w:val="FF0000"/>
          <w:sz w:val="20"/>
          <w:u w:val="single"/>
        </w:rPr>
        <w:t>9</w:t>
      </w:r>
      <w:r w:rsidRPr="00B36011">
        <w:rPr>
          <w:rFonts w:ascii="Calibri" w:hAnsi="Calibri"/>
          <w:b/>
          <w:color w:val="FF0000"/>
          <w:sz w:val="20"/>
          <w:u w:val="single"/>
        </w:rPr>
        <w:t>-202</w:t>
      </w:r>
      <w:r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. o godzin</w:t>
      </w:r>
      <w:r>
        <w:rPr>
          <w:rFonts w:ascii="Calibri" w:hAnsi="Calibri"/>
          <w:b/>
          <w:bCs/>
          <w:color w:val="FF0000"/>
          <w:sz w:val="20"/>
          <w:u w:val="single"/>
        </w:rPr>
        <w:t>ie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 </w:t>
      </w:r>
      <w:r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41137A" w:rsidRPr="007F1097" w:rsidRDefault="0041137A" w:rsidP="0041137A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Kryterium oceny ofert: </w:t>
      </w:r>
      <w:r w:rsidRPr="00B36011">
        <w:rPr>
          <w:rFonts w:ascii="Calibri" w:hAnsi="Calibri" w:cs="Arial"/>
          <w:b/>
          <w:sz w:val="20"/>
        </w:rPr>
        <w:t>cena 100%:</w:t>
      </w:r>
    </w:p>
    <w:p w:rsidR="0041137A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41137A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celu weryfikacji parametrów oferowanych produktów, Zamawiający może wezwać Wykonawcę do przedłożenia próbek. </w:t>
      </w:r>
    </w:p>
    <w:p w:rsidR="0041137A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Zamawiający odrzuci ofertę Wykonawcy, który podlega wykluczeniu z postępowania oraz wykonawcy, który złożył ofertę, która nie odpowiada zapisom ogłoszenia o zamówieniu. </w:t>
      </w:r>
    </w:p>
    <w:p w:rsidR="0041137A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zapłaty: 30 dni od daty dostarczenia prawidłowo wystawionej faktury.</w:t>
      </w:r>
    </w:p>
    <w:p w:rsidR="0041137A" w:rsidRPr="00B36011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Zamawiający zastrzega możliwość unieważnienia przedmiotowego postępowania bez podania przyczyny </w:t>
      </w:r>
      <w:r>
        <w:rPr>
          <w:rFonts w:ascii="Calibri" w:hAnsi="Calibri" w:cs="Arial"/>
          <w:sz w:val="20"/>
        </w:rPr>
        <w:br/>
      </w:r>
      <w:r w:rsidRPr="00B36011">
        <w:rPr>
          <w:rFonts w:ascii="Calibri" w:hAnsi="Calibri" w:cs="Arial"/>
          <w:sz w:val="20"/>
        </w:rPr>
        <w:t xml:space="preserve">na każdym jego etapie. </w:t>
      </w:r>
    </w:p>
    <w:p w:rsidR="0041137A" w:rsidRPr="00B36011" w:rsidRDefault="0041137A" w:rsidP="0041137A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41137A" w:rsidRPr="00B36011" w:rsidRDefault="0041137A" w:rsidP="0041137A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ofertowy (wzór stanowi załącznik nr 1);</w:t>
      </w:r>
    </w:p>
    <w:p w:rsidR="0041137A" w:rsidRPr="00B36011" w:rsidRDefault="0041137A" w:rsidP="0041137A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>Oświadczenie wykonawcy o niepodleganie wykluczeniu (załącznik nr 2).</w:t>
      </w:r>
    </w:p>
    <w:p w:rsidR="0041137A" w:rsidRDefault="0041137A" w:rsidP="0041137A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41137A" w:rsidRPr="00B36011" w:rsidRDefault="0041137A" w:rsidP="0041137A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41137A" w:rsidRPr="006C41AD" w:rsidRDefault="0041137A" w:rsidP="0041137A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41137A" w:rsidRPr="006C41AD" w:rsidRDefault="0041137A" w:rsidP="0041137A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ofertowy</w:t>
      </w:r>
      <w:r>
        <w:rPr>
          <w:rFonts w:ascii="Calibri" w:hAnsi="Calibri" w:cs="Arial"/>
          <w:sz w:val="20"/>
        </w:rPr>
        <w:t xml:space="preserve">  - </w:t>
      </w:r>
      <w:r w:rsidRPr="006C41AD">
        <w:rPr>
          <w:rFonts w:ascii="Calibri" w:hAnsi="Calibri" w:cs="Arial"/>
          <w:sz w:val="20"/>
        </w:rPr>
        <w:t>załącznik nr 1;</w:t>
      </w:r>
    </w:p>
    <w:p w:rsidR="0041137A" w:rsidRPr="005A48D6" w:rsidRDefault="0041137A" w:rsidP="0041137A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2.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7F1097">
        <w:rPr>
          <w:rFonts w:ascii="Calibri" w:hAnsi="Calibri" w:cs="Arial"/>
          <w:b/>
          <w:szCs w:val="22"/>
        </w:rPr>
        <w:t>647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121BD4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32"/>
                <w:szCs w:val="32"/>
                <w:u w:val="single"/>
              </w:rPr>
            </w:pPr>
            <w:r w:rsidRPr="00121BD4">
              <w:rPr>
                <w:rFonts w:ascii="Calibri" w:hAnsi="Calibri" w:cs="Arial"/>
                <w:b/>
                <w:sz w:val="32"/>
                <w:szCs w:val="32"/>
                <w:u w:val="single"/>
              </w:rPr>
              <w:t>„OFERTA”</w:t>
            </w:r>
          </w:p>
          <w:p w:rsidR="00B713E9" w:rsidRDefault="00B713E9" w:rsidP="00121BD4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A120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Na: 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„</w:t>
            </w:r>
            <w:r w:rsidR="007F1097" w:rsidRPr="002A1202">
              <w:rPr>
                <w:rFonts w:ascii="Calibri" w:hAnsi="Calibri" w:cs="Arial"/>
                <w:b/>
                <w:sz w:val="24"/>
                <w:szCs w:val="24"/>
              </w:rPr>
              <w:t>Dostaw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>ę</w:t>
            </w:r>
            <w:r w:rsidR="0014087D">
              <w:rPr>
                <w:rFonts w:ascii="Calibri" w:hAnsi="Calibri" w:cs="Arial"/>
                <w:b/>
                <w:sz w:val="24"/>
                <w:szCs w:val="24"/>
              </w:rPr>
              <w:t xml:space="preserve"> 50 sztuk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 jednorazowych</w:t>
            </w:r>
            <w:r w:rsidR="007F1097" w:rsidRPr="002A1202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przystawek biopsyjnych typ UA 1344 do głowic </w:t>
            </w:r>
            <w:proofErr w:type="spellStart"/>
            <w:r w:rsidR="007F1097">
              <w:rPr>
                <w:rFonts w:ascii="Calibri" w:hAnsi="Calibri" w:cs="Arial"/>
                <w:b/>
                <w:sz w:val="24"/>
                <w:szCs w:val="24"/>
              </w:rPr>
              <w:t>convex</w:t>
            </w:r>
            <w:proofErr w:type="spellEnd"/>
            <w:r w:rsidR="007F1097">
              <w:rPr>
                <w:rFonts w:ascii="Calibri" w:hAnsi="Calibri" w:cs="Arial"/>
                <w:b/>
                <w:sz w:val="24"/>
                <w:szCs w:val="24"/>
              </w:rPr>
              <w:t xml:space="preserve"> 9085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dla SP ZOZ w Kędzierzynie-Koźlu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2A1202">
              <w:rPr>
                <w:rFonts w:ascii="Calibri" w:hAnsi="Calibri" w:cs="Arial"/>
                <w:b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713E9" w:rsidRPr="002A1202" w:rsidRDefault="00B713E9" w:rsidP="00AA09FE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Postępowanie nr: </w:t>
            </w:r>
            <w:r w:rsidRPr="00004603">
              <w:rPr>
                <w:rFonts w:ascii="Calibri" w:hAnsi="Calibri" w:cs="Arial"/>
                <w:b/>
                <w:szCs w:val="22"/>
              </w:rPr>
              <w:t>AZ.2023.</w:t>
            </w:r>
            <w:r w:rsidR="00AA09FE">
              <w:rPr>
                <w:rFonts w:ascii="Calibri" w:hAnsi="Calibri" w:cs="Arial"/>
                <w:b/>
                <w:szCs w:val="22"/>
              </w:rPr>
              <w:t>647</w:t>
            </w:r>
          </w:p>
        </w:tc>
      </w:tr>
    </w:tbl>
    <w:p w:rsidR="00B713E9" w:rsidRPr="004003B9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16"/>
          <w:szCs w:val="1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411EDE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8"/>
          <w:szCs w:val="8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p w:rsidR="00776D14" w:rsidRDefault="00467023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121BD4">
        <w:rPr>
          <w:rFonts w:ascii="Calibri" w:hAnsi="Calibri" w:cs="Arial"/>
          <w:sz w:val="20"/>
        </w:rPr>
        <w:t xml:space="preserve"> </w:t>
      </w:r>
      <w:r w:rsidR="00121BD4" w:rsidRPr="00467023">
        <w:rPr>
          <w:rFonts w:ascii="Calibri" w:hAnsi="Calibri" w:cs="Arial"/>
          <w:sz w:val="20"/>
        </w:rPr>
        <w:t>w postanowieniach ogłoszenia o zamówieniu za cenę:</w:t>
      </w:r>
      <w:r w:rsidRPr="00467023">
        <w:rPr>
          <w:rFonts w:ascii="Calibri" w:hAnsi="Calibri" w:cs="Arial"/>
          <w:sz w:val="20"/>
        </w:rPr>
        <w:t xml:space="preserve">                        </w:t>
      </w:r>
    </w:p>
    <w:tbl>
      <w:tblPr>
        <w:tblStyle w:val="Tabela-Siatka"/>
        <w:tblpPr w:leftFromText="141" w:rightFromText="141" w:vertAnchor="page" w:horzAnchor="margin" w:tblpY="8369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121BD4" w:rsidTr="00121BD4">
        <w:trPr>
          <w:trHeight w:val="613"/>
        </w:trPr>
        <w:tc>
          <w:tcPr>
            <w:tcW w:w="9952" w:type="dxa"/>
            <w:shd w:val="clear" w:color="auto" w:fill="D9D9D9" w:themeFill="background1" w:themeFillShade="D9"/>
          </w:tcPr>
          <w:p w:rsidR="00121BD4" w:rsidRDefault="00121BD4" w:rsidP="00121BD4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  <w:p w:rsidR="00121BD4" w:rsidRDefault="00121BD4" w:rsidP="00121BD4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  <w:t>Producent …..……………….……………………. Model ……………………….……</w:t>
            </w:r>
          </w:p>
        </w:tc>
      </w:tr>
      <w:tr w:rsidR="00121BD4" w:rsidTr="00121BD4">
        <w:trPr>
          <w:trHeight w:val="1190"/>
        </w:trPr>
        <w:tc>
          <w:tcPr>
            <w:tcW w:w="9952" w:type="dxa"/>
            <w:shd w:val="clear" w:color="auto" w:fill="D9D9D9" w:themeFill="background1" w:themeFillShade="D9"/>
          </w:tcPr>
          <w:p w:rsidR="00121BD4" w:rsidRDefault="00121BD4" w:rsidP="00121BD4">
            <w:pPr>
              <w:spacing w:line="360" w:lineRule="auto"/>
              <w:ind w:right="-74"/>
              <w:jc w:val="both"/>
              <w:rPr>
                <w:rFonts w:ascii="Calibri" w:hAnsi="Calibri" w:cs="Arial"/>
                <w:b/>
                <w:bCs/>
                <w:szCs w:val="22"/>
              </w:rPr>
            </w:pPr>
          </w:p>
          <w:p w:rsidR="00121BD4" w:rsidRDefault="00121BD4" w:rsidP="00121B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Cena 1 sztuki netto …………….……………………. x </w:t>
            </w:r>
            <w:r w:rsidRPr="007D5CB7">
              <w:rPr>
                <w:rFonts w:ascii="Calibri" w:hAnsi="Calibri" w:cs="Arial"/>
                <w:b/>
                <w:bCs/>
                <w:strike/>
                <w:color w:val="000000" w:themeColor="text1"/>
                <w:szCs w:val="22"/>
              </w:rPr>
              <w:t>100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7D5CB7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7D5CB7" w:rsidRPr="007D5CB7">
              <w:rPr>
                <w:rFonts w:ascii="Calibri" w:hAnsi="Calibri" w:cs="Arial"/>
                <w:b/>
                <w:bCs/>
                <w:color w:val="FF0000"/>
                <w:szCs w:val="22"/>
                <w:u w:val="single"/>
              </w:rPr>
              <w:t xml:space="preserve">50 </w:t>
            </w:r>
            <w:r w:rsidRPr="007D5CB7">
              <w:rPr>
                <w:rFonts w:ascii="Calibri" w:hAnsi="Calibri" w:cs="Arial"/>
                <w:b/>
                <w:bCs/>
                <w:color w:val="FF0000"/>
                <w:szCs w:val="22"/>
                <w:u w:val="single"/>
              </w:rPr>
              <w:t>sztuk</w:t>
            </w:r>
            <w:r w:rsidRPr="007D5CB7">
              <w:rPr>
                <w:rFonts w:ascii="Calibri" w:hAnsi="Calibri" w:cs="Arial"/>
                <w:b/>
                <w:bCs/>
                <w:color w:val="FF0000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=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121BD4" w:rsidRPr="005A48D6" w:rsidRDefault="00121BD4" w:rsidP="00121BD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= …………………………………………………… zł brutto</w:t>
            </w:r>
          </w:p>
        </w:tc>
      </w:tr>
    </w:tbl>
    <w:p w:rsidR="00121BD4" w:rsidRPr="00292F54" w:rsidRDefault="00121BD4" w:rsidP="00121BD4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2"/>
          <w:szCs w:val="12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9D5DFE">
        <w:rPr>
          <w:rFonts w:ascii="Calibri" w:hAnsi="Calibri"/>
          <w:sz w:val="20"/>
        </w:rPr>
        <w:t>10</w:t>
      </w:r>
      <w:r w:rsidR="004003B9">
        <w:rPr>
          <w:rFonts w:ascii="Calibri" w:hAnsi="Calibri"/>
          <w:sz w:val="20"/>
        </w:rPr>
        <w:t xml:space="preserve"> dni roboczych od dnia </w:t>
      </w:r>
      <w:r w:rsidR="004003B9" w:rsidRPr="00A54633">
        <w:rPr>
          <w:rFonts w:ascii="Calibri" w:hAnsi="Calibri" w:cs="Calibri"/>
          <w:sz w:val="20"/>
        </w:rPr>
        <w:t xml:space="preserve">zawiadomienia </w:t>
      </w:r>
      <w:r w:rsidR="00467023">
        <w:rPr>
          <w:rFonts w:ascii="Calibri" w:hAnsi="Calibri" w:cs="Calibri"/>
          <w:sz w:val="20"/>
        </w:rPr>
        <w:br/>
      </w:r>
      <w:r w:rsidR="004003B9" w:rsidRPr="00A54633">
        <w:rPr>
          <w:rFonts w:ascii="Calibri" w:hAnsi="Calibri" w:cs="Calibri"/>
          <w:sz w:val="20"/>
        </w:rPr>
        <w:t>o wyborze oferty najkorzystniejszej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AA09FE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EB5097" w:rsidRDefault="00EB5097" w:rsidP="00A54633">
      <w:pPr>
        <w:ind w:left="-142" w:right="-1"/>
        <w:rPr>
          <w:rFonts w:ascii="Calibri" w:hAnsi="Calibri" w:cs="Calibri"/>
          <w:sz w:val="6"/>
          <w:szCs w:val="6"/>
        </w:rPr>
      </w:pPr>
    </w:p>
    <w:p w:rsidR="00B713E9" w:rsidRPr="00BA521F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Calibri"/>
          <w:sz w:val="16"/>
          <w:szCs w:val="16"/>
        </w:rPr>
        <w:br/>
      </w:r>
      <w:r w:rsidR="00B713E9"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="00B713E9"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="00B713E9"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AA09FE" w:rsidRPr="00AA09FE">
        <w:rPr>
          <w:rFonts w:ascii="Calibri" w:hAnsi="Calibri" w:cs="Arial"/>
          <w:b/>
          <w:szCs w:val="22"/>
        </w:rPr>
        <w:t>Dostaw</w:t>
      </w:r>
      <w:r w:rsidR="00AA09FE">
        <w:rPr>
          <w:rFonts w:ascii="Calibri" w:hAnsi="Calibri" w:cs="Arial"/>
          <w:b/>
          <w:szCs w:val="22"/>
        </w:rPr>
        <w:t>a</w:t>
      </w:r>
      <w:r w:rsidR="0014087D">
        <w:rPr>
          <w:rFonts w:ascii="Calibri" w:hAnsi="Calibri" w:cs="Arial"/>
          <w:b/>
          <w:szCs w:val="22"/>
        </w:rPr>
        <w:t xml:space="preserve"> 50 sztuk</w:t>
      </w:r>
      <w:r w:rsidR="00AA09FE" w:rsidRPr="00AA09FE">
        <w:rPr>
          <w:rFonts w:ascii="Calibri" w:hAnsi="Calibri" w:cs="Arial"/>
          <w:b/>
          <w:szCs w:val="22"/>
        </w:rPr>
        <w:t xml:space="preserve"> jednorazowych przystawek biopsyjnych typ UA 1344 </w:t>
      </w:r>
      <w:r w:rsidR="0014087D">
        <w:rPr>
          <w:rFonts w:ascii="Calibri" w:hAnsi="Calibri" w:cs="Arial"/>
          <w:b/>
          <w:szCs w:val="22"/>
        </w:rPr>
        <w:br/>
      </w:r>
      <w:r w:rsidR="00AA09FE" w:rsidRPr="00AA09FE">
        <w:rPr>
          <w:rFonts w:ascii="Calibri" w:hAnsi="Calibri" w:cs="Arial"/>
          <w:b/>
          <w:szCs w:val="22"/>
        </w:rPr>
        <w:t xml:space="preserve">do głowic </w:t>
      </w:r>
      <w:proofErr w:type="spellStart"/>
      <w:r w:rsidR="00AA09FE" w:rsidRPr="00AA09FE">
        <w:rPr>
          <w:rFonts w:ascii="Calibri" w:hAnsi="Calibri" w:cs="Arial"/>
          <w:b/>
          <w:szCs w:val="22"/>
        </w:rPr>
        <w:t>convex</w:t>
      </w:r>
      <w:proofErr w:type="spellEnd"/>
      <w:r w:rsidR="00AA09FE" w:rsidRPr="00AA09FE">
        <w:rPr>
          <w:rFonts w:ascii="Calibri" w:hAnsi="Calibri" w:cs="Arial"/>
          <w:b/>
          <w:szCs w:val="22"/>
        </w:rPr>
        <w:t xml:space="preserve"> 9085</w:t>
      </w:r>
      <w:r w:rsidR="00AA09FE">
        <w:rPr>
          <w:rFonts w:ascii="Calibri" w:hAnsi="Calibri" w:cs="Arial"/>
          <w:b/>
          <w:szCs w:val="22"/>
        </w:rPr>
        <w:t xml:space="preserve"> </w:t>
      </w:r>
      <w:r w:rsidRPr="00B713E9">
        <w:rPr>
          <w:rFonts w:ascii="Calibri" w:eastAsia="Calibri" w:hAnsi="Calibri" w:cs="Calibri"/>
          <w:b/>
          <w:bCs/>
          <w:szCs w:val="22"/>
        </w:rPr>
        <w:t>dla SP ZOZ w Kędzierzynie-Koźlu.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B713E9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14087D">
      <w:pPr>
        <w:spacing w:after="120" w:line="360" w:lineRule="auto"/>
        <w:rPr>
          <w:rFonts w:ascii="Calibri" w:hAnsi="Calibri" w:cs="Calibri"/>
          <w:b/>
        </w:rPr>
      </w:pPr>
    </w:p>
    <w:p w:rsidR="00640993" w:rsidRDefault="00640993" w:rsidP="00FB5D3D">
      <w:pPr>
        <w:spacing w:after="120" w:line="360" w:lineRule="auto"/>
        <w:jc w:val="right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3"/>
      <w:headerReference w:type="first" r:id="rId14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27" w:rsidRDefault="00381227">
      <w:r>
        <w:separator/>
      </w:r>
    </w:p>
  </w:endnote>
  <w:endnote w:type="continuationSeparator" w:id="0">
    <w:p w:rsidR="00381227" w:rsidRDefault="003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381227" w:rsidRDefault="00381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B7">
          <w:rPr>
            <w:noProof/>
          </w:rPr>
          <w:t>1</w:t>
        </w:r>
        <w:r>
          <w:fldChar w:fldCharType="end"/>
        </w:r>
      </w:p>
    </w:sdtContent>
  </w:sdt>
  <w:p w:rsidR="00381227" w:rsidRDefault="0038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27" w:rsidRDefault="00381227">
      <w:r>
        <w:separator/>
      </w:r>
    </w:p>
  </w:footnote>
  <w:footnote w:type="continuationSeparator" w:id="0">
    <w:p w:rsidR="00381227" w:rsidRDefault="0038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27" w:rsidRPr="0057416C" w:rsidRDefault="00381227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30"/>
  </w:num>
  <w:num w:numId="21">
    <w:abstractNumId w:val="12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481E"/>
    <w:rsid w:val="002825B6"/>
    <w:rsid w:val="0028299B"/>
    <w:rsid w:val="0028644E"/>
    <w:rsid w:val="002911E2"/>
    <w:rsid w:val="00292F54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81227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4A90"/>
    <w:rsid w:val="003D5891"/>
    <w:rsid w:val="003E21C6"/>
    <w:rsid w:val="003E236E"/>
    <w:rsid w:val="003F70A5"/>
    <w:rsid w:val="003F792E"/>
    <w:rsid w:val="004003B9"/>
    <w:rsid w:val="00401E5A"/>
    <w:rsid w:val="004069DA"/>
    <w:rsid w:val="0041137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D3C12"/>
    <w:rsid w:val="004D4420"/>
    <w:rsid w:val="004D46FD"/>
    <w:rsid w:val="004D5AF2"/>
    <w:rsid w:val="004D67F0"/>
    <w:rsid w:val="004D7DBE"/>
    <w:rsid w:val="004E2079"/>
    <w:rsid w:val="004F1210"/>
    <w:rsid w:val="004F55FD"/>
    <w:rsid w:val="0050304A"/>
    <w:rsid w:val="005048E3"/>
    <w:rsid w:val="005108D9"/>
    <w:rsid w:val="00511445"/>
    <w:rsid w:val="00511499"/>
    <w:rsid w:val="00511C9A"/>
    <w:rsid w:val="00512CF1"/>
    <w:rsid w:val="00515E4F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433F"/>
    <w:rsid w:val="00767919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D5CB7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B002E"/>
    <w:rsid w:val="008B0E40"/>
    <w:rsid w:val="008B2405"/>
    <w:rsid w:val="008B4AB7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8426B"/>
    <w:rsid w:val="00984D4B"/>
    <w:rsid w:val="00994D83"/>
    <w:rsid w:val="009A7971"/>
    <w:rsid w:val="009B1C97"/>
    <w:rsid w:val="009B2E62"/>
    <w:rsid w:val="009B5EEA"/>
    <w:rsid w:val="009C0990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4F3F"/>
    <w:rsid w:val="00A35B4B"/>
    <w:rsid w:val="00A374E0"/>
    <w:rsid w:val="00A401A9"/>
    <w:rsid w:val="00A41C1D"/>
    <w:rsid w:val="00A43692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7D85"/>
    <w:rsid w:val="00A94EF0"/>
    <w:rsid w:val="00A971B8"/>
    <w:rsid w:val="00AA09FE"/>
    <w:rsid w:val="00AA1014"/>
    <w:rsid w:val="00AB45C5"/>
    <w:rsid w:val="00AB55A9"/>
    <w:rsid w:val="00AB6A2E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8B38-9F02-4B8C-9488-A91298F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E5EFBF7E</Template>
  <TotalTime>31</TotalTime>
  <Pages>4</Pages>
  <Words>934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7</cp:revision>
  <cp:lastPrinted>2023-09-06T09:49:00Z</cp:lastPrinted>
  <dcterms:created xsi:type="dcterms:W3CDTF">2023-09-06T09:08:00Z</dcterms:created>
  <dcterms:modified xsi:type="dcterms:W3CDTF">2023-09-06T09:54:00Z</dcterms:modified>
</cp:coreProperties>
</file>