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300CD" w14:textId="00A61830" w:rsidR="00B37BA6" w:rsidRPr="00D56204" w:rsidRDefault="00D56204" w:rsidP="00D56204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D56204">
        <w:rPr>
          <w:rFonts w:ascii="Times New Roman" w:hAnsi="Times New Roman" w:cs="Times New Roman"/>
          <w:b/>
          <w:szCs w:val="28"/>
        </w:rPr>
        <w:t>OPIS PRZEDMIOTU ZAMÓWIENIA</w:t>
      </w:r>
      <w:r>
        <w:rPr>
          <w:rFonts w:ascii="Times New Roman" w:hAnsi="Times New Roman" w:cs="Times New Roman"/>
          <w:b/>
          <w:szCs w:val="28"/>
        </w:rPr>
        <w:t xml:space="preserve"> (UMOWY)</w:t>
      </w:r>
    </w:p>
    <w:p w14:paraId="1C0287EC" w14:textId="47C8ABD0" w:rsidR="00D56204" w:rsidRPr="00D56204" w:rsidRDefault="00D56204" w:rsidP="00D56204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D56204">
        <w:rPr>
          <w:rFonts w:ascii="Times New Roman" w:hAnsi="Times New Roman" w:cs="Times New Roman"/>
          <w:b/>
          <w:szCs w:val="28"/>
        </w:rPr>
        <w:t xml:space="preserve">SUKCESYWNA </w:t>
      </w:r>
      <w:r w:rsidR="006A42C9">
        <w:rPr>
          <w:rFonts w:ascii="Times New Roman" w:hAnsi="Times New Roman" w:cs="Times New Roman"/>
          <w:b/>
          <w:szCs w:val="28"/>
        </w:rPr>
        <w:t xml:space="preserve">INSTALACJA I </w:t>
      </w:r>
      <w:r w:rsidRPr="00D56204">
        <w:rPr>
          <w:rFonts w:ascii="Times New Roman" w:hAnsi="Times New Roman" w:cs="Times New Roman"/>
          <w:b/>
          <w:szCs w:val="28"/>
        </w:rPr>
        <w:t>DZIERŻAWA URZĄDZEŃ WIELOFUNKCYJNYCH</w:t>
      </w:r>
    </w:p>
    <w:p w14:paraId="49296EC9" w14:textId="046FC5B4" w:rsidR="00BA607E" w:rsidRPr="004948C0" w:rsidRDefault="00BA607E" w:rsidP="00D56204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3970"/>
        <w:gridCol w:w="6095"/>
      </w:tblGrid>
      <w:tr w:rsidR="00BA607E" w:rsidRPr="00E562C2" w14:paraId="41E56EF7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58C009E" w14:textId="2A64587D" w:rsidR="00BA607E" w:rsidRPr="00E562C2" w:rsidRDefault="00BA607E" w:rsidP="52E3B8B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52E3B8B3">
              <w:rPr>
                <w:b/>
                <w:bCs/>
                <w:sz w:val="18"/>
                <w:szCs w:val="18"/>
              </w:rPr>
              <w:t xml:space="preserve">Prędkość </w:t>
            </w:r>
            <w:r w:rsidR="44226B40" w:rsidRPr="52E3B8B3">
              <w:rPr>
                <w:b/>
                <w:bCs/>
                <w:sz w:val="18"/>
                <w:szCs w:val="18"/>
              </w:rPr>
              <w:t>drukowania</w:t>
            </w:r>
            <w:r w:rsidRPr="52E3B8B3">
              <w:rPr>
                <w:b/>
                <w:bCs/>
                <w:sz w:val="18"/>
                <w:szCs w:val="18"/>
              </w:rPr>
              <w:t xml:space="preserve"> </w:t>
            </w:r>
            <w:r w:rsidR="0B7ACF6C" w:rsidRPr="52E3B8B3">
              <w:rPr>
                <w:b/>
                <w:bCs/>
                <w:sz w:val="18"/>
                <w:szCs w:val="18"/>
              </w:rPr>
              <w:t>B&amp;W i Kolor</w:t>
            </w:r>
            <w:r w:rsidRPr="52E3B8B3">
              <w:rPr>
                <w:b/>
                <w:bCs/>
                <w:sz w:val="18"/>
                <w:szCs w:val="18"/>
              </w:rPr>
              <w:t xml:space="preserve"> (dla A4):</w:t>
            </w:r>
          </w:p>
          <w:p w14:paraId="770080F1" w14:textId="2E4BFB81" w:rsidR="00BA607E" w:rsidRPr="00E562C2" w:rsidRDefault="00BA607E" w:rsidP="52E3B8B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52E3B8B3">
              <w:rPr>
                <w:b/>
                <w:bCs/>
                <w:sz w:val="18"/>
                <w:szCs w:val="18"/>
              </w:rPr>
              <w:t xml:space="preserve">Prędkość </w:t>
            </w:r>
            <w:r w:rsidR="79F970A7" w:rsidRPr="52E3B8B3">
              <w:rPr>
                <w:b/>
                <w:bCs/>
                <w:sz w:val="18"/>
                <w:szCs w:val="18"/>
              </w:rPr>
              <w:t>drukowania</w:t>
            </w:r>
            <w:r w:rsidR="31A3569D" w:rsidRPr="52E3B8B3">
              <w:rPr>
                <w:b/>
                <w:bCs/>
                <w:sz w:val="18"/>
                <w:szCs w:val="18"/>
              </w:rPr>
              <w:t xml:space="preserve"> B&amp;W i Kolor (dla A3)</w:t>
            </w:r>
            <w:r w:rsidRPr="52E3B8B3">
              <w:rPr>
                <w:b/>
                <w:bCs/>
                <w:sz w:val="18"/>
                <w:szCs w:val="18"/>
              </w:rPr>
              <w:t xml:space="preserve"> </w:t>
            </w:r>
          </w:p>
          <w:p w14:paraId="4B671556" w14:textId="71CE015E" w:rsidR="00BA607E" w:rsidRPr="004730B5" w:rsidRDefault="3BB8BCFD" w:rsidP="52E3B8B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52E3B8B3">
              <w:rPr>
                <w:b/>
                <w:bCs/>
                <w:sz w:val="18"/>
                <w:szCs w:val="18"/>
              </w:rPr>
              <w:t>Czas wyko</w:t>
            </w:r>
            <w:r w:rsidR="156D86DF" w:rsidRPr="52E3B8B3">
              <w:rPr>
                <w:b/>
                <w:bCs/>
                <w:sz w:val="18"/>
                <w:szCs w:val="18"/>
              </w:rPr>
              <w:t>n</w:t>
            </w:r>
            <w:r w:rsidRPr="52E3B8B3">
              <w:rPr>
                <w:b/>
                <w:bCs/>
                <w:sz w:val="18"/>
                <w:szCs w:val="18"/>
              </w:rPr>
              <w:t>ania pierwszej</w:t>
            </w:r>
            <w:r w:rsidR="00BA607E" w:rsidRPr="52E3B8B3">
              <w:rPr>
                <w:b/>
                <w:bCs/>
                <w:sz w:val="18"/>
                <w:szCs w:val="18"/>
              </w:rPr>
              <w:t xml:space="preserve"> kopi</w:t>
            </w:r>
            <w:r w:rsidR="4E486096" w:rsidRPr="52E3B8B3">
              <w:rPr>
                <w:b/>
                <w:bCs/>
                <w:sz w:val="18"/>
                <w:szCs w:val="18"/>
              </w:rPr>
              <w:t>i</w:t>
            </w:r>
            <w:r w:rsidR="00BA607E" w:rsidRPr="52E3B8B3">
              <w:rPr>
                <w:b/>
                <w:bCs/>
                <w:sz w:val="18"/>
                <w:szCs w:val="18"/>
              </w:rPr>
              <w:t xml:space="preserve"> dla B&amp;W </w:t>
            </w:r>
          </w:p>
          <w:p w14:paraId="695F8BB1" w14:textId="2967E365" w:rsidR="00BA607E" w:rsidRPr="004730B5" w:rsidRDefault="638EE908" w:rsidP="52E3B8B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52E3B8B3">
              <w:rPr>
                <w:b/>
                <w:bCs/>
                <w:sz w:val="18"/>
                <w:szCs w:val="18"/>
              </w:rPr>
              <w:t>Czas wyko</w:t>
            </w:r>
            <w:r w:rsidR="6485F575" w:rsidRPr="52E3B8B3">
              <w:rPr>
                <w:b/>
                <w:bCs/>
                <w:sz w:val="18"/>
                <w:szCs w:val="18"/>
              </w:rPr>
              <w:t>n</w:t>
            </w:r>
            <w:r w:rsidRPr="52E3B8B3">
              <w:rPr>
                <w:b/>
                <w:bCs/>
                <w:sz w:val="18"/>
                <w:szCs w:val="18"/>
              </w:rPr>
              <w:t xml:space="preserve">ania pierwszej kopii dla </w:t>
            </w:r>
            <w:r w:rsidR="51CAC588" w:rsidRPr="52E3B8B3">
              <w:rPr>
                <w:b/>
                <w:bCs/>
                <w:sz w:val="18"/>
                <w:szCs w:val="18"/>
              </w:rPr>
              <w:t>kolor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F061B" w14:textId="5295E862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52E3B8B3">
              <w:rPr>
                <w:sz w:val="18"/>
                <w:szCs w:val="18"/>
              </w:rPr>
              <w:t xml:space="preserve">min. </w:t>
            </w:r>
            <w:r w:rsidR="74895FC0" w:rsidRPr="52E3B8B3">
              <w:rPr>
                <w:sz w:val="18"/>
                <w:szCs w:val="18"/>
              </w:rPr>
              <w:t>4</w:t>
            </w:r>
            <w:r w:rsidR="0072406F" w:rsidRPr="52E3B8B3">
              <w:rPr>
                <w:sz w:val="18"/>
                <w:szCs w:val="18"/>
              </w:rPr>
              <w:t>5</w:t>
            </w:r>
            <w:r w:rsidRPr="52E3B8B3">
              <w:rPr>
                <w:sz w:val="18"/>
                <w:szCs w:val="18"/>
              </w:rPr>
              <w:t xml:space="preserve"> kopii/min.</w:t>
            </w:r>
          </w:p>
          <w:p w14:paraId="5119F680" w14:textId="40E82B09" w:rsidR="00BA607E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52E3B8B3">
              <w:rPr>
                <w:sz w:val="18"/>
                <w:szCs w:val="18"/>
              </w:rPr>
              <w:t xml:space="preserve">min. </w:t>
            </w:r>
            <w:r w:rsidR="20F6CA29" w:rsidRPr="52E3B8B3">
              <w:rPr>
                <w:sz w:val="18"/>
                <w:szCs w:val="18"/>
              </w:rPr>
              <w:t>22</w:t>
            </w:r>
            <w:r w:rsidRPr="52E3B8B3">
              <w:rPr>
                <w:sz w:val="18"/>
                <w:szCs w:val="18"/>
              </w:rPr>
              <w:t xml:space="preserve"> kopii/min.</w:t>
            </w:r>
          </w:p>
          <w:p w14:paraId="6C126B48" w14:textId="44B2E95B" w:rsidR="00BA607E" w:rsidRPr="00E562C2" w:rsidRDefault="79D99E61" w:rsidP="52E3B8B3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52E3B8B3">
              <w:rPr>
                <w:sz w:val="18"/>
                <w:szCs w:val="18"/>
              </w:rPr>
              <w:t>m</w:t>
            </w:r>
            <w:r w:rsidR="15A31B29" w:rsidRPr="52E3B8B3">
              <w:rPr>
                <w:sz w:val="18"/>
                <w:szCs w:val="18"/>
              </w:rPr>
              <w:t>ax</w:t>
            </w:r>
            <w:r w:rsidR="691127E2" w:rsidRPr="52E3B8B3">
              <w:rPr>
                <w:sz w:val="18"/>
                <w:szCs w:val="18"/>
              </w:rPr>
              <w:t xml:space="preserve"> 4,5</w:t>
            </w:r>
            <w:r w:rsidR="15A31B29" w:rsidRPr="52E3B8B3">
              <w:rPr>
                <w:sz w:val="18"/>
                <w:szCs w:val="18"/>
              </w:rPr>
              <w:t xml:space="preserve"> </w:t>
            </w:r>
            <w:r w:rsidR="7E73DBAD" w:rsidRPr="52E3B8B3">
              <w:rPr>
                <w:sz w:val="18"/>
                <w:szCs w:val="18"/>
              </w:rPr>
              <w:t>sekund</w:t>
            </w:r>
            <w:r w:rsidR="1180DD50" w:rsidRPr="52E3B8B3">
              <w:rPr>
                <w:sz w:val="18"/>
                <w:szCs w:val="18"/>
              </w:rPr>
              <w:t>y</w:t>
            </w:r>
          </w:p>
          <w:p w14:paraId="19AAA0BF" w14:textId="37FBA6BE" w:rsidR="00BA607E" w:rsidRPr="00E562C2" w:rsidRDefault="7E73DBAD" w:rsidP="52E3B8B3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52E3B8B3">
              <w:rPr>
                <w:sz w:val="18"/>
                <w:szCs w:val="18"/>
              </w:rPr>
              <w:t>max. 6 sekund</w:t>
            </w:r>
          </w:p>
        </w:tc>
      </w:tr>
      <w:tr w:rsidR="00D16885" w:rsidRPr="00E562C2" w14:paraId="36DF88DA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E26F75D" w14:textId="4C5F3CC3" w:rsidR="00D16885" w:rsidRPr="00E562C2" w:rsidRDefault="1FEF58ED" w:rsidP="52E3B8B3">
            <w:p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52E3B8B3">
              <w:rPr>
                <w:b/>
                <w:bCs/>
                <w:sz w:val="18"/>
                <w:szCs w:val="18"/>
              </w:rPr>
              <w:t>Czas nagrzewania</w:t>
            </w:r>
            <w:r w:rsidR="00C12A06" w:rsidRPr="52E3B8B3">
              <w:rPr>
                <w:b/>
                <w:bCs/>
                <w:sz w:val="18"/>
                <w:szCs w:val="18"/>
              </w:rPr>
              <w:t>:</w:t>
            </w:r>
            <w:r w:rsidR="00D16885" w:rsidRPr="52E3B8B3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C7F62" w14:textId="58001EE0" w:rsidR="00D16885" w:rsidRDefault="1482DAF0" w:rsidP="52E3B8B3">
            <w:pPr>
              <w:spacing w:after="0" w:line="240" w:lineRule="auto"/>
              <w:contextualSpacing/>
              <w:rPr>
                <w:sz w:val="18"/>
                <w:szCs w:val="18"/>
                <w:highlight w:val="yellow"/>
              </w:rPr>
            </w:pPr>
            <w:r w:rsidRPr="00AA5052">
              <w:rPr>
                <w:sz w:val="18"/>
                <w:szCs w:val="18"/>
              </w:rPr>
              <w:t>ma</w:t>
            </w:r>
            <w:r w:rsidR="00AA5052">
              <w:rPr>
                <w:sz w:val="18"/>
                <w:szCs w:val="18"/>
              </w:rPr>
              <w:t>ks</w:t>
            </w:r>
            <w:r w:rsidRPr="00AA5052">
              <w:rPr>
                <w:sz w:val="18"/>
                <w:szCs w:val="18"/>
              </w:rPr>
              <w:t>. 13 sekund</w:t>
            </w:r>
          </w:p>
        </w:tc>
      </w:tr>
      <w:tr w:rsidR="00BA607E" w:rsidRPr="00E562C2" w14:paraId="3E0BD760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DEE0AF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Interface sieciowy: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6315" w14:textId="50D264D5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co najmniej 10/100</w:t>
            </w:r>
            <w:r w:rsidR="0072406F">
              <w:rPr>
                <w:sz w:val="18"/>
                <w:szCs w:val="18"/>
              </w:rPr>
              <w:t>/1000</w:t>
            </w:r>
            <w:r w:rsidRPr="00E562C2">
              <w:rPr>
                <w:sz w:val="18"/>
                <w:szCs w:val="18"/>
              </w:rPr>
              <w:t xml:space="preserve"> Base-T (w tym IPv6), min. USB 2.0</w:t>
            </w:r>
          </w:p>
        </w:tc>
      </w:tr>
      <w:tr w:rsidR="00BA607E" w:rsidRPr="00E562C2" w14:paraId="5128C7CC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5240EF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Liczba kaset: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0077" w14:textId="7777777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2 uniwersalne (dostosowane zarówno do formatu A5, A4 jak i A3)</w:t>
            </w:r>
          </w:p>
        </w:tc>
      </w:tr>
      <w:tr w:rsidR="00BA607E" w:rsidRPr="00E562C2" w14:paraId="18F419DE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85AC89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Pojemność kaset: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CBED" w14:textId="05F71B5F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min. 5</w:t>
            </w:r>
            <w:r w:rsidR="0072406F">
              <w:rPr>
                <w:sz w:val="18"/>
                <w:szCs w:val="18"/>
              </w:rPr>
              <w:t>5</w:t>
            </w:r>
            <w:r w:rsidRPr="00E562C2">
              <w:rPr>
                <w:sz w:val="18"/>
                <w:szCs w:val="18"/>
              </w:rPr>
              <w:t>0 arkuszy każda</w:t>
            </w:r>
          </w:p>
        </w:tc>
      </w:tr>
      <w:tr w:rsidR="00BA607E" w:rsidRPr="00E562C2" w14:paraId="1C2473FA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911A29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Pojemność podajnika bocznego: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7FCB" w14:textId="7777777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min. 100 arkuszy</w:t>
            </w:r>
          </w:p>
        </w:tc>
      </w:tr>
      <w:tr w:rsidR="0028243C" w:rsidRPr="00E562C2" w14:paraId="6AD4C05C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086893" w14:textId="1189A90C" w:rsidR="0028243C" w:rsidRPr="00E562C2" w:rsidRDefault="0028243C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Wewnętrzna taca odbiorcza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972F" w14:textId="7823BD52" w:rsidR="0028243C" w:rsidRPr="00E562C2" w:rsidRDefault="0028243C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400 arkuszy</w:t>
            </w:r>
          </w:p>
        </w:tc>
      </w:tr>
      <w:tr w:rsidR="00BA607E" w:rsidRPr="00E562C2" w14:paraId="058A155B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D820082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Obsługa formatów - podajnika bocznego: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4807" w14:textId="7777777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A3-A5, koperty: min.: DL, C4</w:t>
            </w:r>
          </w:p>
        </w:tc>
      </w:tr>
      <w:tr w:rsidR="00BA607E" w:rsidRPr="00E562C2" w14:paraId="729B365E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D61EB40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Typ podajnika dokumentów: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AA9A6" w14:textId="7777777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RADF (podajnik z rewersem) lub DADF (podajnik jednoprzebiegowy)</w:t>
            </w:r>
          </w:p>
        </w:tc>
      </w:tr>
      <w:tr w:rsidR="00BA607E" w:rsidRPr="00E562C2" w14:paraId="2971DE2F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81B806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Duplex: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8C07" w14:textId="7777777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automatyczny</w:t>
            </w:r>
          </w:p>
        </w:tc>
      </w:tr>
      <w:tr w:rsidR="00BA607E" w:rsidRPr="00E562C2" w14:paraId="1BA0D2BE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656B4C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Rozdzielczość drukowania: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FB42" w14:textId="1005F311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52E3B8B3">
              <w:rPr>
                <w:sz w:val="18"/>
                <w:szCs w:val="18"/>
              </w:rPr>
              <w:t xml:space="preserve">min. </w:t>
            </w:r>
            <w:r w:rsidR="1E601559" w:rsidRPr="52E3B8B3">
              <w:rPr>
                <w:sz w:val="18"/>
                <w:szCs w:val="18"/>
              </w:rPr>
              <w:t>60</w:t>
            </w:r>
            <w:r w:rsidRPr="52E3B8B3">
              <w:rPr>
                <w:sz w:val="18"/>
                <w:szCs w:val="18"/>
              </w:rPr>
              <w:t xml:space="preserve">0 x 600 </w:t>
            </w:r>
            <w:proofErr w:type="spellStart"/>
            <w:r w:rsidRPr="52E3B8B3">
              <w:rPr>
                <w:sz w:val="18"/>
                <w:szCs w:val="18"/>
              </w:rPr>
              <w:t>dpi</w:t>
            </w:r>
            <w:proofErr w:type="spellEnd"/>
          </w:p>
        </w:tc>
      </w:tr>
      <w:tr w:rsidR="00BA607E" w:rsidRPr="00E562C2" w14:paraId="19DB1D1F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3C18C9B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Konta użytkowników (departamenty):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D806" w14:textId="0DF8076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 xml:space="preserve">min. </w:t>
            </w:r>
            <w:r w:rsidR="00470302">
              <w:rPr>
                <w:sz w:val="18"/>
                <w:szCs w:val="18"/>
              </w:rPr>
              <w:t>40</w:t>
            </w:r>
            <w:r w:rsidRPr="00E562C2">
              <w:rPr>
                <w:sz w:val="18"/>
                <w:szCs w:val="18"/>
              </w:rPr>
              <w:t xml:space="preserve"> kont</w:t>
            </w:r>
            <w:r w:rsidR="002451D8">
              <w:rPr>
                <w:sz w:val="18"/>
                <w:szCs w:val="18"/>
              </w:rPr>
              <w:t>, możliwość wyposażenia w czytniki kart</w:t>
            </w:r>
          </w:p>
        </w:tc>
      </w:tr>
      <w:tr w:rsidR="00BA607E" w:rsidRPr="00E562C2" w14:paraId="6353C2E7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F8F7EC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Rozdzielczość skanowania: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BB0D" w14:textId="7777777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 xml:space="preserve">min. 600 x 600 </w:t>
            </w:r>
            <w:proofErr w:type="spellStart"/>
            <w:r w:rsidRPr="00E562C2">
              <w:rPr>
                <w:sz w:val="18"/>
                <w:szCs w:val="18"/>
              </w:rPr>
              <w:t>dpi</w:t>
            </w:r>
            <w:proofErr w:type="spellEnd"/>
          </w:p>
        </w:tc>
      </w:tr>
      <w:tr w:rsidR="00BA607E" w:rsidRPr="00E562C2" w14:paraId="4C3F1949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F690850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Skaner: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AA39" w14:textId="7777777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kolorowy</w:t>
            </w:r>
          </w:p>
        </w:tc>
      </w:tr>
      <w:tr w:rsidR="00BA607E" w:rsidRPr="00E562C2" w14:paraId="3726E872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BB9D16C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Tryb skanowania: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F627" w14:textId="7777777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kolor, czarno-biały, skala szarości</w:t>
            </w:r>
          </w:p>
        </w:tc>
      </w:tr>
      <w:tr w:rsidR="00BA607E" w:rsidRPr="00E562C2" w14:paraId="6AB2B094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AB032AE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Funkcje skanowania: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5322E" w14:textId="53563915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 xml:space="preserve">skanowanie </w:t>
            </w:r>
            <w:r w:rsidR="004649AA">
              <w:rPr>
                <w:sz w:val="18"/>
                <w:szCs w:val="18"/>
              </w:rPr>
              <w:t xml:space="preserve">co najmniej </w:t>
            </w:r>
            <w:r w:rsidRPr="00E562C2">
              <w:rPr>
                <w:sz w:val="18"/>
                <w:szCs w:val="18"/>
              </w:rPr>
              <w:t xml:space="preserve">do: USB, E-mail, do pliku (FTP, SMB), usuwanie krawędzi, pomijanie pustych stron, skanowanie dokumentów do plików PDF </w:t>
            </w:r>
          </w:p>
        </w:tc>
      </w:tr>
      <w:tr w:rsidR="00BA607E" w:rsidRPr="00E562C2" w14:paraId="59E2E6E3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2CFB80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Formaty plików: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4042" w14:textId="697481F7" w:rsidR="00BA607E" w:rsidRPr="00E562C2" w:rsidRDefault="009F1A7F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 najmniej </w:t>
            </w:r>
            <w:r w:rsidR="00BA607E" w:rsidRPr="00E562C2">
              <w:rPr>
                <w:sz w:val="18"/>
                <w:szCs w:val="18"/>
              </w:rPr>
              <w:t>JPEG, TIFF, PDF – zapis pojedynczo lub wielostronowy</w:t>
            </w:r>
          </w:p>
        </w:tc>
      </w:tr>
      <w:tr w:rsidR="00BA607E" w:rsidRPr="00E562C2" w14:paraId="7BF29AB5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0C0742B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ZOOM (z szyby):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906E" w14:textId="0B348CCA" w:rsidR="00BA607E" w:rsidRPr="00E562C2" w:rsidRDefault="40678B29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5AD612F6">
              <w:rPr>
                <w:sz w:val="18"/>
                <w:szCs w:val="18"/>
              </w:rPr>
              <w:t xml:space="preserve">min. </w:t>
            </w:r>
            <w:r w:rsidR="00BA607E" w:rsidRPr="5AD612F6">
              <w:rPr>
                <w:sz w:val="18"/>
                <w:szCs w:val="18"/>
              </w:rPr>
              <w:t>25% - 400% (skalowanie co 1 %)</w:t>
            </w:r>
          </w:p>
        </w:tc>
      </w:tr>
      <w:tr w:rsidR="00BA607E" w:rsidRPr="00E562C2" w14:paraId="3891F20B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260E49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Pamięć RAM:</w:t>
            </w:r>
          </w:p>
          <w:p w14:paraId="3FFEDC2A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Procesor: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0256" w14:textId="6BD0CF8E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 xml:space="preserve">min. </w:t>
            </w:r>
            <w:r w:rsidR="002451D8">
              <w:rPr>
                <w:sz w:val="18"/>
                <w:szCs w:val="18"/>
              </w:rPr>
              <w:t>4</w:t>
            </w:r>
            <w:r w:rsidRPr="00E562C2">
              <w:rPr>
                <w:sz w:val="18"/>
                <w:szCs w:val="18"/>
              </w:rPr>
              <w:t xml:space="preserve"> GB</w:t>
            </w:r>
          </w:p>
          <w:p w14:paraId="51D3773B" w14:textId="7777777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min. 800 MHz</w:t>
            </w:r>
          </w:p>
        </w:tc>
      </w:tr>
      <w:tr w:rsidR="0028243C" w:rsidRPr="00E562C2" w14:paraId="1EAB3AA0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DC220AD" w14:textId="46C26C5D" w:rsidR="0028243C" w:rsidRPr="00E562C2" w:rsidRDefault="0028243C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Ekran dotykowy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8EB3" w14:textId="4A54323E" w:rsidR="0028243C" w:rsidRPr="00E562C2" w:rsidRDefault="0028243C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2451D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 xml:space="preserve"> cali</w:t>
            </w:r>
          </w:p>
        </w:tc>
      </w:tr>
      <w:tr w:rsidR="00BA607E" w:rsidRPr="00E562C2" w14:paraId="7543A894" w14:textId="77777777" w:rsidTr="52E3B8B3">
        <w:trPr>
          <w:trHeight w:val="1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1FF6125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Kopiowanie ciągłe: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976A" w14:textId="7777777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min. 999 stron w jednym cyklu kopiowania</w:t>
            </w:r>
          </w:p>
        </w:tc>
      </w:tr>
      <w:tr w:rsidR="00BA607E" w:rsidRPr="00E562C2" w14:paraId="4FA7C6F9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A72542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Drukowanie sieciowe: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399C" w14:textId="7777777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drukowanie wielostanowiskowe (nielimitowane)</w:t>
            </w:r>
          </w:p>
        </w:tc>
      </w:tr>
      <w:tr w:rsidR="00BA607E" w:rsidRPr="00E562C2" w14:paraId="2C46C377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892C39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Zdalne zarządzanie urządzeniem: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8AE2" w14:textId="7777777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możliwość zarządzania urządzeniem przez przeglądarkę WWW</w:t>
            </w:r>
          </w:p>
        </w:tc>
      </w:tr>
      <w:tr w:rsidR="00BA607E" w:rsidRPr="00E562C2" w14:paraId="1E08C87B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C56B06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Języki opisu strony: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80E5" w14:textId="51150488" w:rsidR="00BA607E" w:rsidRPr="00E562C2" w:rsidRDefault="009F1A7F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 najmniej </w:t>
            </w:r>
            <w:r w:rsidR="00BA607E" w:rsidRPr="00E562C2">
              <w:rPr>
                <w:sz w:val="18"/>
                <w:szCs w:val="18"/>
              </w:rPr>
              <w:t>PCL6</w:t>
            </w:r>
            <w:r w:rsidR="0072406F">
              <w:rPr>
                <w:sz w:val="18"/>
                <w:szCs w:val="18"/>
              </w:rPr>
              <w:t xml:space="preserve">, </w:t>
            </w:r>
            <w:proofErr w:type="spellStart"/>
            <w:r w:rsidR="0072406F" w:rsidRPr="0072406F">
              <w:rPr>
                <w:sz w:val="18"/>
                <w:szCs w:val="18"/>
              </w:rPr>
              <w:t>PostScript</w:t>
            </w:r>
            <w:proofErr w:type="spellEnd"/>
            <w:r w:rsidR="0072406F" w:rsidRPr="0072406F">
              <w:rPr>
                <w:sz w:val="18"/>
                <w:szCs w:val="18"/>
              </w:rPr>
              <w:t xml:space="preserve"> 3</w:t>
            </w:r>
            <w:r w:rsidR="0072406F">
              <w:rPr>
                <w:sz w:val="18"/>
                <w:szCs w:val="18"/>
              </w:rPr>
              <w:t xml:space="preserve"> (dopuszcza się emulację)</w:t>
            </w:r>
          </w:p>
        </w:tc>
      </w:tr>
      <w:tr w:rsidR="00BA607E" w:rsidRPr="00E562C2" w14:paraId="19B5F272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1FFD0C1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Pojemność HDD</w:t>
            </w:r>
            <w:r>
              <w:rPr>
                <w:b/>
                <w:sz w:val="18"/>
                <w:szCs w:val="18"/>
              </w:rPr>
              <w:t xml:space="preserve"> / SSD</w:t>
            </w:r>
            <w:r w:rsidRPr="00E562C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84D2F" w14:textId="2FB6C9CD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="0072406F">
              <w:rPr>
                <w:sz w:val="18"/>
                <w:szCs w:val="18"/>
              </w:rPr>
              <w:t>320</w:t>
            </w:r>
            <w:r w:rsidRPr="00E562C2">
              <w:rPr>
                <w:sz w:val="18"/>
                <w:szCs w:val="18"/>
              </w:rPr>
              <w:t xml:space="preserve"> GB</w:t>
            </w:r>
            <w:r w:rsidR="000A3274">
              <w:rPr>
                <w:sz w:val="18"/>
                <w:szCs w:val="18"/>
              </w:rPr>
              <w:t>, szyfrowany AES 256.</w:t>
            </w:r>
          </w:p>
        </w:tc>
      </w:tr>
      <w:tr w:rsidR="00BA607E" w:rsidRPr="00E562C2" w14:paraId="53A538CD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22C83E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Tryb oszczędzania energii: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8E1A4" w14:textId="77777777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TAK</w:t>
            </w:r>
          </w:p>
        </w:tc>
      </w:tr>
      <w:tr w:rsidR="00BA607E" w:rsidRPr="00E562C2" w14:paraId="6EF87D41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50AD41A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Język interfejsu użytkownika: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D377" w14:textId="67FCB8AE" w:rsidR="00BA607E" w:rsidRPr="00E562C2" w:rsidRDefault="009F1A7F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 najmniej </w:t>
            </w:r>
            <w:r w:rsidR="00BA607E" w:rsidRPr="00E562C2">
              <w:rPr>
                <w:sz w:val="18"/>
                <w:szCs w:val="18"/>
              </w:rPr>
              <w:t>polski</w:t>
            </w:r>
          </w:p>
        </w:tc>
      </w:tr>
      <w:tr w:rsidR="00BA607E" w:rsidRPr="00E562C2" w14:paraId="622DFDF7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E6AD9AD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Obsługa systemów operacyjnych: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8AAF" w14:textId="50661D9A" w:rsidR="00BA607E" w:rsidRPr="00E562C2" w:rsidRDefault="00BA607E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Windows min. w wer</w:t>
            </w:r>
            <w:r w:rsidR="000A3274">
              <w:rPr>
                <w:sz w:val="18"/>
                <w:szCs w:val="18"/>
              </w:rPr>
              <w:t>sji</w:t>
            </w:r>
            <w:r w:rsidR="00470302">
              <w:rPr>
                <w:sz w:val="18"/>
                <w:szCs w:val="18"/>
              </w:rPr>
              <w:t xml:space="preserve"> 10</w:t>
            </w:r>
          </w:p>
        </w:tc>
      </w:tr>
      <w:tr w:rsidR="0072406F" w:rsidRPr="00E562C2" w14:paraId="2B41F2EF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58AA817" w14:textId="470F7D96" w:rsidR="0072406F" w:rsidRPr="00E562C2" w:rsidRDefault="0072406F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Wymiary urządzenia</w:t>
            </w:r>
            <w:r w:rsidR="000A3274">
              <w:rPr>
                <w:b/>
                <w:sz w:val="18"/>
                <w:szCs w:val="18"/>
              </w:rPr>
              <w:t xml:space="preserve"> (uwzględniając podajnik i podstawę)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E12A0" w14:textId="77777777" w:rsidR="0072406F" w:rsidRDefault="0072406F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Szerokość max 60 cm</w:t>
            </w:r>
            <w:r>
              <w:rPr>
                <w:sz w:val="18"/>
                <w:szCs w:val="18"/>
              </w:rPr>
              <w:br/>
              <w:t>Głębokość max 65 cm</w:t>
            </w:r>
          </w:p>
          <w:p w14:paraId="735F54B7" w14:textId="54BE26E8" w:rsidR="0072406F" w:rsidRPr="00E562C2" w:rsidRDefault="0072406F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Wysokość max 120 cm</w:t>
            </w:r>
          </w:p>
        </w:tc>
      </w:tr>
      <w:tr w:rsidR="006158EF" w:rsidRPr="00E562C2" w14:paraId="0C40D2BE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3063898" w14:textId="03171887" w:rsidR="006158EF" w:rsidRDefault="006158EF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Toner (czarny oraz kolorowy)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DF34" w14:textId="281496C9" w:rsidR="006158EF" w:rsidRDefault="006158EF" w:rsidP="006158E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Kompatybilny z zaoferowanym urządzeniem zapewniający </w:t>
            </w:r>
            <w:r w:rsidRPr="006158EF">
              <w:rPr>
                <w:sz w:val="18"/>
                <w:szCs w:val="18"/>
              </w:rPr>
              <w:t>bezawaryjne działanie sprzętu z zachowaniem pełnej wydajności i funkcjonalności</w:t>
            </w:r>
            <w:r>
              <w:rPr>
                <w:sz w:val="18"/>
                <w:szCs w:val="18"/>
              </w:rPr>
              <w:t>.</w:t>
            </w:r>
          </w:p>
        </w:tc>
      </w:tr>
      <w:tr w:rsidR="00BA607E" w:rsidRPr="00E562C2" w14:paraId="5095409F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74D4E2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Wydajność tonera czarnego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A803" w14:textId="11B10346" w:rsidR="00BA607E" w:rsidRPr="00E562C2" w:rsidRDefault="004A29C7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Możliwość obsługi tonera o wydajności </w:t>
            </w:r>
            <w:r w:rsidR="00F735C9">
              <w:rPr>
                <w:sz w:val="18"/>
                <w:szCs w:val="18"/>
              </w:rPr>
              <w:t>min. 3</w:t>
            </w:r>
            <w:r w:rsidR="0028243C">
              <w:rPr>
                <w:sz w:val="18"/>
                <w:szCs w:val="18"/>
              </w:rPr>
              <w:t>0</w:t>
            </w:r>
            <w:r w:rsidR="00BA607E" w:rsidRPr="00E562C2">
              <w:rPr>
                <w:sz w:val="18"/>
                <w:szCs w:val="18"/>
              </w:rPr>
              <w:t xml:space="preserve"> 000 str. </w:t>
            </w:r>
            <w:r>
              <w:rPr>
                <w:rFonts w:cstheme="minorHAnsi"/>
                <w:sz w:val="18"/>
                <w:szCs w:val="18"/>
              </w:rPr>
              <w:t xml:space="preserve">W oparciu o normę </w:t>
            </w:r>
            <w:r w:rsidRPr="004A29C7">
              <w:rPr>
                <w:rFonts w:cstheme="minorHAnsi"/>
                <w:sz w:val="18"/>
                <w:szCs w:val="18"/>
              </w:rPr>
              <w:t>ISO/IEC 19752</w:t>
            </w:r>
            <w:r>
              <w:rPr>
                <w:rFonts w:cstheme="minorHAnsi"/>
                <w:sz w:val="18"/>
                <w:szCs w:val="18"/>
              </w:rPr>
              <w:t xml:space="preserve"> lub przy 5% pokryciu strony</w:t>
            </w:r>
          </w:p>
        </w:tc>
      </w:tr>
      <w:tr w:rsidR="00BA607E" w:rsidRPr="00E562C2" w14:paraId="3DD2ED4D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8DD032F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Wydajność tonera kolorowego (C,M,Y)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D960" w14:textId="0FFD349A" w:rsidR="00BA607E" w:rsidRPr="00E562C2" w:rsidRDefault="004A29C7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Możliwość obsługi tonera o wydajności </w:t>
            </w:r>
            <w:r w:rsidR="00F735C9">
              <w:rPr>
                <w:sz w:val="18"/>
                <w:szCs w:val="18"/>
              </w:rPr>
              <w:t xml:space="preserve">min. </w:t>
            </w:r>
            <w:r w:rsidR="0028243C">
              <w:rPr>
                <w:sz w:val="18"/>
                <w:szCs w:val="18"/>
              </w:rPr>
              <w:t>3</w:t>
            </w:r>
            <w:r w:rsidR="00F735C9">
              <w:rPr>
                <w:sz w:val="18"/>
                <w:szCs w:val="18"/>
              </w:rPr>
              <w:t>0</w:t>
            </w:r>
            <w:r w:rsidR="00BA607E" w:rsidRPr="00E562C2">
              <w:rPr>
                <w:sz w:val="18"/>
                <w:szCs w:val="18"/>
              </w:rPr>
              <w:t xml:space="preserve"> 000 str. </w:t>
            </w:r>
            <w:r>
              <w:rPr>
                <w:rFonts w:cstheme="minorHAnsi"/>
                <w:sz w:val="18"/>
                <w:szCs w:val="18"/>
              </w:rPr>
              <w:t xml:space="preserve">W oparciu o normę </w:t>
            </w:r>
            <w:r w:rsidRPr="004A29C7">
              <w:rPr>
                <w:rFonts w:cstheme="minorHAnsi"/>
                <w:sz w:val="18"/>
                <w:szCs w:val="18"/>
              </w:rPr>
              <w:t>ISO/IEC 19752</w:t>
            </w:r>
            <w:r>
              <w:rPr>
                <w:rFonts w:cstheme="minorHAnsi"/>
                <w:sz w:val="18"/>
                <w:szCs w:val="18"/>
              </w:rPr>
              <w:t xml:space="preserve"> lub przy 5% pokryciu strony</w:t>
            </w:r>
          </w:p>
        </w:tc>
      </w:tr>
      <w:tr w:rsidR="00BA607E" w:rsidRPr="00E562C2" w14:paraId="5C1849A1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E66A01" w14:textId="77777777" w:rsidR="00BA607E" w:rsidRPr="00E562C2" w:rsidRDefault="00BA607E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Wymagania dodatkowe: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89B2" w14:textId="6C427EE2" w:rsidR="00BA607E" w:rsidRPr="00E562C2" w:rsidRDefault="00AA1961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A6CDD">
              <w:rPr>
                <w:rFonts w:cstheme="minorHAnsi"/>
                <w:color w:val="000000" w:themeColor="text1"/>
                <w:sz w:val="18"/>
                <w:szCs w:val="18"/>
              </w:rPr>
              <w:t xml:space="preserve">wydruk </w:t>
            </w:r>
            <w:r w:rsidR="0072406F" w:rsidRPr="007A6CDD">
              <w:rPr>
                <w:rFonts w:cstheme="minorHAnsi"/>
                <w:color w:val="000000" w:themeColor="text1"/>
                <w:sz w:val="18"/>
                <w:szCs w:val="18"/>
              </w:rPr>
              <w:t>poufny</w:t>
            </w:r>
            <w:r w:rsidR="0072406F">
              <w:rPr>
                <w:rFonts w:cstheme="minorHAnsi"/>
                <w:color w:val="000000" w:themeColor="text1"/>
                <w:sz w:val="18"/>
                <w:szCs w:val="18"/>
              </w:rPr>
              <w:t>, oryginalna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 podstawa jezdna</w:t>
            </w:r>
          </w:p>
        </w:tc>
      </w:tr>
      <w:tr w:rsidR="000A3274" w:rsidRPr="00E562C2" w14:paraId="447FB49E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2FF8B81" w14:textId="01F6AF62" w:rsidR="000A3274" w:rsidRPr="00E562C2" w:rsidRDefault="000A3274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produkcji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A41D" w14:textId="5AE2E4E4" w:rsidR="000A3274" w:rsidRPr="007A6CDD" w:rsidRDefault="000A3274" w:rsidP="00D56204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Nie wcześniej niż w 20</w:t>
            </w:r>
            <w:r w:rsidR="002451D8">
              <w:rPr>
                <w:rFonts w:cstheme="minorHAnsi"/>
                <w:color w:val="000000" w:themeColor="text1"/>
                <w:sz w:val="18"/>
                <w:szCs w:val="18"/>
              </w:rPr>
              <w:t>22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 roku</w:t>
            </w:r>
          </w:p>
        </w:tc>
      </w:tr>
      <w:tr w:rsidR="00E43D49" w:rsidRPr="00E562C2" w14:paraId="1F6404BB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0FD700A" w14:textId="1F8C800C" w:rsidR="00E43D49" w:rsidRDefault="00E43D49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sztuk (w ramach zamówienia podstawowego)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EFEC" w14:textId="0FFF061C" w:rsidR="00E43D49" w:rsidRDefault="00E43D49" w:rsidP="00D56204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A5052">
              <w:rPr>
                <w:rFonts w:cstheme="minorHAnsi"/>
                <w:color w:val="000000" w:themeColor="text1"/>
                <w:sz w:val="18"/>
                <w:szCs w:val="18"/>
              </w:rPr>
              <w:t>25</w:t>
            </w:r>
          </w:p>
        </w:tc>
      </w:tr>
      <w:tr w:rsidR="00E43D49" w:rsidRPr="00E562C2" w14:paraId="587F5EC7" w14:textId="77777777" w:rsidTr="52E3B8B3">
        <w:trPr>
          <w:trHeight w:val="2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54CD8A8" w14:textId="5FC99723" w:rsidR="00E43D49" w:rsidRDefault="00E43D49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sztuk (w ramach prawa opcji)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76ED" w14:textId="592E7DD9" w:rsidR="00E43D49" w:rsidRDefault="0008632B" w:rsidP="00D56204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10</w:t>
            </w:r>
          </w:p>
        </w:tc>
      </w:tr>
    </w:tbl>
    <w:p w14:paraId="2ACD88C5" w14:textId="19128044" w:rsidR="00E43D49" w:rsidRDefault="00E43D49" w:rsidP="00D56204">
      <w:pPr>
        <w:spacing w:after="0" w:line="240" w:lineRule="auto"/>
        <w:rPr>
          <w:sz w:val="18"/>
          <w:szCs w:val="18"/>
        </w:rPr>
      </w:pPr>
    </w:p>
    <w:p w14:paraId="75CF6CA5" w14:textId="77777777" w:rsidR="00E43D49" w:rsidRDefault="00E43D49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35E7099" w14:textId="77777777" w:rsidR="00BA607E" w:rsidRDefault="00BA607E" w:rsidP="00D56204">
      <w:pPr>
        <w:spacing w:after="0" w:line="240" w:lineRule="auto"/>
        <w:rPr>
          <w:sz w:val="18"/>
          <w:szCs w:val="18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4531"/>
        <w:gridCol w:w="5529"/>
      </w:tblGrid>
      <w:tr w:rsidR="00D56204" w14:paraId="20176E55" w14:textId="77777777" w:rsidTr="4DB31038">
        <w:tc>
          <w:tcPr>
            <w:tcW w:w="10060" w:type="dxa"/>
            <w:gridSpan w:val="2"/>
          </w:tcPr>
          <w:p w14:paraId="61B2B6B0" w14:textId="02D6913A" w:rsidR="00D56204" w:rsidRPr="00D56204" w:rsidRDefault="4DB31038" w:rsidP="4DB31038">
            <w:pPr>
              <w:jc w:val="center"/>
              <w:rPr>
                <w:b/>
                <w:bCs/>
                <w:sz w:val="18"/>
                <w:szCs w:val="18"/>
              </w:rPr>
            </w:pPr>
            <w:r w:rsidRPr="4DB31038">
              <w:rPr>
                <w:b/>
                <w:bCs/>
                <w:sz w:val="18"/>
                <w:szCs w:val="18"/>
              </w:rPr>
              <w:t xml:space="preserve">PLANOWANA MIESIĘCZNA LICZBA WYDRUKÓW </w:t>
            </w:r>
            <w:r w:rsidR="004166F2">
              <w:rPr>
                <w:b/>
                <w:bCs/>
                <w:sz w:val="18"/>
                <w:szCs w:val="18"/>
              </w:rPr>
              <w:t>(ŁĄCZNIE DLA 25 URZĄDZEŃ)</w:t>
            </w:r>
          </w:p>
        </w:tc>
      </w:tr>
      <w:tr w:rsidR="00D56204" w14:paraId="40F4B785" w14:textId="77777777" w:rsidTr="4DB31038">
        <w:tc>
          <w:tcPr>
            <w:tcW w:w="4531" w:type="dxa"/>
            <w:vAlign w:val="center"/>
          </w:tcPr>
          <w:p w14:paraId="03A7C3D0" w14:textId="77777777" w:rsidR="00D56204" w:rsidRDefault="00D56204" w:rsidP="00D202B8">
            <w:pPr>
              <w:jc w:val="center"/>
              <w:rPr>
                <w:b/>
                <w:sz w:val="18"/>
                <w:szCs w:val="18"/>
              </w:rPr>
            </w:pPr>
          </w:p>
          <w:p w14:paraId="36A8F841" w14:textId="63350258" w:rsidR="00D56204" w:rsidRDefault="00D56204" w:rsidP="00D202B8">
            <w:pPr>
              <w:jc w:val="center"/>
              <w:rPr>
                <w:b/>
                <w:sz w:val="18"/>
                <w:szCs w:val="18"/>
              </w:rPr>
            </w:pPr>
            <w:r w:rsidRPr="00D56204">
              <w:rPr>
                <w:b/>
                <w:sz w:val="18"/>
                <w:szCs w:val="18"/>
              </w:rPr>
              <w:t>WYDRUKI CZARNO-BIAŁE (MONO)</w:t>
            </w:r>
          </w:p>
          <w:p w14:paraId="3DF0780A" w14:textId="2E45610D" w:rsidR="00D56204" w:rsidRPr="00D56204" w:rsidRDefault="00D56204" w:rsidP="00D202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4D39E436" w14:textId="59EEFCB3" w:rsidR="00D56204" w:rsidRDefault="15B68698" w:rsidP="00D202B8">
            <w:pPr>
              <w:jc w:val="center"/>
              <w:rPr>
                <w:sz w:val="18"/>
                <w:szCs w:val="18"/>
              </w:rPr>
            </w:pPr>
            <w:r w:rsidRPr="52E3B8B3">
              <w:rPr>
                <w:sz w:val="18"/>
                <w:szCs w:val="18"/>
              </w:rPr>
              <w:t>25 525</w:t>
            </w:r>
          </w:p>
        </w:tc>
      </w:tr>
      <w:tr w:rsidR="00D56204" w14:paraId="2B35392C" w14:textId="77777777" w:rsidTr="4DB31038">
        <w:tc>
          <w:tcPr>
            <w:tcW w:w="4531" w:type="dxa"/>
            <w:vAlign w:val="center"/>
          </w:tcPr>
          <w:p w14:paraId="657373B1" w14:textId="77777777" w:rsidR="00D56204" w:rsidRDefault="00D56204" w:rsidP="00D202B8">
            <w:pPr>
              <w:jc w:val="center"/>
              <w:rPr>
                <w:b/>
                <w:sz w:val="18"/>
                <w:szCs w:val="18"/>
              </w:rPr>
            </w:pPr>
          </w:p>
          <w:p w14:paraId="04D85777" w14:textId="77777777" w:rsidR="00D56204" w:rsidRDefault="00D56204" w:rsidP="00D202B8">
            <w:pPr>
              <w:jc w:val="center"/>
              <w:rPr>
                <w:b/>
                <w:sz w:val="18"/>
                <w:szCs w:val="18"/>
              </w:rPr>
            </w:pPr>
            <w:r w:rsidRPr="00D56204">
              <w:rPr>
                <w:b/>
                <w:sz w:val="18"/>
                <w:szCs w:val="18"/>
              </w:rPr>
              <w:t>WYDRUKI KOLOROWE</w:t>
            </w:r>
          </w:p>
          <w:p w14:paraId="0731433C" w14:textId="192A3FA5" w:rsidR="00D56204" w:rsidRPr="00D56204" w:rsidRDefault="00D56204" w:rsidP="00D202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07ED0714" w14:textId="24C36FED" w:rsidR="00D56204" w:rsidRDefault="52BB27A0" w:rsidP="00D202B8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742D8C">
              <w:rPr>
                <w:sz w:val="18"/>
                <w:szCs w:val="18"/>
              </w:rPr>
              <w:t>11 250</w:t>
            </w:r>
            <w:bookmarkEnd w:id="0"/>
          </w:p>
        </w:tc>
      </w:tr>
    </w:tbl>
    <w:p w14:paraId="0BBBCE6F" w14:textId="579E628C" w:rsidR="00DA6E71" w:rsidRDefault="00DA6E71" w:rsidP="00D56204">
      <w:pPr>
        <w:spacing w:after="0" w:line="240" w:lineRule="auto"/>
        <w:rPr>
          <w:sz w:val="18"/>
          <w:szCs w:val="18"/>
        </w:rPr>
      </w:pPr>
    </w:p>
    <w:p w14:paraId="72376E05" w14:textId="1CC81D9F" w:rsidR="00E43D49" w:rsidRPr="00284DFD" w:rsidRDefault="00E43D49" w:rsidP="00E43D49">
      <w:pPr>
        <w:spacing w:after="0" w:line="240" w:lineRule="auto"/>
        <w:jc w:val="both"/>
        <w:rPr>
          <w:sz w:val="18"/>
          <w:szCs w:val="18"/>
        </w:rPr>
      </w:pPr>
      <w:r w:rsidRPr="52E3B8B3">
        <w:rPr>
          <w:sz w:val="18"/>
          <w:szCs w:val="18"/>
        </w:rPr>
        <w:t xml:space="preserve">Ponadto, Zamawiający wymaga aby spośród </w:t>
      </w:r>
      <w:r w:rsidRPr="52E3B8B3">
        <w:rPr>
          <w:i/>
          <w:iCs/>
          <w:sz w:val="18"/>
          <w:szCs w:val="18"/>
        </w:rPr>
        <w:t>dwudziestu pięciu</w:t>
      </w:r>
      <w:r w:rsidRPr="52E3B8B3">
        <w:rPr>
          <w:sz w:val="18"/>
          <w:szCs w:val="18"/>
        </w:rPr>
        <w:t xml:space="preserve"> [25] sztuk urządzenia wielofunkcyjnego w ramach zamówienia podstawowego, </w:t>
      </w:r>
      <w:r w:rsidRPr="52E3B8B3">
        <w:rPr>
          <w:i/>
          <w:iCs/>
          <w:sz w:val="18"/>
          <w:szCs w:val="18"/>
        </w:rPr>
        <w:t>pięć</w:t>
      </w:r>
      <w:r w:rsidRPr="52E3B8B3">
        <w:rPr>
          <w:sz w:val="18"/>
          <w:szCs w:val="18"/>
        </w:rPr>
        <w:t xml:space="preserve"> [5] sztuk posiadało zainstalowane czytniki kart magnetycznych </w:t>
      </w:r>
      <w:r w:rsidR="00B017AE" w:rsidRPr="52E3B8B3">
        <w:rPr>
          <w:sz w:val="18"/>
          <w:szCs w:val="18"/>
        </w:rPr>
        <w:t xml:space="preserve">(kompatybilne z posiadanymi przez Zamawiającego kartami) umożliwiające autoryzację użytkowników. Zamawiający jest w posiadaniu kart magnetycznych typu: </w:t>
      </w:r>
      <w:proofErr w:type="spellStart"/>
      <w:r w:rsidR="00B017AE" w:rsidRPr="52E3B8B3">
        <w:rPr>
          <w:b/>
          <w:bCs/>
          <w:sz w:val="18"/>
          <w:szCs w:val="18"/>
        </w:rPr>
        <w:t>Mifare</w:t>
      </w:r>
      <w:proofErr w:type="spellEnd"/>
      <w:r w:rsidR="00B017AE" w:rsidRPr="52E3B8B3">
        <w:rPr>
          <w:b/>
          <w:bCs/>
          <w:sz w:val="18"/>
          <w:szCs w:val="18"/>
        </w:rPr>
        <w:t xml:space="preserve"> Classic 1K- 13.56 MHz</w:t>
      </w:r>
      <w:r w:rsidR="00B017AE" w:rsidRPr="52E3B8B3">
        <w:rPr>
          <w:sz w:val="18"/>
          <w:szCs w:val="18"/>
        </w:rPr>
        <w:t>.</w:t>
      </w:r>
      <w:r w:rsidR="00E37892" w:rsidRPr="52E3B8B3">
        <w:rPr>
          <w:sz w:val="18"/>
          <w:szCs w:val="18"/>
        </w:rPr>
        <w:t xml:space="preserve"> Zamawiający </w:t>
      </w:r>
      <w:r w:rsidR="001B30BB" w:rsidRPr="52E3B8B3">
        <w:rPr>
          <w:sz w:val="18"/>
          <w:szCs w:val="18"/>
        </w:rPr>
        <w:t xml:space="preserve">składając </w:t>
      </w:r>
      <w:r w:rsidR="001B30BB" w:rsidRPr="52E3B8B3">
        <w:rPr>
          <w:i/>
          <w:iCs/>
          <w:sz w:val="18"/>
          <w:szCs w:val="18"/>
        </w:rPr>
        <w:t xml:space="preserve">Żądanie </w:t>
      </w:r>
      <w:r w:rsidR="00284DFD" w:rsidRPr="52E3B8B3">
        <w:rPr>
          <w:sz w:val="18"/>
          <w:szCs w:val="18"/>
        </w:rPr>
        <w:t>dostarczenia</w:t>
      </w:r>
      <w:r w:rsidR="00284DFD" w:rsidRPr="52E3B8B3">
        <w:rPr>
          <w:i/>
          <w:iCs/>
          <w:sz w:val="18"/>
          <w:szCs w:val="18"/>
        </w:rPr>
        <w:t xml:space="preserve"> </w:t>
      </w:r>
      <w:r w:rsidR="69DA52F7" w:rsidRPr="52E3B8B3">
        <w:rPr>
          <w:i/>
          <w:iCs/>
          <w:sz w:val="18"/>
          <w:szCs w:val="18"/>
        </w:rPr>
        <w:t xml:space="preserve">urządzenia </w:t>
      </w:r>
      <w:r w:rsidR="00284DFD" w:rsidRPr="52E3B8B3">
        <w:rPr>
          <w:sz w:val="18"/>
          <w:szCs w:val="18"/>
        </w:rPr>
        <w:t xml:space="preserve">wielofunkcyjnego poinformuje Wykonawcę, które urządzenia mają być wyposażone w czytniki kart magnetycznych. </w:t>
      </w:r>
    </w:p>
    <w:p w14:paraId="687F3860" w14:textId="73A2A379" w:rsidR="00B017AE" w:rsidRDefault="00B017AE" w:rsidP="00E43D49">
      <w:pPr>
        <w:spacing w:after="0" w:line="240" w:lineRule="auto"/>
        <w:jc w:val="both"/>
        <w:rPr>
          <w:sz w:val="18"/>
          <w:szCs w:val="18"/>
        </w:rPr>
      </w:pPr>
    </w:p>
    <w:p w14:paraId="416648AD" w14:textId="39FC47BA" w:rsidR="00B017AE" w:rsidRDefault="00B017AE" w:rsidP="00E43D49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Wymagana jest konfiguracja dla 40 użytkowników.</w:t>
      </w:r>
    </w:p>
    <w:p w14:paraId="1E586F22" w14:textId="07BB2D1E" w:rsidR="00B017AE" w:rsidRDefault="00B017AE" w:rsidP="00E43D49">
      <w:pPr>
        <w:spacing w:after="0" w:line="240" w:lineRule="auto"/>
        <w:jc w:val="both"/>
        <w:rPr>
          <w:sz w:val="18"/>
          <w:szCs w:val="18"/>
        </w:rPr>
      </w:pPr>
    </w:p>
    <w:p w14:paraId="32BE7A37" w14:textId="5FF42A7C" w:rsidR="00AB3DC0" w:rsidRDefault="00B23EAC" w:rsidP="00E43D49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Orientacyjne</w:t>
      </w:r>
      <w:r w:rsidR="00AB3DC0">
        <w:rPr>
          <w:sz w:val="18"/>
          <w:szCs w:val="18"/>
        </w:rPr>
        <w:t xml:space="preserve"> daty zgłoszenia przez Zamawiającego zapotrzebowania na 25 urządzeń w ramach zamówienia podstawowego</w:t>
      </w:r>
      <w:r w:rsidR="00E44148">
        <w:rPr>
          <w:sz w:val="18"/>
          <w:szCs w:val="18"/>
        </w:rPr>
        <w:t xml:space="preserve"> </w:t>
      </w:r>
      <w:r w:rsidR="00AB3DC0">
        <w:rPr>
          <w:sz w:val="18"/>
          <w:szCs w:val="1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3"/>
        <w:gridCol w:w="2833"/>
        <w:gridCol w:w="2834"/>
      </w:tblGrid>
      <w:tr w:rsidR="00AB3DC0" w14:paraId="7773C777" w14:textId="77777777" w:rsidTr="4DB31038">
        <w:tc>
          <w:tcPr>
            <w:tcW w:w="562" w:type="dxa"/>
          </w:tcPr>
          <w:p w14:paraId="08CE2A06" w14:textId="54BC6918" w:rsidR="00AB3DC0" w:rsidRPr="00AB3DC0" w:rsidRDefault="00AB3DC0" w:rsidP="00E43D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833" w:type="dxa"/>
            <w:vAlign w:val="center"/>
          </w:tcPr>
          <w:p w14:paraId="682ED06A" w14:textId="5356BDF6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jednostki</w:t>
            </w:r>
          </w:p>
        </w:tc>
        <w:tc>
          <w:tcPr>
            <w:tcW w:w="2833" w:type="dxa"/>
            <w:vAlign w:val="center"/>
          </w:tcPr>
          <w:p w14:paraId="66FE611A" w14:textId="019577BC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urządzeń do dzierżawy</w:t>
            </w:r>
          </w:p>
        </w:tc>
        <w:tc>
          <w:tcPr>
            <w:tcW w:w="2834" w:type="dxa"/>
            <w:vAlign w:val="center"/>
          </w:tcPr>
          <w:p w14:paraId="47E0002E" w14:textId="3D483274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 instalacji</w:t>
            </w:r>
          </w:p>
        </w:tc>
      </w:tr>
      <w:tr w:rsidR="00AB3DC0" w14:paraId="50F7E309" w14:textId="77777777" w:rsidTr="4DB31038">
        <w:tc>
          <w:tcPr>
            <w:tcW w:w="562" w:type="dxa"/>
          </w:tcPr>
          <w:p w14:paraId="0EBC2F28" w14:textId="4BA2B15D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6469CA53" w14:textId="157EC12B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Wydział Nauk o Polityce i Komunikacji Społecznej</w:t>
            </w:r>
          </w:p>
        </w:tc>
        <w:tc>
          <w:tcPr>
            <w:tcW w:w="2833" w:type="dxa"/>
            <w:vAlign w:val="center"/>
          </w:tcPr>
          <w:p w14:paraId="4983C637" w14:textId="27E50824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5F5813AE" w14:textId="4656C687" w:rsidR="00AB3DC0" w:rsidRDefault="00B23EAC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 dni po podpisaniu umowy</w:t>
            </w:r>
          </w:p>
        </w:tc>
      </w:tr>
      <w:tr w:rsidR="00AB3DC0" w14:paraId="5AC45952" w14:textId="77777777" w:rsidTr="4DB31038">
        <w:tc>
          <w:tcPr>
            <w:tcW w:w="562" w:type="dxa"/>
          </w:tcPr>
          <w:p w14:paraId="72B02D79" w14:textId="68CF27EE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6BCD674D" w14:textId="3AC54279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Instytut Nauk o Polityce i Administracji</w:t>
            </w:r>
          </w:p>
        </w:tc>
        <w:tc>
          <w:tcPr>
            <w:tcW w:w="2833" w:type="dxa"/>
            <w:vAlign w:val="center"/>
          </w:tcPr>
          <w:p w14:paraId="4200E7FD" w14:textId="18761097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37D0A7DB" w14:textId="46965D39" w:rsidR="00AB3DC0" w:rsidRDefault="00B23EAC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 dni po podpisaniu umowy</w:t>
            </w:r>
          </w:p>
        </w:tc>
      </w:tr>
      <w:tr w:rsidR="00AB3DC0" w14:paraId="40C5AAA1" w14:textId="77777777" w:rsidTr="4DB31038">
        <w:tc>
          <w:tcPr>
            <w:tcW w:w="562" w:type="dxa"/>
          </w:tcPr>
          <w:p w14:paraId="34E94F73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7599B86E" w14:textId="3C93EA1C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Domy Studenckie</w:t>
            </w:r>
          </w:p>
        </w:tc>
        <w:tc>
          <w:tcPr>
            <w:tcW w:w="2833" w:type="dxa"/>
            <w:vAlign w:val="center"/>
          </w:tcPr>
          <w:p w14:paraId="25454302" w14:textId="04673D96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834" w:type="dxa"/>
            <w:vAlign w:val="center"/>
          </w:tcPr>
          <w:p w14:paraId="6D285EB1" w14:textId="118320D0" w:rsidR="00AB3DC0" w:rsidRDefault="00B23EAC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 dni po podpisaniu umowy</w:t>
            </w:r>
          </w:p>
        </w:tc>
      </w:tr>
      <w:tr w:rsidR="00AB3DC0" w14:paraId="56C77BAF" w14:textId="77777777" w:rsidTr="4DB31038">
        <w:tc>
          <w:tcPr>
            <w:tcW w:w="562" w:type="dxa"/>
          </w:tcPr>
          <w:p w14:paraId="578B5E4A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18AD1334" w14:textId="1188F8F6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Biuro Rachuby Wynagrodzeń</w:t>
            </w:r>
          </w:p>
        </w:tc>
        <w:tc>
          <w:tcPr>
            <w:tcW w:w="2833" w:type="dxa"/>
            <w:vAlign w:val="center"/>
          </w:tcPr>
          <w:p w14:paraId="42C66EF5" w14:textId="5CE7D49B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1+1 zainstalowany czytnik kart</w:t>
            </w:r>
          </w:p>
        </w:tc>
        <w:tc>
          <w:tcPr>
            <w:tcW w:w="2834" w:type="dxa"/>
            <w:vAlign w:val="center"/>
          </w:tcPr>
          <w:p w14:paraId="519B8844" w14:textId="34CFAFC9" w:rsidR="00AB3DC0" w:rsidRDefault="00B23EAC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Listopad 2024</w:t>
            </w:r>
          </w:p>
        </w:tc>
      </w:tr>
      <w:tr w:rsidR="00AB3DC0" w14:paraId="6EE72281" w14:textId="77777777" w:rsidTr="4DB31038">
        <w:tc>
          <w:tcPr>
            <w:tcW w:w="562" w:type="dxa"/>
          </w:tcPr>
          <w:p w14:paraId="525AB604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7D058E97" w14:textId="4EC39F1A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Biuro Rachunkowości</w:t>
            </w:r>
          </w:p>
        </w:tc>
        <w:tc>
          <w:tcPr>
            <w:tcW w:w="2833" w:type="dxa"/>
            <w:vAlign w:val="center"/>
          </w:tcPr>
          <w:p w14:paraId="593C4093" w14:textId="13D612AE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2+2 zainstalowane czytniki kart</w:t>
            </w:r>
          </w:p>
        </w:tc>
        <w:tc>
          <w:tcPr>
            <w:tcW w:w="2834" w:type="dxa"/>
            <w:vAlign w:val="center"/>
          </w:tcPr>
          <w:p w14:paraId="77861BD8" w14:textId="0E2DD085" w:rsidR="00AB3DC0" w:rsidRDefault="00475956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Listopad 2024</w:t>
            </w:r>
          </w:p>
        </w:tc>
      </w:tr>
      <w:tr w:rsidR="00AB3DC0" w14:paraId="26A3A13C" w14:textId="77777777" w:rsidTr="4DB31038">
        <w:tc>
          <w:tcPr>
            <w:tcW w:w="562" w:type="dxa"/>
          </w:tcPr>
          <w:p w14:paraId="72DC9B1E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1437C437" w14:textId="41BB88F4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Instytut Inżynierii Środowiska i Biotechnologii</w:t>
            </w:r>
          </w:p>
        </w:tc>
        <w:tc>
          <w:tcPr>
            <w:tcW w:w="2833" w:type="dxa"/>
            <w:vAlign w:val="center"/>
          </w:tcPr>
          <w:p w14:paraId="3A6F1E44" w14:textId="16974AFF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53E8D797" w14:textId="6727F9A6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Do 5 dni po podpisaniu umowy</w:t>
            </w:r>
          </w:p>
        </w:tc>
      </w:tr>
      <w:tr w:rsidR="00AB3DC0" w14:paraId="58BA20DD" w14:textId="77777777" w:rsidTr="4DB31038">
        <w:tc>
          <w:tcPr>
            <w:tcW w:w="562" w:type="dxa"/>
          </w:tcPr>
          <w:p w14:paraId="3185CC26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74F59881" w14:textId="5281D0AE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Biuro Spraw Pracowniczych</w:t>
            </w:r>
          </w:p>
        </w:tc>
        <w:tc>
          <w:tcPr>
            <w:tcW w:w="2833" w:type="dxa"/>
            <w:vAlign w:val="center"/>
          </w:tcPr>
          <w:p w14:paraId="0CE890BE" w14:textId="67D16CBA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2+2 zainstalowane czytnik kart</w:t>
            </w:r>
          </w:p>
        </w:tc>
        <w:tc>
          <w:tcPr>
            <w:tcW w:w="2834" w:type="dxa"/>
            <w:vAlign w:val="center"/>
          </w:tcPr>
          <w:p w14:paraId="51057083" w14:textId="5CF029B4" w:rsidR="00AB3DC0" w:rsidRDefault="00475956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Listopad 2024</w:t>
            </w:r>
          </w:p>
        </w:tc>
      </w:tr>
      <w:tr w:rsidR="00AB3DC0" w14:paraId="38F93A5B" w14:textId="77777777" w:rsidTr="4DB31038">
        <w:trPr>
          <w:trHeight w:val="300"/>
        </w:trPr>
        <w:tc>
          <w:tcPr>
            <w:tcW w:w="562" w:type="dxa"/>
          </w:tcPr>
          <w:p w14:paraId="4C0C1808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0702D037" w14:textId="68745FA1" w:rsidR="00AB3DC0" w:rsidRPr="00AB3DC0" w:rsidRDefault="4DB31038" w:rsidP="4DB31038">
            <w:pPr>
              <w:spacing w:line="259" w:lineRule="auto"/>
              <w:jc w:val="center"/>
            </w:pPr>
            <w:r w:rsidRPr="4DB31038">
              <w:rPr>
                <w:sz w:val="18"/>
                <w:szCs w:val="18"/>
                <w:lang w:eastAsia="pl-PL"/>
              </w:rPr>
              <w:t>Wydział Lekarski</w:t>
            </w:r>
          </w:p>
        </w:tc>
        <w:tc>
          <w:tcPr>
            <w:tcW w:w="2833" w:type="dxa"/>
            <w:vAlign w:val="center"/>
          </w:tcPr>
          <w:p w14:paraId="11FA7146" w14:textId="68450451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4FD8531C" w14:textId="2C1BA9EE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Do 5 dni po podpisaniu umowy</w:t>
            </w:r>
          </w:p>
        </w:tc>
      </w:tr>
      <w:tr w:rsidR="00AB3DC0" w14:paraId="4E9B4BBB" w14:textId="77777777" w:rsidTr="4DB31038">
        <w:tc>
          <w:tcPr>
            <w:tcW w:w="562" w:type="dxa"/>
          </w:tcPr>
          <w:p w14:paraId="43B5FF9D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381C02AD" w14:textId="1052B113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Instytut Nauk o Zdrowiu</w:t>
            </w:r>
          </w:p>
        </w:tc>
        <w:tc>
          <w:tcPr>
            <w:tcW w:w="2833" w:type="dxa"/>
            <w:vAlign w:val="center"/>
          </w:tcPr>
          <w:p w14:paraId="259F7C1E" w14:textId="011D6701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7269597F" w14:textId="5D6185C3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Marzec 2025</w:t>
            </w:r>
          </w:p>
        </w:tc>
      </w:tr>
      <w:tr w:rsidR="00AB3DC0" w14:paraId="47A1BC61" w14:textId="77777777" w:rsidTr="4DB31038">
        <w:trPr>
          <w:trHeight w:val="555"/>
        </w:trPr>
        <w:tc>
          <w:tcPr>
            <w:tcW w:w="562" w:type="dxa"/>
          </w:tcPr>
          <w:p w14:paraId="4DFFD789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6AFC7171" w14:textId="4F5FEB23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Instytut Biologii</w:t>
            </w:r>
          </w:p>
        </w:tc>
        <w:tc>
          <w:tcPr>
            <w:tcW w:w="2833" w:type="dxa"/>
            <w:vAlign w:val="center"/>
          </w:tcPr>
          <w:p w14:paraId="7198F19C" w14:textId="600552ED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34" w:type="dxa"/>
            <w:vAlign w:val="center"/>
          </w:tcPr>
          <w:p w14:paraId="1379EDBA" w14:textId="5F7E9B6B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Do 5 dni po podpisaniu umowy</w:t>
            </w:r>
          </w:p>
        </w:tc>
      </w:tr>
      <w:tr w:rsidR="00AB3DC0" w14:paraId="604BBC65" w14:textId="77777777" w:rsidTr="4DB31038">
        <w:tc>
          <w:tcPr>
            <w:tcW w:w="562" w:type="dxa"/>
          </w:tcPr>
          <w:p w14:paraId="0BA3C577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24DB0B06" w14:textId="2DCC7143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Wydział Nauk o Zdrowiu</w:t>
            </w:r>
          </w:p>
        </w:tc>
        <w:tc>
          <w:tcPr>
            <w:tcW w:w="2833" w:type="dxa"/>
            <w:vAlign w:val="center"/>
          </w:tcPr>
          <w:p w14:paraId="02429FC7" w14:textId="474B2577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834" w:type="dxa"/>
            <w:vAlign w:val="center"/>
          </w:tcPr>
          <w:p w14:paraId="50F84A6B" w14:textId="6CA27E63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Marzec 2025</w:t>
            </w:r>
          </w:p>
        </w:tc>
      </w:tr>
      <w:tr w:rsidR="00AB3DC0" w14:paraId="5D555CB4" w14:textId="77777777" w:rsidTr="4DB31038">
        <w:tc>
          <w:tcPr>
            <w:tcW w:w="562" w:type="dxa"/>
          </w:tcPr>
          <w:p w14:paraId="2035FD2A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523E0927" w14:textId="1721DF20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Samorząd Studencki UO</w:t>
            </w:r>
          </w:p>
        </w:tc>
        <w:tc>
          <w:tcPr>
            <w:tcW w:w="2833" w:type="dxa"/>
            <w:vAlign w:val="center"/>
          </w:tcPr>
          <w:p w14:paraId="30F1EF4A" w14:textId="28E92398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4C75C6B8" w14:textId="55595322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Październik 2024</w:t>
            </w:r>
          </w:p>
        </w:tc>
      </w:tr>
      <w:tr w:rsidR="00AB3DC0" w14:paraId="19E3652B" w14:textId="77777777" w:rsidTr="4DB31038">
        <w:tc>
          <w:tcPr>
            <w:tcW w:w="562" w:type="dxa"/>
          </w:tcPr>
          <w:p w14:paraId="28B47B7E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2EF25795" w14:textId="0979828E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Biuro Marketingu i PR</w:t>
            </w:r>
          </w:p>
        </w:tc>
        <w:tc>
          <w:tcPr>
            <w:tcW w:w="2833" w:type="dxa"/>
            <w:vAlign w:val="center"/>
          </w:tcPr>
          <w:p w14:paraId="2216BB8F" w14:textId="13073E23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5D261AEA" w14:textId="4B6C6E7D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Październik 2024</w:t>
            </w:r>
          </w:p>
        </w:tc>
      </w:tr>
      <w:tr w:rsidR="00AB3DC0" w14:paraId="51F07B9B" w14:textId="77777777" w:rsidTr="4DB31038">
        <w:tc>
          <w:tcPr>
            <w:tcW w:w="562" w:type="dxa"/>
          </w:tcPr>
          <w:p w14:paraId="65DD4883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7533BAA7" w14:textId="15923058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Biuro Zamówień Publicznych</w:t>
            </w:r>
          </w:p>
        </w:tc>
        <w:tc>
          <w:tcPr>
            <w:tcW w:w="2833" w:type="dxa"/>
            <w:vAlign w:val="center"/>
          </w:tcPr>
          <w:p w14:paraId="5C8C9C8A" w14:textId="17E775DF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195E4E59" w14:textId="5F90B9EB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Październik 2024</w:t>
            </w:r>
          </w:p>
        </w:tc>
      </w:tr>
      <w:tr w:rsidR="00AB3DC0" w14:paraId="3974B30A" w14:textId="77777777" w:rsidTr="4DB31038">
        <w:tc>
          <w:tcPr>
            <w:tcW w:w="562" w:type="dxa"/>
          </w:tcPr>
          <w:p w14:paraId="592881CD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020876A9" w14:textId="245560A2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Studenckie Centrum Kultury</w:t>
            </w:r>
          </w:p>
        </w:tc>
        <w:tc>
          <w:tcPr>
            <w:tcW w:w="2833" w:type="dxa"/>
            <w:vAlign w:val="center"/>
          </w:tcPr>
          <w:p w14:paraId="19BCD510" w14:textId="25A1A57C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7C468BF8" w14:textId="4E394B01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Październik 2024</w:t>
            </w:r>
          </w:p>
        </w:tc>
      </w:tr>
      <w:tr w:rsidR="00AB3DC0" w14:paraId="79D8DA88" w14:textId="77777777" w:rsidTr="4DB31038">
        <w:tc>
          <w:tcPr>
            <w:tcW w:w="562" w:type="dxa"/>
          </w:tcPr>
          <w:p w14:paraId="62E75192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5F3127A7" w14:textId="0D2BCEAE" w:rsidR="00AB3DC0" w:rsidRPr="00AB3DC0" w:rsidRDefault="4DB31038" w:rsidP="00AB3DC0">
            <w:pPr>
              <w:jc w:val="center"/>
              <w:rPr>
                <w:sz w:val="18"/>
                <w:szCs w:val="18"/>
              </w:rPr>
            </w:pPr>
            <w:r w:rsidRPr="4DB31038">
              <w:rPr>
                <w:sz w:val="18"/>
                <w:szCs w:val="18"/>
                <w:lang w:eastAsia="pl-PL"/>
              </w:rPr>
              <w:t>Biuro Zarządzania Majątkiem</w:t>
            </w:r>
          </w:p>
        </w:tc>
        <w:tc>
          <w:tcPr>
            <w:tcW w:w="2833" w:type="dxa"/>
            <w:vAlign w:val="center"/>
          </w:tcPr>
          <w:p w14:paraId="7BCB14CB" w14:textId="455645BC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38E9BBDD" w14:textId="6A9E4CB8" w:rsidR="00AB3DC0" w:rsidRDefault="00475956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Luty 2025 r.</w:t>
            </w:r>
          </w:p>
        </w:tc>
      </w:tr>
    </w:tbl>
    <w:p w14:paraId="044F8F5F" w14:textId="350EC471" w:rsidR="00B017AE" w:rsidRDefault="00B017AE" w:rsidP="00E43D49">
      <w:pPr>
        <w:spacing w:after="0" w:line="240" w:lineRule="auto"/>
        <w:jc w:val="both"/>
        <w:rPr>
          <w:sz w:val="18"/>
          <w:szCs w:val="18"/>
        </w:rPr>
      </w:pPr>
    </w:p>
    <w:p w14:paraId="12930463" w14:textId="4B9A812E" w:rsidR="00E44148" w:rsidRPr="00E43D49" w:rsidRDefault="00E44148" w:rsidP="00E43D49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Wskazane wyżej daty nie są wiążące zarówno dla Zamawiającego – zgłoszenie </w:t>
      </w:r>
      <w:r w:rsidR="00D61ADB">
        <w:rPr>
          <w:sz w:val="18"/>
          <w:szCs w:val="18"/>
        </w:rPr>
        <w:t>Żądania</w:t>
      </w:r>
      <w:r>
        <w:rPr>
          <w:sz w:val="18"/>
          <w:szCs w:val="18"/>
        </w:rPr>
        <w:t xml:space="preserve">, ani dla Wykonawcy – rozpoczęcia realizacji dostawy danego urządzenia. </w:t>
      </w:r>
    </w:p>
    <w:sectPr w:rsidR="00E44148" w:rsidRPr="00E43D49" w:rsidSect="00D56204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97B1D4C" w16cex:dateUtc="2024-08-19T10:04:27.08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D5727" w14:textId="77777777" w:rsidR="00AA29D9" w:rsidRDefault="00AA29D9" w:rsidP="00A2571C">
      <w:pPr>
        <w:spacing w:after="0" w:line="240" w:lineRule="auto"/>
      </w:pPr>
      <w:r>
        <w:separator/>
      </w:r>
    </w:p>
  </w:endnote>
  <w:endnote w:type="continuationSeparator" w:id="0">
    <w:p w14:paraId="344B58B1" w14:textId="77777777" w:rsidR="00AA29D9" w:rsidRDefault="00AA29D9" w:rsidP="00A2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BF475" w14:textId="77777777" w:rsidR="00AA29D9" w:rsidRDefault="00AA29D9" w:rsidP="00A2571C">
      <w:pPr>
        <w:spacing w:after="0" w:line="240" w:lineRule="auto"/>
      </w:pPr>
      <w:r>
        <w:separator/>
      </w:r>
    </w:p>
  </w:footnote>
  <w:footnote w:type="continuationSeparator" w:id="0">
    <w:p w14:paraId="115A2F88" w14:textId="77777777" w:rsidR="00AA29D9" w:rsidRDefault="00AA29D9" w:rsidP="00A25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108"/>
    </w:tblGrid>
    <w:tr w:rsidR="00D56204" w14:paraId="560A57CA" w14:textId="77777777" w:rsidTr="00D56204">
      <w:tc>
        <w:tcPr>
          <w:tcW w:w="4531" w:type="dxa"/>
        </w:tcPr>
        <w:p w14:paraId="2EDC0F19" w14:textId="51F29C2D" w:rsidR="00D56204" w:rsidRPr="00D56204" w:rsidRDefault="00D56204">
          <w:pPr>
            <w:pStyle w:val="Nagwek"/>
            <w:rPr>
              <w:rFonts w:ascii="Times New Roman" w:hAnsi="Times New Roman" w:cs="Times New Roman"/>
              <w:b/>
            </w:rPr>
          </w:pPr>
          <w:r w:rsidRPr="00D56204">
            <w:rPr>
              <w:rFonts w:ascii="Times New Roman" w:hAnsi="Times New Roman" w:cs="Times New Roman"/>
              <w:b/>
            </w:rPr>
            <w:t>D/55/2024</w:t>
          </w:r>
        </w:p>
      </w:tc>
      <w:tc>
        <w:tcPr>
          <w:tcW w:w="5108" w:type="dxa"/>
        </w:tcPr>
        <w:p w14:paraId="4B3BF3F2" w14:textId="0A8413BC" w:rsidR="00D56204" w:rsidRPr="00D56204" w:rsidRDefault="00D56204" w:rsidP="00D56204">
          <w:pPr>
            <w:pStyle w:val="Nagwek"/>
            <w:jc w:val="right"/>
            <w:rPr>
              <w:rFonts w:ascii="Times New Roman" w:hAnsi="Times New Roman" w:cs="Times New Roman"/>
              <w:b/>
            </w:rPr>
          </w:pPr>
          <w:r w:rsidRPr="00D56204">
            <w:rPr>
              <w:rFonts w:ascii="Times New Roman" w:hAnsi="Times New Roman" w:cs="Times New Roman"/>
              <w:b/>
            </w:rPr>
            <w:t>Załącznik nr 1.1.</w:t>
          </w:r>
        </w:p>
      </w:tc>
    </w:tr>
  </w:tbl>
  <w:p w14:paraId="094BC091" w14:textId="77777777" w:rsidR="00D56204" w:rsidRDefault="00D562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7A7A5E"/>
    <w:multiLevelType w:val="hybridMultilevel"/>
    <w:tmpl w:val="9FD647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704399"/>
    <w:multiLevelType w:val="hybridMultilevel"/>
    <w:tmpl w:val="0B18E4C0"/>
    <w:lvl w:ilvl="0" w:tplc="E154DA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580DEC"/>
    <w:multiLevelType w:val="hybridMultilevel"/>
    <w:tmpl w:val="71183238"/>
    <w:lvl w:ilvl="0" w:tplc="E154DA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00"/>
    <w:rsid w:val="000109AD"/>
    <w:rsid w:val="0001546D"/>
    <w:rsid w:val="00015BCC"/>
    <w:rsid w:val="0002086D"/>
    <w:rsid w:val="00025670"/>
    <w:rsid w:val="00035C2A"/>
    <w:rsid w:val="00055F8C"/>
    <w:rsid w:val="000648D4"/>
    <w:rsid w:val="0008632B"/>
    <w:rsid w:val="000926C1"/>
    <w:rsid w:val="000957C9"/>
    <w:rsid w:val="000A1FF6"/>
    <w:rsid w:val="000A3274"/>
    <w:rsid w:val="000A5026"/>
    <w:rsid w:val="000B223C"/>
    <w:rsid w:val="000B552C"/>
    <w:rsid w:val="000C0AC1"/>
    <w:rsid w:val="000C53BE"/>
    <w:rsid w:val="000D34A4"/>
    <w:rsid w:val="000E453A"/>
    <w:rsid w:val="000F570C"/>
    <w:rsid w:val="00104F2E"/>
    <w:rsid w:val="00107928"/>
    <w:rsid w:val="00117C3B"/>
    <w:rsid w:val="00133F54"/>
    <w:rsid w:val="00145B1E"/>
    <w:rsid w:val="0017481B"/>
    <w:rsid w:val="001869FD"/>
    <w:rsid w:val="00194E4A"/>
    <w:rsid w:val="001966EE"/>
    <w:rsid w:val="001A340C"/>
    <w:rsid w:val="001A7DA4"/>
    <w:rsid w:val="001B30BB"/>
    <w:rsid w:val="001B503B"/>
    <w:rsid w:val="001D558F"/>
    <w:rsid w:val="001D611A"/>
    <w:rsid w:val="001E59DB"/>
    <w:rsid w:val="001F014D"/>
    <w:rsid w:val="001F0881"/>
    <w:rsid w:val="001F0B78"/>
    <w:rsid w:val="001F69DF"/>
    <w:rsid w:val="00210AF5"/>
    <w:rsid w:val="0021434F"/>
    <w:rsid w:val="00215783"/>
    <w:rsid w:val="00215A88"/>
    <w:rsid w:val="00217A82"/>
    <w:rsid w:val="00226B0B"/>
    <w:rsid w:val="002301D0"/>
    <w:rsid w:val="00234D91"/>
    <w:rsid w:val="0023619B"/>
    <w:rsid w:val="00241527"/>
    <w:rsid w:val="00242935"/>
    <w:rsid w:val="002451D8"/>
    <w:rsid w:val="00245B5F"/>
    <w:rsid w:val="002550C2"/>
    <w:rsid w:val="002564AC"/>
    <w:rsid w:val="00270667"/>
    <w:rsid w:val="0028243C"/>
    <w:rsid w:val="00284DFD"/>
    <w:rsid w:val="00295112"/>
    <w:rsid w:val="00295A11"/>
    <w:rsid w:val="002A2D6D"/>
    <w:rsid w:val="002B0713"/>
    <w:rsid w:val="002E5EEE"/>
    <w:rsid w:val="002E638E"/>
    <w:rsid w:val="0031000B"/>
    <w:rsid w:val="00317C0D"/>
    <w:rsid w:val="00324349"/>
    <w:rsid w:val="00333047"/>
    <w:rsid w:val="0035479F"/>
    <w:rsid w:val="003679AB"/>
    <w:rsid w:val="00370FDE"/>
    <w:rsid w:val="00373B3F"/>
    <w:rsid w:val="00374710"/>
    <w:rsid w:val="00374E55"/>
    <w:rsid w:val="00375224"/>
    <w:rsid w:val="003816BF"/>
    <w:rsid w:val="003830E6"/>
    <w:rsid w:val="0038406A"/>
    <w:rsid w:val="0038596B"/>
    <w:rsid w:val="00390DB4"/>
    <w:rsid w:val="003A046E"/>
    <w:rsid w:val="003A0E91"/>
    <w:rsid w:val="003A401D"/>
    <w:rsid w:val="003B5C4E"/>
    <w:rsid w:val="003B60A4"/>
    <w:rsid w:val="003C7161"/>
    <w:rsid w:val="003E1AF1"/>
    <w:rsid w:val="003F6E0F"/>
    <w:rsid w:val="00404B29"/>
    <w:rsid w:val="00405951"/>
    <w:rsid w:val="00406873"/>
    <w:rsid w:val="00406E61"/>
    <w:rsid w:val="00412F3D"/>
    <w:rsid w:val="004166F2"/>
    <w:rsid w:val="00425E94"/>
    <w:rsid w:val="00426504"/>
    <w:rsid w:val="00430D98"/>
    <w:rsid w:val="00446D46"/>
    <w:rsid w:val="00452E26"/>
    <w:rsid w:val="00456C56"/>
    <w:rsid w:val="004649AA"/>
    <w:rsid w:val="00470302"/>
    <w:rsid w:val="004714D0"/>
    <w:rsid w:val="004715CB"/>
    <w:rsid w:val="00475956"/>
    <w:rsid w:val="00477CEF"/>
    <w:rsid w:val="00490B90"/>
    <w:rsid w:val="004948C0"/>
    <w:rsid w:val="004A29C7"/>
    <w:rsid w:val="004A2B41"/>
    <w:rsid w:val="004B19B0"/>
    <w:rsid w:val="004C3405"/>
    <w:rsid w:val="004C5C60"/>
    <w:rsid w:val="004D0CEB"/>
    <w:rsid w:val="004D1B0C"/>
    <w:rsid w:val="004E75B0"/>
    <w:rsid w:val="004F4155"/>
    <w:rsid w:val="004F5221"/>
    <w:rsid w:val="00505796"/>
    <w:rsid w:val="00505CC8"/>
    <w:rsid w:val="00512921"/>
    <w:rsid w:val="005226D7"/>
    <w:rsid w:val="00537D73"/>
    <w:rsid w:val="00542390"/>
    <w:rsid w:val="005501AC"/>
    <w:rsid w:val="00557CEF"/>
    <w:rsid w:val="00564B05"/>
    <w:rsid w:val="00565355"/>
    <w:rsid w:val="00566973"/>
    <w:rsid w:val="0057167A"/>
    <w:rsid w:val="00572BE7"/>
    <w:rsid w:val="00574DD3"/>
    <w:rsid w:val="00575F63"/>
    <w:rsid w:val="005821BD"/>
    <w:rsid w:val="005872DD"/>
    <w:rsid w:val="005A640F"/>
    <w:rsid w:val="005B55B4"/>
    <w:rsid w:val="005C5E37"/>
    <w:rsid w:val="005C6036"/>
    <w:rsid w:val="005D29DE"/>
    <w:rsid w:val="005D7E2D"/>
    <w:rsid w:val="005E22BF"/>
    <w:rsid w:val="005E7081"/>
    <w:rsid w:val="005F1790"/>
    <w:rsid w:val="005F2D01"/>
    <w:rsid w:val="0061106A"/>
    <w:rsid w:val="006158EF"/>
    <w:rsid w:val="00630AF1"/>
    <w:rsid w:val="00647E4F"/>
    <w:rsid w:val="006532AF"/>
    <w:rsid w:val="00656550"/>
    <w:rsid w:val="00672F01"/>
    <w:rsid w:val="006764F1"/>
    <w:rsid w:val="0068659C"/>
    <w:rsid w:val="006951AD"/>
    <w:rsid w:val="006A42C9"/>
    <w:rsid w:val="006A6EA2"/>
    <w:rsid w:val="006B32E3"/>
    <w:rsid w:val="006B55B2"/>
    <w:rsid w:val="006C43CA"/>
    <w:rsid w:val="006C5141"/>
    <w:rsid w:val="006C7483"/>
    <w:rsid w:val="006D61A2"/>
    <w:rsid w:val="006E69EB"/>
    <w:rsid w:val="007005E7"/>
    <w:rsid w:val="00705BB6"/>
    <w:rsid w:val="0071601E"/>
    <w:rsid w:val="0072406F"/>
    <w:rsid w:val="00725A31"/>
    <w:rsid w:val="00735111"/>
    <w:rsid w:val="00742D8C"/>
    <w:rsid w:val="00743800"/>
    <w:rsid w:val="007658C3"/>
    <w:rsid w:val="00776BB5"/>
    <w:rsid w:val="0078419F"/>
    <w:rsid w:val="007859B5"/>
    <w:rsid w:val="00785BB9"/>
    <w:rsid w:val="00786CD9"/>
    <w:rsid w:val="007A6CDD"/>
    <w:rsid w:val="007B141F"/>
    <w:rsid w:val="007B677C"/>
    <w:rsid w:val="007F275B"/>
    <w:rsid w:val="0080297C"/>
    <w:rsid w:val="00804727"/>
    <w:rsid w:val="00805CE5"/>
    <w:rsid w:val="00806E3E"/>
    <w:rsid w:val="008126C8"/>
    <w:rsid w:val="00823846"/>
    <w:rsid w:val="0084369F"/>
    <w:rsid w:val="00843C73"/>
    <w:rsid w:val="00845D45"/>
    <w:rsid w:val="0085048E"/>
    <w:rsid w:val="008504E4"/>
    <w:rsid w:val="008504FE"/>
    <w:rsid w:val="008521EE"/>
    <w:rsid w:val="0085339F"/>
    <w:rsid w:val="0085473C"/>
    <w:rsid w:val="00872523"/>
    <w:rsid w:val="00873FFD"/>
    <w:rsid w:val="008C07C0"/>
    <w:rsid w:val="008C57CC"/>
    <w:rsid w:val="008D370B"/>
    <w:rsid w:val="008D6D3B"/>
    <w:rsid w:val="008E388C"/>
    <w:rsid w:val="008F3299"/>
    <w:rsid w:val="009200FF"/>
    <w:rsid w:val="00920D88"/>
    <w:rsid w:val="0092136F"/>
    <w:rsid w:val="00927A46"/>
    <w:rsid w:val="0094284A"/>
    <w:rsid w:val="00952AA1"/>
    <w:rsid w:val="00960A5E"/>
    <w:rsid w:val="00982799"/>
    <w:rsid w:val="00985EF5"/>
    <w:rsid w:val="00992779"/>
    <w:rsid w:val="0099433E"/>
    <w:rsid w:val="00994D78"/>
    <w:rsid w:val="009A2DFF"/>
    <w:rsid w:val="009A3986"/>
    <w:rsid w:val="009A7D7F"/>
    <w:rsid w:val="009B6AC5"/>
    <w:rsid w:val="009B7CAE"/>
    <w:rsid w:val="009C2EB0"/>
    <w:rsid w:val="009C48EE"/>
    <w:rsid w:val="009C5E74"/>
    <w:rsid w:val="009F0D4B"/>
    <w:rsid w:val="009F1789"/>
    <w:rsid w:val="009F1A7F"/>
    <w:rsid w:val="00A0436E"/>
    <w:rsid w:val="00A0504D"/>
    <w:rsid w:val="00A10E0C"/>
    <w:rsid w:val="00A1507A"/>
    <w:rsid w:val="00A217E0"/>
    <w:rsid w:val="00A22BFF"/>
    <w:rsid w:val="00A2571C"/>
    <w:rsid w:val="00A305B1"/>
    <w:rsid w:val="00A431AE"/>
    <w:rsid w:val="00A4561D"/>
    <w:rsid w:val="00A50A52"/>
    <w:rsid w:val="00A55AB3"/>
    <w:rsid w:val="00A6063D"/>
    <w:rsid w:val="00A60DF2"/>
    <w:rsid w:val="00A64BDD"/>
    <w:rsid w:val="00A66C9E"/>
    <w:rsid w:val="00A71EEF"/>
    <w:rsid w:val="00A73236"/>
    <w:rsid w:val="00A84EF4"/>
    <w:rsid w:val="00A857D3"/>
    <w:rsid w:val="00A90721"/>
    <w:rsid w:val="00A97436"/>
    <w:rsid w:val="00AA0152"/>
    <w:rsid w:val="00AA1961"/>
    <w:rsid w:val="00AA29D9"/>
    <w:rsid w:val="00AA5052"/>
    <w:rsid w:val="00AB3DC0"/>
    <w:rsid w:val="00AB7FF9"/>
    <w:rsid w:val="00AE4DF3"/>
    <w:rsid w:val="00AE79DD"/>
    <w:rsid w:val="00AF0838"/>
    <w:rsid w:val="00AF26FB"/>
    <w:rsid w:val="00AF4DD9"/>
    <w:rsid w:val="00B0009E"/>
    <w:rsid w:val="00B017AE"/>
    <w:rsid w:val="00B0485E"/>
    <w:rsid w:val="00B04A1E"/>
    <w:rsid w:val="00B065AA"/>
    <w:rsid w:val="00B23EAC"/>
    <w:rsid w:val="00B3581A"/>
    <w:rsid w:val="00B37BA6"/>
    <w:rsid w:val="00B46512"/>
    <w:rsid w:val="00B47D67"/>
    <w:rsid w:val="00B50169"/>
    <w:rsid w:val="00B62C6D"/>
    <w:rsid w:val="00B657E6"/>
    <w:rsid w:val="00B81107"/>
    <w:rsid w:val="00B94373"/>
    <w:rsid w:val="00B95E6D"/>
    <w:rsid w:val="00B9671A"/>
    <w:rsid w:val="00BA385F"/>
    <w:rsid w:val="00BA607E"/>
    <w:rsid w:val="00BA683A"/>
    <w:rsid w:val="00BA7D4C"/>
    <w:rsid w:val="00BC097B"/>
    <w:rsid w:val="00BC0A02"/>
    <w:rsid w:val="00BC6CDF"/>
    <w:rsid w:val="00BC73BB"/>
    <w:rsid w:val="00BD00B0"/>
    <w:rsid w:val="00BD2772"/>
    <w:rsid w:val="00BD2F04"/>
    <w:rsid w:val="00BD4346"/>
    <w:rsid w:val="00BD44C1"/>
    <w:rsid w:val="00BE0C2F"/>
    <w:rsid w:val="00BF4C0C"/>
    <w:rsid w:val="00C00909"/>
    <w:rsid w:val="00C12A06"/>
    <w:rsid w:val="00C15A33"/>
    <w:rsid w:val="00C2115F"/>
    <w:rsid w:val="00C321F5"/>
    <w:rsid w:val="00C32FFE"/>
    <w:rsid w:val="00C41588"/>
    <w:rsid w:val="00C53C4A"/>
    <w:rsid w:val="00C637DA"/>
    <w:rsid w:val="00C73D93"/>
    <w:rsid w:val="00C775AC"/>
    <w:rsid w:val="00CA29E6"/>
    <w:rsid w:val="00CC2AA3"/>
    <w:rsid w:val="00CC4B99"/>
    <w:rsid w:val="00CE148B"/>
    <w:rsid w:val="00CE7B0E"/>
    <w:rsid w:val="00CF0E51"/>
    <w:rsid w:val="00CF327F"/>
    <w:rsid w:val="00D1043E"/>
    <w:rsid w:val="00D16885"/>
    <w:rsid w:val="00D202B8"/>
    <w:rsid w:val="00D30117"/>
    <w:rsid w:val="00D31EFB"/>
    <w:rsid w:val="00D3622D"/>
    <w:rsid w:val="00D56204"/>
    <w:rsid w:val="00D61ADB"/>
    <w:rsid w:val="00D63634"/>
    <w:rsid w:val="00D64667"/>
    <w:rsid w:val="00D718BE"/>
    <w:rsid w:val="00DA10C0"/>
    <w:rsid w:val="00DA6E71"/>
    <w:rsid w:val="00DA76D4"/>
    <w:rsid w:val="00DB16AB"/>
    <w:rsid w:val="00DB44C3"/>
    <w:rsid w:val="00DB59CE"/>
    <w:rsid w:val="00DC63E0"/>
    <w:rsid w:val="00DD5B7A"/>
    <w:rsid w:val="00DE1E54"/>
    <w:rsid w:val="00DE3446"/>
    <w:rsid w:val="00DF6893"/>
    <w:rsid w:val="00E01784"/>
    <w:rsid w:val="00E01921"/>
    <w:rsid w:val="00E12270"/>
    <w:rsid w:val="00E147C6"/>
    <w:rsid w:val="00E233A1"/>
    <w:rsid w:val="00E31CBD"/>
    <w:rsid w:val="00E37892"/>
    <w:rsid w:val="00E43D49"/>
    <w:rsid w:val="00E44148"/>
    <w:rsid w:val="00E476B4"/>
    <w:rsid w:val="00E50390"/>
    <w:rsid w:val="00E522D1"/>
    <w:rsid w:val="00E55888"/>
    <w:rsid w:val="00E6412D"/>
    <w:rsid w:val="00E8046E"/>
    <w:rsid w:val="00E81808"/>
    <w:rsid w:val="00E86642"/>
    <w:rsid w:val="00E909A1"/>
    <w:rsid w:val="00E92E72"/>
    <w:rsid w:val="00E95BB7"/>
    <w:rsid w:val="00EA5A2A"/>
    <w:rsid w:val="00EA6293"/>
    <w:rsid w:val="00EB7D1C"/>
    <w:rsid w:val="00EF1CD7"/>
    <w:rsid w:val="00F05068"/>
    <w:rsid w:val="00F0798B"/>
    <w:rsid w:val="00F328A9"/>
    <w:rsid w:val="00F34B33"/>
    <w:rsid w:val="00F4326C"/>
    <w:rsid w:val="00F447AA"/>
    <w:rsid w:val="00F563B4"/>
    <w:rsid w:val="00F7085A"/>
    <w:rsid w:val="00F735C9"/>
    <w:rsid w:val="00F741BC"/>
    <w:rsid w:val="00F750C0"/>
    <w:rsid w:val="00F83727"/>
    <w:rsid w:val="00FA48AC"/>
    <w:rsid w:val="00FA4C93"/>
    <w:rsid w:val="00FB3AC0"/>
    <w:rsid w:val="00FB66C0"/>
    <w:rsid w:val="00FC6E48"/>
    <w:rsid w:val="00FD05D9"/>
    <w:rsid w:val="00FE077B"/>
    <w:rsid w:val="00FE1350"/>
    <w:rsid w:val="00FE5288"/>
    <w:rsid w:val="00FF5250"/>
    <w:rsid w:val="01807DA4"/>
    <w:rsid w:val="058C08CA"/>
    <w:rsid w:val="0B158C5C"/>
    <w:rsid w:val="0B7ACF6C"/>
    <w:rsid w:val="1180DD50"/>
    <w:rsid w:val="1482DAF0"/>
    <w:rsid w:val="1515B216"/>
    <w:rsid w:val="156D86DF"/>
    <w:rsid w:val="15A31B29"/>
    <w:rsid w:val="15B68698"/>
    <w:rsid w:val="1E0BAA88"/>
    <w:rsid w:val="1E601559"/>
    <w:rsid w:val="1FEF58ED"/>
    <w:rsid w:val="20F6CA29"/>
    <w:rsid w:val="22F92792"/>
    <w:rsid w:val="28A40B9C"/>
    <w:rsid w:val="31A3569D"/>
    <w:rsid w:val="3BB8BCFD"/>
    <w:rsid w:val="40678B29"/>
    <w:rsid w:val="40ECD87F"/>
    <w:rsid w:val="43325F12"/>
    <w:rsid w:val="44226B40"/>
    <w:rsid w:val="44DD3A82"/>
    <w:rsid w:val="4DB31038"/>
    <w:rsid w:val="4E486096"/>
    <w:rsid w:val="51CAC588"/>
    <w:rsid w:val="52BB27A0"/>
    <w:rsid w:val="52E3B8B3"/>
    <w:rsid w:val="5AD612F6"/>
    <w:rsid w:val="638EE908"/>
    <w:rsid w:val="6485F575"/>
    <w:rsid w:val="691127E2"/>
    <w:rsid w:val="69DA52F7"/>
    <w:rsid w:val="74895FC0"/>
    <w:rsid w:val="7550FDC8"/>
    <w:rsid w:val="79D99E61"/>
    <w:rsid w:val="79F970A7"/>
    <w:rsid w:val="7E73D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051483"/>
  <w15:chartTrackingRefBased/>
  <w15:docId w15:val="{F177A996-DCA2-4D8B-9EE3-F3FAFB0D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2E7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2E72"/>
    <w:rPr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E92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71C"/>
  </w:style>
  <w:style w:type="paragraph" w:styleId="Stopka">
    <w:name w:val="footer"/>
    <w:basedOn w:val="Normalny"/>
    <w:link w:val="StopkaZnak"/>
    <w:uiPriority w:val="99"/>
    <w:unhideWhenUsed/>
    <w:rsid w:val="00A2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71C"/>
  </w:style>
  <w:style w:type="paragraph" w:styleId="Tekstdymka">
    <w:name w:val="Balloon Text"/>
    <w:basedOn w:val="Normalny"/>
    <w:link w:val="TekstdymkaZnak"/>
    <w:uiPriority w:val="99"/>
    <w:semiHidden/>
    <w:unhideWhenUsed/>
    <w:rsid w:val="00A90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72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F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F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F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F8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D05D9"/>
    <w:pPr>
      <w:ind w:left="720"/>
      <w:contextualSpacing/>
    </w:pPr>
  </w:style>
  <w:style w:type="paragraph" w:styleId="Bezodstpw">
    <w:name w:val="No Spacing"/>
    <w:uiPriority w:val="1"/>
    <w:qFormat/>
    <w:rsid w:val="006B55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8c510471cc7349e9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Sporządził: Ireneusz Matusz – inspektor</dc:creator>
  <cp:keywords/>
  <dc:description/>
  <cp:lastModifiedBy>Paweł Kostuś</cp:lastModifiedBy>
  <cp:revision>2</cp:revision>
  <cp:lastPrinted>2017-07-20T08:45:00Z</cp:lastPrinted>
  <dcterms:created xsi:type="dcterms:W3CDTF">2024-08-19T12:03:00Z</dcterms:created>
  <dcterms:modified xsi:type="dcterms:W3CDTF">2024-08-19T12:03:00Z</dcterms:modified>
</cp:coreProperties>
</file>