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CDA6" w14:textId="77777777" w:rsidR="00BA03CB" w:rsidRDefault="00BA03CB" w:rsidP="00BA03CB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  <w:proofErr w:type="spellStart"/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Zał</w:t>
      </w:r>
      <w:proofErr w:type="spellEnd"/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 nr 6 do SWZ </w:t>
      </w:r>
    </w:p>
    <w:p w14:paraId="778D2401" w14:textId="77777777" w:rsidR="00BA03CB" w:rsidRPr="009009A3" w:rsidRDefault="00BA03CB" w:rsidP="00BA03CB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 ZP 4/2023</w:t>
      </w:r>
    </w:p>
    <w:p w14:paraId="7CAB3E3C" w14:textId="77777777" w:rsidR="00BA03CB" w:rsidRPr="009009A3" w:rsidRDefault="00BA03CB" w:rsidP="00BA03CB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507F7803" w14:textId="77777777" w:rsidR="00BA03CB" w:rsidRPr="00A905EB" w:rsidRDefault="00BA03CB" w:rsidP="00BA03C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 xml:space="preserve">OŚWIADCZENIE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>(DOTYCZY TYLKO PODMIOTÓW WSPÓLNIE UBIEGAJĄCYCH SIĘ O UDZIELENIE ZAMÓWIENIA)</w:t>
      </w:r>
    </w:p>
    <w:p w14:paraId="452BDA70" w14:textId="77777777" w:rsidR="00BA03CB" w:rsidRPr="00A905EB" w:rsidRDefault="00BA03CB" w:rsidP="00BA03CB">
      <w:pPr>
        <w:pStyle w:val="Tretekstu"/>
        <w:rPr>
          <w:rFonts w:ascii="Arial" w:hAnsi="Arial" w:cs="Arial"/>
          <w:b w:val="0"/>
          <w:bCs w:val="0"/>
          <w:sz w:val="12"/>
          <w:szCs w:val="16"/>
          <w:lang w:val="pl-PL"/>
        </w:rPr>
      </w:pP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(składane na podstawie art. </w:t>
      </w:r>
      <w:r w:rsidRPr="00A905EB">
        <w:rPr>
          <w:rFonts w:ascii="Arial" w:hAnsi="Arial" w:cs="Arial"/>
          <w:b w:val="0"/>
          <w:bCs w:val="0"/>
          <w:iCs/>
          <w:sz w:val="12"/>
          <w:szCs w:val="16"/>
          <w:lang w:val="pl-PL"/>
        </w:rPr>
        <w:t>art. 117 ust. 4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ustawy z dnia 11.09.2019 r. Prawo zamówień publicznych (dalej </w:t>
      </w:r>
      <w:proofErr w:type="spell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uPzp</w:t>
      </w:r>
      <w:proofErr w:type="spell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– tekst jedn. Dz. U. z 20</w:t>
      </w:r>
      <w:r>
        <w:rPr>
          <w:rFonts w:ascii="Arial" w:hAnsi="Arial" w:cs="Arial"/>
          <w:b w:val="0"/>
          <w:bCs w:val="0"/>
          <w:sz w:val="12"/>
          <w:szCs w:val="16"/>
          <w:lang w:val="pl-PL"/>
        </w:rPr>
        <w:t>23 r. poz. 1605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).</w:t>
      </w:r>
    </w:p>
    <w:p w14:paraId="3E67E23D" w14:textId="77777777" w:rsidR="00BA03CB" w:rsidRPr="009009A3" w:rsidRDefault="00BA03CB" w:rsidP="00BA03CB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25F190D" w14:textId="77777777" w:rsidR="00BA03CB" w:rsidRPr="00A20D27" w:rsidRDefault="00BA03CB" w:rsidP="00BA03CB">
      <w:pPr>
        <w:tabs>
          <w:tab w:val="left" w:pos="4056"/>
        </w:tabs>
        <w:spacing w:after="0" w:line="31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color w:val="000000"/>
        </w:rPr>
        <w:t xml:space="preserve">Na podstawie z art. 117 ust. 4 </w:t>
      </w:r>
      <w:proofErr w:type="spellStart"/>
      <w:r>
        <w:rPr>
          <w:rFonts w:ascii="Arial" w:hAnsi="Arial" w:cs="Arial"/>
          <w:b/>
          <w:bCs/>
          <w:iCs/>
          <w:color w:val="000000"/>
        </w:rPr>
        <w:t>uPzp</w:t>
      </w:r>
      <w:proofErr w:type="spellEnd"/>
      <w:r w:rsidRPr="009009A3">
        <w:rPr>
          <w:rFonts w:ascii="Arial" w:hAnsi="Arial" w:cs="Arial"/>
          <w:b/>
          <w:bCs/>
          <w:iCs/>
          <w:color w:val="000000"/>
        </w:rPr>
        <w:t xml:space="preserve"> jako Wykonawcy składający ofertę wspólną (*konsorcjum/ spółka cywilna) </w:t>
      </w:r>
      <w:r w:rsidRPr="009009A3">
        <w:rPr>
          <w:rFonts w:ascii="Arial" w:hAnsi="Arial" w:cs="Arial"/>
          <w:color w:val="000000"/>
        </w:rPr>
        <w:t xml:space="preserve">na potrzeby postępowania o udzielenie zamówienia publicznego realizowanego w trybie podstawowym </w:t>
      </w:r>
      <w:r>
        <w:rPr>
          <w:rFonts w:ascii="Arial" w:hAnsi="Arial" w:cs="Arial"/>
          <w:color w:val="000000"/>
        </w:rPr>
        <w:t xml:space="preserve">(art. 275 pkt 1 </w:t>
      </w:r>
      <w:proofErr w:type="spellStart"/>
      <w:r>
        <w:rPr>
          <w:rFonts w:ascii="Arial" w:hAnsi="Arial" w:cs="Arial"/>
          <w:color w:val="000000"/>
        </w:rPr>
        <w:t>uPzp</w:t>
      </w:r>
      <w:proofErr w:type="spellEnd"/>
      <w:r>
        <w:rPr>
          <w:rFonts w:ascii="Arial" w:hAnsi="Arial" w:cs="Arial"/>
          <w:color w:val="000000"/>
        </w:rPr>
        <w:t>)</w:t>
      </w:r>
      <w:r w:rsidRPr="009009A3">
        <w:rPr>
          <w:rFonts w:ascii="Arial" w:hAnsi="Arial" w:cs="Arial"/>
          <w:color w:val="000000"/>
        </w:rPr>
        <w:t xml:space="preserve"> pn</w:t>
      </w:r>
      <w:r>
        <w:rPr>
          <w:rFonts w:ascii="Arial" w:hAnsi="Arial" w:cs="Arial"/>
          <w:color w:val="000000"/>
        </w:rPr>
        <w:t xml:space="preserve">. </w:t>
      </w:r>
      <w:r w:rsidRPr="00A20D27">
        <w:rPr>
          <w:rFonts w:ascii="Arial" w:hAnsi="Arial" w:cs="Arial"/>
          <w:b/>
          <w:bCs/>
        </w:rPr>
        <w:t>„Wykonanie robót budowlanych polegających na remoncie pomieszczeń  oraz korytarzy wewnętrznych wraz z montażem klimatyzacji z wykonaniem instalacji dla jej zasilania w budynku Przystani Bydgoszcz przy ul. Tamka 2 w Bydgoszczy”</w:t>
      </w:r>
    </w:p>
    <w:p w14:paraId="0550C7DD" w14:textId="77777777" w:rsidR="00BA03CB" w:rsidRPr="009009A3" w:rsidRDefault="00BA03CB" w:rsidP="00BA03CB">
      <w:pPr>
        <w:tabs>
          <w:tab w:val="left" w:pos="4056"/>
        </w:tabs>
        <w:spacing w:line="312" w:lineRule="auto"/>
        <w:rPr>
          <w:rFonts w:ascii="Arial" w:hAnsi="Arial" w:cs="Arial"/>
          <w:b/>
          <w:i/>
          <w:color w:val="000000"/>
        </w:rPr>
      </w:pPr>
      <w:r w:rsidRPr="009009A3">
        <w:rPr>
          <w:rFonts w:ascii="Arial" w:hAnsi="Arial" w:cs="Arial"/>
          <w:b/>
          <w:i/>
          <w:color w:val="000000"/>
        </w:rPr>
        <w:t xml:space="preserve"> </w:t>
      </w:r>
    </w:p>
    <w:p w14:paraId="07102F59" w14:textId="77777777" w:rsidR="00BA03CB" w:rsidRPr="009009A3" w:rsidRDefault="00BA03CB" w:rsidP="00BA03CB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rPr>
          <w:rFonts w:ascii="Arial" w:hAnsi="Arial" w:cs="Arial"/>
          <w:b/>
          <w:i/>
          <w:color w:val="000000"/>
        </w:rPr>
      </w:pPr>
    </w:p>
    <w:p w14:paraId="12F51671" w14:textId="77777777" w:rsidR="00BA03CB" w:rsidRDefault="00BA03CB" w:rsidP="00BA03CB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14:paraId="5F6AADDD" w14:textId="77777777" w:rsidR="00BA03CB" w:rsidRPr="009009A3" w:rsidRDefault="00BA03CB" w:rsidP="00BA03CB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eastAsia="ar-SA"/>
        </w:rPr>
      </w:pPr>
    </w:p>
    <w:p w14:paraId="1A9CD5B3" w14:textId="77777777" w:rsidR="00BA03CB" w:rsidRPr="009009A3" w:rsidRDefault="00BA03CB" w:rsidP="00BA03CB">
      <w:pPr>
        <w:tabs>
          <w:tab w:val="left" w:pos="9214"/>
        </w:tabs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14:paraId="0DBEE269" w14:textId="77777777" w:rsidR="00BA03CB" w:rsidRPr="00A905EB" w:rsidRDefault="00BA03CB" w:rsidP="00BA03CB">
      <w:pPr>
        <w:tabs>
          <w:tab w:val="left" w:pos="9214"/>
        </w:tabs>
        <w:ind w:right="141"/>
        <w:rPr>
          <w:rFonts w:ascii="Arial" w:hAnsi="Arial" w:cs="Arial"/>
          <w:i/>
          <w:sz w:val="20"/>
          <w:lang w:eastAsia="ar-SA"/>
        </w:rPr>
      </w:pPr>
      <w:r w:rsidRPr="00A905EB">
        <w:rPr>
          <w:rFonts w:ascii="Arial" w:hAnsi="Arial" w:cs="Arial"/>
          <w:i/>
          <w:sz w:val="20"/>
          <w:lang w:eastAsia="ar-SA"/>
        </w:rPr>
        <w:t>(imię i nazwisko osoby/osób upoważnionej/</w:t>
      </w:r>
      <w:proofErr w:type="spellStart"/>
      <w:r w:rsidRPr="00A905EB">
        <w:rPr>
          <w:rFonts w:ascii="Arial" w:hAnsi="Arial" w:cs="Arial"/>
          <w:i/>
          <w:sz w:val="20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lang w:eastAsia="ar-SA"/>
        </w:rPr>
        <w:t xml:space="preserve"> do reprezentowania Wykonawców </w:t>
      </w:r>
    </w:p>
    <w:p w14:paraId="6F009A54" w14:textId="77777777" w:rsidR="00BA03CB" w:rsidRPr="00A905EB" w:rsidRDefault="00BA03CB" w:rsidP="00BA03CB">
      <w:pPr>
        <w:tabs>
          <w:tab w:val="left" w:pos="9214"/>
        </w:tabs>
        <w:ind w:right="141"/>
        <w:rPr>
          <w:rFonts w:ascii="Arial" w:hAnsi="Arial" w:cs="Arial"/>
          <w:i/>
          <w:sz w:val="20"/>
          <w:lang w:eastAsia="ar-SA"/>
        </w:rPr>
      </w:pPr>
      <w:r w:rsidRPr="00A905EB">
        <w:rPr>
          <w:rFonts w:ascii="Arial" w:hAnsi="Arial" w:cs="Arial"/>
          <w:i/>
          <w:sz w:val="20"/>
          <w:lang w:eastAsia="ar-SA"/>
        </w:rPr>
        <w:t>wspólnie ubiegających się o udzielenie zamówienia)</w:t>
      </w:r>
    </w:p>
    <w:p w14:paraId="052D6D99" w14:textId="77777777" w:rsidR="00BA03CB" w:rsidRPr="009009A3" w:rsidRDefault="00BA03CB" w:rsidP="00BA03CB">
      <w:pPr>
        <w:ind w:right="284"/>
        <w:jc w:val="both"/>
        <w:rPr>
          <w:rFonts w:ascii="Arial" w:hAnsi="Arial" w:cs="Arial"/>
        </w:rPr>
      </w:pPr>
    </w:p>
    <w:p w14:paraId="3AD23B68" w14:textId="77777777" w:rsidR="00BA03CB" w:rsidRPr="009009A3" w:rsidRDefault="00BA03CB" w:rsidP="00BA03CB">
      <w:pPr>
        <w:jc w:val="both"/>
        <w:rPr>
          <w:rFonts w:ascii="Arial" w:hAnsi="Arial" w:cs="Arial"/>
          <w:b/>
          <w:bCs/>
        </w:rPr>
      </w:pPr>
      <w:r w:rsidRPr="009009A3">
        <w:rPr>
          <w:rFonts w:ascii="Arial" w:hAnsi="Arial" w:cs="Arial"/>
          <w:b/>
          <w:bCs/>
        </w:rPr>
        <w:t>w imieniu:</w:t>
      </w:r>
    </w:p>
    <w:p w14:paraId="2E3DE0CB" w14:textId="77777777" w:rsidR="00BA03CB" w:rsidRPr="009009A3" w:rsidRDefault="00BA03CB" w:rsidP="00BA03CB">
      <w:pPr>
        <w:jc w:val="both"/>
        <w:rPr>
          <w:rFonts w:ascii="Arial" w:hAnsi="Arial" w:cs="Arial"/>
          <w:b/>
          <w:bCs/>
        </w:rPr>
      </w:pPr>
    </w:p>
    <w:p w14:paraId="16E5A7B0" w14:textId="77777777" w:rsidR="00BA03CB" w:rsidRPr="009009A3" w:rsidRDefault="00BA03CB" w:rsidP="00BA03CB">
      <w:pPr>
        <w:jc w:val="both"/>
        <w:rPr>
          <w:rFonts w:ascii="Arial" w:hAnsi="Arial" w:cs="Arial"/>
          <w:b/>
          <w:bCs/>
        </w:rPr>
      </w:pPr>
    </w:p>
    <w:p w14:paraId="035EB98C" w14:textId="77777777" w:rsidR="00BA03CB" w:rsidRPr="009009A3" w:rsidRDefault="00BA03CB" w:rsidP="00BA03CB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6400E295" w14:textId="77777777" w:rsidR="00BA03CB" w:rsidRPr="00A905EB" w:rsidRDefault="00BA03CB" w:rsidP="00BA03CB">
      <w:pPr>
        <w:rPr>
          <w:rFonts w:ascii="Arial" w:hAnsi="Arial" w:cs="Arial"/>
          <w:bCs/>
          <w:i/>
          <w:sz w:val="20"/>
        </w:rPr>
      </w:pPr>
      <w:r w:rsidRPr="00A905EB">
        <w:rPr>
          <w:rFonts w:ascii="Arial" w:hAnsi="Arial" w:cs="Arial"/>
          <w:bCs/>
          <w:i/>
          <w:sz w:val="20"/>
        </w:rPr>
        <w:t>(wpisać nazwy Wykonawców wspólnie ubiegających się o udzielenie zamówienia)</w:t>
      </w:r>
    </w:p>
    <w:p w14:paraId="11016D36" w14:textId="77777777" w:rsidR="00BA03CB" w:rsidRPr="009009A3" w:rsidRDefault="00BA03CB" w:rsidP="00BA03CB">
      <w:pPr>
        <w:widowControl w:val="0"/>
        <w:rPr>
          <w:rFonts w:ascii="Arial" w:hAnsi="Arial" w:cs="Arial"/>
        </w:rPr>
      </w:pPr>
    </w:p>
    <w:p w14:paraId="7EC7667D" w14:textId="77777777" w:rsidR="00BA03CB" w:rsidRPr="00A905EB" w:rsidRDefault="00BA03CB" w:rsidP="00BA03CB">
      <w:pPr>
        <w:spacing w:before="200" w:line="360" w:lineRule="auto"/>
        <w:jc w:val="both"/>
        <w:rPr>
          <w:rFonts w:ascii="Arial" w:hAnsi="Arial" w:cs="Arial"/>
        </w:rPr>
      </w:pPr>
      <w:r w:rsidRPr="00A905EB">
        <w:rPr>
          <w:rFonts w:ascii="Arial" w:hAnsi="Arial" w:cs="Arial"/>
          <w:b/>
        </w:rPr>
        <w:t>*OŚWIADCZAM/MY</w:t>
      </w:r>
      <w:r w:rsidRPr="00A905EB">
        <w:rPr>
          <w:rFonts w:ascii="Arial" w:hAnsi="Arial" w:cs="Arial"/>
        </w:rPr>
        <w:t>, iż następujące roboty budowlane wykonają poszczególni Wykonawcy wspólnie ubiegający się o udzielenie zamówienia:</w:t>
      </w:r>
    </w:p>
    <w:p w14:paraId="42B3BA41" w14:textId="77777777" w:rsidR="00BA03CB" w:rsidRPr="009009A3" w:rsidRDefault="00BA03CB" w:rsidP="00BA03CB">
      <w:pPr>
        <w:spacing w:before="200" w:line="360" w:lineRule="auto"/>
        <w:jc w:val="both"/>
        <w:rPr>
          <w:rFonts w:ascii="Arial" w:hAnsi="Arial" w:cs="Arial"/>
        </w:rPr>
      </w:pPr>
    </w:p>
    <w:p w14:paraId="03FD185F" w14:textId="77777777" w:rsidR="00BA03CB" w:rsidRPr="009009A3" w:rsidRDefault="00BA03CB" w:rsidP="00BA03CB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>1. Wykonawca:………………………………………………………………………………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 xml:space="preserve">… </w:t>
      </w:r>
    </w:p>
    <w:p w14:paraId="1F9CB64D" w14:textId="77777777" w:rsidR="00BA03CB" w:rsidRPr="00A905EB" w:rsidRDefault="00BA03CB" w:rsidP="00BA03CB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14:paraId="5A0A6DE1" w14:textId="77777777" w:rsidR="00BA03CB" w:rsidRPr="009009A3" w:rsidRDefault="00BA03CB" w:rsidP="00BA03CB">
      <w:pPr>
        <w:ind w:right="-2"/>
        <w:rPr>
          <w:rFonts w:ascii="Arial" w:hAnsi="Arial" w:cs="Arial"/>
          <w:sz w:val="16"/>
        </w:rPr>
      </w:pPr>
    </w:p>
    <w:p w14:paraId="5D263CA2" w14:textId="77777777" w:rsidR="00BA03CB" w:rsidRPr="009009A3" w:rsidRDefault="00BA03CB" w:rsidP="00BA03CB">
      <w:pPr>
        <w:ind w:right="-2"/>
        <w:rPr>
          <w:rFonts w:ascii="Arial" w:hAnsi="Arial" w:cs="Arial"/>
          <w:sz w:val="16"/>
        </w:rPr>
      </w:pPr>
    </w:p>
    <w:p w14:paraId="1EF10246" w14:textId="77777777" w:rsidR="00BA03CB" w:rsidRPr="009009A3" w:rsidRDefault="00BA03CB" w:rsidP="00BA03CB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009A3">
        <w:rPr>
          <w:rFonts w:ascii="Arial" w:hAnsi="Arial" w:cs="Arial"/>
        </w:rPr>
        <w:t>wykona: …………………………………………………………………………………</w:t>
      </w:r>
      <w:r>
        <w:rPr>
          <w:rFonts w:ascii="Arial" w:hAnsi="Arial" w:cs="Arial"/>
        </w:rPr>
        <w:t>………</w:t>
      </w:r>
    </w:p>
    <w:p w14:paraId="1EF0EEBB" w14:textId="77777777" w:rsidR="00BA03CB" w:rsidRPr="00A905EB" w:rsidRDefault="00BA03CB" w:rsidP="00BA03CB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14:paraId="1C03315C" w14:textId="77777777" w:rsidR="00BA03CB" w:rsidRPr="009009A3" w:rsidRDefault="00BA03CB" w:rsidP="00BA03CB">
      <w:pPr>
        <w:ind w:left="1276" w:right="-2"/>
        <w:jc w:val="both"/>
        <w:rPr>
          <w:rFonts w:ascii="Arial" w:hAnsi="Arial" w:cs="Arial"/>
        </w:rPr>
      </w:pPr>
    </w:p>
    <w:p w14:paraId="41895D74" w14:textId="77777777" w:rsidR="00BA03CB" w:rsidRPr="009009A3" w:rsidRDefault="00BA03CB" w:rsidP="00BA03CB">
      <w:pPr>
        <w:ind w:right="-2"/>
        <w:rPr>
          <w:rFonts w:ascii="Arial" w:hAnsi="Arial" w:cs="Arial"/>
        </w:rPr>
      </w:pPr>
    </w:p>
    <w:p w14:paraId="4DD30C79" w14:textId="77777777" w:rsidR="00BA03CB" w:rsidRPr="009009A3" w:rsidRDefault="00BA03CB" w:rsidP="00BA03CB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14:paraId="349255ED" w14:textId="77777777" w:rsidR="00BA03CB" w:rsidRPr="00A905EB" w:rsidRDefault="00BA03CB" w:rsidP="00BA03CB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14:paraId="6CF72203" w14:textId="77777777" w:rsidR="00BA03CB" w:rsidRPr="009009A3" w:rsidRDefault="00BA03CB" w:rsidP="00BA03CB">
      <w:pPr>
        <w:ind w:right="-2"/>
        <w:rPr>
          <w:rFonts w:ascii="Arial" w:hAnsi="Arial" w:cs="Arial"/>
        </w:rPr>
      </w:pPr>
    </w:p>
    <w:p w14:paraId="5FE0C0C7" w14:textId="77777777" w:rsidR="00BA03CB" w:rsidRPr="009009A3" w:rsidRDefault="00BA03CB" w:rsidP="00BA03CB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14:paraId="4C507D84" w14:textId="77777777" w:rsidR="00BA03CB" w:rsidRPr="00A905EB" w:rsidRDefault="00BA03CB" w:rsidP="00BA03CB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14:paraId="46EC0805" w14:textId="77777777" w:rsidR="00BA03CB" w:rsidRPr="009009A3" w:rsidRDefault="00BA03CB" w:rsidP="00BA03C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7FC8433" w14:textId="77777777" w:rsidR="00BA03CB" w:rsidRDefault="00BA03CB" w:rsidP="00BA03CB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D68974E" w14:textId="77777777" w:rsidR="00BA03CB" w:rsidRPr="009009A3" w:rsidRDefault="00BA03CB" w:rsidP="00BA03CB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0817211" w14:textId="77777777" w:rsidR="00BA03CB" w:rsidRPr="00ED75C2" w:rsidRDefault="00BA03CB" w:rsidP="00BA03CB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Cs w:val="0"/>
          <w:i/>
          <w:iCs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</w:t>
      </w:r>
      <w:r w:rsidRPr="00ED75C2">
        <w:rPr>
          <w:rFonts w:ascii="Arial" w:hAnsi="Arial" w:cs="Arial"/>
          <w:bCs w:val="0"/>
          <w:i/>
          <w:iCs/>
          <w:sz w:val="20"/>
          <w:szCs w:val="22"/>
          <w:lang w:val="pl-PL"/>
        </w:rPr>
        <w:t>Należy podpisać kwalifikowanym podpisem elektronicznym</w:t>
      </w:r>
    </w:p>
    <w:p w14:paraId="5101AAC6" w14:textId="77777777" w:rsidR="00BA03CB" w:rsidRPr="00ED75C2" w:rsidRDefault="00BA03CB" w:rsidP="00BA03CB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Cs w:val="0"/>
          <w:i/>
          <w:iCs/>
          <w:sz w:val="20"/>
          <w:szCs w:val="22"/>
          <w:lang w:val="pl-PL"/>
        </w:rPr>
      </w:pPr>
      <w:r w:rsidRPr="00ED75C2">
        <w:rPr>
          <w:rFonts w:ascii="Arial" w:hAnsi="Arial" w:cs="Arial"/>
          <w:bCs w:val="0"/>
          <w:i/>
          <w:iCs/>
          <w:sz w:val="20"/>
          <w:szCs w:val="22"/>
          <w:lang w:val="pl-PL"/>
        </w:rPr>
        <w:t xml:space="preserve">       lub podpisem zaufanym, lub elektronicznym podpisem osobistym </w:t>
      </w:r>
    </w:p>
    <w:p w14:paraId="48015B66" w14:textId="77777777" w:rsidR="00BA03CB" w:rsidRPr="00A905EB" w:rsidRDefault="00BA03CB" w:rsidP="00BA03CB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ED75C2">
        <w:rPr>
          <w:rFonts w:ascii="Arial" w:hAnsi="Arial" w:cs="Arial"/>
          <w:bCs w:val="0"/>
          <w:i/>
          <w:iCs/>
          <w:sz w:val="20"/>
          <w:szCs w:val="22"/>
          <w:lang w:val="pl-PL"/>
        </w:rPr>
        <w:t>osoby (osób) upoważnionej (upoważnionych) do reprezentowania Wykonawców</w:t>
      </w:r>
      <w:r w:rsidRPr="00ED75C2">
        <w:rPr>
          <w:rFonts w:ascii="Arial" w:hAnsi="Arial" w:cs="Arial"/>
          <w:b w:val="0"/>
          <w:i/>
          <w:sz w:val="20"/>
          <w:szCs w:val="22"/>
          <w:lang w:val="pl-PL"/>
        </w:rPr>
        <w:t>)</w:t>
      </w:r>
    </w:p>
    <w:p w14:paraId="771C405A" w14:textId="77777777" w:rsidR="00BA03CB" w:rsidRPr="009009A3" w:rsidRDefault="00BA03CB" w:rsidP="00BA03CB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11DDB6E8" w14:textId="77777777" w:rsidR="00BA03CB" w:rsidRPr="009009A3" w:rsidRDefault="00BA03CB" w:rsidP="00BA03CB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p w14:paraId="01BE9FA7" w14:textId="77777777" w:rsidR="00BA03CB" w:rsidRPr="00B44311" w:rsidRDefault="00BA03CB" w:rsidP="00BA03CB">
      <w:pPr>
        <w:spacing w:after="0"/>
        <w:jc w:val="right"/>
        <w:rPr>
          <w:rFonts w:ascii="Arial" w:hAnsi="Arial" w:cs="Arial"/>
          <w:b/>
          <w:i/>
          <w:iCs/>
        </w:rPr>
      </w:pPr>
    </w:p>
    <w:p w14:paraId="08FF7415" w14:textId="77777777" w:rsidR="00BA03CB" w:rsidRPr="00B44311" w:rsidRDefault="00BA03CB" w:rsidP="00BA03CB">
      <w:pPr>
        <w:pStyle w:val="Tretekstu"/>
        <w:rPr>
          <w:rFonts w:ascii="Arial" w:hAnsi="Arial" w:cs="Arial"/>
          <w:bCs w:val="0"/>
          <w:sz w:val="22"/>
          <w:szCs w:val="22"/>
          <w:lang w:val="pl-PL"/>
        </w:rPr>
      </w:pPr>
    </w:p>
    <w:p w14:paraId="4B14F5C3" w14:textId="77777777" w:rsidR="00BA03CB" w:rsidRDefault="00BA03CB" w:rsidP="00BA03CB"/>
    <w:p w14:paraId="7E252A25" w14:textId="77777777" w:rsidR="00BA03CB" w:rsidRDefault="00BA03CB" w:rsidP="00BA03CB"/>
    <w:p w14:paraId="6FBA34FD" w14:textId="77777777" w:rsidR="000F11A8" w:rsidRDefault="000F11A8"/>
    <w:sectPr w:rsidR="000F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F11A8"/>
    <w:rsid w:val="00BA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A715"/>
  <w15:chartTrackingRefBased/>
  <w15:docId w15:val="{5AB377EC-0431-4E45-B7EE-C629487A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A03C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BA03CB"/>
    <w:pPr>
      <w:widowControl w:val="0"/>
      <w:tabs>
        <w:tab w:val="left" w:pos="3685"/>
        <w:tab w:val="decimal" w:pos="5457"/>
        <w:tab w:val="left" w:pos="6520"/>
      </w:tabs>
      <w:suppressAutoHyphens w:val="0"/>
      <w:autoSpaceDE w:val="0"/>
      <w:spacing w:after="0" w:line="240" w:lineRule="atLeast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Olejnik Kokot</dc:creator>
  <cp:keywords/>
  <dc:description/>
  <cp:lastModifiedBy>Kinga Olejnik Kokot</cp:lastModifiedBy>
  <cp:revision>1</cp:revision>
  <dcterms:created xsi:type="dcterms:W3CDTF">2023-08-31T08:13:00Z</dcterms:created>
  <dcterms:modified xsi:type="dcterms:W3CDTF">2023-08-31T08:13:00Z</dcterms:modified>
</cp:coreProperties>
</file>