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06DC4" w14:textId="77777777" w:rsidR="004100D5" w:rsidRDefault="004100D5" w:rsidP="00C905E2">
      <w:pPr>
        <w:widowControl w:val="0"/>
        <w:spacing w:after="0"/>
        <w:jc w:val="right"/>
        <w:rPr>
          <w:rFonts w:ascii="Times New Roman" w:eastAsia="Times New Roman" w:hAnsi="Times New Roman" w:cs="Times New Roman"/>
          <w:sz w:val="24"/>
          <w:szCs w:val="24"/>
        </w:rPr>
      </w:pPr>
    </w:p>
    <w:p w14:paraId="142FBAE5" w14:textId="77777777" w:rsidR="00FF2B35" w:rsidRPr="00C905E2" w:rsidRDefault="00FF2B35" w:rsidP="00C905E2">
      <w:pPr>
        <w:widowControl w:val="0"/>
        <w:spacing w:after="0"/>
        <w:jc w:val="right"/>
        <w:rPr>
          <w:rFonts w:ascii="Times New Roman" w:eastAsia="Times New Roman" w:hAnsi="Times New Roman" w:cs="Times New Roman"/>
          <w:b/>
          <w:i/>
          <w:sz w:val="24"/>
          <w:szCs w:val="24"/>
        </w:rPr>
      </w:pPr>
    </w:p>
    <w:p w14:paraId="06219523" w14:textId="77777777" w:rsidR="004100D5" w:rsidRPr="00C905E2" w:rsidRDefault="004100D5" w:rsidP="00C905E2">
      <w:pPr>
        <w:spacing w:after="0"/>
        <w:jc w:val="center"/>
        <w:rPr>
          <w:rFonts w:ascii="Times New Roman" w:hAnsi="Times New Roman" w:cs="Times New Roman"/>
          <w:b/>
          <w:sz w:val="24"/>
          <w:szCs w:val="24"/>
        </w:rPr>
      </w:pPr>
      <w:r w:rsidRPr="00C905E2">
        <w:rPr>
          <w:rFonts w:ascii="Times New Roman" w:hAnsi="Times New Roman" w:cs="Times New Roman"/>
          <w:b/>
          <w:sz w:val="24"/>
          <w:szCs w:val="24"/>
        </w:rPr>
        <w:t xml:space="preserve">UMOWA NR </w:t>
      </w:r>
      <w:bookmarkStart w:id="0" w:name="_Hlk118883684"/>
      <w:r w:rsidR="00685837">
        <w:rPr>
          <w:rFonts w:ascii="Times New Roman" w:hAnsi="Times New Roman" w:cs="Times New Roman"/>
          <w:b/>
          <w:sz w:val="24"/>
          <w:szCs w:val="24"/>
        </w:rPr>
        <w:t>…………</w:t>
      </w:r>
      <w:bookmarkEnd w:id="0"/>
    </w:p>
    <w:p w14:paraId="51630272" w14:textId="77777777" w:rsidR="004100D5" w:rsidRPr="00C905E2" w:rsidRDefault="004100D5" w:rsidP="00C905E2">
      <w:pPr>
        <w:spacing w:after="0"/>
        <w:jc w:val="center"/>
        <w:rPr>
          <w:rFonts w:ascii="Times New Roman" w:hAnsi="Times New Roman" w:cs="Times New Roman"/>
          <w:b/>
          <w:sz w:val="24"/>
          <w:szCs w:val="24"/>
        </w:rPr>
      </w:pPr>
    </w:p>
    <w:p w14:paraId="5E619D60" w14:textId="77777777" w:rsidR="004100D5" w:rsidRPr="00C905E2" w:rsidRDefault="004100D5" w:rsidP="00C905E2">
      <w:pPr>
        <w:spacing w:after="0"/>
        <w:jc w:val="center"/>
        <w:rPr>
          <w:rFonts w:ascii="Times New Roman" w:hAnsi="Times New Roman" w:cs="Times New Roman"/>
          <w:sz w:val="24"/>
          <w:szCs w:val="24"/>
        </w:rPr>
      </w:pPr>
      <w:r w:rsidRPr="00C905E2">
        <w:rPr>
          <w:rFonts w:ascii="Times New Roman" w:hAnsi="Times New Roman" w:cs="Times New Roman"/>
          <w:b/>
          <w:sz w:val="24"/>
          <w:szCs w:val="24"/>
        </w:rPr>
        <w:t xml:space="preserve">zawarta w dniu </w:t>
      </w:r>
      <w:r w:rsidR="00685837" w:rsidRPr="00685837">
        <w:rPr>
          <w:rFonts w:ascii="Times New Roman" w:hAnsi="Times New Roman" w:cs="Times New Roman"/>
          <w:b/>
          <w:sz w:val="24"/>
          <w:szCs w:val="24"/>
        </w:rPr>
        <w:t>…………</w:t>
      </w:r>
      <w:r w:rsidR="00685837">
        <w:rPr>
          <w:rFonts w:ascii="Times New Roman" w:hAnsi="Times New Roman" w:cs="Times New Roman"/>
          <w:b/>
          <w:sz w:val="24"/>
          <w:szCs w:val="24"/>
        </w:rPr>
        <w:t>…</w:t>
      </w:r>
      <w:r w:rsidRPr="00C905E2">
        <w:rPr>
          <w:rFonts w:ascii="Times New Roman" w:hAnsi="Times New Roman" w:cs="Times New Roman"/>
          <w:b/>
          <w:sz w:val="24"/>
          <w:szCs w:val="24"/>
        </w:rPr>
        <w:t xml:space="preserve"> r.</w:t>
      </w:r>
    </w:p>
    <w:p w14:paraId="61DF58D2" w14:textId="77777777" w:rsidR="004100D5" w:rsidRPr="00C905E2" w:rsidRDefault="004100D5" w:rsidP="00C905E2">
      <w:pPr>
        <w:spacing w:after="0"/>
        <w:rPr>
          <w:rFonts w:ascii="Times New Roman" w:hAnsi="Times New Roman" w:cs="Times New Roman"/>
          <w:sz w:val="24"/>
          <w:szCs w:val="24"/>
        </w:rPr>
      </w:pPr>
    </w:p>
    <w:p w14:paraId="505F4E2C" w14:textId="77777777" w:rsidR="004100D5" w:rsidRPr="00C905E2" w:rsidRDefault="004100D5" w:rsidP="00C905E2">
      <w:pPr>
        <w:spacing w:after="0"/>
        <w:rPr>
          <w:rFonts w:ascii="Times New Roman" w:hAnsi="Times New Roman" w:cs="Times New Roman"/>
          <w:sz w:val="24"/>
          <w:szCs w:val="24"/>
        </w:rPr>
      </w:pPr>
      <w:r w:rsidRPr="00C905E2">
        <w:rPr>
          <w:rFonts w:ascii="Times New Roman" w:hAnsi="Times New Roman" w:cs="Times New Roman"/>
          <w:sz w:val="24"/>
          <w:szCs w:val="24"/>
        </w:rPr>
        <w:t>pomiędzy:</w:t>
      </w:r>
    </w:p>
    <w:p w14:paraId="7346DEAC" w14:textId="77777777" w:rsidR="004100D5" w:rsidRPr="00C905E2" w:rsidRDefault="004100D5" w:rsidP="00C905E2">
      <w:pPr>
        <w:spacing w:after="0"/>
        <w:rPr>
          <w:rFonts w:ascii="Times New Roman" w:hAnsi="Times New Roman" w:cs="Times New Roman"/>
          <w:sz w:val="24"/>
          <w:szCs w:val="24"/>
        </w:rPr>
      </w:pPr>
    </w:p>
    <w:p w14:paraId="00D973E2" w14:textId="77777777" w:rsidR="004100D5" w:rsidRPr="00C905E2" w:rsidRDefault="004100D5" w:rsidP="00C905E2">
      <w:pPr>
        <w:spacing w:after="0"/>
        <w:jc w:val="both"/>
        <w:rPr>
          <w:rFonts w:ascii="Times New Roman" w:hAnsi="Times New Roman" w:cs="Times New Roman"/>
          <w:sz w:val="24"/>
          <w:szCs w:val="24"/>
        </w:rPr>
      </w:pPr>
      <w:r w:rsidRPr="007679E6">
        <w:rPr>
          <w:rFonts w:ascii="Times New Roman" w:hAnsi="Times New Roman" w:cs="Times New Roman"/>
          <w:b/>
          <w:bCs/>
          <w:sz w:val="24"/>
          <w:szCs w:val="24"/>
        </w:rPr>
        <w:t>Gminą Szepietowo</w:t>
      </w:r>
      <w:r w:rsidRPr="00C905E2">
        <w:rPr>
          <w:rFonts w:ascii="Times New Roman" w:hAnsi="Times New Roman" w:cs="Times New Roman"/>
          <w:sz w:val="24"/>
          <w:szCs w:val="24"/>
        </w:rPr>
        <w:t>, z siedzibą ul. Główna 6, 18-210 Szepietowo, REGON 450670232, NIP 722-15-60-221 zwaną dalej „</w:t>
      </w:r>
      <w:r w:rsidR="0072666D" w:rsidRPr="00C905E2">
        <w:rPr>
          <w:rFonts w:ascii="Times New Roman" w:hAnsi="Times New Roman" w:cs="Times New Roman"/>
          <w:sz w:val="24"/>
          <w:szCs w:val="24"/>
        </w:rPr>
        <w:t>Z</w:t>
      </w:r>
      <w:r w:rsidRPr="00C905E2">
        <w:rPr>
          <w:rFonts w:ascii="Times New Roman" w:hAnsi="Times New Roman" w:cs="Times New Roman"/>
          <w:sz w:val="24"/>
          <w:szCs w:val="24"/>
        </w:rPr>
        <w:t>amawiającym”, reprezentowaną przez:</w:t>
      </w:r>
    </w:p>
    <w:p w14:paraId="313F6145" w14:textId="77777777" w:rsidR="004100D5" w:rsidRPr="00C905E2" w:rsidRDefault="004100D5" w:rsidP="00C905E2">
      <w:pPr>
        <w:spacing w:after="0"/>
        <w:rPr>
          <w:rFonts w:ascii="Times New Roman" w:hAnsi="Times New Roman" w:cs="Times New Roman"/>
          <w:sz w:val="24"/>
          <w:szCs w:val="24"/>
        </w:rPr>
      </w:pPr>
    </w:p>
    <w:p w14:paraId="6783686F" w14:textId="77777777" w:rsidR="004100D5" w:rsidRPr="00C905E2" w:rsidRDefault="004100D5" w:rsidP="00C905E2">
      <w:pPr>
        <w:pStyle w:val="Akapitzlist"/>
        <w:numPr>
          <w:ilvl w:val="0"/>
          <w:numId w:val="6"/>
        </w:numPr>
        <w:spacing w:after="0"/>
        <w:ind w:left="284" w:hanging="284"/>
        <w:rPr>
          <w:rFonts w:ascii="Times New Roman" w:hAnsi="Times New Roman" w:cs="Times New Roman"/>
          <w:sz w:val="24"/>
          <w:szCs w:val="24"/>
        </w:rPr>
      </w:pPr>
      <w:r w:rsidRPr="00C905E2">
        <w:rPr>
          <w:rFonts w:ascii="Times New Roman" w:hAnsi="Times New Roman" w:cs="Times New Roman"/>
          <w:sz w:val="24"/>
          <w:szCs w:val="24"/>
        </w:rPr>
        <w:t>Roberta Lucjana Wyszyńskiego – Burmistrza Szepietowa,</w:t>
      </w:r>
    </w:p>
    <w:p w14:paraId="374A63E5" w14:textId="77777777" w:rsidR="004100D5" w:rsidRPr="00C905E2" w:rsidRDefault="004100D5" w:rsidP="00C905E2">
      <w:pPr>
        <w:pStyle w:val="Akapitzlist"/>
        <w:numPr>
          <w:ilvl w:val="0"/>
          <w:numId w:val="6"/>
        </w:numPr>
        <w:spacing w:after="0"/>
        <w:ind w:left="284" w:hanging="284"/>
        <w:rPr>
          <w:rFonts w:ascii="Times New Roman" w:hAnsi="Times New Roman" w:cs="Times New Roman"/>
          <w:sz w:val="24"/>
          <w:szCs w:val="24"/>
        </w:rPr>
      </w:pPr>
      <w:r w:rsidRPr="00C905E2">
        <w:rPr>
          <w:rFonts w:ascii="Times New Roman" w:hAnsi="Times New Roman" w:cs="Times New Roman"/>
          <w:sz w:val="24"/>
          <w:szCs w:val="24"/>
        </w:rPr>
        <w:t xml:space="preserve">przy kontrasygnacie </w:t>
      </w:r>
      <w:r w:rsidR="00E7264F">
        <w:rPr>
          <w:rFonts w:ascii="Times New Roman" w:hAnsi="Times New Roman" w:cs="Times New Roman"/>
          <w:sz w:val="24"/>
          <w:szCs w:val="24"/>
        </w:rPr>
        <w:t>Jolanty Marciniak</w:t>
      </w:r>
      <w:r w:rsidRPr="00C905E2">
        <w:rPr>
          <w:rFonts w:ascii="Times New Roman" w:hAnsi="Times New Roman" w:cs="Times New Roman"/>
          <w:sz w:val="24"/>
          <w:szCs w:val="24"/>
        </w:rPr>
        <w:t xml:space="preserve"> – Skarbnika Gminy Szepietowo,</w:t>
      </w:r>
    </w:p>
    <w:p w14:paraId="3BE72A33" w14:textId="77777777" w:rsidR="004100D5" w:rsidRPr="00C905E2" w:rsidRDefault="004100D5" w:rsidP="00C905E2">
      <w:pPr>
        <w:spacing w:after="0"/>
        <w:rPr>
          <w:rFonts w:ascii="Times New Roman" w:hAnsi="Times New Roman" w:cs="Times New Roman"/>
          <w:sz w:val="24"/>
          <w:szCs w:val="24"/>
        </w:rPr>
      </w:pPr>
    </w:p>
    <w:p w14:paraId="2E4AB07C" w14:textId="77777777" w:rsidR="004100D5" w:rsidRPr="00C905E2" w:rsidRDefault="004100D5" w:rsidP="00C905E2">
      <w:pPr>
        <w:spacing w:after="0"/>
        <w:rPr>
          <w:rFonts w:ascii="Times New Roman" w:hAnsi="Times New Roman" w:cs="Times New Roman"/>
          <w:sz w:val="24"/>
          <w:szCs w:val="24"/>
        </w:rPr>
      </w:pPr>
      <w:r w:rsidRPr="00C905E2">
        <w:rPr>
          <w:rFonts w:ascii="Times New Roman" w:hAnsi="Times New Roman" w:cs="Times New Roman"/>
          <w:sz w:val="24"/>
          <w:szCs w:val="24"/>
        </w:rPr>
        <w:t>a</w:t>
      </w:r>
    </w:p>
    <w:p w14:paraId="0261433E" w14:textId="77777777" w:rsidR="004100D5" w:rsidRPr="00C905E2" w:rsidRDefault="004100D5" w:rsidP="00C905E2">
      <w:pPr>
        <w:spacing w:after="0"/>
        <w:rPr>
          <w:rFonts w:ascii="Times New Roman" w:hAnsi="Times New Roman" w:cs="Times New Roman"/>
          <w:sz w:val="24"/>
          <w:szCs w:val="24"/>
        </w:rPr>
      </w:pPr>
    </w:p>
    <w:p w14:paraId="685D4BDB" w14:textId="77777777" w:rsidR="004100D5" w:rsidRPr="00C905E2" w:rsidRDefault="00685837" w:rsidP="00C905E2">
      <w:pPr>
        <w:spacing w:after="0"/>
        <w:jc w:val="both"/>
        <w:rPr>
          <w:rFonts w:ascii="Times New Roman" w:hAnsi="Times New Roman" w:cs="Times New Roman"/>
          <w:sz w:val="24"/>
          <w:szCs w:val="24"/>
        </w:rPr>
      </w:pPr>
      <w:r w:rsidRPr="00685837">
        <w:rPr>
          <w:rFonts w:ascii="Times New Roman" w:hAnsi="Times New Roman" w:cs="Times New Roman"/>
          <w:b/>
          <w:bCs/>
          <w:sz w:val="24"/>
          <w:szCs w:val="24"/>
        </w:rPr>
        <w:t>…………</w:t>
      </w:r>
      <w:r>
        <w:rPr>
          <w:rFonts w:ascii="Times New Roman" w:hAnsi="Times New Roman" w:cs="Times New Roman"/>
          <w:b/>
          <w:bCs/>
          <w:sz w:val="24"/>
          <w:szCs w:val="24"/>
        </w:rPr>
        <w:t>……………………………………………</w:t>
      </w:r>
      <w:r w:rsidR="004100D5" w:rsidRPr="00C905E2">
        <w:rPr>
          <w:rFonts w:ascii="Times New Roman" w:hAnsi="Times New Roman" w:cs="Times New Roman"/>
          <w:sz w:val="24"/>
          <w:szCs w:val="24"/>
        </w:rPr>
        <w:t xml:space="preserve">, REGON </w:t>
      </w:r>
      <w:r w:rsidRPr="00685837">
        <w:rPr>
          <w:rFonts w:ascii="Times New Roman" w:hAnsi="Times New Roman" w:cs="Times New Roman"/>
          <w:b/>
          <w:bCs/>
          <w:sz w:val="24"/>
          <w:szCs w:val="24"/>
        </w:rPr>
        <w:t>…………</w:t>
      </w:r>
      <w:r>
        <w:rPr>
          <w:rFonts w:ascii="Times New Roman" w:hAnsi="Times New Roman" w:cs="Times New Roman"/>
          <w:b/>
          <w:bCs/>
          <w:sz w:val="24"/>
          <w:szCs w:val="24"/>
        </w:rPr>
        <w:t>…</w:t>
      </w:r>
      <w:r w:rsidR="004100D5" w:rsidRPr="00C905E2">
        <w:rPr>
          <w:rFonts w:ascii="Times New Roman" w:hAnsi="Times New Roman" w:cs="Times New Roman"/>
          <w:sz w:val="24"/>
          <w:szCs w:val="24"/>
        </w:rPr>
        <w:t>, NIP</w:t>
      </w:r>
      <w:r>
        <w:rPr>
          <w:rFonts w:ascii="Times New Roman" w:hAnsi="Times New Roman" w:cs="Times New Roman"/>
          <w:sz w:val="24"/>
          <w:szCs w:val="24"/>
        </w:rPr>
        <w:t xml:space="preserve"> </w:t>
      </w:r>
      <w:r w:rsidRPr="00685837">
        <w:rPr>
          <w:rFonts w:ascii="Times New Roman" w:hAnsi="Times New Roman" w:cs="Times New Roman"/>
          <w:b/>
          <w:bCs/>
          <w:sz w:val="24"/>
          <w:szCs w:val="24"/>
        </w:rPr>
        <w:t>…………</w:t>
      </w:r>
      <w:r>
        <w:rPr>
          <w:rFonts w:ascii="Times New Roman" w:hAnsi="Times New Roman" w:cs="Times New Roman"/>
          <w:b/>
          <w:bCs/>
          <w:sz w:val="24"/>
          <w:szCs w:val="24"/>
        </w:rPr>
        <w:t>…</w:t>
      </w:r>
      <w:r w:rsidR="007679E6">
        <w:rPr>
          <w:rFonts w:ascii="Times New Roman" w:hAnsi="Times New Roman" w:cs="Times New Roman"/>
          <w:sz w:val="24"/>
          <w:szCs w:val="24"/>
        </w:rPr>
        <w:t xml:space="preserve">, </w:t>
      </w:r>
      <w:r w:rsidR="004100D5" w:rsidRPr="00C905E2">
        <w:rPr>
          <w:rFonts w:ascii="Times New Roman" w:hAnsi="Times New Roman" w:cs="Times New Roman"/>
          <w:sz w:val="24"/>
          <w:szCs w:val="24"/>
        </w:rPr>
        <w:t>zwanym dalej „</w:t>
      </w:r>
      <w:r w:rsidR="0072666D" w:rsidRPr="00C905E2">
        <w:rPr>
          <w:rFonts w:ascii="Times New Roman" w:hAnsi="Times New Roman" w:cs="Times New Roman"/>
          <w:sz w:val="24"/>
          <w:szCs w:val="24"/>
        </w:rPr>
        <w:t>W</w:t>
      </w:r>
      <w:r w:rsidR="004100D5" w:rsidRPr="00C905E2">
        <w:rPr>
          <w:rFonts w:ascii="Times New Roman" w:hAnsi="Times New Roman" w:cs="Times New Roman"/>
          <w:sz w:val="24"/>
          <w:szCs w:val="24"/>
        </w:rPr>
        <w:t>ykonawcą”, reprezentowanym przez:</w:t>
      </w:r>
    </w:p>
    <w:p w14:paraId="5E340273" w14:textId="77777777" w:rsidR="00DC4DF5" w:rsidRDefault="00685837" w:rsidP="00C905E2">
      <w:pPr>
        <w:spacing w:after="0"/>
        <w:jc w:val="both"/>
        <w:rPr>
          <w:rFonts w:ascii="Times New Roman" w:eastAsia="Times New Roman" w:hAnsi="Times New Roman" w:cs="Times New Roman"/>
          <w:b/>
          <w:sz w:val="24"/>
          <w:szCs w:val="24"/>
        </w:rPr>
      </w:pPr>
      <w:r w:rsidRPr="0068583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w:t>
      </w:r>
    </w:p>
    <w:p w14:paraId="0C4EEA38" w14:textId="77777777" w:rsidR="00685837" w:rsidRPr="00C905E2" w:rsidRDefault="00685837" w:rsidP="00C905E2">
      <w:pPr>
        <w:spacing w:after="0"/>
        <w:jc w:val="both"/>
        <w:rPr>
          <w:rFonts w:ascii="Times New Roman" w:eastAsia="Times New Roman" w:hAnsi="Times New Roman" w:cs="Times New Roman"/>
          <w:b/>
          <w:sz w:val="24"/>
          <w:szCs w:val="24"/>
        </w:rPr>
      </w:pPr>
    </w:p>
    <w:p w14:paraId="4A7C2429" w14:textId="77777777" w:rsidR="00DC4DF5" w:rsidRPr="00C905E2" w:rsidRDefault="007635C3" w:rsidP="00C905E2">
      <w:pPr>
        <w:spacing w:after="0"/>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xml:space="preserve">§ 1. </w:t>
      </w:r>
      <w:r w:rsidR="000009C2" w:rsidRPr="00C905E2">
        <w:rPr>
          <w:rFonts w:ascii="Times New Roman" w:eastAsia="Times New Roman" w:hAnsi="Times New Roman" w:cs="Times New Roman"/>
          <w:b/>
          <w:sz w:val="24"/>
          <w:szCs w:val="24"/>
        </w:rPr>
        <w:t>Przedmiot umowy</w:t>
      </w:r>
    </w:p>
    <w:p w14:paraId="17840D1E" w14:textId="77777777" w:rsidR="00346375" w:rsidRPr="00C905E2" w:rsidRDefault="00346375" w:rsidP="00C905E2">
      <w:pPr>
        <w:spacing w:after="0"/>
        <w:jc w:val="center"/>
        <w:rPr>
          <w:rFonts w:ascii="Times New Roman" w:eastAsia="Times New Roman" w:hAnsi="Times New Roman" w:cs="Times New Roman"/>
          <w:b/>
          <w:sz w:val="24"/>
          <w:szCs w:val="24"/>
        </w:rPr>
      </w:pPr>
    </w:p>
    <w:p w14:paraId="3FF7F1AB" w14:textId="189FF18F" w:rsidR="004100D5" w:rsidRPr="00C905E2" w:rsidRDefault="004100D5" w:rsidP="00C905E2">
      <w:pPr>
        <w:numPr>
          <w:ilvl w:val="0"/>
          <w:numId w:val="8"/>
        </w:numPr>
        <w:tabs>
          <w:tab w:val="left" w:pos="360"/>
        </w:tabs>
        <w:suppressAutoHyphens/>
        <w:spacing w:after="0"/>
        <w:jc w:val="both"/>
        <w:rPr>
          <w:rFonts w:ascii="Times New Roman" w:hAnsi="Times New Roman" w:cs="Times New Roman"/>
          <w:b/>
          <w:bCs/>
          <w:color w:val="000000"/>
          <w:sz w:val="24"/>
          <w:szCs w:val="24"/>
        </w:rPr>
      </w:pPr>
      <w:r w:rsidRPr="00C905E2">
        <w:rPr>
          <w:rFonts w:ascii="Times New Roman" w:hAnsi="Times New Roman" w:cs="Times New Roman"/>
          <w:color w:val="000000"/>
          <w:sz w:val="24"/>
          <w:szCs w:val="24"/>
        </w:rPr>
        <w:t xml:space="preserve">Przedmiotem niniejszej umowy jest wykonanie zadania inwestycyjnego pn. </w:t>
      </w:r>
      <w:bookmarkStart w:id="1" w:name="_Hlk118890421"/>
      <w:r w:rsidR="00DB27DA" w:rsidRPr="00DB27DA">
        <w:rPr>
          <w:rFonts w:ascii="Times New Roman" w:eastAsia="Times New Roman" w:hAnsi="Times New Roman" w:cs="Times New Roman"/>
          <w:b/>
          <w:sz w:val="24"/>
          <w:szCs w:val="24"/>
        </w:rPr>
        <w:t>„</w:t>
      </w:r>
      <w:bookmarkEnd w:id="1"/>
      <w:r w:rsidR="008446B9" w:rsidRPr="008446B9">
        <w:rPr>
          <w:rFonts w:ascii="Times New Roman" w:eastAsia="Times New Roman" w:hAnsi="Times New Roman" w:cs="Times New Roman"/>
          <w:b/>
          <w:sz w:val="24"/>
          <w:szCs w:val="24"/>
        </w:rPr>
        <w:t>Przebudowa ulicy Kardynała S</w:t>
      </w:r>
      <w:r w:rsidR="00ED0141">
        <w:rPr>
          <w:rFonts w:ascii="Times New Roman" w:eastAsia="Times New Roman" w:hAnsi="Times New Roman" w:cs="Times New Roman"/>
          <w:b/>
          <w:sz w:val="24"/>
          <w:szCs w:val="24"/>
        </w:rPr>
        <w:t>tefana</w:t>
      </w:r>
      <w:r w:rsidR="008446B9" w:rsidRPr="008446B9">
        <w:rPr>
          <w:rFonts w:ascii="Times New Roman" w:eastAsia="Times New Roman" w:hAnsi="Times New Roman" w:cs="Times New Roman"/>
          <w:b/>
          <w:sz w:val="24"/>
          <w:szCs w:val="24"/>
        </w:rPr>
        <w:t xml:space="preserve"> Wyszyńskiego w Szepietowie</w:t>
      </w:r>
      <w:r w:rsidR="006F637A">
        <w:rPr>
          <w:rFonts w:ascii="Times New Roman" w:eastAsia="Times New Roman" w:hAnsi="Times New Roman" w:cs="Times New Roman"/>
          <w:b/>
          <w:iCs/>
          <w:sz w:val="24"/>
          <w:szCs w:val="24"/>
        </w:rPr>
        <w:t>”.</w:t>
      </w:r>
    </w:p>
    <w:p w14:paraId="25FF08AF" w14:textId="77777777" w:rsidR="004100D5" w:rsidRPr="00C905E2" w:rsidRDefault="004100D5" w:rsidP="00C905E2">
      <w:pPr>
        <w:numPr>
          <w:ilvl w:val="0"/>
          <w:numId w:val="8"/>
        </w:numPr>
        <w:tabs>
          <w:tab w:val="left" w:pos="360"/>
        </w:tabs>
        <w:suppressAutoHyphens/>
        <w:spacing w:after="0"/>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 xml:space="preserve">Szczegółowy zakres robót opisany został w SWZ i w </w:t>
      </w:r>
      <w:r w:rsidR="006231CC">
        <w:rPr>
          <w:rFonts w:ascii="Times New Roman" w:hAnsi="Times New Roman" w:cs="Times New Roman"/>
          <w:color w:val="000000"/>
          <w:sz w:val="24"/>
          <w:szCs w:val="24"/>
        </w:rPr>
        <w:t>dokumentacji projektowej</w:t>
      </w:r>
      <w:r w:rsidRPr="00C905E2">
        <w:rPr>
          <w:rFonts w:ascii="Times New Roman" w:hAnsi="Times New Roman" w:cs="Times New Roman"/>
          <w:color w:val="000000"/>
          <w:sz w:val="24"/>
          <w:szCs w:val="24"/>
        </w:rPr>
        <w:t>.</w:t>
      </w:r>
    </w:p>
    <w:p w14:paraId="43FCFA11" w14:textId="600BD658" w:rsidR="004100D5" w:rsidRPr="00C905E2" w:rsidRDefault="004100D5" w:rsidP="00C905E2">
      <w:pPr>
        <w:numPr>
          <w:ilvl w:val="0"/>
          <w:numId w:val="8"/>
        </w:numPr>
        <w:tabs>
          <w:tab w:val="left" w:pos="360"/>
        </w:tabs>
        <w:suppressAutoHyphens/>
        <w:spacing w:after="0"/>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 xml:space="preserve">Wykonawca zobowiązuje się do wykonania przedmiotu umowy zgodnie z </w:t>
      </w:r>
      <w:r w:rsidR="008446B9">
        <w:rPr>
          <w:rFonts w:ascii="Times New Roman" w:hAnsi="Times New Roman" w:cs="Times New Roman"/>
          <w:color w:val="000000"/>
          <w:sz w:val="24"/>
          <w:szCs w:val="24"/>
        </w:rPr>
        <w:t>dokumentacją projektową</w:t>
      </w:r>
      <w:r w:rsidRPr="00C905E2">
        <w:rPr>
          <w:rFonts w:ascii="Times New Roman" w:hAnsi="Times New Roman" w:cs="Times New Roman"/>
          <w:color w:val="000000"/>
          <w:sz w:val="24"/>
          <w:szCs w:val="24"/>
        </w:rPr>
        <w:t>, zasadami wiedzy technicznej i sztuki budowlanej, obowiązującymi przepisami i polskimi normami oraz oddania przedmiotu niniejszej umowy Zamawiającemu w terminie w niej uzgodnionym.</w:t>
      </w:r>
    </w:p>
    <w:p w14:paraId="5B122582" w14:textId="77777777" w:rsidR="004100D5" w:rsidRPr="00C905E2" w:rsidRDefault="004100D5" w:rsidP="00C905E2">
      <w:pPr>
        <w:numPr>
          <w:ilvl w:val="0"/>
          <w:numId w:val="8"/>
        </w:numPr>
        <w:tabs>
          <w:tab w:val="left" w:pos="360"/>
        </w:tabs>
        <w:suppressAutoHyphens/>
        <w:spacing w:after="0"/>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Umowa niniejsza została zawarta w wyniku przeprowadzonego postępowania o udzielenie zamówienia publicznego, którego wartość szacunkowa</w:t>
      </w:r>
      <w:r w:rsidR="00E7264F">
        <w:rPr>
          <w:rFonts w:ascii="Times New Roman" w:hAnsi="Times New Roman" w:cs="Times New Roman"/>
          <w:color w:val="000000"/>
          <w:sz w:val="24"/>
          <w:szCs w:val="24"/>
        </w:rPr>
        <w:t xml:space="preserve"> nie</w:t>
      </w:r>
      <w:r w:rsidRPr="00C905E2">
        <w:rPr>
          <w:rFonts w:ascii="Times New Roman" w:hAnsi="Times New Roman" w:cs="Times New Roman"/>
          <w:color w:val="000000"/>
          <w:sz w:val="24"/>
          <w:szCs w:val="24"/>
        </w:rPr>
        <w:t xml:space="preserve"> przekracza </w:t>
      </w:r>
      <w:r w:rsidR="009B3725">
        <w:rPr>
          <w:rFonts w:ascii="Times New Roman" w:hAnsi="Times New Roman" w:cs="Times New Roman"/>
          <w:color w:val="000000"/>
          <w:sz w:val="24"/>
          <w:szCs w:val="24"/>
        </w:rPr>
        <w:t>równo</w:t>
      </w:r>
      <w:r w:rsidRPr="00C905E2">
        <w:rPr>
          <w:rFonts w:ascii="Times New Roman" w:hAnsi="Times New Roman" w:cs="Times New Roman"/>
          <w:color w:val="000000"/>
          <w:sz w:val="24"/>
          <w:szCs w:val="24"/>
        </w:rPr>
        <w:t>wartoś</w:t>
      </w:r>
      <w:r w:rsidR="00E7264F">
        <w:rPr>
          <w:rFonts w:ascii="Times New Roman" w:hAnsi="Times New Roman" w:cs="Times New Roman"/>
          <w:color w:val="000000"/>
          <w:sz w:val="24"/>
          <w:szCs w:val="24"/>
        </w:rPr>
        <w:t>ci</w:t>
      </w:r>
      <w:r w:rsidRPr="00C905E2">
        <w:rPr>
          <w:rFonts w:ascii="Times New Roman" w:hAnsi="Times New Roman" w:cs="Times New Roman"/>
          <w:color w:val="000000"/>
          <w:sz w:val="24"/>
          <w:szCs w:val="24"/>
        </w:rPr>
        <w:t xml:space="preserve"> </w:t>
      </w:r>
      <w:r w:rsidR="00E7264F">
        <w:rPr>
          <w:rFonts w:ascii="Times New Roman" w:hAnsi="Times New Roman" w:cs="Times New Roman"/>
          <w:color w:val="000000"/>
          <w:sz w:val="24"/>
          <w:szCs w:val="24"/>
        </w:rPr>
        <w:t xml:space="preserve">                    </w:t>
      </w:r>
      <w:r w:rsidRPr="00C905E2">
        <w:rPr>
          <w:rFonts w:ascii="Times New Roman" w:hAnsi="Times New Roman" w:cs="Times New Roman"/>
          <w:color w:val="000000"/>
          <w:sz w:val="24"/>
          <w:szCs w:val="24"/>
        </w:rPr>
        <w:t xml:space="preserve"> </w:t>
      </w:r>
      <w:r w:rsidR="009B3725">
        <w:rPr>
          <w:rFonts w:ascii="Times New Roman" w:hAnsi="Times New Roman" w:cs="Times New Roman"/>
          <w:color w:val="000000"/>
          <w:sz w:val="24"/>
          <w:szCs w:val="24"/>
        </w:rPr>
        <w:t>5 350 000,00 euro</w:t>
      </w:r>
      <w:r w:rsidRPr="00C905E2">
        <w:rPr>
          <w:rFonts w:ascii="Times New Roman" w:hAnsi="Times New Roman" w:cs="Times New Roman"/>
          <w:color w:val="000000"/>
          <w:sz w:val="24"/>
          <w:szCs w:val="24"/>
        </w:rPr>
        <w:t>.</w:t>
      </w:r>
    </w:p>
    <w:p w14:paraId="6235C311" w14:textId="77777777" w:rsidR="00DC4DF5" w:rsidRPr="00C905E2" w:rsidRDefault="00DC4DF5" w:rsidP="00C905E2">
      <w:pPr>
        <w:spacing w:after="0"/>
        <w:rPr>
          <w:rFonts w:ascii="Times New Roman" w:hAnsi="Times New Roman" w:cs="Times New Roman"/>
          <w:sz w:val="24"/>
          <w:szCs w:val="24"/>
        </w:rPr>
      </w:pPr>
    </w:p>
    <w:p w14:paraId="43895105" w14:textId="77777777" w:rsidR="00DC4DF5" w:rsidRPr="00C905E2" w:rsidRDefault="000009C2" w:rsidP="00C905E2">
      <w:pPr>
        <w:spacing w:after="0"/>
        <w:ind w:left="426" w:hanging="426"/>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2. Termin wykonania umowy</w:t>
      </w:r>
    </w:p>
    <w:p w14:paraId="05F61199" w14:textId="77777777" w:rsidR="00DC4DF5" w:rsidRPr="00C905E2" w:rsidRDefault="00DC4DF5" w:rsidP="00C905E2">
      <w:pPr>
        <w:spacing w:after="0"/>
        <w:jc w:val="both"/>
        <w:rPr>
          <w:rFonts w:ascii="Times New Roman" w:eastAsia="Times New Roman" w:hAnsi="Times New Roman" w:cs="Times New Roman"/>
          <w:sz w:val="24"/>
          <w:szCs w:val="24"/>
        </w:rPr>
      </w:pPr>
    </w:p>
    <w:p w14:paraId="4C0DD9D2" w14:textId="77777777" w:rsidR="00DC4DF5" w:rsidRPr="00C905E2" w:rsidRDefault="00F8219C" w:rsidP="002E387C">
      <w:pPr>
        <w:spacing w:after="0"/>
        <w:ind w:left="284" w:hanging="284"/>
        <w:jc w:val="both"/>
        <w:rPr>
          <w:rFonts w:ascii="Times New Roman" w:eastAsia="Times New Roman" w:hAnsi="Times New Roman" w:cs="Times New Roman"/>
          <w:sz w:val="24"/>
          <w:szCs w:val="24"/>
        </w:rPr>
      </w:pPr>
      <w:r w:rsidRPr="00F8219C">
        <w:rPr>
          <w:rFonts w:ascii="Times New Roman" w:eastAsia="Times New Roman" w:hAnsi="Times New Roman" w:cs="Times New Roman"/>
          <w:b/>
          <w:bCs/>
          <w:sz w:val="24"/>
          <w:szCs w:val="24"/>
        </w:rPr>
        <w:t>1.</w:t>
      </w:r>
      <w:r>
        <w:rPr>
          <w:rFonts w:ascii="Times New Roman" w:eastAsia="Times New Roman" w:hAnsi="Times New Roman" w:cs="Times New Roman"/>
          <w:sz w:val="24"/>
          <w:szCs w:val="24"/>
        </w:rPr>
        <w:t xml:space="preserve"> </w:t>
      </w:r>
      <w:r w:rsidR="007635C3" w:rsidRPr="001D2404">
        <w:rPr>
          <w:rFonts w:ascii="Times New Roman" w:eastAsia="Times New Roman" w:hAnsi="Times New Roman" w:cs="Times New Roman"/>
          <w:sz w:val="24"/>
          <w:szCs w:val="24"/>
        </w:rPr>
        <w:t>Wykonawca</w:t>
      </w:r>
      <w:r w:rsidRPr="001D2404">
        <w:rPr>
          <w:rFonts w:ascii="Times New Roman" w:eastAsia="Times New Roman" w:hAnsi="Times New Roman" w:cs="Times New Roman"/>
          <w:sz w:val="24"/>
          <w:szCs w:val="24"/>
        </w:rPr>
        <w:t xml:space="preserve"> </w:t>
      </w:r>
      <w:r w:rsidR="007635C3" w:rsidRPr="001D2404">
        <w:rPr>
          <w:rFonts w:ascii="Times New Roman" w:eastAsia="Times New Roman" w:hAnsi="Times New Roman" w:cs="Times New Roman"/>
          <w:sz w:val="24"/>
          <w:szCs w:val="24"/>
        </w:rPr>
        <w:t>wykona inwestycję będącą przedmiotem zamówienia w terminie</w:t>
      </w:r>
      <w:r w:rsidR="00DB27DA">
        <w:rPr>
          <w:rFonts w:ascii="Times New Roman" w:eastAsia="Times New Roman" w:hAnsi="Times New Roman" w:cs="Times New Roman"/>
          <w:sz w:val="24"/>
          <w:szCs w:val="24"/>
        </w:rPr>
        <w:t xml:space="preserve"> </w:t>
      </w:r>
      <w:r w:rsidR="006231CC">
        <w:rPr>
          <w:rFonts w:ascii="Times New Roman" w:eastAsia="Times New Roman" w:hAnsi="Times New Roman" w:cs="Times New Roman"/>
          <w:b/>
          <w:bCs/>
          <w:sz w:val="24"/>
          <w:szCs w:val="24"/>
        </w:rPr>
        <w:t>5</w:t>
      </w:r>
      <w:r w:rsidR="000009C2" w:rsidRPr="001D2404">
        <w:rPr>
          <w:rFonts w:ascii="Times New Roman" w:eastAsia="Times New Roman" w:hAnsi="Times New Roman" w:cs="Times New Roman"/>
          <w:b/>
          <w:sz w:val="24"/>
          <w:szCs w:val="24"/>
        </w:rPr>
        <w:t xml:space="preserve"> </w:t>
      </w:r>
      <w:r w:rsidR="005912F6" w:rsidRPr="001D2404">
        <w:rPr>
          <w:rFonts w:ascii="Times New Roman" w:eastAsia="Times New Roman" w:hAnsi="Times New Roman" w:cs="Times New Roman"/>
          <w:b/>
          <w:sz w:val="24"/>
          <w:szCs w:val="24"/>
        </w:rPr>
        <w:t>miesięcy</w:t>
      </w:r>
      <w:r w:rsidR="00E12280">
        <w:rPr>
          <w:rFonts w:ascii="Times New Roman" w:eastAsia="Times New Roman" w:hAnsi="Times New Roman" w:cs="Times New Roman"/>
          <w:b/>
          <w:sz w:val="24"/>
          <w:szCs w:val="24"/>
        </w:rPr>
        <w:t xml:space="preserve"> </w:t>
      </w:r>
      <w:r w:rsidR="00595333" w:rsidRPr="001D2404">
        <w:rPr>
          <w:rFonts w:ascii="Times New Roman" w:eastAsia="Times New Roman" w:hAnsi="Times New Roman" w:cs="Times New Roman"/>
          <w:sz w:val="24"/>
          <w:szCs w:val="24"/>
        </w:rPr>
        <w:t>od daty podpisania umowy</w:t>
      </w:r>
      <w:r w:rsidR="000009C2" w:rsidRPr="001D2404">
        <w:rPr>
          <w:rFonts w:ascii="Times New Roman" w:eastAsia="Times New Roman" w:hAnsi="Times New Roman" w:cs="Times New Roman"/>
          <w:sz w:val="24"/>
          <w:szCs w:val="24"/>
        </w:rPr>
        <w:t>.</w:t>
      </w:r>
    </w:p>
    <w:p w14:paraId="4A6A32D1" w14:textId="77777777" w:rsidR="00DC4DF5" w:rsidRPr="00C905E2" w:rsidRDefault="00DC4DF5" w:rsidP="00C905E2">
      <w:pPr>
        <w:spacing w:after="0"/>
        <w:jc w:val="both"/>
        <w:rPr>
          <w:rFonts w:ascii="Times New Roman" w:eastAsia="Times New Roman" w:hAnsi="Times New Roman" w:cs="Times New Roman"/>
          <w:b/>
          <w:sz w:val="24"/>
          <w:szCs w:val="24"/>
        </w:rPr>
      </w:pPr>
    </w:p>
    <w:p w14:paraId="672C5A7C" w14:textId="77777777" w:rsidR="00346375" w:rsidRDefault="00346375" w:rsidP="00C905E2">
      <w:pPr>
        <w:spacing w:after="0"/>
        <w:jc w:val="both"/>
        <w:rPr>
          <w:rFonts w:ascii="Times New Roman" w:eastAsia="Times New Roman" w:hAnsi="Times New Roman" w:cs="Times New Roman"/>
          <w:b/>
          <w:sz w:val="24"/>
          <w:szCs w:val="24"/>
        </w:rPr>
      </w:pPr>
    </w:p>
    <w:p w14:paraId="2B9829BB" w14:textId="77777777" w:rsidR="00DB27DA" w:rsidRDefault="00DB27DA" w:rsidP="00C905E2">
      <w:pPr>
        <w:spacing w:after="0"/>
        <w:jc w:val="both"/>
        <w:rPr>
          <w:rFonts w:ascii="Times New Roman" w:eastAsia="Times New Roman" w:hAnsi="Times New Roman" w:cs="Times New Roman"/>
          <w:b/>
          <w:sz w:val="24"/>
          <w:szCs w:val="24"/>
        </w:rPr>
      </w:pPr>
    </w:p>
    <w:p w14:paraId="0785A6E1" w14:textId="77777777" w:rsidR="006231CC" w:rsidRDefault="006231CC" w:rsidP="00C905E2">
      <w:pPr>
        <w:spacing w:after="0"/>
        <w:jc w:val="both"/>
        <w:rPr>
          <w:rFonts w:ascii="Times New Roman" w:eastAsia="Times New Roman" w:hAnsi="Times New Roman" w:cs="Times New Roman"/>
          <w:b/>
          <w:sz w:val="24"/>
          <w:szCs w:val="24"/>
        </w:rPr>
      </w:pPr>
    </w:p>
    <w:p w14:paraId="2D5FC534" w14:textId="77777777" w:rsidR="006231CC" w:rsidRDefault="006231CC" w:rsidP="00C905E2">
      <w:pPr>
        <w:spacing w:after="0"/>
        <w:jc w:val="both"/>
        <w:rPr>
          <w:rFonts w:ascii="Times New Roman" w:eastAsia="Times New Roman" w:hAnsi="Times New Roman" w:cs="Times New Roman"/>
          <w:b/>
          <w:sz w:val="24"/>
          <w:szCs w:val="24"/>
        </w:rPr>
      </w:pPr>
    </w:p>
    <w:p w14:paraId="4E1D2FF6" w14:textId="77777777" w:rsidR="006231CC" w:rsidRPr="00C905E2" w:rsidRDefault="006231CC" w:rsidP="00C905E2">
      <w:pPr>
        <w:spacing w:after="0"/>
        <w:jc w:val="both"/>
        <w:rPr>
          <w:rFonts w:ascii="Times New Roman" w:eastAsia="Times New Roman" w:hAnsi="Times New Roman" w:cs="Times New Roman"/>
          <w:b/>
          <w:sz w:val="24"/>
          <w:szCs w:val="24"/>
        </w:rPr>
      </w:pPr>
    </w:p>
    <w:p w14:paraId="50C5C290" w14:textId="77777777" w:rsidR="00346375" w:rsidRPr="00C905E2" w:rsidRDefault="00346375" w:rsidP="00C905E2">
      <w:pPr>
        <w:spacing w:after="0"/>
        <w:jc w:val="both"/>
        <w:rPr>
          <w:rFonts w:ascii="Times New Roman" w:eastAsia="Times New Roman" w:hAnsi="Times New Roman" w:cs="Times New Roman"/>
          <w:b/>
          <w:sz w:val="24"/>
          <w:szCs w:val="24"/>
        </w:rPr>
      </w:pPr>
    </w:p>
    <w:p w14:paraId="4DC5F21E" w14:textId="77777777" w:rsidR="00DC4DF5" w:rsidRPr="00C905E2" w:rsidRDefault="007635C3" w:rsidP="00C905E2">
      <w:pPr>
        <w:spacing w:after="0"/>
        <w:jc w:val="center"/>
        <w:rPr>
          <w:rFonts w:ascii="Times New Roman" w:eastAsia="Times New Roman" w:hAnsi="Times New Roman" w:cs="Times New Roman"/>
          <w:b/>
          <w:color w:val="000000" w:themeColor="text1"/>
          <w:sz w:val="24"/>
          <w:szCs w:val="24"/>
        </w:rPr>
      </w:pPr>
      <w:r w:rsidRPr="00C905E2">
        <w:rPr>
          <w:rFonts w:ascii="Times New Roman" w:eastAsia="Times New Roman" w:hAnsi="Times New Roman" w:cs="Times New Roman"/>
          <w:b/>
          <w:sz w:val="24"/>
          <w:szCs w:val="24"/>
        </w:rPr>
        <w:lastRenderedPageBreak/>
        <w:t xml:space="preserve">§ 3. </w:t>
      </w:r>
      <w:r w:rsidR="00177E24" w:rsidRPr="00C905E2">
        <w:rPr>
          <w:rFonts w:ascii="Times New Roman" w:eastAsia="Times New Roman" w:hAnsi="Times New Roman" w:cs="Times New Roman"/>
          <w:b/>
          <w:color w:val="000000" w:themeColor="text1"/>
          <w:sz w:val="24"/>
          <w:szCs w:val="24"/>
        </w:rPr>
        <w:t>Wynagrodzenie i zapłata wynagrodzenia</w:t>
      </w:r>
    </w:p>
    <w:p w14:paraId="3DE640A4" w14:textId="77777777" w:rsidR="00346375" w:rsidRPr="00C905E2" w:rsidRDefault="00346375" w:rsidP="00C905E2">
      <w:pPr>
        <w:spacing w:after="0"/>
        <w:jc w:val="center"/>
        <w:rPr>
          <w:rFonts w:ascii="Times New Roman" w:eastAsia="Times New Roman" w:hAnsi="Times New Roman" w:cs="Times New Roman"/>
          <w:b/>
          <w:sz w:val="24"/>
          <w:szCs w:val="24"/>
        </w:rPr>
      </w:pPr>
    </w:p>
    <w:p w14:paraId="454AA1F4" w14:textId="77777777" w:rsidR="00FB3C42" w:rsidRPr="00C905E2" w:rsidRDefault="00FB3C42" w:rsidP="00C905E2">
      <w:pPr>
        <w:numPr>
          <w:ilvl w:val="0"/>
          <w:numId w:val="9"/>
        </w:numPr>
        <w:tabs>
          <w:tab w:val="left" w:pos="283"/>
          <w:tab w:val="left" w:pos="360"/>
        </w:tabs>
        <w:suppressAutoHyphens/>
        <w:spacing w:after="0"/>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 xml:space="preserve">Za wykonanie przedmiotu umowy, określonego w §1 niniejszej umowy, </w:t>
      </w:r>
      <w:r w:rsidRPr="00C905E2">
        <w:rPr>
          <w:rFonts w:ascii="Times New Roman" w:hAnsi="Times New Roman" w:cs="Times New Roman"/>
          <w:b/>
          <w:color w:val="000000"/>
          <w:sz w:val="24"/>
          <w:szCs w:val="24"/>
        </w:rPr>
        <w:t xml:space="preserve">strony ustalają wynagrodzenie w wysokości </w:t>
      </w:r>
      <w:r w:rsidR="00E12280" w:rsidRPr="00E12280">
        <w:rPr>
          <w:rFonts w:ascii="Times New Roman" w:hAnsi="Times New Roman" w:cs="Times New Roman"/>
          <w:b/>
          <w:color w:val="000000"/>
          <w:sz w:val="24"/>
          <w:szCs w:val="24"/>
        </w:rPr>
        <w:t>……………</w:t>
      </w:r>
      <w:r w:rsidRPr="00C905E2">
        <w:rPr>
          <w:rFonts w:ascii="Times New Roman" w:hAnsi="Times New Roman" w:cs="Times New Roman"/>
          <w:b/>
          <w:color w:val="000000"/>
          <w:sz w:val="24"/>
          <w:szCs w:val="24"/>
        </w:rPr>
        <w:t xml:space="preserve"> złotych brutto (słownie złotych: </w:t>
      </w:r>
      <w:r w:rsidR="00E12280" w:rsidRPr="00E12280">
        <w:rPr>
          <w:rFonts w:ascii="Times New Roman" w:hAnsi="Times New Roman" w:cs="Times New Roman"/>
          <w:b/>
          <w:color w:val="000000"/>
          <w:sz w:val="24"/>
          <w:szCs w:val="24"/>
        </w:rPr>
        <w:t>……………</w:t>
      </w:r>
      <w:r w:rsidRPr="00C905E2">
        <w:rPr>
          <w:rFonts w:ascii="Times New Roman" w:hAnsi="Times New Roman" w:cs="Times New Roman"/>
          <w:b/>
          <w:color w:val="000000"/>
          <w:sz w:val="24"/>
          <w:szCs w:val="24"/>
        </w:rPr>
        <w:t>)</w:t>
      </w:r>
      <w:r w:rsidRPr="00C905E2">
        <w:rPr>
          <w:rFonts w:ascii="Times New Roman" w:hAnsi="Times New Roman" w:cs="Times New Roman"/>
          <w:b/>
          <w:i/>
          <w:color w:val="000000"/>
          <w:sz w:val="24"/>
          <w:szCs w:val="24"/>
        </w:rPr>
        <w:t>.</w:t>
      </w:r>
      <w:r w:rsidRPr="00C905E2">
        <w:rPr>
          <w:rFonts w:ascii="Times New Roman" w:hAnsi="Times New Roman" w:cs="Times New Roman"/>
          <w:color w:val="000000"/>
          <w:sz w:val="24"/>
          <w:szCs w:val="24"/>
        </w:rPr>
        <w:t xml:space="preserve"> Kwota powyższa zawiera wynagrodzenie netto</w:t>
      </w:r>
      <w:r w:rsidR="00E12280">
        <w:rPr>
          <w:rFonts w:ascii="Times New Roman" w:hAnsi="Times New Roman" w:cs="Times New Roman"/>
          <w:color w:val="000000"/>
          <w:sz w:val="24"/>
          <w:szCs w:val="24"/>
        </w:rPr>
        <w:t xml:space="preserve"> </w:t>
      </w:r>
      <w:r w:rsidRPr="00C905E2">
        <w:rPr>
          <w:rFonts w:ascii="Times New Roman" w:hAnsi="Times New Roman" w:cs="Times New Roman"/>
          <w:color w:val="000000"/>
          <w:sz w:val="24"/>
          <w:szCs w:val="24"/>
        </w:rPr>
        <w:t xml:space="preserve">w wysokości </w:t>
      </w:r>
      <w:r w:rsidR="00E12280" w:rsidRPr="00E12280">
        <w:rPr>
          <w:rFonts w:ascii="Times New Roman" w:hAnsi="Times New Roman" w:cs="Times New Roman"/>
          <w:color w:val="000000"/>
          <w:sz w:val="24"/>
          <w:szCs w:val="24"/>
        </w:rPr>
        <w:t>……………</w:t>
      </w:r>
      <w:r w:rsidRPr="00C905E2">
        <w:rPr>
          <w:rFonts w:ascii="Times New Roman" w:hAnsi="Times New Roman" w:cs="Times New Roman"/>
          <w:color w:val="000000"/>
          <w:sz w:val="24"/>
          <w:szCs w:val="24"/>
        </w:rPr>
        <w:t xml:space="preserve"> zł (słownie złotych:</w:t>
      </w:r>
      <w:bookmarkStart w:id="2" w:name="_Hlk5086122"/>
      <w:r w:rsidRPr="00C905E2">
        <w:rPr>
          <w:rFonts w:ascii="Times New Roman" w:hAnsi="Times New Roman" w:cs="Times New Roman"/>
          <w:color w:val="000000"/>
          <w:sz w:val="24"/>
          <w:szCs w:val="24"/>
        </w:rPr>
        <w:t xml:space="preserve"> </w:t>
      </w:r>
      <w:r w:rsidR="00E12280" w:rsidRPr="00E12280">
        <w:rPr>
          <w:rFonts w:ascii="Times New Roman" w:hAnsi="Times New Roman" w:cs="Times New Roman"/>
          <w:color w:val="000000"/>
          <w:sz w:val="24"/>
          <w:szCs w:val="24"/>
        </w:rPr>
        <w:t>……………</w:t>
      </w:r>
      <w:r w:rsidRPr="00C905E2">
        <w:rPr>
          <w:rFonts w:ascii="Times New Roman" w:hAnsi="Times New Roman" w:cs="Times New Roman"/>
          <w:color w:val="000000"/>
          <w:sz w:val="24"/>
          <w:szCs w:val="24"/>
        </w:rPr>
        <w:t xml:space="preserve">), oraz podatek VAT w kwocie </w:t>
      </w:r>
      <w:r w:rsidR="00E12280" w:rsidRPr="00E12280">
        <w:rPr>
          <w:rFonts w:ascii="Times New Roman" w:hAnsi="Times New Roman" w:cs="Times New Roman"/>
          <w:color w:val="000000"/>
          <w:sz w:val="24"/>
          <w:szCs w:val="24"/>
        </w:rPr>
        <w:t>……………</w:t>
      </w:r>
      <w:r w:rsidR="007679E6">
        <w:rPr>
          <w:rFonts w:ascii="Times New Roman" w:hAnsi="Times New Roman" w:cs="Times New Roman"/>
          <w:color w:val="000000"/>
          <w:sz w:val="24"/>
          <w:szCs w:val="24"/>
        </w:rPr>
        <w:t xml:space="preserve"> </w:t>
      </w:r>
      <w:r w:rsidRPr="00C905E2">
        <w:rPr>
          <w:rFonts w:ascii="Times New Roman" w:hAnsi="Times New Roman" w:cs="Times New Roman"/>
          <w:color w:val="000000"/>
          <w:sz w:val="24"/>
          <w:szCs w:val="24"/>
        </w:rPr>
        <w:t>zł.</w:t>
      </w:r>
      <w:bookmarkEnd w:id="2"/>
    </w:p>
    <w:p w14:paraId="5B33E754" w14:textId="1C356E55" w:rsidR="00FB3C42" w:rsidRPr="00C905E2" w:rsidRDefault="00FB3C42" w:rsidP="00C905E2">
      <w:pPr>
        <w:numPr>
          <w:ilvl w:val="0"/>
          <w:numId w:val="9"/>
        </w:numPr>
        <w:tabs>
          <w:tab w:val="left" w:pos="283"/>
          <w:tab w:val="left" w:pos="360"/>
        </w:tabs>
        <w:suppressAutoHyphens/>
        <w:spacing w:after="0"/>
        <w:jc w:val="both"/>
        <w:rPr>
          <w:rFonts w:ascii="Times New Roman" w:hAnsi="Times New Roman" w:cs="Times New Roman"/>
          <w:sz w:val="24"/>
          <w:szCs w:val="24"/>
        </w:rPr>
      </w:pPr>
      <w:r w:rsidRPr="00C905E2">
        <w:rPr>
          <w:rFonts w:ascii="Times New Roman" w:hAnsi="Times New Roman" w:cs="Times New Roman"/>
          <w:sz w:val="24"/>
          <w:szCs w:val="24"/>
        </w:rPr>
        <w:t xml:space="preserve">Wynagrodzenie o którym mowa w ust 1. obejmuje wszystkie koszty związane z realizacją robót </w:t>
      </w:r>
      <w:r w:rsidR="006231CC">
        <w:rPr>
          <w:rFonts w:ascii="Times New Roman" w:hAnsi="Times New Roman" w:cs="Times New Roman"/>
          <w:sz w:val="24"/>
          <w:szCs w:val="24"/>
        </w:rPr>
        <w:t>stanowiących przedmiot zamówienia</w:t>
      </w:r>
      <w:r w:rsidRPr="00C905E2">
        <w:rPr>
          <w:rFonts w:ascii="Times New Roman" w:hAnsi="Times New Roman" w:cs="Times New Roman"/>
          <w:sz w:val="24"/>
          <w:szCs w:val="24"/>
        </w:rPr>
        <w:t xml:space="preserve">, w tym ryzyko </w:t>
      </w:r>
      <w:r w:rsidR="00D347C2">
        <w:rPr>
          <w:rFonts w:ascii="Times New Roman" w:hAnsi="Times New Roman" w:cs="Times New Roman"/>
          <w:sz w:val="24"/>
          <w:szCs w:val="24"/>
        </w:rPr>
        <w:t>W</w:t>
      </w:r>
      <w:r w:rsidRPr="00C905E2">
        <w:rPr>
          <w:rFonts w:ascii="Times New Roman" w:hAnsi="Times New Roman" w:cs="Times New Roman"/>
          <w:sz w:val="24"/>
          <w:szCs w:val="24"/>
        </w:rPr>
        <w:t>ykonawcy z tytułu oszacowania wszelkich kosztów związanych z realizacją przedmiotu umowy, a także oddziaływania innych czynników mających lub mogących mieć wpływ na koszty.</w:t>
      </w:r>
    </w:p>
    <w:p w14:paraId="713E6B9D" w14:textId="77777777" w:rsidR="00FB3C42" w:rsidRPr="00C905E2" w:rsidRDefault="00FB3C42" w:rsidP="00C905E2">
      <w:pPr>
        <w:numPr>
          <w:ilvl w:val="0"/>
          <w:numId w:val="9"/>
        </w:numPr>
        <w:tabs>
          <w:tab w:val="left" w:pos="283"/>
          <w:tab w:val="left" w:pos="360"/>
        </w:tabs>
        <w:suppressAutoHyphens/>
        <w:spacing w:after="0"/>
        <w:jc w:val="both"/>
        <w:rPr>
          <w:rFonts w:ascii="Times New Roman" w:hAnsi="Times New Roman" w:cs="Times New Roman"/>
          <w:sz w:val="24"/>
          <w:szCs w:val="24"/>
        </w:rPr>
      </w:pPr>
      <w:r w:rsidRPr="00C905E2">
        <w:rPr>
          <w:rFonts w:ascii="Times New Roman" w:hAnsi="Times New Roman" w:cs="Times New Roman"/>
          <w:sz w:val="24"/>
          <w:szCs w:val="24"/>
        </w:rPr>
        <w:t>Niedoszacowanie, pominięcie oraz brak rozpoznania zakresu przedmiotu  umowy nie może być podstawą do żądania zmiany wynagrodzenia  określonego w ust. 1 niniejszego paragrafu.</w:t>
      </w:r>
    </w:p>
    <w:p w14:paraId="02B347AC" w14:textId="77777777" w:rsidR="00FB3C42" w:rsidRPr="00C905E2" w:rsidRDefault="00FB3C42" w:rsidP="00C905E2">
      <w:pPr>
        <w:numPr>
          <w:ilvl w:val="0"/>
          <w:numId w:val="9"/>
        </w:numPr>
        <w:tabs>
          <w:tab w:val="left" w:pos="283"/>
          <w:tab w:val="left" w:pos="360"/>
        </w:tabs>
        <w:suppressAutoHyphens/>
        <w:spacing w:after="0"/>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 xml:space="preserve">Wykonawca oświadcza, że jest podatnikiem podatku VAT, uprawnionym do wystawienia faktury VAT. Numer NIP wykonawcy: </w:t>
      </w:r>
      <w:r w:rsidR="00E12280" w:rsidRPr="00E12280">
        <w:rPr>
          <w:rFonts w:ascii="Times New Roman" w:hAnsi="Times New Roman" w:cs="Times New Roman"/>
          <w:color w:val="000000"/>
          <w:sz w:val="24"/>
          <w:szCs w:val="24"/>
        </w:rPr>
        <w:t>……………</w:t>
      </w:r>
      <w:r w:rsidR="009465F5">
        <w:rPr>
          <w:rFonts w:ascii="Times New Roman" w:hAnsi="Times New Roman" w:cs="Times New Roman"/>
          <w:color w:val="000000"/>
          <w:sz w:val="24"/>
          <w:szCs w:val="24"/>
        </w:rPr>
        <w:t>.</w:t>
      </w:r>
    </w:p>
    <w:p w14:paraId="32D138AC" w14:textId="77777777" w:rsidR="00FB3C42" w:rsidRPr="00F8219C" w:rsidRDefault="00FB3C42" w:rsidP="00C905E2">
      <w:pPr>
        <w:numPr>
          <w:ilvl w:val="0"/>
          <w:numId w:val="9"/>
        </w:numPr>
        <w:tabs>
          <w:tab w:val="left" w:pos="283"/>
          <w:tab w:val="left" w:pos="360"/>
        </w:tabs>
        <w:suppressAutoHyphens/>
        <w:spacing w:after="0"/>
        <w:jc w:val="both"/>
        <w:rPr>
          <w:rFonts w:ascii="Times New Roman" w:hAnsi="Times New Roman" w:cs="Times New Roman"/>
          <w:color w:val="000000"/>
          <w:sz w:val="24"/>
          <w:szCs w:val="24"/>
        </w:rPr>
      </w:pPr>
      <w:r w:rsidRPr="00C905E2">
        <w:rPr>
          <w:rFonts w:ascii="Times New Roman" w:hAnsi="Times New Roman" w:cs="Times New Roman"/>
          <w:sz w:val="24"/>
          <w:szCs w:val="24"/>
        </w:rPr>
        <w:t xml:space="preserve">Wykonawca oświadcza, że znajduje się w wykazie informacji o podatnikach (tzw. „biała lista”), a wskazany w umowie rachunek bankowy jest tożsamy z rachunkiem zgłoszonym do Urzędu Skarbowego w </w:t>
      </w:r>
      <w:r w:rsidR="00E12280" w:rsidRPr="00E12280">
        <w:rPr>
          <w:rFonts w:ascii="Times New Roman" w:hAnsi="Times New Roman" w:cs="Times New Roman"/>
          <w:sz w:val="24"/>
          <w:szCs w:val="24"/>
        </w:rPr>
        <w:t>……………</w:t>
      </w:r>
      <w:r w:rsidRPr="00C905E2">
        <w:rPr>
          <w:rFonts w:ascii="Times New Roman" w:hAnsi="Times New Roman" w:cs="Times New Roman"/>
          <w:sz w:val="24"/>
          <w:szCs w:val="24"/>
        </w:rPr>
        <w:t xml:space="preserve">, właściwym miejscowo dla </w:t>
      </w:r>
      <w:r w:rsidR="00CE4FB9">
        <w:rPr>
          <w:rFonts w:ascii="Times New Roman" w:hAnsi="Times New Roman" w:cs="Times New Roman"/>
          <w:sz w:val="24"/>
          <w:szCs w:val="24"/>
        </w:rPr>
        <w:t>W</w:t>
      </w:r>
      <w:r w:rsidRPr="00C905E2">
        <w:rPr>
          <w:rFonts w:ascii="Times New Roman" w:hAnsi="Times New Roman" w:cs="Times New Roman"/>
          <w:sz w:val="24"/>
          <w:szCs w:val="24"/>
        </w:rPr>
        <w:t xml:space="preserve">ykonawcy </w:t>
      </w:r>
      <w:r w:rsidR="00E12280">
        <w:rPr>
          <w:rFonts w:ascii="Times New Roman" w:hAnsi="Times New Roman" w:cs="Times New Roman"/>
          <w:sz w:val="24"/>
          <w:szCs w:val="24"/>
        </w:rPr>
        <w:t xml:space="preserve">                         </w:t>
      </w:r>
      <w:r w:rsidRPr="00C905E2">
        <w:rPr>
          <w:rFonts w:ascii="Times New Roman" w:hAnsi="Times New Roman" w:cs="Times New Roman"/>
          <w:sz w:val="24"/>
          <w:szCs w:val="24"/>
        </w:rPr>
        <w:t>w zgłoszeniu identyfikacyjnym lub aktualizacyjnym.</w:t>
      </w:r>
    </w:p>
    <w:p w14:paraId="1F77F841" w14:textId="0CF4F633" w:rsidR="00FB3C42" w:rsidRPr="00C905E2" w:rsidRDefault="00FB3C42" w:rsidP="00C905E2">
      <w:pPr>
        <w:numPr>
          <w:ilvl w:val="0"/>
          <w:numId w:val="9"/>
        </w:numPr>
        <w:tabs>
          <w:tab w:val="left" w:pos="283"/>
          <w:tab w:val="left" w:pos="360"/>
        </w:tabs>
        <w:suppressAutoHyphens/>
        <w:spacing w:after="0"/>
        <w:jc w:val="both"/>
        <w:rPr>
          <w:rFonts w:ascii="Times New Roman" w:hAnsi="Times New Roman" w:cs="Times New Roman"/>
          <w:color w:val="000000"/>
          <w:sz w:val="24"/>
          <w:szCs w:val="24"/>
        </w:rPr>
      </w:pPr>
      <w:r w:rsidRPr="00D347C2">
        <w:rPr>
          <w:rFonts w:ascii="Times New Roman" w:hAnsi="Times New Roman" w:cs="Times New Roman"/>
          <w:color w:val="000000"/>
          <w:sz w:val="24"/>
          <w:szCs w:val="24"/>
        </w:rPr>
        <w:t>P</w:t>
      </w:r>
      <w:r w:rsidRPr="00C905E2">
        <w:rPr>
          <w:rFonts w:ascii="Times New Roman" w:hAnsi="Times New Roman" w:cs="Times New Roman"/>
          <w:color w:val="000000"/>
          <w:sz w:val="24"/>
          <w:szCs w:val="24"/>
        </w:rPr>
        <w:t xml:space="preserve">rotokół odbioru robót podpisywany będzie przez upoważnionych przedstawicieli </w:t>
      </w:r>
      <w:r w:rsidR="00D347C2">
        <w:rPr>
          <w:rFonts w:ascii="Times New Roman" w:hAnsi="Times New Roman" w:cs="Times New Roman"/>
          <w:color w:val="000000"/>
          <w:sz w:val="24"/>
          <w:szCs w:val="24"/>
        </w:rPr>
        <w:t>Z</w:t>
      </w:r>
      <w:r w:rsidRPr="00C905E2">
        <w:rPr>
          <w:rFonts w:ascii="Times New Roman" w:hAnsi="Times New Roman" w:cs="Times New Roman"/>
          <w:color w:val="000000"/>
          <w:sz w:val="24"/>
          <w:szCs w:val="24"/>
        </w:rPr>
        <w:t xml:space="preserve">amawiającego i </w:t>
      </w:r>
      <w:r w:rsidR="00D347C2">
        <w:rPr>
          <w:rFonts w:ascii="Times New Roman" w:hAnsi="Times New Roman" w:cs="Times New Roman"/>
          <w:color w:val="000000"/>
          <w:sz w:val="24"/>
          <w:szCs w:val="24"/>
        </w:rPr>
        <w:t>W</w:t>
      </w:r>
      <w:r w:rsidRPr="00C905E2">
        <w:rPr>
          <w:rFonts w:ascii="Times New Roman" w:hAnsi="Times New Roman" w:cs="Times New Roman"/>
          <w:color w:val="000000"/>
          <w:sz w:val="24"/>
          <w:szCs w:val="24"/>
        </w:rPr>
        <w:t>ykonawcy.</w:t>
      </w:r>
    </w:p>
    <w:p w14:paraId="587B90F5" w14:textId="77777777" w:rsidR="00FB3C42" w:rsidRPr="001D2404" w:rsidRDefault="00FB3C42" w:rsidP="00C905E2">
      <w:pPr>
        <w:numPr>
          <w:ilvl w:val="0"/>
          <w:numId w:val="9"/>
        </w:numPr>
        <w:tabs>
          <w:tab w:val="left" w:pos="283"/>
          <w:tab w:val="left" w:pos="360"/>
        </w:tabs>
        <w:suppressAutoHyphens/>
        <w:spacing w:after="0"/>
        <w:jc w:val="both"/>
        <w:rPr>
          <w:rFonts w:ascii="Times New Roman" w:hAnsi="Times New Roman" w:cs="Times New Roman"/>
          <w:color w:val="000000"/>
          <w:sz w:val="24"/>
          <w:szCs w:val="24"/>
        </w:rPr>
      </w:pPr>
      <w:r w:rsidRPr="001D2404">
        <w:rPr>
          <w:rFonts w:ascii="Times New Roman" w:hAnsi="Times New Roman" w:cs="Times New Roman"/>
          <w:color w:val="000000"/>
          <w:sz w:val="24"/>
          <w:szCs w:val="24"/>
        </w:rPr>
        <w:t>Płatności będą dokonywane przelewem na rachunek bankowy</w:t>
      </w:r>
      <w:r w:rsidR="00030721">
        <w:rPr>
          <w:rFonts w:ascii="Times New Roman" w:hAnsi="Times New Roman" w:cs="Times New Roman"/>
          <w:color w:val="000000"/>
          <w:sz w:val="24"/>
          <w:szCs w:val="24"/>
        </w:rPr>
        <w:t xml:space="preserve"> Wykonawcy</w:t>
      </w:r>
      <w:r w:rsidRPr="001D2404">
        <w:rPr>
          <w:rFonts w:ascii="Times New Roman" w:hAnsi="Times New Roman" w:cs="Times New Roman"/>
          <w:color w:val="000000"/>
          <w:sz w:val="24"/>
          <w:szCs w:val="24"/>
        </w:rPr>
        <w:t xml:space="preserve"> </w:t>
      </w:r>
      <w:r w:rsidRPr="001D2404">
        <w:rPr>
          <w:rFonts w:ascii="Times New Roman" w:hAnsi="Times New Roman" w:cs="Times New Roman"/>
          <w:bCs/>
          <w:color w:val="000000"/>
          <w:sz w:val="24"/>
          <w:szCs w:val="24"/>
        </w:rPr>
        <w:t>nr</w:t>
      </w:r>
      <w:r w:rsidR="009465F5">
        <w:rPr>
          <w:rFonts w:ascii="Times New Roman" w:hAnsi="Times New Roman" w:cs="Times New Roman"/>
          <w:bCs/>
          <w:color w:val="000000"/>
          <w:sz w:val="24"/>
          <w:szCs w:val="24"/>
        </w:rPr>
        <w:t xml:space="preserve"> </w:t>
      </w:r>
      <w:r w:rsidR="00D23560" w:rsidRPr="00D23560">
        <w:rPr>
          <w:rFonts w:ascii="Times New Roman" w:hAnsi="Times New Roman" w:cs="Times New Roman"/>
          <w:bCs/>
          <w:color w:val="000000"/>
          <w:sz w:val="24"/>
          <w:szCs w:val="24"/>
        </w:rPr>
        <w:t>……………</w:t>
      </w:r>
      <w:r w:rsidRPr="001D2404">
        <w:rPr>
          <w:rFonts w:ascii="Times New Roman" w:hAnsi="Times New Roman" w:cs="Times New Roman"/>
          <w:color w:val="000000"/>
          <w:sz w:val="24"/>
          <w:szCs w:val="24"/>
        </w:rPr>
        <w:t xml:space="preserve"> w terminie</w:t>
      </w:r>
      <w:r w:rsidR="00F8219C" w:rsidRPr="001D2404">
        <w:rPr>
          <w:rFonts w:ascii="Times New Roman" w:hAnsi="Times New Roman" w:cs="Times New Roman"/>
          <w:color w:val="000000"/>
          <w:sz w:val="24"/>
          <w:szCs w:val="24"/>
        </w:rPr>
        <w:t xml:space="preserve"> nie dłuższym niż </w:t>
      </w:r>
      <w:r w:rsidR="007A15E0">
        <w:rPr>
          <w:rFonts w:ascii="Times New Roman" w:hAnsi="Times New Roman" w:cs="Times New Roman"/>
          <w:color w:val="000000"/>
          <w:sz w:val="24"/>
          <w:szCs w:val="24"/>
        </w:rPr>
        <w:t>14</w:t>
      </w:r>
      <w:r w:rsidRPr="001D2404">
        <w:rPr>
          <w:rFonts w:ascii="Times New Roman" w:hAnsi="Times New Roman" w:cs="Times New Roman"/>
          <w:color w:val="000000"/>
          <w:sz w:val="24"/>
          <w:szCs w:val="24"/>
        </w:rPr>
        <w:t xml:space="preserve"> dni od d</w:t>
      </w:r>
      <w:r w:rsidR="00F8219C" w:rsidRPr="001D2404">
        <w:rPr>
          <w:rFonts w:ascii="Times New Roman" w:hAnsi="Times New Roman" w:cs="Times New Roman"/>
          <w:color w:val="000000"/>
          <w:sz w:val="24"/>
          <w:szCs w:val="24"/>
        </w:rPr>
        <w:t>nia</w:t>
      </w:r>
      <w:r w:rsidRPr="001D2404">
        <w:rPr>
          <w:rFonts w:ascii="Times New Roman" w:hAnsi="Times New Roman" w:cs="Times New Roman"/>
          <w:color w:val="000000"/>
          <w:sz w:val="24"/>
          <w:szCs w:val="24"/>
        </w:rPr>
        <w:t xml:space="preserve"> </w:t>
      </w:r>
      <w:r w:rsidR="00F8219C" w:rsidRPr="001D2404">
        <w:rPr>
          <w:rFonts w:ascii="Times New Roman" w:hAnsi="Times New Roman" w:cs="Times New Roman"/>
          <w:color w:val="000000"/>
          <w:sz w:val="24"/>
          <w:szCs w:val="24"/>
        </w:rPr>
        <w:t>odbioru przedmiotu niniejszej umowy przez Zamawiającego</w:t>
      </w:r>
      <w:r w:rsidRPr="001D2404">
        <w:rPr>
          <w:rFonts w:ascii="Times New Roman" w:hAnsi="Times New Roman" w:cs="Times New Roman"/>
          <w:color w:val="000000"/>
          <w:sz w:val="24"/>
          <w:szCs w:val="24"/>
        </w:rPr>
        <w:t>.</w:t>
      </w:r>
    </w:p>
    <w:p w14:paraId="1774DB73" w14:textId="77777777" w:rsidR="00FB3C42" w:rsidRPr="00C905E2" w:rsidRDefault="00FB3C42" w:rsidP="00C905E2">
      <w:pPr>
        <w:numPr>
          <w:ilvl w:val="0"/>
          <w:numId w:val="9"/>
        </w:numPr>
        <w:tabs>
          <w:tab w:val="left" w:pos="283"/>
          <w:tab w:val="left" w:pos="360"/>
        </w:tabs>
        <w:suppressAutoHyphens/>
        <w:spacing w:after="0"/>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Należność z tytułu faktur wystawionych w ramach realizacji niniejszej umowy będzie opłacana z zastosowaniem mechanizmu podzielonej płatności („</w:t>
      </w:r>
      <w:proofErr w:type="spellStart"/>
      <w:r w:rsidRPr="00C905E2">
        <w:rPr>
          <w:rFonts w:ascii="Times New Roman" w:hAnsi="Times New Roman" w:cs="Times New Roman"/>
          <w:i/>
          <w:color w:val="000000"/>
          <w:sz w:val="24"/>
          <w:szCs w:val="24"/>
        </w:rPr>
        <w:t>split</w:t>
      </w:r>
      <w:proofErr w:type="spellEnd"/>
      <w:r w:rsidRPr="00C905E2">
        <w:rPr>
          <w:rFonts w:ascii="Times New Roman" w:hAnsi="Times New Roman" w:cs="Times New Roman"/>
          <w:i/>
          <w:color w:val="000000"/>
          <w:sz w:val="24"/>
          <w:szCs w:val="24"/>
        </w:rPr>
        <w:t xml:space="preserve"> </w:t>
      </w:r>
      <w:proofErr w:type="spellStart"/>
      <w:r w:rsidRPr="00C905E2">
        <w:rPr>
          <w:rFonts w:ascii="Times New Roman" w:hAnsi="Times New Roman" w:cs="Times New Roman"/>
          <w:i/>
          <w:color w:val="000000"/>
          <w:sz w:val="24"/>
          <w:szCs w:val="24"/>
        </w:rPr>
        <w:t>payment</w:t>
      </w:r>
      <w:proofErr w:type="spellEnd"/>
      <w:r w:rsidRPr="00C905E2">
        <w:rPr>
          <w:rFonts w:ascii="Times New Roman" w:hAnsi="Times New Roman" w:cs="Times New Roman"/>
          <w:color w:val="000000"/>
          <w:sz w:val="24"/>
          <w:szCs w:val="24"/>
        </w:rPr>
        <w:t>”).</w:t>
      </w:r>
    </w:p>
    <w:p w14:paraId="79139973" w14:textId="77777777" w:rsidR="00FB3C42" w:rsidRPr="00C905E2" w:rsidRDefault="00FB3C42" w:rsidP="00C905E2">
      <w:pPr>
        <w:numPr>
          <w:ilvl w:val="0"/>
          <w:numId w:val="9"/>
        </w:numPr>
        <w:tabs>
          <w:tab w:val="left" w:pos="283"/>
          <w:tab w:val="left" w:pos="360"/>
        </w:tabs>
        <w:suppressAutoHyphens/>
        <w:spacing w:after="0"/>
        <w:jc w:val="both"/>
        <w:rPr>
          <w:rFonts w:ascii="Times New Roman" w:hAnsi="Times New Roman" w:cs="Times New Roman"/>
          <w:color w:val="000000"/>
          <w:sz w:val="24"/>
          <w:szCs w:val="24"/>
        </w:rPr>
      </w:pPr>
      <w:r w:rsidRPr="00C905E2">
        <w:rPr>
          <w:rFonts w:ascii="Times New Roman" w:eastAsia="Arial Unicode MS" w:hAnsi="Times New Roman" w:cs="Times New Roman"/>
          <w:sz w:val="24"/>
          <w:szCs w:val="24"/>
        </w:rPr>
        <w:t>Do faktur wystawianych z tytułu wykonania niniejszej umowy mają zastosowanie przepisy ustawy z dnia 9 listopada 2018 r. o elektronicznym fakturowaniu</w:t>
      </w:r>
      <w:r w:rsidR="007A15E0">
        <w:rPr>
          <w:rFonts w:ascii="Times New Roman" w:eastAsia="Arial Unicode MS" w:hAnsi="Times New Roman" w:cs="Times New Roman"/>
          <w:sz w:val="24"/>
          <w:szCs w:val="24"/>
        </w:rPr>
        <w:t xml:space="preserve"> </w:t>
      </w:r>
      <w:r w:rsidRPr="00C905E2">
        <w:rPr>
          <w:rFonts w:ascii="Times New Roman" w:eastAsia="Arial Unicode MS" w:hAnsi="Times New Roman" w:cs="Times New Roman"/>
          <w:sz w:val="24"/>
          <w:szCs w:val="24"/>
        </w:rPr>
        <w:t xml:space="preserve">w zamówieniach publicznych, </w:t>
      </w:r>
      <w:r w:rsidRPr="00C905E2">
        <w:rPr>
          <w:rFonts w:ascii="Times New Roman" w:hAnsi="Times New Roman" w:cs="Times New Roman"/>
          <w:sz w:val="24"/>
          <w:szCs w:val="24"/>
        </w:rPr>
        <w:t xml:space="preserve">koncesjach na roboty budowlane lub usługi oraz partnerstwie </w:t>
      </w:r>
      <w:proofErr w:type="spellStart"/>
      <w:r w:rsidRPr="00C905E2">
        <w:rPr>
          <w:rFonts w:ascii="Times New Roman" w:hAnsi="Times New Roman" w:cs="Times New Roman"/>
          <w:sz w:val="24"/>
          <w:szCs w:val="24"/>
        </w:rPr>
        <w:t>publiczno</w:t>
      </w:r>
      <w:proofErr w:type="spellEnd"/>
      <w:r w:rsidRPr="00C905E2">
        <w:rPr>
          <w:rFonts w:ascii="Times New Roman" w:hAnsi="Times New Roman" w:cs="Times New Roman"/>
          <w:sz w:val="24"/>
          <w:szCs w:val="24"/>
        </w:rPr>
        <w:t xml:space="preserve"> – prywatnym</w:t>
      </w:r>
      <w:r w:rsidRPr="00C905E2">
        <w:rPr>
          <w:rFonts w:ascii="Times New Roman" w:eastAsia="Arial Unicode MS" w:hAnsi="Times New Roman" w:cs="Times New Roman"/>
          <w:sz w:val="24"/>
          <w:szCs w:val="24"/>
        </w:rPr>
        <w:t xml:space="preserve"> (</w:t>
      </w:r>
      <w:proofErr w:type="spellStart"/>
      <w:r w:rsidR="00030721">
        <w:rPr>
          <w:rFonts w:ascii="Times New Roman" w:eastAsia="Arial Unicode MS" w:hAnsi="Times New Roman" w:cs="Times New Roman"/>
          <w:sz w:val="24"/>
          <w:szCs w:val="24"/>
        </w:rPr>
        <w:t>t.j</w:t>
      </w:r>
      <w:proofErr w:type="spellEnd"/>
      <w:r w:rsidR="00030721">
        <w:rPr>
          <w:rFonts w:ascii="Times New Roman" w:eastAsia="Arial Unicode MS" w:hAnsi="Times New Roman" w:cs="Times New Roman"/>
          <w:sz w:val="24"/>
          <w:szCs w:val="24"/>
        </w:rPr>
        <w:t xml:space="preserve">. </w:t>
      </w:r>
      <w:r w:rsidRPr="00C905E2">
        <w:rPr>
          <w:rFonts w:ascii="Times New Roman" w:eastAsia="Arial Unicode MS" w:hAnsi="Times New Roman" w:cs="Times New Roman"/>
          <w:sz w:val="24"/>
          <w:szCs w:val="24"/>
        </w:rPr>
        <w:t>Dz. U. z 2020 r. poz. 1666).</w:t>
      </w:r>
    </w:p>
    <w:p w14:paraId="7FF2C656" w14:textId="77777777" w:rsidR="00D3233E" w:rsidRPr="00C905E2" w:rsidRDefault="00D3233E" w:rsidP="00C905E2">
      <w:pPr>
        <w:numPr>
          <w:ilvl w:val="0"/>
          <w:numId w:val="9"/>
        </w:numPr>
        <w:tabs>
          <w:tab w:val="left" w:pos="283"/>
          <w:tab w:val="left" w:pos="360"/>
        </w:tabs>
        <w:suppressAutoHyphens/>
        <w:spacing w:after="0"/>
        <w:jc w:val="both"/>
        <w:rPr>
          <w:rFonts w:ascii="Times New Roman" w:hAnsi="Times New Roman" w:cs="Times New Roman"/>
          <w:color w:val="000000"/>
          <w:sz w:val="24"/>
          <w:szCs w:val="24"/>
        </w:rPr>
      </w:pPr>
      <w:r w:rsidRPr="00C905E2">
        <w:rPr>
          <w:rFonts w:ascii="Times New Roman" w:eastAsia="Arial Unicode MS" w:hAnsi="Times New Roman" w:cs="Times New Roman"/>
          <w:sz w:val="24"/>
          <w:szCs w:val="24"/>
        </w:rPr>
        <w:t>Faktura powinna zostać wystawiona na:</w:t>
      </w:r>
    </w:p>
    <w:p w14:paraId="1FAFD14C" w14:textId="77777777" w:rsidR="00D3233E" w:rsidRPr="00C905E2" w:rsidRDefault="00D3233E" w:rsidP="00C905E2">
      <w:pPr>
        <w:spacing w:after="0"/>
        <w:ind w:left="360"/>
        <w:jc w:val="both"/>
        <w:rPr>
          <w:rFonts w:ascii="Times New Roman" w:hAnsi="Times New Roman" w:cs="Times New Roman"/>
          <w:sz w:val="24"/>
          <w:szCs w:val="24"/>
        </w:rPr>
      </w:pPr>
      <w:r w:rsidRPr="00C905E2">
        <w:rPr>
          <w:rFonts w:ascii="Times New Roman" w:hAnsi="Times New Roman" w:cs="Times New Roman"/>
          <w:b/>
          <w:sz w:val="24"/>
          <w:szCs w:val="24"/>
        </w:rPr>
        <w:t>Nabywca</w:t>
      </w:r>
      <w:r w:rsidRPr="00C905E2">
        <w:rPr>
          <w:rFonts w:ascii="Times New Roman" w:hAnsi="Times New Roman" w:cs="Times New Roman"/>
          <w:sz w:val="24"/>
          <w:szCs w:val="24"/>
        </w:rPr>
        <w:t>: Gmina Szepietowo, ul. Główna 6, 18-210 Szepietowo, NIP: 722-15-60-221,</w:t>
      </w:r>
    </w:p>
    <w:p w14:paraId="36FD146C" w14:textId="77777777" w:rsidR="00D3233E" w:rsidRPr="00C905E2" w:rsidRDefault="00D3233E" w:rsidP="00C905E2">
      <w:pPr>
        <w:spacing w:after="0"/>
        <w:ind w:left="360"/>
        <w:jc w:val="both"/>
        <w:rPr>
          <w:rFonts w:ascii="Times New Roman" w:hAnsi="Times New Roman" w:cs="Times New Roman"/>
          <w:sz w:val="24"/>
          <w:szCs w:val="24"/>
        </w:rPr>
      </w:pPr>
      <w:r w:rsidRPr="00C905E2">
        <w:rPr>
          <w:rFonts w:ascii="Times New Roman" w:hAnsi="Times New Roman" w:cs="Times New Roman"/>
          <w:b/>
          <w:sz w:val="24"/>
          <w:szCs w:val="24"/>
        </w:rPr>
        <w:t>Odbiorca</w:t>
      </w:r>
      <w:r w:rsidRPr="00C905E2">
        <w:rPr>
          <w:rFonts w:ascii="Times New Roman" w:hAnsi="Times New Roman" w:cs="Times New Roman"/>
          <w:sz w:val="24"/>
          <w:szCs w:val="24"/>
        </w:rPr>
        <w:t>: Urząd Miejski w Szepietowie, ul. Główna 6, 18-210 Szepietowo.</w:t>
      </w:r>
    </w:p>
    <w:p w14:paraId="26053579" w14:textId="77777777" w:rsidR="00FB3C42" w:rsidRPr="00C905E2" w:rsidRDefault="00FB3C42" w:rsidP="00C905E2">
      <w:pPr>
        <w:numPr>
          <w:ilvl w:val="0"/>
          <w:numId w:val="9"/>
        </w:numPr>
        <w:tabs>
          <w:tab w:val="left" w:pos="283"/>
          <w:tab w:val="left" w:pos="360"/>
        </w:tabs>
        <w:suppressAutoHyphens/>
        <w:spacing w:after="0"/>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 xml:space="preserve">Za nieterminowe płatności faktur, </w:t>
      </w:r>
      <w:r w:rsidR="00CE4FB9">
        <w:rPr>
          <w:rFonts w:ascii="Times New Roman" w:hAnsi="Times New Roman" w:cs="Times New Roman"/>
          <w:color w:val="000000"/>
          <w:sz w:val="24"/>
          <w:szCs w:val="24"/>
        </w:rPr>
        <w:t>W</w:t>
      </w:r>
      <w:r w:rsidRPr="00C905E2">
        <w:rPr>
          <w:rFonts w:ascii="Times New Roman" w:hAnsi="Times New Roman" w:cs="Times New Roman"/>
          <w:color w:val="000000"/>
          <w:sz w:val="24"/>
          <w:szCs w:val="24"/>
        </w:rPr>
        <w:t>ykonawca ma prawo naliczyć odsetki ustawowe.</w:t>
      </w:r>
    </w:p>
    <w:p w14:paraId="30E12C50" w14:textId="77777777" w:rsidR="00DC4DF5" w:rsidRPr="00C905E2" w:rsidRDefault="00DC4DF5" w:rsidP="00C905E2">
      <w:pPr>
        <w:spacing w:after="0"/>
        <w:jc w:val="both"/>
        <w:rPr>
          <w:rFonts w:ascii="Times New Roman" w:eastAsia="Times New Roman" w:hAnsi="Times New Roman" w:cs="Times New Roman"/>
          <w:sz w:val="24"/>
          <w:szCs w:val="24"/>
        </w:rPr>
      </w:pPr>
    </w:p>
    <w:p w14:paraId="496DCC3C" w14:textId="77777777" w:rsidR="00DC4DF5" w:rsidRPr="00C905E2" w:rsidRDefault="007635C3" w:rsidP="00C905E2">
      <w:pPr>
        <w:spacing w:after="0"/>
        <w:ind w:left="426" w:hanging="426"/>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4</w:t>
      </w:r>
      <w:r w:rsidRPr="00C905E2">
        <w:rPr>
          <w:rFonts w:ascii="Times New Roman" w:eastAsia="Times New Roman" w:hAnsi="Times New Roman" w:cs="Times New Roman"/>
          <w:b/>
          <w:color w:val="000000" w:themeColor="text1"/>
          <w:sz w:val="24"/>
          <w:szCs w:val="24"/>
        </w:rPr>
        <w:t xml:space="preserve">. </w:t>
      </w:r>
      <w:r w:rsidR="00346375" w:rsidRPr="00C905E2">
        <w:rPr>
          <w:rFonts w:ascii="Times New Roman" w:eastAsia="Times New Roman" w:hAnsi="Times New Roman" w:cs="Times New Roman"/>
          <w:b/>
          <w:color w:val="000000" w:themeColor="text1"/>
          <w:sz w:val="24"/>
          <w:szCs w:val="24"/>
        </w:rPr>
        <w:t>Bezpośrednia zapłata wynagrodzenia podwykonawcy</w:t>
      </w:r>
    </w:p>
    <w:p w14:paraId="1440E51A" w14:textId="77777777" w:rsidR="00DC4DF5" w:rsidRPr="00C905E2" w:rsidRDefault="00DC4DF5" w:rsidP="00C905E2">
      <w:pPr>
        <w:spacing w:after="0"/>
        <w:jc w:val="both"/>
        <w:rPr>
          <w:rFonts w:ascii="Times New Roman" w:eastAsia="Times New Roman" w:hAnsi="Times New Roman" w:cs="Times New Roman"/>
          <w:sz w:val="24"/>
          <w:szCs w:val="24"/>
        </w:rPr>
      </w:pPr>
    </w:p>
    <w:p w14:paraId="18A1DEFB" w14:textId="77777777" w:rsidR="003216ED" w:rsidRPr="00C905E2" w:rsidRDefault="003216ED" w:rsidP="00C905E2">
      <w:pPr>
        <w:pStyle w:val="Akapitzlist"/>
        <w:widowControl w:val="0"/>
        <w:numPr>
          <w:ilvl w:val="0"/>
          <w:numId w:val="10"/>
        </w:numPr>
        <w:shd w:val="clear" w:color="auto" w:fill="FFFFFF"/>
        <w:tabs>
          <w:tab w:val="left" w:pos="426"/>
        </w:tabs>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color w:val="000000" w:themeColor="text1"/>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346375" w:rsidRPr="00C905E2">
        <w:rPr>
          <w:rFonts w:ascii="Times New Roman" w:hAnsi="Times New Roman" w:cs="Times New Roman"/>
          <w:color w:val="000000" w:themeColor="text1"/>
          <w:sz w:val="24"/>
          <w:szCs w:val="24"/>
        </w:rPr>
        <w:t xml:space="preserve">                          </w:t>
      </w:r>
      <w:r w:rsidRPr="00C905E2">
        <w:rPr>
          <w:rFonts w:ascii="Times New Roman" w:hAnsi="Times New Roman" w:cs="Times New Roman"/>
          <w:color w:val="000000" w:themeColor="text1"/>
          <w:sz w:val="24"/>
          <w:szCs w:val="24"/>
        </w:rPr>
        <w:t>o podwykonawstwo, której przedmiotem są dostawy lub usługi, w przypadku uchylenia się od obowiązku zapłaty odpowiednio przez Wykonawcę, podwykonawcę lub dalszego podwykonawcę.</w:t>
      </w:r>
    </w:p>
    <w:p w14:paraId="14F3F012" w14:textId="77777777" w:rsidR="003216ED" w:rsidRPr="00C905E2" w:rsidRDefault="003216ED" w:rsidP="00C905E2">
      <w:pPr>
        <w:pStyle w:val="Akapitzlist"/>
        <w:numPr>
          <w:ilvl w:val="0"/>
          <w:numId w:val="10"/>
        </w:numPr>
        <w:shd w:val="clear" w:color="auto" w:fill="FFFFFF"/>
        <w:tabs>
          <w:tab w:val="left" w:pos="426"/>
        </w:tabs>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color w:val="000000" w:themeColor="text1"/>
          <w:sz w:val="24"/>
          <w:szCs w:val="24"/>
        </w:rPr>
        <w:lastRenderedPageBreak/>
        <w:t>Wynagrodzenie, o którym mowa w ust.</w:t>
      </w:r>
      <w:r w:rsidR="00346375" w:rsidRPr="00C905E2">
        <w:rPr>
          <w:rFonts w:ascii="Times New Roman" w:hAnsi="Times New Roman" w:cs="Times New Roman"/>
          <w:color w:val="000000" w:themeColor="text1"/>
          <w:sz w:val="24"/>
          <w:szCs w:val="24"/>
        </w:rPr>
        <w:t xml:space="preserve"> </w:t>
      </w:r>
      <w:r w:rsidRPr="00C905E2">
        <w:rPr>
          <w:rFonts w:ascii="Times New Roman" w:hAnsi="Times New Roman" w:cs="Times New Roman"/>
          <w:color w:val="000000" w:themeColor="text1"/>
          <w:sz w:val="24"/>
          <w:szCs w:val="24"/>
        </w:rPr>
        <w:t xml:space="preserve">1, dotyczy wyłącznie należności </w:t>
      </w:r>
      <w:r w:rsidR="00346375" w:rsidRPr="00C905E2">
        <w:rPr>
          <w:rFonts w:ascii="Times New Roman" w:hAnsi="Times New Roman" w:cs="Times New Roman"/>
          <w:color w:val="000000" w:themeColor="text1"/>
          <w:sz w:val="24"/>
          <w:szCs w:val="24"/>
        </w:rPr>
        <w:t xml:space="preserve">powstałych    po zaakceptowaniu </w:t>
      </w:r>
      <w:r w:rsidRPr="00C905E2">
        <w:rPr>
          <w:rFonts w:ascii="Times New Roman" w:hAnsi="Times New Roman" w:cs="Times New Roman"/>
          <w:color w:val="000000" w:themeColor="text1"/>
          <w:sz w:val="24"/>
          <w:szCs w:val="24"/>
        </w:rPr>
        <w:t>przez Zamawiającego umowy o podwykonawstwo, której przedmiotem są roboty budowlane, lub po przedłożeniu Zamawiającemu poświadczonej za zgodność z oryginałem kopii umowy o podwykonawstwo, której przedmiotem są dostawy lub usługi.</w:t>
      </w:r>
    </w:p>
    <w:p w14:paraId="6D4D8E72" w14:textId="77777777" w:rsidR="003216ED" w:rsidRPr="00C905E2" w:rsidRDefault="003216ED" w:rsidP="00C905E2">
      <w:pPr>
        <w:pStyle w:val="Akapitzlist"/>
        <w:numPr>
          <w:ilvl w:val="0"/>
          <w:numId w:val="10"/>
        </w:numPr>
        <w:shd w:val="clear" w:color="auto" w:fill="FFFFFF"/>
        <w:tabs>
          <w:tab w:val="left" w:pos="426"/>
        </w:tabs>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color w:val="000000" w:themeColor="text1"/>
          <w:sz w:val="24"/>
          <w:szCs w:val="24"/>
        </w:rPr>
        <w:t>Bezpośrednia zapłata obejmuje wyłącznie należne wynagrodzenie, bez odsetek, należnych  podwykonawcy lub dalszemu podwykonawcy.</w:t>
      </w:r>
    </w:p>
    <w:p w14:paraId="535E9630" w14:textId="77777777" w:rsidR="003216ED" w:rsidRPr="00C905E2" w:rsidRDefault="00875B2E" w:rsidP="00C905E2">
      <w:pPr>
        <w:shd w:val="clear" w:color="auto" w:fill="FFFFFF"/>
        <w:tabs>
          <w:tab w:val="left" w:pos="426"/>
        </w:tabs>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4.</w:t>
      </w:r>
      <w:r w:rsidRPr="00C905E2">
        <w:rPr>
          <w:rFonts w:ascii="Times New Roman" w:hAnsi="Times New Roman" w:cs="Times New Roman"/>
          <w:color w:val="000000" w:themeColor="text1"/>
          <w:sz w:val="24"/>
          <w:szCs w:val="24"/>
        </w:rPr>
        <w:t xml:space="preserve"> </w:t>
      </w:r>
      <w:r w:rsidR="003216ED" w:rsidRPr="00C905E2">
        <w:rPr>
          <w:rFonts w:ascii="Times New Roman" w:hAnsi="Times New Roman" w:cs="Times New Roman"/>
          <w:color w:val="000000" w:themeColor="text1"/>
          <w:sz w:val="24"/>
          <w:szCs w:val="24"/>
        </w:rPr>
        <w:t xml:space="preserve">Przed dokonaniem bezpośredniej zapłaty Zamawiający informuje Wykonawcę  o możliwości zgłoszenia pisemnych uwag dotyczących zasadności bezpośredniej zapłaty wynagrodzenia podwykonawcy lub dalszemu podwykonawcy, w terminie 7 dni od dnia doręczenia tej informacji. W uwagach Wykonawca nie może się powoływać na potrącenie roszczeń względem podwykonawcy niezwiązanych z realizacją umowy </w:t>
      </w:r>
      <w:r w:rsidRPr="00C905E2">
        <w:rPr>
          <w:rFonts w:ascii="Times New Roman" w:hAnsi="Times New Roman" w:cs="Times New Roman"/>
          <w:color w:val="000000" w:themeColor="text1"/>
          <w:sz w:val="24"/>
          <w:szCs w:val="24"/>
        </w:rPr>
        <w:t xml:space="preserve">                </w:t>
      </w:r>
      <w:r w:rsidR="003216ED" w:rsidRPr="00C905E2">
        <w:rPr>
          <w:rFonts w:ascii="Times New Roman" w:hAnsi="Times New Roman" w:cs="Times New Roman"/>
          <w:color w:val="000000" w:themeColor="text1"/>
          <w:sz w:val="24"/>
          <w:szCs w:val="24"/>
        </w:rPr>
        <w:t xml:space="preserve">o podwykonawstwo. </w:t>
      </w:r>
    </w:p>
    <w:p w14:paraId="6EB48321" w14:textId="77777777" w:rsidR="003216ED" w:rsidRPr="00C905E2" w:rsidRDefault="003216ED" w:rsidP="00C905E2">
      <w:pPr>
        <w:pStyle w:val="Akapitzlist"/>
        <w:numPr>
          <w:ilvl w:val="0"/>
          <w:numId w:val="8"/>
        </w:numPr>
        <w:shd w:val="clear" w:color="auto" w:fill="FFFFFF"/>
        <w:tabs>
          <w:tab w:val="left" w:pos="426"/>
        </w:tabs>
        <w:spacing w:after="0"/>
        <w:jc w:val="both"/>
        <w:rPr>
          <w:rFonts w:ascii="Times New Roman" w:hAnsi="Times New Roman" w:cs="Times New Roman"/>
          <w:color w:val="000000" w:themeColor="text1"/>
          <w:sz w:val="24"/>
          <w:szCs w:val="24"/>
        </w:rPr>
      </w:pPr>
      <w:r w:rsidRPr="00C905E2">
        <w:rPr>
          <w:rFonts w:ascii="Times New Roman" w:hAnsi="Times New Roman" w:cs="Times New Roman"/>
          <w:color w:val="000000" w:themeColor="text1"/>
          <w:sz w:val="24"/>
          <w:szCs w:val="24"/>
        </w:rPr>
        <w:t>W przypadku zgłoszen</w:t>
      </w:r>
      <w:r w:rsidR="00AD0B14" w:rsidRPr="00C905E2">
        <w:rPr>
          <w:rFonts w:ascii="Times New Roman" w:hAnsi="Times New Roman" w:cs="Times New Roman"/>
          <w:color w:val="000000" w:themeColor="text1"/>
          <w:sz w:val="24"/>
          <w:szCs w:val="24"/>
        </w:rPr>
        <w:t>i</w:t>
      </w:r>
      <w:r w:rsidR="00875B2E" w:rsidRPr="00C905E2">
        <w:rPr>
          <w:rFonts w:ascii="Times New Roman" w:hAnsi="Times New Roman" w:cs="Times New Roman"/>
          <w:color w:val="000000" w:themeColor="text1"/>
          <w:sz w:val="24"/>
          <w:szCs w:val="24"/>
        </w:rPr>
        <w:t>a uwag, o których mowa w ust. 4</w:t>
      </w:r>
      <w:r w:rsidRPr="00C905E2">
        <w:rPr>
          <w:rFonts w:ascii="Times New Roman" w:hAnsi="Times New Roman" w:cs="Times New Roman"/>
          <w:color w:val="000000" w:themeColor="text1"/>
          <w:sz w:val="24"/>
          <w:szCs w:val="24"/>
        </w:rPr>
        <w:t>, w terminie wskazanym przez Zamawiającego, Zamawiający może:</w:t>
      </w:r>
    </w:p>
    <w:p w14:paraId="1E178512" w14:textId="77777777" w:rsidR="003216ED" w:rsidRPr="00C905E2" w:rsidRDefault="003216ED" w:rsidP="00C905E2">
      <w:pPr>
        <w:shd w:val="clear" w:color="auto" w:fill="FFFFFF"/>
        <w:tabs>
          <w:tab w:val="left" w:pos="426"/>
        </w:tabs>
        <w:spacing w:after="0"/>
        <w:ind w:left="426" w:hanging="284"/>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1)</w:t>
      </w:r>
      <w:r w:rsidRPr="00C905E2">
        <w:rPr>
          <w:rFonts w:ascii="Times New Roman" w:hAnsi="Times New Roman" w:cs="Times New Roman"/>
          <w:color w:val="000000" w:themeColor="text1"/>
          <w:sz w:val="24"/>
          <w:szCs w:val="24"/>
        </w:rPr>
        <w:tab/>
        <w:t>nie dokonać bezpośredniej zapłaty wynagrodzenia podwykonawcy lub dalszemu podwykonawcy, jeżeli Wykonawca wykaże niezasadność takiej zapłaty albo</w:t>
      </w:r>
    </w:p>
    <w:p w14:paraId="0758D597" w14:textId="77777777" w:rsidR="003216ED" w:rsidRPr="00C905E2" w:rsidRDefault="003216ED" w:rsidP="00C905E2">
      <w:pPr>
        <w:shd w:val="clear" w:color="auto" w:fill="FFFFFF"/>
        <w:tabs>
          <w:tab w:val="left" w:pos="426"/>
        </w:tabs>
        <w:spacing w:after="0"/>
        <w:ind w:left="426" w:hanging="284"/>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2)</w:t>
      </w:r>
      <w:r w:rsidRPr="00C905E2">
        <w:rPr>
          <w:rFonts w:ascii="Times New Roman" w:hAnsi="Times New Roman" w:cs="Times New Roman"/>
          <w:color w:val="000000" w:themeColor="text1"/>
          <w:sz w:val="24"/>
          <w:szCs w:val="24"/>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606B15B" w14:textId="77777777" w:rsidR="003216ED" w:rsidRPr="00C905E2" w:rsidRDefault="003216ED" w:rsidP="00C905E2">
      <w:pPr>
        <w:shd w:val="clear" w:color="auto" w:fill="FFFFFF"/>
        <w:tabs>
          <w:tab w:val="left" w:pos="426"/>
        </w:tabs>
        <w:spacing w:after="0"/>
        <w:ind w:left="426" w:hanging="284"/>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3)</w:t>
      </w:r>
      <w:r w:rsidRPr="00C905E2">
        <w:rPr>
          <w:rFonts w:ascii="Times New Roman" w:hAnsi="Times New Roman" w:cs="Times New Roman"/>
          <w:color w:val="000000" w:themeColor="text1"/>
          <w:sz w:val="24"/>
          <w:szCs w:val="24"/>
        </w:rPr>
        <w:tab/>
        <w:t>dokonać bezpośredniej zapłaty wynagrodzenia podwykonawcy lub dalszemu podwykonawcy, jeżeli podwykonawca lub dalszy podwykonawca wykaże zasadność takiej zapłaty,</w:t>
      </w:r>
    </w:p>
    <w:p w14:paraId="79CEF667" w14:textId="77777777" w:rsidR="003216ED" w:rsidRPr="00C905E2" w:rsidRDefault="00875B2E" w:rsidP="00C905E2">
      <w:pPr>
        <w:shd w:val="clear" w:color="auto" w:fill="FFFFFF"/>
        <w:tabs>
          <w:tab w:val="left" w:pos="426"/>
        </w:tabs>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6.</w:t>
      </w:r>
      <w:r w:rsidRPr="00C905E2">
        <w:rPr>
          <w:rFonts w:ascii="Times New Roman" w:hAnsi="Times New Roman" w:cs="Times New Roman"/>
          <w:color w:val="000000" w:themeColor="text1"/>
          <w:sz w:val="24"/>
          <w:szCs w:val="24"/>
        </w:rPr>
        <w:t xml:space="preserve"> </w:t>
      </w:r>
      <w:r w:rsidR="003216ED" w:rsidRPr="00C905E2">
        <w:rPr>
          <w:rFonts w:ascii="Times New Roman" w:hAnsi="Times New Roman" w:cs="Times New Roman"/>
          <w:color w:val="000000" w:themeColor="text1"/>
          <w:sz w:val="24"/>
          <w:szCs w:val="24"/>
        </w:rPr>
        <w:t xml:space="preserve">W przypadku dokonania bezpośredniej zapłaty podwykonawcy lub dalszemu podwykonawcy, Zamawiający potrąca kwotę wypłaconego wynagrodzenia </w:t>
      </w:r>
      <w:r w:rsidR="00030721">
        <w:rPr>
          <w:rFonts w:ascii="Times New Roman" w:hAnsi="Times New Roman" w:cs="Times New Roman"/>
          <w:color w:val="000000" w:themeColor="text1"/>
          <w:sz w:val="24"/>
          <w:szCs w:val="24"/>
        </w:rPr>
        <w:t xml:space="preserve">                              </w:t>
      </w:r>
      <w:r w:rsidR="003216ED" w:rsidRPr="00C905E2">
        <w:rPr>
          <w:rFonts w:ascii="Times New Roman" w:hAnsi="Times New Roman" w:cs="Times New Roman"/>
          <w:color w:val="000000" w:themeColor="text1"/>
          <w:sz w:val="24"/>
          <w:szCs w:val="24"/>
        </w:rPr>
        <w:t>z wynagrodzenia należnego Wykonawcy.</w:t>
      </w:r>
    </w:p>
    <w:p w14:paraId="13CFC17C" w14:textId="77777777" w:rsidR="00D23560" w:rsidRDefault="00D23560" w:rsidP="00C905E2">
      <w:pPr>
        <w:shd w:val="clear" w:color="auto" w:fill="FFFFFF"/>
        <w:tabs>
          <w:tab w:val="left" w:pos="426"/>
        </w:tabs>
        <w:spacing w:after="0"/>
        <w:jc w:val="both"/>
        <w:rPr>
          <w:rFonts w:ascii="Times New Roman" w:hAnsi="Times New Roman" w:cs="Times New Roman"/>
          <w:color w:val="000000" w:themeColor="text1"/>
          <w:sz w:val="24"/>
          <w:szCs w:val="24"/>
        </w:rPr>
      </w:pPr>
    </w:p>
    <w:p w14:paraId="243E7376" w14:textId="77777777" w:rsidR="00D23560" w:rsidRPr="00C905E2" w:rsidRDefault="00D23560" w:rsidP="00C905E2">
      <w:pPr>
        <w:shd w:val="clear" w:color="auto" w:fill="FFFFFF"/>
        <w:tabs>
          <w:tab w:val="left" w:pos="426"/>
        </w:tabs>
        <w:spacing w:after="0"/>
        <w:jc w:val="both"/>
        <w:rPr>
          <w:rFonts w:ascii="Times New Roman" w:hAnsi="Times New Roman" w:cs="Times New Roman"/>
          <w:color w:val="000000" w:themeColor="text1"/>
          <w:sz w:val="24"/>
          <w:szCs w:val="24"/>
        </w:rPr>
      </w:pPr>
    </w:p>
    <w:p w14:paraId="0AE03F4D" w14:textId="77777777" w:rsidR="00DC4DF5" w:rsidRPr="00C905E2" w:rsidRDefault="007635C3" w:rsidP="00C905E2">
      <w:pPr>
        <w:spacing w:after="0"/>
        <w:ind w:left="426" w:hanging="426"/>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5. O</w:t>
      </w:r>
      <w:r w:rsidR="00D9751E" w:rsidRPr="00C905E2">
        <w:rPr>
          <w:rFonts w:ascii="Times New Roman" w:eastAsia="Times New Roman" w:hAnsi="Times New Roman" w:cs="Times New Roman"/>
          <w:b/>
          <w:sz w:val="24"/>
          <w:szCs w:val="24"/>
        </w:rPr>
        <w:t>bowiązki Zamawiającego</w:t>
      </w:r>
    </w:p>
    <w:p w14:paraId="57E920BF" w14:textId="77777777" w:rsidR="00D9751E" w:rsidRPr="00C905E2" w:rsidRDefault="00D9751E" w:rsidP="00C905E2">
      <w:pPr>
        <w:spacing w:after="0"/>
        <w:ind w:left="426" w:hanging="426"/>
        <w:jc w:val="center"/>
        <w:rPr>
          <w:rFonts w:ascii="Times New Roman" w:eastAsia="Times New Roman" w:hAnsi="Times New Roman" w:cs="Times New Roman"/>
          <w:b/>
          <w:sz w:val="24"/>
          <w:szCs w:val="24"/>
        </w:rPr>
      </w:pPr>
    </w:p>
    <w:p w14:paraId="259A2CEF" w14:textId="77777777" w:rsidR="00DC4DF5" w:rsidRPr="00C905E2" w:rsidRDefault="007635C3" w:rsidP="00C905E2">
      <w:pPr>
        <w:spacing w:after="0"/>
        <w:ind w:left="426" w:hanging="426"/>
        <w:jc w:val="both"/>
        <w:rPr>
          <w:rFonts w:ascii="Times New Roman" w:eastAsia="Times New Roman" w:hAnsi="Times New Roman" w:cs="Times New Roman"/>
          <w:sz w:val="24"/>
          <w:szCs w:val="24"/>
        </w:rPr>
      </w:pPr>
      <w:r w:rsidRPr="00C905E2">
        <w:rPr>
          <w:rFonts w:ascii="Times New Roman" w:eastAsia="Times New Roman" w:hAnsi="Times New Roman" w:cs="Times New Roman"/>
          <w:b/>
          <w:sz w:val="24"/>
          <w:szCs w:val="24"/>
        </w:rPr>
        <w:t>1.</w:t>
      </w:r>
      <w:r w:rsidRPr="00C905E2">
        <w:rPr>
          <w:rFonts w:ascii="Times New Roman" w:eastAsia="Times New Roman" w:hAnsi="Times New Roman" w:cs="Times New Roman"/>
          <w:sz w:val="24"/>
          <w:szCs w:val="24"/>
        </w:rPr>
        <w:t xml:space="preserve">    Do obowiązków Zamawiającego należy: </w:t>
      </w:r>
    </w:p>
    <w:p w14:paraId="26BA95BB" w14:textId="77777777" w:rsidR="00DC4DF5" w:rsidRPr="00C905E2" w:rsidRDefault="007635C3" w:rsidP="00C905E2">
      <w:pPr>
        <w:spacing w:after="0"/>
        <w:ind w:left="434"/>
        <w:jc w:val="both"/>
        <w:rPr>
          <w:rFonts w:ascii="Times New Roman" w:eastAsia="Times New Roman" w:hAnsi="Times New Roman" w:cs="Times New Roman"/>
          <w:sz w:val="24"/>
          <w:szCs w:val="24"/>
        </w:rPr>
      </w:pPr>
      <w:r w:rsidRPr="00C905E2">
        <w:rPr>
          <w:rFonts w:ascii="Times New Roman" w:eastAsia="Times New Roman" w:hAnsi="Times New Roman" w:cs="Times New Roman"/>
          <w:sz w:val="24"/>
          <w:szCs w:val="24"/>
        </w:rPr>
        <w:t>1)</w:t>
      </w:r>
      <w:r w:rsidRPr="00C905E2">
        <w:rPr>
          <w:rFonts w:ascii="Times New Roman" w:eastAsia="Times New Roman" w:hAnsi="Times New Roman" w:cs="Times New Roman"/>
          <w:sz w:val="24"/>
          <w:szCs w:val="24"/>
        </w:rPr>
        <w:tab/>
        <w:t xml:space="preserve">   przekazanie Wykonawcy terenu budowy;   </w:t>
      </w:r>
    </w:p>
    <w:p w14:paraId="5F0EF6A8" w14:textId="77777777" w:rsidR="00DC4DF5" w:rsidRPr="00C905E2" w:rsidRDefault="00D9751E" w:rsidP="00C905E2">
      <w:pPr>
        <w:spacing w:after="0"/>
        <w:ind w:left="851" w:hanging="426"/>
        <w:jc w:val="both"/>
        <w:rPr>
          <w:rFonts w:ascii="Times New Roman" w:eastAsia="Times New Roman" w:hAnsi="Times New Roman" w:cs="Times New Roman"/>
          <w:sz w:val="24"/>
          <w:szCs w:val="24"/>
        </w:rPr>
      </w:pPr>
      <w:r w:rsidRPr="00C905E2">
        <w:rPr>
          <w:rFonts w:ascii="Times New Roman" w:eastAsia="Times New Roman" w:hAnsi="Times New Roman" w:cs="Times New Roman"/>
          <w:sz w:val="24"/>
          <w:szCs w:val="24"/>
        </w:rPr>
        <w:t>2</w:t>
      </w:r>
      <w:r w:rsidR="007635C3" w:rsidRPr="00C905E2">
        <w:rPr>
          <w:rFonts w:ascii="Times New Roman" w:eastAsia="Times New Roman" w:hAnsi="Times New Roman" w:cs="Times New Roman"/>
          <w:sz w:val="24"/>
          <w:szCs w:val="24"/>
        </w:rPr>
        <w:t>)</w:t>
      </w:r>
      <w:r w:rsidR="007635C3" w:rsidRPr="00C905E2">
        <w:rPr>
          <w:rFonts w:ascii="Times New Roman" w:eastAsia="Times New Roman" w:hAnsi="Times New Roman" w:cs="Times New Roman"/>
          <w:sz w:val="24"/>
          <w:szCs w:val="24"/>
        </w:rPr>
        <w:tab/>
        <w:t>dokonanie zapłaty Wykonawcy odpowiedniego wynagrodzenia za wykonane robot</w:t>
      </w:r>
      <w:r w:rsidRPr="00C905E2">
        <w:rPr>
          <w:rFonts w:ascii="Times New Roman" w:eastAsia="Times New Roman" w:hAnsi="Times New Roman" w:cs="Times New Roman"/>
          <w:sz w:val="24"/>
          <w:szCs w:val="24"/>
        </w:rPr>
        <w:t>y, na zasadach określonych w § 3</w:t>
      </w:r>
      <w:r w:rsidR="007635C3" w:rsidRPr="00C905E2">
        <w:rPr>
          <w:rFonts w:ascii="Times New Roman" w:eastAsia="Times New Roman" w:hAnsi="Times New Roman" w:cs="Times New Roman"/>
          <w:sz w:val="24"/>
          <w:szCs w:val="24"/>
        </w:rPr>
        <w:t xml:space="preserve">. </w:t>
      </w:r>
    </w:p>
    <w:p w14:paraId="5C196F0F" w14:textId="77777777" w:rsidR="00DC4DF5" w:rsidRPr="00C905E2" w:rsidRDefault="007635C3" w:rsidP="00C905E2">
      <w:pPr>
        <w:spacing w:after="0"/>
        <w:ind w:left="425" w:hanging="425"/>
        <w:jc w:val="both"/>
        <w:rPr>
          <w:rFonts w:ascii="Times New Roman" w:eastAsia="Times New Roman" w:hAnsi="Times New Roman" w:cs="Times New Roman"/>
          <w:sz w:val="24"/>
          <w:szCs w:val="24"/>
        </w:rPr>
      </w:pPr>
      <w:r w:rsidRPr="00C905E2">
        <w:rPr>
          <w:rFonts w:ascii="Times New Roman" w:eastAsia="Times New Roman" w:hAnsi="Times New Roman" w:cs="Times New Roman"/>
          <w:b/>
          <w:sz w:val="24"/>
          <w:szCs w:val="24"/>
        </w:rPr>
        <w:t>2.</w:t>
      </w:r>
      <w:r w:rsidRPr="00C905E2">
        <w:rPr>
          <w:rFonts w:ascii="Times New Roman" w:eastAsia="Times New Roman" w:hAnsi="Times New Roman" w:cs="Times New Roman"/>
          <w:sz w:val="24"/>
          <w:szCs w:val="24"/>
        </w:rPr>
        <w:tab/>
        <w:t>Zamawiający i Nadzór Inwestorski mają prawo w trakcie realizacji inwestycji odmówić przyjęcia fragmentu lub całości robót wykonanych niezgodnie z wymogami technicznymi, dokumentacją lub obowiązującym prawem.</w:t>
      </w:r>
    </w:p>
    <w:p w14:paraId="56C67F18" w14:textId="77777777" w:rsidR="00DC4DF5" w:rsidRPr="00C905E2" w:rsidRDefault="00DC4DF5" w:rsidP="00C905E2">
      <w:pPr>
        <w:spacing w:after="0"/>
        <w:jc w:val="both"/>
        <w:rPr>
          <w:rFonts w:ascii="Times New Roman" w:eastAsia="Times New Roman" w:hAnsi="Times New Roman" w:cs="Times New Roman"/>
          <w:b/>
          <w:sz w:val="24"/>
          <w:szCs w:val="24"/>
        </w:rPr>
      </w:pPr>
    </w:p>
    <w:p w14:paraId="1806A419" w14:textId="77777777" w:rsidR="0072666D" w:rsidRPr="00C905E2" w:rsidRDefault="0072666D" w:rsidP="00C905E2">
      <w:pPr>
        <w:spacing w:after="0"/>
        <w:jc w:val="both"/>
        <w:rPr>
          <w:rFonts w:ascii="Times New Roman" w:eastAsia="Times New Roman" w:hAnsi="Times New Roman" w:cs="Times New Roman"/>
          <w:b/>
          <w:sz w:val="24"/>
          <w:szCs w:val="24"/>
        </w:rPr>
      </w:pPr>
    </w:p>
    <w:p w14:paraId="51D20788" w14:textId="77777777" w:rsidR="00DC4DF5" w:rsidRPr="00C905E2" w:rsidRDefault="007635C3" w:rsidP="00C905E2">
      <w:pPr>
        <w:spacing w:after="0"/>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6. O</w:t>
      </w:r>
      <w:r w:rsidR="00CF0F5D" w:rsidRPr="00C905E2">
        <w:rPr>
          <w:rFonts w:ascii="Times New Roman" w:eastAsia="Times New Roman" w:hAnsi="Times New Roman" w:cs="Times New Roman"/>
          <w:b/>
          <w:sz w:val="24"/>
          <w:szCs w:val="24"/>
        </w:rPr>
        <w:t>bowiązki Wykonawcy</w:t>
      </w:r>
    </w:p>
    <w:p w14:paraId="0177CBF2" w14:textId="77777777" w:rsidR="00CF0F5D" w:rsidRPr="00C905E2" w:rsidRDefault="00CF0F5D" w:rsidP="00C905E2">
      <w:pPr>
        <w:spacing w:after="0"/>
        <w:jc w:val="center"/>
        <w:rPr>
          <w:rFonts w:ascii="Times New Roman" w:eastAsia="Times New Roman" w:hAnsi="Times New Roman" w:cs="Times New Roman"/>
          <w:sz w:val="24"/>
          <w:szCs w:val="24"/>
        </w:rPr>
      </w:pPr>
    </w:p>
    <w:p w14:paraId="6BD7A6BA" w14:textId="77777777" w:rsidR="00D061A9" w:rsidRDefault="007635C3" w:rsidP="001E0E14">
      <w:pPr>
        <w:spacing w:after="0"/>
        <w:ind w:left="426" w:hanging="426"/>
        <w:jc w:val="both"/>
        <w:rPr>
          <w:rFonts w:ascii="Times New Roman" w:eastAsia="Times New Roman" w:hAnsi="Times New Roman" w:cs="Times New Roman"/>
          <w:sz w:val="24"/>
          <w:szCs w:val="24"/>
        </w:rPr>
      </w:pPr>
      <w:r w:rsidRPr="00C905E2">
        <w:rPr>
          <w:rFonts w:ascii="Times New Roman" w:eastAsia="Times New Roman" w:hAnsi="Times New Roman" w:cs="Times New Roman"/>
          <w:b/>
          <w:sz w:val="24"/>
          <w:szCs w:val="24"/>
        </w:rPr>
        <w:t>1.</w:t>
      </w:r>
      <w:r w:rsidRPr="00C905E2">
        <w:rPr>
          <w:rFonts w:ascii="Times New Roman" w:eastAsia="Times New Roman" w:hAnsi="Times New Roman" w:cs="Times New Roman"/>
          <w:sz w:val="24"/>
          <w:szCs w:val="24"/>
        </w:rPr>
        <w:tab/>
        <w:t>Do obowiązków Wykonawcy należy:</w:t>
      </w:r>
    </w:p>
    <w:p w14:paraId="4B242708" w14:textId="77777777" w:rsidR="00DC4DF5" w:rsidRPr="00C905E2" w:rsidRDefault="001E0E14" w:rsidP="00C905E2">
      <w:pPr>
        <w:spacing w:after="0"/>
        <w:ind w:left="851" w:hanging="426"/>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w:t>
      </w:r>
      <w:r w:rsidR="00D061A9" w:rsidRPr="00D061A9">
        <w:rPr>
          <w:rFonts w:ascii="Times New Roman" w:eastAsia="Times New Roman" w:hAnsi="Times New Roman" w:cs="Times New Roman"/>
          <w:b/>
          <w:bCs/>
          <w:sz w:val="24"/>
          <w:szCs w:val="24"/>
        </w:rPr>
        <w:t>)</w:t>
      </w:r>
      <w:r w:rsidR="00D061A9">
        <w:rPr>
          <w:rFonts w:ascii="Times New Roman" w:eastAsia="Times New Roman" w:hAnsi="Times New Roman" w:cs="Times New Roman"/>
          <w:sz w:val="24"/>
          <w:szCs w:val="24"/>
        </w:rPr>
        <w:t xml:space="preserve">    </w:t>
      </w:r>
      <w:r w:rsidR="007635C3" w:rsidRPr="00C905E2">
        <w:rPr>
          <w:rFonts w:ascii="Times New Roman" w:eastAsia="Times New Roman" w:hAnsi="Times New Roman" w:cs="Times New Roman"/>
          <w:sz w:val="24"/>
          <w:szCs w:val="24"/>
        </w:rPr>
        <w:t>przejęcie terenu budowy i przygotowan</w:t>
      </w:r>
      <w:r w:rsidR="00D9751E" w:rsidRPr="00C905E2">
        <w:rPr>
          <w:rFonts w:ascii="Times New Roman" w:eastAsia="Times New Roman" w:hAnsi="Times New Roman" w:cs="Times New Roman"/>
          <w:sz w:val="24"/>
          <w:szCs w:val="24"/>
        </w:rPr>
        <w:t>ie go do realizacji przedmiotu u</w:t>
      </w:r>
      <w:r w:rsidR="007635C3" w:rsidRPr="00C905E2">
        <w:rPr>
          <w:rFonts w:ascii="Times New Roman" w:eastAsia="Times New Roman" w:hAnsi="Times New Roman" w:cs="Times New Roman"/>
          <w:sz w:val="24"/>
          <w:szCs w:val="24"/>
        </w:rPr>
        <w:t>mowy,</w:t>
      </w:r>
    </w:p>
    <w:p w14:paraId="44FA2DDB" w14:textId="77777777" w:rsidR="00DC4DF5" w:rsidRPr="00C905E2" w:rsidRDefault="001E0E14" w:rsidP="00C905E2">
      <w:pPr>
        <w:spacing w:after="0"/>
        <w:ind w:left="851" w:hanging="42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r w:rsidR="007635C3" w:rsidRPr="00C905E2">
        <w:rPr>
          <w:rFonts w:ascii="Times New Roman" w:eastAsia="Times New Roman" w:hAnsi="Times New Roman" w:cs="Times New Roman"/>
          <w:b/>
          <w:sz w:val="24"/>
          <w:szCs w:val="24"/>
        </w:rPr>
        <w:t>)</w:t>
      </w:r>
      <w:r w:rsidR="007635C3" w:rsidRPr="00C905E2">
        <w:rPr>
          <w:rFonts w:ascii="Times New Roman" w:eastAsia="Times New Roman" w:hAnsi="Times New Roman" w:cs="Times New Roman"/>
          <w:sz w:val="24"/>
          <w:szCs w:val="24"/>
        </w:rPr>
        <w:tab/>
        <w:t>zapewnienie na czas tr</w:t>
      </w:r>
      <w:r w:rsidR="00D9751E" w:rsidRPr="00C905E2">
        <w:rPr>
          <w:rFonts w:ascii="Times New Roman" w:eastAsia="Times New Roman" w:hAnsi="Times New Roman" w:cs="Times New Roman"/>
          <w:sz w:val="24"/>
          <w:szCs w:val="24"/>
        </w:rPr>
        <w:t>wania budowy kierownictwa robót</w:t>
      </w:r>
      <w:r w:rsidR="00F06025" w:rsidRPr="00C905E2">
        <w:rPr>
          <w:rFonts w:ascii="Times New Roman" w:eastAsia="Times New Roman" w:hAnsi="Times New Roman" w:cs="Times New Roman"/>
          <w:sz w:val="24"/>
          <w:szCs w:val="24"/>
        </w:rPr>
        <w:t>;</w:t>
      </w:r>
    </w:p>
    <w:p w14:paraId="4CBDFD21" w14:textId="77777777" w:rsidR="00DC4DF5" w:rsidRPr="00C905E2" w:rsidRDefault="001E0E14" w:rsidP="00C905E2">
      <w:pPr>
        <w:spacing w:after="0"/>
        <w:ind w:left="851"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sidR="007635C3" w:rsidRPr="00C905E2">
        <w:rPr>
          <w:rFonts w:ascii="Times New Roman" w:eastAsia="Times New Roman" w:hAnsi="Times New Roman" w:cs="Times New Roman"/>
          <w:b/>
          <w:sz w:val="24"/>
          <w:szCs w:val="24"/>
        </w:rPr>
        <w:t>)</w:t>
      </w:r>
      <w:r w:rsidR="007635C3" w:rsidRPr="00C905E2">
        <w:rPr>
          <w:rFonts w:ascii="Times New Roman" w:eastAsia="Times New Roman" w:hAnsi="Times New Roman" w:cs="Times New Roman"/>
          <w:sz w:val="24"/>
          <w:szCs w:val="24"/>
        </w:rPr>
        <w:tab/>
        <w:t xml:space="preserve">zatrudnienie przy budowie odpowiedniego nadzoru technicznego oraz pracowników wykwalifikowanych w zakresie niezbędnym do odpowiedniego i terminowego wykonania robót; </w:t>
      </w:r>
    </w:p>
    <w:p w14:paraId="2FA4BB46" w14:textId="77777777" w:rsidR="00DC4DF5" w:rsidRPr="00C905E2" w:rsidRDefault="001E0E14" w:rsidP="00C905E2">
      <w:pPr>
        <w:spacing w:after="0"/>
        <w:ind w:left="851"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sidR="007635C3" w:rsidRPr="00C905E2">
        <w:rPr>
          <w:rFonts w:ascii="Times New Roman" w:eastAsia="Times New Roman" w:hAnsi="Times New Roman" w:cs="Times New Roman"/>
          <w:b/>
          <w:sz w:val="24"/>
          <w:szCs w:val="24"/>
        </w:rPr>
        <w:t>)</w:t>
      </w:r>
      <w:r w:rsidR="007635C3" w:rsidRPr="00C905E2">
        <w:rPr>
          <w:rFonts w:ascii="Times New Roman" w:eastAsia="Times New Roman" w:hAnsi="Times New Roman" w:cs="Times New Roman"/>
          <w:sz w:val="24"/>
          <w:szCs w:val="24"/>
        </w:rPr>
        <w:tab/>
        <w:t xml:space="preserve">utrzymanie terenu budowy w należytym stanie i usuwanie na bieżąco zbędnych materiałów, odpadków oraz śmieci; </w:t>
      </w:r>
    </w:p>
    <w:p w14:paraId="5DB12F90" w14:textId="77777777" w:rsidR="00DC4DF5" w:rsidRPr="00C905E2" w:rsidRDefault="001E0E14" w:rsidP="00C905E2">
      <w:pPr>
        <w:spacing w:after="0"/>
        <w:ind w:left="851"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sidR="007635C3" w:rsidRPr="00C905E2">
        <w:rPr>
          <w:rFonts w:ascii="Times New Roman" w:eastAsia="Times New Roman" w:hAnsi="Times New Roman" w:cs="Times New Roman"/>
          <w:b/>
          <w:sz w:val="24"/>
          <w:szCs w:val="24"/>
        </w:rPr>
        <w:t>)</w:t>
      </w:r>
      <w:r w:rsidR="007635C3" w:rsidRPr="00C905E2">
        <w:rPr>
          <w:rFonts w:ascii="Times New Roman" w:eastAsia="Times New Roman" w:hAnsi="Times New Roman" w:cs="Times New Roman"/>
          <w:sz w:val="24"/>
          <w:szCs w:val="24"/>
        </w:rPr>
        <w:tab/>
        <w:t xml:space="preserve">przywrócenie po zakończeniu robót placu budowy oraz terenu stanowiącego zaplecze; </w:t>
      </w:r>
    </w:p>
    <w:p w14:paraId="717A9DEC" w14:textId="77777777" w:rsidR="00DC4DF5" w:rsidRPr="00C905E2" w:rsidRDefault="001E0E14" w:rsidP="00C905E2">
      <w:pPr>
        <w:spacing w:after="0"/>
        <w:ind w:left="851"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w:t>
      </w:r>
      <w:r w:rsidR="007635C3" w:rsidRPr="00C905E2">
        <w:rPr>
          <w:rFonts w:ascii="Times New Roman" w:eastAsia="Times New Roman" w:hAnsi="Times New Roman" w:cs="Times New Roman"/>
          <w:b/>
          <w:sz w:val="24"/>
          <w:szCs w:val="24"/>
        </w:rPr>
        <w:t>)</w:t>
      </w:r>
      <w:r w:rsidR="007635C3" w:rsidRPr="00C905E2">
        <w:rPr>
          <w:rFonts w:ascii="Times New Roman" w:eastAsia="Times New Roman" w:hAnsi="Times New Roman" w:cs="Times New Roman"/>
          <w:sz w:val="24"/>
          <w:szCs w:val="24"/>
        </w:rPr>
        <w:tab/>
        <w:t xml:space="preserve">zgłaszanie i uzgadnianie z Zamawiającym konieczności wykonania robót dodatkowych przed ich realizacją;  </w:t>
      </w:r>
    </w:p>
    <w:p w14:paraId="0809552F" w14:textId="77777777" w:rsidR="005E54D9" w:rsidRPr="00C905E2" w:rsidRDefault="001E0E14" w:rsidP="00C905E2">
      <w:pPr>
        <w:spacing w:after="0"/>
        <w:ind w:left="851"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7635C3" w:rsidRPr="00C905E2">
        <w:rPr>
          <w:rFonts w:ascii="Times New Roman" w:eastAsia="Times New Roman" w:hAnsi="Times New Roman" w:cs="Times New Roman"/>
          <w:b/>
          <w:sz w:val="24"/>
          <w:szCs w:val="24"/>
        </w:rPr>
        <w:t>)</w:t>
      </w:r>
      <w:r w:rsidR="007635C3" w:rsidRPr="00C905E2">
        <w:rPr>
          <w:rFonts w:ascii="Times New Roman" w:eastAsia="Times New Roman" w:hAnsi="Times New Roman" w:cs="Times New Roman"/>
          <w:sz w:val="24"/>
          <w:szCs w:val="24"/>
        </w:rPr>
        <w:tab/>
        <w:t>ubezpieczenie budowy na okres realizacji budowy od zniszczenia wszelkiej własności prywatnej spowodowanego działaniem lub niedopatrzeniem Wykonawcy oraz ubezpieczenie od odpowiedzialności cywilnej</w:t>
      </w:r>
      <w:r w:rsidR="00F06025" w:rsidRPr="00C905E2">
        <w:rPr>
          <w:rFonts w:ascii="Times New Roman" w:eastAsia="Times New Roman" w:hAnsi="Times New Roman" w:cs="Times New Roman"/>
          <w:sz w:val="24"/>
          <w:szCs w:val="24"/>
        </w:rPr>
        <w:t>;</w:t>
      </w:r>
    </w:p>
    <w:p w14:paraId="691595A8" w14:textId="77777777" w:rsidR="00DC4DF5" w:rsidRPr="00C905E2" w:rsidRDefault="001E0E14" w:rsidP="00C905E2">
      <w:pPr>
        <w:spacing w:after="0"/>
        <w:ind w:left="851"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8</w:t>
      </w:r>
      <w:r w:rsidR="007635C3" w:rsidRPr="00C905E2">
        <w:rPr>
          <w:rFonts w:ascii="Times New Roman" w:eastAsia="Times New Roman" w:hAnsi="Times New Roman" w:cs="Times New Roman"/>
          <w:b/>
          <w:sz w:val="24"/>
          <w:szCs w:val="24"/>
        </w:rPr>
        <w:t>)</w:t>
      </w:r>
      <w:r w:rsidR="007635C3" w:rsidRPr="00C905E2">
        <w:rPr>
          <w:rFonts w:ascii="Times New Roman" w:eastAsia="Times New Roman" w:hAnsi="Times New Roman" w:cs="Times New Roman"/>
          <w:sz w:val="24"/>
          <w:szCs w:val="24"/>
        </w:rPr>
        <w:tab/>
        <w:t xml:space="preserve">zapewnienie zabezpieczenia przeciwpożarowego; </w:t>
      </w:r>
    </w:p>
    <w:p w14:paraId="7C1B46F6" w14:textId="77777777" w:rsidR="00DC4DF5" w:rsidRPr="00C905E2" w:rsidRDefault="001E0E14" w:rsidP="00C905E2">
      <w:pPr>
        <w:spacing w:after="0"/>
        <w:ind w:left="851"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9</w:t>
      </w:r>
      <w:r w:rsidR="007635C3" w:rsidRPr="00C905E2">
        <w:rPr>
          <w:rFonts w:ascii="Times New Roman" w:eastAsia="Times New Roman" w:hAnsi="Times New Roman" w:cs="Times New Roman"/>
          <w:b/>
          <w:sz w:val="24"/>
          <w:szCs w:val="24"/>
        </w:rPr>
        <w:t>)</w:t>
      </w:r>
      <w:r w:rsidR="007635C3" w:rsidRPr="00C905E2">
        <w:rPr>
          <w:rFonts w:ascii="Times New Roman" w:eastAsia="Times New Roman" w:hAnsi="Times New Roman" w:cs="Times New Roman"/>
          <w:sz w:val="24"/>
          <w:szCs w:val="24"/>
        </w:rPr>
        <w:tab/>
        <w:t xml:space="preserve">zapewnienie nadzoru oraz wykonanie prac zgodnie z zasadami bezpieczeństwa </w:t>
      </w:r>
      <w:r w:rsidR="007635C3" w:rsidRPr="00C905E2">
        <w:rPr>
          <w:rFonts w:ascii="Times New Roman" w:eastAsia="Times New Roman" w:hAnsi="Times New Roman" w:cs="Times New Roman"/>
          <w:sz w:val="24"/>
          <w:szCs w:val="24"/>
        </w:rPr>
        <w:br/>
        <w:t xml:space="preserve">i higieny pracy; </w:t>
      </w:r>
    </w:p>
    <w:p w14:paraId="3D7E5204" w14:textId="77777777" w:rsidR="00DC4DF5" w:rsidRPr="00C905E2" w:rsidRDefault="007635C3" w:rsidP="00C905E2">
      <w:pPr>
        <w:spacing w:after="0"/>
        <w:ind w:left="851" w:hanging="426"/>
        <w:jc w:val="both"/>
        <w:rPr>
          <w:rFonts w:ascii="Times New Roman" w:eastAsia="Times New Roman" w:hAnsi="Times New Roman" w:cs="Times New Roman"/>
          <w:sz w:val="24"/>
          <w:szCs w:val="24"/>
        </w:rPr>
      </w:pPr>
      <w:r w:rsidRPr="00C905E2">
        <w:rPr>
          <w:rFonts w:ascii="Times New Roman" w:eastAsia="Times New Roman" w:hAnsi="Times New Roman" w:cs="Times New Roman"/>
          <w:b/>
          <w:sz w:val="24"/>
          <w:szCs w:val="24"/>
        </w:rPr>
        <w:t>1</w:t>
      </w:r>
      <w:r w:rsidR="001E0E14">
        <w:rPr>
          <w:rFonts w:ascii="Times New Roman" w:eastAsia="Times New Roman" w:hAnsi="Times New Roman" w:cs="Times New Roman"/>
          <w:b/>
          <w:sz w:val="24"/>
          <w:szCs w:val="24"/>
        </w:rPr>
        <w:t>0</w:t>
      </w:r>
      <w:r w:rsidRPr="00C905E2">
        <w:rPr>
          <w:rFonts w:ascii="Times New Roman" w:eastAsia="Times New Roman" w:hAnsi="Times New Roman" w:cs="Times New Roman"/>
          <w:b/>
          <w:sz w:val="24"/>
          <w:szCs w:val="24"/>
        </w:rPr>
        <w:t>)</w:t>
      </w:r>
      <w:r w:rsidRPr="00C905E2">
        <w:rPr>
          <w:rFonts w:ascii="Times New Roman" w:eastAsia="Times New Roman" w:hAnsi="Times New Roman" w:cs="Times New Roman"/>
          <w:sz w:val="24"/>
          <w:szCs w:val="24"/>
        </w:rPr>
        <w:tab/>
        <w:t xml:space="preserve">bieżące regulowanie należności za zużytą wodę i energię elektryczną; </w:t>
      </w:r>
    </w:p>
    <w:p w14:paraId="321D26AA" w14:textId="77777777" w:rsidR="00DC4DF5" w:rsidRPr="00C905E2" w:rsidRDefault="007635C3" w:rsidP="00C905E2">
      <w:pPr>
        <w:spacing w:after="0"/>
        <w:ind w:left="851" w:hanging="426"/>
        <w:jc w:val="both"/>
        <w:rPr>
          <w:rFonts w:ascii="Times New Roman" w:eastAsia="Times New Roman" w:hAnsi="Times New Roman" w:cs="Times New Roman"/>
          <w:sz w:val="24"/>
          <w:szCs w:val="24"/>
        </w:rPr>
      </w:pPr>
      <w:r w:rsidRPr="00C905E2">
        <w:rPr>
          <w:rFonts w:ascii="Times New Roman" w:eastAsia="Times New Roman" w:hAnsi="Times New Roman" w:cs="Times New Roman"/>
          <w:b/>
          <w:sz w:val="24"/>
          <w:szCs w:val="24"/>
        </w:rPr>
        <w:t>1</w:t>
      </w:r>
      <w:r w:rsidR="001E0E14">
        <w:rPr>
          <w:rFonts w:ascii="Times New Roman" w:eastAsia="Times New Roman" w:hAnsi="Times New Roman" w:cs="Times New Roman"/>
          <w:b/>
          <w:sz w:val="24"/>
          <w:szCs w:val="24"/>
        </w:rPr>
        <w:t>1</w:t>
      </w:r>
      <w:r w:rsidRPr="00C905E2">
        <w:rPr>
          <w:rFonts w:ascii="Times New Roman" w:eastAsia="Times New Roman" w:hAnsi="Times New Roman" w:cs="Times New Roman"/>
          <w:b/>
          <w:sz w:val="24"/>
          <w:szCs w:val="24"/>
        </w:rPr>
        <w:t>)</w:t>
      </w:r>
      <w:r w:rsidRPr="00C905E2">
        <w:rPr>
          <w:rFonts w:ascii="Times New Roman" w:eastAsia="Times New Roman" w:hAnsi="Times New Roman" w:cs="Times New Roman"/>
          <w:sz w:val="24"/>
          <w:szCs w:val="24"/>
        </w:rPr>
        <w:tab/>
        <w:t>zapewnienie ochrony środowiska na terenie budowy oraz w bezpośrednim otoczeniu,</w:t>
      </w:r>
    </w:p>
    <w:p w14:paraId="23611EFA" w14:textId="77777777" w:rsidR="00DC4DF5" w:rsidRPr="00C905E2" w:rsidRDefault="007635C3" w:rsidP="00C905E2">
      <w:pPr>
        <w:spacing w:after="0"/>
        <w:ind w:left="851" w:hanging="426"/>
        <w:jc w:val="both"/>
        <w:rPr>
          <w:rFonts w:ascii="Times New Roman" w:eastAsia="Times New Roman" w:hAnsi="Times New Roman" w:cs="Times New Roman"/>
          <w:sz w:val="24"/>
          <w:szCs w:val="24"/>
        </w:rPr>
      </w:pPr>
      <w:r w:rsidRPr="00C905E2">
        <w:rPr>
          <w:rFonts w:ascii="Times New Roman" w:eastAsia="Times New Roman" w:hAnsi="Times New Roman" w:cs="Times New Roman"/>
          <w:b/>
          <w:sz w:val="24"/>
          <w:szCs w:val="24"/>
        </w:rPr>
        <w:t>1</w:t>
      </w:r>
      <w:r w:rsidR="001E0E14">
        <w:rPr>
          <w:rFonts w:ascii="Times New Roman" w:eastAsia="Times New Roman" w:hAnsi="Times New Roman" w:cs="Times New Roman"/>
          <w:b/>
          <w:sz w:val="24"/>
          <w:szCs w:val="24"/>
        </w:rPr>
        <w:t>2</w:t>
      </w:r>
      <w:r w:rsidRPr="00C905E2">
        <w:rPr>
          <w:rFonts w:ascii="Times New Roman" w:eastAsia="Times New Roman" w:hAnsi="Times New Roman" w:cs="Times New Roman"/>
          <w:b/>
          <w:sz w:val="24"/>
          <w:szCs w:val="24"/>
        </w:rPr>
        <w:t>)</w:t>
      </w:r>
      <w:r w:rsidRPr="00C905E2">
        <w:rPr>
          <w:rFonts w:ascii="Times New Roman" w:eastAsia="Times New Roman" w:hAnsi="Times New Roman" w:cs="Times New Roman"/>
          <w:sz w:val="24"/>
          <w:szCs w:val="24"/>
        </w:rPr>
        <w:t xml:space="preserve"> zatrudniać na umowę o prace osoby wykonujące czynności wymienione </w:t>
      </w:r>
      <w:r w:rsidR="00D9751E" w:rsidRPr="00C905E2">
        <w:rPr>
          <w:rFonts w:ascii="Times New Roman" w:eastAsia="Times New Roman" w:hAnsi="Times New Roman" w:cs="Times New Roman"/>
          <w:sz w:val="24"/>
          <w:szCs w:val="24"/>
        </w:rPr>
        <w:t xml:space="preserve">rozdziale III </w:t>
      </w:r>
      <w:r w:rsidRPr="00C905E2">
        <w:rPr>
          <w:rFonts w:ascii="Times New Roman" w:eastAsia="Times New Roman" w:hAnsi="Times New Roman" w:cs="Times New Roman"/>
          <w:sz w:val="24"/>
          <w:szCs w:val="24"/>
        </w:rPr>
        <w:t>SWZ.</w:t>
      </w:r>
    </w:p>
    <w:p w14:paraId="5FEE20C7" w14:textId="77777777" w:rsidR="00224309" w:rsidRDefault="0036488B" w:rsidP="00C905E2">
      <w:pPr>
        <w:spacing w:after="0"/>
        <w:ind w:left="851" w:hanging="426"/>
        <w:jc w:val="both"/>
        <w:rPr>
          <w:rFonts w:ascii="Times New Roman" w:eastAsia="Times New Roman" w:hAnsi="Times New Roman" w:cs="Times New Roman"/>
          <w:sz w:val="24"/>
          <w:szCs w:val="24"/>
        </w:rPr>
      </w:pPr>
      <w:r w:rsidRPr="00C905E2">
        <w:rPr>
          <w:rFonts w:ascii="Times New Roman" w:eastAsia="Times New Roman" w:hAnsi="Times New Roman" w:cs="Times New Roman"/>
          <w:b/>
          <w:sz w:val="24"/>
          <w:szCs w:val="24"/>
        </w:rPr>
        <w:t>1</w:t>
      </w:r>
      <w:r w:rsidR="00D061A9">
        <w:rPr>
          <w:rFonts w:ascii="Times New Roman" w:eastAsia="Times New Roman" w:hAnsi="Times New Roman" w:cs="Times New Roman"/>
          <w:b/>
          <w:sz w:val="24"/>
          <w:szCs w:val="24"/>
        </w:rPr>
        <w:t>4</w:t>
      </w:r>
      <w:r w:rsidRPr="00C905E2">
        <w:rPr>
          <w:rFonts w:ascii="Times New Roman" w:eastAsia="Times New Roman" w:hAnsi="Times New Roman" w:cs="Times New Roman"/>
          <w:b/>
          <w:sz w:val="24"/>
          <w:szCs w:val="24"/>
        </w:rPr>
        <w:t>)</w:t>
      </w:r>
      <w:r w:rsidRPr="00C905E2">
        <w:rPr>
          <w:rFonts w:ascii="Times New Roman" w:eastAsia="Times New Roman" w:hAnsi="Times New Roman" w:cs="Times New Roman"/>
          <w:sz w:val="24"/>
          <w:szCs w:val="24"/>
        </w:rPr>
        <w:t xml:space="preserve"> wykonanie prób, testów, odbiorów technicznych, rozruchów i regulacji wymaganych przepisami prawa.</w:t>
      </w:r>
    </w:p>
    <w:p w14:paraId="2425C082" w14:textId="14E0E800" w:rsidR="008446B9" w:rsidRDefault="008446B9" w:rsidP="004437B7">
      <w:pPr>
        <w:spacing w:after="0"/>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15)</w:t>
      </w:r>
      <w:r w:rsidR="004437B7">
        <w:rPr>
          <w:rFonts w:ascii="Times New Roman" w:eastAsia="Times New Roman" w:hAnsi="Times New Roman" w:cs="Times New Roman"/>
          <w:b/>
          <w:sz w:val="24"/>
          <w:szCs w:val="24"/>
        </w:rPr>
        <w:t xml:space="preserve"> </w:t>
      </w:r>
      <w:r w:rsidR="00E52F32" w:rsidRPr="00E52F32">
        <w:rPr>
          <w:rFonts w:ascii="Times New Roman" w:eastAsia="Times New Roman" w:hAnsi="Times New Roman" w:cs="Times New Roman"/>
          <w:bCs/>
          <w:sz w:val="24"/>
          <w:szCs w:val="24"/>
        </w:rPr>
        <w:t>przedmiot niniejszej umowy należy wykonywać z uwzględnieniem wymogów wynikających z art. 4 ustawy z dnia 19 lipca 2019 r. o zapewnieniu dostępności osobom ze szczególnymi potrzebami (</w:t>
      </w:r>
      <w:proofErr w:type="spellStart"/>
      <w:r w:rsidR="00E52F32" w:rsidRPr="00E52F32">
        <w:rPr>
          <w:rFonts w:ascii="Times New Roman" w:eastAsia="Times New Roman" w:hAnsi="Times New Roman" w:cs="Times New Roman"/>
          <w:bCs/>
          <w:sz w:val="24"/>
          <w:szCs w:val="24"/>
        </w:rPr>
        <w:t>t.j</w:t>
      </w:r>
      <w:proofErr w:type="spellEnd"/>
      <w:r w:rsidR="00E52F32" w:rsidRPr="00E52F32">
        <w:rPr>
          <w:rFonts w:ascii="Times New Roman" w:eastAsia="Times New Roman" w:hAnsi="Times New Roman" w:cs="Times New Roman"/>
          <w:bCs/>
          <w:sz w:val="24"/>
          <w:szCs w:val="24"/>
        </w:rPr>
        <w:t xml:space="preserve">. Dz. U. z 2022 r. poz. 2240 z </w:t>
      </w:r>
      <w:proofErr w:type="spellStart"/>
      <w:r w:rsidR="00E52F32" w:rsidRPr="00E52F32">
        <w:rPr>
          <w:rFonts w:ascii="Times New Roman" w:eastAsia="Times New Roman" w:hAnsi="Times New Roman" w:cs="Times New Roman"/>
          <w:bCs/>
          <w:sz w:val="24"/>
          <w:szCs w:val="24"/>
        </w:rPr>
        <w:t>późn</w:t>
      </w:r>
      <w:proofErr w:type="spellEnd"/>
      <w:r w:rsidR="00E52F32" w:rsidRPr="00E52F32">
        <w:rPr>
          <w:rFonts w:ascii="Times New Roman" w:eastAsia="Times New Roman" w:hAnsi="Times New Roman" w:cs="Times New Roman"/>
          <w:bCs/>
          <w:sz w:val="24"/>
          <w:szCs w:val="24"/>
        </w:rPr>
        <w:t>. zm.).</w:t>
      </w:r>
    </w:p>
    <w:p w14:paraId="4D6C68D4" w14:textId="77777777" w:rsidR="00D061A9" w:rsidRDefault="00D061A9" w:rsidP="00C905E2">
      <w:pPr>
        <w:spacing w:after="0"/>
        <w:ind w:left="851" w:hanging="426"/>
        <w:jc w:val="both"/>
        <w:rPr>
          <w:rFonts w:ascii="Times New Roman" w:eastAsia="Times New Roman" w:hAnsi="Times New Roman" w:cs="Times New Roman"/>
          <w:sz w:val="24"/>
          <w:szCs w:val="24"/>
        </w:rPr>
      </w:pPr>
    </w:p>
    <w:p w14:paraId="52FE747E" w14:textId="77777777" w:rsidR="00D061A9" w:rsidRDefault="00D061A9" w:rsidP="00C905E2">
      <w:pPr>
        <w:spacing w:after="0"/>
        <w:ind w:left="851" w:hanging="426"/>
        <w:jc w:val="both"/>
        <w:rPr>
          <w:rFonts w:ascii="Times New Roman" w:eastAsia="Times New Roman" w:hAnsi="Times New Roman" w:cs="Times New Roman"/>
          <w:sz w:val="24"/>
          <w:szCs w:val="24"/>
        </w:rPr>
      </w:pPr>
    </w:p>
    <w:p w14:paraId="06C7D9B2" w14:textId="77777777" w:rsidR="00EA399D" w:rsidRPr="00C905E2" w:rsidRDefault="00EA399D" w:rsidP="00C36032">
      <w:pPr>
        <w:spacing w:after="0"/>
        <w:rPr>
          <w:rFonts w:ascii="Times New Roman" w:eastAsia="Times New Roman" w:hAnsi="Times New Roman" w:cs="Times New Roman"/>
          <w:color w:val="FF0000"/>
          <w:sz w:val="24"/>
          <w:szCs w:val="24"/>
        </w:rPr>
      </w:pPr>
    </w:p>
    <w:p w14:paraId="3BF745ED" w14:textId="77777777" w:rsidR="0036488B" w:rsidRPr="00C905E2" w:rsidRDefault="0036488B" w:rsidP="00C905E2">
      <w:pPr>
        <w:spacing w:after="0"/>
        <w:ind w:left="851" w:hanging="426"/>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7. P</w:t>
      </w:r>
      <w:r w:rsidR="00450AD6" w:rsidRPr="00C905E2">
        <w:rPr>
          <w:rFonts w:ascii="Times New Roman" w:eastAsia="Times New Roman" w:hAnsi="Times New Roman" w:cs="Times New Roman"/>
          <w:b/>
          <w:sz w:val="24"/>
          <w:szCs w:val="24"/>
        </w:rPr>
        <w:t>odwykonawstwo</w:t>
      </w:r>
    </w:p>
    <w:p w14:paraId="18425AC9" w14:textId="77777777" w:rsidR="00450AD6" w:rsidRPr="00C905E2" w:rsidRDefault="00450AD6" w:rsidP="00C905E2">
      <w:pPr>
        <w:spacing w:after="0"/>
        <w:ind w:left="851" w:hanging="426"/>
        <w:jc w:val="center"/>
        <w:rPr>
          <w:rFonts w:ascii="Times New Roman" w:eastAsia="Times New Roman" w:hAnsi="Times New Roman" w:cs="Times New Roman"/>
          <w:color w:val="000000" w:themeColor="text1"/>
          <w:sz w:val="24"/>
          <w:szCs w:val="24"/>
        </w:rPr>
      </w:pPr>
    </w:p>
    <w:p w14:paraId="44A181A6" w14:textId="77777777" w:rsidR="0036488B" w:rsidRPr="00C905E2" w:rsidRDefault="00FE00A2" w:rsidP="00C905E2">
      <w:pPr>
        <w:shd w:val="clear" w:color="auto" w:fill="FFFFFF"/>
        <w:spacing w:after="0"/>
        <w:ind w:left="425" w:hanging="425"/>
        <w:jc w:val="both"/>
        <w:rPr>
          <w:rFonts w:ascii="Times New Roman" w:hAnsi="Times New Roman" w:cs="Times New Roman"/>
          <w:color w:val="000000" w:themeColor="text1"/>
          <w:sz w:val="24"/>
          <w:szCs w:val="24"/>
        </w:rPr>
      </w:pPr>
      <w:r w:rsidRPr="00C905E2">
        <w:rPr>
          <w:rFonts w:ascii="Times New Roman" w:hAnsi="Times New Roman" w:cs="Times New Roman"/>
          <w:b/>
          <w:spacing w:val="-15"/>
          <w:sz w:val="24"/>
          <w:szCs w:val="24"/>
        </w:rPr>
        <w:t>1</w:t>
      </w:r>
      <w:r w:rsidRPr="00C905E2">
        <w:rPr>
          <w:rFonts w:ascii="Times New Roman" w:hAnsi="Times New Roman" w:cs="Times New Roman"/>
          <w:b/>
          <w:color w:val="000000" w:themeColor="text1"/>
          <w:spacing w:val="-15"/>
          <w:sz w:val="24"/>
          <w:szCs w:val="24"/>
        </w:rPr>
        <w:t>.</w:t>
      </w:r>
      <w:r w:rsidRPr="00C905E2">
        <w:rPr>
          <w:rFonts w:ascii="Times New Roman" w:hAnsi="Times New Roman" w:cs="Times New Roman"/>
          <w:color w:val="000000" w:themeColor="text1"/>
          <w:spacing w:val="-15"/>
          <w:sz w:val="24"/>
          <w:szCs w:val="24"/>
        </w:rPr>
        <w:t xml:space="preserve">  </w:t>
      </w:r>
      <w:r w:rsidR="0036488B" w:rsidRPr="00C905E2">
        <w:rPr>
          <w:rFonts w:ascii="Times New Roman" w:hAnsi="Times New Roman" w:cs="Times New Roman"/>
          <w:color w:val="000000" w:themeColor="text1"/>
          <w:sz w:val="24"/>
          <w:szCs w:val="24"/>
        </w:rPr>
        <w:t xml:space="preserve">Wykonawca, podwykonawca lub dalszy podwykonawca zamierzający zawrzeć umowę o podwykonawstwo, której przedmiotem są roboty budowlane w ramach niniejszej umowy,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02F792BA"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2.</w:t>
      </w:r>
      <w:r w:rsidRPr="00C905E2">
        <w:rPr>
          <w:rFonts w:ascii="Times New Roman" w:hAnsi="Times New Roman" w:cs="Times New Roman"/>
          <w:color w:val="000000" w:themeColor="text1"/>
          <w:sz w:val="24"/>
          <w:szCs w:val="24"/>
        </w:rPr>
        <w:tab/>
        <w:t>Termin zapłaty wynagrodzenia podwykonawcy lub dalszemu podwykonawcy przewidziany w umowie o podwykonawstwo, nie może być dłuższy niż 30 dni od dnia doręczenia Wykonawcy, podwykonawcy lub dalszemu podwykonawcy faktury lub rachunku.</w:t>
      </w:r>
    </w:p>
    <w:p w14:paraId="6EC49FBE"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3.</w:t>
      </w:r>
      <w:r w:rsidRPr="00C905E2">
        <w:rPr>
          <w:rFonts w:ascii="Times New Roman" w:hAnsi="Times New Roman" w:cs="Times New Roman"/>
          <w:color w:val="000000" w:themeColor="text1"/>
          <w:sz w:val="24"/>
          <w:szCs w:val="24"/>
        </w:rPr>
        <w:tab/>
        <w:t xml:space="preserve">Zamawiający, w terminie 14 dni od otrzymania wymienionego w ust. 1 projektu umowy o podwykonawstwo, której przedmiotem są roboty budowlane, zgłasza w formie pisemnej, pod rygorem nieważności, zastrzeżenia do projektu  umowy </w:t>
      </w:r>
      <w:r w:rsidR="00450AD6" w:rsidRPr="00C905E2">
        <w:rPr>
          <w:rFonts w:ascii="Times New Roman" w:hAnsi="Times New Roman" w:cs="Times New Roman"/>
          <w:color w:val="000000" w:themeColor="text1"/>
          <w:sz w:val="24"/>
          <w:szCs w:val="24"/>
        </w:rPr>
        <w:t xml:space="preserve">                              </w:t>
      </w:r>
      <w:r w:rsidRPr="00C905E2">
        <w:rPr>
          <w:rFonts w:ascii="Times New Roman" w:hAnsi="Times New Roman" w:cs="Times New Roman"/>
          <w:color w:val="000000" w:themeColor="text1"/>
          <w:sz w:val="24"/>
          <w:szCs w:val="24"/>
        </w:rPr>
        <w:t>o podwykonawstwo, której przedmiotem są roboty budowlane, w przypadku gdy:</w:t>
      </w:r>
    </w:p>
    <w:p w14:paraId="08312262" w14:textId="77777777" w:rsidR="0036488B" w:rsidRPr="00C905E2" w:rsidRDefault="0036488B" w:rsidP="00C905E2">
      <w:pPr>
        <w:shd w:val="clear" w:color="auto" w:fill="FFFFFF"/>
        <w:spacing w:after="0"/>
        <w:ind w:left="709" w:hanging="425"/>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lastRenderedPageBreak/>
        <w:t>1)</w:t>
      </w:r>
      <w:r w:rsidRPr="00C905E2">
        <w:rPr>
          <w:rFonts w:ascii="Times New Roman" w:hAnsi="Times New Roman" w:cs="Times New Roman"/>
          <w:color w:val="000000" w:themeColor="text1"/>
          <w:sz w:val="24"/>
          <w:szCs w:val="24"/>
        </w:rPr>
        <w:tab/>
        <w:t>nie spełnia ona wymagań określonych w dokumentach zamówienia, a w szczególności wymagań zawartych w ust. 8;</w:t>
      </w:r>
    </w:p>
    <w:p w14:paraId="6000B270" w14:textId="77777777" w:rsidR="0036488B" w:rsidRPr="00C905E2" w:rsidRDefault="0036488B" w:rsidP="00C905E2">
      <w:pPr>
        <w:shd w:val="clear" w:color="auto" w:fill="FFFFFF"/>
        <w:spacing w:after="0"/>
        <w:ind w:left="709" w:hanging="425"/>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2)</w:t>
      </w:r>
      <w:r w:rsidRPr="00C905E2">
        <w:rPr>
          <w:rFonts w:ascii="Times New Roman" w:hAnsi="Times New Roman" w:cs="Times New Roman"/>
          <w:color w:val="000000" w:themeColor="text1"/>
          <w:sz w:val="24"/>
          <w:szCs w:val="24"/>
        </w:rPr>
        <w:tab/>
        <w:t>przewiduje  ona termin zapłaty wynagrodzenia dłuższy niż określony w ust. 2;</w:t>
      </w:r>
    </w:p>
    <w:p w14:paraId="15CA4C4E" w14:textId="77777777" w:rsidR="0036488B" w:rsidRPr="00C905E2" w:rsidRDefault="00450AD6" w:rsidP="00C905E2">
      <w:pPr>
        <w:shd w:val="clear" w:color="auto" w:fill="FFFFFF"/>
        <w:spacing w:after="0"/>
        <w:ind w:left="709" w:hanging="425"/>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3)</w:t>
      </w:r>
      <w:r w:rsidRPr="00C905E2">
        <w:rPr>
          <w:rFonts w:ascii="Times New Roman" w:hAnsi="Times New Roman" w:cs="Times New Roman"/>
          <w:color w:val="000000" w:themeColor="text1"/>
          <w:sz w:val="24"/>
          <w:szCs w:val="24"/>
        </w:rPr>
        <w:tab/>
        <w:t xml:space="preserve">zawiera </w:t>
      </w:r>
      <w:r w:rsidR="0036488B" w:rsidRPr="00C905E2">
        <w:rPr>
          <w:rFonts w:ascii="Times New Roman" w:hAnsi="Times New Roman" w:cs="Times New Roman"/>
          <w:color w:val="000000" w:themeColor="text1"/>
          <w:sz w:val="24"/>
          <w:szCs w:val="24"/>
        </w:rPr>
        <w:t xml:space="preserve">postanowienia niezgodne z art. 463 ustawy Prawo zamówień publicznych. </w:t>
      </w:r>
    </w:p>
    <w:p w14:paraId="0CDE091B"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4.</w:t>
      </w:r>
      <w:r w:rsidRPr="00C905E2">
        <w:rPr>
          <w:rFonts w:ascii="Times New Roman" w:hAnsi="Times New Roman" w:cs="Times New Roman"/>
          <w:color w:val="000000" w:themeColor="text1"/>
          <w:sz w:val="24"/>
          <w:szCs w:val="24"/>
        </w:rPr>
        <w:tab/>
        <w:t>Niezgłoszenie  zastrzeżeń, o których mowa w ust. 3, do przedłożonego projektu umowy o podwykonawstwo, której przedmiotem są roboty budowlane, w terminie określonym w ust. 3, uważa się za akceptację projektu umowy przez Zamawiającego.</w:t>
      </w:r>
    </w:p>
    <w:p w14:paraId="3D101033"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5.</w:t>
      </w:r>
      <w:r w:rsidRPr="00C905E2">
        <w:rPr>
          <w:rFonts w:ascii="Times New Roman" w:hAnsi="Times New Roman" w:cs="Times New Roman"/>
          <w:color w:val="000000" w:themeColor="text1"/>
          <w:sz w:val="24"/>
          <w:szCs w:val="24"/>
        </w:rPr>
        <w:tab/>
        <w:t>Wykonawca, podwykonawca lub dalszy podwykonawca  przedkłada Zamawiającemu poświadczoną za zgodność z oryginałem kopię zawartej umowy o podwykonawstwo, której przedmiotem są roboty budowlane, w termi</w:t>
      </w:r>
      <w:r w:rsidR="00450AD6" w:rsidRPr="00C905E2">
        <w:rPr>
          <w:rFonts w:ascii="Times New Roman" w:hAnsi="Times New Roman" w:cs="Times New Roman"/>
          <w:color w:val="000000" w:themeColor="text1"/>
          <w:sz w:val="24"/>
          <w:szCs w:val="24"/>
        </w:rPr>
        <w:t>nie 7 dni od dnia jej zawarcia.</w:t>
      </w:r>
    </w:p>
    <w:p w14:paraId="2C4A41A1"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6.</w:t>
      </w:r>
      <w:r w:rsidRPr="00C905E2">
        <w:rPr>
          <w:rFonts w:ascii="Times New Roman" w:hAnsi="Times New Roman" w:cs="Times New Roman"/>
          <w:color w:val="000000" w:themeColor="text1"/>
          <w:sz w:val="24"/>
          <w:szCs w:val="24"/>
        </w:rPr>
        <w:tab/>
        <w:t xml:space="preserve">Zamawiający, w terminie 14 dni liczonym od daty otrzymania poświadczonej za zgodność z oryginałem kopii zawartej umowy o podwykonawstwo, zgłasza w formie pisemnej pod rygorem nieważności  sprzeciw do umowy o podwykonawstwo, której przedmiotem są roboty budowlane, w przypadkach, o którym mowa w ust. 3. </w:t>
      </w:r>
    </w:p>
    <w:p w14:paraId="37C493CE"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5912F6">
        <w:rPr>
          <w:rFonts w:ascii="Times New Roman" w:hAnsi="Times New Roman" w:cs="Times New Roman"/>
          <w:b/>
          <w:color w:val="000000" w:themeColor="text1"/>
          <w:sz w:val="24"/>
          <w:szCs w:val="24"/>
        </w:rPr>
        <w:t>7</w:t>
      </w:r>
      <w:r w:rsidRPr="00C905E2">
        <w:rPr>
          <w:rFonts w:ascii="Times New Roman" w:hAnsi="Times New Roman" w:cs="Times New Roman"/>
          <w:b/>
          <w:color w:val="000000" w:themeColor="text1"/>
          <w:sz w:val="24"/>
          <w:szCs w:val="24"/>
        </w:rPr>
        <w:t>.</w:t>
      </w:r>
      <w:r w:rsidRPr="00C905E2">
        <w:rPr>
          <w:rFonts w:ascii="Times New Roman" w:hAnsi="Times New Roman" w:cs="Times New Roman"/>
          <w:color w:val="000000" w:themeColor="text1"/>
          <w:sz w:val="24"/>
          <w:szCs w:val="24"/>
        </w:rPr>
        <w:tab/>
        <w:t>Niezgłoszenie</w:t>
      </w:r>
      <w:r w:rsidR="005912F6">
        <w:rPr>
          <w:rFonts w:ascii="Times New Roman" w:hAnsi="Times New Roman" w:cs="Times New Roman"/>
          <w:color w:val="000000" w:themeColor="text1"/>
          <w:sz w:val="24"/>
          <w:szCs w:val="24"/>
        </w:rPr>
        <w:t xml:space="preserve"> </w:t>
      </w:r>
      <w:r w:rsidRPr="00C905E2">
        <w:rPr>
          <w:rFonts w:ascii="Times New Roman" w:hAnsi="Times New Roman" w:cs="Times New Roman"/>
          <w:color w:val="000000" w:themeColor="text1"/>
          <w:sz w:val="24"/>
          <w:szCs w:val="24"/>
        </w:rPr>
        <w:t xml:space="preserve">sprzeciwu, o którym mowa w ust. 6, do przedłożonej umowy </w:t>
      </w:r>
      <w:r w:rsidR="00450AD6" w:rsidRPr="00C905E2">
        <w:rPr>
          <w:rFonts w:ascii="Times New Roman" w:hAnsi="Times New Roman" w:cs="Times New Roman"/>
          <w:color w:val="000000" w:themeColor="text1"/>
          <w:sz w:val="24"/>
          <w:szCs w:val="24"/>
        </w:rPr>
        <w:t xml:space="preserve">                     </w:t>
      </w:r>
      <w:r w:rsidRPr="00C905E2">
        <w:rPr>
          <w:rFonts w:ascii="Times New Roman" w:hAnsi="Times New Roman" w:cs="Times New Roman"/>
          <w:color w:val="000000" w:themeColor="text1"/>
          <w:sz w:val="24"/>
          <w:szCs w:val="24"/>
        </w:rPr>
        <w:t>o podwykonawstwo, której przedmiotem są roboty budowlane, w terminie o którym mowa w ust. 6, uważa się za akceptację umowy przez Zamawiającego.</w:t>
      </w:r>
    </w:p>
    <w:p w14:paraId="0B672945"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8.</w:t>
      </w:r>
      <w:r w:rsidRPr="00C905E2">
        <w:rPr>
          <w:rFonts w:ascii="Times New Roman" w:hAnsi="Times New Roman" w:cs="Times New Roman"/>
          <w:color w:val="000000" w:themeColor="text1"/>
          <w:sz w:val="24"/>
          <w:szCs w:val="24"/>
        </w:rPr>
        <w:tab/>
        <w:t>Projekt umowy o podwykonawstwo, w tym także z dalszymi podwykonawcami, powinien spełniać następujące wymagania:</w:t>
      </w:r>
    </w:p>
    <w:p w14:paraId="0FA6F0F8" w14:textId="77777777" w:rsidR="0036488B" w:rsidRPr="00C905E2" w:rsidRDefault="0036488B" w:rsidP="00C905E2">
      <w:pPr>
        <w:shd w:val="clear" w:color="auto" w:fill="FFFFFF"/>
        <w:spacing w:after="0"/>
        <w:ind w:left="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1)</w:t>
      </w:r>
      <w:r w:rsidRPr="00C905E2">
        <w:rPr>
          <w:rFonts w:ascii="Times New Roman" w:hAnsi="Times New Roman" w:cs="Times New Roman"/>
          <w:color w:val="000000" w:themeColor="text1"/>
          <w:sz w:val="24"/>
          <w:szCs w:val="24"/>
        </w:rPr>
        <w:tab/>
        <w:t>mieć formę pisemną;</w:t>
      </w:r>
    </w:p>
    <w:p w14:paraId="127716B7" w14:textId="77777777" w:rsidR="0036488B" w:rsidRPr="00C905E2" w:rsidRDefault="0036488B" w:rsidP="00C905E2">
      <w:pPr>
        <w:shd w:val="clear" w:color="auto" w:fill="FFFFFF"/>
        <w:spacing w:after="0"/>
        <w:ind w:left="709" w:hanging="283"/>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2)</w:t>
      </w:r>
      <w:r w:rsidRPr="00C905E2">
        <w:rPr>
          <w:rFonts w:ascii="Times New Roman" w:hAnsi="Times New Roman" w:cs="Times New Roman"/>
          <w:color w:val="000000" w:themeColor="text1"/>
          <w:sz w:val="24"/>
          <w:szCs w:val="24"/>
        </w:rPr>
        <w:tab/>
        <w:t>dokładnie określać zakres robót powierzonych do wykonania podwykonawcy oraz termin ich wykonania;</w:t>
      </w:r>
    </w:p>
    <w:p w14:paraId="7DAF1BEE" w14:textId="77777777" w:rsidR="0036488B" w:rsidRPr="00C905E2" w:rsidRDefault="0036488B" w:rsidP="00C905E2">
      <w:pPr>
        <w:shd w:val="clear" w:color="auto" w:fill="FFFFFF"/>
        <w:spacing w:after="0"/>
        <w:ind w:left="709" w:hanging="283"/>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3)</w:t>
      </w:r>
      <w:r w:rsidRPr="00C905E2">
        <w:rPr>
          <w:rFonts w:ascii="Times New Roman" w:hAnsi="Times New Roman" w:cs="Times New Roman"/>
          <w:color w:val="000000" w:themeColor="text1"/>
          <w:sz w:val="24"/>
          <w:szCs w:val="24"/>
        </w:rPr>
        <w:tab/>
        <w:t>zawierać zapisy umożliwiające Zamawiającemu przeprowadzenie kontroli sposobu realizacji umowy przez podwykonawcę;</w:t>
      </w:r>
    </w:p>
    <w:p w14:paraId="41CF752B" w14:textId="77777777" w:rsidR="0036488B" w:rsidRPr="00C905E2" w:rsidRDefault="0036488B" w:rsidP="00C905E2">
      <w:pPr>
        <w:shd w:val="clear" w:color="auto" w:fill="FFFFFF"/>
        <w:spacing w:after="0"/>
        <w:ind w:left="709" w:hanging="283"/>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4)</w:t>
      </w:r>
      <w:r w:rsidRPr="00C905E2">
        <w:rPr>
          <w:rFonts w:ascii="Times New Roman" w:hAnsi="Times New Roman" w:cs="Times New Roman"/>
          <w:color w:val="000000" w:themeColor="text1"/>
          <w:sz w:val="24"/>
          <w:szCs w:val="24"/>
        </w:rPr>
        <w:tab/>
        <w:t>nie może zawierać terminu zapłaty dłuższego niż 30 dni od dnia doręczenia faktury lub rachunku potwierdzającego wykonanie przez podwykonawcę zleconych mu robót budowlanych;</w:t>
      </w:r>
    </w:p>
    <w:p w14:paraId="4ECEC843" w14:textId="77777777" w:rsidR="0036488B" w:rsidRPr="00C905E2" w:rsidRDefault="0036488B" w:rsidP="00C905E2">
      <w:pPr>
        <w:shd w:val="clear" w:color="auto" w:fill="FFFFFF"/>
        <w:spacing w:after="0"/>
        <w:ind w:left="709" w:hanging="283"/>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5)</w:t>
      </w:r>
      <w:r w:rsidRPr="00C905E2">
        <w:rPr>
          <w:rFonts w:ascii="Times New Roman" w:hAnsi="Times New Roman" w:cs="Times New Roman"/>
          <w:color w:val="000000" w:themeColor="text1"/>
          <w:sz w:val="24"/>
          <w:szCs w:val="24"/>
        </w:rPr>
        <w:tab/>
        <w:t>nie może wyłączać odpowiedzialności Wykonawcy przed Zamawiającym za wykonanie całości robót, także tych wykonanych przez podwykonawców;</w:t>
      </w:r>
    </w:p>
    <w:p w14:paraId="6DE5A3C7" w14:textId="77777777" w:rsidR="0036488B" w:rsidRPr="00C905E2" w:rsidRDefault="0036488B" w:rsidP="00C905E2">
      <w:pPr>
        <w:shd w:val="clear" w:color="auto" w:fill="FFFFFF"/>
        <w:spacing w:after="0"/>
        <w:ind w:left="709" w:hanging="283"/>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6)</w:t>
      </w:r>
      <w:r w:rsidRPr="00C905E2">
        <w:rPr>
          <w:rFonts w:ascii="Times New Roman" w:hAnsi="Times New Roman" w:cs="Times New Roman"/>
          <w:color w:val="000000" w:themeColor="text1"/>
          <w:sz w:val="24"/>
          <w:szCs w:val="24"/>
        </w:rPr>
        <w:tab/>
        <w:t>zawierać warunek zaakceptowania jej przez Zamawiającego na zasadach wynikających z niniejszej umowy;</w:t>
      </w:r>
    </w:p>
    <w:p w14:paraId="1DC909A6" w14:textId="77777777" w:rsidR="0036488B" w:rsidRPr="00C905E2" w:rsidRDefault="0036488B" w:rsidP="00C905E2">
      <w:pPr>
        <w:shd w:val="clear" w:color="auto" w:fill="FFFFFF"/>
        <w:spacing w:after="0"/>
        <w:ind w:left="709" w:hanging="283"/>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7)</w:t>
      </w:r>
      <w:r w:rsidRPr="00C905E2">
        <w:rPr>
          <w:rFonts w:ascii="Times New Roman" w:hAnsi="Times New Roman" w:cs="Times New Roman"/>
          <w:b/>
          <w:color w:val="000000" w:themeColor="text1"/>
          <w:sz w:val="24"/>
          <w:szCs w:val="24"/>
        </w:rPr>
        <w:tab/>
      </w:r>
      <w:r w:rsidRPr="00C905E2">
        <w:rPr>
          <w:rFonts w:ascii="Times New Roman" w:hAnsi="Times New Roman" w:cs="Times New Roman"/>
          <w:color w:val="000000" w:themeColor="text1"/>
          <w:sz w:val="24"/>
          <w:szCs w:val="24"/>
        </w:rPr>
        <w:t xml:space="preserve">nie może zawierać zapisów sprzecznych z niniejszą umową; </w:t>
      </w:r>
    </w:p>
    <w:p w14:paraId="4483DEA0" w14:textId="77777777" w:rsidR="0036488B" w:rsidRPr="00C905E2" w:rsidRDefault="0036488B" w:rsidP="00C905E2">
      <w:pPr>
        <w:shd w:val="clear" w:color="auto" w:fill="FFFFFF"/>
        <w:spacing w:after="0"/>
        <w:ind w:left="709" w:hanging="283"/>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8)</w:t>
      </w:r>
      <w:r w:rsidRPr="00C905E2">
        <w:rPr>
          <w:rFonts w:ascii="Times New Roman" w:hAnsi="Times New Roman" w:cs="Times New Roman"/>
          <w:color w:val="000000" w:themeColor="text1"/>
          <w:sz w:val="24"/>
          <w:szCs w:val="24"/>
        </w:rPr>
        <w:tab/>
        <w:t>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należytego wykonania umowy przez Zamawiającego Wykonawcy;</w:t>
      </w:r>
    </w:p>
    <w:p w14:paraId="1200783E" w14:textId="77777777" w:rsidR="0036488B" w:rsidRPr="00C905E2" w:rsidRDefault="0036488B" w:rsidP="00C905E2">
      <w:pPr>
        <w:shd w:val="clear" w:color="auto" w:fill="FFFFFF"/>
        <w:spacing w:after="0"/>
        <w:ind w:left="709" w:hanging="283"/>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9)</w:t>
      </w:r>
      <w:r w:rsidRPr="00C905E2">
        <w:rPr>
          <w:rFonts w:ascii="Times New Roman" w:hAnsi="Times New Roman" w:cs="Times New Roman"/>
          <w:color w:val="000000" w:themeColor="text1"/>
          <w:sz w:val="24"/>
          <w:szCs w:val="24"/>
        </w:rPr>
        <w:tab/>
        <w:t xml:space="preserve">wartość wynagrodzeń kolejnych umów o podwykonawstwo nie może przekroczyć wynagrodzenia Wykonawcy określonego w § </w:t>
      </w:r>
      <w:r w:rsidR="00CF0F5D" w:rsidRPr="00C905E2">
        <w:rPr>
          <w:rFonts w:ascii="Times New Roman" w:hAnsi="Times New Roman" w:cs="Times New Roman"/>
          <w:color w:val="000000" w:themeColor="text1"/>
          <w:sz w:val="24"/>
          <w:szCs w:val="24"/>
        </w:rPr>
        <w:t>3</w:t>
      </w:r>
      <w:r w:rsidRPr="00C905E2">
        <w:rPr>
          <w:rFonts w:ascii="Times New Roman" w:hAnsi="Times New Roman" w:cs="Times New Roman"/>
          <w:color w:val="000000" w:themeColor="text1"/>
          <w:sz w:val="24"/>
          <w:szCs w:val="24"/>
        </w:rPr>
        <w:t xml:space="preserve"> ust. 1. </w:t>
      </w:r>
    </w:p>
    <w:p w14:paraId="3711AD61" w14:textId="77777777" w:rsidR="00224309" w:rsidRPr="00C905E2" w:rsidRDefault="00224309" w:rsidP="00C905E2">
      <w:pPr>
        <w:shd w:val="clear" w:color="auto" w:fill="FFFFFF"/>
        <w:spacing w:after="0"/>
        <w:ind w:left="709" w:hanging="283"/>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10)</w:t>
      </w:r>
      <w:r w:rsidRPr="00C905E2">
        <w:rPr>
          <w:rFonts w:ascii="Times New Roman" w:hAnsi="Times New Roman" w:cs="Times New Roman"/>
          <w:color w:val="000000" w:themeColor="text1"/>
          <w:sz w:val="24"/>
          <w:szCs w:val="24"/>
        </w:rPr>
        <w:t xml:space="preserve"> nie może zawierać postanowień kształtujących prawa i obowiązki podwykonawcy, </w:t>
      </w:r>
      <w:r w:rsidR="00E01C6E" w:rsidRPr="00C905E2">
        <w:rPr>
          <w:rFonts w:ascii="Times New Roman" w:hAnsi="Times New Roman" w:cs="Times New Roman"/>
          <w:color w:val="000000" w:themeColor="text1"/>
          <w:sz w:val="24"/>
          <w:szCs w:val="24"/>
        </w:rPr>
        <w:t xml:space="preserve">               </w:t>
      </w:r>
      <w:r w:rsidRPr="00C905E2">
        <w:rPr>
          <w:rFonts w:ascii="Times New Roman" w:hAnsi="Times New Roman" w:cs="Times New Roman"/>
          <w:color w:val="000000" w:themeColor="text1"/>
          <w:sz w:val="24"/>
          <w:szCs w:val="24"/>
        </w:rPr>
        <w:t xml:space="preserve">w zakresie kar umownych oraz postanowień dotyczących warunków wypłaty wynagrodzenia, w sposób dla niego mniej korzystny niż prawa i obowiązki wykonawcy, ukształtowane postanowieniami niniejszej umowy. </w:t>
      </w:r>
    </w:p>
    <w:p w14:paraId="3C352753"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lastRenderedPageBreak/>
        <w:t>9.</w:t>
      </w:r>
      <w:r w:rsidRPr="00C905E2">
        <w:rPr>
          <w:rFonts w:ascii="Times New Roman" w:hAnsi="Times New Roman" w:cs="Times New Roman"/>
          <w:color w:val="000000" w:themeColor="text1"/>
          <w:sz w:val="24"/>
          <w:szCs w:val="24"/>
        </w:rPr>
        <w:tab/>
        <w:t xml:space="preserve">Wykonawca, podwykonawca lub dalszy podwykonawca przedkłada Zamawiającemu poświadczoną za zgodność z oryginałem kopię zawartej umowy o podwykonawstwo, której przedmiotem są dostawy lub usługi, w terminie 7 dni od dnia zawarcia umowy, z wyłączeniem umów o podwykonawstwo o wartości mniejszej niż 0,5% wynagrodzenia Wykonawcy za wykonanie przedmiotu umowy, oraz umów o podwykonawstwo, których przedmiot został wskazany przez Zamawiającego w dokumentach zamówienia. Wyłączenie, o którym mowa w zdaniu pierwszym nie dotyczy umów o podwykonawstwo o wartości większej </w:t>
      </w:r>
      <w:r w:rsidR="00E01C6E" w:rsidRPr="00C905E2">
        <w:rPr>
          <w:rFonts w:ascii="Times New Roman" w:hAnsi="Times New Roman" w:cs="Times New Roman"/>
          <w:color w:val="000000" w:themeColor="text1"/>
          <w:sz w:val="24"/>
          <w:szCs w:val="24"/>
        </w:rPr>
        <w:t xml:space="preserve">niż </w:t>
      </w:r>
      <w:r w:rsidRPr="00C905E2">
        <w:rPr>
          <w:rFonts w:ascii="Times New Roman" w:hAnsi="Times New Roman" w:cs="Times New Roman"/>
          <w:color w:val="000000" w:themeColor="text1"/>
          <w:sz w:val="24"/>
          <w:szCs w:val="24"/>
        </w:rPr>
        <w:t xml:space="preserve">50 000,00 PLN. </w:t>
      </w:r>
    </w:p>
    <w:p w14:paraId="5E3260C2"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10.</w:t>
      </w:r>
      <w:r w:rsidRPr="00C905E2">
        <w:rPr>
          <w:rFonts w:ascii="Times New Roman" w:hAnsi="Times New Roman" w:cs="Times New Roman"/>
          <w:color w:val="000000" w:themeColor="text1"/>
          <w:sz w:val="24"/>
          <w:szCs w:val="24"/>
        </w:rPr>
        <w:t xml:space="preserve"> W przypadku, o którym mowa w ust. 9, podwykonawca lub dalszy podwykonawca, przedkłada poświadczoną za zgodność z oryginałem kopię umowy również Wykonawcy.</w:t>
      </w:r>
    </w:p>
    <w:p w14:paraId="4DB6E8DD" w14:textId="77777777" w:rsidR="00224309"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11.</w:t>
      </w:r>
      <w:r w:rsidRPr="00C905E2">
        <w:rPr>
          <w:rFonts w:ascii="Times New Roman" w:hAnsi="Times New Roman" w:cs="Times New Roman"/>
          <w:color w:val="000000" w:themeColor="text1"/>
          <w:sz w:val="24"/>
          <w:szCs w:val="24"/>
        </w:rPr>
        <w:tab/>
        <w:t xml:space="preserve">W przypadku, o którym mowa w ust. 9, jeżeli </w:t>
      </w:r>
    </w:p>
    <w:p w14:paraId="7D103FD2" w14:textId="77777777" w:rsidR="00224309" w:rsidRPr="00C905E2" w:rsidRDefault="00224309"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color w:val="000000" w:themeColor="text1"/>
          <w:sz w:val="24"/>
          <w:szCs w:val="24"/>
        </w:rPr>
        <w:t xml:space="preserve">       1) </w:t>
      </w:r>
      <w:r w:rsidR="0036488B" w:rsidRPr="00C905E2">
        <w:rPr>
          <w:rFonts w:ascii="Times New Roman" w:hAnsi="Times New Roman" w:cs="Times New Roman"/>
          <w:color w:val="000000" w:themeColor="text1"/>
          <w:sz w:val="24"/>
          <w:szCs w:val="24"/>
        </w:rPr>
        <w:t xml:space="preserve">termin zapłaty wynagrodzenia jest dłuższy niż określony w ust. 2, </w:t>
      </w:r>
      <w:r w:rsidRPr="00C905E2">
        <w:rPr>
          <w:rFonts w:ascii="Times New Roman" w:hAnsi="Times New Roman" w:cs="Times New Roman"/>
          <w:color w:val="000000" w:themeColor="text1"/>
          <w:sz w:val="24"/>
          <w:szCs w:val="24"/>
        </w:rPr>
        <w:t>lub</w:t>
      </w:r>
    </w:p>
    <w:p w14:paraId="736D5DD0" w14:textId="77777777" w:rsidR="00224309" w:rsidRPr="00C905E2" w:rsidRDefault="00224309"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color w:val="000000" w:themeColor="text1"/>
          <w:sz w:val="24"/>
          <w:szCs w:val="24"/>
        </w:rPr>
        <w:t xml:space="preserve">        2) umowa zawiera postanowienia kształtujące prawa i obowiązki podwykonawcy, </w:t>
      </w:r>
      <w:r w:rsidR="00E01C6E" w:rsidRPr="00C905E2">
        <w:rPr>
          <w:rFonts w:ascii="Times New Roman" w:hAnsi="Times New Roman" w:cs="Times New Roman"/>
          <w:color w:val="000000" w:themeColor="text1"/>
          <w:sz w:val="24"/>
          <w:szCs w:val="24"/>
        </w:rPr>
        <w:t xml:space="preserve">               </w:t>
      </w:r>
      <w:r w:rsidRPr="00C905E2">
        <w:rPr>
          <w:rFonts w:ascii="Times New Roman" w:hAnsi="Times New Roman" w:cs="Times New Roman"/>
          <w:color w:val="000000" w:themeColor="text1"/>
          <w:sz w:val="24"/>
          <w:szCs w:val="24"/>
        </w:rPr>
        <w:t xml:space="preserve">w zakresie kar umownych oraz postanowień dotyczących warunków wypłaty wynagrodzenia, w sposób dla niego mniej korzystny niż prawa i obowiązki </w:t>
      </w:r>
      <w:r w:rsidR="00E01C6E" w:rsidRPr="00C905E2">
        <w:rPr>
          <w:rFonts w:ascii="Times New Roman" w:hAnsi="Times New Roman" w:cs="Times New Roman"/>
          <w:color w:val="000000" w:themeColor="text1"/>
          <w:sz w:val="24"/>
          <w:szCs w:val="24"/>
        </w:rPr>
        <w:t>W</w:t>
      </w:r>
      <w:r w:rsidRPr="00C905E2">
        <w:rPr>
          <w:rFonts w:ascii="Times New Roman" w:hAnsi="Times New Roman" w:cs="Times New Roman"/>
          <w:color w:val="000000" w:themeColor="text1"/>
          <w:sz w:val="24"/>
          <w:szCs w:val="24"/>
        </w:rPr>
        <w:t>ykonawcy, ukształtowane postanowieniami niniejszej umowy</w:t>
      </w:r>
    </w:p>
    <w:p w14:paraId="45B4DE96" w14:textId="77777777" w:rsidR="0036488B" w:rsidRPr="00C905E2" w:rsidRDefault="0036488B" w:rsidP="00C905E2">
      <w:pPr>
        <w:shd w:val="clear" w:color="auto" w:fill="FFFFFF"/>
        <w:spacing w:after="0"/>
        <w:jc w:val="both"/>
        <w:rPr>
          <w:rFonts w:ascii="Times New Roman" w:hAnsi="Times New Roman" w:cs="Times New Roman"/>
          <w:color w:val="000000" w:themeColor="text1"/>
          <w:sz w:val="24"/>
          <w:szCs w:val="24"/>
        </w:rPr>
      </w:pPr>
      <w:r w:rsidRPr="00C905E2">
        <w:rPr>
          <w:rFonts w:ascii="Times New Roman" w:hAnsi="Times New Roman" w:cs="Times New Roman"/>
          <w:color w:val="000000" w:themeColor="text1"/>
          <w:sz w:val="24"/>
          <w:szCs w:val="24"/>
        </w:rPr>
        <w:t>Zamawiający informuje o tym Wykonawcę i wzywa go do doprowadzenia do zmiany tej umowy, pod rygorem wystąpienia o zapłatę kary umownej.</w:t>
      </w:r>
    </w:p>
    <w:p w14:paraId="46CBFB3B"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12.</w:t>
      </w:r>
      <w:r w:rsidRPr="00C905E2">
        <w:rPr>
          <w:rFonts w:ascii="Times New Roman" w:hAnsi="Times New Roman" w:cs="Times New Roman"/>
          <w:color w:val="000000" w:themeColor="text1"/>
          <w:sz w:val="24"/>
          <w:szCs w:val="24"/>
        </w:rPr>
        <w:t xml:space="preserve">  Przepisy ust. 1– 11 stosuje się odpowiednio do zmian umowy o podwykonawstwo.</w:t>
      </w:r>
    </w:p>
    <w:p w14:paraId="1A71DF00" w14:textId="77777777" w:rsidR="0036488B" w:rsidRPr="00C905E2" w:rsidRDefault="0036488B" w:rsidP="00C905E2">
      <w:pPr>
        <w:shd w:val="clear" w:color="auto" w:fill="FFFFFF"/>
        <w:spacing w:after="0"/>
        <w:ind w:left="426" w:hanging="426"/>
        <w:jc w:val="both"/>
        <w:rPr>
          <w:rFonts w:ascii="Times New Roman" w:hAnsi="Times New Roman" w:cs="Times New Roman"/>
          <w:color w:val="000000" w:themeColor="text1"/>
          <w:sz w:val="24"/>
          <w:szCs w:val="24"/>
        </w:rPr>
      </w:pPr>
      <w:r w:rsidRPr="00C905E2">
        <w:rPr>
          <w:rFonts w:ascii="Times New Roman" w:hAnsi="Times New Roman" w:cs="Times New Roman"/>
          <w:b/>
          <w:color w:val="000000" w:themeColor="text1"/>
          <w:sz w:val="24"/>
          <w:szCs w:val="24"/>
        </w:rPr>
        <w:t>13.</w:t>
      </w:r>
      <w:r w:rsidRPr="00C905E2">
        <w:rPr>
          <w:rFonts w:ascii="Times New Roman" w:hAnsi="Times New Roman" w:cs="Times New Roman"/>
          <w:color w:val="000000" w:themeColor="text1"/>
          <w:sz w:val="24"/>
          <w:szCs w:val="24"/>
        </w:rPr>
        <w:tab/>
        <w:t>Wykonawca jest zobowiązany przedłożyć wraz z fakturą wystawioną dla Zamawiającego oświadczenia podwykonawców oraz na żądanie Zamawiającego inne dowody dotyczące dokonania zapłaty wynagrodzenia podwykonawcom (także dalszym podwykonawcom), której termin upłynął. Jeżeli nie upłynął termin płatności należności podwykonawców, do faktury Wykonawca jest zobowiązany załączyć oświadczenie podwykonawców o braku ich roszczeń z tytułu realizacji umów o podwykonawstwo.</w:t>
      </w:r>
    </w:p>
    <w:p w14:paraId="1D84D14D" w14:textId="77777777" w:rsidR="00F96518" w:rsidRPr="00C905E2" w:rsidRDefault="00F96518" w:rsidP="00C905E2">
      <w:pPr>
        <w:shd w:val="clear" w:color="auto" w:fill="FFFFFF"/>
        <w:spacing w:after="0"/>
        <w:ind w:left="426" w:hanging="426"/>
        <w:jc w:val="both"/>
        <w:rPr>
          <w:rFonts w:ascii="Times New Roman" w:hAnsi="Times New Roman" w:cs="Times New Roman"/>
          <w:color w:val="000000" w:themeColor="text1"/>
          <w:sz w:val="24"/>
          <w:szCs w:val="24"/>
        </w:rPr>
      </w:pPr>
    </w:p>
    <w:p w14:paraId="0B5E49B2" w14:textId="77777777" w:rsidR="00597378" w:rsidRPr="00C905E2" w:rsidRDefault="00597378" w:rsidP="00C905E2">
      <w:pPr>
        <w:pStyle w:val="Tekstpodstawowy22"/>
        <w:jc w:val="center"/>
        <w:rPr>
          <w:sz w:val="24"/>
          <w:szCs w:val="24"/>
        </w:rPr>
      </w:pPr>
      <w:r w:rsidRPr="00C905E2">
        <w:rPr>
          <w:sz w:val="24"/>
          <w:szCs w:val="24"/>
        </w:rPr>
        <w:t>§ 8. Postanowienia dotyczące zatrudnienia na podstawie umowy o pracę.</w:t>
      </w:r>
    </w:p>
    <w:p w14:paraId="3B3DF985" w14:textId="77777777" w:rsidR="00597378" w:rsidRPr="00C905E2" w:rsidRDefault="00597378" w:rsidP="00C905E2">
      <w:pPr>
        <w:pStyle w:val="Tekstpodstawowy22"/>
        <w:jc w:val="center"/>
        <w:rPr>
          <w:sz w:val="24"/>
          <w:szCs w:val="24"/>
        </w:rPr>
      </w:pPr>
    </w:p>
    <w:p w14:paraId="539A4493" w14:textId="31EE1013" w:rsidR="00597378" w:rsidRPr="00C905E2" w:rsidRDefault="00597378" w:rsidP="00C905E2">
      <w:pPr>
        <w:spacing w:after="0"/>
        <w:ind w:left="284" w:hanging="284"/>
        <w:jc w:val="both"/>
        <w:rPr>
          <w:rFonts w:ascii="Times New Roman" w:hAnsi="Times New Roman" w:cs="Times New Roman"/>
          <w:sz w:val="24"/>
          <w:szCs w:val="24"/>
        </w:rPr>
      </w:pPr>
      <w:r w:rsidRPr="00C905E2">
        <w:rPr>
          <w:rFonts w:ascii="Times New Roman" w:hAnsi="Times New Roman" w:cs="Times New Roman"/>
          <w:b/>
          <w:bCs/>
          <w:sz w:val="24"/>
          <w:szCs w:val="24"/>
        </w:rPr>
        <w:t xml:space="preserve">1. </w:t>
      </w:r>
      <w:r w:rsidRPr="00C905E2">
        <w:rPr>
          <w:rFonts w:ascii="Times New Roman" w:hAnsi="Times New Roman" w:cs="Times New Roman"/>
          <w:sz w:val="24"/>
          <w:szCs w:val="24"/>
        </w:rPr>
        <w:t xml:space="preserve">Zamawiający wymaga przekazania najpóźniej w dniu podpisania umowy wykazu osób zatrudnionych na podstawie umowy o pracę wykonujących czynności przy realizacji przedmiotu niniejszej umowy wraz z oświadczeniem, że </w:t>
      </w:r>
      <w:r w:rsidR="00D347C2">
        <w:rPr>
          <w:rFonts w:ascii="Times New Roman" w:hAnsi="Times New Roman" w:cs="Times New Roman"/>
          <w:sz w:val="24"/>
          <w:szCs w:val="24"/>
        </w:rPr>
        <w:t>W</w:t>
      </w:r>
      <w:r w:rsidRPr="00C905E2">
        <w:rPr>
          <w:rFonts w:ascii="Times New Roman" w:hAnsi="Times New Roman" w:cs="Times New Roman"/>
          <w:sz w:val="24"/>
          <w:szCs w:val="24"/>
        </w:rPr>
        <w:t xml:space="preserve">ykonawca uzyskał zgodę wskazanych w wykazie na przetwarzanie danych osobowych zgodnie z przepisami                 o ochronie danych osobowych. Wykaz ma obejmować imię i nazwisko pracownika wraz                z informacją o czasie trwania umowy oraz informację o rodzaju wykonywanych przez niego czynności. Obowiązek powyższy obejmuje także pracowników podwykonawców               i dalszych podwykonawców. W przypadku zmiany zatrudnionych osób w trakcie realizacji umowy </w:t>
      </w:r>
      <w:r w:rsidR="00D347C2">
        <w:rPr>
          <w:rFonts w:ascii="Times New Roman" w:hAnsi="Times New Roman" w:cs="Times New Roman"/>
          <w:sz w:val="24"/>
          <w:szCs w:val="24"/>
        </w:rPr>
        <w:t>W</w:t>
      </w:r>
      <w:r w:rsidRPr="00C905E2">
        <w:rPr>
          <w:rFonts w:ascii="Times New Roman" w:hAnsi="Times New Roman" w:cs="Times New Roman"/>
          <w:sz w:val="24"/>
          <w:szCs w:val="24"/>
        </w:rPr>
        <w:t>ykonawca ma obowiązek przedstawić aktualny wykaz w terminie 3 dni od dnia dokonania zmian.</w:t>
      </w:r>
    </w:p>
    <w:p w14:paraId="60458C66" w14:textId="0785CD98" w:rsidR="00597378" w:rsidRPr="00C905E2" w:rsidRDefault="00597378" w:rsidP="001673E0">
      <w:pPr>
        <w:pStyle w:val="Tekstpodstawowy"/>
        <w:spacing w:after="0" w:line="276" w:lineRule="auto"/>
        <w:ind w:left="284" w:hanging="284"/>
        <w:jc w:val="both"/>
        <w:rPr>
          <w:bCs/>
        </w:rPr>
      </w:pPr>
      <w:r w:rsidRPr="00C905E2">
        <w:rPr>
          <w:b/>
        </w:rPr>
        <w:t>2.</w:t>
      </w:r>
      <w:r w:rsidRPr="00C905E2">
        <w:rPr>
          <w:b/>
          <w:bCs/>
        </w:rPr>
        <w:t xml:space="preserve"> </w:t>
      </w:r>
      <w:r w:rsidRPr="00C905E2">
        <w:rPr>
          <w:bCs/>
        </w:rPr>
        <w:t xml:space="preserve">Zamawiający zastrzega sobie prawo do przeprowadzania kontroli na miejscu wykonywania zamówienia w celu weryfikacji, czy osoby wykonujące czynności przy realizacji zamówienia są osobami wskazanymi przez </w:t>
      </w:r>
      <w:r w:rsidR="00D347C2">
        <w:rPr>
          <w:bCs/>
        </w:rPr>
        <w:t>W</w:t>
      </w:r>
      <w:r w:rsidRPr="00C905E2">
        <w:rPr>
          <w:bCs/>
        </w:rPr>
        <w:t xml:space="preserve">ykonawcę. Kontrola może być przeprowadzona bez wcześniejszego uprzedzenia </w:t>
      </w:r>
      <w:r w:rsidR="00D347C2">
        <w:rPr>
          <w:bCs/>
        </w:rPr>
        <w:t>W</w:t>
      </w:r>
      <w:r w:rsidRPr="00C905E2">
        <w:rPr>
          <w:bCs/>
        </w:rPr>
        <w:t xml:space="preserve">ykonawcy. W celu weryfikacji informacji podanych przez </w:t>
      </w:r>
      <w:r w:rsidR="00D347C2">
        <w:rPr>
          <w:bCs/>
        </w:rPr>
        <w:t>W</w:t>
      </w:r>
      <w:r w:rsidRPr="00C905E2">
        <w:rPr>
          <w:bCs/>
        </w:rPr>
        <w:t>ykonawcę zamawiający może również zlecić kontrolę przez Państwową Inspekcję Pracy.</w:t>
      </w:r>
    </w:p>
    <w:p w14:paraId="67280C74" w14:textId="77777777" w:rsidR="00597378" w:rsidRPr="00C905E2" w:rsidRDefault="00597378" w:rsidP="00C905E2">
      <w:pPr>
        <w:widowControl w:val="0"/>
        <w:shd w:val="clear" w:color="auto" w:fill="FFFFFF"/>
        <w:spacing w:after="0"/>
        <w:jc w:val="both"/>
        <w:rPr>
          <w:rFonts w:ascii="Times New Roman" w:eastAsia="Lucida Sans Unicode" w:hAnsi="Times New Roman" w:cs="Times New Roman"/>
          <w:kern w:val="1"/>
          <w:sz w:val="24"/>
          <w:szCs w:val="24"/>
          <w:lang w:eastAsia="hi-IN" w:bidi="hi-IN"/>
        </w:rPr>
      </w:pPr>
      <w:r w:rsidRPr="00C905E2">
        <w:rPr>
          <w:rFonts w:ascii="Times New Roman" w:hAnsi="Times New Roman" w:cs="Times New Roman"/>
          <w:b/>
          <w:bCs/>
          <w:sz w:val="24"/>
          <w:szCs w:val="24"/>
        </w:rPr>
        <w:lastRenderedPageBreak/>
        <w:t xml:space="preserve">3. </w:t>
      </w:r>
      <w:r w:rsidRPr="00C905E2">
        <w:rPr>
          <w:rFonts w:ascii="Times New Roman" w:hAnsi="Times New Roman" w:cs="Times New Roman"/>
          <w:spacing w:val="-4"/>
          <w:kern w:val="1"/>
          <w:sz w:val="24"/>
          <w:szCs w:val="24"/>
          <w:lang w:eastAsia="hi-IN" w:bidi="hi-IN"/>
        </w:rPr>
        <w:t>Zamawiający</w:t>
      </w:r>
      <w:r w:rsidRPr="00C905E2">
        <w:rPr>
          <w:rFonts w:ascii="Times New Roman" w:hAnsi="Times New Roman" w:cs="Times New Roman"/>
          <w:kern w:val="1"/>
          <w:sz w:val="24"/>
          <w:szCs w:val="24"/>
          <w:lang w:eastAsia="hi-IN" w:bidi="hi-IN"/>
        </w:rPr>
        <w:t xml:space="preserve"> uprawniony jest w szczególności do żądania:</w:t>
      </w:r>
    </w:p>
    <w:p w14:paraId="0672B176" w14:textId="77777777" w:rsidR="00597378" w:rsidRPr="00C905E2" w:rsidRDefault="00597378" w:rsidP="00C905E2">
      <w:pPr>
        <w:pStyle w:val="Akapitzlist"/>
        <w:widowControl w:val="0"/>
        <w:numPr>
          <w:ilvl w:val="1"/>
          <w:numId w:val="10"/>
        </w:numPr>
        <w:shd w:val="clear" w:color="auto" w:fill="FFFFFF"/>
        <w:spacing w:after="0"/>
        <w:ind w:left="709" w:hanging="283"/>
        <w:jc w:val="both"/>
        <w:rPr>
          <w:rFonts w:ascii="Times New Roman" w:eastAsia="Lucida Sans Unicode" w:hAnsi="Times New Roman" w:cs="Times New Roman"/>
          <w:kern w:val="1"/>
          <w:sz w:val="24"/>
          <w:szCs w:val="24"/>
          <w:lang w:eastAsia="hi-IN" w:bidi="hi-IN"/>
        </w:rPr>
      </w:pPr>
      <w:r w:rsidRPr="00C905E2">
        <w:rPr>
          <w:rFonts w:ascii="Times New Roman" w:hAnsi="Times New Roman" w:cs="Times New Roman"/>
          <w:spacing w:val="-3"/>
          <w:kern w:val="1"/>
          <w:sz w:val="24"/>
          <w:szCs w:val="24"/>
          <w:lang w:eastAsia="hi-IN" w:bidi="hi-IN"/>
        </w:rPr>
        <w:t>oświadczenia zatrudnionego</w:t>
      </w:r>
      <w:r w:rsidRPr="00C905E2">
        <w:rPr>
          <w:rFonts w:ascii="Times New Roman" w:hAnsi="Times New Roman" w:cs="Times New Roman"/>
          <w:sz w:val="24"/>
          <w:szCs w:val="24"/>
        </w:rPr>
        <w:t xml:space="preserve"> pracownika,</w:t>
      </w:r>
    </w:p>
    <w:p w14:paraId="790E9DE2" w14:textId="77777777" w:rsidR="00597378" w:rsidRPr="00C905E2" w:rsidRDefault="00597378" w:rsidP="00C905E2">
      <w:pPr>
        <w:pStyle w:val="Akapitzlist"/>
        <w:widowControl w:val="0"/>
        <w:numPr>
          <w:ilvl w:val="1"/>
          <w:numId w:val="10"/>
        </w:numPr>
        <w:shd w:val="clear" w:color="auto" w:fill="FFFFFF"/>
        <w:spacing w:after="0"/>
        <w:ind w:left="709" w:hanging="283"/>
        <w:jc w:val="both"/>
        <w:rPr>
          <w:rFonts w:ascii="Times New Roman" w:eastAsia="Lucida Sans Unicode" w:hAnsi="Times New Roman" w:cs="Times New Roman"/>
          <w:kern w:val="1"/>
          <w:sz w:val="24"/>
          <w:szCs w:val="24"/>
          <w:lang w:eastAsia="hi-IN" w:bidi="hi-IN"/>
        </w:rPr>
      </w:pPr>
      <w:r w:rsidRPr="00C905E2">
        <w:rPr>
          <w:rFonts w:ascii="Times New Roman" w:hAnsi="Times New Roman" w:cs="Times New Roman"/>
          <w:kern w:val="1"/>
          <w:sz w:val="24"/>
          <w:szCs w:val="24"/>
          <w:lang w:eastAsia="hi-IN" w:bidi="hi-IN"/>
        </w:rPr>
        <w:t>oświadczenia wykonawcy lub podwykonawcy o zatrudnieniu pracownika na podstawie umowy o pracę,</w:t>
      </w:r>
    </w:p>
    <w:p w14:paraId="40CBD2C6" w14:textId="77777777" w:rsidR="00597378" w:rsidRPr="00C905E2" w:rsidRDefault="00597378" w:rsidP="00C905E2">
      <w:pPr>
        <w:pStyle w:val="Akapitzlist"/>
        <w:widowControl w:val="0"/>
        <w:numPr>
          <w:ilvl w:val="1"/>
          <w:numId w:val="10"/>
        </w:numPr>
        <w:shd w:val="clear" w:color="auto" w:fill="FFFFFF"/>
        <w:spacing w:after="0"/>
        <w:ind w:left="709" w:hanging="283"/>
        <w:jc w:val="both"/>
        <w:rPr>
          <w:rFonts w:ascii="Times New Roman" w:eastAsia="Lucida Sans Unicode" w:hAnsi="Times New Roman" w:cs="Times New Roman"/>
          <w:kern w:val="1"/>
          <w:sz w:val="24"/>
          <w:szCs w:val="24"/>
          <w:lang w:eastAsia="hi-IN" w:bidi="hi-IN"/>
        </w:rPr>
      </w:pPr>
      <w:r w:rsidRPr="00C905E2">
        <w:rPr>
          <w:rFonts w:ascii="Times New Roman" w:hAnsi="Times New Roman" w:cs="Times New Roman"/>
          <w:kern w:val="1"/>
          <w:sz w:val="24"/>
          <w:szCs w:val="24"/>
          <w:lang w:eastAsia="hi-IN" w:bidi="hi-IN"/>
        </w:rPr>
        <w:t>poświadczonej za zgodność z oryginałem kopii umowy o pracę zatrudnionego pracownika</w:t>
      </w:r>
      <w:r w:rsidR="0072666D" w:rsidRPr="00C905E2">
        <w:rPr>
          <w:rFonts w:ascii="Times New Roman" w:hAnsi="Times New Roman" w:cs="Times New Roman"/>
          <w:kern w:val="1"/>
          <w:sz w:val="24"/>
          <w:szCs w:val="24"/>
          <w:lang w:eastAsia="hi-IN" w:bidi="hi-IN"/>
        </w:rPr>
        <w:t>,</w:t>
      </w:r>
    </w:p>
    <w:p w14:paraId="6661D084" w14:textId="77777777" w:rsidR="0072666D" w:rsidRPr="00C905E2" w:rsidRDefault="0072666D" w:rsidP="00C905E2">
      <w:pPr>
        <w:pStyle w:val="Akapitzlist"/>
        <w:widowControl w:val="0"/>
        <w:numPr>
          <w:ilvl w:val="1"/>
          <w:numId w:val="10"/>
        </w:numPr>
        <w:shd w:val="clear" w:color="auto" w:fill="FFFFFF"/>
        <w:spacing w:after="0"/>
        <w:ind w:left="709" w:hanging="283"/>
        <w:jc w:val="both"/>
        <w:rPr>
          <w:rFonts w:ascii="Times New Roman" w:eastAsia="Lucida Sans Unicode" w:hAnsi="Times New Roman" w:cs="Times New Roman"/>
          <w:kern w:val="1"/>
          <w:sz w:val="24"/>
          <w:szCs w:val="24"/>
          <w:lang w:eastAsia="hi-IN" w:bidi="hi-IN"/>
        </w:rPr>
      </w:pPr>
      <w:r w:rsidRPr="00C905E2">
        <w:rPr>
          <w:rFonts w:ascii="Times New Roman" w:hAnsi="Times New Roman" w:cs="Times New Roman"/>
          <w:kern w:val="1"/>
          <w:sz w:val="24"/>
          <w:szCs w:val="24"/>
          <w:lang w:eastAsia="hi-IN" w:bidi="hi-IN"/>
        </w:rPr>
        <w:t xml:space="preserve">innych dokumentów </w:t>
      </w:r>
      <w:r w:rsidRPr="00C905E2">
        <w:rPr>
          <w:rFonts w:ascii="Times New Roman" w:eastAsia="Calibri" w:hAnsi="Times New Roman" w:cs="Times New Roman"/>
          <w:spacing w:val="-3"/>
          <w:kern w:val="1"/>
          <w:sz w:val="24"/>
          <w:szCs w:val="24"/>
          <w:lang w:eastAsia="hi-IN" w:bidi="hi-IN"/>
        </w:rPr>
        <w:t xml:space="preserve">w zakresie potwierdzenia spełniania ww. wymogów i </w:t>
      </w:r>
      <w:r w:rsidRPr="00C905E2">
        <w:rPr>
          <w:rFonts w:ascii="Times New Roman" w:eastAsia="Calibri" w:hAnsi="Times New Roman" w:cs="Times New Roman"/>
          <w:kern w:val="1"/>
          <w:sz w:val="24"/>
          <w:szCs w:val="24"/>
          <w:lang w:eastAsia="hi-IN" w:bidi="hi-IN"/>
        </w:rPr>
        <w:t xml:space="preserve">dokonywania ich oceny, zawierających informacje, w tym dane osobowe, niezbędne do weryfikacji zatrudnienia na podstawie umowy o pracę, </w:t>
      </w:r>
      <w:r w:rsidRPr="00C905E2">
        <w:rPr>
          <w:rFonts w:ascii="Times New Roman" w:eastAsia="Calibri" w:hAnsi="Times New Roman" w:cs="Times New Roman"/>
          <w:sz w:val="24"/>
          <w:szCs w:val="24"/>
        </w:rPr>
        <w:t>w szczególności imię i nazwisko zatrudnionego pracownika, datę zawarcia umowy o pracę, rodzaj umowy o pracę oraz zakres obowiązków pracownika</w:t>
      </w:r>
      <w:r w:rsidRPr="00C905E2">
        <w:rPr>
          <w:rFonts w:ascii="Times New Roman" w:hAnsi="Times New Roman" w:cs="Times New Roman"/>
          <w:sz w:val="24"/>
          <w:szCs w:val="24"/>
        </w:rPr>
        <w:t>.</w:t>
      </w:r>
    </w:p>
    <w:p w14:paraId="518948F2" w14:textId="77777777" w:rsidR="00E01C6E" w:rsidRPr="00C905E2" w:rsidRDefault="00E01C6E" w:rsidP="00C905E2">
      <w:pPr>
        <w:shd w:val="clear" w:color="auto" w:fill="FFFFFF"/>
        <w:spacing w:after="0"/>
        <w:jc w:val="both"/>
        <w:rPr>
          <w:rFonts w:ascii="Times New Roman" w:hAnsi="Times New Roman" w:cs="Times New Roman"/>
          <w:color w:val="000000" w:themeColor="text1"/>
          <w:sz w:val="24"/>
          <w:szCs w:val="24"/>
        </w:rPr>
      </w:pPr>
    </w:p>
    <w:p w14:paraId="1AC04275" w14:textId="77777777" w:rsidR="00DC4DF5" w:rsidRDefault="007635C3" w:rsidP="00C905E2">
      <w:pPr>
        <w:widowControl w:val="0"/>
        <w:shd w:val="clear" w:color="auto" w:fill="FFFFFF"/>
        <w:tabs>
          <w:tab w:val="left" w:pos="426"/>
        </w:tabs>
        <w:spacing w:after="0"/>
        <w:ind w:left="425" w:hanging="425"/>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xml:space="preserve">§ </w:t>
      </w:r>
      <w:r w:rsidR="00597378" w:rsidRPr="00C905E2">
        <w:rPr>
          <w:rFonts w:ascii="Times New Roman" w:eastAsia="Times New Roman" w:hAnsi="Times New Roman" w:cs="Times New Roman"/>
          <w:b/>
          <w:sz w:val="24"/>
          <w:szCs w:val="24"/>
        </w:rPr>
        <w:t>9</w:t>
      </w:r>
      <w:r w:rsidR="00E01C6E" w:rsidRPr="00C905E2">
        <w:rPr>
          <w:rFonts w:ascii="Times New Roman" w:eastAsia="Times New Roman" w:hAnsi="Times New Roman" w:cs="Times New Roman"/>
          <w:b/>
          <w:sz w:val="24"/>
          <w:szCs w:val="24"/>
        </w:rPr>
        <w:t>. Odbiór robót</w:t>
      </w:r>
    </w:p>
    <w:p w14:paraId="5CC25479" w14:textId="77777777" w:rsidR="00C905E2" w:rsidRPr="00C905E2" w:rsidRDefault="00C905E2" w:rsidP="00C905E2">
      <w:pPr>
        <w:widowControl w:val="0"/>
        <w:shd w:val="clear" w:color="auto" w:fill="FFFFFF"/>
        <w:tabs>
          <w:tab w:val="left" w:pos="426"/>
        </w:tabs>
        <w:spacing w:after="0"/>
        <w:ind w:left="425" w:hanging="425"/>
        <w:jc w:val="center"/>
        <w:rPr>
          <w:rFonts w:ascii="Times New Roman" w:eastAsia="Times New Roman" w:hAnsi="Times New Roman" w:cs="Times New Roman"/>
          <w:b/>
          <w:sz w:val="24"/>
          <w:szCs w:val="24"/>
        </w:rPr>
      </w:pPr>
    </w:p>
    <w:p w14:paraId="262F9B39" w14:textId="77777777" w:rsidR="00E01C6E" w:rsidRPr="00C905E2" w:rsidRDefault="00E01C6E" w:rsidP="00C905E2">
      <w:pPr>
        <w:numPr>
          <w:ilvl w:val="0"/>
          <w:numId w:val="12"/>
        </w:numPr>
        <w:tabs>
          <w:tab w:val="left" w:pos="283"/>
          <w:tab w:val="left" w:pos="360"/>
        </w:tabs>
        <w:suppressAutoHyphens/>
        <w:spacing w:after="0"/>
        <w:ind w:left="283"/>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Strony zgodnie postanawiają, że mogą być stosowane następujące rodzaje odbiorów robót:</w:t>
      </w:r>
    </w:p>
    <w:p w14:paraId="0B629774" w14:textId="77777777" w:rsidR="00E01C6E" w:rsidRPr="00C905E2" w:rsidRDefault="00E01C6E" w:rsidP="00C905E2">
      <w:pPr>
        <w:numPr>
          <w:ilvl w:val="1"/>
          <w:numId w:val="12"/>
        </w:numPr>
        <w:tabs>
          <w:tab w:val="left" w:pos="720"/>
        </w:tabs>
        <w:suppressAutoHyphens/>
        <w:spacing w:after="0"/>
        <w:ind w:left="720"/>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Odbiory robót zanikających i ulegających zakryciu,</w:t>
      </w:r>
    </w:p>
    <w:p w14:paraId="6058E407" w14:textId="77777777" w:rsidR="00E01C6E" w:rsidRPr="00C905E2" w:rsidRDefault="00E01C6E" w:rsidP="00C905E2">
      <w:pPr>
        <w:numPr>
          <w:ilvl w:val="1"/>
          <w:numId w:val="12"/>
        </w:numPr>
        <w:tabs>
          <w:tab w:val="left" w:pos="720"/>
        </w:tabs>
        <w:suppressAutoHyphens/>
        <w:spacing w:after="0"/>
        <w:ind w:left="720"/>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Odbiory częściowe,</w:t>
      </w:r>
    </w:p>
    <w:p w14:paraId="4D30C4CC" w14:textId="77777777" w:rsidR="00E01C6E" w:rsidRPr="00C905E2" w:rsidRDefault="00E01C6E" w:rsidP="00C905E2">
      <w:pPr>
        <w:numPr>
          <w:ilvl w:val="1"/>
          <w:numId w:val="12"/>
        </w:numPr>
        <w:tabs>
          <w:tab w:val="left" w:pos="720"/>
        </w:tabs>
        <w:suppressAutoHyphens/>
        <w:spacing w:after="0"/>
        <w:ind w:left="720"/>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Odbiór końcowy.</w:t>
      </w:r>
    </w:p>
    <w:p w14:paraId="62FAA14C" w14:textId="77777777" w:rsidR="00E01C6E" w:rsidRPr="00C905E2" w:rsidRDefault="00E01C6E" w:rsidP="00C905E2">
      <w:pPr>
        <w:numPr>
          <w:ilvl w:val="0"/>
          <w:numId w:val="12"/>
        </w:numPr>
        <w:tabs>
          <w:tab w:val="left" w:pos="426"/>
        </w:tabs>
        <w:suppressAutoHyphens/>
        <w:spacing w:after="0"/>
        <w:ind w:left="426" w:hanging="426"/>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Wykonawca dostarczy zamawiającemu zgłoszenie gotowości do odbiorów, o których mowa wyżej, pisemnie bezpośrednio w siedzibie Zamawiającego.</w:t>
      </w:r>
    </w:p>
    <w:p w14:paraId="440ABC9F" w14:textId="5F8AB9F4" w:rsidR="00E01C6E" w:rsidRPr="00C905E2" w:rsidRDefault="00E01C6E" w:rsidP="00C905E2">
      <w:pPr>
        <w:numPr>
          <w:ilvl w:val="0"/>
          <w:numId w:val="12"/>
        </w:numPr>
        <w:tabs>
          <w:tab w:val="left" w:pos="426"/>
        </w:tabs>
        <w:suppressAutoHyphens/>
        <w:spacing w:after="0"/>
        <w:ind w:left="426" w:hanging="426"/>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 xml:space="preserve">Podstawą zgłoszenia przez </w:t>
      </w:r>
      <w:r w:rsidR="00D347C2">
        <w:rPr>
          <w:rFonts w:ascii="Times New Roman" w:hAnsi="Times New Roman" w:cs="Times New Roman"/>
          <w:color w:val="000000"/>
          <w:sz w:val="24"/>
          <w:szCs w:val="24"/>
        </w:rPr>
        <w:t>W</w:t>
      </w:r>
      <w:r w:rsidRPr="00C905E2">
        <w:rPr>
          <w:rFonts w:ascii="Times New Roman" w:hAnsi="Times New Roman" w:cs="Times New Roman"/>
          <w:color w:val="000000"/>
          <w:sz w:val="24"/>
          <w:szCs w:val="24"/>
        </w:rPr>
        <w:t>ykonawcę gotowości do odbioru będzie faktyczne wykonanie robót.</w:t>
      </w:r>
    </w:p>
    <w:p w14:paraId="6AF2FBB2" w14:textId="4A629FEB" w:rsidR="00DC4DF5" w:rsidRPr="00C905E2" w:rsidRDefault="007635C3" w:rsidP="00C905E2">
      <w:pPr>
        <w:pStyle w:val="Akapitzlist"/>
        <w:numPr>
          <w:ilvl w:val="0"/>
          <w:numId w:val="12"/>
        </w:numPr>
        <w:spacing w:after="0"/>
        <w:ind w:hanging="463"/>
        <w:jc w:val="both"/>
        <w:rPr>
          <w:rFonts w:ascii="Times New Roman" w:eastAsia="Times New Roman" w:hAnsi="Times New Roman" w:cs="Times New Roman"/>
          <w:sz w:val="24"/>
          <w:szCs w:val="24"/>
        </w:rPr>
      </w:pPr>
      <w:r w:rsidRPr="00C905E2">
        <w:rPr>
          <w:rFonts w:ascii="Times New Roman" w:eastAsia="Times New Roman" w:hAnsi="Times New Roman" w:cs="Times New Roman"/>
          <w:sz w:val="24"/>
          <w:szCs w:val="24"/>
        </w:rPr>
        <w:t xml:space="preserve">Zamawiający </w:t>
      </w:r>
      <w:r w:rsidR="00E01C6E" w:rsidRPr="00C905E2">
        <w:rPr>
          <w:rFonts w:ascii="Times New Roman" w:hAnsi="Times New Roman" w:cs="Times New Roman"/>
          <w:color w:val="000000"/>
          <w:sz w:val="24"/>
          <w:szCs w:val="24"/>
        </w:rPr>
        <w:t xml:space="preserve">wyznaczy termin rozpoczęcia czynności odbioru końcowego lub częściowego w terminie 3 dni roboczych od daty doręczenia </w:t>
      </w:r>
      <w:r w:rsidR="00D347C2">
        <w:rPr>
          <w:rFonts w:ascii="Times New Roman" w:hAnsi="Times New Roman" w:cs="Times New Roman"/>
          <w:color w:val="000000"/>
          <w:sz w:val="24"/>
          <w:szCs w:val="24"/>
        </w:rPr>
        <w:t>Z</w:t>
      </w:r>
      <w:r w:rsidR="00E01C6E" w:rsidRPr="00C905E2">
        <w:rPr>
          <w:rFonts w:ascii="Times New Roman" w:hAnsi="Times New Roman" w:cs="Times New Roman"/>
          <w:color w:val="000000"/>
          <w:sz w:val="24"/>
          <w:szCs w:val="24"/>
        </w:rPr>
        <w:t>amawiającemu zgłoszenia gotowości do odbioru.</w:t>
      </w:r>
    </w:p>
    <w:p w14:paraId="06AED700" w14:textId="77777777" w:rsidR="00E01C6E" w:rsidRPr="00C905E2" w:rsidRDefault="00E01C6E" w:rsidP="00C905E2">
      <w:pPr>
        <w:pStyle w:val="Akapitzlist"/>
        <w:numPr>
          <w:ilvl w:val="0"/>
          <w:numId w:val="12"/>
        </w:numPr>
        <w:spacing w:after="0"/>
        <w:ind w:hanging="463"/>
        <w:jc w:val="both"/>
        <w:rPr>
          <w:rFonts w:ascii="Times New Roman" w:eastAsia="Times New Roman" w:hAnsi="Times New Roman" w:cs="Times New Roman"/>
          <w:sz w:val="24"/>
          <w:szCs w:val="24"/>
        </w:rPr>
      </w:pPr>
      <w:r w:rsidRPr="00C905E2">
        <w:rPr>
          <w:rFonts w:ascii="Times New Roman" w:hAnsi="Times New Roman" w:cs="Times New Roman"/>
          <w:color w:val="000000"/>
          <w:sz w:val="24"/>
          <w:szCs w:val="24"/>
        </w:rPr>
        <w:t>Zamawiający zobowiązany jest do dokonania lub odmowy dokonania odbioru końcowego lub częściowego, w terminie 5 dni roboczych od dnia rozpoczęcia tego odbioru.</w:t>
      </w:r>
    </w:p>
    <w:p w14:paraId="7C7ACDDF" w14:textId="7913488F" w:rsidR="00E01C6E" w:rsidRPr="00C905E2" w:rsidRDefault="00E01C6E"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hAnsi="Times New Roman" w:cs="Times New Roman"/>
          <w:color w:val="000000"/>
          <w:sz w:val="24"/>
          <w:szCs w:val="24"/>
        </w:rPr>
        <w:t xml:space="preserve">Za datę wykonania przez </w:t>
      </w:r>
      <w:r w:rsidR="00D347C2">
        <w:rPr>
          <w:rFonts w:ascii="Times New Roman" w:hAnsi="Times New Roman" w:cs="Times New Roman"/>
          <w:color w:val="000000"/>
          <w:sz w:val="24"/>
          <w:szCs w:val="24"/>
        </w:rPr>
        <w:t>W</w:t>
      </w:r>
      <w:r w:rsidRPr="00C905E2">
        <w:rPr>
          <w:rFonts w:ascii="Times New Roman" w:hAnsi="Times New Roman" w:cs="Times New Roman"/>
          <w:color w:val="000000"/>
          <w:sz w:val="24"/>
          <w:szCs w:val="24"/>
        </w:rPr>
        <w:t>ykonawcę zobowiązania wynikającego z niniejszej umowy, uznaje się datę odbioru, stwierdzoną w protokole odbioru końcowego.</w:t>
      </w:r>
    </w:p>
    <w:p w14:paraId="0E38F108" w14:textId="14378A52" w:rsidR="00E01C6E" w:rsidRPr="00C905E2" w:rsidRDefault="007635C3" w:rsidP="00C905E2">
      <w:pPr>
        <w:numPr>
          <w:ilvl w:val="0"/>
          <w:numId w:val="12"/>
        </w:numPr>
        <w:tabs>
          <w:tab w:val="clear" w:pos="463"/>
          <w:tab w:val="left" w:pos="426"/>
          <w:tab w:val="left" w:pos="567"/>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 xml:space="preserve">Przystąpienie Zamawiającego do odbioru przedmiotu </w:t>
      </w:r>
      <w:r w:rsidR="00D347C2">
        <w:rPr>
          <w:rFonts w:ascii="Times New Roman" w:eastAsia="Times New Roman" w:hAnsi="Times New Roman" w:cs="Times New Roman"/>
          <w:sz w:val="24"/>
          <w:szCs w:val="24"/>
        </w:rPr>
        <w:t>u</w:t>
      </w:r>
      <w:r w:rsidRPr="00C905E2">
        <w:rPr>
          <w:rFonts w:ascii="Times New Roman" w:eastAsia="Times New Roman" w:hAnsi="Times New Roman" w:cs="Times New Roman"/>
          <w:sz w:val="24"/>
          <w:szCs w:val="24"/>
        </w:rPr>
        <w:t xml:space="preserve">mowy wywołuje skutek w postaci zawieszenia biegu terminów, z których upływem Zamawiającemu przysługują kary umowne. </w:t>
      </w:r>
    </w:p>
    <w:p w14:paraId="39836DB0" w14:textId="77777777" w:rsidR="00E01C6E"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 xml:space="preserve">W przypadku konieczności przerwania czynności odbioru z powodu występujących wad </w:t>
      </w:r>
      <w:r w:rsidRPr="00C905E2">
        <w:rPr>
          <w:rFonts w:ascii="Times New Roman" w:eastAsia="Times New Roman" w:hAnsi="Times New Roman" w:cs="Times New Roman"/>
          <w:sz w:val="24"/>
          <w:szCs w:val="24"/>
        </w:rPr>
        <w:br/>
        <w:t>i usterek, komisja odbiorowa ustali termin ich usunięcia. Powoduje to odwieszenie biegu terminów, z których upływem Zamawiającemu przysługują kary umowne.</w:t>
      </w:r>
    </w:p>
    <w:p w14:paraId="0213D21B" w14:textId="77777777" w:rsidR="00E01C6E" w:rsidRPr="00C905E2" w:rsidRDefault="007635C3" w:rsidP="00C905E2">
      <w:pPr>
        <w:numPr>
          <w:ilvl w:val="0"/>
          <w:numId w:val="12"/>
        </w:numPr>
        <w:tabs>
          <w:tab w:val="left" w:pos="426"/>
          <w:tab w:val="left" w:pos="567"/>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Zamawiający na podstawie zgłoszenia przez Wykonawcę, że wady i usterki usunął, ustali ponowny termin odbioru, nie później jednak niż 7 dni od otrzymania informacji.</w:t>
      </w:r>
    </w:p>
    <w:p w14:paraId="4D700F21" w14:textId="77777777" w:rsidR="00E01C6E"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Komisja może ponownie przerwać czynności odbioru w przypadku, gdy informacje Wykonawcy o usunięciu wad i usterek okazały się nieprawdziwe w całości lub części. Należy wówczas postąpić jak w ust. 6 i 7.</w:t>
      </w:r>
    </w:p>
    <w:p w14:paraId="5F013D1B" w14:textId="77777777" w:rsidR="00E01C6E"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Wszelkie uzasadnione i udokumentowane koszty związane ze wznowieniem czynności odbioru ponosi Wykonawca niezależnie od kar umownych.</w:t>
      </w:r>
    </w:p>
    <w:p w14:paraId="4D9216AA" w14:textId="77777777" w:rsidR="00E01C6E"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lastRenderedPageBreak/>
        <w:t>Przez ,,</w:t>
      </w:r>
      <w:r w:rsidR="00E01C6E" w:rsidRPr="00C905E2">
        <w:rPr>
          <w:rFonts w:ascii="Times New Roman" w:eastAsia="Times New Roman" w:hAnsi="Times New Roman" w:cs="Times New Roman"/>
          <w:sz w:val="24"/>
          <w:szCs w:val="24"/>
        </w:rPr>
        <w:t>gotowość do odbioru przedmiotu u</w:t>
      </w:r>
      <w:r w:rsidRPr="00C905E2">
        <w:rPr>
          <w:rFonts w:ascii="Times New Roman" w:eastAsia="Times New Roman" w:hAnsi="Times New Roman" w:cs="Times New Roman"/>
          <w:sz w:val="24"/>
          <w:szCs w:val="24"/>
        </w:rPr>
        <w:t>mowy” rozumie się także skompletowanie wszystkich wymaganych przepisami dokumentów.</w:t>
      </w:r>
    </w:p>
    <w:p w14:paraId="787C5A23" w14:textId="77777777" w:rsidR="00E01C6E"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 xml:space="preserve">Wykonawca ma prawo do wystawienia faktury końcowej po usunięciu wszystkich wad </w:t>
      </w:r>
      <w:r w:rsidRPr="00C905E2">
        <w:rPr>
          <w:rFonts w:ascii="Times New Roman" w:eastAsia="Times New Roman" w:hAnsi="Times New Roman" w:cs="Times New Roman"/>
          <w:sz w:val="24"/>
          <w:szCs w:val="24"/>
        </w:rPr>
        <w:br/>
        <w:t>i usterek poodbiorowych.</w:t>
      </w:r>
    </w:p>
    <w:p w14:paraId="559ADD82" w14:textId="77777777" w:rsidR="00E01C6E"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Potwierdzenie usunięcia wad i usterek wymaga formy pisemnej.</w:t>
      </w:r>
    </w:p>
    <w:p w14:paraId="3130BA8A" w14:textId="77777777" w:rsidR="00E01C6E"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Żądając usunięcia wad i usterek, Zamawiający wyznaczy Wykonawcy termin technicznie uzasadniony na ich usunięcie.</w:t>
      </w:r>
    </w:p>
    <w:p w14:paraId="357112B4" w14:textId="77777777" w:rsidR="00E01C6E"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Wykonawca nie może odmówić usunięcia wady lub usterki bez względu na wysokość związanych z tym kosztów.</w:t>
      </w:r>
    </w:p>
    <w:p w14:paraId="4DE763AC" w14:textId="77777777" w:rsidR="00E01C6E"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 xml:space="preserve">W przypadku nie usunięcia przez Wykonawcę zgłoszonej wady lub usterki </w:t>
      </w:r>
      <w:r w:rsidRPr="00C905E2">
        <w:rPr>
          <w:rFonts w:ascii="Times New Roman" w:eastAsia="Times New Roman" w:hAnsi="Times New Roman" w:cs="Times New Roman"/>
          <w:sz w:val="24"/>
          <w:szCs w:val="24"/>
        </w:rPr>
        <w:br/>
        <w:t xml:space="preserve">w wyznaczonym terminie, Zamawiający może usunąć wadę w zastępstwie Wykonawcy </w:t>
      </w:r>
      <w:r w:rsidRPr="00C905E2">
        <w:rPr>
          <w:rFonts w:ascii="Times New Roman" w:eastAsia="Times New Roman" w:hAnsi="Times New Roman" w:cs="Times New Roman"/>
          <w:sz w:val="24"/>
          <w:szCs w:val="24"/>
        </w:rPr>
        <w:br/>
        <w:t>i na jego koszt po uprzednim pisemnym powiadomieniu Wykonawcy.</w:t>
      </w:r>
    </w:p>
    <w:p w14:paraId="40E7A6FC" w14:textId="77777777" w:rsidR="00E01C6E"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W razie stwierdzenia wad nie nadających się do usunięcia, Zamawiający ma prawo obniżyć wynagrodzenie Wykonawcy odpowiednio do utraconej wartości.</w:t>
      </w:r>
    </w:p>
    <w:p w14:paraId="11FDE1CC" w14:textId="77777777" w:rsidR="00DC4DF5" w:rsidRPr="00C905E2" w:rsidRDefault="007635C3" w:rsidP="00C905E2">
      <w:pPr>
        <w:numPr>
          <w:ilvl w:val="0"/>
          <w:numId w:val="12"/>
        </w:numPr>
        <w:tabs>
          <w:tab w:val="left" w:pos="426"/>
          <w:tab w:val="left" w:pos="900"/>
        </w:tabs>
        <w:suppressAutoHyphens/>
        <w:spacing w:after="0"/>
        <w:ind w:left="426" w:hanging="426"/>
        <w:jc w:val="both"/>
        <w:rPr>
          <w:rFonts w:ascii="Times New Roman" w:hAnsi="Times New Roman" w:cs="Times New Roman"/>
          <w:color w:val="000000"/>
          <w:sz w:val="24"/>
          <w:szCs w:val="24"/>
        </w:rPr>
      </w:pPr>
      <w:r w:rsidRPr="00C905E2">
        <w:rPr>
          <w:rFonts w:ascii="Times New Roman" w:eastAsia="Times New Roman" w:hAnsi="Times New Roman" w:cs="Times New Roman"/>
          <w:sz w:val="24"/>
          <w:szCs w:val="24"/>
        </w:rPr>
        <w:t>Do czasu zakończenia czynności związanych z odbiorem Wykonawca ponosi pełną odpowiedzialność za obiekt.</w:t>
      </w:r>
    </w:p>
    <w:p w14:paraId="53CC1731" w14:textId="77777777" w:rsidR="00FD29D8" w:rsidRDefault="00FD29D8" w:rsidP="00C905E2">
      <w:pPr>
        <w:spacing w:after="0"/>
        <w:jc w:val="both"/>
        <w:rPr>
          <w:rFonts w:ascii="Times New Roman" w:eastAsia="Times New Roman" w:hAnsi="Times New Roman" w:cs="Times New Roman"/>
          <w:b/>
          <w:sz w:val="24"/>
          <w:szCs w:val="24"/>
        </w:rPr>
      </w:pPr>
    </w:p>
    <w:p w14:paraId="57A28299" w14:textId="77777777" w:rsidR="004E29D5" w:rsidRDefault="004E29D5" w:rsidP="00C905E2">
      <w:pPr>
        <w:spacing w:after="0"/>
        <w:jc w:val="both"/>
        <w:rPr>
          <w:rFonts w:ascii="Times New Roman" w:eastAsia="Times New Roman" w:hAnsi="Times New Roman" w:cs="Times New Roman"/>
          <w:b/>
          <w:sz w:val="24"/>
          <w:szCs w:val="24"/>
        </w:rPr>
      </w:pPr>
    </w:p>
    <w:p w14:paraId="10791295" w14:textId="77777777" w:rsidR="004E29D5" w:rsidRPr="00C905E2" w:rsidRDefault="004E29D5" w:rsidP="00C905E2">
      <w:pPr>
        <w:spacing w:after="0"/>
        <w:jc w:val="both"/>
        <w:rPr>
          <w:rFonts w:ascii="Times New Roman" w:eastAsia="Times New Roman" w:hAnsi="Times New Roman" w:cs="Times New Roman"/>
          <w:b/>
          <w:sz w:val="24"/>
          <w:szCs w:val="24"/>
        </w:rPr>
      </w:pPr>
    </w:p>
    <w:p w14:paraId="0FCAA04B" w14:textId="77777777" w:rsidR="00DC4DF5" w:rsidRPr="00C905E2" w:rsidRDefault="007635C3" w:rsidP="00C905E2">
      <w:pPr>
        <w:spacing w:after="0"/>
        <w:ind w:left="426" w:hanging="426"/>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xml:space="preserve">§ </w:t>
      </w:r>
      <w:r w:rsidR="00597378" w:rsidRPr="00C905E2">
        <w:rPr>
          <w:rFonts w:ascii="Times New Roman" w:eastAsia="Times New Roman" w:hAnsi="Times New Roman" w:cs="Times New Roman"/>
          <w:b/>
          <w:sz w:val="24"/>
          <w:szCs w:val="24"/>
        </w:rPr>
        <w:t>10</w:t>
      </w:r>
      <w:r w:rsidR="00E01C6E" w:rsidRPr="00C905E2">
        <w:rPr>
          <w:rFonts w:ascii="Times New Roman" w:eastAsia="Times New Roman" w:hAnsi="Times New Roman" w:cs="Times New Roman"/>
          <w:b/>
          <w:sz w:val="24"/>
          <w:szCs w:val="24"/>
        </w:rPr>
        <w:t xml:space="preserve">. </w:t>
      </w:r>
      <w:r w:rsidR="00E01C6E" w:rsidRPr="00C905E2">
        <w:rPr>
          <w:rFonts w:ascii="Times New Roman" w:hAnsi="Times New Roman" w:cs="Times New Roman"/>
          <w:b/>
          <w:sz w:val="24"/>
          <w:szCs w:val="24"/>
        </w:rPr>
        <w:t>Gwarancja Wykonawcy i uprawnienia z tytułu gwarancji</w:t>
      </w:r>
    </w:p>
    <w:p w14:paraId="6B741FA1" w14:textId="77777777" w:rsidR="00E01C6E" w:rsidRPr="00C905E2" w:rsidRDefault="00E01C6E" w:rsidP="00C905E2">
      <w:pPr>
        <w:spacing w:after="0"/>
        <w:ind w:left="426" w:hanging="426"/>
        <w:jc w:val="center"/>
        <w:rPr>
          <w:rFonts w:ascii="Times New Roman" w:eastAsia="Times New Roman" w:hAnsi="Times New Roman" w:cs="Times New Roman"/>
          <w:b/>
          <w:sz w:val="24"/>
          <w:szCs w:val="24"/>
        </w:rPr>
      </w:pPr>
    </w:p>
    <w:p w14:paraId="60EE6124" w14:textId="77777777" w:rsidR="00493015" w:rsidRDefault="00493015" w:rsidP="00173B7F">
      <w:pPr>
        <w:pStyle w:val="Tekstpodstawowy22"/>
        <w:tabs>
          <w:tab w:val="left" w:pos="284"/>
        </w:tabs>
        <w:spacing w:line="276" w:lineRule="auto"/>
        <w:ind w:left="284" w:hanging="284"/>
        <w:jc w:val="both"/>
        <w:rPr>
          <w:b w:val="0"/>
          <w:bCs w:val="0"/>
          <w:sz w:val="24"/>
          <w:szCs w:val="24"/>
        </w:rPr>
      </w:pPr>
      <w:r w:rsidRPr="00C905E2">
        <w:rPr>
          <w:sz w:val="24"/>
          <w:szCs w:val="24"/>
        </w:rPr>
        <w:t>1.</w:t>
      </w:r>
      <w:r w:rsidRPr="00C905E2">
        <w:rPr>
          <w:b w:val="0"/>
          <w:bCs w:val="0"/>
          <w:sz w:val="24"/>
          <w:szCs w:val="24"/>
        </w:rPr>
        <w:t xml:space="preserve"> Wykonawca udziela </w:t>
      </w:r>
      <w:r w:rsidR="004E29D5">
        <w:rPr>
          <w:b w:val="0"/>
          <w:bCs w:val="0"/>
          <w:sz w:val="24"/>
          <w:szCs w:val="24"/>
        </w:rPr>
        <w:t>Z</w:t>
      </w:r>
      <w:r w:rsidRPr="00C905E2">
        <w:rPr>
          <w:b w:val="0"/>
          <w:bCs w:val="0"/>
          <w:sz w:val="24"/>
          <w:szCs w:val="24"/>
        </w:rPr>
        <w:t xml:space="preserve">amawiającemu gwarancji </w:t>
      </w:r>
      <w:r w:rsidR="004E29D5">
        <w:rPr>
          <w:b w:val="0"/>
          <w:bCs w:val="0"/>
          <w:sz w:val="24"/>
          <w:szCs w:val="24"/>
        </w:rPr>
        <w:t xml:space="preserve">jakości </w:t>
      </w:r>
      <w:r w:rsidRPr="00C905E2">
        <w:rPr>
          <w:b w:val="0"/>
          <w:bCs w:val="0"/>
          <w:sz w:val="24"/>
          <w:szCs w:val="24"/>
        </w:rPr>
        <w:t>na</w:t>
      </w:r>
      <w:r w:rsidR="004E29D5">
        <w:rPr>
          <w:b w:val="0"/>
          <w:bCs w:val="0"/>
          <w:sz w:val="24"/>
          <w:szCs w:val="24"/>
        </w:rPr>
        <w:t xml:space="preserve"> okres </w:t>
      </w:r>
      <w:r w:rsidR="00D23560">
        <w:rPr>
          <w:b w:val="0"/>
          <w:bCs w:val="0"/>
          <w:sz w:val="24"/>
          <w:szCs w:val="24"/>
        </w:rPr>
        <w:t>……</w:t>
      </w:r>
      <w:r w:rsidR="004E29D5">
        <w:rPr>
          <w:b w:val="0"/>
          <w:bCs w:val="0"/>
          <w:sz w:val="24"/>
          <w:szCs w:val="24"/>
        </w:rPr>
        <w:t xml:space="preserve"> miesięcy liczonych od dnia podpisania przez Zamawiającego protokołu odbioru końcowego na wykonane </w:t>
      </w:r>
      <w:r w:rsidR="00D23560">
        <w:rPr>
          <w:b w:val="0"/>
          <w:bCs w:val="0"/>
          <w:sz w:val="24"/>
          <w:szCs w:val="24"/>
        </w:rPr>
        <w:t xml:space="preserve">              </w:t>
      </w:r>
      <w:r w:rsidR="004E29D5">
        <w:rPr>
          <w:b w:val="0"/>
          <w:bCs w:val="0"/>
          <w:sz w:val="24"/>
          <w:szCs w:val="24"/>
        </w:rPr>
        <w:t xml:space="preserve">w ramach zamówienia </w:t>
      </w:r>
      <w:r w:rsidRPr="00C905E2">
        <w:rPr>
          <w:b w:val="0"/>
          <w:bCs w:val="0"/>
          <w:sz w:val="24"/>
          <w:szCs w:val="24"/>
        </w:rPr>
        <w:t>roboty</w:t>
      </w:r>
      <w:r w:rsidR="004E29D5">
        <w:rPr>
          <w:b w:val="0"/>
          <w:bCs w:val="0"/>
          <w:sz w:val="24"/>
          <w:szCs w:val="24"/>
        </w:rPr>
        <w:t xml:space="preserve"> budowlane.</w:t>
      </w:r>
    </w:p>
    <w:p w14:paraId="34119372" w14:textId="14F9D326" w:rsidR="0051181C" w:rsidRDefault="00173B7F" w:rsidP="00173B7F">
      <w:pPr>
        <w:pStyle w:val="Tekstpodstawowy22"/>
        <w:tabs>
          <w:tab w:val="left" w:pos="284"/>
        </w:tabs>
        <w:spacing w:line="276" w:lineRule="auto"/>
        <w:ind w:left="284" w:hanging="284"/>
        <w:jc w:val="both"/>
        <w:rPr>
          <w:b w:val="0"/>
          <w:bCs w:val="0"/>
          <w:sz w:val="24"/>
          <w:szCs w:val="24"/>
        </w:rPr>
      </w:pPr>
      <w:r w:rsidRPr="00173B7F">
        <w:rPr>
          <w:sz w:val="24"/>
          <w:szCs w:val="24"/>
        </w:rPr>
        <w:t>2.</w:t>
      </w:r>
      <w:r w:rsidR="00360090">
        <w:rPr>
          <w:b w:val="0"/>
          <w:bCs w:val="0"/>
          <w:sz w:val="24"/>
          <w:szCs w:val="24"/>
        </w:rPr>
        <w:t xml:space="preserve"> </w:t>
      </w:r>
      <w:r w:rsidR="0051181C">
        <w:rPr>
          <w:b w:val="0"/>
          <w:bCs w:val="0"/>
          <w:sz w:val="24"/>
          <w:szCs w:val="24"/>
        </w:rPr>
        <w:t>W przypadku wystąpienia (ujawnienia) wady w okresie gwarancji Zamawiający zobowiązany jest zawiadomić pisemnie Wykonawcę w terminie 3</w:t>
      </w:r>
      <w:r w:rsidR="00D23560">
        <w:rPr>
          <w:b w:val="0"/>
          <w:bCs w:val="0"/>
          <w:sz w:val="24"/>
          <w:szCs w:val="24"/>
        </w:rPr>
        <w:t>0</w:t>
      </w:r>
      <w:r w:rsidR="0051181C">
        <w:rPr>
          <w:b w:val="0"/>
          <w:bCs w:val="0"/>
          <w:sz w:val="24"/>
          <w:szCs w:val="24"/>
        </w:rPr>
        <w:t xml:space="preserve"> dni od daty jej wystąpienia (wykrycia).</w:t>
      </w:r>
    </w:p>
    <w:p w14:paraId="21524F70" w14:textId="77777777" w:rsidR="0051181C" w:rsidRDefault="00173B7F" w:rsidP="00173B7F">
      <w:pPr>
        <w:pStyle w:val="Tekstpodstawowy22"/>
        <w:tabs>
          <w:tab w:val="left" w:pos="284"/>
        </w:tabs>
        <w:spacing w:line="276" w:lineRule="auto"/>
        <w:ind w:left="284" w:hanging="284"/>
        <w:jc w:val="both"/>
        <w:rPr>
          <w:b w:val="0"/>
          <w:bCs w:val="0"/>
          <w:sz w:val="24"/>
          <w:szCs w:val="24"/>
        </w:rPr>
      </w:pPr>
      <w:r w:rsidRPr="00173B7F">
        <w:rPr>
          <w:sz w:val="24"/>
          <w:szCs w:val="24"/>
        </w:rPr>
        <w:t>3.</w:t>
      </w:r>
      <w:r>
        <w:rPr>
          <w:b w:val="0"/>
          <w:bCs w:val="0"/>
          <w:sz w:val="24"/>
          <w:szCs w:val="24"/>
        </w:rPr>
        <w:t xml:space="preserve"> </w:t>
      </w:r>
      <w:r w:rsidR="0051181C">
        <w:rPr>
          <w:b w:val="0"/>
          <w:bCs w:val="0"/>
          <w:sz w:val="24"/>
          <w:szCs w:val="24"/>
        </w:rPr>
        <w:t xml:space="preserve">Istnienie wad stwierdza się protokolarnie. W protokole stwierdzenia wad Zamawiający wyznacza termin do ich usunięcia. Wykonawca usunie wady bezpłatnie w terminie wyznaczonym przez </w:t>
      </w:r>
      <w:r w:rsidR="005535A9">
        <w:rPr>
          <w:b w:val="0"/>
          <w:bCs w:val="0"/>
          <w:sz w:val="24"/>
          <w:szCs w:val="24"/>
        </w:rPr>
        <w:t>Zamawiającego.</w:t>
      </w:r>
    </w:p>
    <w:p w14:paraId="6DBE390D" w14:textId="4C258498" w:rsidR="005535A9" w:rsidRDefault="005535A9" w:rsidP="004E29D5">
      <w:pPr>
        <w:pStyle w:val="Tekstpodstawowy22"/>
        <w:tabs>
          <w:tab w:val="left" w:pos="340"/>
        </w:tabs>
        <w:spacing w:line="276" w:lineRule="auto"/>
        <w:ind w:left="284" w:hanging="284"/>
        <w:jc w:val="both"/>
        <w:rPr>
          <w:b w:val="0"/>
          <w:bCs w:val="0"/>
          <w:sz w:val="24"/>
          <w:szCs w:val="24"/>
        </w:rPr>
      </w:pPr>
      <w:r w:rsidRPr="00173B7F">
        <w:rPr>
          <w:sz w:val="24"/>
          <w:szCs w:val="24"/>
        </w:rPr>
        <w:t>4.</w:t>
      </w:r>
      <w:r>
        <w:rPr>
          <w:b w:val="0"/>
          <w:bCs w:val="0"/>
          <w:sz w:val="24"/>
          <w:szCs w:val="24"/>
        </w:rPr>
        <w:t xml:space="preserve">  Wykonawca przystąpi niezwłocznie do usuwania wad zgłoszonych</w:t>
      </w:r>
      <w:r w:rsidR="002E387C">
        <w:rPr>
          <w:b w:val="0"/>
          <w:bCs w:val="0"/>
          <w:sz w:val="24"/>
          <w:szCs w:val="24"/>
        </w:rPr>
        <w:t xml:space="preserve"> </w:t>
      </w:r>
      <w:r>
        <w:rPr>
          <w:b w:val="0"/>
          <w:bCs w:val="0"/>
          <w:sz w:val="24"/>
          <w:szCs w:val="24"/>
        </w:rPr>
        <w:t xml:space="preserve">w okresie gwarancji, </w:t>
      </w:r>
      <w:r w:rsidR="002E387C">
        <w:rPr>
          <w:b w:val="0"/>
          <w:bCs w:val="0"/>
          <w:sz w:val="24"/>
          <w:szCs w:val="24"/>
        </w:rPr>
        <w:t xml:space="preserve"> </w:t>
      </w:r>
      <w:r>
        <w:rPr>
          <w:b w:val="0"/>
          <w:bCs w:val="0"/>
          <w:sz w:val="24"/>
          <w:szCs w:val="24"/>
        </w:rPr>
        <w:t xml:space="preserve">w racjonalnym terminie, nie dłuższym niż </w:t>
      </w:r>
      <w:r w:rsidR="00360090">
        <w:rPr>
          <w:b w:val="0"/>
          <w:bCs w:val="0"/>
          <w:sz w:val="24"/>
          <w:szCs w:val="24"/>
        </w:rPr>
        <w:t>7</w:t>
      </w:r>
      <w:r>
        <w:rPr>
          <w:b w:val="0"/>
          <w:bCs w:val="0"/>
          <w:sz w:val="24"/>
          <w:szCs w:val="24"/>
        </w:rPr>
        <w:t xml:space="preserve"> dni </w:t>
      </w:r>
      <w:r w:rsidR="00360090">
        <w:rPr>
          <w:b w:val="0"/>
          <w:bCs w:val="0"/>
          <w:sz w:val="24"/>
          <w:szCs w:val="24"/>
        </w:rPr>
        <w:t>kalendarzowych</w:t>
      </w:r>
      <w:r>
        <w:rPr>
          <w:b w:val="0"/>
          <w:bCs w:val="0"/>
          <w:sz w:val="24"/>
          <w:szCs w:val="24"/>
        </w:rPr>
        <w:t xml:space="preserve"> od chwili otrzymania </w:t>
      </w:r>
      <w:r w:rsidR="002E387C">
        <w:rPr>
          <w:b w:val="0"/>
          <w:bCs w:val="0"/>
          <w:sz w:val="24"/>
          <w:szCs w:val="24"/>
        </w:rPr>
        <w:t>wezwania do ich usunięcia</w:t>
      </w:r>
      <w:r>
        <w:rPr>
          <w:b w:val="0"/>
          <w:bCs w:val="0"/>
          <w:sz w:val="24"/>
          <w:szCs w:val="24"/>
        </w:rPr>
        <w:t>.</w:t>
      </w:r>
    </w:p>
    <w:p w14:paraId="39D4C65A" w14:textId="7DC0962F" w:rsidR="002E387C" w:rsidRPr="00C905E2" w:rsidRDefault="002E387C" w:rsidP="004E29D5">
      <w:pPr>
        <w:pStyle w:val="Tekstpodstawowy22"/>
        <w:tabs>
          <w:tab w:val="left" w:pos="340"/>
        </w:tabs>
        <w:spacing w:line="276" w:lineRule="auto"/>
        <w:ind w:left="284" w:hanging="284"/>
        <w:jc w:val="both"/>
        <w:rPr>
          <w:b w:val="0"/>
          <w:bCs w:val="0"/>
          <w:sz w:val="24"/>
          <w:szCs w:val="24"/>
        </w:rPr>
      </w:pPr>
      <w:r>
        <w:rPr>
          <w:sz w:val="24"/>
          <w:szCs w:val="24"/>
        </w:rPr>
        <w:t>5.</w:t>
      </w:r>
      <w:r>
        <w:rPr>
          <w:b w:val="0"/>
          <w:bCs w:val="0"/>
          <w:sz w:val="24"/>
          <w:szCs w:val="24"/>
        </w:rPr>
        <w:t xml:space="preserve"> W</w:t>
      </w:r>
      <w:r w:rsidRPr="002E387C">
        <w:rPr>
          <w:b w:val="0"/>
          <w:bCs w:val="0"/>
          <w:sz w:val="24"/>
          <w:szCs w:val="24"/>
        </w:rPr>
        <w:t xml:space="preserve"> przypadkach zdarzeń wymagających natychmiastowej reakcji (np. zapadlisko) </w:t>
      </w:r>
      <w:r>
        <w:rPr>
          <w:b w:val="0"/>
          <w:bCs w:val="0"/>
          <w:sz w:val="24"/>
          <w:szCs w:val="24"/>
        </w:rPr>
        <w:t xml:space="preserve">Wykonawca </w:t>
      </w:r>
      <w:r w:rsidRPr="002E387C">
        <w:rPr>
          <w:b w:val="0"/>
          <w:bCs w:val="0"/>
          <w:sz w:val="24"/>
          <w:szCs w:val="24"/>
        </w:rPr>
        <w:t xml:space="preserve">przystąpi do usuwania usterki w ciągu 12 godzin od momentu jej zgłoszenia przez </w:t>
      </w:r>
      <w:r w:rsidR="00D347C2">
        <w:rPr>
          <w:b w:val="0"/>
          <w:bCs w:val="0"/>
          <w:sz w:val="24"/>
          <w:szCs w:val="24"/>
        </w:rPr>
        <w:t>Z</w:t>
      </w:r>
      <w:r w:rsidRPr="002E387C">
        <w:rPr>
          <w:b w:val="0"/>
          <w:bCs w:val="0"/>
          <w:sz w:val="24"/>
          <w:szCs w:val="24"/>
        </w:rPr>
        <w:t xml:space="preserve">amawiającego, z prawem </w:t>
      </w:r>
      <w:r>
        <w:rPr>
          <w:b w:val="0"/>
          <w:bCs w:val="0"/>
          <w:sz w:val="24"/>
          <w:szCs w:val="24"/>
        </w:rPr>
        <w:t>Z</w:t>
      </w:r>
      <w:r w:rsidRPr="002E387C">
        <w:rPr>
          <w:b w:val="0"/>
          <w:bCs w:val="0"/>
          <w:sz w:val="24"/>
          <w:szCs w:val="24"/>
        </w:rPr>
        <w:t xml:space="preserve">amawiającego do zlecenia wykonania zastępczego </w:t>
      </w:r>
      <w:r>
        <w:rPr>
          <w:b w:val="0"/>
          <w:bCs w:val="0"/>
          <w:sz w:val="24"/>
          <w:szCs w:val="24"/>
        </w:rPr>
        <w:t xml:space="preserve">                </w:t>
      </w:r>
      <w:r w:rsidRPr="002E387C">
        <w:rPr>
          <w:b w:val="0"/>
          <w:bCs w:val="0"/>
          <w:sz w:val="24"/>
          <w:szCs w:val="24"/>
        </w:rPr>
        <w:t xml:space="preserve">w razie przekroczenia tego terminu i obowiązkiem pokrycia przez </w:t>
      </w:r>
      <w:r>
        <w:rPr>
          <w:b w:val="0"/>
          <w:bCs w:val="0"/>
          <w:sz w:val="24"/>
          <w:szCs w:val="24"/>
        </w:rPr>
        <w:t>W</w:t>
      </w:r>
      <w:r w:rsidRPr="002E387C">
        <w:rPr>
          <w:b w:val="0"/>
          <w:bCs w:val="0"/>
          <w:sz w:val="24"/>
          <w:szCs w:val="24"/>
        </w:rPr>
        <w:t>ykonawcę kosztów wykonania zastępczego.</w:t>
      </w:r>
    </w:p>
    <w:p w14:paraId="359F9EDC" w14:textId="3FB03DA5" w:rsidR="00493015" w:rsidRPr="00C905E2" w:rsidRDefault="002E387C" w:rsidP="00C905E2">
      <w:pPr>
        <w:pStyle w:val="Tekstpodstawowywcity"/>
        <w:tabs>
          <w:tab w:val="left" w:pos="284"/>
        </w:tabs>
        <w:spacing w:line="276" w:lineRule="auto"/>
        <w:ind w:left="284" w:hanging="284"/>
        <w:rPr>
          <w:rFonts w:ascii="Times New Roman" w:hAnsi="Times New Roman"/>
        </w:rPr>
      </w:pPr>
      <w:r>
        <w:rPr>
          <w:rFonts w:ascii="Times New Roman" w:hAnsi="Times New Roman"/>
          <w:b/>
          <w:bCs/>
        </w:rPr>
        <w:t>6</w:t>
      </w:r>
      <w:r w:rsidR="00493015" w:rsidRPr="00C905E2">
        <w:rPr>
          <w:rFonts w:ascii="Times New Roman" w:hAnsi="Times New Roman"/>
          <w:b/>
          <w:bCs/>
        </w:rPr>
        <w:t>.</w:t>
      </w:r>
      <w:r w:rsidR="00493015" w:rsidRPr="00C905E2">
        <w:rPr>
          <w:rFonts w:ascii="Times New Roman" w:hAnsi="Times New Roman"/>
        </w:rPr>
        <w:t xml:space="preserve"> W ramach gwarancji </w:t>
      </w:r>
      <w:r w:rsidR="00D347C2">
        <w:rPr>
          <w:rFonts w:ascii="Times New Roman" w:hAnsi="Times New Roman"/>
        </w:rPr>
        <w:t>W</w:t>
      </w:r>
      <w:r w:rsidR="00493015" w:rsidRPr="00C905E2">
        <w:rPr>
          <w:rFonts w:ascii="Times New Roman" w:hAnsi="Times New Roman"/>
        </w:rPr>
        <w:t xml:space="preserve">ykonawca zapewnia, że przedmiot robót zachowa należytą jakość </w:t>
      </w:r>
      <w:r w:rsidR="00F96518" w:rsidRPr="00C905E2">
        <w:rPr>
          <w:rFonts w:ascii="Times New Roman" w:hAnsi="Times New Roman"/>
        </w:rPr>
        <w:t xml:space="preserve">            </w:t>
      </w:r>
      <w:r w:rsidR="00493015" w:rsidRPr="00C905E2">
        <w:rPr>
          <w:rFonts w:ascii="Times New Roman" w:hAnsi="Times New Roman"/>
        </w:rPr>
        <w:t>i pełną użyteczność przez okres gwarancji</w:t>
      </w:r>
      <w:r w:rsidR="00173B7F">
        <w:rPr>
          <w:rFonts w:ascii="Times New Roman" w:hAnsi="Times New Roman"/>
        </w:rPr>
        <w:t>.</w:t>
      </w:r>
    </w:p>
    <w:p w14:paraId="479E3091" w14:textId="2B994703" w:rsidR="00493015" w:rsidRPr="00C905E2" w:rsidRDefault="002E387C" w:rsidP="00C905E2">
      <w:pPr>
        <w:pStyle w:val="Tekstpodstawowywcity"/>
        <w:spacing w:line="276" w:lineRule="auto"/>
        <w:ind w:left="284" w:hanging="284"/>
        <w:rPr>
          <w:rFonts w:ascii="Times New Roman" w:hAnsi="Times New Roman"/>
        </w:rPr>
      </w:pPr>
      <w:r>
        <w:rPr>
          <w:rFonts w:ascii="Times New Roman" w:hAnsi="Times New Roman"/>
          <w:b/>
          <w:bCs/>
        </w:rPr>
        <w:t>7</w:t>
      </w:r>
      <w:r w:rsidR="00493015" w:rsidRPr="00C905E2">
        <w:rPr>
          <w:rFonts w:ascii="Times New Roman" w:hAnsi="Times New Roman"/>
          <w:b/>
          <w:bCs/>
        </w:rPr>
        <w:t xml:space="preserve">. </w:t>
      </w:r>
      <w:r w:rsidR="00493015" w:rsidRPr="00C905E2">
        <w:rPr>
          <w:rFonts w:ascii="Times New Roman" w:hAnsi="Times New Roman"/>
        </w:rPr>
        <w:t xml:space="preserve">W przypadku nie usunięcia wad lub usterek w terminie (bez uzasadnionej przyczyny), </w:t>
      </w:r>
      <w:r w:rsidR="00D347C2">
        <w:rPr>
          <w:rFonts w:ascii="Times New Roman" w:hAnsi="Times New Roman"/>
        </w:rPr>
        <w:t>Z</w:t>
      </w:r>
      <w:r w:rsidR="00493015" w:rsidRPr="00C905E2">
        <w:rPr>
          <w:rFonts w:ascii="Times New Roman" w:hAnsi="Times New Roman"/>
        </w:rPr>
        <w:t>amawiający naliczy karę umowną.</w:t>
      </w:r>
    </w:p>
    <w:p w14:paraId="1ABA11EE" w14:textId="35188398" w:rsidR="00493015" w:rsidRPr="00C905E2" w:rsidRDefault="002E387C" w:rsidP="00C905E2">
      <w:pPr>
        <w:pStyle w:val="Tekstpodstawowywcity"/>
        <w:spacing w:line="276" w:lineRule="auto"/>
        <w:ind w:left="284" w:hanging="284"/>
        <w:rPr>
          <w:rFonts w:ascii="Times New Roman" w:hAnsi="Times New Roman"/>
        </w:rPr>
      </w:pPr>
      <w:r>
        <w:rPr>
          <w:rFonts w:ascii="Times New Roman" w:hAnsi="Times New Roman"/>
          <w:b/>
          <w:bCs/>
        </w:rPr>
        <w:t>8</w:t>
      </w:r>
      <w:r w:rsidR="00493015" w:rsidRPr="00173B7F">
        <w:rPr>
          <w:rFonts w:ascii="Times New Roman" w:hAnsi="Times New Roman"/>
          <w:b/>
          <w:bCs/>
        </w:rPr>
        <w:t>.</w:t>
      </w:r>
      <w:r w:rsidR="00493015" w:rsidRPr="00C905E2">
        <w:rPr>
          <w:rFonts w:ascii="Times New Roman" w:hAnsi="Times New Roman"/>
          <w:b/>
          <w:bCs/>
        </w:rPr>
        <w:t xml:space="preserve"> </w:t>
      </w:r>
      <w:r w:rsidR="00493015" w:rsidRPr="00C905E2">
        <w:rPr>
          <w:rFonts w:ascii="Times New Roman" w:hAnsi="Times New Roman"/>
        </w:rPr>
        <w:t>Zamawiający ma prawo dochodzić uprawnień z tytułu rękojmi za wady niezależnie od uprawnień wynikających z gwarancji.</w:t>
      </w:r>
    </w:p>
    <w:p w14:paraId="6F4E9679" w14:textId="70DAE33A" w:rsidR="00493015" w:rsidRPr="00C905E2" w:rsidRDefault="002E387C" w:rsidP="00C905E2">
      <w:pPr>
        <w:pStyle w:val="Tekstpodstawowywcity"/>
        <w:spacing w:line="276" w:lineRule="auto"/>
        <w:ind w:left="284" w:hanging="284"/>
        <w:rPr>
          <w:rFonts w:ascii="Times New Roman" w:hAnsi="Times New Roman"/>
        </w:rPr>
      </w:pPr>
      <w:r>
        <w:rPr>
          <w:rFonts w:ascii="Times New Roman" w:hAnsi="Times New Roman"/>
          <w:b/>
          <w:bCs/>
        </w:rPr>
        <w:lastRenderedPageBreak/>
        <w:t>9</w:t>
      </w:r>
      <w:r w:rsidR="00493015" w:rsidRPr="00C905E2">
        <w:rPr>
          <w:rFonts w:ascii="Times New Roman" w:hAnsi="Times New Roman"/>
          <w:b/>
          <w:bCs/>
        </w:rPr>
        <w:t>.</w:t>
      </w:r>
      <w:r w:rsidR="00493015" w:rsidRPr="00C905E2">
        <w:rPr>
          <w:rFonts w:ascii="Times New Roman" w:hAnsi="Times New Roman"/>
        </w:rPr>
        <w:t xml:space="preserve"> Wykonawca odpowiada za wady w wykonaniu przedmiotu umowy również po okresie rękojmi, jeżeli </w:t>
      </w:r>
      <w:r w:rsidR="00D347C2">
        <w:rPr>
          <w:rFonts w:ascii="Times New Roman" w:hAnsi="Times New Roman"/>
        </w:rPr>
        <w:t>Z</w:t>
      </w:r>
      <w:r w:rsidR="00493015" w:rsidRPr="00C905E2">
        <w:rPr>
          <w:rFonts w:ascii="Times New Roman" w:hAnsi="Times New Roman"/>
        </w:rPr>
        <w:t xml:space="preserve">amawiający zawiadomi </w:t>
      </w:r>
      <w:r w:rsidR="00D347C2">
        <w:rPr>
          <w:rFonts w:ascii="Times New Roman" w:hAnsi="Times New Roman"/>
        </w:rPr>
        <w:t>W</w:t>
      </w:r>
      <w:r w:rsidR="00493015" w:rsidRPr="00C905E2">
        <w:rPr>
          <w:rFonts w:ascii="Times New Roman" w:hAnsi="Times New Roman"/>
        </w:rPr>
        <w:t>ykonawcę o wadzie przed upływem okresu rękojmi.</w:t>
      </w:r>
    </w:p>
    <w:p w14:paraId="34EF96F2" w14:textId="3C083EBB" w:rsidR="00493015" w:rsidRPr="00C905E2" w:rsidRDefault="00173B7F" w:rsidP="00C905E2">
      <w:pPr>
        <w:spacing w:after="0"/>
        <w:ind w:left="284" w:hanging="284"/>
        <w:jc w:val="both"/>
        <w:rPr>
          <w:rFonts w:ascii="Times New Roman" w:hAnsi="Times New Roman" w:cs="Times New Roman"/>
          <w:sz w:val="24"/>
          <w:szCs w:val="24"/>
        </w:rPr>
      </w:pPr>
      <w:r>
        <w:rPr>
          <w:rFonts w:ascii="Times New Roman" w:hAnsi="Times New Roman" w:cs="Times New Roman"/>
          <w:b/>
          <w:sz w:val="24"/>
          <w:szCs w:val="24"/>
        </w:rPr>
        <w:t>9</w:t>
      </w:r>
      <w:r w:rsidR="00493015" w:rsidRPr="00C905E2">
        <w:rPr>
          <w:rFonts w:ascii="Times New Roman" w:hAnsi="Times New Roman" w:cs="Times New Roman"/>
          <w:b/>
          <w:sz w:val="24"/>
          <w:szCs w:val="24"/>
        </w:rPr>
        <w:t>.</w:t>
      </w:r>
      <w:r w:rsidR="00493015" w:rsidRPr="00C905E2">
        <w:rPr>
          <w:rFonts w:ascii="Times New Roman" w:hAnsi="Times New Roman" w:cs="Times New Roman"/>
          <w:sz w:val="24"/>
          <w:szCs w:val="24"/>
        </w:rPr>
        <w:t xml:space="preserve"> W zadeklarowanym okresie gwarancji koszty wszelkich napraw, usunięcia usterek, okresowych przeglądów gwarancyjnych wymaganych dla utrzymania okresu gwarancji deklarowanego przez producentów zamontowanego sprzętu i wszelkie inne zobowiązania            w tym zakresie obciążają </w:t>
      </w:r>
      <w:r w:rsidR="00D347C2">
        <w:rPr>
          <w:rFonts w:ascii="Times New Roman" w:hAnsi="Times New Roman" w:cs="Times New Roman"/>
          <w:sz w:val="24"/>
          <w:szCs w:val="24"/>
        </w:rPr>
        <w:t>W</w:t>
      </w:r>
      <w:r w:rsidR="00493015" w:rsidRPr="00C905E2">
        <w:rPr>
          <w:rFonts w:ascii="Times New Roman" w:hAnsi="Times New Roman" w:cs="Times New Roman"/>
          <w:sz w:val="24"/>
          <w:szCs w:val="24"/>
        </w:rPr>
        <w:t xml:space="preserve">ykonawcę. </w:t>
      </w:r>
    </w:p>
    <w:p w14:paraId="667E8679" w14:textId="77777777" w:rsidR="00597378" w:rsidRDefault="00597378" w:rsidP="00C905E2">
      <w:pPr>
        <w:spacing w:after="0"/>
        <w:jc w:val="both"/>
        <w:rPr>
          <w:rFonts w:ascii="Times New Roman" w:eastAsia="Times New Roman" w:hAnsi="Times New Roman" w:cs="Times New Roman"/>
          <w:sz w:val="24"/>
          <w:szCs w:val="24"/>
        </w:rPr>
      </w:pPr>
    </w:p>
    <w:p w14:paraId="1EF9B184" w14:textId="77777777" w:rsidR="00743390" w:rsidRPr="00C905E2" w:rsidRDefault="00743390" w:rsidP="00C905E2">
      <w:pPr>
        <w:spacing w:after="0"/>
        <w:jc w:val="both"/>
        <w:rPr>
          <w:rFonts w:ascii="Times New Roman" w:eastAsia="Times New Roman" w:hAnsi="Times New Roman" w:cs="Times New Roman"/>
          <w:sz w:val="24"/>
          <w:szCs w:val="24"/>
        </w:rPr>
      </w:pPr>
    </w:p>
    <w:p w14:paraId="6C1BDB75" w14:textId="77777777" w:rsidR="00DC4DF5" w:rsidRPr="00C905E2" w:rsidRDefault="007635C3" w:rsidP="00C905E2">
      <w:pPr>
        <w:spacing w:after="0"/>
        <w:ind w:left="426" w:hanging="426"/>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xml:space="preserve">§ </w:t>
      </w:r>
      <w:r w:rsidR="00597378" w:rsidRPr="00C905E2">
        <w:rPr>
          <w:rFonts w:ascii="Times New Roman" w:eastAsia="Times New Roman" w:hAnsi="Times New Roman" w:cs="Times New Roman"/>
          <w:b/>
          <w:sz w:val="24"/>
          <w:szCs w:val="24"/>
        </w:rPr>
        <w:t>11</w:t>
      </w:r>
      <w:r w:rsidRPr="00C905E2">
        <w:rPr>
          <w:rFonts w:ascii="Times New Roman" w:eastAsia="Times New Roman" w:hAnsi="Times New Roman" w:cs="Times New Roman"/>
          <w:b/>
          <w:sz w:val="24"/>
          <w:szCs w:val="24"/>
        </w:rPr>
        <w:t>. K</w:t>
      </w:r>
      <w:r w:rsidR="00493015" w:rsidRPr="00C905E2">
        <w:rPr>
          <w:rFonts w:ascii="Times New Roman" w:eastAsia="Times New Roman" w:hAnsi="Times New Roman" w:cs="Times New Roman"/>
          <w:b/>
          <w:sz w:val="24"/>
          <w:szCs w:val="24"/>
        </w:rPr>
        <w:t>ary umowne</w:t>
      </w:r>
    </w:p>
    <w:p w14:paraId="03BF14CA" w14:textId="77777777" w:rsidR="00B2268C" w:rsidRPr="00C905E2" w:rsidRDefault="00B2268C" w:rsidP="00C905E2">
      <w:pPr>
        <w:spacing w:after="0"/>
        <w:ind w:left="426" w:hanging="426"/>
        <w:jc w:val="center"/>
        <w:rPr>
          <w:rFonts w:ascii="Times New Roman" w:eastAsia="Times New Roman" w:hAnsi="Times New Roman" w:cs="Times New Roman"/>
          <w:b/>
          <w:sz w:val="24"/>
          <w:szCs w:val="24"/>
        </w:rPr>
      </w:pPr>
    </w:p>
    <w:p w14:paraId="548D3178" w14:textId="77777777" w:rsidR="00EC050B" w:rsidRPr="00C905E2" w:rsidRDefault="00EC050B" w:rsidP="00EC050B">
      <w:pPr>
        <w:numPr>
          <w:ilvl w:val="0"/>
          <w:numId w:val="14"/>
        </w:numPr>
        <w:tabs>
          <w:tab w:val="left" w:pos="283"/>
        </w:tabs>
        <w:suppressAutoHyphens/>
        <w:spacing w:after="0"/>
        <w:jc w:val="both"/>
        <w:rPr>
          <w:rFonts w:ascii="Times New Roman" w:hAnsi="Times New Roman" w:cs="Times New Roman"/>
          <w:sz w:val="24"/>
          <w:szCs w:val="24"/>
        </w:rPr>
      </w:pPr>
      <w:r>
        <w:rPr>
          <w:rFonts w:ascii="Times New Roman" w:hAnsi="Times New Roman" w:cs="Times New Roman"/>
          <w:sz w:val="24"/>
          <w:szCs w:val="24"/>
        </w:rPr>
        <w:t>W przypadku</w:t>
      </w:r>
      <w:r w:rsidRPr="00C905E2">
        <w:rPr>
          <w:rFonts w:ascii="Times New Roman" w:hAnsi="Times New Roman" w:cs="Times New Roman"/>
          <w:sz w:val="24"/>
          <w:szCs w:val="24"/>
        </w:rPr>
        <w:t xml:space="preserve"> wystąpienia okoliczności zależnych od Wykonawcy, które mogły mieć wpływ na nieterminowe wykonanie przedmiotu zamówienia, Wykonawca zapłaci Zamawiającemu kary umowne:</w:t>
      </w:r>
    </w:p>
    <w:p w14:paraId="47AFA940" w14:textId="77777777" w:rsidR="00EC050B" w:rsidRPr="00C905E2" w:rsidRDefault="00EC050B" w:rsidP="00EC050B">
      <w:pPr>
        <w:numPr>
          <w:ilvl w:val="0"/>
          <w:numId w:val="15"/>
        </w:numPr>
        <w:tabs>
          <w:tab w:val="left" w:pos="709"/>
          <w:tab w:val="left" w:pos="7080"/>
        </w:tabs>
        <w:suppressAutoHyphens/>
        <w:spacing w:after="0"/>
        <w:jc w:val="both"/>
        <w:rPr>
          <w:rFonts w:ascii="Times New Roman" w:hAnsi="Times New Roman" w:cs="Times New Roman"/>
          <w:sz w:val="24"/>
          <w:szCs w:val="24"/>
        </w:rPr>
      </w:pPr>
      <w:r w:rsidRPr="00C905E2">
        <w:rPr>
          <w:rFonts w:ascii="Times New Roman" w:hAnsi="Times New Roman" w:cs="Times New Roman"/>
          <w:bCs/>
          <w:sz w:val="24"/>
          <w:szCs w:val="24"/>
        </w:rPr>
        <w:t>za każdy dzień opóźnienia w oddaniu przedmiotu umowy w wysokości 0,3 % wynagrodzenia należnego Wykonawcy</w:t>
      </w:r>
      <w:r w:rsidRPr="00C905E2">
        <w:rPr>
          <w:rFonts w:ascii="Times New Roman" w:hAnsi="Times New Roman" w:cs="Times New Roman"/>
          <w:sz w:val="24"/>
          <w:szCs w:val="24"/>
        </w:rPr>
        <w:t>,</w:t>
      </w:r>
    </w:p>
    <w:p w14:paraId="38FCE23A" w14:textId="77777777" w:rsidR="00EC050B" w:rsidRPr="00C905E2" w:rsidRDefault="00EC050B" w:rsidP="00EC050B">
      <w:pPr>
        <w:numPr>
          <w:ilvl w:val="0"/>
          <w:numId w:val="15"/>
        </w:numPr>
        <w:tabs>
          <w:tab w:val="left" w:pos="709"/>
          <w:tab w:val="left" w:pos="7080"/>
        </w:tabs>
        <w:suppressAutoHyphens/>
        <w:spacing w:after="0"/>
        <w:jc w:val="both"/>
        <w:rPr>
          <w:rFonts w:ascii="Times New Roman" w:hAnsi="Times New Roman" w:cs="Times New Roman"/>
          <w:sz w:val="24"/>
          <w:szCs w:val="24"/>
        </w:rPr>
      </w:pPr>
      <w:r w:rsidRPr="00C905E2">
        <w:rPr>
          <w:rFonts w:ascii="Times New Roman" w:hAnsi="Times New Roman" w:cs="Times New Roman"/>
          <w:sz w:val="24"/>
          <w:szCs w:val="24"/>
        </w:rPr>
        <w:t xml:space="preserve">za każdy dzień opóźnienia w terminowym usuwaniu wad i usterek w wysokości 0,3 % </w:t>
      </w:r>
      <w:r w:rsidRPr="00C905E2">
        <w:rPr>
          <w:rFonts w:ascii="Times New Roman" w:hAnsi="Times New Roman" w:cs="Times New Roman"/>
          <w:bCs/>
          <w:sz w:val="24"/>
          <w:szCs w:val="24"/>
        </w:rPr>
        <w:t xml:space="preserve">wynagrodzenia brutto określonego w </w:t>
      </w:r>
      <w:r w:rsidRPr="00C905E2">
        <w:rPr>
          <w:rFonts w:ascii="Times New Roman" w:hAnsi="Times New Roman" w:cs="Times New Roman"/>
          <w:color w:val="000000"/>
          <w:sz w:val="24"/>
          <w:szCs w:val="24"/>
        </w:rPr>
        <w:t>§ 3</w:t>
      </w:r>
      <w:r w:rsidRPr="00C905E2">
        <w:rPr>
          <w:rFonts w:ascii="Times New Roman" w:hAnsi="Times New Roman" w:cs="Times New Roman"/>
          <w:sz w:val="24"/>
          <w:szCs w:val="24"/>
        </w:rPr>
        <w:t xml:space="preserve"> ust. 1, liczonej od dnia wyznaczonego na usunięcie wad i usterek,</w:t>
      </w:r>
    </w:p>
    <w:p w14:paraId="587FAD13" w14:textId="77777777" w:rsidR="00EC050B" w:rsidRPr="00C905E2" w:rsidRDefault="00EC050B" w:rsidP="00EC050B">
      <w:pPr>
        <w:numPr>
          <w:ilvl w:val="0"/>
          <w:numId w:val="15"/>
        </w:numPr>
        <w:tabs>
          <w:tab w:val="left" w:pos="709"/>
          <w:tab w:val="left" w:pos="7080"/>
        </w:tabs>
        <w:suppressAutoHyphens/>
        <w:spacing w:after="0"/>
        <w:jc w:val="both"/>
        <w:rPr>
          <w:rFonts w:ascii="Times New Roman" w:hAnsi="Times New Roman" w:cs="Times New Roman"/>
          <w:sz w:val="24"/>
          <w:szCs w:val="24"/>
        </w:rPr>
      </w:pPr>
      <w:r w:rsidRPr="00C905E2">
        <w:rPr>
          <w:rFonts w:ascii="Times New Roman" w:hAnsi="Times New Roman" w:cs="Times New Roman"/>
          <w:sz w:val="24"/>
          <w:szCs w:val="24"/>
        </w:rPr>
        <w:t>w przypadku opóźnienia w usuwaniu wad i usterek w terminie dodatkowym kara umowna ulega podwyższeniu o 50% licząc od dnia upływu terminu dodatkowego,</w:t>
      </w:r>
    </w:p>
    <w:p w14:paraId="351FA239" w14:textId="77777777" w:rsidR="00EC050B" w:rsidRPr="00C905E2" w:rsidRDefault="00EC050B" w:rsidP="00EC050B">
      <w:pPr>
        <w:numPr>
          <w:ilvl w:val="0"/>
          <w:numId w:val="15"/>
        </w:numPr>
        <w:tabs>
          <w:tab w:val="left" w:pos="709"/>
          <w:tab w:val="left" w:pos="7080"/>
        </w:tabs>
        <w:suppressAutoHyphens/>
        <w:spacing w:after="0"/>
        <w:jc w:val="both"/>
        <w:rPr>
          <w:rFonts w:ascii="Times New Roman" w:hAnsi="Times New Roman" w:cs="Times New Roman"/>
          <w:sz w:val="24"/>
          <w:szCs w:val="24"/>
        </w:rPr>
      </w:pPr>
      <w:r w:rsidRPr="00C905E2">
        <w:rPr>
          <w:rFonts w:ascii="Times New Roman" w:hAnsi="Times New Roman" w:cs="Times New Roman"/>
          <w:sz w:val="24"/>
          <w:szCs w:val="24"/>
        </w:rPr>
        <w:t xml:space="preserve">odstąpienie od umowy z przyczyn zależnych od Wykonawcy – w wysokości 5 % </w:t>
      </w:r>
      <w:r w:rsidRPr="00C905E2">
        <w:rPr>
          <w:rFonts w:ascii="Times New Roman" w:hAnsi="Times New Roman" w:cs="Times New Roman"/>
          <w:bCs/>
          <w:sz w:val="24"/>
          <w:szCs w:val="24"/>
        </w:rPr>
        <w:t>wynagrodzenia należnego wykonawcy,</w:t>
      </w:r>
    </w:p>
    <w:p w14:paraId="199F22E6" w14:textId="77777777" w:rsidR="00EC050B" w:rsidRPr="00C905E2" w:rsidRDefault="00EC050B" w:rsidP="00EC050B">
      <w:pPr>
        <w:numPr>
          <w:ilvl w:val="0"/>
          <w:numId w:val="15"/>
        </w:numPr>
        <w:tabs>
          <w:tab w:val="left" w:pos="709"/>
          <w:tab w:val="left" w:pos="7080"/>
        </w:tabs>
        <w:suppressAutoHyphens/>
        <w:spacing w:after="0"/>
        <w:jc w:val="both"/>
        <w:rPr>
          <w:rFonts w:ascii="Times New Roman" w:hAnsi="Times New Roman" w:cs="Times New Roman"/>
          <w:sz w:val="24"/>
          <w:szCs w:val="24"/>
        </w:rPr>
      </w:pPr>
      <w:r w:rsidRPr="00C905E2">
        <w:rPr>
          <w:rFonts w:ascii="Times New Roman" w:hAnsi="Times New Roman" w:cs="Times New Roman"/>
          <w:color w:val="000000"/>
          <w:sz w:val="24"/>
          <w:szCs w:val="24"/>
        </w:rPr>
        <w:t xml:space="preserve">z tytułu niespełnienia przez Wykonawcę lub podwykonawcę wymogu zatrudnienia osób na podstawie umowy o pracę, Zamawiający przewiduje sankcję w postaci obowiązku zapłaty przez Wykonawcę kary umownej </w:t>
      </w:r>
      <w:r w:rsidRPr="00C905E2">
        <w:rPr>
          <w:rFonts w:ascii="Times New Roman" w:hAnsi="Times New Roman" w:cs="Times New Roman"/>
          <w:spacing w:val="-3"/>
          <w:kern w:val="1"/>
          <w:sz w:val="24"/>
          <w:szCs w:val="24"/>
          <w:lang w:eastAsia="hi-IN" w:bidi="hi-IN"/>
        </w:rPr>
        <w:t xml:space="preserve">w wysokości </w:t>
      </w:r>
      <w:r w:rsidRPr="00C905E2">
        <w:rPr>
          <w:rFonts w:ascii="Times New Roman" w:hAnsi="Times New Roman" w:cs="Times New Roman"/>
          <w:spacing w:val="-5"/>
          <w:kern w:val="1"/>
          <w:sz w:val="24"/>
          <w:szCs w:val="24"/>
          <w:lang w:eastAsia="hi-IN" w:bidi="hi-IN"/>
        </w:rPr>
        <w:t>1 000,00 zł (słownie: tysiąc złotych) za każdorazowe potwierdzone niezastosowanie się przez Wykonawcę do przedmiotowego wymogu</w:t>
      </w:r>
      <w:r w:rsidRPr="00C905E2">
        <w:rPr>
          <w:rFonts w:ascii="Times New Roman" w:hAnsi="Times New Roman" w:cs="Times New Roman"/>
          <w:color w:val="000000"/>
          <w:sz w:val="24"/>
          <w:szCs w:val="24"/>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w:t>
      </w:r>
    </w:p>
    <w:p w14:paraId="090AA242" w14:textId="77777777" w:rsidR="00EC050B" w:rsidRPr="00C905E2" w:rsidRDefault="00EC050B" w:rsidP="00EC050B">
      <w:pPr>
        <w:pStyle w:val="Akapitzlist"/>
        <w:numPr>
          <w:ilvl w:val="0"/>
          <w:numId w:val="14"/>
        </w:numPr>
        <w:tabs>
          <w:tab w:val="left" w:pos="964"/>
        </w:tabs>
        <w:spacing w:after="0"/>
        <w:jc w:val="both"/>
        <w:rPr>
          <w:rFonts w:ascii="Times New Roman" w:hAnsi="Times New Roman" w:cs="Times New Roman"/>
          <w:sz w:val="24"/>
          <w:szCs w:val="24"/>
        </w:rPr>
      </w:pPr>
      <w:r w:rsidRPr="00C905E2">
        <w:rPr>
          <w:rFonts w:ascii="Times New Roman" w:hAnsi="Times New Roman" w:cs="Times New Roman"/>
          <w:b/>
          <w:bCs/>
          <w:sz w:val="24"/>
          <w:szCs w:val="24"/>
        </w:rPr>
        <w:t xml:space="preserve"> </w:t>
      </w:r>
      <w:r w:rsidRPr="00C905E2">
        <w:rPr>
          <w:rFonts w:ascii="Times New Roman" w:hAnsi="Times New Roman" w:cs="Times New Roman"/>
          <w:sz w:val="24"/>
          <w:szCs w:val="24"/>
        </w:rPr>
        <w:t>Ustala się następującą wysokość kar umownych z tytułu:</w:t>
      </w:r>
    </w:p>
    <w:p w14:paraId="77FF6323" w14:textId="77777777" w:rsidR="00EC050B" w:rsidRPr="00C905E2" w:rsidRDefault="00EC050B" w:rsidP="00EC050B">
      <w:pPr>
        <w:pStyle w:val="Akapitzlist"/>
        <w:numPr>
          <w:ilvl w:val="1"/>
          <w:numId w:val="12"/>
        </w:numPr>
        <w:tabs>
          <w:tab w:val="clear" w:pos="1440"/>
          <w:tab w:val="num" w:pos="709"/>
          <w:tab w:val="left" w:pos="964"/>
        </w:tabs>
        <w:suppressAutoHyphens/>
        <w:spacing w:after="0" w:line="240" w:lineRule="auto"/>
        <w:ind w:left="709" w:hanging="283"/>
        <w:jc w:val="both"/>
        <w:rPr>
          <w:rFonts w:ascii="Times New Roman" w:hAnsi="Times New Roman" w:cs="Times New Roman"/>
          <w:sz w:val="24"/>
          <w:szCs w:val="24"/>
        </w:rPr>
      </w:pPr>
      <w:r w:rsidRPr="00C905E2">
        <w:rPr>
          <w:rFonts w:ascii="Times New Roman" w:hAnsi="Times New Roman" w:cs="Times New Roman"/>
          <w:sz w:val="24"/>
          <w:szCs w:val="24"/>
        </w:rPr>
        <w:t xml:space="preserve">braku zapłaty lub nieterminowej zapłaty wynagrodzenia należnego podwykonawcom lub dalszym podwykonawcom w wysokości 5 % </w:t>
      </w:r>
      <w:r w:rsidRPr="00C905E2">
        <w:rPr>
          <w:rFonts w:ascii="Times New Roman" w:hAnsi="Times New Roman" w:cs="Times New Roman"/>
          <w:bCs/>
          <w:sz w:val="24"/>
          <w:szCs w:val="24"/>
        </w:rPr>
        <w:t xml:space="preserve">wynagrodzenia brutto określonego           w </w:t>
      </w:r>
      <w:r w:rsidRPr="00C905E2">
        <w:rPr>
          <w:rFonts w:ascii="Times New Roman" w:hAnsi="Times New Roman" w:cs="Times New Roman"/>
          <w:color w:val="000000"/>
          <w:sz w:val="24"/>
          <w:szCs w:val="24"/>
        </w:rPr>
        <w:t>§ 5</w:t>
      </w:r>
      <w:r w:rsidRPr="00C905E2">
        <w:rPr>
          <w:rFonts w:ascii="Times New Roman" w:hAnsi="Times New Roman" w:cs="Times New Roman"/>
          <w:sz w:val="24"/>
          <w:szCs w:val="24"/>
        </w:rPr>
        <w:t xml:space="preserve"> ust. 1,</w:t>
      </w:r>
    </w:p>
    <w:p w14:paraId="1B8B3984" w14:textId="77777777" w:rsidR="00EC050B" w:rsidRPr="00C905E2" w:rsidRDefault="00EC050B" w:rsidP="00EC050B">
      <w:pPr>
        <w:pStyle w:val="Akapitzlist"/>
        <w:numPr>
          <w:ilvl w:val="1"/>
          <w:numId w:val="12"/>
        </w:numPr>
        <w:tabs>
          <w:tab w:val="clear" w:pos="1440"/>
          <w:tab w:val="num" w:pos="709"/>
          <w:tab w:val="left" w:pos="964"/>
        </w:tabs>
        <w:suppressAutoHyphens/>
        <w:spacing w:after="0" w:line="240" w:lineRule="auto"/>
        <w:ind w:left="709" w:hanging="283"/>
        <w:jc w:val="both"/>
        <w:rPr>
          <w:rFonts w:ascii="Times New Roman" w:hAnsi="Times New Roman" w:cs="Times New Roman"/>
          <w:sz w:val="24"/>
          <w:szCs w:val="24"/>
        </w:rPr>
      </w:pPr>
      <w:r w:rsidRPr="00C905E2">
        <w:rPr>
          <w:rFonts w:ascii="Times New Roman" w:hAnsi="Times New Roman" w:cs="Times New Roman"/>
          <w:sz w:val="24"/>
          <w:szCs w:val="24"/>
        </w:rPr>
        <w:t xml:space="preserve">nieprzedłożenia do zaakceptowania projektu umowy o podwykonawstwo, której przedmiotem są roboty budowlane lub projektu jej zmiany w wysokości 3 % </w:t>
      </w:r>
      <w:r w:rsidRPr="00C905E2">
        <w:rPr>
          <w:rFonts w:ascii="Times New Roman" w:hAnsi="Times New Roman" w:cs="Times New Roman"/>
          <w:bCs/>
          <w:sz w:val="24"/>
          <w:szCs w:val="24"/>
        </w:rPr>
        <w:t xml:space="preserve">wynagrodzenia brutto określonego w </w:t>
      </w:r>
      <w:r w:rsidRPr="00C905E2">
        <w:rPr>
          <w:rFonts w:ascii="Times New Roman" w:hAnsi="Times New Roman" w:cs="Times New Roman"/>
          <w:color w:val="000000"/>
          <w:sz w:val="24"/>
          <w:szCs w:val="24"/>
        </w:rPr>
        <w:t>§ 5</w:t>
      </w:r>
      <w:r w:rsidRPr="00C905E2">
        <w:rPr>
          <w:rFonts w:ascii="Times New Roman" w:hAnsi="Times New Roman" w:cs="Times New Roman"/>
          <w:sz w:val="24"/>
          <w:szCs w:val="24"/>
        </w:rPr>
        <w:t xml:space="preserve"> ust. 1,</w:t>
      </w:r>
    </w:p>
    <w:p w14:paraId="472A43E9" w14:textId="77777777" w:rsidR="00EC050B" w:rsidRPr="00C905E2" w:rsidRDefault="00EC050B" w:rsidP="00EC050B">
      <w:pPr>
        <w:pStyle w:val="Akapitzlist"/>
        <w:numPr>
          <w:ilvl w:val="1"/>
          <w:numId w:val="12"/>
        </w:numPr>
        <w:tabs>
          <w:tab w:val="clear" w:pos="1440"/>
          <w:tab w:val="num" w:pos="709"/>
          <w:tab w:val="left" w:pos="964"/>
        </w:tabs>
        <w:suppressAutoHyphens/>
        <w:spacing w:after="0" w:line="240" w:lineRule="auto"/>
        <w:ind w:left="709" w:hanging="283"/>
        <w:jc w:val="both"/>
        <w:rPr>
          <w:rFonts w:ascii="Times New Roman" w:hAnsi="Times New Roman" w:cs="Times New Roman"/>
          <w:sz w:val="24"/>
          <w:szCs w:val="24"/>
        </w:rPr>
      </w:pPr>
      <w:r w:rsidRPr="00C905E2">
        <w:rPr>
          <w:rFonts w:ascii="Times New Roman" w:hAnsi="Times New Roman" w:cs="Times New Roman"/>
          <w:sz w:val="24"/>
          <w:szCs w:val="24"/>
        </w:rPr>
        <w:t xml:space="preserve">nieprzedłożenia poświadczonej za zgodność z oryginałem kopii umowy                          o podwykonawstwo lub jej zmiany w wysokości 3 % </w:t>
      </w:r>
      <w:r w:rsidRPr="00C905E2">
        <w:rPr>
          <w:rFonts w:ascii="Times New Roman" w:hAnsi="Times New Roman" w:cs="Times New Roman"/>
          <w:bCs/>
          <w:sz w:val="24"/>
          <w:szCs w:val="24"/>
        </w:rPr>
        <w:t xml:space="preserve">wynagrodzenia brutto określonego w </w:t>
      </w:r>
      <w:r w:rsidRPr="00C905E2">
        <w:rPr>
          <w:rFonts w:ascii="Times New Roman" w:hAnsi="Times New Roman" w:cs="Times New Roman"/>
          <w:color w:val="000000"/>
          <w:sz w:val="24"/>
          <w:szCs w:val="24"/>
        </w:rPr>
        <w:t>§ 5</w:t>
      </w:r>
      <w:r w:rsidRPr="00C905E2">
        <w:rPr>
          <w:rFonts w:ascii="Times New Roman" w:hAnsi="Times New Roman" w:cs="Times New Roman"/>
          <w:sz w:val="24"/>
          <w:szCs w:val="24"/>
        </w:rPr>
        <w:t xml:space="preserve"> ust. 1,</w:t>
      </w:r>
    </w:p>
    <w:p w14:paraId="3B7C1C02" w14:textId="77777777" w:rsidR="00EC050B" w:rsidRPr="00C905E2" w:rsidRDefault="00EC050B" w:rsidP="00EC050B">
      <w:pPr>
        <w:pStyle w:val="Akapitzlist"/>
        <w:numPr>
          <w:ilvl w:val="1"/>
          <w:numId w:val="12"/>
        </w:numPr>
        <w:tabs>
          <w:tab w:val="clear" w:pos="1440"/>
          <w:tab w:val="num" w:pos="709"/>
          <w:tab w:val="left" w:pos="964"/>
        </w:tabs>
        <w:suppressAutoHyphens/>
        <w:spacing w:after="0" w:line="240" w:lineRule="auto"/>
        <w:ind w:left="709" w:hanging="283"/>
        <w:jc w:val="both"/>
        <w:rPr>
          <w:rFonts w:ascii="Times New Roman" w:hAnsi="Times New Roman" w:cs="Times New Roman"/>
          <w:sz w:val="24"/>
          <w:szCs w:val="24"/>
        </w:rPr>
      </w:pPr>
      <w:r w:rsidRPr="00C905E2">
        <w:rPr>
          <w:rFonts w:ascii="Times New Roman" w:hAnsi="Times New Roman" w:cs="Times New Roman"/>
          <w:sz w:val="24"/>
          <w:szCs w:val="24"/>
        </w:rPr>
        <w:t xml:space="preserve">braku zmiany umowy o podwykonawstwo w zakresie terminu zapłaty w wysokości           3 % </w:t>
      </w:r>
      <w:r w:rsidRPr="00C905E2">
        <w:rPr>
          <w:rFonts w:ascii="Times New Roman" w:hAnsi="Times New Roman" w:cs="Times New Roman"/>
          <w:bCs/>
          <w:sz w:val="24"/>
          <w:szCs w:val="24"/>
        </w:rPr>
        <w:t xml:space="preserve">wynagrodzenia brutto określonego w </w:t>
      </w:r>
      <w:r w:rsidRPr="00C905E2">
        <w:rPr>
          <w:rFonts w:ascii="Times New Roman" w:hAnsi="Times New Roman" w:cs="Times New Roman"/>
          <w:color w:val="000000"/>
          <w:sz w:val="24"/>
          <w:szCs w:val="24"/>
        </w:rPr>
        <w:t>§ 5</w:t>
      </w:r>
      <w:r w:rsidRPr="00C905E2">
        <w:rPr>
          <w:rFonts w:ascii="Times New Roman" w:hAnsi="Times New Roman" w:cs="Times New Roman"/>
          <w:sz w:val="24"/>
          <w:szCs w:val="24"/>
        </w:rPr>
        <w:t xml:space="preserve"> ust. 1.</w:t>
      </w:r>
    </w:p>
    <w:p w14:paraId="234B54D1" w14:textId="77777777" w:rsidR="00EC050B" w:rsidRPr="00C905E2" w:rsidRDefault="00EC050B" w:rsidP="00EC050B">
      <w:pPr>
        <w:tabs>
          <w:tab w:val="left" w:pos="928"/>
        </w:tabs>
        <w:spacing w:after="0"/>
        <w:ind w:left="284" w:hanging="284"/>
        <w:jc w:val="both"/>
        <w:rPr>
          <w:rFonts w:ascii="Times New Roman" w:hAnsi="Times New Roman" w:cs="Times New Roman"/>
          <w:sz w:val="24"/>
          <w:szCs w:val="24"/>
        </w:rPr>
      </w:pPr>
      <w:bookmarkStart w:id="3" w:name="_Hlk38267791"/>
      <w:r w:rsidRPr="00C905E2">
        <w:rPr>
          <w:rFonts w:ascii="Times New Roman" w:hAnsi="Times New Roman" w:cs="Times New Roman"/>
          <w:b/>
          <w:bCs/>
          <w:sz w:val="24"/>
          <w:szCs w:val="24"/>
        </w:rPr>
        <w:lastRenderedPageBreak/>
        <w:t xml:space="preserve">3. </w:t>
      </w:r>
      <w:r w:rsidRPr="00C905E2">
        <w:rPr>
          <w:rFonts w:ascii="Times New Roman" w:hAnsi="Times New Roman" w:cs="Times New Roman"/>
          <w:sz w:val="24"/>
          <w:szCs w:val="24"/>
        </w:rPr>
        <w:t>Wykonawca wyraża zgodę na potrącenie naliczonych kar umownych z kwoty należnego wynagrodzenia w momencie wypłaty wynagrodzenia należnego z tytułu wykonania przedmiotu umowy.</w:t>
      </w:r>
      <w:bookmarkEnd w:id="3"/>
    </w:p>
    <w:p w14:paraId="1C019278" w14:textId="77777777" w:rsidR="00EC050B" w:rsidRPr="00C905E2" w:rsidRDefault="00EC050B" w:rsidP="00EC050B">
      <w:pPr>
        <w:tabs>
          <w:tab w:val="left" w:pos="284"/>
        </w:tabs>
        <w:spacing w:after="0"/>
        <w:ind w:left="284" w:hanging="284"/>
        <w:jc w:val="both"/>
        <w:rPr>
          <w:rFonts w:ascii="Times New Roman" w:hAnsi="Times New Roman" w:cs="Times New Roman"/>
          <w:sz w:val="24"/>
          <w:szCs w:val="24"/>
        </w:rPr>
      </w:pPr>
      <w:r w:rsidRPr="00C905E2">
        <w:rPr>
          <w:rFonts w:ascii="Times New Roman" w:hAnsi="Times New Roman" w:cs="Times New Roman"/>
          <w:b/>
          <w:bCs/>
          <w:sz w:val="24"/>
          <w:szCs w:val="24"/>
        </w:rPr>
        <w:t>4.</w:t>
      </w:r>
      <w:r w:rsidRPr="00C905E2">
        <w:rPr>
          <w:rFonts w:ascii="Times New Roman" w:hAnsi="Times New Roman" w:cs="Times New Roman"/>
          <w:sz w:val="24"/>
          <w:szCs w:val="24"/>
        </w:rPr>
        <w:t xml:space="preserve"> Strony zastrzegają sobie prawo do odszkodowania na zasadach ogólnych, o ile wartość faktycznie poniesionych szkód przekracza wysokość kar umownych.</w:t>
      </w:r>
    </w:p>
    <w:p w14:paraId="035CD672" w14:textId="77777777" w:rsidR="00EC050B" w:rsidRPr="00C905E2" w:rsidRDefault="00EC050B" w:rsidP="00EC050B">
      <w:pPr>
        <w:tabs>
          <w:tab w:val="left" w:pos="284"/>
        </w:tabs>
        <w:spacing w:after="0"/>
        <w:ind w:left="284" w:hanging="256"/>
        <w:jc w:val="both"/>
        <w:rPr>
          <w:rFonts w:ascii="Times New Roman" w:hAnsi="Times New Roman" w:cs="Times New Roman"/>
          <w:sz w:val="24"/>
          <w:szCs w:val="24"/>
        </w:rPr>
      </w:pPr>
      <w:r w:rsidRPr="00C905E2">
        <w:rPr>
          <w:rFonts w:ascii="Times New Roman" w:hAnsi="Times New Roman" w:cs="Times New Roman"/>
          <w:b/>
          <w:bCs/>
          <w:sz w:val="24"/>
          <w:szCs w:val="24"/>
        </w:rPr>
        <w:t>5.</w:t>
      </w:r>
      <w:r w:rsidRPr="00C905E2">
        <w:rPr>
          <w:rFonts w:ascii="Times New Roman" w:hAnsi="Times New Roman" w:cs="Times New Roman"/>
          <w:sz w:val="24"/>
          <w:szCs w:val="24"/>
        </w:rPr>
        <w:t xml:space="preserve"> Wykonawca nie może zbywać na rzecz osób trzecich wierzytelności powstałych w wyniku realizacji niniejszej umowy.</w:t>
      </w:r>
    </w:p>
    <w:p w14:paraId="1B9B8685" w14:textId="77777777" w:rsidR="00EC050B" w:rsidRPr="00C905E2" w:rsidRDefault="00EC050B" w:rsidP="00EC050B">
      <w:pPr>
        <w:tabs>
          <w:tab w:val="left" w:pos="284"/>
        </w:tabs>
        <w:spacing w:after="0"/>
        <w:ind w:left="284" w:hanging="256"/>
        <w:jc w:val="both"/>
        <w:rPr>
          <w:rFonts w:ascii="Times New Roman" w:hAnsi="Times New Roman" w:cs="Times New Roman"/>
          <w:sz w:val="24"/>
          <w:szCs w:val="24"/>
        </w:rPr>
      </w:pPr>
      <w:r w:rsidRPr="00C905E2">
        <w:rPr>
          <w:rFonts w:ascii="Times New Roman" w:hAnsi="Times New Roman" w:cs="Times New Roman"/>
          <w:b/>
          <w:bCs/>
          <w:sz w:val="24"/>
          <w:szCs w:val="24"/>
        </w:rPr>
        <w:t>6.</w:t>
      </w:r>
      <w:r w:rsidRPr="00C905E2">
        <w:rPr>
          <w:rFonts w:ascii="Times New Roman" w:hAnsi="Times New Roman" w:cs="Times New Roman"/>
          <w:color w:val="000000" w:themeColor="text1"/>
          <w:sz w:val="24"/>
          <w:szCs w:val="24"/>
        </w:rPr>
        <w:t xml:space="preserve"> Łączna maksymalna wysokość kar umownych nie może przekraczać 30% wynagrodzenia </w:t>
      </w:r>
      <w:r w:rsidRPr="00C905E2">
        <w:rPr>
          <w:rFonts w:ascii="Times New Roman" w:hAnsi="Times New Roman" w:cs="Times New Roman"/>
          <w:color w:val="000000" w:themeColor="text1"/>
          <w:sz w:val="24"/>
          <w:szCs w:val="24"/>
        </w:rPr>
        <w:br/>
        <w:t xml:space="preserve">   umownego.</w:t>
      </w:r>
    </w:p>
    <w:p w14:paraId="38844B26" w14:textId="77777777" w:rsidR="00EC050B" w:rsidRPr="00C905E2" w:rsidRDefault="00EC050B" w:rsidP="00EC050B">
      <w:pPr>
        <w:spacing w:after="0"/>
        <w:ind w:left="426" w:hanging="426"/>
        <w:jc w:val="both"/>
        <w:rPr>
          <w:rFonts w:ascii="Times New Roman" w:eastAsia="Times New Roman" w:hAnsi="Times New Roman" w:cs="Times New Roman"/>
          <w:sz w:val="24"/>
          <w:szCs w:val="24"/>
        </w:rPr>
      </w:pPr>
      <w:r w:rsidRPr="00C905E2">
        <w:rPr>
          <w:rFonts w:ascii="Times New Roman" w:eastAsia="Times New Roman" w:hAnsi="Times New Roman" w:cs="Times New Roman"/>
          <w:b/>
          <w:color w:val="000000" w:themeColor="text1"/>
          <w:sz w:val="24"/>
          <w:szCs w:val="24"/>
        </w:rPr>
        <w:t xml:space="preserve"> 7.</w:t>
      </w:r>
      <w:r w:rsidRPr="00C905E2">
        <w:rPr>
          <w:rFonts w:ascii="Times New Roman" w:eastAsia="Times New Roman" w:hAnsi="Times New Roman" w:cs="Times New Roman"/>
          <w:color w:val="000000" w:themeColor="text1"/>
          <w:sz w:val="24"/>
          <w:szCs w:val="24"/>
        </w:rPr>
        <w:t xml:space="preserve"> Jeżeli kara umowna nie pokryje poniesionej szkody</w:t>
      </w:r>
      <w:r w:rsidRPr="00C905E2">
        <w:rPr>
          <w:rFonts w:ascii="Times New Roman" w:eastAsia="Times New Roman" w:hAnsi="Times New Roman" w:cs="Times New Roman"/>
          <w:sz w:val="24"/>
          <w:szCs w:val="24"/>
        </w:rPr>
        <w:t>, strony mogą dochodzić odszkodowania uzupełniającego na zasadach określonych przez Kodeks Cywilny.</w:t>
      </w:r>
    </w:p>
    <w:p w14:paraId="4643B870" w14:textId="77777777" w:rsidR="003935EE" w:rsidRDefault="003935EE" w:rsidP="00C905E2">
      <w:pPr>
        <w:spacing w:after="0"/>
        <w:jc w:val="both"/>
        <w:rPr>
          <w:rFonts w:ascii="Times New Roman" w:eastAsia="Times New Roman" w:hAnsi="Times New Roman" w:cs="Times New Roman"/>
          <w:sz w:val="24"/>
          <w:szCs w:val="24"/>
        </w:rPr>
      </w:pPr>
    </w:p>
    <w:p w14:paraId="2F076D0A" w14:textId="77777777" w:rsidR="003935EE" w:rsidRPr="00C905E2" w:rsidRDefault="003935EE" w:rsidP="00C905E2">
      <w:pPr>
        <w:spacing w:after="0"/>
        <w:jc w:val="both"/>
        <w:rPr>
          <w:rFonts w:ascii="Times New Roman" w:eastAsia="Times New Roman" w:hAnsi="Times New Roman" w:cs="Times New Roman"/>
          <w:sz w:val="24"/>
          <w:szCs w:val="24"/>
        </w:rPr>
      </w:pPr>
    </w:p>
    <w:p w14:paraId="4AEEF5FE" w14:textId="77777777" w:rsidR="00DC4DF5" w:rsidRPr="00C905E2" w:rsidRDefault="00597378" w:rsidP="00C905E2">
      <w:pPr>
        <w:spacing w:after="0"/>
        <w:ind w:left="426" w:hanging="426"/>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12</w:t>
      </w:r>
      <w:r w:rsidR="007635C3" w:rsidRPr="00C905E2">
        <w:rPr>
          <w:rFonts w:ascii="Times New Roman" w:eastAsia="Times New Roman" w:hAnsi="Times New Roman" w:cs="Times New Roman"/>
          <w:b/>
          <w:sz w:val="24"/>
          <w:szCs w:val="24"/>
        </w:rPr>
        <w:t>. O</w:t>
      </w:r>
      <w:r w:rsidR="008C33B4" w:rsidRPr="00C905E2">
        <w:rPr>
          <w:rFonts w:ascii="Times New Roman" w:eastAsia="Times New Roman" w:hAnsi="Times New Roman" w:cs="Times New Roman"/>
          <w:b/>
          <w:sz w:val="24"/>
          <w:szCs w:val="24"/>
        </w:rPr>
        <w:t>dstąpienie od umowy</w:t>
      </w:r>
    </w:p>
    <w:p w14:paraId="4C5FF78D" w14:textId="77777777" w:rsidR="008C33B4" w:rsidRPr="00C905E2" w:rsidRDefault="008C33B4" w:rsidP="00C905E2">
      <w:pPr>
        <w:spacing w:after="0"/>
        <w:ind w:left="426" w:hanging="426"/>
        <w:jc w:val="center"/>
        <w:rPr>
          <w:rFonts w:ascii="Times New Roman" w:eastAsia="Times New Roman" w:hAnsi="Times New Roman" w:cs="Times New Roman"/>
          <w:b/>
          <w:sz w:val="24"/>
          <w:szCs w:val="24"/>
        </w:rPr>
      </w:pPr>
    </w:p>
    <w:p w14:paraId="18A8B3BE" w14:textId="77777777" w:rsidR="008C33B4" w:rsidRPr="00C905E2" w:rsidRDefault="008C33B4" w:rsidP="00C905E2">
      <w:pPr>
        <w:numPr>
          <w:ilvl w:val="0"/>
          <w:numId w:val="19"/>
        </w:numPr>
        <w:tabs>
          <w:tab w:val="left" w:pos="283"/>
        </w:tabs>
        <w:suppressAutoHyphens/>
        <w:spacing w:after="0"/>
        <w:ind w:left="283"/>
        <w:jc w:val="both"/>
        <w:rPr>
          <w:rFonts w:ascii="Times New Roman" w:hAnsi="Times New Roman" w:cs="Times New Roman"/>
          <w:sz w:val="24"/>
          <w:szCs w:val="24"/>
        </w:rPr>
      </w:pPr>
      <w:r w:rsidRPr="00C905E2">
        <w:rPr>
          <w:rFonts w:ascii="Times New Roman" w:hAnsi="Times New Roman" w:cs="Times New Roman"/>
          <w:sz w:val="24"/>
          <w:szCs w:val="24"/>
        </w:rPr>
        <w:t>Zamawiającemu przysługuje prawo odstąpienia od umowy, gdy:</w:t>
      </w:r>
    </w:p>
    <w:p w14:paraId="1B04397F" w14:textId="77777777" w:rsidR="008C33B4" w:rsidRPr="00C905E2" w:rsidRDefault="008C33B4" w:rsidP="00C905E2">
      <w:pPr>
        <w:pStyle w:val="Lista21"/>
        <w:numPr>
          <w:ilvl w:val="0"/>
          <w:numId w:val="20"/>
        </w:numPr>
        <w:tabs>
          <w:tab w:val="left" w:pos="757"/>
        </w:tabs>
        <w:spacing w:line="276" w:lineRule="auto"/>
        <w:ind w:left="757"/>
        <w:jc w:val="both"/>
        <w:rPr>
          <w:sz w:val="24"/>
          <w:szCs w:val="24"/>
        </w:rPr>
      </w:pPr>
      <w:r w:rsidRPr="00C905E2">
        <w:rPr>
          <w:sz w:val="24"/>
          <w:szCs w:val="24"/>
        </w:rPr>
        <w:t xml:space="preserve">Wykonawca przerwał z przyczyn leżących po stronie </w:t>
      </w:r>
      <w:r w:rsidR="002748B7">
        <w:rPr>
          <w:sz w:val="24"/>
          <w:szCs w:val="24"/>
        </w:rPr>
        <w:t>W</w:t>
      </w:r>
      <w:r w:rsidRPr="00C905E2">
        <w:rPr>
          <w:sz w:val="24"/>
          <w:szCs w:val="24"/>
        </w:rPr>
        <w:t>ykonawcy realizację przedmiotu umowy i przerwa ta trwa dłużej niż 30 dni,</w:t>
      </w:r>
    </w:p>
    <w:p w14:paraId="0C1E7CD4" w14:textId="77777777" w:rsidR="008C33B4" w:rsidRPr="00C905E2" w:rsidRDefault="008C33B4" w:rsidP="00C905E2">
      <w:pPr>
        <w:pStyle w:val="Lista"/>
        <w:numPr>
          <w:ilvl w:val="0"/>
          <w:numId w:val="20"/>
        </w:numPr>
        <w:tabs>
          <w:tab w:val="left" w:pos="757"/>
        </w:tabs>
        <w:suppressAutoHyphens/>
        <w:spacing w:after="0" w:line="276" w:lineRule="auto"/>
        <w:ind w:left="757"/>
        <w:jc w:val="both"/>
        <w:rPr>
          <w:rFonts w:cs="Times New Roman"/>
        </w:rPr>
      </w:pPr>
      <w:r w:rsidRPr="00C905E2">
        <w:rPr>
          <w:rFonts w:cs="Times New Roman"/>
        </w:rPr>
        <w:t xml:space="preserve">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t>
      </w:r>
      <w:r w:rsidR="002748B7">
        <w:rPr>
          <w:rFonts w:cs="Times New Roman"/>
        </w:rPr>
        <w:t>W</w:t>
      </w:r>
      <w:r w:rsidRPr="00C905E2">
        <w:rPr>
          <w:rFonts w:cs="Times New Roman"/>
        </w:rPr>
        <w:t>ykonawca może żądać jedynie wynagrodzenia należnego mu z tytułu wykonania części umowy</w:t>
      </w:r>
      <w:r w:rsidR="002748B7">
        <w:rPr>
          <w:rFonts w:cs="Times New Roman"/>
        </w:rPr>
        <w:t>,</w:t>
      </w:r>
    </w:p>
    <w:p w14:paraId="08A793A1" w14:textId="77777777" w:rsidR="008C33B4" w:rsidRPr="00C905E2" w:rsidRDefault="002748B7" w:rsidP="00C905E2">
      <w:pPr>
        <w:pStyle w:val="Lista"/>
        <w:numPr>
          <w:ilvl w:val="0"/>
          <w:numId w:val="20"/>
        </w:numPr>
        <w:tabs>
          <w:tab w:val="left" w:pos="757"/>
        </w:tabs>
        <w:suppressAutoHyphens/>
        <w:spacing w:after="0" w:line="276" w:lineRule="auto"/>
        <w:ind w:left="757"/>
        <w:jc w:val="both"/>
        <w:rPr>
          <w:rFonts w:cs="Times New Roman"/>
        </w:rPr>
      </w:pPr>
      <w:r>
        <w:rPr>
          <w:rFonts w:cs="Times New Roman"/>
        </w:rPr>
        <w:t>W</w:t>
      </w:r>
      <w:r w:rsidR="008C33B4" w:rsidRPr="00C905E2">
        <w:rPr>
          <w:rFonts w:cs="Times New Roman"/>
        </w:rPr>
        <w:t xml:space="preserve">ykonawca realizuje roboty przewidziane niniejszą umową w sposób niezgodny               z niniejszą umową, dokumentacją projektową lub wskazaniami </w:t>
      </w:r>
      <w:r>
        <w:rPr>
          <w:rFonts w:cs="Times New Roman"/>
        </w:rPr>
        <w:t>Z</w:t>
      </w:r>
      <w:r w:rsidR="008C33B4" w:rsidRPr="00C905E2">
        <w:rPr>
          <w:rFonts w:cs="Times New Roman"/>
        </w:rPr>
        <w:t>amawiającego</w:t>
      </w:r>
      <w:r>
        <w:rPr>
          <w:rFonts w:cs="Times New Roman"/>
        </w:rPr>
        <w:t>.</w:t>
      </w:r>
    </w:p>
    <w:p w14:paraId="1FD74D53" w14:textId="77777777" w:rsidR="008C33B4" w:rsidRPr="00C905E2" w:rsidRDefault="008C33B4" w:rsidP="00C905E2">
      <w:pPr>
        <w:numPr>
          <w:ilvl w:val="0"/>
          <w:numId w:val="19"/>
        </w:numPr>
        <w:tabs>
          <w:tab w:val="left" w:pos="283"/>
        </w:tabs>
        <w:suppressAutoHyphens/>
        <w:spacing w:after="0"/>
        <w:ind w:hanging="709"/>
        <w:jc w:val="both"/>
        <w:rPr>
          <w:rFonts w:ascii="Times New Roman" w:hAnsi="Times New Roman" w:cs="Times New Roman"/>
          <w:sz w:val="24"/>
          <w:szCs w:val="24"/>
        </w:rPr>
      </w:pPr>
      <w:r w:rsidRPr="00C905E2">
        <w:rPr>
          <w:rFonts w:ascii="Times New Roman" w:hAnsi="Times New Roman" w:cs="Times New Roman"/>
          <w:sz w:val="24"/>
          <w:szCs w:val="24"/>
        </w:rPr>
        <w:t xml:space="preserve">Wykonawcy przysługuje prawo odstąpienia od umowy, jeżeli </w:t>
      </w:r>
      <w:r w:rsidR="002748B7">
        <w:rPr>
          <w:rFonts w:ascii="Times New Roman" w:hAnsi="Times New Roman" w:cs="Times New Roman"/>
          <w:sz w:val="24"/>
          <w:szCs w:val="24"/>
        </w:rPr>
        <w:t>Z</w:t>
      </w:r>
      <w:r w:rsidRPr="00C905E2">
        <w:rPr>
          <w:rFonts w:ascii="Times New Roman" w:hAnsi="Times New Roman" w:cs="Times New Roman"/>
          <w:sz w:val="24"/>
          <w:szCs w:val="24"/>
        </w:rPr>
        <w:t>amawiający:</w:t>
      </w:r>
    </w:p>
    <w:p w14:paraId="21BE27B8" w14:textId="77777777" w:rsidR="008C33B4" w:rsidRPr="00C905E2" w:rsidRDefault="008C33B4" w:rsidP="00C905E2">
      <w:pPr>
        <w:numPr>
          <w:ilvl w:val="0"/>
          <w:numId w:val="21"/>
        </w:numPr>
        <w:tabs>
          <w:tab w:val="left" w:pos="643"/>
          <w:tab w:val="left" w:pos="720"/>
        </w:tabs>
        <w:suppressAutoHyphens/>
        <w:spacing w:after="0"/>
        <w:jc w:val="both"/>
        <w:rPr>
          <w:rFonts w:ascii="Times New Roman" w:hAnsi="Times New Roman" w:cs="Times New Roman"/>
          <w:sz w:val="24"/>
          <w:szCs w:val="24"/>
        </w:rPr>
      </w:pPr>
      <w:r w:rsidRPr="00C905E2">
        <w:rPr>
          <w:rFonts w:ascii="Times New Roman" w:hAnsi="Times New Roman" w:cs="Times New Roman"/>
          <w:sz w:val="24"/>
          <w:szCs w:val="24"/>
        </w:rPr>
        <w:t>Odmawia bez wskazania uzasadnionej przyczyny odbioru robót lub podpisania protokołu odbioru,</w:t>
      </w:r>
    </w:p>
    <w:p w14:paraId="17068B06" w14:textId="77777777" w:rsidR="008C33B4" w:rsidRPr="00C905E2" w:rsidRDefault="008C33B4" w:rsidP="00C905E2">
      <w:pPr>
        <w:numPr>
          <w:ilvl w:val="0"/>
          <w:numId w:val="21"/>
        </w:numPr>
        <w:tabs>
          <w:tab w:val="left" w:pos="643"/>
          <w:tab w:val="left" w:pos="720"/>
        </w:tabs>
        <w:suppressAutoHyphens/>
        <w:spacing w:after="0"/>
        <w:jc w:val="both"/>
        <w:rPr>
          <w:rFonts w:ascii="Times New Roman" w:hAnsi="Times New Roman" w:cs="Times New Roman"/>
          <w:sz w:val="24"/>
          <w:szCs w:val="24"/>
        </w:rPr>
      </w:pPr>
      <w:r w:rsidRPr="00C905E2">
        <w:rPr>
          <w:rFonts w:ascii="Times New Roman" w:hAnsi="Times New Roman" w:cs="Times New Roman"/>
          <w:sz w:val="24"/>
          <w:szCs w:val="24"/>
        </w:rPr>
        <w:t xml:space="preserve">Zawiadomi </w:t>
      </w:r>
      <w:r w:rsidR="002748B7">
        <w:rPr>
          <w:rFonts w:ascii="Times New Roman" w:hAnsi="Times New Roman" w:cs="Times New Roman"/>
          <w:sz w:val="24"/>
          <w:szCs w:val="24"/>
        </w:rPr>
        <w:t>W</w:t>
      </w:r>
      <w:r w:rsidRPr="00C905E2">
        <w:rPr>
          <w:rFonts w:ascii="Times New Roman" w:hAnsi="Times New Roman" w:cs="Times New Roman"/>
          <w:sz w:val="24"/>
          <w:szCs w:val="24"/>
        </w:rPr>
        <w:t xml:space="preserve">ykonawcę, iż wobec zaistnienia uprzednio nieprzewidzianych okoliczności nie będzie mógł spełnić swoich zobowiązań umownych wobec </w:t>
      </w:r>
      <w:r w:rsidR="002748B7">
        <w:rPr>
          <w:rFonts w:ascii="Times New Roman" w:hAnsi="Times New Roman" w:cs="Times New Roman"/>
          <w:sz w:val="24"/>
          <w:szCs w:val="24"/>
        </w:rPr>
        <w:t>W</w:t>
      </w:r>
      <w:r w:rsidRPr="00C905E2">
        <w:rPr>
          <w:rFonts w:ascii="Times New Roman" w:hAnsi="Times New Roman" w:cs="Times New Roman"/>
          <w:sz w:val="24"/>
          <w:szCs w:val="24"/>
        </w:rPr>
        <w:t>ykonawcy.</w:t>
      </w:r>
    </w:p>
    <w:p w14:paraId="71101C19" w14:textId="77777777" w:rsidR="008C33B4" w:rsidRPr="00C905E2" w:rsidRDefault="008C33B4" w:rsidP="00C905E2">
      <w:pPr>
        <w:numPr>
          <w:ilvl w:val="0"/>
          <w:numId w:val="19"/>
        </w:numPr>
        <w:tabs>
          <w:tab w:val="left" w:pos="283"/>
          <w:tab w:val="left" w:pos="360"/>
        </w:tabs>
        <w:suppressAutoHyphens/>
        <w:spacing w:after="0"/>
        <w:ind w:left="360" w:hanging="360"/>
        <w:jc w:val="both"/>
        <w:rPr>
          <w:rFonts w:ascii="Times New Roman" w:hAnsi="Times New Roman" w:cs="Times New Roman"/>
          <w:sz w:val="24"/>
          <w:szCs w:val="24"/>
        </w:rPr>
      </w:pPr>
      <w:r w:rsidRPr="00C905E2">
        <w:rPr>
          <w:rFonts w:ascii="Times New Roman" w:hAnsi="Times New Roman" w:cs="Times New Roman"/>
          <w:sz w:val="24"/>
          <w:szCs w:val="24"/>
        </w:rPr>
        <w:t>Odstąpienie od umowy, o którym mowa w ust. 1 i 2, powinno nastąpić w formie pisemnej pod rygorem nieważności takiego oświadczenia i powinno zawierać uzasadnienie.</w:t>
      </w:r>
    </w:p>
    <w:p w14:paraId="1212F0C2" w14:textId="77777777" w:rsidR="008C33B4" w:rsidRPr="00C905E2" w:rsidRDefault="008C33B4" w:rsidP="00C905E2">
      <w:pPr>
        <w:numPr>
          <w:ilvl w:val="0"/>
          <w:numId w:val="19"/>
        </w:numPr>
        <w:tabs>
          <w:tab w:val="left" w:pos="283"/>
        </w:tabs>
        <w:suppressAutoHyphens/>
        <w:spacing w:after="0"/>
        <w:ind w:left="283"/>
        <w:jc w:val="both"/>
        <w:rPr>
          <w:rFonts w:ascii="Times New Roman" w:hAnsi="Times New Roman" w:cs="Times New Roman"/>
          <w:sz w:val="24"/>
          <w:szCs w:val="24"/>
        </w:rPr>
      </w:pPr>
      <w:r w:rsidRPr="00C905E2">
        <w:rPr>
          <w:rFonts w:ascii="Times New Roman" w:hAnsi="Times New Roman" w:cs="Times New Roman"/>
          <w:sz w:val="24"/>
          <w:szCs w:val="24"/>
        </w:rPr>
        <w:t>W wypadku odstąpienia od umowy wykonawcę oraz zamawiającego obciążają następujące obowiązki:</w:t>
      </w:r>
    </w:p>
    <w:p w14:paraId="7BAAF7BF" w14:textId="77777777" w:rsidR="008C33B4" w:rsidRPr="00C905E2" w:rsidRDefault="008C33B4" w:rsidP="00C905E2">
      <w:pPr>
        <w:numPr>
          <w:ilvl w:val="1"/>
          <w:numId w:val="22"/>
        </w:numPr>
        <w:tabs>
          <w:tab w:val="left" w:pos="927"/>
          <w:tab w:val="left" w:pos="993"/>
        </w:tabs>
        <w:suppressAutoHyphens/>
        <w:spacing w:after="0"/>
        <w:ind w:left="927"/>
        <w:jc w:val="both"/>
        <w:rPr>
          <w:rFonts w:ascii="Times New Roman" w:hAnsi="Times New Roman" w:cs="Times New Roman"/>
          <w:sz w:val="24"/>
          <w:szCs w:val="24"/>
        </w:rPr>
      </w:pPr>
      <w:r w:rsidRPr="00C905E2">
        <w:rPr>
          <w:rFonts w:ascii="Times New Roman" w:hAnsi="Times New Roman" w:cs="Times New Roman"/>
          <w:sz w:val="24"/>
          <w:szCs w:val="24"/>
        </w:rPr>
        <w:t>Wykonawca zabezpieczy przerwane roboty w zakresie obustronnie uzgodnionym na koszt tej strony, z której to winy nastąpiło odstąpienie od umowy,</w:t>
      </w:r>
    </w:p>
    <w:p w14:paraId="68EF6035" w14:textId="77777777" w:rsidR="008C33B4" w:rsidRPr="00C905E2" w:rsidRDefault="008C33B4" w:rsidP="00C905E2">
      <w:pPr>
        <w:pStyle w:val="Lista21"/>
        <w:numPr>
          <w:ilvl w:val="1"/>
          <w:numId w:val="22"/>
        </w:numPr>
        <w:tabs>
          <w:tab w:val="left" w:pos="927"/>
        </w:tabs>
        <w:spacing w:line="276" w:lineRule="auto"/>
        <w:ind w:left="927"/>
        <w:jc w:val="both"/>
        <w:rPr>
          <w:sz w:val="24"/>
          <w:szCs w:val="24"/>
        </w:rPr>
      </w:pPr>
      <w:r w:rsidRPr="00C905E2">
        <w:rPr>
          <w:sz w:val="24"/>
          <w:szCs w:val="24"/>
        </w:rPr>
        <w:t xml:space="preserve">Wykonawca zgłosi do dokonania przez </w:t>
      </w:r>
      <w:r w:rsidR="002748B7">
        <w:rPr>
          <w:sz w:val="24"/>
          <w:szCs w:val="24"/>
        </w:rPr>
        <w:t>Z</w:t>
      </w:r>
      <w:r w:rsidRPr="00C905E2">
        <w:rPr>
          <w:sz w:val="24"/>
          <w:szCs w:val="24"/>
        </w:rPr>
        <w:t xml:space="preserve">amawiającego odbioru robót przerwanych, jeżeli odstąpienie od umowy nastąpiło z przyczyn, za które </w:t>
      </w:r>
      <w:r w:rsidR="002748B7">
        <w:rPr>
          <w:sz w:val="24"/>
          <w:szCs w:val="24"/>
        </w:rPr>
        <w:t>W</w:t>
      </w:r>
      <w:r w:rsidRPr="00C905E2">
        <w:rPr>
          <w:sz w:val="24"/>
          <w:szCs w:val="24"/>
        </w:rPr>
        <w:t xml:space="preserve">ykonawca nie odpowiada, </w:t>
      </w:r>
    </w:p>
    <w:p w14:paraId="424ABAFA" w14:textId="77777777" w:rsidR="008C33B4" w:rsidRPr="00C905E2" w:rsidRDefault="008C33B4" w:rsidP="00C905E2">
      <w:pPr>
        <w:pStyle w:val="Lista21"/>
        <w:numPr>
          <w:ilvl w:val="1"/>
          <w:numId w:val="22"/>
        </w:numPr>
        <w:tabs>
          <w:tab w:val="left" w:pos="927"/>
        </w:tabs>
        <w:spacing w:line="276" w:lineRule="auto"/>
        <w:ind w:left="927"/>
        <w:jc w:val="both"/>
        <w:rPr>
          <w:sz w:val="24"/>
          <w:szCs w:val="24"/>
        </w:rPr>
      </w:pPr>
      <w:r w:rsidRPr="00C905E2">
        <w:rPr>
          <w:sz w:val="24"/>
          <w:szCs w:val="24"/>
        </w:rPr>
        <w:t xml:space="preserve">w terminie 14 dni od daty zgłoszenia, o którym mowa powyżej, wykonawca przy udziale zamawiającego sporządzi szczegółowy protokół inwentaryzacji robót w toku wraz z zestawieniem wartości wykonanych robót według stanu na dzień odstąpienia. </w:t>
      </w:r>
      <w:r w:rsidRPr="00C905E2">
        <w:rPr>
          <w:sz w:val="24"/>
          <w:szCs w:val="24"/>
        </w:rPr>
        <w:lastRenderedPageBreak/>
        <w:t>Protokół inwentaryzacji robót w toku stanowić będzie podstawę do wystawienia faktury VAT przez wykonawcę,</w:t>
      </w:r>
    </w:p>
    <w:p w14:paraId="47F3EDF9" w14:textId="77777777" w:rsidR="008C33B4" w:rsidRPr="00C905E2" w:rsidRDefault="008C33B4" w:rsidP="00C905E2">
      <w:pPr>
        <w:tabs>
          <w:tab w:val="left" w:pos="360"/>
          <w:tab w:val="left" w:pos="927"/>
        </w:tabs>
        <w:spacing w:after="0"/>
        <w:ind w:left="360" w:hanging="360"/>
        <w:jc w:val="both"/>
        <w:rPr>
          <w:rFonts w:ascii="Times New Roman" w:hAnsi="Times New Roman" w:cs="Times New Roman"/>
          <w:sz w:val="24"/>
          <w:szCs w:val="24"/>
        </w:rPr>
      </w:pPr>
      <w:r w:rsidRPr="00C905E2">
        <w:rPr>
          <w:rFonts w:ascii="Times New Roman" w:hAnsi="Times New Roman" w:cs="Times New Roman"/>
          <w:b/>
          <w:sz w:val="24"/>
          <w:szCs w:val="24"/>
        </w:rPr>
        <w:t>5.</w:t>
      </w:r>
      <w:r w:rsidRPr="00C905E2">
        <w:rPr>
          <w:rFonts w:ascii="Times New Roman" w:hAnsi="Times New Roman" w:cs="Times New Roman"/>
          <w:sz w:val="24"/>
          <w:szCs w:val="24"/>
        </w:rPr>
        <w:t xml:space="preserve"> Zamawiający w razie odstąpienia od umowy z przyczyn, za które </w:t>
      </w:r>
      <w:r w:rsidR="002748B7">
        <w:rPr>
          <w:rFonts w:ascii="Times New Roman" w:hAnsi="Times New Roman" w:cs="Times New Roman"/>
          <w:sz w:val="24"/>
          <w:szCs w:val="24"/>
        </w:rPr>
        <w:t>W</w:t>
      </w:r>
      <w:r w:rsidRPr="00C905E2">
        <w:rPr>
          <w:rFonts w:ascii="Times New Roman" w:hAnsi="Times New Roman" w:cs="Times New Roman"/>
          <w:sz w:val="24"/>
          <w:szCs w:val="24"/>
        </w:rPr>
        <w:t>ykonawca nie odpowiada, obowiązany jest do dokonania odbioru robót przerwanych oraz przejęcia od wykonawcy terenu robót w terminie 14 dni od daty odstąpienia oraz do zapłaty wynagrodzenia za roboty, które zostały wykonane do dnia odstąpienia.</w:t>
      </w:r>
    </w:p>
    <w:p w14:paraId="73FD4B89" w14:textId="063C3902" w:rsidR="0072666D" w:rsidRDefault="008C33B4" w:rsidP="00C905E2">
      <w:pPr>
        <w:spacing w:after="0"/>
        <w:ind w:left="360" w:hanging="360"/>
        <w:jc w:val="both"/>
        <w:rPr>
          <w:rFonts w:ascii="Times New Roman" w:hAnsi="Times New Roman" w:cs="Times New Roman"/>
          <w:sz w:val="24"/>
          <w:szCs w:val="24"/>
        </w:rPr>
      </w:pPr>
      <w:r w:rsidRPr="00C905E2">
        <w:rPr>
          <w:rFonts w:ascii="Times New Roman" w:hAnsi="Times New Roman" w:cs="Times New Roman"/>
          <w:b/>
          <w:bCs/>
          <w:sz w:val="24"/>
          <w:szCs w:val="24"/>
        </w:rPr>
        <w:t>6.</w:t>
      </w:r>
      <w:r w:rsidRPr="00C905E2">
        <w:rPr>
          <w:rFonts w:ascii="Times New Roman" w:hAnsi="Times New Roman" w:cs="Times New Roman"/>
          <w:sz w:val="24"/>
          <w:szCs w:val="24"/>
        </w:rPr>
        <w:t xml:space="preserve"> Jeżeli </w:t>
      </w:r>
      <w:r w:rsidR="002748B7">
        <w:rPr>
          <w:rFonts w:ascii="Times New Roman" w:hAnsi="Times New Roman" w:cs="Times New Roman"/>
          <w:sz w:val="24"/>
          <w:szCs w:val="24"/>
        </w:rPr>
        <w:t>W</w:t>
      </w:r>
      <w:r w:rsidRPr="00C905E2">
        <w:rPr>
          <w:rFonts w:ascii="Times New Roman" w:hAnsi="Times New Roman" w:cs="Times New Roman"/>
          <w:sz w:val="24"/>
          <w:szCs w:val="24"/>
        </w:rPr>
        <w:t xml:space="preserve">ykonawca będzie wykonywał przedmiot umowy wadliwie albo sprzecznie               z umową </w:t>
      </w:r>
      <w:r w:rsidR="00D347C2">
        <w:rPr>
          <w:rFonts w:ascii="Times New Roman" w:hAnsi="Times New Roman" w:cs="Times New Roman"/>
          <w:sz w:val="24"/>
          <w:szCs w:val="24"/>
        </w:rPr>
        <w:t>Z</w:t>
      </w:r>
      <w:r w:rsidRPr="00C905E2">
        <w:rPr>
          <w:rFonts w:ascii="Times New Roman" w:hAnsi="Times New Roman" w:cs="Times New Roman"/>
          <w:sz w:val="24"/>
          <w:szCs w:val="24"/>
        </w:rPr>
        <w:t xml:space="preserve">amawiający może wezwać go do zmiany sposobu wykonywania umowy                   i wyznaczyć mu w tym celu odpowiedni termin. Po bezskutecznym upływie wyznaczonego terminu </w:t>
      </w:r>
      <w:r w:rsidR="002748B7">
        <w:rPr>
          <w:rFonts w:ascii="Times New Roman" w:hAnsi="Times New Roman" w:cs="Times New Roman"/>
          <w:sz w:val="24"/>
          <w:szCs w:val="24"/>
        </w:rPr>
        <w:t>Z</w:t>
      </w:r>
      <w:r w:rsidRPr="00C905E2">
        <w:rPr>
          <w:rFonts w:ascii="Times New Roman" w:hAnsi="Times New Roman" w:cs="Times New Roman"/>
          <w:sz w:val="24"/>
          <w:szCs w:val="24"/>
        </w:rPr>
        <w:t>amawiający może od umowy odstąpić.</w:t>
      </w:r>
    </w:p>
    <w:p w14:paraId="5747BE0E" w14:textId="77777777" w:rsidR="00BB72FF" w:rsidRPr="00C905E2" w:rsidRDefault="00BB72FF" w:rsidP="00C905E2">
      <w:pPr>
        <w:spacing w:after="0"/>
        <w:ind w:left="360" w:hanging="360"/>
        <w:jc w:val="both"/>
        <w:rPr>
          <w:rFonts w:ascii="Times New Roman" w:hAnsi="Times New Roman" w:cs="Times New Roman"/>
          <w:sz w:val="24"/>
          <w:szCs w:val="24"/>
        </w:rPr>
      </w:pPr>
    </w:p>
    <w:p w14:paraId="7652FF84" w14:textId="77777777" w:rsidR="00DC4DF5" w:rsidRPr="00C905E2" w:rsidRDefault="00597378" w:rsidP="00C905E2">
      <w:pPr>
        <w:spacing w:after="0"/>
        <w:ind w:left="426" w:hanging="426"/>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13</w:t>
      </w:r>
      <w:r w:rsidR="007635C3" w:rsidRPr="00C905E2">
        <w:rPr>
          <w:rFonts w:ascii="Times New Roman" w:eastAsia="Times New Roman" w:hAnsi="Times New Roman" w:cs="Times New Roman"/>
          <w:b/>
          <w:sz w:val="24"/>
          <w:szCs w:val="24"/>
        </w:rPr>
        <w:t>. Z</w:t>
      </w:r>
      <w:r w:rsidR="00527C0A" w:rsidRPr="00C905E2">
        <w:rPr>
          <w:rFonts w:ascii="Times New Roman" w:eastAsia="Times New Roman" w:hAnsi="Times New Roman" w:cs="Times New Roman"/>
          <w:b/>
          <w:sz w:val="24"/>
          <w:szCs w:val="24"/>
        </w:rPr>
        <w:t>miana umowy</w:t>
      </w:r>
    </w:p>
    <w:p w14:paraId="69216263" w14:textId="77777777" w:rsidR="000158BA" w:rsidRPr="00C905E2" w:rsidRDefault="000158BA" w:rsidP="00C905E2">
      <w:pPr>
        <w:spacing w:after="0"/>
        <w:ind w:left="426" w:hanging="426"/>
        <w:jc w:val="center"/>
        <w:rPr>
          <w:rFonts w:ascii="Times New Roman" w:eastAsia="Times New Roman" w:hAnsi="Times New Roman" w:cs="Times New Roman"/>
          <w:b/>
          <w:sz w:val="24"/>
          <w:szCs w:val="24"/>
        </w:rPr>
      </w:pPr>
    </w:p>
    <w:p w14:paraId="40C85E7C" w14:textId="77777777" w:rsidR="00DC4DF5" w:rsidRPr="00C905E2" w:rsidRDefault="00527C0A" w:rsidP="00C905E2">
      <w:pPr>
        <w:pStyle w:val="Tekstpodstawowywcity"/>
        <w:widowControl w:val="0"/>
        <w:spacing w:line="276" w:lineRule="auto"/>
        <w:ind w:left="357" w:hanging="357"/>
        <w:rPr>
          <w:rFonts w:ascii="Times New Roman" w:hAnsi="Times New Roman"/>
        </w:rPr>
      </w:pPr>
      <w:r w:rsidRPr="00C905E2">
        <w:rPr>
          <w:rFonts w:ascii="Times New Roman" w:hAnsi="Times New Roman"/>
        </w:rPr>
        <w:t>Strony ustalają następujące w</w:t>
      </w:r>
      <w:r w:rsidR="007635C3" w:rsidRPr="00C905E2">
        <w:rPr>
          <w:rFonts w:ascii="Times New Roman" w:hAnsi="Times New Roman"/>
        </w:rPr>
        <w:t>arunki wprowadzen</w:t>
      </w:r>
      <w:r w:rsidRPr="00C905E2">
        <w:rPr>
          <w:rFonts w:ascii="Times New Roman" w:hAnsi="Times New Roman"/>
        </w:rPr>
        <w:t>ia zmian w umowie</w:t>
      </w:r>
      <w:r w:rsidR="007635C3" w:rsidRPr="00C905E2">
        <w:rPr>
          <w:rFonts w:ascii="Times New Roman" w:hAnsi="Times New Roman"/>
        </w:rPr>
        <w:t>:</w:t>
      </w:r>
    </w:p>
    <w:p w14:paraId="61DD91D0" w14:textId="77777777" w:rsidR="00DC4DF5" w:rsidRPr="00C905E2" w:rsidRDefault="007635C3" w:rsidP="00C905E2">
      <w:pPr>
        <w:widowControl w:val="0"/>
        <w:suppressAutoHyphens/>
        <w:spacing w:after="0"/>
        <w:ind w:left="357" w:hanging="357"/>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b/>
          <w:sz w:val="24"/>
          <w:szCs w:val="24"/>
          <w:lang w:eastAsia="zh-CN"/>
        </w:rPr>
        <w:t>1.</w:t>
      </w:r>
      <w:r w:rsidRPr="00C905E2">
        <w:rPr>
          <w:rFonts w:ascii="Times New Roman" w:eastAsia="Times New Roman" w:hAnsi="Times New Roman" w:cs="Times New Roman"/>
          <w:sz w:val="24"/>
          <w:szCs w:val="24"/>
          <w:lang w:eastAsia="zh-CN"/>
        </w:rPr>
        <w:t xml:space="preserve">  Zmiana terminu realizacji przedmiotu umowy będzie możliwa w przypadku:</w:t>
      </w:r>
    </w:p>
    <w:p w14:paraId="0C2FBF71" w14:textId="77777777" w:rsidR="00527C0A" w:rsidRPr="00C905E2" w:rsidRDefault="007635C3" w:rsidP="00C905E2">
      <w:pPr>
        <w:pStyle w:val="Akapitzlist"/>
        <w:widowControl w:val="0"/>
        <w:numPr>
          <w:ilvl w:val="1"/>
          <w:numId w:val="20"/>
        </w:numPr>
        <w:tabs>
          <w:tab w:val="num" w:pos="993"/>
        </w:tabs>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wystąpienia okoliczności niezależnych od Wykonawcy przy zachowaniu przez niego należytej  staranności, skutkujących niemożnością dotrzymania terminu realizacji przedmiotu zamówienia,</w:t>
      </w:r>
    </w:p>
    <w:p w14:paraId="1ED01497" w14:textId="77777777" w:rsidR="00527C0A" w:rsidRPr="00C905E2" w:rsidRDefault="007635C3" w:rsidP="00C905E2">
      <w:pPr>
        <w:pStyle w:val="Akapitzlist"/>
        <w:widowControl w:val="0"/>
        <w:numPr>
          <w:ilvl w:val="1"/>
          <w:numId w:val="20"/>
        </w:numPr>
        <w:tabs>
          <w:tab w:val="num" w:pos="993"/>
        </w:tabs>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konieczności wprowadzenia przez Zamawiającego korekt w dokumentacji projektowej (usunięcie wad projektu lub wprowadzenie rozwiązań zamiennych),</w:t>
      </w:r>
    </w:p>
    <w:p w14:paraId="2FB2A3B9" w14:textId="77777777" w:rsidR="00527C0A" w:rsidRPr="00C905E2" w:rsidRDefault="007635C3" w:rsidP="00C905E2">
      <w:pPr>
        <w:pStyle w:val="Akapitzlist"/>
        <w:widowControl w:val="0"/>
        <w:numPr>
          <w:ilvl w:val="1"/>
          <w:numId w:val="20"/>
        </w:numPr>
        <w:tabs>
          <w:tab w:val="num" w:pos="993"/>
        </w:tabs>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 xml:space="preserve">konieczności wykonania robót zamiennych, dodatkowych i innych niezbędnych do zakończenia przedmiotu umowy, w tym wynikających z korekty dokumentacji projektowej, </w:t>
      </w:r>
    </w:p>
    <w:p w14:paraId="733FB2E4" w14:textId="77777777" w:rsidR="00527C0A" w:rsidRPr="00C905E2" w:rsidRDefault="007635C3" w:rsidP="00C905E2">
      <w:pPr>
        <w:pStyle w:val="Akapitzlist"/>
        <w:widowControl w:val="0"/>
        <w:numPr>
          <w:ilvl w:val="1"/>
          <w:numId w:val="20"/>
        </w:numPr>
        <w:tabs>
          <w:tab w:val="num" w:pos="993"/>
        </w:tabs>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 xml:space="preserve">zaistnienia okoliczności utrudniających lub uniemożliwiających terminowe zakończenie przedmiotu umowy takich jak: warunki archeologiczne, geologiczne, hydrauliczne, atmosferyczne (w szczególności warunki atmosferyczne odbiegające od typowych, uniemożliwiające wykonanie przedmiotu zamówienia), kolizje </w:t>
      </w:r>
      <w:r w:rsidR="00527C0A" w:rsidRPr="00C905E2">
        <w:rPr>
          <w:rFonts w:ascii="Times New Roman" w:eastAsia="Times New Roman" w:hAnsi="Times New Roman" w:cs="Times New Roman"/>
          <w:sz w:val="24"/>
          <w:szCs w:val="24"/>
          <w:lang w:eastAsia="zh-CN"/>
        </w:rPr>
        <w:t xml:space="preserve">                 </w:t>
      </w:r>
      <w:r w:rsidRPr="00C905E2">
        <w:rPr>
          <w:rFonts w:ascii="Times New Roman" w:eastAsia="Times New Roman" w:hAnsi="Times New Roman" w:cs="Times New Roman"/>
          <w:sz w:val="24"/>
          <w:szCs w:val="24"/>
          <w:lang w:eastAsia="zh-CN"/>
        </w:rPr>
        <w:t xml:space="preserve">z sieciami infrastruktury technicznej, </w:t>
      </w:r>
    </w:p>
    <w:p w14:paraId="6DBEC7FE" w14:textId="77777777" w:rsidR="00527C0A" w:rsidRPr="00C905E2" w:rsidRDefault="007635C3" w:rsidP="00C905E2">
      <w:pPr>
        <w:pStyle w:val="Akapitzlist"/>
        <w:widowControl w:val="0"/>
        <w:numPr>
          <w:ilvl w:val="1"/>
          <w:numId w:val="20"/>
        </w:numPr>
        <w:tabs>
          <w:tab w:val="num" w:pos="993"/>
        </w:tabs>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opóźnienia, utrudnienia lub przeszkód spowodowanych przez Zamawiającego lub dających się przypisać Zamawiającemu lub innemu wykonawcy zatrudnionemu przez Zamawiającego na terenie budowy,</w:t>
      </w:r>
    </w:p>
    <w:p w14:paraId="4B0B3C28" w14:textId="77777777" w:rsidR="00DA0CFD" w:rsidRPr="009431C0" w:rsidRDefault="007635C3" w:rsidP="009431C0">
      <w:pPr>
        <w:pStyle w:val="Akapitzlist"/>
        <w:widowControl w:val="0"/>
        <w:numPr>
          <w:ilvl w:val="1"/>
          <w:numId w:val="20"/>
        </w:numPr>
        <w:tabs>
          <w:tab w:val="num" w:pos="993"/>
        </w:tabs>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działania siły wyższej.</w:t>
      </w:r>
    </w:p>
    <w:p w14:paraId="090F9F21" w14:textId="77777777" w:rsidR="00DC4DF5" w:rsidRPr="00C905E2" w:rsidRDefault="007635C3" w:rsidP="00C905E2">
      <w:pPr>
        <w:widowControl w:val="0"/>
        <w:suppressAutoHyphens/>
        <w:spacing w:after="0"/>
        <w:ind w:left="357" w:hanging="181"/>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b/>
          <w:sz w:val="24"/>
          <w:szCs w:val="24"/>
          <w:lang w:eastAsia="zh-CN"/>
        </w:rPr>
        <w:t>2.</w:t>
      </w:r>
      <w:r w:rsidRPr="00C905E2">
        <w:rPr>
          <w:rFonts w:ascii="Times New Roman" w:eastAsia="Times New Roman" w:hAnsi="Times New Roman" w:cs="Times New Roman"/>
          <w:sz w:val="24"/>
          <w:szCs w:val="24"/>
          <w:lang w:eastAsia="zh-CN"/>
        </w:rPr>
        <w:t xml:space="preserve"> Zmiana wynagrodzenia:</w:t>
      </w:r>
    </w:p>
    <w:p w14:paraId="37586B3D" w14:textId="77777777" w:rsidR="009632E7" w:rsidRPr="00C905E2" w:rsidRDefault="007635C3" w:rsidP="00C905E2">
      <w:pPr>
        <w:pStyle w:val="Akapitzlist"/>
        <w:widowControl w:val="0"/>
        <w:numPr>
          <w:ilvl w:val="2"/>
          <w:numId w:val="12"/>
        </w:numPr>
        <w:tabs>
          <w:tab w:val="clear" w:pos="2340"/>
          <w:tab w:val="num" w:pos="993"/>
        </w:tabs>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w przypadku zmiany ustawowej stawki VAT w okresie realizacji umowy – dotyczy wynagrodzenia za roboty, których nie zafakturowano na dzień wejścia w życie przepisów o zmianie VAT,</w:t>
      </w:r>
    </w:p>
    <w:p w14:paraId="5616CA1E" w14:textId="77777777" w:rsidR="00DC4DF5" w:rsidRPr="00C905E2" w:rsidRDefault="007635C3" w:rsidP="00C905E2">
      <w:pPr>
        <w:pStyle w:val="Akapitzlist"/>
        <w:widowControl w:val="0"/>
        <w:numPr>
          <w:ilvl w:val="2"/>
          <w:numId w:val="12"/>
        </w:numPr>
        <w:tabs>
          <w:tab w:val="clear" w:pos="2340"/>
          <w:tab w:val="num" w:pos="993"/>
        </w:tabs>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w przypadku zmiany zakresu rzeczowo – finansowego wskutek zlecenia przez Zamawiającego wykonania robót koniecznych oraz wynikających z korekt dokumentacji projektowej (usunięcie wad projektu).</w:t>
      </w:r>
    </w:p>
    <w:p w14:paraId="4354BB43" w14:textId="77777777" w:rsidR="00DC4DF5" w:rsidRPr="00C905E2" w:rsidRDefault="007635C3" w:rsidP="00C905E2">
      <w:pPr>
        <w:widowControl w:val="0"/>
        <w:suppressAutoHyphens/>
        <w:spacing w:after="0"/>
        <w:ind w:left="357" w:hanging="181"/>
        <w:jc w:val="both"/>
        <w:rPr>
          <w:rFonts w:ascii="Times New Roman" w:eastAsia="Times New Roman" w:hAnsi="Times New Roman" w:cs="Times New Roman"/>
          <w:sz w:val="24"/>
          <w:szCs w:val="24"/>
          <w:lang w:eastAsia="zh-CN"/>
        </w:rPr>
      </w:pPr>
      <w:r w:rsidRPr="00AD418B">
        <w:rPr>
          <w:rFonts w:ascii="Times New Roman" w:eastAsia="Times New Roman" w:hAnsi="Times New Roman" w:cs="Times New Roman"/>
          <w:b/>
          <w:bCs/>
          <w:sz w:val="24"/>
          <w:szCs w:val="24"/>
          <w:lang w:eastAsia="zh-CN"/>
        </w:rPr>
        <w:t>3.</w:t>
      </w:r>
      <w:r w:rsidRPr="00C905E2">
        <w:rPr>
          <w:rFonts w:ascii="Times New Roman" w:eastAsia="Times New Roman" w:hAnsi="Times New Roman" w:cs="Times New Roman"/>
          <w:sz w:val="24"/>
          <w:szCs w:val="24"/>
          <w:lang w:eastAsia="zh-CN"/>
        </w:rPr>
        <w:t xml:space="preserve"> Inne zmiany:</w:t>
      </w:r>
    </w:p>
    <w:p w14:paraId="24A0D56E" w14:textId="77777777" w:rsidR="009632E7" w:rsidRPr="00C905E2" w:rsidRDefault="007635C3" w:rsidP="00F56066">
      <w:pPr>
        <w:pStyle w:val="Akapitzlist"/>
        <w:widowControl w:val="0"/>
        <w:numPr>
          <w:ilvl w:val="0"/>
          <w:numId w:val="29"/>
        </w:numPr>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zmiana zakresu rzeczowo – finansowego zamówienia w przypadku wystąpienia obiektywnych okoliczności skutkujących koniecznością zmiany w trakcie realizacji umowy zakresu rzeczowo  – finansowego robót,</w:t>
      </w:r>
    </w:p>
    <w:p w14:paraId="49289981" w14:textId="77777777" w:rsidR="009632E7" w:rsidRPr="00C905E2" w:rsidRDefault="007635C3" w:rsidP="00F56066">
      <w:pPr>
        <w:pStyle w:val="Akapitzlist"/>
        <w:widowControl w:val="0"/>
        <w:numPr>
          <w:ilvl w:val="0"/>
          <w:numId w:val="29"/>
        </w:numPr>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 xml:space="preserve">rozszerzenie odpowiedzialności z tytułu gwarancji i rękojmi oraz przedłużenia </w:t>
      </w:r>
      <w:r w:rsidRPr="00C905E2">
        <w:rPr>
          <w:rFonts w:ascii="Times New Roman" w:eastAsia="Times New Roman" w:hAnsi="Times New Roman" w:cs="Times New Roman"/>
          <w:sz w:val="24"/>
          <w:szCs w:val="24"/>
          <w:lang w:eastAsia="zh-CN"/>
        </w:rPr>
        <w:lastRenderedPageBreak/>
        <w:t>terminu gwarancji i rękojmi w przypadku zaproponowania takiego rozwiązania przez Wykonawcę,</w:t>
      </w:r>
    </w:p>
    <w:p w14:paraId="3595BAB6" w14:textId="77777777" w:rsidR="003A16E3" w:rsidRPr="00C905E2" w:rsidRDefault="007635C3" w:rsidP="00F56066">
      <w:pPr>
        <w:pStyle w:val="Akapitzlist"/>
        <w:widowControl w:val="0"/>
        <w:numPr>
          <w:ilvl w:val="0"/>
          <w:numId w:val="29"/>
        </w:numPr>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 xml:space="preserve">zmian osób reprezentujących, pod warunkiem wcześniejszego powiadomienia </w:t>
      </w:r>
      <w:r w:rsidR="003A16E3" w:rsidRPr="00C905E2">
        <w:rPr>
          <w:rFonts w:ascii="Times New Roman" w:eastAsia="Times New Roman" w:hAnsi="Times New Roman" w:cs="Times New Roman"/>
          <w:sz w:val="24"/>
          <w:szCs w:val="24"/>
          <w:lang w:eastAsia="zh-CN"/>
        </w:rPr>
        <w:t xml:space="preserve">                </w:t>
      </w:r>
      <w:r w:rsidRPr="00C905E2">
        <w:rPr>
          <w:rFonts w:ascii="Times New Roman" w:eastAsia="Times New Roman" w:hAnsi="Times New Roman" w:cs="Times New Roman"/>
          <w:sz w:val="24"/>
          <w:szCs w:val="24"/>
          <w:lang w:eastAsia="zh-CN"/>
        </w:rPr>
        <w:t>i akceptacji drugiej strony, w przypadku śmierci, choroby lub innych zdarzeń losowych, lub jeżeli zmiana stanie się konieczna z jakichkolwiek innych przyczyn niezależnych od Zamawiającego lub Wykonawcy (np. rezygnacja, itp.)</w:t>
      </w:r>
      <w:r w:rsidR="003A16E3" w:rsidRPr="00C905E2">
        <w:rPr>
          <w:rFonts w:ascii="Times New Roman" w:eastAsia="Times New Roman" w:hAnsi="Times New Roman" w:cs="Times New Roman"/>
          <w:sz w:val="24"/>
          <w:szCs w:val="24"/>
          <w:lang w:eastAsia="zh-CN"/>
        </w:rPr>
        <w:t>,</w:t>
      </w:r>
    </w:p>
    <w:p w14:paraId="4C28B195" w14:textId="77777777" w:rsidR="004C11CF" w:rsidRPr="00C905E2" w:rsidRDefault="00DA0CFD" w:rsidP="00F56066">
      <w:pPr>
        <w:pStyle w:val="Akapitzlist"/>
        <w:widowControl w:val="0"/>
        <w:numPr>
          <w:ilvl w:val="0"/>
          <w:numId w:val="29"/>
        </w:numPr>
        <w:suppressAutoHyphens/>
        <w:spacing w:after="0"/>
        <w:ind w:left="993" w:hanging="426"/>
        <w:jc w:val="both"/>
        <w:rPr>
          <w:rFonts w:ascii="Times New Roman" w:eastAsia="Times New Roman" w:hAnsi="Times New Roman" w:cs="Times New Roman"/>
          <w:sz w:val="24"/>
          <w:szCs w:val="24"/>
          <w:lang w:eastAsia="zh-CN"/>
        </w:rPr>
      </w:pPr>
      <w:r w:rsidRPr="00C905E2">
        <w:rPr>
          <w:rFonts w:ascii="Times New Roman" w:eastAsia="Times New Roman" w:hAnsi="Times New Roman" w:cs="Times New Roman"/>
          <w:sz w:val="24"/>
          <w:szCs w:val="24"/>
          <w:lang w:eastAsia="zh-CN"/>
        </w:rPr>
        <w:t xml:space="preserve">dopuszcza się zmiany w przypadku zmian dokumentacji technicznej wynikającej </w:t>
      </w:r>
      <w:r w:rsidR="003A16E3" w:rsidRPr="00C905E2">
        <w:rPr>
          <w:rFonts w:ascii="Times New Roman" w:eastAsia="Times New Roman" w:hAnsi="Times New Roman" w:cs="Times New Roman"/>
          <w:sz w:val="24"/>
          <w:szCs w:val="24"/>
          <w:lang w:eastAsia="zh-CN"/>
        </w:rPr>
        <w:t xml:space="preserve">              </w:t>
      </w:r>
      <w:r w:rsidR="004C11CF" w:rsidRPr="00C905E2">
        <w:rPr>
          <w:rFonts w:ascii="Times New Roman" w:eastAsia="Times New Roman" w:hAnsi="Times New Roman" w:cs="Times New Roman"/>
          <w:sz w:val="24"/>
          <w:szCs w:val="24"/>
          <w:lang w:eastAsia="zh-CN"/>
        </w:rPr>
        <w:t>z post</w:t>
      </w:r>
      <w:r w:rsidR="003A16E3" w:rsidRPr="00C905E2">
        <w:rPr>
          <w:rFonts w:ascii="Times New Roman" w:eastAsia="Times New Roman" w:hAnsi="Times New Roman" w:cs="Times New Roman"/>
          <w:sz w:val="24"/>
          <w:szCs w:val="24"/>
          <w:lang w:eastAsia="zh-CN"/>
        </w:rPr>
        <w:t>ę</w:t>
      </w:r>
      <w:r w:rsidR="004C11CF" w:rsidRPr="00C905E2">
        <w:rPr>
          <w:rFonts w:ascii="Times New Roman" w:eastAsia="Times New Roman" w:hAnsi="Times New Roman" w:cs="Times New Roman"/>
          <w:sz w:val="24"/>
          <w:szCs w:val="24"/>
          <w:lang w:eastAsia="zh-CN"/>
        </w:rPr>
        <w:t>powań administracyjnych.</w:t>
      </w:r>
    </w:p>
    <w:p w14:paraId="50317652" w14:textId="77777777" w:rsidR="00D25846" w:rsidRDefault="00D25846" w:rsidP="00AA7843">
      <w:pPr>
        <w:tabs>
          <w:tab w:val="left" w:pos="360"/>
        </w:tabs>
        <w:spacing w:after="0"/>
        <w:rPr>
          <w:rFonts w:ascii="Times New Roman" w:eastAsia="Times New Roman" w:hAnsi="Times New Roman" w:cs="Times New Roman"/>
          <w:b/>
          <w:bCs/>
          <w:color w:val="000000"/>
          <w:sz w:val="24"/>
          <w:szCs w:val="24"/>
        </w:rPr>
      </w:pPr>
    </w:p>
    <w:p w14:paraId="149515C9" w14:textId="77777777" w:rsidR="00DC4DF5" w:rsidRPr="00C905E2" w:rsidRDefault="00597378" w:rsidP="00C905E2">
      <w:pPr>
        <w:tabs>
          <w:tab w:val="left" w:pos="360"/>
        </w:tabs>
        <w:spacing w:after="0"/>
        <w:ind w:left="360" w:hanging="426"/>
        <w:jc w:val="center"/>
        <w:rPr>
          <w:rFonts w:ascii="Times New Roman" w:eastAsia="Times New Roman" w:hAnsi="Times New Roman" w:cs="Times New Roman"/>
          <w:b/>
          <w:bCs/>
          <w:color w:val="000000"/>
          <w:sz w:val="24"/>
          <w:szCs w:val="24"/>
        </w:rPr>
      </w:pPr>
      <w:r w:rsidRPr="00C905E2">
        <w:rPr>
          <w:rFonts w:ascii="Times New Roman" w:eastAsia="Times New Roman" w:hAnsi="Times New Roman" w:cs="Times New Roman"/>
          <w:b/>
          <w:bCs/>
          <w:color w:val="000000"/>
          <w:sz w:val="24"/>
          <w:szCs w:val="24"/>
        </w:rPr>
        <w:t>§ 1</w:t>
      </w:r>
      <w:r w:rsidR="009431C0">
        <w:rPr>
          <w:rFonts w:ascii="Times New Roman" w:eastAsia="Times New Roman" w:hAnsi="Times New Roman" w:cs="Times New Roman"/>
          <w:b/>
          <w:bCs/>
          <w:color w:val="000000"/>
          <w:sz w:val="24"/>
          <w:szCs w:val="24"/>
        </w:rPr>
        <w:t>4</w:t>
      </w:r>
      <w:r w:rsidR="007635C3" w:rsidRPr="00C905E2">
        <w:rPr>
          <w:rFonts w:ascii="Times New Roman" w:eastAsia="Times New Roman" w:hAnsi="Times New Roman" w:cs="Times New Roman"/>
          <w:b/>
          <w:bCs/>
          <w:color w:val="000000"/>
          <w:sz w:val="24"/>
          <w:szCs w:val="24"/>
        </w:rPr>
        <w:t>. S</w:t>
      </w:r>
      <w:r w:rsidR="003A16E3" w:rsidRPr="00C905E2">
        <w:rPr>
          <w:rFonts w:ascii="Times New Roman" w:eastAsia="Times New Roman" w:hAnsi="Times New Roman" w:cs="Times New Roman"/>
          <w:b/>
          <w:bCs/>
          <w:color w:val="000000"/>
          <w:sz w:val="24"/>
          <w:szCs w:val="24"/>
        </w:rPr>
        <w:t>iła wyższa</w:t>
      </w:r>
    </w:p>
    <w:p w14:paraId="36718C5F" w14:textId="77777777" w:rsidR="003A16E3" w:rsidRPr="00C905E2" w:rsidRDefault="003A16E3" w:rsidP="00C905E2">
      <w:pPr>
        <w:tabs>
          <w:tab w:val="left" w:pos="360"/>
        </w:tabs>
        <w:spacing w:after="0"/>
        <w:ind w:left="360" w:hanging="426"/>
        <w:jc w:val="center"/>
        <w:rPr>
          <w:rFonts w:ascii="Times New Roman" w:eastAsia="Times New Roman" w:hAnsi="Times New Roman" w:cs="Times New Roman"/>
          <w:b/>
          <w:bCs/>
          <w:color w:val="000000"/>
          <w:sz w:val="24"/>
          <w:szCs w:val="24"/>
        </w:rPr>
      </w:pPr>
    </w:p>
    <w:p w14:paraId="3D22F5DF" w14:textId="77777777" w:rsidR="00DC4DF5" w:rsidRPr="00C905E2" w:rsidRDefault="007635C3" w:rsidP="00C905E2">
      <w:pPr>
        <w:spacing w:after="0"/>
        <w:jc w:val="both"/>
        <w:rPr>
          <w:rFonts w:ascii="Times New Roman" w:eastAsia="Times New Roman" w:hAnsi="Times New Roman" w:cs="Times New Roman"/>
          <w:sz w:val="24"/>
          <w:szCs w:val="24"/>
        </w:rPr>
      </w:pPr>
      <w:r w:rsidRPr="00C905E2">
        <w:rPr>
          <w:rFonts w:ascii="Times New Roman" w:eastAsia="Times New Roman" w:hAnsi="Times New Roman" w:cs="Times New Roman"/>
          <w:sz w:val="24"/>
          <w:szCs w:val="24"/>
        </w:rPr>
        <w:t xml:space="preserve">W razie zaistnienia zdarzeń niezależnych od stron, po dacie zawarcia </w:t>
      </w:r>
      <w:r w:rsidR="003A16E3" w:rsidRPr="00C905E2">
        <w:rPr>
          <w:rFonts w:ascii="Times New Roman" w:eastAsia="Times New Roman" w:hAnsi="Times New Roman" w:cs="Times New Roman"/>
          <w:sz w:val="24"/>
          <w:szCs w:val="24"/>
        </w:rPr>
        <w:t>u</w:t>
      </w:r>
      <w:r w:rsidRPr="00C905E2">
        <w:rPr>
          <w:rFonts w:ascii="Times New Roman" w:eastAsia="Times New Roman" w:hAnsi="Times New Roman" w:cs="Times New Roman"/>
          <w:sz w:val="24"/>
          <w:szCs w:val="24"/>
        </w:rPr>
        <w:t>mowy, o charakterze działania siły wyższej, które uniemożliwiłyby terminowe wykonanie zobowiązań – strony zobowiązują się do wspólnego określenia nowego terminu realizacji przedmiotu umowy.</w:t>
      </w:r>
    </w:p>
    <w:p w14:paraId="013F524B" w14:textId="77777777" w:rsidR="00DC4DF5" w:rsidRPr="00C905E2" w:rsidRDefault="00DC4DF5" w:rsidP="00C905E2">
      <w:pPr>
        <w:spacing w:after="0"/>
        <w:jc w:val="both"/>
        <w:rPr>
          <w:rFonts w:ascii="Times New Roman" w:eastAsia="Times New Roman" w:hAnsi="Times New Roman" w:cs="Times New Roman"/>
          <w:sz w:val="24"/>
          <w:szCs w:val="24"/>
        </w:rPr>
      </w:pPr>
    </w:p>
    <w:p w14:paraId="7544B865" w14:textId="77777777" w:rsidR="00DC4DF5" w:rsidRPr="00C905E2" w:rsidRDefault="001844ED" w:rsidP="00C905E2">
      <w:pPr>
        <w:spacing w:after="0"/>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 1</w:t>
      </w:r>
      <w:r w:rsidR="009431C0">
        <w:rPr>
          <w:rFonts w:ascii="Times New Roman" w:eastAsia="Times New Roman" w:hAnsi="Times New Roman" w:cs="Times New Roman"/>
          <w:b/>
          <w:sz w:val="24"/>
          <w:szCs w:val="24"/>
        </w:rPr>
        <w:t>5</w:t>
      </w:r>
      <w:r w:rsidR="007635C3" w:rsidRPr="00C905E2">
        <w:rPr>
          <w:rFonts w:ascii="Times New Roman" w:eastAsia="Times New Roman" w:hAnsi="Times New Roman" w:cs="Times New Roman"/>
          <w:b/>
          <w:sz w:val="24"/>
          <w:szCs w:val="24"/>
        </w:rPr>
        <w:t xml:space="preserve">. </w:t>
      </w:r>
      <w:r w:rsidR="003A16E3" w:rsidRPr="00C905E2">
        <w:rPr>
          <w:rFonts w:ascii="Times New Roman" w:eastAsia="Times New Roman" w:hAnsi="Times New Roman" w:cs="Times New Roman"/>
          <w:b/>
          <w:sz w:val="24"/>
          <w:szCs w:val="24"/>
        </w:rPr>
        <w:t>Postanowienia końcowe</w:t>
      </w:r>
    </w:p>
    <w:p w14:paraId="686300E3" w14:textId="77777777" w:rsidR="00DC4DF5" w:rsidRPr="00C905E2" w:rsidRDefault="007635C3" w:rsidP="00C905E2">
      <w:pPr>
        <w:spacing w:after="0"/>
        <w:ind w:left="426" w:hanging="426"/>
        <w:jc w:val="both"/>
        <w:rPr>
          <w:rFonts w:ascii="Times New Roman" w:eastAsia="Times New Roman" w:hAnsi="Times New Roman" w:cs="Times New Roman"/>
          <w:sz w:val="24"/>
          <w:szCs w:val="24"/>
        </w:rPr>
      </w:pPr>
      <w:r w:rsidRPr="00C905E2">
        <w:rPr>
          <w:rFonts w:ascii="Times New Roman" w:eastAsia="Times New Roman" w:hAnsi="Times New Roman" w:cs="Times New Roman"/>
          <w:sz w:val="24"/>
          <w:szCs w:val="24"/>
        </w:rPr>
        <w:t xml:space="preserve"> </w:t>
      </w:r>
    </w:p>
    <w:p w14:paraId="3925F622" w14:textId="77777777" w:rsidR="003A16E3" w:rsidRPr="00C905E2" w:rsidRDefault="00F56066" w:rsidP="00C905E2">
      <w:pPr>
        <w:numPr>
          <w:ilvl w:val="1"/>
          <w:numId w:val="26"/>
        </w:numPr>
        <w:tabs>
          <w:tab w:val="clear" w:pos="1440"/>
          <w:tab w:val="left" w:pos="245"/>
          <w:tab w:val="left" w:pos="300"/>
          <w:tab w:val="num" w:pos="426"/>
        </w:tabs>
        <w:suppressAutoHyphens/>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Ewentualne </w:t>
      </w:r>
      <w:r w:rsidR="003A16E3" w:rsidRPr="00C905E2">
        <w:rPr>
          <w:rFonts w:ascii="Times New Roman" w:hAnsi="Times New Roman" w:cs="Times New Roman"/>
          <w:sz w:val="24"/>
          <w:szCs w:val="24"/>
        </w:rPr>
        <w:t>spory</w:t>
      </w:r>
      <w:r>
        <w:rPr>
          <w:rFonts w:ascii="Times New Roman" w:hAnsi="Times New Roman" w:cs="Times New Roman"/>
          <w:sz w:val="24"/>
          <w:szCs w:val="24"/>
        </w:rPr>
        <w:t xml:space="preserve"> w relacjach z Wykonawcą o roszczenia cywilnoprawne w sprawach,      w których zawarcie ugody jest dopuszczalne, będą w pierwszej kolejności rozwiązywane w drodze mediacji lub innego polubownego rozwiązania sporu przed Sądem Polubownym przy Prokuratorii Generalnej Rzeczypospolitej Polskiej, wybranym mediatorem albo osobą prowadzącą inne polubowne rozwiązanie sporu.</w:t>
      </w:r>
    </w:p>
    <w:p w14:paraId="00603EE3" w14:textId="220EAAEA" w:rsidR="003A16E3" w:rsidRPr="00C905E2" w:rsidRDefault="003A16E3" w:rsidP="00C905E2">
      <w:pPr>
        <w:numPr>
          <w:ilvl w:val="1"/>
          <w:numId w:val="26"/>
        </w:numPr>
        <w:tabs>
          <w:tab w:val="clear" w:pos="1440"/>
          <w:tab w:val="left" w:pos="245"/>
          <w:tab w:val="left" w:pos="300"/>
          <w:tab w:val="num" w:pos="426"/>
        </w:tabs>
        <w:suppressAutoHyphens/>
        <w:spacing w:after="0"/>
        <w:ind w:left="284" w:hanging="284"/>
        <w:jc w:val="both"/>
        <w:rPr>
          <w:rFonts w:ascii="Times New Roman" w:hAnsi="Times New Roman" w:cs="Times New Roman"/>
          <w:sz w:val="24"/>
          <w:szCs w:val="24"/>
        </w:rPr>
      </w:pPr>
      <w:r w:rsidRPr="00C905E2">
        <w:rPr>
          <w:rFonts w:ascii="Times New Roman" w:hAnsi="Times New Roman" w:cs="Times New Roman"/>
          <w:sz w:val="24"/>
          <w:szCs w:val="24"/>
        </w:rPr>
        <w:t xml:space="preserve">W sprawach nieuregulowanych niniejszą umową stosuje się przepisy powszechnie obowiązujące, w szczególności: ustawy z dnia </w:t>
      </w:r>
      <w:r w:rsidRPr="00C905E2">
        <w:rPr>
          <w:rFonts w:ascii="Times New Roman" w:hAnsi="Times New Roman" w:cs="Times New Roman"/>
          <w:color w:val="000000"/>
          <w:w w:val="106"/>
          <w:sz w:val="24"/>
          <w:szCs w:val="24"/>
        </w:rPr>
        <w:t>11 września 2019 r. Prawo zamówień publicznych (</w:t>
      </w:r>
      <w:proofErr w:type="spellStart"/>
      <w:r w:rsidR="00AD418B">
        <w:rPr>
          <w:rFonts w:ascii="Times New Roman" w:hAnsi="Times New Roman" w:cs="Times New Roman"/>
          <w:color w:val="000000"/>
          <w:w w:val="106"/>
          <w:sz w:val="24"/>
          <w:szCs w:val="24"/>
        </w:rPr>
        <w:t>t.j</w:t>
      </w:r>
      <w:proofErr w:type="spellEnd"/>
      <w:r w:rsidR="00AD418B">
        <w:rPr>
          <w:rFonts w:ascii="Times New Roman" w:hAnsi="Times New Roman" w:cs="Times New Roman"/>
          <w:color w:val="000000"/>
          <w:w w:val="106"/>
          <w:sz w:val="24"/>
          <w:szCs w:val="24"/>
        </w:rPr>
        <w:t xml:space="preserve">. </w:t>
      </w:r>
      <w:r w:rsidRPr="00C905E2">
        <w:rPr>
          <w:rFonts w:ascii="Times New Roman" w:hAnsi="Times New Roman" w:cs="Times New Roman"/>
          <w:color w:val="000000"/>
          <w:w w:val="106"/>
          <w:sz w:val="24"/>
          <w:szCs w:val="24"/>
        </w:rPr>
        <w:t>Dz. U. z 20</w:t>
      </w:r>
      <w:r w:rsidR="00AD418B">
        <w:rPr>
          <w:rFonts w:ascii="Times New Roman" w:hAnsi="Times New Roman" w:cs="Times New Roman"/>
          <w:color w:val="000000"/>
          <w:w w:val="106"/>
          <w:sz w:val="24"/>
          <w:szCs w:val="24"/>
        </w:rPr>
        <w:t>2</w:t>
      </w:r>
      <w:r w:rsidR="00D75830">
        <w:rPr>
          <w:rFonts w:ascii="Times New Roman" w:hAnsi="Times New Roman" w:cs="Times New Roman"/>
          <w:color w:val="000000"/>
          <w:w w:val="106"/>
          <w:sz w:val="24"/>
          <w:szCs w:val="24"/>
        </w:rPr>
        <w:t>3</w:t>
      </w:r>
      <w:r w:rsidRPr="00C905E2">
        <w:rPr>
          <w:rFonts w:ascii="Times New Roman" w:hAnsi="Times New Roman" w:cs="Times New Roman"/>
          <w:color w:val="000000"/>
          <w:w w:val="106"/>
          <w:sz w:val="24"/>
          <w:szCs w:val="24"/>
        </w:rPr>
        <w:t xml:space="preserve"> r.</w:t>
      </w:r>
      <w:r w:rsidRPr="00C905E2">
        <w:rPr>
          <w:rFonts w:ascii="Times New Roman" w:hAnsi="Times New Roman" w:cs="Times New Roman"/>
          <w:color w:val="000000"/>
          <w:spacing w:val="5"/>
          <w:w w:val="106"/>
          <w:sz w:val="24"/>
          <w:szCs w:val="24"/>
        </w:rPr>
        <w:t xml:space="preserve"> poz. </w:t>
      </w:r>
      <w:r w:rsidR="00AD418B">
        <w:rPr>
          <w:rFonts w:ascii="Times New Roman" w:hAnsi="Times New Roman" w:cs="Times New Roman"/>
          <w:color w:val="000000"/>
          <w:spacing w:val="5"/>
          <w:w w:val="106"/>
          <w:sz w:val="24"/>
          <w:szCs w:val="24"/>
        </w:rPr>
        <w:t>1</w:t>
      </w:r>
      <w:r w:rsidR="00D75830">
        <w:rPr>
          <w:rFonts w:ascii="Times New Roman" w:hAnsi="Times New Roman" w:cs="Times New Roman"/>
          <w:color w:val="000000"/>
          <w:spacing w:val="5"/>
          <w:w w:val="106"/>
          <w:sz w:val="24"/>
          <w:szCs w:val="24"/>
        </w:rPr>
        <w:t>605</w:t>
      </w:r>
      <w:r w:rsidRPr="00C905E2">
        <w:rPr>
          <w:rFonts w:ascii="Times New Roman" w:hAnsi="Times New Roman" w:cs="Times New Roman"/>
          <w:color w:val="000000"/>
          <w:spacing w:val="5"/>
          <w:w w:val="106"/>
          <w:sz w:val="24"/>
          <w:szCs w:val="24"/>
        </w:rPr>
        <w:t xml:space="preserve"> z </w:t>
      </w:r>
      <w:proofErr w:type="spellStart"/>
      <w:r w:rsidRPr="00C905E2">
        <w:rPr>
          <w:rFonts w:ascii="Times New Roman" w:hAnsi="Times New Roman" w:cs="Times New Roman"/>
          <w:color w:val="000000"/>
          <w:spacing w:val="5"/>
          <w:w w:val="106"/>
          <w:sz w:val="24"/>
          <w:szCs w:val="24"/>
        </w:rPr>
        <w:t>późn</w:t>
      </w:r>
      <w:proofErr w:type="spellEnd"/>
      <w:r w:rsidRPr="00C905E2">
        <w:rPr>
          <w:rFonts w:ascii="Times New Roman" w:hAnsi="Times New Roman" w:cs="Times New Roman"/>
          <w:color w:val="000000"/>
          <w:spacing w:val="5"/>
          <w:w w:val="106"/>
          <w:sz w:val="24"/>
          <w:szCs w:val="24"/>
        </w:rPr>
        <w:t>. zm.)</w:t>
      </w:r>
      <w:r w:rsidRPr="00C905E2">
        <w:rPr>
          <w:rFonts w:ascii="Times New Roman" w:hAnsi="Times New Roman" w:cs="Times New Roman"/>
          <w:sz w:val="24"/>
          <w:szCs w:val="24"/>
        </w:rPr>
        <w:t>, ustawy z dnia 07 lipca 1994 r. Prawo budowlane (</w:t>
      </w:r>
      <w:r w:rsidRPr="00C905E2">
        <w:rPr>
          <w:rFonts w:ascii="Times New Roman" w:hAnsi="Times New Roman" w:cs="Times New Roman"/>
          <w:color w:val="000000"/>
          <w:sz w:val="24"/>
          <w:szCs w:val="24"/>
        </w:rPr>
        <w:t>t. j. Dz. U. z 202</w:t>
      </w:r>
      <w:r w:rsidR="009431C0">
        <w:rPr>
          <w:rFonts w:ascii="Times New Roman" w:hAnsi="Times New Roman" w:cs="Times New Roman"/>
          <w:color w:val="000000"/>
          <w:sz w:val="24"/>
          <w:szCs w:val="24"/>
        </w:rPr>
        <w:t>3</w:t>
      </w:r>
      <w:r w:rsidRPr="00C905E2">
        <w:rPr>
          <w:rFonts w:ascii="Times New Roman" w:hAnsi="Times New Roman" w:cs="Times New Roman"/>
          <w:color w:val="000000"/>
          <w:sz w:val="24"/>
          <w:szCs w:val="24"/>
        </w:rPr>
        <w:t xml:space="preserve"> r. poz. </w:t>
      </w:r>
      <w:r w:rsidR="009431C0">
        <w:rPr>
          <w:rFonts w:ascii="Times New Roman" w:hAnsi="Times New Roman" w:cs="Times New Roman"/>
          <w:color w:val="000000"/>
          <w:sz w:val="24"/>
          <w:szCs w:val="24"/>
        </w:rPr>
        <w:t>682</w:t>
      </w:r>
      <w:r w:rsidRPr="00C905E2">
        <w:rPr>
          <w:rFonts w:ascii="Times New Roman" w:hAnsi="Times New Roman" w:cs="Times New Roman"/>
          <w:color w:val="000000"/>
          <w:sz w:val="24"/>
          <w:szCs w:val="24"/>
        </w:rPr>
        <w:t xml:space="preserve"> z </w:t>
      </w:r>
      <w:proofErr w:type="spellStart"/>
      <w:r w:rsidRPr="00C905E2">
        <w:rPr>
          <w:rFonts w:ascii="Times New Roman" w:hAnsi="Times New Roman" w:cs="Times New Roman"/>
          <w:color w:val="000000"/>
          <w:sz w:val="24"/>
          <w:szCs w:val="24"/>
        </w:rPr>
        <w:t>późn</w:t>
      </w:r>
      <w:proofErr w:type="spellEnd"/>
      <w:r w:rsidRPr="00C905E2">
        <w:rPr>
          <w:rFonts w:ascii="Times New Roman" w:hAnsi="Times New Roman" w:cs="Times New Roman"/>
          <w:color w:val="000000"/>
          <w:sz w:val="24"/>
          <w:szCs w:val="24"/>
        </w:rPr>
        <w:t>. zm.</w:t>
      </w:r>
      <w:r w:rsidR="00F332D8" w:rsidRPr="00C905E2">
        <w:rPr>
          <w:rFonts w:ascii="Times New Roman" w:hAnsi="Times New Roman" w:cs="Times New Roman"/>
          <w:sz w:val="24"/>
          <w:szCs w:val="24"/>
        </w:rPr>
        <w:t xml:space="preserve">) oraz ustawy z dnia             </w:t>
      </w:r>
      <w:r w:rsidRPr="00C905E2">
        <w:rPr>
          <w:rFonts w:ascii="Times New Roman" w:hAnsi="Times New Roman" w:cs="Times New Roman"/>
          <w:sz w:val="24"/>
          <w:szCs w:val="24"/>
        </w:rPr>
        <w:t>23 kwietnia 1964 r. Kodeks cywilny (t. j. Dz. U. z 202</w:t>
      </w:r>
      <w:r w:rsidR="00EE3FF0">
        <w:rPr>
          <w:rFonts w:ascii="Times New Roman" w:hAnsi="Times New Roman" w:cs="Times New Roman"/>
          <w:sz w:val="24"/>
          <w:szCs w:val="24"/>
        </w:rPr>
        <w:t>3</w:t>
      </w:r>
      <w:r w:rsidRPr="00C905E2">
        <w:rPr>
          <w:rFonts w:ascii="Times New Roman" w:hAnsi="Times New Roman" w:cs="Times New Roman"/>
          <w:sz w:val="24"/>
          <w:szCs w:val="24"/>
        </w:rPr>
        <w:t xml:space="preserve"> r. poz. 1</w:t>
      </w:r>
      <w:r w:rsidR="00EE3FF0">
        <w:rPr>
          <w:rFonts w:ascii="Times New Roman" w:hAnsi="Times New Roman" w:cs="Times New Roman"/>
          <w:sz w:val="24"/>
          <w:szCs w:val="24"/>
        </w:rPr>
        <w:t>610</w:t>
      </w:r>
      <w:r w:rsidRPr="00C905E2">
        <w:rPr>
          <w:rFonts w:ascii="Times New Roman" w:hAnsi="Times New Roman" w:cs="Times New Roman"/>
          <w:sz w:val="24"/>
          <w:szCs w:val="24"/>
        </w:rPr>
        <w:t xml:space="preserve"> z </w:t>
      </w:r>
      <w:proofErr w:type="spellStart"/>
      <w:r w:rsidRPr="00C905E2">
        <w:rPr>
          <w:rFonts w:ascii="Times New Roman" w:hAnsi="Times New Roman" w:cs="Times New Roman"/>
          <w:sz w:val="24"/>
          <w:szCs w:val="24"/>
        </w:rPr>
        <w:t>późn</w:t>
      </w:r>
      <w:proofErr w:type="spellEnd"/>
      <w:r w:rsidRPr="00C905E2">
        <w:rPr>
          <w:rFonts w:ascii="Times New Roman" w:hAnsi="Times New Roman" w:cs="Times New Roman"/>
          <w:sz w:val="24"/>
          <w:szCs w:val="24"/>
        </w:rPr>
        <w:t>. zm.).</w:t>
      </w:r>
    </w:p>
    <w:p w14:paraId="0759375A" w14:textId="77777777" w:rsidR="003A16E3" w:rsidRPr="00C905E2" w:rsidRDefault="003A16E3" w:rsidP="00C905E2">
      <w:pPr>
        <w:spacing w:after="0"/>
        <w:ind w:left="426" w:hanging="426"/>
        <w:jc w:val="both"/>
        <w:rPr>
          <w:rFonts w:ascii="Times New Roman" w:eastAsia="Times New Roman" w:hAnsi="Times New Roman" w:cs="Times New Roman"/>
          <w:sz w:val="24"/>
          <w:szCs w:val="24"/>
        </w:rPr>
      </w:pPr>
    </w:p>
    <w:p w14:paraId="04AD239C" w14:textId="77777777" w:rsidR="000158BA" w:rsidRPr="00C905E2" w:rsidRDefault="000158BA" w:rsidP="00C905E2">
      <w:pPr>
        <w:pStyle w:val="Tekstpodstawowy22"/>
        <w:jc w:val="center"/>
        <w:rPr>
          <w:sz w:val="24"/>
          <w:szCs w:val="24"/>
        </w:rPr>
      </w:pPr>
      <w:r w:rsidRPr="00C905E2">
        <w:rPr>
          <w:sz w:val="24"/>
          <w:szCs w:val="24"/>
        </w:rPr>
        <w:t>§ 1</w:t>
      </w:r>
      <w:r w:rsidR="00C60660">
        <w:rPr>
          <w:sz w:val="24"/>
          <w:szCs w:val="24"/>
        </w:rPr>
        <w:t>6</w:t>
      </w:r>
      <w:r w:rsidR="00597378" w:rsidRPr="00C905E2">
        <w:rPr>
          <w:sz w:val="24"/>
          <w:szCs w:val="24"/>
        </w:rPr>
        <w:t>.</w:t>
      </w:r>
    </w:p>
    <w:p w14:paraId="013BC419" w14:textId="77777777" w:rsidR="000158BA" w:rsidRPr="00C905E2" w:rsidRDefault="000158BA" w:rsidP="00C905E2">
      <w:pPr>
        <w:pStyle w:val="Tekstpodstawowy22"/>
        <w:jc w:val="center"/>
        <w:rPr>
          <w:sz w:val="24"/>
          <w:szCs w:val="24"/>
        </w:rPr>
      </w:pPr>
    </w:p>
    <w:p w14:paraId="6CDEB2A6" w14:textId="77777777" w:rsidR="000158BA" w:rsidRPr="00C905E2" w:rsidRDefault="000158BA" w:rsidP="00C905E2">
      <w:pPr>
        <w:pStyle w:val="Tekstpodstawowy22"/>
        <w:jc w:val="both"/>
        <w:rPr>
          <w:b w:val="0"/>
          <w:sz w:val="24"/>
          <w:szCs w:val="24"/>
        </w:rPr>
      </w:pPr>
      <w:r w:rsidRPr="00C905E2">
        <w:rPr>
          <w:b w:val="0"/>
          <w:sz w:val="24"/>
          <w:szCs w:val="24"/>
        </w:rPr>
        <w:t>Umowę sporządzono w trzech jednobrzmiących egzemplarzach: jeden egzemplarzu dla Wykonawcy oraz dwa egzemplarze dla Zamawiającego.</w:t>
      </w:r>
    </w:p>
    <w:p w14:paraId="36786CC1" w14:textId="77777777" w:rsidR="003A16E3" w:rsidRPr="00C905E2" w:rsidRDefault="003A16E3" w:rsidP="00C905E2">
      <w:pPr>
        <w:spacing w:after="0"/>
        <w:ind w:left="426" w:hanging="426"/>
        <w:jc w:val="both"/>
        <w:rPr>
          <w:rFonts w:ascii="Times New Roman" w:eastAsia="Times New Roman" w:hAnsi="Times New Roman" w:cs="Times New Roman"/>
          <w:sz w:val="24"/>
          <w:szCs w:val="24"/>
        </w:rPr>
      </w:pPr>
    </w:p>
    <w:p w14:paraId="44F0F1C5" w14:textId="77777777" w:rsidR="0072666D" w:rsidRPr="00C905E2" w:rsidRDefault="0072666D" w:rsidP="00C905E2">
      <w:pPr>
        <w:spacing w:after="0"/>
        <w:ind w:left="426" w:hanging="426"/>
        <w:jc w:val="both"/>
        <w:rPr>
          <w:rFonts w:ascii="Times New Roman" w:eastAsia="Times New Roman" w:hAnsi="Times New Roman" w:cs="Times New Roman"/>
          <w:sz w:val="24"/>
          <w:szCs w:val="24"/>
        </w:rPr>
      </w:pPr>
    </w:p>
    <w:p w14:paraId="6A77DB3F" w14:textId="77777777" w:rsidR="00DC4DF5" w:rsidRPr="00C905E2" w:rsidRDefault="00DC4DF5" w:rsidP="00C905E2">
      <w:pPr>
        <w:spacing w:after="0"/>
        <w:jc w:val="both"/>
        <w:rPr>
          <w:rFonts w:ascii="Times New Roman" w:eastAsia="Times New Roman" w:hAnsi="Times New Roman" w:cs="Times New Roman"/>
          <w:b/>
          <w:sz w:val="24"/>
          <w:szCs w:val="24"/>
        </w:rPr>
      </w:pPr>
    </w:p>
    <w:p w14:paraId="1322E112" w14:textId="77777777" w:rsidR="00DC4DF5" w:rsidRPr="00C905E2" w:rsidRDefault="007635C3" w:rsidP="00C905E2">
      <w:pPr>
        <w:spacing w:after="0"/>
        <w:ind w:left="426" w:hanging="426"/>
        <w:jc w:val="center"/>
        <w:rPr>
          <w:rFonts w:ascii="Times New Roman" w:eastAsia="Times New Roman" w:hAnsi="Times New Roman" w:cs="Times New Roman"/>
          <w:b/>
          <w:sz w:val="24"/>
          <w:szCs w:val="24"/>
        </w:rPr>
      </w:pPr>
      <w:r w:rsidRPr="00C905E2">
        <w:rPr>
          <w:rFonts w:ascii="Times New Roman" w:eastAsia="Times New Roman" w:hAnsi="Times New Roman" w:cs="Times New Roman"/>
          <w:b/>
          <w:sz w:val="24"/>
          <w:szCs w:val="24"/>
        </w:rPr>
        <w:t>ZAMAWIAJĄCY:</w:t>
      </w:r>
      <w:r w:rsidRPr="00C905E2">
        <w:rPr>
          <w:rFonts w:ascii="Times New Roman" w:eastAsia="Times New Roman" w:hAnsi="Times New Roman" w:cs="Times New Roman"/>
          <w:b/>
          <w:sz w:val="24"/>
          <w:szCs w:val="24"/>
        </w:rPr>
        <w:tab/>
      </w:r>
      <w:r w:rsidRPr="00C905E2">
        <w:rPr>
          <w:rFonts w:ascii="Times New Roman" w:eastAsia="Times New Roman" w:hAnsi="Times New Roman" w:cs="Times New Roman"/>
          <w:b/>
          <w:sz w:val="24"/>
          <w:szCs w:val="24"/>
        </w:rPr>
        <w:tab/>
      </w:r>
      <w:r w:rsidRPr="00C905E2">
        <w:rPr>
          <w:rFonts w:ascii="Times New Roman" w:eastAsia="Times New Roman" w:hAnsi="Times New Roman" w:cs="Times New Roman"/>
          <w:b/>
          <w:sz w:val="24"/>
          <w:szCs w:val="24"/>
        </w:rPr>
        <w:tab/>
      </w:r>
      <w:r w:rsidRPr="00C905E2">
        <w:rPr>
          <w:rFonts w:ascii="Times New Roman" w:eastAsia="Times New Roman" w:hAnsi="Times New Roman" w:cs="Times New Roman"/>
          <w:b/>
          <w:sz w:val="24"/>
          <w:szCs w:val="24"/>
        </w:rPr>
        <w:tab/>
      </w:r>
      <w:r w:rsidRPr="00C905E2">
        <w:rPr>
          <w:rFonts w:ascii="Times New Roman" w:eastAsia="Times New Roman" w:hAnsi="Times New Roman" w:cs="Times New Roman"/>
          <w:b/>
          <w:sz w:val="24"/>
          <w:szCs w:val="24"/>
        </w:rPr>
        <w:tab/>
      </w:r>
      <w:r w:rsidRPr="00C905E2">
        <w:rPr>
          <w:rFonts w:ascii="Times New Roman" w:eastAsia="Times New Roman" w:hAnsi="Times New Roman" w:cs="Times New Roman"/>
          <w:b/>
          <w:sz w:val="24"/>
          <w:szCs w:val="24"/>
        </w:rPr>
        <w:tab/>
        <w:t>WYKONAWCA:</w:t>
      </w:r>
    </w:p>
    <w:p w14:paraId="3C213992" w14:textId="77777777" w:rsidR="00DC4DF5" w:rsidRPr="00C905E2" w:rsidRDefault="00DC4DF5" w:rsidP="00C905E2">
      <w:pPr>
        <w:spacing w:after="0"/>
        <w:ind w:left="426" w:hanging="426"/>
        <w:jc w:val="both"/>
        <w:rPr>
          <w:rFonts w:ascii="Times New Roman" w:eastAsia="Times New Roman" w:hAnsi="Times New Roman" w:cs="Times New Roman"/>
          <w:b/>
          <w:sz w:val="24"/>
          <w:szCs w:val="24"/>
        </w:rPr>
      </w:pPr>
    </w:p>
    <w:p w14:paraId="61AA5B32" w14:textId="77777777" w:rsidR="00DC4DF5" w:rsidRPr="00C905E2" w:rsidRDefault="00DC4DF5" w:rsidP="00C905E2">
      <w:pPr>
        <w:spacing w:after="0"/>
        <w:ind w:left="426" w:hanging="426"/>
        <w:jc w:val="both"/>
        <w:rPr>
          <w:rFonts w:ascii="Times New Roman" w:eastAsia="Times New Roman" w:hAnsi="Times New Roman" w:cs="Times New Roman"/>
          <w:b/>
          <w:sz w:val="24"/>
          <w:szCs w:val="24"/>
        </w:rPr>
      </w:pPr>
    </w:p>
    <w:p w14:paraId="5F79801A" w14:textId="77777777" w:rsidR="00F25FD6" w:rsidRDefault="007635C3" w:rsidP="00C905E2">
      <w:pPr>
        <w:spacing w:after="0"/>
        <w:ind w:left="426" w:hanging="426"/>
        <w:jc w:val="center"/>
        <w:rPr>
          <w:rFonts w:ascii="Times New Roman" w:eastAsia="Times New Roman" w:hAnsi="Times New Roman" w:cs="Times New Roman"/>
          <w:sz w:val="24"/>
          <w:szCs w:val="24"/>
        </w:rPr>
      </w:pPr>
      <w:r w:rsidRPr="00C905E2">
        <w:rPr>
          <w:rFonts w:ascii="Times New Roman" w:eastAsia="Times New Roman" w:hAnsi="Times New Roman" w:cs="Times New Roman"/>
          <w:sz w:val="24"/>
          <w:szCs w:val="24"/>
        </w:rPr>
        <w:t>......................................................</w:t>
      </w:r>
      <w:r w:rsidRPr="00C905E2">
        <w:rPr>
          <w:rFonts w:ascii="Times New Roman" w:eastAsia="Times New Roman" w:hAnsi="Times New Roman" w:cs="Times New Roman"/>
          <w:sz w:val="24"/>
          <w:szCs w:val="24"/>
        </w:rPr>
        <w:tab/>
      </w:r>
      <w:r w:rsidRPr="00C905E2">
        <w:rPr>
          <w:rFonts w:ascii="Times New Roman" w:eastAsia="Times New Roman" w:hAnsi="Times New Roman" w:cs="Times New Roman"/>
          <w:sz w:val="24"/>
          <w:szCs w:val="24"/>
        </w:rPr>
        <w:tab/>
      </w:r>
      <w:r w:rsidRPr="00C905E2">
        <w:rPr>
          <w:rFonts w:ascii="Times New Roman" w:eastAsia="Times New Roman" w:hAnsi="Times New Roman" w:cs="Times New Roman"/>
          <w:sz w:val="24"/>
          <w:szCs w:val="24"/>
        </w:rPr>
        <w:tab/>
      </w:r>
      <w:r w:rsidRPr="00C905E2">
        <w:rPr>
          <w:rFonts w:ascii="Times New Roman" w:eastAsia="Times New Roman" w:hAnsi="Times New Roman" w:cs="Times New Roman"/>
          <w:sz w:val="24"/>
          <w:szCs w:val="24"/>
        </w:rPr>
        <w:tab/>
        <w:t xml:space="preserve"> .......................................................</w:t>
      </w:r>
    </w:p>
    <w:p w14:paraId="533457B6" w14:textId="77777777" w:rsidR="00C60660" w:rsidRDefault="00C60660" w:rsidP="00C905E2">
      <w:pPr>
        <w:spacing w:after="0"/>
        <w:ind w:left="426" w:hanging="426"/>
        <w:jc w:val="center"/>
        <w:rPr>
          <w:rFonts w:ascii="Times New Roman" w:eastAsia="Times New Roman" w:hAnsi="Times New Roman" w:cs="Times New Roman"/>
          <w:sz w:val="24"/>
          <w:szCs w:val="24"/>
        </w:rPr>
      </w:pPr>
    </w:p>
    <w:p w14:paraId="1A15BB09" w14:textId="77777777" w:rsidR="00C60660" w:rsidRDefault="00C60660" w:rsidP="00C905E2">
      <w:pPr>
        <w:spacing w:after="0"/>
        <w:ind w:left="426" w:hanging="426"/>
        <w:jc w:val="center"/>
        <w:rPr>
          <w:rFonts w:ascii="Times New Roman" w:eastAsia="Times New Roman" w:hAnsi="Times New Roman" w:cs="Times New Roman"/>
          <w:sz w:val="24"/>
          <w:szCs w:val="24"/>
        </w:rPr>
      </w:pPr>
    </w:p>
    <w:p w14:paraId="4EB4FA8C" w14:textId="77777777" w:rsidR="00C60660" w:rsidRDefault="00C60660" w:rsidP="00C905E2">
      <w:pPr>
        <w:spacing w:after="0"/>
        <w:ind w:left="426" w:hanging="426"/>
        <w:jc w:val="center"/>
        <w:rPr>
          <w:rFonts w:ascii="Times New Roman" w:eastAsia="Times New Roman" w:hAnsi="Times New Roman" w:cs="Times New Roman"/>
          <w:sz w:val="24"/>
          <w:szCs w:val="24"/>
        </w:rPr>
      </w:pPr>
    </w:p>
    <w:p w14:paraId="0FFCA222" w14:textId="77777777" w:rsidR="00C60660" w:rsidRDefault="00C60660" w:rsidP="00C905E2">
      <w:pPr>
        <w:spacing w:after="0"/>
        <w:ind w:left="426" w:hanging="426"/>
        <w:jc w:val="center"/>
        <w:rPr>
          <w:rFonts w:ascii="Times New Roman" w:eastAsia="Times New Roman" w:hAnsi="Times New Roman" w:cs="Times New Roman"/>
          <w:sz w:val="24"/>
          <w:szCs w:val="24"/>
        </w:rPr>
      </w:pPr>
    </w:p>
    <w:p w14:paraId="1FDE962E" w14:textId="77777777" w:rsidR="00C60660" w:rsidRDefault="00C60660" w:rsidP="00EE3FF0">
      <w:pPr>
        <w:spacing w:after="0"/>
        <w:rPr>
          <w:rFonts w:ascii="Times New Roman" w:eastAsia="Times New Roman" w:hAnsi="Times New Roman" w:cs="Times New Roman"/>
          <w:sz w:val="24"/>
          <w:szCs w:val="24"/>
        </w:rPr>
      </w:pPr>
    </w:p>
    <w:p w14:paraId="393434C2" w14:textId="77777777" w:rsidR="00727357" w:rsidRPr="00727357" w:rsidRDefault="00727357" w:rsidP="00727357">
      <w:pPr>
        <w:widowControl w:val="0"/>
        <w:tabs>
          <w:tab w:val="left" w:pos="4954"/>
        </w:tabs>
        <w:autoSpaceDE w:val="0"/>
        <w:autoSpaceDN w:val="0"/>
        <w:adjustRightInd w:val="0"/>
        <w:spacing w:after="0" w:line="240" w:lineRule="auto"/>
        <w:jc w:val="right"/>
        <w:rPr>
          <w:rFonts w:ascii="Times New Roman" w:eastAsia="Times New Roman" w:hAnsi="Times New Roman" w:cs="Times New Roman"/>
          <w:b/>
          <w:bCs/>
          <w:sz w:val="24"/>
          <w:szCs w:val="24"/>
        </w:rPr>
      </w:pPr>
      <w:r w:rsidRPr="00727357">
        <w:rPr>
          <w:rFonts w:ascii="Times New Roman" w:eastAsia="Times New Roman" w:hAnsi="Times New Roman" w:cs="Times New Roman"/>
          <w:b/>
          <w:sz w:val="24"/>
          <w:szCs w:val="24"/>
        </w:rPr>
        <w:lastRenderedPageBreak/>
        <w:t xml:space="preserve">Załącznik do umowy </w:t>
      </w:r>
      <w:r>
        <w:rPr>
          <w:rFonts w:ascii="Times New Roman" w:eastAsia="Times New Roman" w:hAnsi="Times New Roman" w:cs="Times New Roman"/>
          <w:b/>
          <w:sz w:val="24"/>
          <w:szCs w:val="24"/>
        </w:rPr>
        <w:t>n</w:t>
      </w:r>
      <w:r w:rsidRPr="00727357">
        <w:rPr>
          <w:rFonts w:ascii="Times New Roman" w:eastAsia="Times New Roman" w:hAnsi="Times New Roman" w:cs="Times New Roman"/>
          <w:b/>
          <w:sz w:val="24"/>
          <w:szCs w:val="24"/>
        </w:rPr>
        <w:t>r …………</w:t>
      </w:r>
    </w:p>
    <w:p w14:paraId="22D8CC59"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72242BF3"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70B6FD44" w14:textId="77777777" w:rsidR="00727357" w:rsidRPr="00727357" w:rsidRDefault="00727357" w:rsidP="00727357">
      <w:pPr>
        <w:tabs>
          <w:tab w:val="left" w:leader="dot" w:pos="3969"/>
        </w:tabs>
        <w:spacing w:after="0" w:line="240" w:lineRule="auto"/>
        <w:jc w:val="both"/>
        <w:rPr>
          <w:rFonts w:ascii="Times New Roman" w:eastAsia="Times New Roman" w:hAnsi="Times New Roman" w:cs="Times New Roman"/>
          <w:bCs/>
          <w:sz w:val="24"/>
          <w:szCs w:val="24"/>
        </w:rPr>
      </w:pPr>
      <w:r w:rsidRPr="00727357">
        <w:rPr>
          <w:rFonts w:ascii="Times New Roman" w:eastAsia="Times New Roman" w:hAnsi="Times New Roman" w:cs="Times New Roman"/>
          <w:bCs/>
          <w:sz w:val="24"/>
          <w:szCs w:val="24"/>
        </w:rPr>
        <w:tab/>
      </w:r>
    </w:p>
    <w:p w14:paraId="371EFA70" w14:textId="77777777" w:rsidR="00727357" w:rsidRPr="00727357" w:rsidRDefault="00727357" w:rsidP="00727357">
      <w:pPr>
        <w:tabs>
          <w:tab w:val="center" w:pos="1985"/>
        </w:tabs>
        <w:spacing w:after="0" w:line="240" w:lineRule="auto"/>
        <w:jc w:val="both"/>
        <w:rPr>
          <w:rFonts w:ascii="Times New Roman" w:eastAsia="Times New Roman" w:hAnsi="Times New Roman" w:cs="Times New Roman"/>
          <w:bCs/>
          <w:sz w:val="24"/>
          <w:szCs w:val="24"/>
        </w:rPr>
      </w:pPr>
      <w:r w:rsidRPr="00727357">
        <w:rPr>
          <w:rFonts w:ascii="Times New Roman" w:eastAsia="Times New Roman" w:hAnsi="Times New Roman" w:cs="Times New Roman"/>
          <w:bCs/>
          <w:sz w:val="24"/>
          <w:szCs w:val="24"/>
        </w:rPr>
        <w:tab/>
        <w:t>Firma Podwykonawcy</w:t>
      </w:r>
    </w:p>
    <w:p w14:paraId="3A7A6158"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03F551D4"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7550D1DB" w14:textId="286CB923" w:rsidR="00727357" w:rsidRPr="00727357" w:rsidRDefault="00727357" w:rsidP="00727357">
      <w:pPr>
        <w:autoSpaceDE w:val="0"/>
        <w:autoSpaceDN w:val="0"/>
        <w:adjustRightInd w:val="0"/>
        <w:spacing w:after="0" w:line="360" w:lineRule="auto"/>
        <w:jc w:val="both"/>
        <w:rPr>
          <w:rFonts w:ascii="Times New Roman" w:eastAsia="Times New Roman" w:hAnsi="Times New Roman" w:cs="Times New Roman"/>
          <w:b/>
          <w:bCs/>
          <w:i/>
          <w:color w:val="000000"/>
          <w:sz w:val="24"/>
          <w:szCs w:val="24"/>
        </w:rPr>
      </w:pPr>
      <w:r w:rsidRPr="00727357">
        <w:rPr>
          <w:rFonts w:ascii="Times New Roman" w:eastAsia="Times New Roman" w:hAnsi="Times New Roman" w:cs="Times New Roman"/>
          <w:b/>
          <w:i/>
          <w:sz w:val="24"/>
          <w:szCs w:val="24"/>
        </w:rPr>
        <w:t xml:space="preserve">Dotyczy realizacji umowy, której przedmiot stanowi </w:t>
      </w:r>
      <w:r w:rsidRPr="00727357">
        <w:rPr>
          <w:rFonts w:ascii="Times New Roman" w:eastAsia="Times New Roman" w:hAnsi="Times New Roman" w:cs="Times New Roman"/>
          <w:b/>
          <w:bCs/>
          <w:i/>
          <w:color w:val="000000"/>
          <w:sz w:val="24"/>
          <w:szCs w:val="24"/>
        </w:rPr>
        <w:t>„</w:t>
      </w:r>
      <w:r w:rsidR="006659E1" w:rsidRPr="006659E1">
        <w:rPr>
          <w:rFonts w:ascii="Times New Roman" w:eastAsia="Times New Roman" w:hAnsi="Times New Roman" w:cs="Times New Roman"/>
          <w:b/>
          <w:bCs/>
          <w:i/>
          <w:color w:val="000000"/>
          <w:sz w:val="24"/>
          <w:szCs w:val="24"/>
        </w:rPr>
        <w:t>Przebudowa ulicy Kardynała S. Wyszyńskiego w Szepietowie”</w:t>
      </w:r>
      <w:r w:rsidRPr="00727357">
        <w:rPr>
          <w:rFonts w:ascii="Times New Roman" w:eastAsia="Times New Roman" w:hAnsi="Times New Roman" w:cs="Times New Roman"/>
          <w:b/>
          <w:bCs/>
          <w:i/>
          <w:color w:val="000000"/>
          <w:sz w:val="24"/>
          <w:szCs w:val="24"/>
        </w:rPr>
        <w:t>”</w:t>
      </w:r>
    </w:p>
    <w:p w14:paraId="388FC654" w14:textId="77777777" w:rsidR="00727357" w:rsidRPr="00727357" w:rsidRDefault="00727357" w:rsidP="00727357">
      <w:pPr>
        <w:tabs>
          <w:tab w:val="left" w:pos="960"/>
        </w:tabs>
        <w:spacing w:after="0" w:line="240" w:lineRule="auto"/>
        <w:ind w:left="960" w:hanging="960"/>
        <w:jc w:val="both"/>
        <w:rPr>
          <w:rFonts w:ascii="Times New Roman" w:eastAsia="Times New Roman" w:hAnsi="Times New Roman" w:cs="Times New Roman"/>
          <w:color w:val="0000FF"/>
          <w:sz w:val="24"/>
          <w:szCs w:val="24"/>
        </w:rPr>
      </w:pPr>
    </w:p>
    <w:p w14:paraId="7EB86372" w14:textId="77777777" w:rsidR="00727357" w:rsidRPr="00727357" w:rsidRDefault="00727357" w:rsidP="00727357">
      <w:pPr>
        <w:tabs>
          <w:tab w:val="left" w:pos="1080"/>
        </w:tabs>
        <w:spacing w:after="0" w:line="240" w:lineRule="auto"/>
        <w:jc w:val="both"/>
        <w:rPr>
          <w:rFonts w:ascii="Times New Roman" w:eastAsia="Times New Roman" w:hAnsi="Times New Roman" w:cs="Times New Roman"/>
          <w:b/>
          <w:sz w:val="24"/>
          <w:szCs w:val="24"/>
        </w:rPr>
      </w:pPr>
      <w:r w:rsidRPr="00727357">
        <w:rPr>
          <w:rFonts w:ascii="Times New Roman" w:eastAsia="Times New Roman" w:hAnsi="Times New Roman" w:cs="Times New Roman"/>
          <w:b/>
          <w:sz w:val="24"/>
          <w:szCs w:val="24"/>
        </w:rPr>
        <w:t xml:space="preserve">ZAMAWIAJĄCY: </w:t>
      </w:r>
    </w:p>
    <w:p w14:paraId="02CC11F1" w14:textId="77777777" w:rsidR="00727357" w:rsidRPr="00727357" w:rsidRDefault="00727357" w:rsidP="00727357">
      <w:pPr>
        <w:tabs>
          <w:tab w:val="left" w:pos="1080"/>
        </w:tabs>
        <w:spacing w:after="0" w:line="240" w:lineRule="auto"/>
        <w:jc w:val="both"/>
        <w:rPr>
          <w:rFonts w:ascii="Times New Roman" w:eastAsia="Times New Roman" w:hAnsi="Times New Roman" w:cs="Times New Roman"/>
          <w:b/>
          <w:sz w:val="24"/>
          <w:szCs w:val="24"/>
        </w:rPr>
      </w:pPr>
      <w:r w:rsidRPr="00727357">
        <w:rPr>
          <w:rFonts w:ascii="Times New Roman" w:eastAsia="Times New Roman" w:hAnsi="Times New Roman" w:cs="Times New Roman"/>
          <w:b/>
          <w:sz w:val="24"/>
          <w:szCs w:val="24"/>
        </w:rPr>
        <w:t xml:space="preserve">Gmina Szepietowo, </w:t>
      </w:r>
      <w:r w:rsidRPr="00727357">
        <w:rPr>
          <w:rFonts w:ascii="Times New Roman" w:eastAsia="Times New Roman" w:hAnsi="Times New Roman" w:cs="Times New Roman"/>
          <w:b/>
          <w:color w:val="000000"/>
          <w:sz w:val="24"/>
          <w:szCs w:val="24"/>
        </w:rPr>
        <w:t>18-210 Szepietowo, ul. Główna 6</w:t>
      </w:r>
    </w:p>
    <w:p w14:paraId="69D8F209"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42CA38E9"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62F613DD" w14:textId="77777777" w:rsidR="00727357" w:rsidRPr="00727357" w:rsidRDefault="00727357" w:rsidP="00727357">
      <w:pPr>
        <w:spacing w:after="0" w:line="240" w:lineRule="auto"/>
        <w:jc w:val="center"/>
        <w:rPr>
          <w:rFonts w:ascii="Times New Roman" w:eastAsia="Times New Roman" w:hAnsi="Times New Roman" w:cs="Times New Roman"/>
          <w:b/>
          <w:bCs/>
          <w:sz w:val="24"/>
          <w:szCs w:val="24"/>
        </w:rPr>
      </w:pPr>
      <w:r w:rsidRPr="00727357">
        <w:rPr>
          <w:rFonts w:ascii="Times New Roman" w:eastAsia="Times New Roman" w:hAnsi="Times New Roman" w:cs="Times New Roman"/>
          <w:b/>
          <w:bCs/>
          <w:sz w:val="24"/>
          <w:szCs w:val="24"/>
        </w:rPr>
        <w:t>OŚWIADCZENIE PODWYKONAWCY</w:t>
      </w:r>
    </w:p>
    <w:p w14:paraId="15650198"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5EFAE4CE"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5A28A2B4" w14:textId="77777777" w:rsidR="00727357" w:rsidRPr="00727357" w:rsidRDefault="00727357" w:rsidP="00727357">
      <w:pPr>
        <w:tabs>
          <w:tab w:val="right" w:leader="dot" w:pos="9720"/>
        </w:tabs>
        <w:spacing w:after="0" w:line="240" w:lineRule="auto"/>
        <w:jc w:val="both"/>
        <w:rPr>
          <w:rFonts w:ascii="Times New Roman" w:eastAsia="Times New Roman" w:hAnsi="Times New Roman" w:cs="Times New Roman"/>
          <w:sz w:val="24"/>
          <w:szCs w:val="24"/>
        </w:rPr>
      </w:pPr>
      <w:r w:rsidRPr="00727357">
        <w:rPr>
          <w:rFonts w:ascii="Times New Roman" w:eastAsia="Times New Roman" w:hAnsi="Times New Roman" w:cs="Times New Roman"/>
          <w:sz w:val="24"/>
          <w:szCs w:val="24"/>
        </w:rPr>
        <w:t xml:space="preserve">Ja, niżej podpisany, będąc umocowanym do reprezentowania przedsiębiorcy (Podwykonawcy) działającego pod firmą </w:t>
      </w:r>
      <w:r w:rsidRPr="00727357">
        <w:rPr>
          <w:rFonts w:ascii="Times New Roman" w:eastAsia="Times New Roman" w:hAnsi="Times New Roman" w:cs="Times New Roman"/>
          <w:sz w:val="24"/>
          <w:szCs w:val="24"/>
        </w:rPr>
        <w:tab/>
      </w:r>
    </w:p>
    <w:p w14:paraId="63F6B47F" w14:textId="77777777" w:rsidR="00727357" w:rsidRPr="00727357" w:rsidRDefault="00727357" w:rsidP="00727357">
      <w:pPr>
        <w:tabs>
          <w:tab w:val="right" w:leader="dot" w:pos="9720"/>
        </w:tabs>
        <w:spacing w:after="0" w:line="240" w:lineRule="auto"/>
        <w:jc w:val="both"/>
        <w:rPr>
          <w:rFonts w:ascii="Times New Roman" w:eastAsia="Times New Roman" w:hAnsi="Times New Roman" w:cs="Times New Roman"/>
          <w:sz w:val="24"/>
          <w:szCs w:val="24"/>
        </w:rPr>
      </w:pPr>
      <w:r w:rsidRPr="00727357">
        <w:rPr>
          <w:rFonts w:ascii="Times New Roman" w:eastAsia="Times New Roman" w:hAnsi="Times New Roman" w:cs="Times New Roman"/>
          <w:sz w:val="24"/>
          <w:szCs w:val="24"/>
        </w:rPr>
        <w:tab/>
      </w:r>
    </w:p>
    <w:p w14:paraId="0A775590" w14:textId="77777777" w:rsidR="00727357" w:rsidRPr="00727357" w:rsidRDefault="00727357" w:rsidP="00727357">
      <w:pPr>
        <w:tabs>
          <w:tab w:val="right" w:leader="dot" w:pos="9720"/>
        </w:tabs>
        <w:spacing w:after="0" w:line="240" w:lineRule="auto"/>
        <w:jc w:val="both"/>
        <w:rPr>
          <w:rFonts w:ascii="Times New Roman" w:eastAsia="Times New Roman" w:hAnsi="Times New Roman" w:cs="Times New Roman"/>
          <w:sz w:val="24"/>
          <w:szCs w:val="24"/>
        </w:rPr>
      </w:pPr>
      <w:r w:rsidRPr="00727357">
        <w:rPr>
          <w:rFonts w:ascii="Times New Roman" w:eastAsia="Times New Roman" w:hAnsi="Times New Roman" w:cs="Times New Roman"/>
          <w:sz w:val="24"/>
          <w:szCs w:val="24"/>
        </w:rPr>
        <w:tab/>
      </w:r>
    </w:p>
    <w:p w14:paraId="1F1A3E98" w14:textId="77777777" w:rsidR="00727357" w:rsidRPr="00727357" w:rsidRDefault="00727357" w:rsidP="00727357">
      <w:pPr>
        <w:spacing w:after="120" w:line="240" w:lineRule="auto"/>
        <w:jc w:val="both"/>
        <w:rPr>
          <w:rFonts w:ascii="Times New Roman" w:eastAsia="Times New Roman" w:hAnsi="Times New Roman" w:cs="Times New Roman"/>
          <w:sz w:val="24"/>
          <w:szCs w:val="24"/>
        </w:rPr>
      </w:pPr>
      <w:r w:rsidRPr="00727357">
        <w:rPr>
          <w:rFonts w:ascii="Times New Roman" w:eastAsia="Times New Roman" w:hAnsi="Times New Roman" w:cs="Times New Roman"/>
          <w:sz w:val="24"/>
          <w:szCs w:val="24"/>
        </w:rPr>
        <w:t>niniejszym oświadczam, że:</w:t>
      </w:r>
    </w:p>
    <w:p w14:paraId="4CE0196C" w14:textId="77777777" w:rsidR="00727357" w:rsidRPr="00727357" w:rsidRDefault="00727357" w:rsidP="00727357">
      <w:pPr>
        <w:numPr>
          <w:ilvl w:val="0"/>
          <w:numId w:val="30"/>
        </w:numPr>
        <w:tabs>
          <w:tab w:val="left" w:pos="714"/>
        </w:tabs>
        <w:spacing w:after="0" w:line="240" w:lineRule="auto"/>
        <w:ind w:left="714" w:hanging="357"/>
        <w:contextualSpacing/>
        <w:jc w:val="both"/>
        <w:rPr>
          <w:rFonts w:ascii="Times New Roman" w:eastAsia="Times New Roman" w:hAnsi="Times New Roman" w:cs="Times New Roman"/>
          <w:sz w:val="24"/>
          <w:szCs w:val="24"/>
        </w:rPr>
      </w:pPr>
      <w:r w:rsidRPr="00727357">
        <w:rPr>
          <w:rFonts w:ascii="Times New Roman" w:eastAsia="Times New Roman" w:hAnsi="Times New Roman" w:cs="Times New Roman"/>
          <w:sz w:val="24"/>
          <w:szCs w:val="24"/>
        </w:rPr>
        <w:t>wszelkie roszczenia Podwykonawcy z tytułu umowy  nr…………………………. zawartej w dniu …………………r. z Wykonawcą na podstawie umowy zawartej pomiędzy Wykonawcą a Gminą Szepietowo – umowa nr ……… z dn. ……………, wymagalne do dnia złożenia niniejszego oświadczenia, zostały zaspokojone przez Wykonawcę w pełnej wysokości.</w:t>
      </w:r>
    </w:p>
    <w:p w14:paraId="4C3C13A8"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37CB028D" w14:textId="77777777" w:rsidR="00727357" w:rsidRPr="00727357" w:rsidRDefault="00727357" w:rsidP="00727357">
      <w:pPr>
        <w:numPr>
          <w:ilvl w:val="0"/>
          <w:numId w:val="30"/>
        </w:numPr>
        <w:tabs>
          <w:tab w:val="left" w:pos="714"/>
          <w:tab w:val="right" w:leader="dot" w:pos="9720"/>
        </w:tabs>
        <w:spacing w:after="0" w:line="240" w:lineRule="auto"/>
        <w:ind w:left="714" w:hanging="357"/>
        <w:contextualSpacing/>
        <w:jc w:val="both"/>
        <w:rPr>
          <w:rFonts w:ascii="Times New Roman" w:eastAsia="Times New Roman" w:hAnsi="Times New Roman" w:cs="Times New Roman"/>
          <w:sz w:val="24"/>
          <w:szCs w:val="24"/>
        </w:rPr>
      </w:pPr>
      <w:r w:rsidRPr="00727357">
        <w:rPr>
          <w:rFonts w:ascii="Times New Roman" w:eastAsia="Times New Roman" w:hAnsi="Times New Roman" w:cs="Times New Roman"/>
          <w:sz w:val="24"/>
          <w:szCs w:val="24"/>
        </w:rPr>
        <w:t xml:space="preserve">do dnia złożenia niniejszego oświadczenia zafakturowano kwotę </w:t>
      </w:r>
      <w:r>
        <w:rPr>
          <w:rFonts w:ascii="Times New Roman" w:eastAsia="Times New Roman" w:hAnsi="Times New Roman" w:cs="Times New Roman"/>
          <w:sz w:val="24"/>
          <w:szCs w:val="24"/>
        </w:rPr>
        <w:t>…………</w:t>
      </w:r>
      <w:r w:rsidRPr="00727357">
        <w:rPr>
          <w:rFonts w:ascii="Times New Roman" w:eastAsia="Times New Roman" w:hAnsi="Times New Roman" w:cs="Times New Roman"/>
          <w:sz w:val="24"/>
          <w:szCs w:val="24"/>
        </w:rPr>
        <w:t xml:space="preserve"> zł</w:t>
      </w:r>
    </w:p>
    <w:p w14:paraId="022DB1FE" w14:textId="77777777" w:rsidR="00727357" w:rsidRPr="00727357" w:rsidRDefault="00727357" w:rsidP="00727357">
      <w:pPr>
        <w:tabs>
          <w:tab w:val="left" w:pos="714"/>
          <w:tab w:val="left" w:leader="dot" w:pos="8100"/>
          <w:tab w:val="right" w:leader="dot" w:pos="9720"/>
        </w:tabs>
        <w:spacing w:before="120" w:after="0" w:line="240" w:lineRule="auto"/>
        <w:ind w:left="714"/>
        <w:contextualSpacing/>
        <w:jc w:val="both"/>
        <w:rPr>
          <w:rFonts w:ascii="Times New Roman" w:eastAsia="Times New Roman" w:hAnsi="Times New Roman" w:cs="Times New Roman"/>
          <w:sz w:val="24"/>
          <w:szCs w:val="24"/>
        </w:rPr>
      </w:pPr>
      <w:r w:rsidRPr="00727357">
        <w:rPr>
          <w:rFonts w:ascii="Times New Roman" w:eastAsia="Times New Roman" w:hAnsi="Times New Roman" w:cs="Times New Roman"/>
          <w:sz w:val="24"/>
          <w:szCs w:val="24"/>
        </w:rPr>
        <w:t>słownie:</w:t>
      </w:r>
      <w:r>
        <w:rPr>
          <w:rFonts w:ascii="Times New Roman" w:eastAsia="Times New Roman" w:hAnsi="Times New Roman" w:cs="Times New Roman"/>
          <w:sz w:val="24"/>
          <w:szCs w:val="24"/>
        </w:rPr>
        <w:t xml:space="preserve"> ………… </w:t>
      </w:r>
      <w:r w:rsidRPr="00727357">
        <w:rPr>
          <w:rFonts w:ascii="Times New Roman" w:eastAsia="Times New Roman" w:hAnsi="Times New Roman" w:cs="Times New Roman"/>
          <w:sz w:val="24"/>
          <w:szCs w:val="24"/>
        </w:rPr>
        <w:t xml:space="preserve">zł </w:t>
      </w:r>
      <w:r>
        <w:rPr>
          <w:rFonts w:ascii="Times New Roman" w:eastAsia="Times New Roman" w:hAnsi="Times New Roman" w:cs="Times New Roman"/>
          <w:sz w:val="24"/>
          <w:szCs w:val="24"/>
        </w:rPr>
        <w:t>…</w:t>
      </w:r>
      <w:r w:rsidRPr="00727357">
        <w:rPr>
          <w:rFonts w:ascii="Times New Roman" w:eastAsia="Times New Roman" w:hAnsi="Times New Roman" w:cs="Times New Roman"/>
          <w:sz w:val="24"/>
          <w:szCs w:val="24"/>
        </w:rPr>
        <w:t>/100 brutto</w:t>
      </w:r>
      <w:r>
        <w:rPr>
          <w:rFonts w:ascii="Times New Roman" w:eastAsia="Times New Roman" w:hAnsi="Times New Roman" w:cs="Times New Roman"/>
          <w:sz w:val="24"/>
          <w:szCs w:val="24"/>
        </w:rPr>
        <w:t xml:space="preserve"> </w:t>
      </w:r>
      <w:r w:rsidRPr="00727357">
        <w:rPr>
          <w:rFonts w:ascii="Times New Roman" w:eastAsia="Times New Roman" w:hAnsi="Times New Roman" w:cs="Times New Roman"/>
          <w:sz w:val="24"/>
          <w:szCs w:val="24"/>
        </w:rPr>
        <w:t>i stanowi ona bieżące rozliczenie w/w umowy podwykonawczej.</w:t>
      </w:r>
    </w:p>
    <w:p w14:paraId="2E121DCA"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080D90ED" w14:textId="77777777" w:rsidR="00727357" w:rsidRPr="00727357" w:rsidRDefault="00727357" w:rsidP="00727357">
      <w:pPr>
        <w:numPr>
          <w:ilvl w:val="0"/>
          <w:numId w:val="30"/>
        </w:numPr>
        <w:tabs>
          <w:tab w:val="left" w:pos="714"/>
        </w:tabs>
        <w:spacing w:after="0" w:line="240" w:lineRule="auto"/>
        <w:ind w:left="714" w:hanging="357"/>
        <w:contextualSpacing/>
        <w:jc w:val="both"/>
        <w:rPr>
          <w:rFonts w:ascii="Times New Roman" w:eastAsia="Times New Roman" w:hAnsi="Times New Roman" w:cs="Times New Roman"/>
          <w:sz w:val="24"/>
          <w:szCs w:val="24"/>
        </w:rPr>
      </w:pPr>
      <w:r w:rsidRPr="00727357">
        <w:rPr>
          <w:rFonts w:ascii="Times New Roman" w:eastAsia="Times New Roman" w:hAnsi="Times New Roman" w:cs="Times New Roman"/>
          <w:sz w:val="24"/>
          <w:szCs w:val="24"/>
        </w:rPr>
        <w:t>między Podwykonawcą a Wykonawcą nie istnieje żaden spór, który skutkuje lub może skutkować powstaniem roszczeń Podwykonawcy wobec Wykonawcy o zapłatę wynagrodzenia za wykonane usługi .</w:t>
      </w:r>
    </w:p>
    <w:p w14:paraId="0B7D839B"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692E8AED" w14:textId="77777777" w:rsidR="00727357" w:rsidRPr="00727357" w:rsidRDefault="00727357" w:rsidP="00727357">
      <w:pPr>
        <w:numPr>
          <w:ilvl w:val="0"/>
          <w:numId w:val="30"/>
        </w:numPr>
        <w:tabs>
          <w:tab w:val="left" w:pos="714"/>
        </w:tabs>
        <w:spacing w:after="0" w:line="240" w:lineRule="auto"/>
        <w:ind w:left="714" w:hanging="357"/>
        <w:contextualSpacing/>
        <w:jc w:val="both"/>
        <w:rPr>
          <w:rFonts w:ascii="Times New Roman" w:eastAsia="Times New Roman" w:hAnsi="Times New Roman" w:cs="Times New Roman"/>
          <w:sz w:val="24"/>
          <w:szCs w:val="24"/>
        </w:rPr>
      </w:pPr>
      <w:r w:rsidRPr="00727357">
        <w:rPr>
          <w:rFonts w:ascii="Times New Roman" w:eastAsia="Times New Roman" w:hAnsi="Times New Roman" w:cs="Times New Roman"/>
          <w:sz w:val="24"/>
          <w:szCs w:val="24"/>
        </w:rPr>
        <w:t>zrzekamy się prawa do dochodzenia wszelkich roszczeń z tego tytułu oraz zwalniamy z długu Zamawiającego oraz Wykonawcę w zakresie wskazanym w niniejszym oświadczeniu.</w:t>
      </w:r>
    </w:p>
    <w:p w14:paraId="39949A16"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14E81EBA"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27EF8C28"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2BE0920E"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614FED6A" w14:textId="77777777" w:rsidR="00727357" w:rsidRPr="00727357" w:rsidRDefault="00727357" w:rsidP="00727357">
      <w:pPr>
        <w:spacing w:after="0" w:line="240" w:lineRule="auto"/>
        <w:jc w:val="both"/>
        <w:rPr>
          <w:rFonts w:ascii="Times New Roman" w:eastAsia="Times New Roman" w:hAnsi="Times New Roman" w:cs="Times New Roman"/>
          <w:color w:val="0000FF"/>
          <w:sz w:val="24"/>
          <w:szCs w:val="24"/>
        </w:rPr>
      </w:pPr>
    </w:p>
    <w:p w14:paraId="5253DC8A" w14:textId="77777777" w:rsidR="00727357" w:rsidRPr="00727357" w:rsidRDefault="00727357" w:rsidP="00727357">
      <w:pPr>
        <w:tabs>
          <w:tab w:val="left" w:pos="5103"/>
          <w:tab w:val="left" w:leader="dot" w:pos="9072"/>
        </w:tabs>
        <w:spacing w:after="0" w:line="240" w:lineRule="auto"/>
        <w:jc w:val="both"/>
        <w:rPr>
          <w:rFonts w:ascii="Times New Roman" w:eastAsia="Times New Roman" w:hAnsi="Times New Roman" w:cs="Times New Roman"/>
          <w:sz w:val="24"/>
          <w:szCs w:val="24"/>
        </w:rPr>
      </w:pPr>
      <w:r w:rsidRPr="00727357">
        <w:rPr>
          <w:rFonts w:ascii="Times New Roman" w:eastAsia="Times New Roman" w:hAnsi="Times New Roman" w:cs="Times New Roman"/>
          <w:sz w:val="24"/>
          <w:szCs w:val="24"/>
        </w:rPr>
        <w:tab/>
      </w:r>
      <w:r w:rsidRPr="00727357">
        <w:rPr>
          <w:rFonts w:ascii="Times New Roman" w:eastAsia="Times New Roman" w:hAnsi="Times New Roman" w:cs="Times New Roman"/>
          <w:sz w:val="24"/>
          <w:szCs w:val="24"/>
        </w:rPr>
        <w:tab/>
      </w:r>
    </w:p>
    <w:p w14:paraId="76407C96" w14:textId="77777777" w:rsidR="00727357" w:rsidRPr="00727357" w:rsidRDefault="00727357" w:rsidP="00727357">
      <w:pPr>
        <w:tabs>
          <w:tab w:val="center" w:pos="7088"/>
        </w:tabs>
        <w:spacing w:after="0" w:line="240" w:lineRule="auto"/>
        <w:jc w:val="both"/>
        <w:rPr>
          <w:rFonts w:ascii="Times New Roman" w:eastAsia="Arial Unicode MS" w:hAnsi="Times New Roman" w:cs="Times New Roman"/>
          <w:sz w:val="24"/>
          <w:szCs w:val="24"/>
        </w:rPr>
      </w:pPr>
      <w:r w:rsidRPr="00727357">
        <w:rPr>
          <w:rFonts w:ascii="Times New Roman" w:eastAsia="Times New Roman" w:hAnsi="Times New Roman" w:cs="Times New Roman"/>
          <w:sz w:val="24"/>
          <w:szCs w:val="24"/>
        </w:rPr>
        <w:tab/>
        <w:t xml:space="preserve">Data, pieczęć i </w:t>
      </w:r>
      <w:bookmarkStart w:id="4" w:name="sekcja2"/>
      <w:r w:rsidRPr="00727357">
        <w:rPr>
          <w:rFonts w:ascii="Times New Roman" w:eastAsia="Times New Roman" w:hAnsi="Times New Roman" w:cs="Times New Roman"/>
          <w:sz w:val="24"/>
          <w:szCs w:val="24"/>
        </w:rPr>
        <w:t>podp</w:t>
      </w:r>
      <w:bookmarkEnd w:id="4"/>
      <w:r w:rsidRPr="00727357">
        <w:rPr>
          <w:rFonts w:ascii="Times New Roman" w:eastAsia="Times New Roman" w:hAnsi="Times New Roman" w:cs="Times New Roman"/>
          <w:sz w:val="24"/>
          <w:szCs w:val="24"/>
        </w:rPr>
        <w:t>is</w:t>
      </w:r>
    </w:p>
    <w:p w14:paraId="22F87A42" w14:textId="77777777" w:rsidR="00C60660" w:rsidRPr="00C905E2" w:rsidRDefault="00C60660" w:rsidP="00727357">
      <w:pPr>
        <w:spacing w:after="0"/>
        <w:ind w:left="426" w:hanging="426"/>
        <w:jc w:val="both"/>
        <w:rPr>
          <w:rFonts w:ascii="Times New Roman" w:eastAsia="Times New Roman" w:hAnsi="Times New Roman" w:cs="Times New Roman"/>
          <w:sz w:val="24"/>
          <w:szCs w:val="24"/>
        </w:rPr>
      </w:pPr>
    </w:p>
    <w:sectPr w:rsidR="00C60660" w:rsidRPr="00C905E2" w:rsidSect="00FB3C42">
      <w:headerReference w:type="default" r:id="rId8"/>
      <w:footerReference w:type="default" r:id="rId9"/>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478E5" w14:textId="77777777" w:rsidR="006D04EB" w:rsidRDefault="006D04EB" w:rsidP="0072666D">
      <w:pPr>
        <w:spacing w:after="0" w:line="240" w:lineRule="auto"/>
      </w:pPr>
      <w:r>
        <w:separator/>
      </w:r>
    </w:p>
  </w:endnote>
  <w:endnote w:type="continuationSeparator" w:id="0">
    <w:p w14:paraId="7EB254DA" w14:textId="77777777" w:rsidR="006D04EB" w:rsidRDefault="006D04EB" w:rsidP="00726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4008235"/>
      <w:docPartObj>
        <w:docPartGallery w:val="Page Numbers (Bottom of Page)"/>
        <w:docPartUnique/>
      </w:docPartObj>
    </w:sdtPr>
    <w:sdtEndPr>
      <w:rPr>
        <w:rFonts w:ascii="Times New Roman" w:hAnsi="Times New Roman" w:cs="Times New Roman"/>
      </w:rPr>
    </w:sdtEndPr>
    <w:sdtContent>
      <w:p w14:paraId="59E87C4D" w14:textId="77777777" w:rsidR="00AD418B" w:rsidRPr="00AD418B" w:rsidRDefault="00AD418B">
        <w:pPr>
          <w:pStyle w:val="Stopka"/>
          <w:jc w:val="center"/>
          <w:rPr>
            <w:rFonts w:ascii="Times New Roman" w:hAnsi="Times New Roman" w:cs="Times New Roman"/>
          </w:rPr>
        </w:pPr>
        <w:r w:rsidRPr="00AD418B">
          <w:rPr>
            <w:rFonts w:ascii="Times New Roman" w:hAnsi="Times New Roman" w:cs="Times New Roman"/>
          </w:rPr>
          <w:fldChar w:fldCharType="begin"/>
        </w:r>
        <w:r w:rsidRPr="00AD418B">
          <w:rPr>
            <w:rFonts w:ascii="Times New Roman" w:hAnsi="Times New Roman" w:cs="Times New Roman"/>
          </w:rPr>
          <w:instrText>PAGE   \* MERGEFORMAT</w:instrText>
        </w:r>
        <w:r w:rsidRPr="00AD418B">
          <w:rPr>
            <w:rFonts w:ascii="Times New Roman" w:hAnsi="Times New Roman" w:cs="Times New Roman"/>
          </w:rPr>
          <w:fldChar w:fldCharType="separate"/>
        </w:r>
        <w:r w:rsidRPr="00AD418B">
          <w:rPr>
            <w:rFonts w:ascii="Times New Roman" w:hAnsi="Times New Roman" w:cs="Times New Roman"/>
          </w:rPr>
          <w:t>2</w:t>
        </w:r>
        <w:r w:rsidRPr="00AD418B">
          <w:rPr>
            <w:rFonts w:ascii="Times New Roman" w:hAnsi="Times New Roman" w:cs="Times New Roman"/>
          </w:rPr>
          <w:fldChar w:fldCharType="end"/>
        </w:r>
      </w:p>
    </w:sdtContent>
  </w:sdt>
  <w:p w14:paraId="46F586BD" w14:textId="77777777" w:rsidR="00AD418B" w:rsidRDefault="00AD41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FEEA7" w14:textId="77777777" w:rsidR="006D04EB" w:rsidRDefault="006D04EB" w:rsidP="0072666D">
      <w:pPr>
        <w:spacing w:after="0" w:line="240" w:lineRule="auto"/>
      </w:pPr>
      <w:r>
        <w:separator/>
      </w:r>
    </w:p>
  </w:footnote>
  <w:footnote w:type="continuationSeparator" w:id="0">
    <w:p w14:paraId="41AC8CF8" w14:textId="77777777" w:rsidR="006D04EB" w:rsidRDefault="006D04EB" w:rsidP="007266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D9561" w14:textId="77777777" w:rsidR="005D51A4" w:rsidRDefault="005D51A4">
    <w:pPr>
      <w:pStyle w:val="Nagwek"/>
    </w:pPr>
  </w:p>
  <w:p w14:paraId="7A485F49" w14:textId="77777777" w:rsidR="005D51A4" w:rsidRDefault="005D51A4" w:rsidP="005D51A4">
    <w:pPr>
      <w:pStyle w:val="Tekstpodstawowy"/>
    </w:pPr>
  </w:p>
  <w:p w14:paraId="457C6470" w14:textId="77777777" w:rsidR="005D51A4" w:rsidRPr="005D51A4" w:rsidRDefault="005D51A4" w:rsidP="00384161">
    <w:pPr>
      <w:pStyle w:val="Tekstpodstawowy"/>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2260"/>
        </w:tabs>
        <w:ind w:left="2260" w:hanging="227"/>
      </w:pPr>
      <w:rPr>
        <w:rFonts w:ascii="Times New Roman" w:hAnsi="Times New Roman"/>
        <w:b/>
      </w:rPr>
    </w:lvl>
  </w:abstractNum>
  <w:abstractNum w:abstractNumId="1" w15:restartNumberingAfterBreak="0">
    <w:nsid w:val="00000004"/>
    <w:multiLevelType w:val="multilevel"/>
    <w:tmpl w:val="D474053A"/>
    <w:name w:val="WW8Num4"/>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000008"/>
    <w:multiLevelType w:val="multilevel"/>
    <w:tmpl w:val="A05C7A72"/>
    <w:name w:val="WW8Num8"/>
    <w:lvl w:ilvl="0">
      <w:start w:val="1"/>
      <w:numFmt w:val="decimal"/>
      <w:lvlText w:val="%1."/>
      <w:lvlJc w:val="left"/>
      <w:pPr>
        <w:tabs>
          <w:tab w:val="num" w:pos="283"/>
        </w:tabs>
        <w:ind w:left="283" w:hanging="283"/>
      </w:pPr>
      <w:rPr>
        <w:rFonts w:ascii="Times New Roman" w:hAnsi="Times New Roman" w:cs="Times New Roman"/>
        <w:b/>
        <w:bCs/>
        <w:i w:val="0"/>
        <w:color w:val="auto"/>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9"/>
    <w:multiLevelType w:val="multilevel"/>
    <w:tmpl w:val="A5262E86"/>
    <w:name w:val="WW8Num9"/>
    <w:lvl w:ilvl="0">
      <w:start w:val="1"/>
      <w:numFmt w:val="decimal"/>
      <w:lvlText w:val="%1."/>
      <w:lvlJc w:val="left"/>
      <w:pPr>
        <w:tabs>
          <w:tab w:val="num" w:pos="463"/>
        </w:tabs>
        <w:ind w:left="463" w:hanging="283"/>
      </w:pPr>
      <w:rPr>
        <w:rFonts w:ascii="Times New Roman" w:hAnsi="Times New Roman" w:cs="Times New Roman"/>
        <w:b/>
        <w:bCs/>
        <w:i w:val="0"/>
        <w:color w:val="auto"/>
        <w:sz w:val="24"/>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340"/>
        </w:tabs>
        <w:ind w:left="2340" w:hanging="360"/>
      </w:pPr>
      <w:rPr>
        <w:rFonts w:ascii="Times New Roman" w:hAnsi="Times New Roman" w:cs="Times New Roman" w:hint="default"/>
        <w:b/>
        <w:bCs/>
      </w:rPr>
    </w:lvl>
    <w:lvl w:ilvl="3">
      <w:start w:val="1"/>
      <w:numFmt w:val="decimal"/>
      <w:lvlText w:val="%4."/>
      <w:lvlJc w:val="left"/>
      <w:pPr>
        <w:tabs>
          <w:tab w:val="num" w:pos="2880"/>
        </w:tabs>
        <w:ind w:left="2880" w:hanging="360"/>
      </w:pPr>
      <w:rPr>
        <w:b/>
        <w:bCs/>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B"/>
    <w:multiLevelType w:val="multilevel"/>
    <w:tmpl w:val="0000000B"/>
    <w:name w:val="WW8Num11"/>
    <w:lvl w:ilvl="0">
      <w:start w:val="1"/>
      <w:numFmt w:val="decimal"/>
      <w:lvlText w:val="%1. "/>
      <w:lvlJc w:val="left"/>
      <w:pPr>
        <w:tabs>
          <w:tab w:val="num" w:pos="283"/>
        </w:tabs>
        <w:ind w:left="283" w:hanging="283"/>
      </w:pPr>
      <w:rPr>
        <w:rFonts w:ascii="Times New Roman" w:hAnsi="Times New Roman"/>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C"/>
    <w:multiLevelType w:val="multilevel"/>
    <w:tmpl w:val="0000000C"/>
    <w:name w:val="WW8Num12"/>
    <w:lvl w:ilvl="0">
      <w:start w:val="1"/>
      <w:numFmt w:val="decimal"/>
      <w:lvlText w:val="%1. "/>
      <w:lvlJc w:val="left"/>
      <w:pPr>
        <w:tabs>
          <w:tab w:val="num" w:pos="709"/>
        </w:tabs>
        <w:ind w:left="709" w:hanging="283"/>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multilevel"/>
    <w:tmpl w:val="8C82EEB8"/>
    <w:name w:val="WW8Num13"/>
    <w:lvl w:ilvl="0">
      <w:start w:val="1"/>
      <w:numFmt w:val="decimal"/>
      <w:lvlText w:val="%1)"/>
      <w:lvlJc w:val="left"/>
      <w:pPr>
        <w:tabs>
          <w:tab w:val="num" w:pos="680"/>
        </w:tabs>
        <w:ind w:left="680" w:hanging="397"/>
      </w:pPr>
      <w:rPr>
        <w:b/>
        <w:bCs/>
        <w:i w:val="0"/>
      </w:rPr>
    </w:lvl>
    <w:lvl w:ilvl="1">
      <w:start w:val="1"/>
      <w:numFmt w:val="decimal"/>
      <w:lvlText w:val="%2)"/>
      <w:lvlJc w:val="left"/>
      <w:pPr>
        <w:tabs>
          <w:tab w:val="num" w:pos="928"/>
        </w:tabs>
        <w:ind w:left="928" w:hanging="360"/>
      </w:pPr>
      <w:rPr>
        <w:rFonts w:ascii="Times New Roman" w:hAnsi="Times New Roman" w:cs="Times New Roman" w:hint="default"/>
        <w:b/>
        <w:bCs/>
        <w:i w:val="0"/>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E"/>
    <w:multiLevelType w:val="multilevel"/>
    <w:tmpl w:val="5D6C6624"/>
    <w:name w:val="WW8Num14"/>
    <w:lvl w:ilvl="0">
      <w:start w:val="1"/>
      <w:numFmt w:val="decimal"/>
      <w:lvlText w:val="%1) "/>
      <w:lvlJc w:val="left"/>
      <w:pPr>
        <w:tabs>
          <w:tab w:val="num" w:pos="643"/>
        </w:tabs>
        <w:ind w:left="643" w:hanging="283"/>
      </w:pPr>
      <w:rPr>
        <w:b/>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F"/>
    <w:multiLevelType w:val="multilevel"/>
    <w:tmpl w:val="289C659C"/>
    <w:name w:val="WW8Num15"/>
    <w:lvl w:ilvl="0">
      <w:start w:val="1"/>
      <w:numFmt w:val="decimal"/>
      <w:lvlText w:val="%1)"/>
      <w:lvlJc w:val="left"/>
      <w:pPr>
        <w:tabs>
          <w:tab w:val="num" w:pos="680"/>
        </w:tabs>
        <w:ind w:left="680" w:hanging="397"/>
      </w:pPr>
      <w:rPr>
        <w:b w:val="0"/>
        <w:bCs w:val="0"/>
      </w:rPr>
    </w:lvl>
    <w:lvl w:ilvl="1">
      <w:start w:val="1"/>
      <w:numFmt w:val="decimal"/>
      <w:lvlText w:val="%2)"/>
      <w:lvlJc w:val="left"/>
      <w:pPr>
        <w:tabs>
          <w:tab w:val="num" w:pos="1440"/>
        </w:tabs>
        <w:ind w:left="1440" w:hanging="360"/>
      </w:pPr>
      <w:rPr>
        <w:rFonts w:ascii="Symbol" w:hAnsi="Symbol"/>
        <w:b/>
        <w:bCs/>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0"/>
    <w:multiLevelType w:val="multilevel"/>
    <w:tmpl w:val="8D9656F2"/>
    <w:name w:val="WW8Num16"/>
    <w:lvl w:ilvl="0">
      <w:start w:val="1"/>
      <w:numFmt w:val="decimal"/>
      <w:lvlText w:val="%1."/>
      <w:lvlJc w:val="left"/>
      <w:pPr>
        <w:tabs>
          <w:tab w:val="num" w:pos="1077"/>
        </w:tabs>
        <w:ind w:left="1077" w:hanging="360"/>
      </w:pPr>
      <w:rPr>
        <w:rFonts w:ascii="Times New Roman" w:hAnsi="Times New Roman"/>
        <w:b w:val="0"/>
        <w:bCs/>
        <w:i w:val="0"/>
        <w:sz w:val="24"/>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3"/>
    <w:multiLevelType w:val="multilevel"/>
    <w:tmpl w:val="00000013"/>
    <w:name w:val="WW8Num19"/>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35F07FB"/>
    <w:multiLevelType w:val="multilevel"/>
    <w:tmpl w:val="C70A4480"/>
    <w:lvl w:ilvl="0">
      <w:start w:val="1"/>
      <w:numFmt w:val="decimal"/>
      <w:lvlText w:val="%1)"/>
      <w:lvlJc w:val="left"/>
      <w:pPr>
        <w:tabs>
          <w:tab w:val="num" w:pos="680"/>
        </w:tabs>
        <w:ind w:left="680" w:hanging="397"/>
      </w:pPr>
      <w:rPr>
        <w:b w:val="0"/>
        <w:i w:val="0"/>
      </w:rPr>
    </w:lvl>
    <w:lvl w:ilvl="1">
      <w:start w:val="1"/>
      <w:numFmt w:val="decimal"/>
      <w:lvlText w:val="%2)"/>
      <w:lvlJc w:val="left"/>
      <w:pPr>
        <w:tabs>
          <w:tab w:val="num" w:pos="1440"/>
        </w:tabs>
        <w:ind w:left="1440" w:hanging="360"/>
      </w:pPr>
      <w:rPr>
        <w:rFonts w:ascii="Times New Roman" w:hAnsi="Times New Roman" w:cs="Times New Roman" w:hint="default"/>
        <w:b w:val="0"/>
        <w:i w:val="0"/>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81D6736"/>
    <w:multiLevelType w:val="multilevel"/>
    <w:tmpl w:val="CF58E8F6"/>
    <w:lvl w:ilvl="0">
      <w:start w:val="2"/>
      <w:numFmt w:val="decimal"/>
      <w:lvlText w:val="%1."/>
      <w:lvlJc w:val="left"/>
      <w:pPr>
        <w:tabs>
          <w:tab w:val="num" w:pos="420"/>
        </w:tabs>
        <w:ind w:left="420" w:hanging="42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9F53941"/>
    <w:multiLevelType w:val="multilevel"/>
    <w:tmpl w:val="5C2C5B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1BDF7A8A"/>
    <w:multiLevelType w:val="multilevel"/>
    <w:tmpl w:val="8A7C1EB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0DE1B5F"/>
    <w:multiLevelType w:val="multilevel"/>
    <w:tmpl w:val="919A5F1E"/>
    <w:lvl w:ilvl="0">
      <w:start w:val="1"/>
      <w:numFmt w:val="decimal"/>
      <w:lvlText w:val="%1."/>
      <w:lvlJc w:val="left"/>
      <w:pPr>
        <w:tabs>
          <w:tab w:val="num" w:pos="463"/>
        </w:tabs>
        <w:ind w:left="463" w:hanging="283"/>
      </w:pPr>
      <w:rPr>
        <w:rFonts w:ascii="Times New Roman" w:hAnsi="Times New Roman" w:cs="Times New Roman"/>
        <w:b/>
        <w:bCs/>
        <w:i w:val="0"/>
        <w:color w:val="auto"/>
        <w:sz w:val="24"/>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5AA35B0"/>
    <w:multiLevelType w:val="hybridMultilevel"/>
    <w:tmpl w:val="B808A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562A8E"/>
    <w:multiLevelType w:val="hybridMultilevel"/>
    <w:tmpl w:val="EFC4E34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A8C7F7A"/>
    <w:multiLevelType w:val="multilevel"/>
    <w:tmpl w:val="61542CB8"/>
    <w:lvl w:ilvl="0">
      <w:start w:val="1"/>
      <w:numFmt w:val="decimal"/>
      <w:lvlText w:val="%1."/>
      <w:lvlJc w:val="left"/>
      <w:pPr>
        <w:ind w:left="720" w:hanging="360"/>
      </w:pPr>
      <w:rPr>
        <w:b/>
      </w:rPr>
    </w:lvl>
    <w:lvl w:ilvl="1">
      <w:start w:val="1"/>
      <w:numFmt w:val="decimal"/>
      <w:lvlText w:val="%2)"/>
      <w:lvlJc w:val="left"/>
      <w:pPr>
        <w:ind w:left="1440" w:hanging="360"/>
      </w:pPr>
      <w:rPr>
        <w:rFonts w:ascii="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2F25484E"/>
    <w:multiLevelType w:val="multilevel"/>
    <w:tmpl w:val="919A5F1E"/>
    <w:lvl w:ilvl="0">
      <w:start w:val="1"/>
      <w:numFmt w:val="decimal"/>
      <w:lvlText w:val="%1."/>
      <w:lvlJc w:val="left"/>
      <w:pPr>
        <w:tabs>
          <w:tab w:val="num" w:pos="463"/>
        </w:tabs>
        <w:ind w:left="463" w:hanging="283"/>
      </w:pPr>
      <w:rPr>
        <w:rFonts w:ascii="Times New Roman" w:hAnsi="Times New Roman" w:cs="Times New Roman"/>
        <w:b/>
        <w:bCs/>
        <w:i w:val="0"/>
        <w:color w:val="auto"/>
        <w:sz w:val="24"/>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1ED0BB5"/>
    <w:multiLevelType w:val="multilevel"/>
    <w:tmpl w:val="6FA68F68"/>
    <w:lvl w:ilvl="0">
      <w:start w:val="1"/>
      <w:numFmt w:val="decimal"/>
      <w:lvlText w:val="%1."/>
      <w:lvlJc w:val="left"/>
      <w:pPr>
        <w:tabs>
          <w:tab w:val="num" w:pos="463"/>
        </w:tabs>
        <w:ind w:left="463" w:hanging="283"/>
      </w:pPr>
      <w:rPr>
        <w:rFonts w:ascii="Times New Roman" w:hAnsi="Times New Roman" w:cs="Times New Roman"/>
        <w:b/>
        <w:bCs/>
        <w:i w:val="0"/>
        <w:color w:val="auto"/>
        <w:sz w:val="24"/>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B4B1391"/>
    <w:multiLevelType w:val="hybridMultilevel"/>
    <w:tmpl w:val="FEFE0204"/>
    <w:lvl w:ilvl="0" w:tplc="A4700D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9C4255"/>
    <w:multiLevelType w:val="hybridMultilevel"/>
    <w:tmpl w:val="31782112"/>
    <w:lvl w:ilvl="0" w:tplc="4514804A">
      <w:start w:val="10"/>
      <w:numFmt w:val="decimal"/>
      <w:lvlText w:val="%1"/>
      <w:lvlJc w:val="left"/>
      <w:pPr>
        <w:ind w:left="643" w:hanging="360"/>
      </w:pPr>
      <w:rPr>
        <w:rFonts w:cstheme="minorBidi"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4" w15:restartNumberingAfterBreak="0">
    <w:nsid w:val="5E077CF2"/>
    <w:multiLevelType w:val="multilevel"/>
    <w:tmpl w:val="919A5F1E"/>
    <w:lvl w:ilvl="0">
      <w:start w:val="1"/>
      <w:numFmt w:val="decimal"/>
      <w:lvlText w:val="%1."/>
      <w:lvlJc w:val="left"/>
      <w:pPr>
        <w:tabs>
          <w:tab w:val="num" w:pos="463"/>
        </w:tabs>
        <w:ind w:left="463" w:hanging="283"/>
      </w:pPr>
      <w:rPr>
        <w:rFonts w:ascii="Times New Roman" w:hAnsi="Times New Roman" w:cs="Times New Roman"/>
        <w:b/>
        <w:bCs/>
        <w:i w:val="0"/>
        <w:color w:val="auto"/>
        <w:sz w:val="24"/>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3AD2D36"/>
    <w:multiLevelType w:val="hybridMultilevel"/>
    <w:tmpl w:val="7B5AA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10AA7"/>
    <w:multiLevelType w:val="hybridMultilevel"/>
    <w:tmpl w:val="E84A1B00"/>
    <w:lvl w:ilvl="0" w:tplc="22C44372">
      <w:start w:val="1"/>
      <w:numFmt w:val="decimal"/>
      <w:lvlText w:val="%1)"/>
      <w:lvlJc w:val="left"/>
      <w:pPr>
        <w:ind w:left="1353" w:hanging="360"/>
      </w:pPr>
      <w:rPr>
        <w:rFonts w:hint="default"/>
        <w:b/>
        <w:bCs/>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6B0F7371"/>
    <w:multiLevelType w:val="hybridMultilevel"/>
    <w:tmpl w:val="42701D86"/>
    <w:lvl w:ilvl="0" w:tplc="EC668C42">
      <w:start w:val="1"/>
      <w:numFmt w:val="decimal"/>
      <w:lvlText w:val="%1."/>
      <w:lvlJc w:val="left"/>
      <w:pPr>
        <w:ind w:left="720" w:hanging="360"/>
      </w:pPr>
      <w:rPr>
        <w:b/>
      </w:rPr>
    </w:lvl>
    <w:lvl w:ilvl="1" w:tplc="E9EE010A">
      <w:start w:val="1"/>
      <w:numFmt w:val="decimal"/>
      <w:lvlText w:val="%2)"/>
      <w:lvlJc w:val="left"/>
      <w:pPr>
        <w:ind w:left="1440" w:hanging="360"/>
      </w:pPr>
      <w:rPr>
        <w:rFonts w:ascii="Times New Roman" w:hAnsi="Times New Roman" w:cs="Times New Roman"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3A491F"/>
    <w:multiLevelType w:val="multilevel"/>
    <w:tmpl w:val="D0225CDE"/>
    <w:lvl w:ilvl="0">
      <w:start w:val="6"/>
      <w:numFmt w:val="lowerLetter"/>
      <w:lvlText w:val="%1)"/>
      <w:lvlJc w:val="left"/>
      <w:pPr>
        <w:ind w:left="1140" w:hanging="36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29" w15:restartNumberingAfterBreak="0">
    <w:nsid w:val="7BBE6BB6"/>
    <w:multiLevelType w:val="hybridMultilevel"/>
    <w:tmpl w:val="0E8EC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2239093">
    <w:abstractNumId w:val="13"/>
  </w:num>
  <w:num w:numId="2" w16cid:durableId="743645511">
    <w:abstractNumId w:val="15"/>
  </w:num>
  <w:num w:numId="3" w16cid:durableId="587153216">
    <w:abstractNumId w:val="28"/>
  </w:num>
  <w:num w:numId="4" w16cid:durableId="1105005334">
    <w:abstractNumId w:val="14"/>
  </w:num>
  <w:num w:numId="5" w16cid:durableId="1100098903">
    <w:abstractNumId w:val="10"/>
  </w:num>
  <w:num w:numId="6" w16cid:durableId="237599436">
    <w:abstractNumId w:val="17"/>
  </w:num>
  <w:num w:numId="7" w16cid:durableId="1948267290">
    <w:abstractNumId w:val="29"/>
  </w:num>
  <w:num w:numId="8" w16cid:durableId="288513359">
    <w:abstractNumId w:val="1"/>
  </w:num>
  <w:num w:numId="9" w16cid:durableId="1465849288">
    <w:abstractNumId w:val="2"/>
  </w:num>
  <w:num w:numId="10" w16cid:durableId="555359698">
    <w:abstractNumId w:val="27"/>
  </w:num>
  <w:num w:numId="11" w16cid:durableId="429358008">
    <w:abstractNumId w:val="25"/>
  </w:num>
  <w:num w:numId="12" w16cid:durableId="1372000441">
    <w:abstractNumId w:val="3"/>
  </w:num>
  <w:num w:numId="13" w16cid:durableId="571089688">
    <w:abstractNumId w:val="0"/>
  </w:num>
  <w:num w:numId="14" w16cid:durableId="180902635">
    <w:abstractNumId w:val="4"/>
  </w:num>
  <w:num w:numId="15" w16cid:durableId="85735866">
    <w:abstractNumId w:val="22"/>
  </w:num>
  <w:num w:numId="16" w16cid:durableId="1814522770">
    <w:abstractNumId w:val="11"/>
  </w:num>
  <w:num w:numId="17" w16cid:durableId="1793328711">
    <w:abstractNumId w:val="23"/>
  </w:num>
  <w:num w:numId="18" w16cid:durableId="21564854">
    <w:abstractNumId w:val="24"/>
  </w:num>
  <w:num w:numId="19" w16cid:durableId="1226911118">
    <w:abstractNumId w:val="5"/>
  </w:num>
  <w:num w:numId="20" w16cid:durableId="946885454">
    <w:abstractNumId w:val="6"/>
  </w:num>
  <w:num w:numId="21" w16cid:durableId="1470246095">
    <w:abstractNumId w:val="7"/>
  </w:num>
  <w:num w:numId="22" w16cid:durableId="1156844649">
    <w:abstractNumId w:val="8"/>
  </w:num>
  <w:num w:numId="23" w16cid:durableId="61417563">
    <w:abstractNumId w:val="20"/>
  </w:num>
  <w:num w:numId="24" w16cid:durableId="1447890922">
    <w:abstractNumId w:val="12"/>
  </w:num>
  <w:num w:numId="25" w16cid:durableId="2078287030">
    <w:abstractNumId w:val="16"/>
  </w:num>
  <w:num w:numId="26" w16cid:durableId="1093815040">
    <w:abstractNumId w:val="9"/>
  </w:num>
  <w:num w:numId="27" w16cid:durableId="717126663">
    <w:abstractNumId w:val="19"/>
  </w:num>
  <w:num w:numId="28" w16cid:durableId="1034190173">
    <w:abstractNumId w:val="21"/>
  </w:num>
  <w:num w:numId="29" w16cid:durableId="1538082150">
    <w:abstractNumId w:val="26"/>
  </w:num>
  <w:num w:numId="30" w16cid:durableId="19246077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C4DF5"/>
    <w:rsid w:val="000009C2"/>
    <w:rsid w:val="000158BA"/>
    <w:rsid w:val="00015CA2"/>
    <w:rsid w:val="00030721"/>
    <w:rsid w:val="00032953"/>
    <w:rsid w:val="00045205"/>
    <w:rsid w:val="00060ABF"/>
    <w:rsid w:val="00061FBC"/>
    <w:rsid w:val="00094A07"/>
    <w:rsid w:val="000E261B"/>
    <w:rsid w:val="0013248C"/>
    <w:rsid w:val="001526FC"/>
    <w:rsid w:val="0016487F"/>
    <w:rsid w:val="001673E0"/>
    <w:rsid w:val="00171134"/>
    <w:rsid w:val="00173B7F"/>
    <w:rsid w:val="00177E24"/>
    <w:rsid w:val="001844ED"/>
    <w:rsid w:val="001D2404"/>
    <w:rsid w:val="001E02A7"/>
    <w:rsid w:val="001E0E14"/>
    <w:rsid w:val="0022306D"/>
    <w:rsid w:val="00224309"/>
    <w:rsid w:val="0022758D"/>
    <w:rsid w:val="0024234F"/>
    <w:rsid w:val="00242A66"/>
    <w:rsid w:val="002604AE"/>
    <w:rsid w:val="00271ED4"/>
    <w:rsid w:val="002748B7"/>
    <w:rsid w:val="002756C3"/>
    <w:rsid w:val="00293852"/>
    <w:rsid w:val="002E387C"/>
    <w:rsid w:val="00320ED5"/>
    <w:rsid w:val="003216ED"/>
    <w:rsid w:val="00346375"/>
    <w:rsid w:val="00357A35"/>
    <w:rsid w:val="00360090"/>
    <w:rsid w:val="0036488B"/>
    <w:rsid w:val="00384161"/>
    <w:rsid w:val="003935EE"/>
    <w:rsid w:val="00397BB0"/>
    <w:rsid w:val="003A16E3"/>
    <w:rsid w:val="003E4EE4"/>
    <w:rsid w:val="003F2BA2"/>
    <w:rsid w:val="004100D5"/>
    <w:rsid w:val="004437B7"/>
    <w:rsid w:val="00450AD6"/>
    <w:rsid w:val="00462CA2"/>
    <w:rsid w:val="0047421C"/>
    <w:rsid w:val="00477D0F"/>
    <w:rsid w:val="00490901"/>
    <w:rsid w:val="00493015"/>
    <w:rsid w:val="004B2BD6"/>
    <w:rsid w:val="004B4B89"/>
    <w:rsid w:val="004C11CF"/>
    <w:rsid w:val="004E29D5"/>
    <w:rsid w:val="004E346A"/>
    <w:rsid w:val="004E4C66"/>
    <w:rsid w:val="004E79DD"/>
    <w:rsid w:val="0051181C"/>
    <w:rsid w:val="0052718A"/>
    <w:rsid w:val="00527C0A"/>
    <w:rsid w:val="005535A9"/>
    <w:rsid w:val="00586322"/>
    <w:rsid w:val="005912F6"/>
    <w:rsid w:val="00595333"/>
    <w:rsid w:val="00597378"/>
    <w:rsid w:val="005D51A4"/>
    <w:rsid w:val="005E126A"/>
    <w:rsid w:val="005E54D9"/>
    <w:rsid w:val="006219A3"/>
    <w:rsid w:val="006231CC"/>
    <w:rsid w:val="006659E1"/>
    <w:rsid w:val="00676CD9"/>
    <w:rsid w:val="00683E74"/>
    <w:rsid w:val="00685837"/>
    <w:rsid w:val="006D04EB"/>
    <w:rsid w:val="006F3344"/>
    <w:rsid w:val="006F637A"/>
    <w:rsid w:val="00706A78"/>
    <w:rsid w:val="0072666D"/>
    <w:rsid w:val="00727357"/>
    <w:rsid w:val="00742D70"/>
    <w:rsid w:val="00743390"/>
    <w:rsid w:val="00755936"/>
    <w:rsid w:val="007635C3"/>
    <w:rsid w:val="007679E6"/>
    <w:rsid w:val="00793E8E"/>
    <w:rsid w:val="007A15E0"/>
    <w:rsid w:val="007B39E9"/>
    <w:rsid w:val="0080043F"/>
    <w:rsid w:val="008235C4"/>
    <w:rsid w:val="008321FA"/>
    <w:rsid w:val="00833CC7"/>
    <w:rsid w:val="00833E94"/>
    <w:rsid w:val="008446B9"/>
    <w:rsid w:val="00875B2E"/>
    <w:rsid w:val="00877817"/>
    <w:rsid w:val="008831BB"/>
    <w:rsid w:val="0089696A"/>
    <w:rsid w:val="008C33B4"/>
    <w:rsid w:val="008E0FD1"/>
    <w:rsid w:val="008F09A0"/>
    <w:rsid w:val="00900AD1"/>
    <w:rsid w:val="009431C0"/>
    <w:rsid w:val="009465F5"/>
    <w:rsid w:val="009632E7"/>
    <w:rsid w:val="00973184"/>
    <w:rsid w:val="00973357"/>
    <w:rsid w:val="009B3725"/>
    <w:rsid w:val="009F45B9"/>
    <w:rsid w:val="00A26105"/>
    <w:rsid w:val="00A65FAB"/>
    <w:rsid w:val="00AA7843"/>
    <w:rsid w:val="00AC62FB"/>
    <w:rsid w:val="00AD0B14"/>
    <w:rsid w:val="00AD418B"/>
    <w:rsid w:val="00AF5513"/>
    <w:rsid w:val="00B2268C"/>
    <w:rsid w:val="00B3251B"/>
    <w:rsid w:val="00B6554B"/>
    <w:rsid w:val="00B70A83"/>
    <w:rsid w:val="00B906D9"/>
    <w:rsid w:val="00BB4EF8"/>
    <w:rsid w:val="00BB72FF"/>
    <w:rsid w:val="00BD3243"/>
    <w:rsid w:val="00BE560F"/>
    <w:rsid w:val="00C23E7A"/>
    <w:rsid w:val="00C267DF"/>
    <w:rsid w:val="00C2769D"/>
    <w:rsid w:val="00C339B4"/>
    <w:rsid w:val="00C36032"/>
    <w:rsid w:val="00C5132D"/>
    <w:rsid w:val="00C60660"/>
    <w:rsid w:val="00C74820"/>
    <w:rsid w:val="00C86561"/>
    <w:rsid w:val="00C905E2"/>
    <w:rsid w:val="00C94B0D"/>
    <w:rsid w:val="00CA7DB1"/>
    <w:rsid w:val="00CC4583"/>
    <w:rsid w:val="00CD05D5"/>
    <w:rsid w:val="00CE4FB9"/>
    <w:rsid w:val="00CF0F5D"/>
    <w:rsid w:val="00D061A9"/>
    <w:rsid w:val="00D13AEB"/>
    <w:rsid w:val="00D23560"/>
    <w:rsid w:val="00D25846"/>
    <w:rsid w:val="00D3233E"/>
    <w:rsid w:val="00D347C2"/>
    <w:rsid w:val="00D36DB7"/>
    <w:rsid w:val="00D40671"/>
    <w:rsid w:val="00D75830"/>
    <w:rsid w:val="00D9751E"/>
    <w:rsid w:val="00D97A20"/>
    <w:rsid w:val="00DA0CFD"/>
    <w:rsid w:val="00DB27DA"/>
    <w:rsid w:val="00DB5D4E"/>
    <w:rsid w:val="00DC4DF5"/>
    <w:rsid w:val="00DC5C1C"/>
    <w:rsid w:val="00DD7088"/>
    <w:rsid w:val="00E01C6E"/>
    <w:rsid w:val="00E12280"/>
    <w:rsid w:val="00E14E7F"/>
    <w:rsid w:val="00E221EA"/>
    <w:rsid w:val="00E256BC"/>
    <w:rsid w:val="00E52F32"/>
    <w:rsid w:val="00E63265"/>
    <w:rsid w:val="00E64BF6"/>
    <w:rsid w:val="00E7264F"/>
    <w:rsid w:val="00E9389D"/>
    <w:rsid w:val="00EA399D"/>
    <w:rsid w:val="00EA4526"/>
    <w:rsid w:val="00EC050B"/>
    <w:rsid w:val="00ED0141"/>
    <w:rsid w:val="00EE3FF0"/>
    <w:rsid w:val="00EF5863"/>
    <w:rsid w:val="00F06025"/>
    <w:rsid w:val="00F23E49"/>
    <w:rsid w:val="00F253F9"/>
    <w:rsid w:val="00F25FD6"/>
    <w:rsid w:val="00F332D8"/>
    <w:rsid w:val="00F56066"/>
    <w:rsid w:val="00F8219C"/>
    <w:rsid w:val="00F96518"/>
    <w:rsid w:val="00FB3C42"/>
    <w:rsid w:val="00FD29D8"/>
    <w:rsid w:val="00FE00A2"/>
    <w:rsid w:val="00FF2B35"/>
    <w:rsid w:val="00FF54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F2B66D"/>
  <w15:docId w15:val="{8CA6CF5A-45E7-459F-9777-64CB1CF61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624A"/>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qFormat/>
    <w:rsid w:val="00444547"/>
    <w:rPr>
      <w:rFonts w:ascii="Garamond" w:eastAsia="Times New Roman" w:hAnsi="Garamond" w:cs="Times New Roman"/>
      <w:sz w:val="24"/>
      <w:szCs w:val="24"/>
      <w:lang w:eastAsia="pl-PL"/>
    </w:rPr>
  </w:style>
  <w:style w:type="character" w:customStyle="1" w:styleId="TekstdymkaZnak">
    <w:name w:val="Tekst dymka Znak"/>
    <w:basedOn w:val="Domylnaczcionkaakapitu"/>
    <w:link w:val="Tekstdymka"/>
    <w:uiPriority w:val="99"/>
    <w:semiHidden/>
    <w:qFormat/>
    <w:rsid w:val="003C445F"/>
    <w:rPr>
      <w:rFonts w:ascii="Tahoma" w:hAnsi="Tahoma" w:cs="Tahoma"/>
      <w:sz w:val="16"/>
      <w:szCs w:val="16"/>
    </w:rPr>
  </w:style>
  <w:style w:type="character" w:customStyle="1" w:styleId="TekstpodstawowyZnak">
    <w:name w:val="Tekst podstawowy Znak"/>
    <w:basedOn w:val="Domylnaczcionkaakapitu"/>
    <w:link w:val="Tekstpodstawowy"/>
    <w:qFormat/>
    <w:rsid w:val="00810B95"/>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qFormat/>
    <w:rsid w:val="000309F6"/>
  </w:style>
  <w:style w:type="character" w:customStyle="1" w:styleId="StopkaZnak">
    <w:name w:val="Stopka Znak"/>
    <w:basedOn w:val="Domylnaczcionkaakapitu"/>
    <w:link w:val="Stopka"/>
    <w:uiPriority w:val="99"/>
    <w:qFormat/>
    <w:rsid w:val="000309F6"/>
  </w:style>
  <w:style w:type="character" w:customStyle="1" w:styleId="ListLabel1">
    <w:name w:val="ListLabel 1"/>
    <w:qFormat/>
    <w:rsid w:val="0089696A"/>
    <w:rPr>
      <w:rFonts w:cs="Courier New"/>
    </w:rPr>
  </w:style>
  <w:style w:type="character" w:customStyle="1" w:styleId="ListLabel2">
    <w:name w:val="ListLabel 2"/>
    <w:qFormat/>
    <w:rsid w:val="0089696A"/>
    <w:rPr>
      <w:rFonts w:cs="Courier New"/>
    </w:rPr>
  </w:style>
  <w:style w:type="character" w:customStyle="1" w:styleId="ListLabel3">
    <w:name w:val="ListLabel 3"/>
    <w:qFormat/>
    <w:rsid w:val="0089696A"/>
    <w:rPr>
      <w:rFonts w:cs="Courier New"/>
    </w:rPr>
  </w:style>
  <w:style w:type="character" w:customStyle="1" w:styleId="ListLabel4">
    <w:name w:val="ListLabel 4"/>
    <w:qFormat/>
    <w:rsid w:val="0089696A"/>
    <w:rPr>
      <w:rFonts w:eastAsia="Calibri"/>
    </w:rPr>
  </w:style>
  <w:style w:type="paragraph" w:styleId="Nagwek">
    <w:name w:val="header"/>
    <w:basedOn w:val="Normalny"/>
    <w:next w:val="Tekstpodstawowy"/>
    <w:link w:val="NagwekZnak"/>
    <w:uiPriority w:val="99"/>
    <w:unhideWhenUsed/>
    <w:rsid w:val="000309F6"/>
    <w:pPr>
      <w:tabs>
        <w:tab w:val="center" w:pos="4536"/>
        <w:tab w:val="right" w:pos="9072"/>
      </w:tabs>
      <w:spacing w:after="0" w:line="240" w:lineRule="auto"/>
    </w:pPr>
  </w:style>
  <w:style w:type="paragraph" w:styleId="Tekstpodstawowy">
    <w:name w:val="Body Text"/>
    <w:basedOn w:val="Normalny"/>
    <w:link w:val="TekstpodstawowyZnak"/>
    <w:rsid w:val="00810B95"/>
    <w:pPr>
      <w:spacing w:after="120" w:line="240" w:lineRule="auto"/>
    </w:pPr>
    <w:rPr>
      <w:rFonts w:ascii="Times New Roman" w:eastAsia="Times New Roman" w:hAnsi="Times New Roman" w:cs="Times New Roman"/>
      <w:sz w:val="24"/>
      <w:szCs w:val="24"/>
    </w:rPr>
  </w:style>
  <w:style w:type="paragraph" w:styleId="Lista">
    <w:name w:val="List"/>
    <w:basedOn w:val="Tekstpodstawowy"/>
    <w:rsid w:val="0089696A"/>
    <w:rPr>
      <w:rFonts w:cs="Arial"/>
    </w:rPr>
  </w:style>
  <w:style w:type="paragraph" w:styleId="Legenda">
    <w:name w:val="caption"/>
    <w:basedOn w:val="Normalny"/>
    <w:qFormat/>
    <w:rsid w:val="0089696A"/>
    <w:pPr>
      <w:suppressLineNumbers/>
      <w:spacing w:before="120" w:after="120"/>
    </w:pPr>
    <w:rPr>
      <w:rFonts w:cs="Arial"/>
      <w:i/>
      <w:iCs/>
      <w:sz w:val="24"/>
      <w:szCs w:val="24"/>
    </w:rPr>
  </w:style>
  <w:style w:type="paragraph" w:customStyle="1" w:styleId="Indeks">
    <w:name w:val="Indeks"/>
    <w:basedOn w:val="Normalny"/>
    <w:qFormat/>
    <w:rsid w:val="0089696A"/>
    <w:pPr>
      <w:suppressLineNumbers/>
    </w:pPr>
    <w:rPr>
      <w:rFonts w:cs="Arial"/>
    </w:rPr>
  </w:style>
  <w:style w:type="paragraph" w:styleId="Akapitzlist">
    <w:name w:val="List Paragraph"/>
    <w:basedOn w:val="Normalny"/>
    <w:uiPriority w:val="34"/>
    <w:qFormat/>
    <w:rsid w:val="00E46FB6"/>
    <w:pPr>
      <w:ind w:left="720"/>
      <w:contextualSpacing/>
    </w:pPr>
  </w:style>
  <w:style w:type="paragraph" w:styleId="Tekstpodstawowywcity">
    <w:name w:val="Body Text Indent"/>
    <w:basedOn w:val="Normalny"/>
    <w:link w:val="TekstpodstawowywcityZnak"/>
    <w:rsid w:val="00444547"/>
    <w:pPr>
      <w:spacing w:after="0" w:line="240" w:lineRule="auto"/>
      <w:ind w:left="360" w:hanging="180"/>
      <w:jc w:val="both"/>
    </w:pPr>
    <w:rPr>
      <w:rFonts w:ascii="Garamond" w:eastAsia="Times New Roman" w:hAnsi="Garamond" w:cs="Times New Roman"/>
      <w:sz w:val="24"/>
      <w:szCs w:val="24"/>
    </w:rPr>
  </w:style>
  <w:style w:type="paragraph" w:styleId="Tekstdymka">
    <w:name w:val="Balloon Text"/>
    <w:basedOn w:val="Normalny"/>
    <w:link w:val="TekstdymkaZnak"/>
    <w:uiPriority w:val="99"/>
    <w:semiHidden/>
    <w:unhideWhenUsed/>
    <w:qFormat/>
    <w:rsid w:val="003C445F"/>
    <w:pPr>
      <w:spacing w:after="0" w:line="240" w:lineRule="auto"/>
    </w:pPr>
    <w:rPr>
      <w:rFonts w:ascii="Tahoma" w:hAnsi="Tahoma" w:cs="Tahoma"/>
      <w:sz w:val="16"/>
      <w:szCs w:val="16"/>
    </w:rPr>
  </w:style>
  <w:style w:type="paragraph" w:styleId="NormalnyWeb">
    <w:name w:val="Normal (Web)"/>
    <w:basedOn w:val="Normalny"/>
    <w:uiPriority w:val="99"/>
    <w:unhideWhenUsed/>
    <w:qFormat/>
    <w:rsid w:val="008D15A0"/>
    <w:pPr>
      <w:spacing w:beforeAutospacing="1" w:after="119" w:line="240" w:lineRule="auto"/>
    </w:pPr>
    <w:rPr>
      <w:rFonts w:ascii="Times New Roman" w:eastAsia="Times New Roman" w:hAnsi="Times New Roman" w:cs="Times New Roman"/>
      <w:sz w:val="24"/>
      <w:szCs w:val="24"/>
    </w:rPr>
  </w:style>
  <w:style w:type="paragraph" w:customStyle="1" w:styleId="Domylnie">
    <w:name w:val="Domyślnie"/>
    <w:qFormat/>
    <w:rsid w:val="005A34B9"/>
    <w:pPr>
      <w:widowControl w:val="0"/>
      <w:suppressAutoHyphens/>
      <w:spacing w:line="100" w:lineRule="atLeast"/>
    </w:pPr>
    <w:rPr>
      <w:rFonts w:ascii="Times New Roman" w:eastAsia="Arial Unicode MS" w:hAnsi="Times New Roman" w:cs="Times New Roman"/>
      <w:kern w:val="2"/>
      <w:sz w:val="24"/>
      <w:szCs w:val="24"/>
    </w:rPr>
  </w:style>
  <w:style w:type="paragraph" w:styleId="Stopka">
    <w:name w:val="footer"/>
    <w:basedOn w:val="Normalny"/>
    <w:link w:val="StopkaZnak"/>
    <w:uiPriority w:val="99"/>
    <w:unhideWhenUsed/>
    <w:rsid w:val="000309F6"/>
    <w:pPr>
      <w:tabs>
        <w:tab w:val="center" w:pos="4536"/>
        <w:tab w:val="right" w:pos="9072"/>
      </w:tabs>
      <w:spacing w:after="0" w:line="240" w:lineRule="auto"/>
    </w:pPr>
  </w:style>
  <w:style w:type="paragraph" w:customStyle="1" w:styleId="Tekstpodstawowy22">
    <w:name w:val="Tekst podstawowy 22"/>
    <w:basedOn w:val="Normalny"/>
    <w:rsid w:val="00493015"/>
    <w:pPr>
      <w:suppressAutoHyphens/>
      <w:spacing w:after="0" w:line="240" w:lineRule="auto"/>
    </w:pPr>
    <w:rPr>
      <w:rFonts w:ascii="Times New Roman" w:eastAsia="Times New Roman" w:hAnsi="Times New Roman" w:cs="Times New Roman"/>
      <w:b/>
      <w:bCs/>
      <w:sz w:val="26"/>
      <w:szCs w:val="20"/>
      <w:lang w:eastAsia="ar-SA"/>
    </w:rPr>
  </w:style>
  <w:style w:type="paragraph" w:customStyle="1" w:styleId="WW-Tekstpodstawowy31">
    <w:name w:val="WW-Tekst podstawowy 31"/>
    <w:basedOn w:val="Normalny"/>
    <w:rsid w:val="00493015"/>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Lista21">
    <w:name w:val="Lista 21"/>
    <w:basedOn w:val="Normalny"/>
    <w:rsid w:val="008C33B4"/>
    <w:pPr>
      <w:suppressAutoHyphens/>
      <w:spacing w:after="0" w:line="240" w:lineRule="auto"/>
      <w:ind w:left="566" w:hanging="283"/>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6832">
      <w:bodyDiv w:val="1"/>
      <w:marLeft w:val="0"/>
      <w:marRight w:val="0"/>
      <w:marTop w:val="0"/>
      <w:marBottom w:val="0"/>
      <w:divBdr>
        <w:top w:val="none" w:sz="0" w:space="0" w:color="auto"/>
        <w:left w:val="none" w:sz="0" w:space="0" w:color="auto"/>
        <w:bottom w:val="none" w:sz="0" w:space="0" w:color="auto"/>
        <w:right w:val="none" w:sz="0" w:space="0" w:color="auto"/>
      </w:divBdr>
    </w:div>
    <w:div w:id="1661107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B63C9-EEAE-4059-809E-DDCC5AFEC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13</Pages>
  <Words>4433</Words>
  <Characters>26599</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Niemyjska</dc:creator>
  <dc:description/>
  <cp:lastModifiedBy>Godlewski Grzegorz</cp:lastModifiedBy>
  <cp:revision>118</cp:revision>
  <cp:lastPrinted>2022-04-28T06:16:00Z</cp:lastPrinted>
  <dcterms:created xsi:type="dcterms:W3CDTF">2021-03-24T07:07:00Z</dcterms:created>
  <dcterms:modified xsi:type="dcterms:W3CDTF">2024-01-30T11:34:00Z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