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0F7DD579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2F67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A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/23 </w:t>
      </w:r>
      <w:r w:rsidR="002F67E6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A0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dn. </w:t>
      </w:r>
      <w:r w:rsidR="002F67E6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6A066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2F67E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A0665"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4C5171" w:rsidRPr="0030530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0530F" w:rsidRPr="003053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>.07.2023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27266" w14:textId="571D6BFA" w:rsidR="006A0665" w:rsidRDefault="00213E19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</w:t>
      </w:r>
      <w:r w:rsidR="00457919"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="00457919"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realizację zadania pn. </w:t>
      </w:r>
    </w:p>
    <w:p w14:paraId="7019EA8A" w14:textId="77777777" w:rsidR="002F67E6" w:rsidRPr="002F67E6" w:rsidRDefault="002F67E6" w:rsidP="002F6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7E6">
        <w:rPr>
          <w:rFonts w:ascii="Times New Roman" w:hAnsi="Times New Roman" w:cs="Times New Roman"/>
          <w:b/>
          <w:bCs/>
          <w:sz w:val="24"/>
          <w:szCs w:val="24"/>
        </w:rPr>
        <w:t>Organizacja i przeprowadzenie szkoleń zawodowych z zakresu „Operator programista CNC” w ramach projektu pn.: „AKTYWIZACJA DOLNOŚLĄSKIEGO RYNKU PRACY – III edycja”.</w:t>
      </w:r>
    </w:p>
    <w:p w14:paraId="3FCF756E" w14:textId="77777777" w:rsidR="002F67E6" w:rsidRPr="006A0665" w:rsidRDefault="002F67E6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52566" w14:textId="74BD8FB7" w:rsidR="00A618FA" w:rsidRPr="006A0665" w:rsidRDefault="006A0665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2F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/23 z dn. </w:t>
      </w:r>
      <w:r w:rsidR="002F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2F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p w14:paraId="6930F4DE" w14:textId="77777777" w:rsidR="006A0665" w:rsidRDefault="006A0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733B0" w14:textId="77777777" w:rsidR="006A0665" w:rsidRDefault="006A0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67" w14:textId="26CBCBF0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art. 222 ust. 4 ustawy z dnia 11 września 2019 r. Prawo zamówień publicznych </w:t>
      </w:r>
      <w:r w:rsidR="004C5171"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="004C5171"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na sfinansowanie zamówienia zamierza przeznaczyć kwotę 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,00 zł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pięćset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 xml:space="preserve"> trzydzieści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 xml:space="preserve"> tysięcy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 xml:space="preserve"> 00/100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) zł brutto.</w:t>
      </w:r>
    </w:p>
    <w:sectPr w:rsidR="00A618FA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7955" w14:textId="77777777" w:rsidR="006A0665" w:rsidRDefault="006A0665" w:rsidP="006A0665">
      <w:pPr>
        <w:spacing w:after="0" w:line="240" w:lineRule="auto"/>
      </w:pPr>
      <w:r>
        <w:separator/>
      </w:r>
    </w:p>
  </w:endnote>
  <w:endnote w:type="continuationSeparator" w:id="0">
    <w:p w14:paraId="791F5686" w14:textId="77777777" w:rsidR="006A0665" w:rsidRDefault="006A0665" w:rsidP="006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F24F" w14:textId="77777777" w:rsidR="006A0665" w:rsidRDefault="006A0665" w:rsidP="006A0665">
      <w:pPr>
        <w:spacing w:after="0" w:line="240" w:lineRule="auto"/>
      </w:pPr>
      <w:r>
        <w:separator/>
      </w:r>
    </w:p>
  </w:footnote>
  <w:footnote w:type="continuationSeparator" w:id="0">
    <w:p w14:paraId="0549150E" w14:textId="77777777" w:rsidR="006A0665" w:rsidRDefault="006A0665" w:rsidP="006A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2581" w14:textId="69B83C14" w:rsidR="002F67E6" w:rsidRDefault="002F67E6" w:rsidP="006A0665">
    <w:pPr>
      <w:jc w:val="center"/>
      <w:rPr>
        <w:rFonts w:ascii="Times New Roman" w:hAnsi="Times New Roman" w:cs="Times New Roman"/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5BE5BE5B" wp14:editId="17C482E7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DB678" w14:textId="298A90FB" w:rsidR="002F67E6" w:rsidRDefault="002F67E6" w:rsidP="002F67E6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Organizacja i przeprowadzenie szkoleń zawodowych z zakresu „Operator programista CNC” w ramach projektu pn.: „AKTYWIZACJA DOLNOŚLĄSKIEGO RYNKU PRACY – III edycja”.</w:t>
    </w:r>
  </w:p>
  <w:p w14:paraId="22985BF2" w14:textId="43E8B4F7" w:rsidR="006A0665" w:rsidRPr="002F67E6" w:rsidRDefault="006A0665" w:rsidP="002F67E6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2F67E6">
      <w:rPr>
        <w:rFonts w:ascii="Times New Roman" w:hAnsi="Times New Roman" w:cs="Times New Roman"/>
        <w:color w:val="000000"/>
        <w:sz w:val="16"/>
        <w:szCs w:val="16"/>
      </w:rPr>
      <w:t>2</w:t>
    </w:r>
    <w:r>
      <w:rPr>
        <w:rFonts w:ascii="Times New Roman" w:hAnsi="Times New Roman" w:cs="Times New Roman"/>
        <w:color w:val="000000"/>
        <w:sz w:val="16"/>
        <w:szCs w:val="16"/>
      </w:rPr>
      <w:t xml:space="preserve">/23 z dn. </w:t>
    </w:r>
    <w:r w:rsidR="002F67E6">
      <w:rPr>
        <w:rFonts w:ascii="Times New Roman" w:hAnsi="Times New Roman" w:cs="Times New Roman"/>
        <w:color w:val="000000"/>
        <w:sz w:val="16"/>
        <w:szCs w:val="16"/>
      </w:rPr>
      <w:t>18</w:t>
    </w:r>
    <w:r>
      <w:rPr>
        <w:rFonts w:ascii="Times New Roman" w:hAnsi="Times New Roman" w:cs="Times New Roman"/>
        <w:color w:val="000000"/>
        <w:sz w:val="16"/>
        <w:szCs w:val="16"/>
      </w:rPr>
      <w:t>.0</w:t>
    </w:r>
    <w:r w:rsidR="002F67E6">
      <w:rPr>
        <w:rFonts w:ascii="Times New Roman" w:hAnsi="Times New Roman" w:cs="Times New Roman"/>
        <w:color w:val="000000"/>
        <w:sz w:val="16"/>
        <w:szCs w:val="16"/>
      </w:rPr>
      <w:t>7</w:t>
    </w:r>
    <w:r>
      <w:rPr>
        <w:rFonts w:ascii="Times New Roman" w:hAnsi="Times New Roman" w:cs="Times New Roman"/>
        <w:color w:val="000000"/>
        <w:sz w:val="16"/>
        <w:szCs w:val="16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2F67E6"/>
    <w:rsid w:val="0030530F"/>
    <w:rsid w:val="00457919"/>
    <w:rsid w:val="004C5171"/>
    <w:rsid w:val="006A0665"/>
    <w:rsid w:val="00A046EE"/>
    <w:rsid w:val="00A618FA"/>
    <w:rsid w:val="0A9A143A"/>
    <w:rsid w:val="1484BE7F"/>
    <w:rsid w:val="38ACF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65"/>
  </w:style>
  <w:style w:type="paragraph" w:styleId="Stopka">
    <w:name w:val="footer"/>
    <w:basedOn w:val="Normalny"/>
    <w:link w:val="Stopka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79431294-8C2E-4368-8458-74EB7469C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9DAA4-6BDB-43DE-A60F-38D1C3CF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B4D96-F992-4092-BC6D-AF378334A4C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Alicja Tiukało</cp:lastModifiedBy>
  <cp:revision>6</cp:revision>
  <cp:lastPrinted>2023-07-24T05:33:00Z</cp:lastPrinted>
  <dcterms:created xsi:type="dcterms:W3CDTF">2023-07-21T05:44:00Z</dcterms:created>
  <dcterms:modified xsi:type="dcterms:W3CDTF">2023-07-24T10:33:00Z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