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F6BD8" w14:textId="0908A736" w:rsidR="00E92C2B" w:rsidRPr="00E92C2B" w:rsidRDefault="00E92C2B" w:rsidP="00E92C2B">
      <w:pPr>
        <w:keepNext/>
        <w:tabs>
          <w:tab w:val="left" w:pos="6521"/>
        </w:tabs>
        <w:jc w:val="right"/>
        <w:outlineLvl w:val="8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Opole, dnia </w:t>
      </w:r>
      <w:r w:rsidR="002634E2">
        <w:rPr>
          <w:rFonts w:ascii="Arial" w:hAnsi="Arial" w:cs="Arial"/>
          <w:sz w:val="22"/>
          <w:szCs w:val="22"/>
        </w:rPr>
        <w:t>09.01.2024</w:t>
      </w:r>
      <w:bookmarkStart w:id="0" w:name="_GoBack"/>
      <w:bookmarkEnd w:id="0"/>
      <w:r w:rsidRPr="00E92C2B">
        <w:rPr>
          <w:rFonts w:ascii="Arial" w:hAnsi="Arial" w:cs="Arial"/>
          <w:sz w:val="22"/>
          <w:szCs w:val="22"/>
        </w:rPr>
        <w:t xml:space="preserve"> r.</w:t>
      </w:r>
    </w:p>
    <w:p w14:paraId="2F28F06C" w14:textId="77777777" w:rsidR="00E92C2B" w:rsidRPr="00E92C2B" w:rsidRDefault="00E92C2B" w:rsidP="00E92C2B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09C267E" w14:textId="0C1A3281" w:rsidR="00E92C2B" w:rsidRPr="00E92C2B" w:rsidRDefault="006E0DBD" w:rsidP="00E92C2B">
      <w:pPr>
        <w:ind w:left="77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ZO.2521-32</w:t>
      </w:r>
      <w:r w:rsidR="00E92C2B" w:rsidRPr="00E92C2B">
        <w:rPr>
          <w:rFonts w:ascii="Arial" w:hAnsi="Arial" w:cs="Arial"/>
          <w:color w:val="000000"/>
          <w:sz w:val="22"/>
          <w:szCs w:val="22"/>
          <w:lang w:eastAsia="en-US"/>
        </w:rPr>
        <w:t>/2023</w:t>
      </w:r>
    </w:p>
    <w:p w14:paraId="117D7FA6" w14:textId="77777777" w:rsidR="00E92C2B" w:rsidRPr="00E92C2B" w:rsidRDefault="00E92C2B" w:rsidP="00E92C2B">
      <w:pPr>
        <w:suppressAutoHyphens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696CEE9" w14:textId="77777777" w:rsidR="00E92C2B" w:rsidRPr="00E92C2B" w:rsidRDefault="00E92C2B" w:rsidP="00E92C2B">
      <w:pPr>
        <w:suppressAutoHyphens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28C7EB0" w14:textId="77777777" w:rsidR="00E92C2B" w:rsidRPr="00E92C2B" w:rsidRDefault="00E92C2B" w:rsidP="00E92C2B">
      <w:pPr>
        <w:suppressAutoHyphens/>
        <w:rPr>
          <w:rFonts w:ascii="Arial" w:hAnsi="Arial" w:cs="Arial"/>
          <w:sz w:val="22"/>
          <w:szCs w:val="22"/>
          <w:lang w:val="en-US"/>
        </w:rPr>
      </w:pPr>
    </w:p>
    <w:p w14:paraId="52E4E8B3" w14:textId="77777777" w:rsidR="00E92C2B" w:rsidRPr="00E92C2B" w:rsidRDefault="00E92C2B" w:rsidP="00E92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E92C2B">
        <w:rPr>
          <w:rFonts w:ascii="Arial" w:eastAsia="Arial" w:hAnsi="Arial" w:cs="Arial"/>
          <w:b/>
          <w:color w:val="000000"/>
          <w:sz w:val="28"/>
          <w:szCs w:val="28"/>
        </w:rPr>
        <w:t>SPECYFIKACJA WARUNKÓW ZAMÓWIENIA</w:t>
      </w:r>
    </w:p>
    <w:p w14:paraId="32BFEECC" w14:textId="77777777" w:rsidR="00E92C2B" w:rsidRPr="00E92C2B" w:rsidRDefault="00E92C2B" w:rsidP="00E92C2B">
      <w:pPr>
        <w:pBdr>
          <w:top w:val="nil"/>
          <w:left w:val="nil"/>
          <w:bottom w:val="nil"/>
          <w:right w:val="nil"/>
          <w:between w:val="nil"/>
        </w:pBdr>
        <w:ind w:left="77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838E4CD" w14:textId="77777777" w:rsidR="00E92C2B" w:rsidRPr="00E92C2B" w:rsidRDefault="00E92C2B" w:rsidP="00E92C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9AE340A" w14:textId="77777777" w:rsidR="00E92C2B" w:rsidRPr="00E92C2B" w:rsidRDefault="00E92C2B" w:rsidP="00E92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92C2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ZAMAWIAJĄCY</w:t>
      </w:r>
      <w:r w:rsidRPr="00E92C2B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Pr="00E92C2B">
        <w:rPr>
          <w:rFonts w:ascii="Arial" w:eastAsia="Arial" w:hAnsi="Arial" w:cs="Arial"/>
          <w:color w:val="000000"/>
          <w:sz w:val="22"/>
          <w:szCs w:val="22"/>
        </w:rPr>
        <w:t xml:space="preserve"> Miejski Zakład Komunikacyjny sp. z o. o., 45-215 Opole, ul. </w:t>
      </w:r>
      <w:proofErr w:type="spellStart"/>
      <w:r w:rsidRPr="00E92C2B">
        <w:rPr>
          <w:rFonts w:ascii="Arial" w:eastAsia="Arial" w:hAnsi="Arial" w:cs="Arial"/>
          <w:color w:val="000000"/>
          <w:sz w:val="22"/>
          <w:szCs w:val="22"/>
        </w:rPr>
        <w:t>Luboszycka</w:t>
      </w:r>
      <w:proofErr w:type="spellEnd"/>
      <w:r w:rsidRPr="00E92C2B">
        <w:rPr>
          <w:rFonts w:ascii="Arial" w:eastAsia="Arial" w:hAnsi="Arial" w:cs="Arial"/>
          <w:color w:val="000000"/>
          <w:sz w:val="22"/>
          <w:szCs w:val="22"/>
        </w:rPr>
        <w:t xml:space="preserve"> 19, tel. 77 4023100, e-mail: </w:t>
      </w:r>
      <w:hyperlink r:id="rId8">
        <w:r w:rsidRPr="00E92C2B">
          <w:rPr>
            <w:rFonts w:ascii="Arial" w:eastAsia="Arial" w:hAnsi="Arial" w:cs="Arial"/>
            <w:color w:val="0000FF"/>
            <w:sz w:val="22"/>
            <w:szCs w:val="22"/>
            <w:u w:val="single"/>
          </w:rPr>
          <w:t>mzk@mzkopole.pl</w:t>
        </w:r>
      </w:hyperlink>
      <w:r w:rsidRPr="00E92C2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B0F1382" w14:textId="77777777" w:rsidR="00E92C2B" w:rsidRPr="00E92C2B" w:rsidRDefault="00E92C2B" w:rsidP="00E92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6C650E" w14:textId="7C6C85DA" w:rsidR="00E92C2B" w:rsidRPr="00E92C2B" w:rsidRDefault="00E92C2B" w:rsidP="00E92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92C2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TRYB UDZIELENIA ZAMÓWIENIA</w:t>
      </w:r>
      <w:r w:rsidRPr="00E92C2B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Pr="00E92C2B">
        <w:rPr>
          <w:rFonts w:ascii="Arial" w:eastAsia="Arial" w:hAnsi="Arial" w:cs="Arial"/>
          <w:color w:val="000000"/>
          <w:sz w:val="22"/>
          <w:szCs w:val="22"/>
        </w:rPr>
        <w:t xml:space="preserve"> Postępowanie prowadzone jest w trybie podstawowym jako zamówienie sektorowe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usługi społeczne</w:t>
      </w:r>
      <w:r w:rsidRPr="00E92C2B">
        <w:rPr>
          <w:rFonts w:ascii="Arial" w:eastAsia="Arial" w:hAnsi="Arial" w:cs="Arial"/>
          <w:color w:val="000000"/>
          <w:sz w:val="22"/>
          <w:szCs w:val="22"/>
        </w:rPr>
        <w:t>, o wartości zamówienia nie przekraczającej progów unijnych określonych w przepisach wydanych na podstawie art. 3 ustawy z dnia 11 września 2019 rok</w:t>
      </w:r>
      <w:r w:rsidR="001620A0">
        <w:rPr>
          <w:rFonts w:ascii="Arial" w:eastAsia="Arial" w:hAnsi="Arial" w:cs="Arial"/>
          <w:color w:val="000000"/>
          <w:sz w:val="22"/>
          <w:szCs w:val="22"/>
        </w:rPr>
        <w:t xml:space="preserve">u - Prawo zamówień publicznych. </w:t>
      </w:r>
      <w:r w:rsidRPr="00E92C2B">
        <w:rPr>
          <w:rFonts w:ascii="Arial" w:eastAsia="Arial" w:hAnsi="Arial" w:cs="Arial"/>
          <w:color w:val="000000"/>
          <w:sz w:val="22"/>
          <w:szCs w:val="22"/>
        </w:rPr>
        <w:t>Zamówienie udzielone zostanie na podstawie „Regulaminu udzielania zamówień Miejskiego Zakładu Komunikacyjnego sp. z o. o. w Opolu” z uwzględnieniem wybranych zapisów Prawa.</w:t>
      </w:r>
    </w:p>
    <w:p w14:paraId="356D8342" w14:textId="77777777" w:rsidR="00E92C2B" w:rsidRPr="00E92C2B" w:rsidRDefault="00E92C2B" w:rsidP="00E92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514528" w14:textId="77777777" w:rsidR="00E92C2B" w:rsidRPr="00E92C2B" w:rsidRDefault="00E92C2B" w:rsidP="00E92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92C2B">
        <w:rPr>
          <w:rFonts w:ascii="Arial" w:eastAsia="Arial" w:hAnsi="Arial" w:cs="Arial"/>
          <w:b/>
          <w:color w:val="000000"/>
          <w:sz w:val="22"/>
          <w:szCs w:val="22"/>
        </w:rPr>
        <w:t xml:space="preserve">Specyfikacja Warunków Zamówienia (SWZ) została udostępniona na Platformie Zakupowej Zamawiającego: </w:t>
      </w:r>
      <w:hyperlink r:id="rId9">
        <w:r w:rsidRPr="00E92C2B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https://platformazakupowa.pl/pn/mzkopole</w:t>
        </w:r>
      </w:hyperlink>
      <w:r w:rsidRPr="00E92C2B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59D6E2A0" w14:textId="77777777" w:rsidR="00E92C2B" w:rsidRPr="00E92C2B" w:rsidRDefault="00E92C2B" w:rsidP="00E92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C0FED3" w14:textId="77777777" w:rsidR="00E92C2B" w:rsidRPr="00B517A2" w:rsidRDefault="00E92C2B" w:rsidP="00E92C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517A2">
        <w:rPr>
          <w:rFonts w:ascii="Arial" w:eastAsia="Arial" w:hAnsi="Arial" w:cs="Arial"/>
          <w:color w:val="000000" w:themeColor="text1"/>
          <w:sz w:val="22"/>
          <w:szCs w:val="22"/>
        </w:rPr>
        <w:t>Zestawienie dokumentów SWZ:</w:t>
      </w:r>
    </w:p>
    <w:p w14:paraId="3DFCB14E" w14:textId="77777777" w:rsidR="00E92C2B" w:rsidRPr="00B517A2" w:rsidRDefault="00E92C2B" w:rsidP="002D482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517A2">
        <w:rPr>
          <w:rFonts w:ascii="Arial" w:eastAsia="Arial" w:hAnsi="Arial" w:cs="Arial"/>
          <w:color w:val="000000" w:themeColor="text1"/>
          <w:sz w:val="22"/>
          <w:szCs w:val="22"/>
        </w:rPr>
        <w:t>Oferta</w:t>
      </w:r>
    </w:p>
    <w:p w14:paraId="222AD035" w14:textId="77777777" w:rsidR="00E92C2B" w:rsidRPr="00B517A2" w:rsidRDefault="00E92C2B" w:rsidP="002D482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517A2">
        <w:rPr>
          <w:rFonts w:ascii="Arial" w:eastAsia="Arial" w:hAnsi="Arial" w:cs="Arial"/>
          <w:color w:val="000000" w:themeColor="text1"/>
          <w:sz w:val="22"/>
          <w:szCs w:val="22"/>
        </w:rPr>
        <w:t>Projekt umowy (istotne postanowienia)</w:t>
      </w:r>
    </w:p>
    <w:p w14:paraId="3192EAF3" w14:textId="6FBF4A71" w:rsidR="00D32049" w:rsidRPr="00E92C2B" w:rsidRDefault="00D32049" w:rsidP="00BC2B8F">
      <w:pPr>
        <w:pStyle w:val="Tekstpodstawowy"/>
        <w:rPr>
          <w:sz w:val="22"/>
          <w:szCs w:val="22"/>
        </w:rPr>
      </w:pPr>
    </w:p>
    <w:p w14:paraId="0BEDBA19" w14:textId="77777777" w:rsidR="00A94360" w:rsidRPr="00E92C2B" w:rsidRDefault="00A94360" w:rsidP="00BC2B8F">
      <w:pPr>
        <w:pStyle w:val="Tekstpodstawowy"/>
        <w:rPr>
          <w:sz w:val="22"/>
          <w:szCs w:val="22"/>
        </w:rPr>
      </w:pPr>
    </w:p>
    <w:p w14:paraId="6C4C285E" w14:textId="06BFDB00" w:rsidR="00CC5431" w:rsidRPr="00E92C2B" w:rsidRDefault="00CC5431" w:rsidP="002D4821">
      <w:pPr>
        <w:pStyle w:val="Akapitzlist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PRZEDMIOT ZAMÓWIENIA</w:t>
      </w:r>
    </w:p>
    <w:p w14:paraId="40B591EA" w14:textId="20957625" w:rsidR="00C0435A" w:rsidRPr="00E92C2B" w:rsidRDefault="00CC5431" w:rsidP="00BC2B8F">
      <w:p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Przedmiotem zamówienia jest ochrona </w:t>
      </w:r>
      <w:r w:rsidR="004558AE" w:rsidRPr="00E92C2B">
        <w:rPr>
          <w:rFonts w:ascii="Arial" w:hAnsi="Arial" w:cs="Arial"/>
          <w:sz w:val="22"/>
          <w:szCs w:val="22"/>
        </w:rPr>
        <w:t xml:space="preserve">fizyczna </w:t>
      </w:r>
      <w:r w:rsidR="00B21EA0" w:rsidRPr="00E92C2B">
        <w:rPr>
          <w:rFonts w:ascii="Arial" w:hAnsi="Arial" w:cs="Arial"/>
          <w:sz w:val="22"/>
          <w:szCs w:val="22"/>
        </w:rPr>
        <w:t>i elektroniczna</w:t>
      </w:r>
      <w:r w:rsidR="00BB1787" w:rsidRPr="00E92C2B">
        <w:rPr>
          <w:rFonts w:ascii="Arial" w:hAnsi="Arial" w:cs="Arial"/>
          <w:sz w:val="22"/>
          <w:szCs w:val="22"/>
        </w:rPr>
        <w:t xml:space="preserve"> </w:t>
      </w:r>
      <w:r w:rsidRPr="00E92C2B">
        <w:rPr>
          <w:rFonts w:ascii="Arial" w:hAnsi="Arial" w:cs="Arial"/>
          <w:sz w:val="22"/>
          <w:szCs w:val="22"/>
        </w:rPr>
        <w:t xml:space="preserve">osób </w:t>
      </w:r>
      <w:r w:rsidR="00D1481E" w:rsidRPr="00E92C2B">
        <w:rPr>
          <w:rFonts w:ascii="Arial" w:hAnsi="Arial" w:cs="Arial"/>
          <w:sz w:val="22"/>
          <w:szCs w:val="22"/>
        </w:rPr>
        <w:t xml:space="preserve">i </w:t>
      </w:r>
      <w:r w:rsidRPr="00E92C2B">
        <w:rPr>
          <w:rFonts w:ascii="Arial" w:hAnsi="Arial" w:cs="Arial"/>
          <w:sz w:val="22"/>
          <w:szCs w:val="22"/>
        </w:rPr>
        <w:t>mienia na obszarze</w:t>
      </w:r>
      <w:r w:rsidR="00C0435A" w:rsidRPr="00E92C2B">
        <w:rPr>
          <w:rFonts w:ascii="Arial" w:hAnsi="Arial" w:cs="Arial"/>
          <w:sz w:val="22"/>
          <w:szCs w:val="22"/>
        </w:rPr>
        <w:t>,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7757C9" w:rsidRPr="00E92C2B">
        <w:rPr>
          <w:rFonts w:ascii="Arial" w:hAnsi="Arial" w:cs="Arial"/>
          <w:sz w:val="22"/>
          <w:szCs w:val="22"/>
        </w:rPr>
        <w:t>w </w:t>
      </w:r>
      <w:r w:rsidRPr="00A61317">
        <w:rPr>
          <w:rFonts w:ascii="Arial" w:hAnsi="Arial" w:cs="Arial"/>
          <w:sz w:val="22"/>
          <w:szCs w:val="22"/>
        </w:rPr>
        <w:t xml:space="preserve">obiektach </w:t>
      </w:r>
      <w:r w:rsidR="00C0435A" w:rsidRPr="00A61317">
        <w:rPr>
          <w:rFonts w:ascii="Arial" w:hAnsi="Arial" w:cs="Arial"/>
          <w:sz w:val="22"/>
          <w:szCs w:val="22"/>
        </w:rPr>
        <w:t xml:space="preserve">i lokalach </w:t>
      </w:r>
      <w:r w:rsidR="00306DA2" w:rsidRPr="00A61317">
        <w:rPr>
          <w:rFonts w:ascii="Arial" w:hAnsi="Arial" w:cs="Arial"/>
          <w:sz w:val="22"/>
          <w:szCs w:val="22"/>
        </w:rPr>
        <w:t>Miejskiego Zakładu Komunikacyjnego Sp. z o.o. w Opolu</w:t>
      </w:r>
      <w:r w:rsidR="00C0435A" w:rsidRPr="00A61317">
        <w:rPr>
          <w:rFonts w:ascii="Arial" w:hAnsi="Arial" w:cs="Arial"/>
          <w:sz w:val="22"/>
          <w:szCs w:val="22"/>
        </w:rPr>
        <w:t>,</w:t>
      </w:r>
      <w:r w:rsidRPr="00A61317">
        <w:rPr>
          <w:rFonts w:ascii="Arial" w:hAnsi="Arial" w:cs="Arial"/>
          <w:sz w:val="22"/>
          <w:szCs w:val="22"/>
        </w:rPr>
        <w:t xml:space="preserve"> w okresie od 1 lutego 20</w:t>
      </w:r>
      <w:r w:rsidR="00146919" w:rsidRPr="00A61317">
        <w:rPr>
          <w:rFonts w:ascii="Arial" w:hAnsi="Arial" w:cs="Arial"/>
          <w:sz w:val="22"/>
          <w:szCs w:val="22"/>
        </w:rPr>
        <w:t>2</w:t>
      </w:r>
      <w:r w:rsidR="00C73120" w:rsidRPr="00A61317">
        <w:rPr>
          <w:rFonts w:ascii="Arial" w:hAnsi="Arial" w:cs="Arial"/>
          <w:sz w:val="22"/>
          <w:szCs w:val="22"/>
        </w:rPr>
        <w:t>4</w:t>
      </w:r>
      <w:r w:rsidR="00C0435A" w:rsidRPr="00A61317">
        <w:rPr>
          <w:rFonts w:ascii="Arial" w:hAnsi="Arial" w:cs="Arial"/>
          <w:sz w:val="22"/>
          <w:szCs w:val="22"/>
        </w:rPr>
        <w:t xml:space="preserve"> r. </w:t>
      </w:r>
      <w:r w:rsidRPr="00A61317">
        <w:rPr>
          <w:rFonts w:ascii="Arial" w:hAnsi="Arial" w:cs="Arial"/>
          <w:sz w:val="22"/>
          <w:szCs w:val="22"/>
        </w:rPr>
        <w:t xml:space="preserve">do </w:t>
      </w:r>
      <w:r w:rsidR="0068104F">
        <w:rPr>
          <w:rFonts w:ascii="Arial" w:hAnsi="Arial" w:cs="Arial"/>
          <w:sz w:val="22"/>
          <w:szCs w:val="22"/>
        </w:rPr>
        <w:t>3</w:t>
      </w:r>
      <w:r w:rsidR="00A61317" w:rsidRPr="00A61317">
        <w:rPr>
          <w:rFonts w:ascii="Arial" w:hAnsi="Arial" w:cs="Arial"/>
          <w:sz w:val="22"/>
          <w:szCs w:val="22"/>
        </w:rPr>
        <w:t xml:space="preserve">1 </w:t>
      </w:r>
      <w:r w:rsidR="0068104F">
        <w:rPr>
          <w:rFonts w:ascii="Arial" w:hAnsi="Arial" w:cs="Arial"/>
          <w:sz w:val="22"/>
          <w:szCs w:val="22"/>
        </w:rPr>
        <w:t>lipca 2025</w:t>
      </w:r>
      <w:r w:rsidR="00DC53BF" w:rsidRPr="00A61317">
        <w:rPr>
          <w:rFonts w:ascii="Arial" w:hAnsi="Arial" w:cs="Arial"/>
          <w:sz w:val="22"/>
          <w:szCs w:val="22"/>
        </w:rPr>
        <w:t xml:space="preserve"> </w:t>
      </w:r>
      <w:r w:rsidRPr="00A61317">
        <w:rPr>
          <w:rFonts w:ascii="Arial" w:hAnsi="Arial" w:cs="Arial"/>
          <w:sz w:val="22"/>
          <w:szCs w:val="22"/>
        </w:rPr>
        <w:t>r.</w:t>
      </w:r>
    </w:p>
    <w:p w14:paraId="10AB89EA" w14:textId="77777777" w:rsidR="00C0435A" w:rsidRPr="00E92C2B" w:rsidRDefault="00C0435A" w:rsidP="00BC2B8F">
      <w:pPr>
        <w:jc w:val="both"/>
        <w:rPr>
          <w:rFonts w:ascii="Arial" w:hAnsi="Arial" w:cs="Arial"/>
          <w:sz w:val="22"/>
          <w:szCs w:val="22"/>
        </w:rPr>
      </w:pPr>
    </w:p>
    <w:p w14:paraId="1FD68990" w14:textId="4B04544E" w:rsidR="00CC5431" w:rsidRDefault="005468A6" w:rsidP="00BC2B8F">
      <w:p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Wspólny Słownik Zam</w:t>
      </w:r>
      <w:r w:rsidR="00EE5D31" w:rsidRPr="00E92C2B">
        <w:rPr>
          <w:rFonts w:ascii="Arial" w:hAnsi="Arial" w:cs="Arial"/>
          <w:sz w:val="22"/>
          <w:szCs w:val="22"/>
        </w:rPr>
        <w:t>ó</w:t>
      </w:r>
      <w:r w:rsidRPr="00E92C2B">
        <w:rPr>
          <w:rFonts w:ascii="Arial" w:hAnsi="Arial" w:cs="Arial"/>
          <w:sz w:val="22"/>
          <w:szCs w:val="22"/>
        </w:rPr>
        <w:t>wień</w:t>
      </w:r>
      <w:r w:rsidR="00A05E9C" w:rsidRPr="00E92C2B">
        <w:rPr>
          <w:rFonts w:ascii="Arial" w:hAnsi="Arial" w:cs="Arial"/>
          <w:sz w:val="22"/>
          <w:szCs w:val="22"/>
        </w:rPr>
        <w:t xml:space="preserve"> CPV</w:t>
      </w:r>
      <w:r w:rsidRPr="00E92C2B">
        <w:rPr>
          <w:rFonts w:ascii="Arial" w:hAnsi="Arial" w:cs="Arial"/>
          <w:sz w:val="22"/>
          <w:szCs w:val="22"/>
        </w:rPr>
        <w:t>: 79710000-4</w:t>
      </w:r>
      <w:r w:rsidR="003453D4">
        <w:rPr>
          <w:rFonts w:ascii="Arial" w:hAnsi="Arial" w:cs="Arial"/>
          <w:sz w:val="22"/>
          <w:szCs w:val="22"/>
        </w:rPr>
        <w:t xml:space="preserve"> – Usługi ochroniarskie </w:t>
      </w:r>
    </w:p>
    <w:p w14:paraId="00231CDD" w14:textId="77777777" w:rsidR="00DB5156" w:rsidRPr="00E92C2B" w:rsidRDefault="00DB5156" w:rsidP="00BC2B8F">
      <w:pPr>
        <w:jc w:val="both"/>
        <w:rPr>
          <w:rFonts w:ascii="Arial" w:hAnsi="Arial" w:cs="Arial"/>
          <w:sz w:val="22"/>
          <w:szCs w:val="22"/>
        </w:rPr>
      </w:pPr>
    </w:p>
    <w:p w14:paraId="26917520" w14:textId="19687BB5" w:rsidR="009E3341" w:rsidRPr="00E92C2B" w:rsidRDefault="009E3341" w:rsidP="00BC2B8F">
      <w:pPr>
        <w:jc w:val="both"/>
        <w:rPr>
          <w:rFonts w:ascii="Arial" w:hAnsi="Arial" w:cs="Arial"/>
          <w:sz w:val="22"/>
          <w:szCs w:val="22"/>
        </w:rPr>
      </w:pPr>
    </w:p>
    <w:p w14:paraId="35471B3A" w14:textId="30A6419A" w:rsidR="00CC5431" w:rsidRPr="00E92C2B" w:rsidRDefault="00CC5431" w:rsidP="002D4821">
      <w:pPr>
        <w:pStyle w:val="Akapitzlist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OPIS PRZEDMIOTU ZAMÓWIENIA</w:t>
      </w:r>
    </w:p>
    <w:p w14:paraId="03EC484E" w14:textId="77777777" w:rsidR="00CC5431" w:rsidRPr="00E92C2B" w:rsidRDefault="00CC5431" w:rsidP="00BC2B8F">
      <w:pPr>
        <w:pStyle w:val="Tekstpodstawowy"/>
        <w:rPr>
          <w:sz w:val="22"/>
          <w:szCs w:val="22"/>
        </w:rPr>
      </w:pPr>
    </w:p>
    <w:p w14:paraId="1A9E8FB6" w14:textId="77777777" w:rsidR="00CC5431" w:rsidRPr="00E92C2B" w:rsidRDefault="0032583D" w:rsidP="002D4821">
      <w:pPr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 xml:space="preserve">STAŁA </w:t>
      </w:r>
      <w:r w:rsidR="00CC5431" w:rsidRPr="00E92C2B">
        <w:rPr>
          <w:rFonts w:ascii="Arial" w:hAnsi="Arial" w:cs="Arial"/>
          <w:b/>
          <w:sz w:val="22"/>
          <w:szCs w:val="22"/>
        </w:rPr>
        <w:t>OCHRONA FIZYCZNA OSÓB I MIENIA</w:t>
      </w:r>
    </w:p>
    <w:p w14:paraId="4FFBF582" w14:textId="77777777" w:rsidR="00CC5431" w:rsidRPr="00E92C2B" w:rsidRDefault="00CC5431" w:rsidP="00BC2B8F">
      <w:pPr>
        <w:jc w:val="both"/>
        <w:rPr>
          <w:rFonts w:ascii="Arial" w:hAnsi="Arial" w:cs="Arial"/>
          <w:sz w:val="22"/>
          <w:szCs w:val="22"/>
        </w:rPr>
      </w:pPr>
    </w:p>
    <w:p w14:paraId="10066581" w14:textId="77777777" w:rsidR="00CC5431" w:rsidRPr="00E92C2B" w:rsidRDefault="00CC5431" w:rsidP="002D482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Ochrona fizyczna sprawowana jest na obszarze należąc</w:t>
      </w:r>
      <w:r w:rsidR="00B0055B" w:rsidRPr="00E92C2B">
        <w:rPr>
          <w:rFonts w:ascii="Arial" w:hAnsi="Arial" w:cs="Arial"/>
          <w:sz w:val="22"/>
          <w:szCs w:val="22"/>
        </w:rPr>
        <w:t xml:space="preserve">ym do Zamawiającego </w:t>
      </w:r>
      <w:r w:rsidR="00D240BF" w:rsidRPr="00E92C2B">
        <w:rPr>
          <w:rFonts w:ascii="Arial" w:hAnsi="Arial" w:cs="Arial"/>
          <w:sz w:val="22"/>
          <w:szCs w:val="22"/>
        </w:rPr>
        <w:br/>
      </w:r>
      <w:r w:rsidRPr="00E92C2B">
        <w:rPr>
          <w:rFonts w:ascii="Arial" w:hAnsi="Arial" w:cs="Arial"/>
          <w:sz w:val="22"/>
          <w:szCs w:val="22"/>
        </w:rPr>
        <w:t>o powierzchni:</w:t>
      </w:r>
    </w:p>
    <w:p w14:paraId="6070C134" w14:textId="4B21D2F2" w:rsidR="00CC5431" w:rsidRPr="00E92C2B" w:rsidRDefault="00CC5431" w:rsidP="002D482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6</w:t>
      </w:r>
      <w:r w:rsidR="001C55AE" w:rsidRPr="00E92C2B">
        <w:rPr>
          <w:rFonts w:ascii="Arial" w:hAnsi="Arial" w:cs="Arial"/>
          <w:sz w:val="22"/>
          <w:szCs w:val="22"/>
        </w:rPr>
        <w:t>,</w:t>
      </w:r>
      <w:r w:rsidR="00E5619E" w:rsidRPr="00E92C2B">
        <w:rPr>
          <w:rFonts w:ascii="Arial" w:hAnsi="Arial" w:cs="Arial"/>
          <w:sz w:val="22"/>
          <w:szCs w:val="22"/>
        </w:rPr>
        <w:t>2</w:t>
      </w:r>
      <w:r w:rsidR="001C55AE" w:rsidRPr="00E92C2B">
        <w:rPr>
          <w:rFonts w:ascii="Arial" w:hAnsi="Arial" w:cs="Arial"/>
          <w:sz w:val="22"/>
          <w:szCs w:val="22"/>
        </w:rPr>
        <w:t xml:space="preserve"> </w:t>
      </w:r>
      <w:r w:rsidR="002F6395" w:rsidRPr="00E92C2B">
        <w:rPr>
          <w:rFonts w:ascii="Arial" w:hAnsi="Arial" w:cs="Arial"/>
          <w:sz w:val="22"/>
          <w:szCs w:val="22"/>
        </w:rPr>
        <w:t xml:space="preserve"> ha</w:t>
      </w:r>
      <w:r w:rsidRPr="00E92C2B">
        <w:rPr>
          <w:rFonts w:ascii="Arial" w:hAnsi="Arial" w:cs="Arial"/>
          <w:sz w:val="22"/>
          <w:szCs w:val="22"/>
        </w:rPr>
        <w:t xml:space="preserve"> położonym w Opolu przy ul. </w:t>
      </w:r>
      <w:proofErr w:type="spellStart"/>
      <w:r w:rsidRPr="00E92C2B">
        <w:rPr>
          <w:rFonts w:ascii="Arial" w:hAnsi="Arial" w:cs="Arial"/>
          <w:sz w:val="22"/>
          <w:szCs w:val="22"/>
        </w:rPr>
        <w:t>Luboszyckiej</w:t>
      </w:r>
      <w:proofErr w:type="spellEnd"/>
      <w:r w:rsidRPr="00E92C2B">
        <w:rPr>
          <w:rFonts w:ascii="Arial" w:hAnsi="Arial" w:cs="Arial"/>
          <w:sz w:val="22"/>
          <w:szCs w:val="22"/>
        </w:rPr>
        <w:t xml:space="preserve"> 19 (siedziba Zamawiającego), którego plan </w:t>
      </w:r>
      <w:r w:rsidR="00831356" w:rsidRPr="00E92C2B">
        <w:rPr>
          <w:rFonts w:ascii="Arial" w:hAnsi="Arial" w:cs="Arial"/>
          <w:sz w:val="22"/>
          <w:szCs w:val="22"/>
        </w:rPr>
        <w:t xml:space="preserve">obszaru i rozmieszenia obiektów podlegających ochronie </w:t>
      </w:r>
      <w:r w:rsidRPr="00E92C2B">
        <w:rPr>
          <w:rFonts w:ascii="Arial" w:hAnsi="Arial" w:cs="Arial"/>
          <w:sz w:val="22"/>
          <w:szCs w:val="22"/>
        </w:rPr>
        <w:t xml:space="preserve">przedstawia załącznik </w:t>
      </w:r>
      <w:r w:rsidR="002F6395" w:rsidRPr="00E92C2B">
        <w:rPr>
          <w:rFonts w:ascii="Arial" w:hAnsi="Arial" w:cs="Arial"/>
          <w:sz w:val="22"/>
          <w:szCs w:val="22"/>
        </w:rPr>
        <w:t>nr </w:t>
      </w:r>
      <w:r w:rsidRPr="00E92C2B">
        <w:rPr>
          <w:rFonts w:ascii="Arial" w:hAnsi="Arial" w:cs="Arial"/>
          <w:sz w:val="22"/>
          <w:szCs w:val="22"/>
        </w:rPr>
        <w:t xml:space="preserve">1 do </w:t>
      </w:r>
      <w:r w:rsidR="0098200D" w:rsidRPr="00E92C2B">
        <w:rPr>
          <w:rFonts w:ascii="Arial" w:hAnsi="Arial" w:cs="Arial"/>
          <w:sz w:val="22"/>
          <w:szCs w:val="22"/>
        </w:rPr>
        <w:t>Umowy</w:t>
      </w:r>
      <w:r w:rsidR="00CD114B" w:rsidRPr="00E92C2B">
        <w:rPr>
          <w:rFonts w:ascii="Arial" w:hAnsi="Arial" w:cs="Arial"/>
          <w:sz w:val="22"/>
          <w:szCs w:val="22"/>
        </w:rPr>
        <w:t xml:space="preserve"> (istotne postanowienia)</w:t>
      </w:r>
      <w:r w:rsidRPr="00E92C2B">
        <w:rPr>
          <w:rFonts w:ascii="Arial" w:hAnsi="Arial" w:cs="Arial"/>
          <w:sz w:val="22"/>
          <w:szCs w:val="22"/>
        </w:rPr>
        <w:t xml:space="preserve">, </w:t>
      </w:r>
      <w:r w:rsidR="001C55AE" w:rsidRPr="00E92C2B">
        <w:rPr>
          <w:rFonts w:ascii="Arial" w:hAnsi="Arial" w:cs="Arial"/>
          <w:sz w:val="22"/>
          <w:szCs w:val="22"/>
        </w:rPr>
        <w:t>zwanej dalej „</w:t>
      </w:r>
      <w:r w:rsidR="004C3A7C" w:rsidRPr="00E92C2B">
        <w:rPr>
          <w:rFonts w:ascii="Arial" w:hAnsi="Arial" w:cs="Arial"/>
          <w:sz w:val="22"/>
          <w:szCs w:val="22"/>
        </w:rPr>
        <w:t>U</w:t>
      </w:r>
      <w:r w:rsidR="001C55AE" w:rsidRPr="00E92C2B">
        <w:rPr>
          <w:rFonts w:ascii="Arial" w:hAnsi="Arial" w:cs="Arial"/>
          <w:sz w:val="22"/>
          <w:szCs w:val="22"/>
        </w:rPr>
        <w:t>mową”</w:t>
      </w:r>
      <w:r w:rsidR="008639FB" w:rsidRPr="00E92C2B">
        <w:rPr>
          <w:rFonts w:ascii="Arial" w:hAnsi="Arial" w:cs="Arial"/>
          <w:sz w:val="22"/>
          <w:szCs w:val="22"/>
        </w:rPr>
        <w:t>,</w:t>
      </w:r>
      <w:r w:rsidR="00146919" w:rsidRPr="00E92C2B">
        <w:rPr>
          <w:rFonts w:ascii="Arial" w:hAnsi="Arial" w:cs="Arial"/>
          <w:b/>
          <w:sz w:val="22"/>
          <w:szCs w:val="22"/>
        </w:rPr>
        <w:t xml:space="preserve"> </w:t>
      </w:r>
      <w:r w:rsidR="00146919" w:rsidRPr="00E92C2B">
        <w:rPr>
          <w:rFonts w:ascii="Arial" w:hAnsi="Arial" w:cs="Arial"/>
          <w:bCs/>
          <w:sz w:val="22"/>
          <w:szCs w:val="22"/>
        </w:rPr>
        <w:t>stanowiącą</w:t>
      </w:r>
      <w:r w:rsidR="00146919" w:rsidRPr="00E92C2B">
        <w:rPr>
          <w:rFonts w:ascii="Arial" w:hAnsi="Arial" w:cs="Arial"/>
          <w:b/>
          <w:sz w:val="22"/>
          <w:szCs w:val="22"/>
        </w:rPr>
        <w:t xml:space="preserve"> </w:t>
      </w:r>
      <w:r w:rsidR="008639FB" w:rsidRPr="00E92C2B">
        <w:rPr>
          <w:rFonts w:ascii="Arial" w:hAnsi="Arial" w:cs="Arial"/>
          <w:b/>
          <w:sz w:val="22"/>
          <w:szCs w:val="22"/>
        </w:rPr>
        <w:t xml:space="preserve"> </w:t>
      </w:r>
      <w:r w:rsidR="001674AC" w:rsidRPr="00E92C2B">
        <w:rPr>
          <w:rFonts w:ascii="Arial" w:hAnsi="Arial" w:cs="Arial"/>
          <w:sz w:val="22"/>
          <w:szCs w:val="22"/>
        </w:rPr>
        <w:t xml:space="preserve">załącznik nr </w:t>
      </w:r>
      <w:r w:rsidR="004655D3" w:rsidRPr="00E92C2B">
        <w:rPr>
          <w:rFonts w:ascii="Arial" w:hAnsi="Arial" w:cs="Arial"/>
          <w:sz w:val="22"/>
          <w:szCs w:val="22"/>
        </w:rPr>
        <w:t>2</w:t>
      </w:r>
      <w:r w:rsidR="001674AC" w:rsidRPr="00E92C2B">
        <w:rPr>
          <w:rFonts w:ascii="Arial" w:hAnsi="Arial" w:cs="Arial"/>
          <w:sz w:val="22"/>
          <w:szCs w:val="22"/>
        </w:rPr>
        <w:t xml:space="preserve"> do </w:t>
      </w:r>
      <w:r w:rsidR="009F7501">
        <w:rPr>
          <w:rFonts w:ascii="Arial" w:hAnsi="Arial" w:cs="Arial"/>
          <w:sz w:val="22"/>
          <w:szCs w:val="22"/>
        </w:rPr>
        <w:t>S</w:t>
      </w:r>
      <w:r w:rsidR="004655D3" w:rsidRPr="00E92C2B">
        <w:rPr>
          <w:rFonts w:ascii="Arial" w:hAnsi="Arial" w:cs="Arial"/>
          <w:sz w:val="22"/>
          <w:szCs w:val="22"/>
        </w:rPr>
        <w:t>WZ</w:t>
      </w:r>
      <w:r w:rsidR="008639FB" w:rsidRPr="00E92C2B">
        <w:rPr>
          <w:rFonts w:ascii="Arial" w:hAnsi="Arial" w:cs="Arial"/>
          <w:sz w:val="22"/>
          <w:szCs w:val="22"/>
        </w:rPr>
        <w:t>,</w:t>
      </w:r>
    </w:p>
    <w:p w14:paraId="4AFE4F1E" w14:textId="52017822" w:rsidR="00CC4AE6" w:rsidRPr="00E92C2B" w:rsidRDefault="00CC5431" w:rsidP="002D482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0,5 ha położonym w Opolu przy ul. Pużaka 58, na którym znajduje się </w:t>
      </w:r>
      <w:r w:rsidR="00A9368D" w:rsidRPr="00E92C2B">
        <w:rPr>
          <w:rFonts w:ascii="Arial" w:hAnsi="Arial" w:cs="Arial"/>
          <w:sz w:val="22"/>
          <w:szCs w:val="22"/>
        </w:rPr>
        <w:t>B</w:t>
      </w:r>
      <w:r w:rsidRPr="00E92C2B">
        <w:rPr>
          <w:rFonts w:ascii="Arial" w:hAnsi="Arial" w:cs="Arial"/>
          <w:sz w:val="22"/>
          <w:szCs w:val="22"/>
        </w:rPr>
        <w:t xml:space="preserve">udynek </w:t>
      </w:r>
      <w:r w:rsidR="00A9368D" w:rsidRPr="00E92C2B">
        <w:rPr>
          <w:rFonts w:ascii="Arial" w:hAnsi="Arial" w:cs="Arial"/>
          <w:sz w:val="22"/>
          <w:szCs w:val="22"/>
        </w:rPr>
        <w:t>D</w:t>
      </w:r>
      <w:r w:rsidRPr="00E92C2B">
        <w:rPr>
          <w:rFonts w:ascii="Arial" w:hAnsi="Arial" w:cs="Arial"/>
          <w:sz w:val="22"/>
          <w:szCs w:val="22"/>
        </w:rPr>
        <w:t xml:space="preserve">worcowy wraz z kasą biletową </w:t>
      </w:r>
      <w:r w:rsidR="00C92BF3" w:rsidRPr="00E92C2B">
        <w:rPr>
          <w:rFonts w:ascii="Arial" w:hAnsi="Arial" w:cs="Arial"/>
          <w:sz w:val="22"/>
          <w:szCs w:val="22"/>
        </w:rPr>
        <w:t xml:space="preserve">(wewnątrz </w:t>
      </w:r>
      <w:r w:rsidR="00A9368D" w:rsidRPr="00E92C2B">
        <w:rPr>
          <w:rFonts w:ascii="Arial" w:hAnsi="Arial" w:cs="Arial"/>
          <w:sz w:val="22"/>
          <w:szCs w:val="22"/>
        </w:rPr>
        <w:t>B</w:t>
      </w:r>
      <w:r w:rsidR="00C92BF3" w:rsidRPr="00E92C2B">
        <w:rPr>
          <w:rFonts w:ascii="Arial" w:hAnsi="Arial" w:cs="Arial"/>
          <w:sz w:val="22"/>
          <w:szCs w:val="22"/>
        </w:rPr>
        <w:t xml:space="preserve">udynku) </w:t>
      </w:r>
      <w:r w:rsidRPr="00E92C2B">
        <w:rPr>
          <w:rFonts w:ascii="Arial" w:hAnsi="Arial" w:cs="Arial"/>
          <w:sz w:val="22"/>
          <w:szCs w:val="22"/>
        </w:rPr>
        <w:t>i parkingiem dla autobusów.</w:t>
      </w:r>
    </w:p>
    <w:p w14:paraId="7CF5BBB3" w14:textId="158288BF" w:rsidR="00400990" w:rsidRPr="00E92C2B" w:rsidRDefault="00400990" w:rsidP="002D482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Ochrona fizyczna sprawowana jest:</w:t>
      </w:r>
    </w:p>
    <w:p w14:paraId="7A2EB796" w14:textId="77777777" w:rsidR="00400990" w:rsidRPr="00E92C2B" w:rsidRDefault="00400990" w:rsidP="002D482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w siedzibie Zamawiającego</w:t>
      </w:r>
      <w:r w:rsidRPr="00E92C2B">
        <w:rPr>
          <w:rFonts w:ascii="Arial" w:hAnsi="Arial" w:cs="Arial"/>
          <w:sz w:val="22"/>
          <w:szCs w:val="22"/>
        </w:rPr>
        <w:t>:</w:t>
      </w:r>
    </w:p>
    <w:p w14:paraId="6501C875" w14:textId="5D782C56" w:rsidR="00E72BE0" w:rsidRPr="00E92C2B" w:rsidRDefault="00400990" w:rsidP="002D482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w dni robocze </w:t>
      </w:r>
      <w:r w:rsidR="00A04606" w:rsidRPr="00E92C2B">
        <w:rPr>
          <w:rFonts w:ascii="Arial" w:hAnsi="Arial" w:cs="Arial"/>
          <w:sz w:val="22"/>
          <w:szCs w:val="22"/>
        </w:rPr>
        <w:t>–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A04606" w:rsidRPr="00E92C2B">
        <w:rPr>
          <w:rFonts w:ascii="Arial" w:hAnsi="Arial" w:cs="Arial"/>
          <w:sz w:val="22"/>
          <w:szCs w:val="22"/>
        </w:rPr>
        <w:t xml:space="preserve">w </w:t>
      </w:r>
      <w:r w:rsidR="007874CF" w:rsidRPr="00E92C2B">
        <w:rPr>
          <w:rFonts w:ascii="Arial" w:hAnsi="Arial" w:cs="Arial"/>
          <w:sz w:val="22"/>
          <w:szCs w:val="22"/>
        </w:rPr>
        <w:t xml:space="preserve">godzinach </w:t>
      </w:r>
      <w:r w:rsidR="00E72BE0" w:rsidRPr="00E92C2B">
        <w:rPr>
          <w:rFonts w:ascii="Arial" w:hAnsi="Arial" w:cs="Arial"/>
          <w:sz w:val="22"/>
          <w:szCs w:val="22"/>
        </w:rPr>
        <w:t>6</w:t>
      </w:r>
      <w:r w:rsidR="00A04606" w:rsidRPr="00E92C2B">
        <w:rPr>
          <w:rFonts w:ascii="Arial" w:hAnsi="Arial" w:cs="Arial"/>
          <w:sz w:val="22"/>
          <w:szCs w:val="22"/>
        </w:rPr>
        <w:t>.00 – 22.00</w:t>
      </w:r>
      <w:r w:rsidRPr="00E92C2B">
        <w:rPr>
          <w:rFonts w:ascii="Arial" w:hAnsi="Arial" w:cs="Arial"/>
          <w:sz w:val="22"/>
          <w:szCs w:val="22"/>
        </w:rPr>
        <w:t xml:space="preserve"> przez </w:t>
      </w:r>
      <w:r w:rsidR="00937413" w:rsidRPr="00E92C2B">
        <w:rPr>
          <w:rFonts w:ascii="Arial" w:hAnsi="Arial" w:cs="Arial"/>
          <w:sz w:val="22"/>
          <w:szCs w:val="22"/>
        </w:rPr>
        <w:t>trzech</w:t>
      </w:r>
      <w:r w:rsidR="00A04606" w:rsidRPr="00E92C2B">
        <w:rPr>
          <w:rFonts w:ascii="Arial" w:hAnsi="Arial" w:cs="Arial"/>
          <w:sz w:val="22"/>
          <w:szCs w:val="22"/>
        </w:rPr>
        <w:t xml:space="preserve"> </w:t>
      </w:r>
      <w:r w:rsidRPr="00E92C2B">
        <w:rPr>
          <w:rFonts w:ascii="Arial" w:hAnsi="Arial" w:cs="Arial"/>
          <w:sz w:val="22"/>
          <w:szCs w:val="22"/>
        </w:rPr>
        <w:t>pracowników ochrony</w:t>
      </w:r>
      <w:r w:rsidR="00937413" w:rsidRPr="00E92C2B">
        <w:rPr>
          <w:rFonts w:ascii="Arial" w:hAnsi="Arial" w:cs="Arial"/>
          <w:sz w:val="22"/>
          <w:szCs w:val="22"/>
        </w:rPr>
        <w:t xml:space="preserve">, </w:t>
      </w:r>
      <w:r w:rsidR="00937413" w:rsidRPr="00E92C2B">
        <w:rPr>
          <w:rFonts w:ascii="Arial" w:hAnsi="Arial" w:cs="Arial"/>
          <w:sz w:val="22"/>
          <w:szCs w:val="22"/>
        </w:rPr>
        <w:br/>
        <w:t>a w godzinach 22.00 do 6.00 przez dwóch pracowników ochrony</w:t>
      </w:r>
      <w:r w:rsidR="007874CF" w:rsidRPr="00E92C2B">
        <w:rPr>
          <w:rFonts w:ascii="Arial" w:hAnsi="Arial" w:cs="Arial"/>
          <w:sz w:val="22"/>
          <w:szCs w:val="22"/>
        </w:rPr>
        <w:t>,</w:t>
      </w:r>
    </w:p>
    <w:p w14:paraId="56F840C5" w14:textId="21D2EABB" w:rsidR="00937413" w:rsidRPr="00E92C2B" w:rsidRDefault="00400990" w:rsidP="002D482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w soboty, niedziele i święta </w:t>
      </w:r>
      <w:r w:rsidR="00937413" w:rsidRPr="00E92C2B">
        <w:rPr>
          <w:rFonts w:ascii="Arial" w:hAnsi="Arial" w:cs="Arial"/>
          <w:sz w:val="22"/>
          <w:szCs w:val="22"/>
        </w:rPr>
        <w:t xml:space="preserve">– całodobowo </w:t>
      </w:r>
      <w:r w:rsidRPr="00E92C2B">
        <w:rPr>
          <w:rFonts w:ascii="Arial" w:hAnsi="Arial" w:cs="Arial"/>
          <w:sz w:val="22"/>
          <w:szCs w:val="22"/>
        </w:rPr>
        <w:t xml:space="preserve"> przez dwóch pracowników ochrony, </w:t>
      </w:r>
    </w:p>
    <w:p w14:paraId="356AEBCC" w14:textId="4D587E76" w:rsidR="00400990" w:rsidRPr="00E92C2B" w:rsidRDefault="00400990" w:rsidP="002D4821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w Budynku Dworcowym w Opolu przy ul. Pużaka 58:</w:t>
      </w:r>
    </w:p>
    <w:p w14:paraId="61E4C16E" w14:textId="0E6790FC" w:rsidR="00400990" w:rsidRPr="00E92C2B" w:rsidRDefault="007874CF" w:rsidP="002D4821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lastRenderedPageBreak/>
        <w:t xml:space="preserve">codziennie, tj. w dni robocze, soboty, niedziele i święta, </w:t>
      </w:r>
      <w:r w:rsidR="00400990" w:rsidRPr="00E92C2B">
        <w:rPr>
          <w:rFonts w:ascii="Arial" w:hAnsi="Arial" w:cs="Arial"/>
          <w:bCs/>
          <w:sz w:val="22"/>
          <w:szCs w:val="22"/>
        </w:rPr>
        <w:t>w godzinach od 6.00 do 22.00 przez jednego pracownika ochrony.</w:t>
      </w:r>
    </w:p>
    <w:p w14:paraId="3631C9B9" w14:textId="77777777" w:rsidR="00A94360" w:rsidRPr="00E92C2B" w:rsidRDefault="00A94360" w:rsidP="00A94360">
      <w:pPr>
        <w:pStyle w:val="Akapitzlist"/>
        <w:ind w:left="993"/>
        <w:jc w:val="both"/>
        <w:rPr>
          <w:rFonts w:ascii="Arial" w:hAnsi="Arial" w:cs="Arial"/>
          <w:bCs/>
          <w:sz w:val="22"/>
          <w:szCs w:val="22"/>
        </w:rPr>
      </w:pPr>
    </w:p>
    <w:p w14:paraId="1FDD8E60" w14:textId="77777777" w:rsidR="00CC5431" w:rsidRPr="00E92C2B" w:rsidRDefault="00CC5431" w:rsidP="002D482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 xml:space="preserve">W siedzibie Zamawiającego funkcjonują </w:t>
      </w:r>
      <w:r w:rsidR="00FD387B" w:rsidRPr="00E92C2B">
        <w:rPr>
          <w:rFonts w:ascii="Arial" w:hAnsi="Arial" w:cs="Arial"/>
          <w:b/>
          <w:sz w:val="22"/>
          <w:szCs w:val="22"/>
        </w:rPr>
        <w:t>dwa</w:t>
      </w:r>
      <w:r w:rsidRPr="00E92C2B">
        <w:rPr>
          <w:rFonts w:ascii="Arial" w:hAnsi="Arial" w:cs="Arial"/>
          <w:b/>
          <w:sz w:val="22"/>
          <w:szCs w:val="22"/>
        </w:rPr>
        <w:t xml:space="preserve"> </w:t>
      </w:r>
      <w:r w:rsidR="00F27C1A" w:rsidRPr="00E92C2B">
        <w:rPr>
          <w:rFonts w:ascii="Arial" w:hAnsi="Arial" w:cs="Arial"/>
          <w:b/>
          <w:sz w:val="22"/>
          <w:szCs w:val="22"/>
        </w:rPr>
        <w:t>p</w:t>
      </w:r>
      <w:r w:rsidRPr="00E92C2B">
        <w:rPr>
          <w:rFonts w:ascii="Arial" w:hAnsi="Arial" w:cs="Arial"/>
          <w:b/>
          <w:sz w:val="22"/>
          <w:szCs w:val="22"/>
        </w:rPr>
        <w:t>osterunki</w:t>
      </w:r>
      <w:r w:rsidRPr="00E92C2B">
        <w:rPr>
          <w:rFonts w:ascii="Arial" w:hAnsi="Arial" w:cs="Arial"/>
          <w:sz w:val="22"/>
          <w:szCs w:val="22"/>
        </w:rPr>
        <w:t>:</w:t>
      </w:r>
    </w:p>
    <w:p w14:paraId="11ABC48E" w14:textId="7915F960" w:rsidR="00425B13" w:rsidRPr="00E92C2B" w:rsidRDefault="00680C99" w:rsidP="002D4821">
      <w:pPr>
        <w:numPr>
          <w:ilvl w:val="0"/>
          <w:numId w:val="7"/>
        </w:numPr>
        <w:tabs>
          <w:tab w:val="num" w:pos="1068"/>
        </w:tabs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p</w:t>
      </w:r>
      <w:r w:rsidR="006F1240" w:rsidRPr="00E92C2B">
        <w:rPr>
          <w:rFonts w:ascii="Arial" w:hAnsi="Arial" w:cs="Arial"/>
          <w:b/>
          <w:sz w:val="22"/>
          <w:szCs w:val="22"/>
        </w:rPr>
        <w:t>osterunek nr 1</w:t>
      </w:r>
      <w:r w:rsidR="002F6395" w:rsidRPr="00E92C2B">
        <w:rPr>
          <w:rFonts w:ascii="Arial" w:hAnsi="Arial" w:cs="Arial"/>
          <w:sz w:val="22"/>
          <w:szCs w:val="22"/>
        </w:rPr>
        <w:t xml:space="preserve"> – </w:t>
      </w:r>
      <w:r w:rsidR="006F1240" w:rsidRPr="00E92C2B">
        <w:rPr>
          <w:rFonts w:ascii="Arial" w:hAnsi="Arial" w:cs="Arial"/>
          <w:sz w:val="22"/>
          <w:szCs w:val="22"/>
        </w:rPr>
        <w:t>spełniający funkcję Portierni Głównej - obiekt murowany,  usytuowany przy drodze wjazdowej do Siedz</w:t>
      </w:r>
      <w:r w:rsidR="002F6395" w:rsidRPr="00E92C2B">
        <w:rPr>
          <w:rFonts w:ascii="Arial" w:hAnsi="Arial" w:cs="Arial"/>
          <w:sz w:val="22"/>
          <w:szCs w:val="22"/>
        </w:rPr>
        <w:t>iby Zamawiającego od strony ul. </w:t>
      </w:r>
      <w:proofErr w:type="spellStart"/>
      <w:r w:rsidR="006F1240" w:rsidRPr="00E92C2B">
        <w:rPr>
          <w:rFonts w:ascii="Arial" w:hAnsi="Arial" w:cs="Arial"/>
          <w:sz w:val="22"/>
          <w:szCs w:val="22"/>
        </w:rPr>
        <w:t>Luboszyckiej</w:t>
      </w:r>
      <w:proofErr w:type="spellEnd"/>
      <w:r w:rsidR="006F1240" w:rsidRPr="00E92C2B">
        <w:rPr>
          <w:rFonts w:ascii="Arial" w:hAnsi="Arial" w:cs="Arial"/>
          <w:sz w:val="22"/>
          <w:szCs w:val="22"/>
        </w:rPr>
        <w:t>. Ochrona na tym posterunku sprawowana jest całodobowo, przez jednego pracownika ochrony</w:t>
      </w:r>
      <w:r w:rsidR="006B410B" w:rsidRPr="00E92C2B">
        <w:rPr>
          <w:rFonts w:ascii="Arial" w:hAnsi="Arial" w:cs="Arial"/>
          <w:sz w:val="22"/>
          <w:szCs w:val="22"/>
        </w:rPr>
        <w:t xml:space="preserve"> w godzinach określonych poniżej</w:t>
      </w:r>
      <w:r w:rsidR="006F1240" w:rsidRPr="00E92C2B">
        <w:rPr>
          <w:rFonts w:ascii="Arial" w:hAnsi="Arial" w:cs="Arial"/>
          <w:sz w:val="22"/>
          <w:szCs w:val="22"/>
        </w:rPr>
        <w:t xml:space="preserve">. Przez ten </w:t>
      </w:r>
      <w:r w:rsidR="00A36CF3" w:rsidRPr="00E92C2B">
        <w:rPr>
          <w:rFonts w:ascii="Arial" w:hAnsi="Arial" w:cs="Arial"/>
          <w:sz w:val="22"/>
          <w:szCs w:val="22"/>
        </w:rPr>
        <w:t>p</w:t>
      </w:r>
      <w:r w:rsidR="006F1240" w:rsidRPr="00E92C2B">
        <w:rPr>
          <w:rFonts w:ascii="Arial" w:hAnsi="Arial" w:cs="Arial"/>
          <w:sz w:val="22"/>
          <w:szCs w:val="22"/>
        </w:rPr>
        <w:t>osterunek odbywa się ruch osobowy i ruch pojazdów</w:t>
      </w:r>
      <w:r w:rsidR="00831356" w:rsidRPr="00E92C2B">
        <w:rPr>
          <w:rFonts w:ascii="Arial" w:hAnsi="Arial" w:cs="Arial"/>
          <w:sz w:val="22"/>
          <w:szCs w:val="22"/>
        </w:rPr>
        <w:t xml:space="preserve"> z tym</w:t>
      </w:r>
      <w:r w:rsidR="00C27646" w:rsidRPr="00E92C2B">
        <w:rPr>
          <w:rFonts w:ascii="Arial" w:hAnsi="Arial" w:cs="Arial"/>
          <w:sz w:val="22"/>
          <w:szCs w:val="22"/>
        </w:rPr>
        <w:t>,</w:t>
      </w:r>
      <w:r w:rsidR="00831356" w:rsidRPr="00E92C2B">
        <w:rPr>
          <w:rFonts w:ascii="Arial" w:hAnsi="Arial" w:cs="Arial"/>
          <w:sz w:val="22"/>
          <w:szCs w:val="22"/>
        </w:rPr>
        <w:t xml:space="preserve"> że ruch pojazdów w ograniczonym zakresie – tylko klienci </w:t>
      </w:r>
      <w:r w:rsidR="003A78B4" w:rsidRPr="00E92C2B">
        <w:rPr>
          <w:rFonts w:ascii="Arial" w:hAnsi="Arial" w:cs="Arial"/>
          <w:sz w:val="22"/>
          <w:szCs w:val="22"/>
        </w:rPr>
        <w:t>O</w:t>
      </w:r>
      <w:r w:rsidR="00831356" w:rsidRPr="00E92C2B">
        <w:rPr>
          <w:rFonts w:ascii="Arial" w:hAnsi="Arial" w:cs="Arial"/>
          <w:sz w:val="22"/>
          <w:szCs w:val="22"/>
        </w:rPr>
        <w:t>kręgowej Stacji Kontroli Pojazdów</w:t>
      </w:r>
      <w:r w:rsidR="003A78B4" w:rsidRPr="00E92C2B">
        <w:rPr>
          <w:rFonts w:ascii="Arial" w:hAnsi="Arial" w:cs="Arial"/>
          <w:sz w:val="22"/>
          <w:szCs w:val="22"/>
        </w:rPr>
        <w:t>, samochody służbowe</w:t>
      </w:r>
      <w:r w:rsidR="006F1240" w:rsidRPr="00E92C2B">
        <w:rPr>
          <w:rFonts w:ascii="Arial" w:hAnsi="Arial" w:cs="Arial"/>
          <w:sz w:val="22"/>
          <w:szCs w:val="22"/>
        </w:rPr>
        <w:t xml:space="preserve">  </w:t>
      </w:r>
      <w:r w:rsidR="003A78B4" w:rsidRPr="00E92C2B">
        <w:rPr>
          <w:rFonts w:ascii="Arial" w:hAnsi="Arial" w:cs="Arial"/>
          <w:sz w:val="22"/>
          <w:szCs w:val="22"/>
        </w:rPr>
        <w:t>Zamawiającego, kurierzy pocztowi, samochody</w:t>
      </w:r>
      <w:r w:rsidR="003C6AF6" w:rsidRPr="00E92C2B">
        <w:rPr>
          <w:rFonts w:ascii="Arial" w:hAnsi="Arial" w:cs="Arial"/>
          <w:sz w:val="22"/>
          <w:szCs w:val="22"/>
        </w:rPr>
        <w:t xml:space="preserve"> dostawcze (w tym typu </w:t>
      </w:r>
      <w:proofErr w:type="spellStart"/>
      <w:r w:rsidR="003C6AF6" w:rsidRPr="00E92C2B">
        <w:rPr>
          <w:rFonts w:ascii="Arial" w:hAnsi="Arial" w:cs="Arial"/>
          <w:sz w:val="22"/>
          <w:szCs w:val="22"/>
        </w:rPr>
        <w:t>bus</w:t>
      </w:r>
      <w:proofErr w:type="spellEnd"/>
      <w:r w:rsidR="003C6AF6" w:rsidRPr="00E92C2B">
        <w:rPr>
          <w:rFonts w:ascii="Arial" w:hAnsi="Arial" w:cs="Arial"/>
          <w:sz w:val="22"/>
          <w:szCs w:val="22"/>
        </w:rPr>
        <w:t>) i ciężarowe</w:t>
      </w:r>
      <w:r w:rsidR="003A78B4" w:rsidRPr="00E92C2B">
        <w:rPr>
          <w:rFonts w:ascii="Arial" w:hAnsi="Arial" w:cs="Arial"/>
          <w:sz w:val="22"/>
          <w:szCs w:val="22"/>
        </w:rPr>
        <w:t>. W szczególnych</w:t>
      </w:r>
      <w:r w:rsidR="004655D3" w:rsidRPr="00E92C2B">
        <w:rPr>
          <w:rFonts w:ascii="Arial" w:hAnsi="Arial" w:cs="Arial"/>
          <w:sz w:val="22"/>
          <w:szCs w:val="22"/>
        </w:rPr>
        <w:t xml:space="preserve"> okolicznościach</w:t>
      </w:r>
      <w:r w:rsidR="00DD4AAD" w:rsidRPr="00E92C2B">
        <w:rPr>
          <w:rFonts w:ascii="Arial" w:hAnsi="Arial" w:cs="Arial"/>
          <w:sz w:val="22"/>
          <w:szCs w:val="22"/>
        </w:rPr>
        <w:t>,</w:t>
      </w:r>
      <w:r w:rsidR="003A78B4" w:rsidRPr="00E92C2B">
        <w:rPr>
          <w:rFonts w:ascii="Arial" w:hAnsi="Arial" w:cs="Arial"/>
          <w:sz w:val="22"/>
          <w:szCs w:val="22"/>
        </w:rPr>
        <w:t xml:space="preserve"> Zamawiający ma prawo ograniczyć ruch osobowy i ruch pojazdów </w:t>
      </w:r>
      <w:r w:rsidR="00EA2582" w:rsidRPr="00E92C2B">
        <w:rPr>
          <w:rFonts w:ascii="Arial" w:hAnsi="Arial" w:cs="Arial"/>
          <w:sz w:val="22"/>
          <w:szCs w:val="22"/>
        </w:rPr>
        <w:t xml:space="preserve">zmieniając </w:t>
      </w:r>
      <w:r w:rsidR="00425B13" w:rsidRPr="00E92C2B">
        <w:rPr>
          <w:rFonts w:ascii="Arial" w:hAnsi="Arial" w:cs="Arial"/>
          <w:sz w:val="22"/>
          <w:szCs w:val="22"/>
        </w:rPr>
        <w:t>standardowe zasady ruchu osób i pojazdów</w:t>
      </w:r>
      <w:r w:rsidR="00C27646" w:rsidRPr="00E92C2B">
        <w:rPr>
          <w:rFonts w:ascii="Arial" w:hAnsi="Arial" w:cs="Arial"/>
          <w:sz w:val="22"/>
          <w:szCs w:val="22"/>
        </w:rPr>
        <w:t xml:space="preserve">, </w:t>
      </w:r>
      <w:r w:rsidR="00A9409C">
        <w:rPr>
          <w:rFonts w:ascii="Arial" w:hAnsi="Arial" w:cs="Arial"/>
          <w:sz w:val="22"/>
          <w:szCs w:val="22"/>
        </w:rPr>
        <w:t xml:space="preserve">                  </w:t>
      </w:r>
      <w:r w:rsidR="00C27646" w:rsidRPr="00E92C2B">
        <w:rPr>
          <w:rFonts w:ascii="Arial" w:hAnsi="Arial" w:cs="Arial"/>
          <w:sz w:val="22"/>
          <w:szCs w:val="22"/>
        </w:rPr>
        <w:t>o czym poinformuje Wykonawcę w formie elektronicznej (e-mail).</w:t>
      </w:r>
    </w:p>
    <w:p w14:paraId="3D5C1889" w14:textId="4015FC73" w:rsidR="0067083B" w:rsidRPr="00E92C2B" w:rsidRDefault="006F1240" w:rsidP="00BC2B8F">
      <w:pPr>
        <w:tabs>
          <w:tab w:val="num" w:pos="1068"/>
        </w:tabs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Ruch pojazdów sterowany jest przez pracownika ochrony poprzez każdorazowe podnoszenie i opuszczanie </w:t>
      </w:r>
      <w:r w:rsidR="00E5619E" w:rsidRPr="00E92C2B">
        <w:rPr>
          <w:rFonts w:ascii="Arial" w:hAnsi="Arial" w:cs="Arial"/>
          <w:sz w:val="22"/>
          <w:szCs w:val="22"/>
        </w:rPr>
        <w:t>szlabanu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6B410B" w:rsidRPr="00E92C2B">
        <w:rPr>
          <w:rFonts w:ascii="Arial" w:hAnsi="Arial" w:cs="Arial"/>
          <w:sz w:val="22"/>
          <w:szCs w:val="22"/>
        </w:rPr>
        <w:t xml:space="preserve">jednoramiennego </w:t>
      </w:r>
      <w:r w:rsidRPr="00E92C2B">
        <w:rPr>
          <w:rFonts w:ascii="Arial" w:hAnsi="Arial" w:cs="Arial"/>
          <w:sz w:val="22"/>
          <w:szCs w:val="22"/>
        </w:rPr>
        <w:t xml:space="preserve">oraz przez rejestrowanie wjazdów i wyjazdów </w:t>
      </w:r>
      <w:r w:rsidR="000B0889" w:rsidRPr="00E92C2B">
        <w:rPr>
          <w:rFonts w:ascii="Arial" w:hAnsi="Arial" w:cs="Arial"/>
          <w:sz w:val="22"/>
          <w:szCs w:val="22"/>
        </w:rPr>
        <w:t xml:space="preserve">samochodów </w:t>
      </w:r>
      <w:r w:rsidRPr="00E92C2B">
        <w:rPr>
          <w:rFonts w:ascii="Arial" w:hAnsi="Arial" w:cs="Arial"/>
          <w:sz w:val="22"/>
          <w:szCs w:val="22"/>
        </w:rPr>
        <w:t xml:space="preserve">w odpowiednim rejestrze. Na tym </w:t>
      </w:r>
      <w:r w:rsidR="007763D9" w:rsidRPr="00E92C2B">
        <w:rPr>
          <w:rFonts w:ascii="Arial" w:hAnsi="Arial" w:cs="Arial"/>
          <w:sz w:val="22"/>
          <w:szCs w:val="22"/>
        </w:rPr>
        <w:t>p</w:t>
      </w:r>
      <w:r w:rsidRPr="00E92C2B">
        <w:rPr>
          <w:rFonts w:ascii="Arial" w:hAnsi="Arial" w:cs="Arial"/>
          <w:sz w:val="22"/>
          <w:szCs w:val="22"/>
        </w:rPr>
        <w:t xml:space="preserve">osterunku znajdują się monitory prezentujące obraz z kamer wizyjnych zainstalowanych </w:t>
      </w:r>
      <w:r w:rsidR="00A9409C">
        <w:rPr>
          <w:rFonts w:ascii="Arial" w:hAnsi="Arial" w:cs="Arial"/>
          <w:sz w:val="22"/>
          <w:szCs w:val="22"/>
        </w:rPr>
        <w:t xml:space="preserve">                          </w:t>
      </w:r>
      <w:r w:rsidRPr="00E92C2B">
        <w:rPr>
          <w:rFonts w:ascii="Arial" w:hAnsi="Arial" w:cs="Arial"/>
          <w:sz w:val="22"/>
          <w:szCs w:val="22"/>
        </w:rPr>
        <w:t>w wyznaczonych miejscach w Siedzibie Zamawiającego i w Budynku Dworcowym</w:t>
      </w:r>
      <w:r w:rsidR="007763D9" w:rsidRPr="00E92C2B">
        <w:rPr>
          <w:rFonts w:ascii="Arial" w:hAnsi="Arial" w:cs="Arial"/>
          <w:sz w:val="22"/>
          <w:szCs w:val="22"/>
        </w:rPr>
        <w:t xml:space="preserve">, </w:t>
      </w:r>
      <w:r w:rsidR="00A9409C">
        <w:rPr>
          <w:rFonts w:ascii="Arial" w:hAnsi="Arial" w:cs="Arial"/>
          <w:sz w:val="22"/>
          <w:szCs w:val="22"/>
        </w:rPr>
        <w:t xml:space="preserve">                  </w:t>
      </w:r>
      <w:r w:rsidR="007763D9" w:rsidRPr="00E92C2B">
        <w:rPr>
          <w:rFonts w:ascii="Arial" w:hAnsi="Arial" w:cs="Arial"/>
          <w:sz w:val="22"/>
          <w:szCs w:val="22"/>
        </w:rPr>
        <w:t xml:space="preserve">a pracownicy ochrony mają obowiązek śledzenia tych obrazów i reagowania </w:t>
      </w:r>
      <w:r w:rsidR="00A9409C">
        <w:rPr>
          <w:rFonts w:ascii="Arial" w:hAnsi="Arial" w:cs="Arial"/>
          <w:sz w:val="22"/>
          <w:szCs w:val="22"/>
        </w:rPr>
        <w:t xml:space="preserve">                      </w:t>
      </w:r>
      <w:r w:rsidR="007763D9" w:rsidRPr="00E92C2B">
        <w:rPr>
          <w:rFonts w:ascii="Arial" w:hAnsi="Arial" w:cs="Arial"/>
          <w:sz w:val="22"/>
          <w:szCs w:val="22"/>
        </w:rPr>
        <w:t xml:space="preserve">w przypadku wystąpienia zagrożenia lub próby dokonania przestępstwa. </w:t>
      </w:r>
      <w:r w:rsidR="00DD4AAD" w:rsidRPr="00E92C2B">
        <w:rPr>
          <w:rFonts w:ascii="Arial" w:hAnsi="Arial" w:cs="Arial"/>
          <w:sz w:val="22"/>
          <w:szCs w:val="22"/>
        </w:rPr>
        <w:t xml:space="preserve">W zakresie ruchu osobowego obowiązkiem pracownika ochrony jest </w:t>
      </w:r>
      <w:r w:rsidR="003225DE" w:rsidRPr="00E92C2B">
        <w:rPr>
          <w:rFonts w:ascii="Arial" w:hAnsi="Arial" w:cs="Arial"/>
          <w:sz w:val="22"/>
          <w:szCs w:val="22"/>
        </w:rPr>
        <w:t xml:space="preserve">zapobieganie wejścia osobom nieuprawnionym, wydawanie pracownikom Zamawiającego i przyjmowanie kluczy do pomieszczeń, przestrzeganie określonej procedury wewnętrznej w stosunku do gości i interesantów z zewnątrz. </w:t>
      </w:r>
    </w:p>
    <w:p w14:paraId="173EF668" w14:textId="0E5A4833" w:rsidR="00C014D1" w:rsidRPr="00E92C2B" w:rsidRDefault="0003341B" w:rsidP="00BC2B8F">
      <w:pPr>
        <w:tabs>
          <w:tab w:val="num" w:pos="1068"/>
        </w:tabs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E92C2B">
        <w:rPr>
          <w:rFonts w:ascii="Arial" w:hAnsi="Arial" w:cs="Arial"/>
          <w:sz w:val="22"/>
          <w:szCs w:val="22"/>
        </w:rPr>
        <w:t xml:space="preserve">Praca na tym posterunku świadczona jest </w:t>
      </w:r>
      <w:r w:rsidR="007F4FA8" w:rsidRPr="00E92C2B">
        <w:rPr>
          <w:rFonts w:ascii="Arial" w:hAnsi="Arial" w:cs="Arial"/>
          <w:sz w:val="22"/>
          <w:szCs w:val="22"/>
        </w:rPr>
        <w:t xml:space="preserve">przez wszystkie dni tygodnia, </w:t>
      </w:r>
      <w:r w:rsidRPr="00E92C2B">
        <w:rPr>
          <w:rFonts w:ascii="Arial" w:hAnsi="Arial" w:cs="Arial"/>
          <w:sz w:val="22"/>
          <w:szCs w:val="22"/>
        </w:rPr>
        <w:t xml:space="preserve">całodobowo przez jednego pracownika na każdej zmianie. </w:t>
      </w:r>
      <w:r w:rsidR="00BB2CEF" w:rsidRPr="00E92C2B">
        <w:rPr>
          <w:rFonts w:ascii="Arial" w:hAnsi="Arial" w:cs="Arial"/>
          <w:sz w:val="22"/>
          <w:szCs w:val="22"/>
        </w:rPr>
        <w:t xml:space="preserve">Ze względu na stopień odpowiedzialności i kierowanie pracą całej służby ochrony </w:t>
      </w:r>
      <w:r w:rsidR="005241DD" w:rsidRPr="00E92C2B">
        <w:rPr>
          <w:rFonts w:ascii="Arial" w:hAnsi="Arial" w:cs="Arial"/>
          <w:sz w:val="22"/>
          <w:szCs w:val="22"/>
        </w:rPr>
        <w:t xml:space="preserve">pracującej </w:t>
      </w:r>
      <w:r w:rsidR="00BB2CEF" w:rsidRPr="00E92C2B">
        <w:rPr>
          <w:rFonts w:ascii="Arial" w:hAnsi="Arial" w:cs="Arial"/>
          <w:sz w:val="22"/>
          <w:szCs w:val="22"/>
        </w:rPr>
        <w:t>na</w:t>
      </w:r>
      <w:r w:rsidR="00A322FE" w:rsidRPr="00E92C2B">
        <w:rPr>
          <w:rFonts w:ascii="Arial" w:hAnsi="Arial" w:cs="Arial"/>
          <w:sz w:val="22"/>
          <w:szCs w:val="22"/>
        </w:rPr>
        <w:t xml:space="preserve"> danej zmianie, </w:t>
      </w:r>
      <w:r w:rsidR="003225DE" w:rsidRPr="00E92C2B">
        <w:rPr>
          <w:rFonts w:ascii="Arial" w:hAnsi="Arial" w:cs="Arial"/>
          <w:sz w:val="22"/>
          <w:szCs w:val="22"/>
        </w:rPr>
        <w:t xml:space="preserve">służbę </w:t>
      </w:r>
      <w:r w:rsidR="005241DD" w:rsidRPr="00E92C2B">
        <w:rPr>
          <w:rFonts w:ascii="Arial" w:hAnsi="Arial" w:cs="Arial"/>
          <w:sz w:val="22"/>
          <w:szCs w:val="22"/>
        </w:rPr>
        <w:t xml:space="preserve">na tym Posterunku </w:t>
      </w:r>
      <w:r w:rsidRPr="00E92C2B">
        <w:rPr>
          <w:rFonts w:ascii="Arial" w:hAnsi="Arial" w:cs="Arial"/>
          <w:sz w:val="22"/>
          <w:szCs w:val="22"/>
        </w:rPr>
        <w:t>w dni robocze w godzinach 6.00 – 22.00</w:t>
      </w:r>
      <w:r w:rsidR="00D66205" w:rsidRPr="00E92C2B">
        <w:rPr>
          <w:rFonts w:ascii="Arial" w:hAnsi="Arial" w:cs="Arial"/>
          <w:sz w:val="22"/>
          <w:szCs w:val="22"/>
        </w:rPr>
        <w:t>,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875D79" w:rsidRPr="00E92C2B">
        <w:rPr>
          <w:rFonts w:ascii="Arial" w:hAnsi="Arial" w:cs="Arial"/>
          <w:sz w:val="22"/>
          <w:szCs w:val="22"/>
        </w:rPr>
        <w:t>a w soboty niedziele i święta w </w:t>
      </w:r>
      <w:r w:rsidRPr="00E92C2B">
        <w:rPr>
          <w:rFonts w:ascii="Arial" w:hAnsi="Arial" w:cs="Arial"/>
          <w:sz w:val="22"/>
          <w:szCs w:val="22"/>
        </w:rPr>
        <w:t>godzinach 6.00 – 19.00 musi</w:t>
      </w:r>
      <w:r w:rsidR="003225DE" w:rsidRPr="00E92C2B">
        <w:rPr>
          <w:rFonts w:ascii="Arial" w:hAnsi="Arial" w:cs="Arial"/>
          <w:sz w:val="22"/>
          <w:szCs w:val="22"/>
        </w:rPr>
        <w:t xml:space="preserve"> pełnić </w:t>
      </w:r>
      <w:r w:rsidR="006B410B" w:rsidRPr="00E92C2B">
        <w:rPr>
          <w:rFonts w:ascii="Arial" w:hAnsi="Arial" w:cs="Arial"/>
          <w:sz w:val="22"/>
          <w:szCs w:val="22"/>
        </w:rPr>
        <w:t xml:space="preserve">dowódca zmiany, w tym </w:t>
      </w:r>
      <w:r w:rsidR="003225DE" w:rsidRPr="00E92C2B">
        <w:rPr>
          <w:rFonts w:ascii="Arial" w:hAnsi="Arial" w:cs="Arial"/>
          <w:sz w:val="22"/>
          <w:szCs w:val="22"/>
        </w:rPr>
        <w:t>szef ochrony</w:t>
      </w:r>
      <w:r w:rsidR="006B410B" w:rsidRPr="00E92C2B">
        <w:rPr>
          <w:rFonts w:ascii="Arial" w:hAnsi="Arial" w:cs="Arial"/>
          <w:sz w:val="22"/>
          <w:szCs w:val="22"/>
        </w:rPr>
        <w:t xml:space="preserve"> lub</w:t>
      </w:r>
      <w:r w:rsidR="003225DE" w:rsidRPr="00E92C2B">
        <w:rPr>
          <w:rFonts w:ascii="Arial" w:hAnsi="Arial" w:cs="Arial"/>
          <w:sz w:val="22"/>
          <w:szCs w:val="22"/>
        </w:rPr>
        <w:t xml:space="preserve"> jego zastępca</w:t>
      </w:r>
      <w:r w:rsidRPr="00E92C2B">
        <w:rPr>
          <w:rFonts w:ascii="Arial" w:hAnsi="Arial" w:cs="Arial"/>
          <w:sz w:val="22"/>
          <w:szCs w:val="22"/>
        </w:rPr>
        <w:t>.</w:t>
      </w:r>
      <w:r w:rsidR="009062A3" w:rsidRPr="00E92C2B">
        <w:rPr>
          <w:rFonts w:ascii="Arial" w:hAnsi="Arial" w:cs="Arial"/>
          <w:sz w:val="22"/>
          <w:szCs w:val="22"/>
        </w:rPr>
        <w:t xml:space="preserve"> W dni robocze </w:t>
      </w:r>
      <w:r w:rsidR="00076165" w:rsidRPr="00E92C2B">
        <w:rPr>
          <w:rFonts w:ascii="Arial" w:hAnsi="Arial" w:cs="Arial"/>
          <w:sz w:val="22"/>
          <w:szCs w:val="22"/>
        </w:rPr>
        <w:t>od godziny 22.00 do 6.00</w:t>
      </w:r>
      <w:r w:rsidR="00D66205" w:rsidRPr="00E92C2B">
        <w:rPr>
          <w:rFonts w:ascii="Arial" w:hAnsi="Arial" w:cs="Arial"/>
          <w:sz w:val="22"/>
          <w:szCs w:val="22"/>
        </w:rPr>
        <w:t>,</w:t>
      </w:r>
      <w:r w:rsidR="00076165" w:rsidRPr="00E92C2B">
        <w:rPr>
          <w:rFonts w:ascii="Arial" w:hAnsi="Arial" w:cs="Arial"/>
          <w:sz w:val="22"/>
          <w:szCs w:val="22"/>
        </w:rPr>
        <w:t xml:space="preserve"> a w soboty, niedziele i święta od godziny 19.00 do 6.00 </w:t>
      </w:r>
      <w:r w:rsidR="00261F4C" w:rsidRPr="00E92C2B">
        <w:rPr>
          <w:rFonts w:ascii="Arial" w:hAnsi="Arial" w:cs="Arial"/>
          <w:sz w:val="22"/>
          <w:szCs w:val="22"/>
        </w:rPr>
        <w:t>pracownik pełniący służbę na tym posterunku przejmuje dodatkowo obowiązek patrolowania siedziby firmy</w:t>
      </w:r>
      <w:r w:rsidR="00022164" w:rsidRPr="00E92C2B">
        <w:rPr>
          <w:rFonts w:ascii="Arial" w:hAnsi="Arial" w:cs="Arial"/>
          <w:sz w:val="22"/>
          <w:szCs w:val="22"/>
        </w:rPr>
        <w:t xml:space="preserve"> dokonując obchodów wyznaczoną </w:t>
      </w:r>
      <w:r w:rsidR="004A243F" w:rsidRPr="00E92C2B">
        <w:rPr>
          <w:rFonts w:ascii="Arial" w:hAnsi="Arial" w:cs="Arial"/>
          <w:sz w:val="22"/>
          <w:szCs w:val="22"/>
        </w:rPr>
        <w:t>trasą, ze stałą częstotliwością</w:t>
      </w:r>
      <w:r w:rsidR="00022164" w:rsidRPr="00E92C2B">
        <w:rPr>
          <w:rFonts w:ascii="Arial" w:hAnsi="Arial" w:cs="Arial"/>
          <w:sz w:val="22"/>
          <w:szCs w:val="22"/>
        </w:rPr>
        <w:t xml:space="preserve"> nie rzadziej niż co </w:t>
      </w:r>
      <w:r w:rsidR="00022164" w:rsidRPr="00E92C2B">
        <w:rPr>
          <w:rFonts w:ascii="Arial" w:hAnsi="Arial" w:cs="Arial"/>
          <w:b/>
          <w:sz w:val="22"/>
          <w:szCs w:val="22"/>
        </w:rPr>
        <w:t>1,5 god</w:t>
      </w:r>
      <w:r w:rsidR="003B4855" w:rsidRPr="00E92C2B">
        <w:rPr>
          <w:rFonts w:ascii="Arial" w:hAnsi="Arial" w:cs="Arial"/>
          <w:b/>
          <w:sz w:val="22"/>
          <w:szCs w:val="22"/>
        </w:rPr>
        <w:t>ziny</w:t>
      </w:r>
      <w:r w:rsidR="003B4855" w:rsidRPr="00E92C2B">
        <w:rPr>
          <w:rFonts w:ascii="Arial" w:hAnsi="Arial" w:cs="Arial"/>
          <w:sz w:val="22"/>
          <w:szCs w:val="22"/>
        </w:rPr>
        <w:t>.</w:t>
      </w:r>
      <w:r w:rsidR="00261F4C" w:rsidRPr="00E92C2B">
        <w:rPr>
          <w:rFonts w:ascii="Arial" w:hAnsi="Arial" w:cs="Arial"/>
          <w:sz w:val="22"/>
          <w:szCs w:val="22"/>
        </w:rPr>
        <w:t xml:space="preserve"> Zamawiający </w:t>
      </w:r>
      <w:r w:rsidR="00DD3D20" w:rsidRPr="00E92C2B">
        <w:rPr>
          <w:rFonts w:ascii="Arial" w:hAnsi="Arial" w:cs="Arial"/>
          <w:sz w:val="22"/>
          <w:szCs w:val="22"/>
        </w:rPr>
        <w:t>zastrzega</w:t>
      </w:r>
      <w:r w:rsidR="00261F4C" w:rsidRPr="00E92C2B">
        <w:rPr>
          <w:rFonts w:ascii="Arial" w:hAnsi="Arial" w:cs="Arial"/>
          <w:sz w:val="22"/>
          <w:szCs w:val="22"/>
        </w:rPr>
        <w:t>, aby na czas pracy w godzinach</w:t>
      </w:r>
      <w:r w:rsidR="0067083B" w:rsidRPr="00E92C2B">
        <w:rPr>
          <w:rFonts w:ascii="Arial" w:hAnsi="Arial" w:cs="Arial"/>
          <w:sz w:val="22"/>
          <w:szCs w:val="22"/>
        </w:rPr>
        <w:t>, w których jest również</w:t>
      </w:r>
      <w:r w:rsidR="00D66205" w:rsidRPr="00E92C2B">
        <w:rPr>
          <w:rFonts w:ascii="Arial" w:hAnsi="Arial" w:cs="Arial"/>
          <w:sz w:val="22"/>
          <w:szCs w:val="22"/>
        </w:rPr>
        <w:t xml:space="preserve"> obowiązek patrolowania, </w:t>
      </w:r>
      <w:r w:rsidR="00261F4C" w:rsidRPr="00E92C2B">
        <w:rPr>
          <w:rFonts w:ascii="Arial" w:hAnsi="Arial" w:cs="Arial"/>
          <w:sz w:val="22"/>
          <w:szCs w:val="22"/>
        </w:rPr>
        <w:t xml:space="preserve">pracę na tym posterunku świadczył </w:t>
      </w:r>
      <w:r w:rsidRPr="00E92C2B">
        <w:rPr>
          <w:rFonts w:ascii="Arial" w:hAnsi="Arial" w:cs="Arial"/>
          <w:sz w:val="22"/>
          <w:szCs w:val="22"/>
        </w:rPr>
        <w:t xml:space="preserve">pracownik ochrony </w:t>
      </w:r>
      <w:r w:rsidRPr="00E92C2B">
        <w:rPr>
          <w:rFonts w:ascii="Arial" w:hAnsi="Arial" w:cs="Arial"/>
          <w:b/>
          <w:sz w:val="22"/>
          <w:szCs w:val="22"/>
        </w:rPr>
        <w:t>nie będący dowódcą zmiany</w:t>
      </w:r>
      <w:r w:rsidRPr="00E92C2B">
        <w:rPr>
          <w:rFonts w:ascii="Arial" w:hAnsi="Arial" w:cs="Arial"/>
          <w:sz w:val="22"/>
          <w:szCs w:val="22"/>
        </w:rPr>
        <w:t>,</w:t>
      </w:r>
      <w:r w:rsidR="0067083B" w:rsidRPr="00E92C2B">
        <w:rPr>
          <w:rFonts w:ascii="Arial" w:hAnsi="Arial" w:cs="Arial"/>
          <w:sz w:val="22"/>
          <w:szCs w:val="22"/>
        </w:rPr>
        <w:t xml:space="preserve"> </w:t>
      </w:r>
      <w:r w:rsidRPr="00E92C2B">
        <w:rPr>
          <w:rFonts w:ascii="Arial" w:hAnsi="Arial" w:cs="Arial"/>
          <w:sz w:val="22"/>
          <w:szCs w:val="22"/>
        </w:rPr>
        <w:t>a dowódca zmiany przechodził do pracy na posterunek nr 2</w:t>
      </w:r>
      <w:r w:rsidR="0067083B" w:rsidRPr="00E92C2B">
        <w:rPr>
          <w:rFonts w:ascii="Arial" w:hAnsi="Arial" w:cs="Arial"/>
          <w:sz w:val="22"/>
          <w:szCs w:val="22"/>
        </w:rPr>
        <w:t xml:space="preserve"> lub rozpoczynał prace na tym posterunku, szczegóły w Tabeli poniżej. </w:t>
      </w:r>
    </w:p>
    <w:p w14:paraId="5DD6D8D0" w14:textId="1756BBA4" w:rsidR="004E3F97" w:rsidRPr="00E92C2B" w:rsidRDefault="00680C99" w:rsidP="002D4821">
      <w:pPr>
        <w:numPr>
          <w:ilvl w:val="0"/>
          <w:numId w:val="7"/>
        </w:numPr>
        <w:tabs>
          <w:tab w:val="num" w:pos="1068"/>
        </w:tabs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p</w:t>
      </w:r>
      <w:r w:rsidR="006F1240" w:rsidRPr="00E92C2B">
        <w:rPr>
          <w:rFonts w:ascii="Arial" w:hAnsi="Arial" w:cs="Arial"/>
          <w:b/>
          <w:sz w:val="22"/>
          <w:szCs w:val="22"/>
        </w:rPr>
        <w:t xml:space="preserve">osterunek nr 2 </w:t>
      </w:r>
      <w:r w:rsidR="002A636E" w:rsidRPr="00E92C2B">
        <w:rPr>
          <w:rFonts w:ascii="Arial" w:hAnsi="Arial" w:cs="Arial"/>
          <w:sz w:val="22"/>
          <w:szCs w:val="22"/>
        </w:rPr>
        <w:t>–</w:t>
      </w:r>
      <w:r w:rsidR="006F1240" w:rsidRPr="00E92C2B">
        <w:rPr>
          <w:rFonts w:ascii="Arial" w:hAnsi="Arial" w:cs="Arial"/>
          <w:b/>
          <w:sz w:val="22"/>
          <w:szCs w:val="22"/>
        </w:rPr>
        <w:t xml:space="preserve"> </w:t>
      </w:r>
      <w:r w:rsidR="002A636E" w:rsidRPr="00E92C2B">
        <w:rPr>
          <w:rFonts w:ascii="Arial" w:hAnsi="Arial" w:cs="Arial"/>
          <w:bCs/>
          <w:sz w:val="22"/>
          <w:szCs w:val="22"/>
        </w:rPr>
        <w:t>portiernia kontenerowa</w:t>
      </w:r>
      <w:r w:rsidR="002F6395" w:rsidRPr="00E92C2B">
        <w:rPr>
          <w:rFonts w:ascii="Arial" w:hAnsi="Arial" w:cs="Arial"/>
          <w:bCs/>
          <w:sz w:val="22"/>
          <w:szCs w:val="22"/>
        </w:rPr>
        <w:t xml:space="preserve">, </w:t>
      </w:r>
      <w:r w:rsidR="006F1240" w:rsidRPr="00E92C2B">
        <w:rPr>
          <w:rFonts w:ascii="Arial" w:hAnsi="Arial" w:cs="Arial"/>
          <w:bCs/>
          <w:sz w:val="22"/>
          <w:szCs w:val="22"/>
        </w:rPr>
        <w:t>usytuowan</w:t>
      </w:r>
      <w:r w:rsidR="002A636E" w:rsidRPr="00E92C2B">
        <w:rPr>
          <w:rFonts w:ascii="Arial" w:hAnsi="Arial" w:cs="Arial"/>
          <w:bCs/>
          <w:sz w:val="22"/>
          <w:szCs w:val="22"/>
        </w:rPr>
        <w:t>a</w:t>
      </w:r>
      <w:r w:rsidR="006F1240" w:rsidRPr="00E92C2B">
        <w:rPr>
          <w:rFonts w:ascii="Arial" w:hAnsi="Arial" w:cs="Arial"/>
          <w:bCs/>
          <w:sz w:val="22"/>
          <w:szCs w:val="22"/>
        </w:rPr>
        <w:t xml:space="preserve"> </w:t>
      </w:r>
      <w:r w:rsidR="000B0889" w:rsidRPr="00E92C2B">
        <w:rPr>
          <w:rFonts w:ascii="Arial" w:hAnsi="Arial" w:cs="Arial"/>
          <w:bCs/>
          <w:sz w:val="22"/>
          <w:szCs w:val="22"/>
        </w:rPr>
        <w:t xml:space="preserve">w siedzibie Zamawiającego </w:t>
      </w:r>
      <w:r w:rsidR="006F1240" w:rsidRPr="00E92C2B">
        <w:rPr>
          <w:rFonts w:ascii="Arial" w:hAnsi="Arial" w:cs="Arial"/>
          <w:bCs/>
          <w:sz w:val="22"/>
          <w:szCs w:val="22"/>
        </w:rPr>
        <w:t xml:space="preserve">przy drodze wjazdowej od strony ul. Działkowej. </w:t>
      </w:r>
      <w:r w:rsidR="006F1240" w:rsidRPr="00E92C2B">
        <w:rPr>
          <w:rFonts w:ascii="Arial" w:hAnsi="Arial" w:cs="Arial"/>
          <w:sz w:val="22"/>
          <w:szCs w:val="22"/>
        </w:rPr>
        <w:t>Przez ten posterunek odbywa się ruch autobusów</w:t>
      </w:r>
      <w:r w:rsidR="0085047B" w:rsidRPr="00E92C2B">
        <w:rPr>
          <w:rFonts w:ascii="Arial" w:hAnsi="Arial" w:cs="Arial"/>
          <w:sz w:val="22"/>
          <w:szCs w:val="22"/>
        </w:rPr>
        <w:t xml:space="preserve"> komunikacji miejskiej należących do Zamawiającego</w:t>
      </w:r>
      <w:r w:rsidR="004E3F97" w:rsidRPr="00E92C2B">
        <w:rPr>
          <w:rFonts w:ascii="Arial" w:hAnsi="Arial" w:cs="Arial"/>
          <w:sz w:val="22"/>
          <w:szCs w:val="22"/>
        </w:rPr>
        <w:t xml:space="preserve"> oraz </w:t>
      </w:r>
      <w:r w:rsidR="003C6AF6" w:rsidRPr="00E92C2B">
        <w:rPr>
          <w:rFonts w:ascii="Arial" w:hAnsi="Arial" w:cs="Arial"/>
          <w:sz w:val="22"/>
          <w:szCs w:val="22"/>
        </w:rPr>
        <w:t xml:space="preserve">sporadycznie </w:t>
      </w:r>
      <w:r w:rsidR="004E3F97" w:rsidRPr="00E92C2B">
        <w:rPr>
          <w:rFonts w:ascii="Arial" w:hAnsi="Arial" w:cs="Arial"/>
          <w:sz w:val="22"/>
          <w:szCs w:val="22"/>
        </w:rPr>
        <w:t>samochodów dostawczych i ciężarowych</w:t>
      </w:r>
      <w:r w:rsidR="00F27C1A" w:rsidRPr="00E92C2B">
        <w:rPr>
          <w:rFonts w:ascii="Arial" w:hAnsi="Arial" w:cs="Arial"/>
          <w:sz w:val="22"/>
          <w:szCs w:val="22"/>
        </w:rPr>
        <w:t>, a także ruch osobowy.</w:t>
      </w:r>
      <w:r w:rsidR="006F1240" w:rsidRPr="00E92C2B">
        <w:rPr>
          <w:rFonts w:ascii="Arial" w:hAnsi="Arial" w:cs="Arial"/>
          <w:sz w:val="22"/>
          <w:szCs w:val="22"/>
        </w:rPr>
        <w:t xml:space="preserve"> Ruch pojazdów sterowany jest przez pracownika ochrony poprzez każdorazowe </w:t>
      </w:r>
      <w:r w:rsidR="003C6AF6" w:rsidRPr="00E92C2B">
        <w:rPr>
          <w:rFonts w:ascii="Arial" w:hAnsi="Arial" w:cs="Arial"/>
          <w:sz w:val="22"/>
          <w:szCs w:val="22"/>
        </w:rPr>
        <w:t>podnoszenie i </w:t>
      </w:r>
      <w:r w:rsidR="006F1240" w:rsidRPr="00E92C2B">
        <w:rPr>
          <w:rFonts w:ascii="Arial" w:hAnsi="Arial" w:cs="Arial"/>
          <w:sz w:val="22"/>
          <w:szCs w:val="22"/>
        </w:rPr>
        <w:t>opuszczanie</w:t>
      </w:r>
      <w:r w:rsidR="004E3F97" w:rsidRPr="00E92C2B">
        <w:rPr>
          <w:rFonts w:ascii="Arial" w:hAnsi="Arial" w:cs="Arial"/>
          <w:sz w:val="22"/>
          <w:szCs w:val="22"/>
        </w:rPr>
        <w:t>:</w:t>
      </w:r>
    </w:p>
    <w:p w14:paraId="16489528" w14:textId="3EE3B7D8" w:rsidR="004E3F97" w:rsidRPr="00E92C2B" w:rsidRDefault="004E3F97" w:rsidP="002D4821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szlabanu dwuramiennego zamontowanego na głównej bramie wjazdowej,  przez któr</w:t>
      </w:r>
      <w:r w:rsidR="009135E7" w:rsidRPr="00E92C2B">
        <w:rPr>
          <w:rFonts w:ascii="Arial" w:hAnsi="Arial" w:cs="Arial"/>
          <w:sz w:val="22"/>
          <w:szCs w:val="22"/>
        </w:rPr>
        <w:t>ą</w:t>
      </w:r>
      <w:r w:rsidRPr="00E92C2B">
        <w:rPr>
          <w:rFonts w:ascii="Arial" w:hAnsi="Arial" w:cs="Arial"/>
          <w:sz w:val="22"/>
          <w:szCs w:val="22"/>
        </w:rPr>
        <w:t xml:space="preserve"> wjeżdżają lub wyjeżdżają autobusy komunikacji miejskiej,</w:t>
      </w:r>
    </w:p>
    <w:p w14:paraId="798EE117" w14:textId="41109E8E" w:rsidR="00EF1C11" w:rsidRPr="00E92C2B" w:rsidRDefault="004E3F97" w:rsidP="002D4821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dwóch szlabanów jednoramiennych </w:t>
      </w:r>
      <w:r w:rsidR="00EF1C11" w:rsidRPr="00E92C2B">
        <w:rPr>
          <w:rFonts w:ascii="Arial" w:hAnsi="Arial" w:cs="Arial"/>
          <w:sz w:val="22"/>
          <w:szCs w:val="22"/>
        </w:rPr>
        <w:t>zamontowanych na bramach wjazdowych, pełniących funkcję pomocniczą dla ruchu autobusów oraz podstawow</w:t>
      </w:r>
      <w:r w:rsidR="00F27C1A" w:rsidRPr="00E92C2B">
        <w:rPr>
          <w:rFonts w:ascii="Arial" w:hAnsi="Arial" w:cs="Arial"/>
          <w:sz w:val="22"/>
          <w:szCs w:val="22"/>
        </w:rPr>
        <w:t>ą</w:t>
      </w:r>
      <w:r w:rsidR="00EF1C11" w:rsidRPr="00E92C2B">
        <w:rPr>
          <w:rFonts w:ascii="Arial" w:hAnsi="Arial" w:cs="Arial"/>
          <w:sz w:val="22"/>
          <w:szCs w:val="22"/>
        </w:rPr>
        <w:t xml:space="preserve"> dla pozostałych pojazd</w:t>
      </w:r>
      <w:r w:rsidR="00F27C1A" w:rsidRPr="00E92C2B">
        <w:rPr>
          <w:rFonts w:ascii="Arial" w:hAnsi="Arial" w:cs="Arial"/>
          <w:sz w:val="22"/>
          <w:szCs w:val="22"/>
        </w:rPr>
        <w:t>ó</w:t>
      </w:r>
      <w:r w:rsidR="00EF1C11" w:rsidRPr="00E92C2B">
        <w:rPr>
          <w:rFonts w:ascii="Arial" w:hAnsi="Arial" w:cs="Arial"/>
          <w:sz w:val="22"/>
          <w:szCs w:val="22"/>
        </w:rPr>
        <w:t>w.</w:t>
      </w:r>
    </w:p>
    <w:p w14:paraId="795E2D15" w14:textId="18B1DE28" w:rsidR="00CA08EE" w:rsidRPr="00E92C2B" w:rsidRDefault="00EA2582" w:rsidP="00BC2B8F">
      <w:pPr>
        <w:tabs>
          <w:tab w:val="num" w:pos="709"/>
        </w:tabs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Obowiązkiem pracownika ochrony jest </w:t>
      </w:r>
      <w:r w:rsidR="006F1240" w:rsidRPr="00E92C2B">
        <w:rPr>
          <w:rFonts w:ascii="Arial" w:hAnsi="Arial" w:cs="Arial"/>
          <w:sz w:val="22"/>
          <w:szCs w:val="22"/>
        </w:rPr>
        <w:t xml:space="preserve">rejestrowanie </w:t>
      </w:r>
      <w:r w:rsidR="0085047B" w:rsidRPr="00E92C2B">
        <w:rPr>
          <w:rFonts w:ascii="Arial" w:hAnsi="Arial" w:cs="Arial"/>
          <w:sz w:val="22"/>
          <w:szCs w:val="22"/>
        </w:rPr>
        <w:t>wszystkich</w:t>
      </w:r>
      <w:r w:rsidR="006F1240" w:rsidRPr="00E92C2B">
        <w:rPr>
          <w:rFonts w:ascii="Arial" w:hAnsi="Arial" w:cs="Arial"/>
          <w:sz w:val="22"/>
          <w:szCs w:val="22"/>
        </w:rPr>
        <w:t xml:space="preserve"> wjazdów i wyjazdów </w:t>
      </w:r>
      <w:r w:rsidRPr="00E92C2B">
        <w:rPr>
          <w:rFonts w:ascii="Arial" w:hAnsi="Arial" w:cs="Arial"/>
          <w:sz w:val="22"/>
          <w:szCs w:val="22"/>
        </w:rPr>
        <w:t xml:space="preserve">autobusów i pozostałych pojazdów </w:t>
      </w:r>
      <w:r w:rsidR="006F1240" w:rsidRPr="00E92C2B">
        <w:rPr>
          <w:rFonts w:ascii="Arial" w:hAnsi="Arial" w:cs="Arial"/>
          <w:sz w:val="22"/>
          <w:szCs w:val="22"/>
        </w:rPr>
        <w:t xml:space="preserve">w odpowiednim rejestrze. </w:t>
      </w:r>
      <w:r w:rsidRPr="00E92C2B">
        <w:rPr>
          <w:rFonts w:ascii="Arial" w:hAnsi="Arial" w:cs="Arial"/>
          <w:sz w:val="22"/>
          <w:szCs w:val="22"/>
        </w:rPr>
        <w:t xml:space="preserve">Ruch osobowy odbywa się przez bramkę obrotową otwieraną przez pracowników za pomocą </w:t>
      </w:r>
      <w:proofErr w:type="spellStart"/>
      <w:r w:rsidRPr="00E92C2B">
        <w:rPr>
          <w:rFonts w:ascii="Arial" w:hAnsi="Arial" w:cs="Arial"/>
          <w:sz w:val="22"/>
          <w:szCs w:val="22"/>
        </w:rPr>
        <w:t>tokenów</w:t>
      </w:r>
      <w:proofErr w:type="spellEnd"/>
      <w:r w:rsidRPr="00E92C2B">
        <w:rPr>
          <w:rFonts w:ascii="Arial" w:hAnsi="Arial" w:cs="Arial"/>
          <w:sz w:val="22"/>
          <w:szCs w:val="22"/>
        </w:rPr>
        <w:t xml:space="preserve">, </w:t>
      </w:r>
      <w:r w:rsidR="007757C9" w:rsidRPr="00E92C2B">
        <w:rPr>
          <w:rFonts w:ascii="Arial" w:hAnsi="Arial" w:cs="Arial"/>
          <w:sz w:val="22"/>
          <w:szCs w:val="22"/>
        </w:rPr>
        <w:br/>
      </w:r>
      <w:r w:rsidRPr="00E92C2B">
        <w:rPr>
          <w:rFonts w:ascii="Arial" w:hAnsi="Arial" w:cs="Arial"/>
          <w:sz w:val="22"/>
          <w:szCs w:val="22"/>
        </w:rPr>
        <w:t xml:space="preserve">a w przypadku pozostałych osób przez domofon sterowany przez pracownika ochrony. </w:t>
      </w:r>
    </w:p>
    <w:p w14:paraId="49594C7C" w14:textId="2485111B" w:rsidR="002833DD" w:rsidRPr="00E92C2B" w:rsidRDefault="002833DD" w:rsidP="00BC2B8F">
      <w:pPr>
        <w:tabs>
          <w:tab w:val="num" w:pos="709"/>
        </w:tabs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Na tym posterunku znajdują się monitory prezentujące obraz z kamer wizyjnych zainstalowanych w wyznaczonych miejscach w Siedzibie Zamawiającego i w Budynku </w:t>
      </w:r>
      <w:r w:rsidRPr="00E92C2B">
        <w:rPr>
          <w:rFonts w:ascii="Arial" w:hAnsi="Arial" w:cs="Arial"/>
          <w:sz w:val="22"/>
          <w:szCs w:val="22"/>
        </w:rPr>
        <w:lastRenderedPageBreak/>
        <w:t>Dworcowym, a pracownicy ochrony mają obowiązek śledz</w:t>
      </w:r>
      <w:r w:rsidR="007757C9" w:rsidRPr="00E92C2B">
        <w:rPr>
          <w:rFonts w:ascii="Arial" w:hAnsi="Arial" w:cs="Arial"/>
          <w:sz w:val="22"/>
          <w:szCs w:val="22"/>
        </w:rPr>
        <w:t xml:space="preserve">enia tych obrazów i reagowania </w:t>
      </w:r>
      <w:r w:rsidRPr="00E92C2B">
        <w:rPr>
          <w:rFonts w:ascii="Arial" w:hAnsi="Arial" w:cs="Arial"/>
          <w:sz w:val="22"/>
          <w:szCs w:val="22"/>
        </w:rPr>
        <w:t>w przypadku wystąpienia  zagrożenia lub próby dokonania przestępstwa.</w:t>
      </w:r>
    </w:p>
    <w:p w14:paraId="39879094" w14:textId="586A9A40" w:rsidR="00425B13" w:rsidRPr="00E92C2B" w:rsidRDefault="002833DD" w:rsidP="00C848FF">
      <w:pPr>
        <w:tabs>
          <w:tab w:val="num" w:pos="709"/>
        </w:tabs>
        <w:ind w:left="709"/>
        <w:contextualSpacing/>
        <w:jc w:val="both"/>
        <w:rPr>
          <w:rFonts w:ascii="Arial" w:hAnsi="Arial" w:cs="Arial"/>
          <w:strike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>Ochrona na tym posterunku sprawowana jest całodobowo, przez wszystkie dni tygodnia</w:t>
      </w:r>
      <w:r w:rsidR="00AB0720" w:rsidRPr="00E92C2B">
        <w:rPr>
          <w:rFonts w:ascii="Arial" w:hAnsi="Arial" w:cs="Arial"/>
          <w:bCs/>
          <w:sz w:val="22"/>
          <w:szCs w:val="22"/>
        </w:rPr>
        <w:t>.</w:t>
      </w:r>
      <w:r w:rsidRPr="00E92C2B">
        <w:rPr>
          <w:rFonts w:ascii="Arial" w:hAnsi="Arial" w:cs="Arial"/>
          <w:bCs/>
          <w:sz w:val="22"/>
          <w:szCs w:val="22"/>
        </w:rPr>
        <w:t xml:space="preserve"> </w:t>
      </w:r>
    </w:p>
    <w:p w14:paraId="3EE965D4" w14:textId="0D54D95F" w:rsidR="00F77C31" w:rsidRPr="00E92C2B" w:rsidRDefault="006F1240" w:rsidP="002D482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w Budynku Dworcowym</w:t>
      </w:r>
      <w:r w:rsidR="00BC2B8F" w:rsidRPr="00E92C2B">
        <w:rPr>
          <w:rFonts w:ascii="Arial" w:hAnsi="Arial" w:cs="Arial"/>
          <w:b/>
          <w:sz w:val="22"/>
          <w:szCs w:val="22"/>
        </w:rPr>
        <w:t xml:space="preserve"> funkcjonuje jeden </w:t>
      </w:r>
      <w:r w:rsidR="00680C99" w:rsidRPr="00E92C2B">
        <w:rPr>
          <w:rFonts w:ascii="Arial" w:hAnsi="Arial" w:cs="Arial"/>
          <w:b/>
          <w:sz w:val="22"/>
          <w:szCs w:val="22"/>
        </w:rPr>
        <w:t>p</w:t>
      </w:r>
      <w:r w:rsidRPr="00E92C2B">
        <w:rPr>
          <w:rFonts w:ascii="Arial" w:hAnsi="Arial" w:cs="Arial"/>
          <w:b/>
          <w:sz w:val="22"/>
          <w:szCs w:val="22"/>
        </w:rPr>
        <w:t xml:space="preserve">osterunek </w:t>
      </w:r>
      <w:r w:rsidR="00BC2B8F" w:rsidRPr="00E92C2B">
        <w:rPr>
          <w:rFonts w:ascii="Arial" w:hAnsi="Arial" w:cs="Arial"/>
          <w:b/>
          <w:sz w:val="22"/>
          <w:szCs w:val="22"/>
        </w:rPr>
        <w:t>(</w:t>
      </w:r>
      <w:r w:rsidRPr="00E92C2B">
        <w:rPr>
          <w:rFonts w:ascii="Arial" w:hAnsi="Arial" w:cs="Arial"/>
          <w:b/>
          <w:sz w:val="22"/>
          <w:szCs w:val="22"/>
        </w:rPr>
        <w:t xml:space="preserve">nr </w:t>
      </w:r>
      <w:r w:rsidR="0085047B" w:rsidRPr="00E92C2B">
        <w:rPr>
          <w:rFonts w:ascii="Arial" w:hAnsi="Arial" w:cs="Arial"/>
          <w:b/>
          <w:sz w:val="22"/>
          <w:szCs w:val="22"/>
        </w:rPr>
        <w:t>3</w:t>
      </w:r>
      <w:r w:rsidR="00BC2B8F" w:rsidRPr="00E92C2B">
        <w:rPr>
          <w:rFonts w:ascii="Arial" w:hAnsi="Arial" w:cs="Arial"/>
          <w:b/>
          <w:sz w:val="22"/>
          <w:szCs w:val="22"/>
        </w:rPr>
        <w:t>)</w:t>
      </w:r>
      <w:r w:rsidR="00BC2B8F" w:rsidRPr="00E92C2B">
        <w:rPr>
          <w:rFonts w:ascii="Arial" w:hAnsi="Arial" w:cs="Arial"/>
          <w:sz w:val="22"/>
          <w:szCs w:val="22"/>
        </w:rPr>
        <w:t xml:space="preserve"> – o</w:t>
      </w:r>
      <w:r w:rsidRPr="00E92C2B">
        <w:rPr>
          <w:rFonts w:ascii="Arial" w:hAnsi="Arial" w:cs="Arial"/>
          <w:sz w:val="22"/>
          <w:szCs w:val="22"/>
        </w:rPr>
        <w:t xml:space="preserve">biekt murowany. </w:t>
      </w:r>
      <w:r w:rsidR="009135E7" w:rsidRPr="00E92C2B">
        <w:rPr>
          <w:rFonts w:ascii="Arial" w:hAnsi="Arial" w:cs="Arial"/>
          <w:sz w:val="22"/>
          <w:szCs w:val="22"/>
        </w:rPr>
        <w:t xml:space="preserve">Znajduje się </w:t>
      </w:r>
      <w:r w:rsidRPr="00E92C2B">
        <w:rPr>
          <w:rFonts w:ascii="Arial" w:hAnsi="Arial" w:cs="Arial"/>
          <w:sz w:val="22"/>
          <w:szCs w:val="22"/>
        </w:rPr>
        <w:t xml:space="preserve">w nim samodzielne pomieszczenie ochrony. Praca na tym </w:t>
      </w:r>
      <w:r w:rsidR="009135E7" w:rsidRPr="00E92C2B">
        <w:rPr>
          <w:rFonts w:ascii="Arial" w:hAnsi="Arial" w:cs="Arial"/>
          <w:sz w:val="22"/>
          <w:szCs w:val="22"/>
        </w:rPr>
        <w:t>p</w:t>
      </w:r>
      <w:r w:rsidRPr="00E92C2B">
        <w:rPr>
          <w:rFonts w:ascii="Arial" w:hAnsi="Arial" w:cs="Arial"/>
          <w:sz w:val="22"/>
          <w:szCs w:val="22"/>
        </w:rPr>
        <w:t xml:space="preserve">osterunku polega na zapewnieniu ochrony </w:t>
      </w:r>
      <w:r w:rsidR="005326A1" w:rsidRPr="00E92C2B">
        <w:rPr>
          <w:rFonts w:ascii="Arial" w:hAnsi="Arial" w:cs="Arial"/>
          <w:sz w:val="22"/>
          <w:szCs w:val="22"/>
        </w:rPr>
        <w:t xml:space="preserve">klientów i </w:t>
      </w:r>
      <w:r w:rsidR="002C3E4E" w:rsidRPr="00E92C2B">
        <w:rPr>
          <w:rFonts w:ascii="Arial" w:hAnsi="Arial" w:cs="Arial"/>
          <w:sz w:val="22"/>
          <w:szCs w:val="22"/>
        </w:rPr>
        <w:t xml:space="preserve">pracowników </w:t>
      </w:r>
      <w:r w:rsidR="006C073B" w:rsidRPr="00E92C2B">
        <w:rPr>
          <w:rFonts w:ascii="Arial" w:hAnsi="Arial" w:cs="Arial"/>
          <w:sz w:val="22"/>
          <w:szCs w:val="22"/>
        </w:rPr>
        <w:t>Zamawiającego (kasjerzy, kierowcy, kontrolerzy biletow</w:t>
      </w:r>
      <w:r w:rsidR="005326A1" w:rsidRPr="00E92C2B">
        <w:rPr>
          <w:rFonts w:ascii="Arial" w:hAnsi="Arial" w:cs="Arial"/>
          <w:sz w:val="22"/>
          <w:szCs w:val="22"/>
        </w:rPr>
        <w:t xml:space="preserve">i) </w:t>
      </w:r>
      <w:r w:rsidRPr="00E92C2B">
        <w:rPr>
          <w:rFonts w:ascii="Arial" w:hAnsi="Arial" w:cs="Arial"/>
          <w:sz w:val="22"/>
          <w:szCs w:val="22"/>
        </w:rPr>
        <w:t>i majątku funkcjonującej tam kasy biletowej, nadz</w:t>
      </w:r>
      <w:r w:rsidR="009135E7" w:rsidRPr="00E92C2B">
        <w:rPr>
          <w:rFonts w:ascii="Arial" w:hAnsi="Arial" w:cs="Arial"/>
          <w:sz w:val="22"/>
          <w:szCs w:val="22"/>
        </w:rPr>
        <w:t>orze</w:t>
      </w:r>
      <w:r w:rsidRPr="00E92C2B">
        <w:rPr>
          <w:rFonts w:ascii="Arial" w:hAnsi="Arial" w:cs="Arial"/>
          <w:sz w:val="22"/>
          <w:szCs w:val="22"/>
        </w:rPr>
        <w:t xml:space="preserve"> nad Budynkiem Dworcowym i przylegającym parkingiem dla autobusów oraz uzbrajani</w:t>
      </w:r>
      <w:r w:rsidR="009135E7" w:rsidRPr="00E92C2B">
        <w:rPr>
          <w:rFonts w:ascii="Arial" w:hAnsi="Arial" w:cs="Arial"/>
          <w:sz w:val="22"/>
          <w:szCs w:val="22"/>
        </w:rPr>
        <w:t>u</w:t>
      </w:r>
      <w:r w:rsidRPr="00E92C2B">
        <w:rPr>
          <w:rFonts w:ascii="Arial" w:hAnsi="Arial" w:cs="Arial"/>
          <w:sz w:val="22"/>
          <w:szCs w:val="22"/>
        </w:rPr>
        <w:t xml:space="preserve"> i rozbrajani</w:t>
      </w:r>
      <w:r w:rsidR="009135E7" w:rsidRPr="00E92C2B">
        <w:rPr>
          <w:rFonts w:ascii="Arial" w:hAnsi="Arial" w:cs="Arial"/>
          <w:sz w:val="22"/>
          <w:szCs w:val="22"/>
        </w:rPr>
        <w:t>u</w:t>
      </w:r>
      <w:r w:rsidRPr="00E92C2B">
        <w:rPr>
          <w:rFonts w:ascii="Arial" w:hAnsi="Arial" w:cs="Arial"/>
          <w:sz w:val="22"/>
          <w:szCs w:val="22"/>
        </w:rPr>
        <w:t xml:space="preserve"> Systemu alarmowego obiektu. </w:t>
      </w:r>
      <w:r w:rsidR="004B2BA0" w:rsidRPr="00E92C2B">
        <w:rPr>
          <w:rFonts w:ascii="Arial" w:hAnsi="Arial" w:cs="Arial"/>
          <w:sz w:val="22"/>
          <w:szCs w:val="22"/>
        </w:rPr>
        <w:t>Praca na tym posterunku świadczona jest w godzinach 6.00 – 22.00 przez jednego pracownika ochrony.</w:t>
      </w:r>
    </w:p>
    <w:p w14:paraId="2B630251" w14:textId="53542693" w:rsidR="00F77C31" w:rsidRPr="00E92C2B" w:rsidRDefault="00F77C31" w:rsidP="002D482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>Organizacje pracy</w:t>
      </w:r>
      <w:r w:rsidR="00114D8A" w:rsidRPr="00E92C2B">
        <w:rPr>
          <w:rFonts w:ascii="Arial" w:hAnsi="Arial" w:cs="Arial"/>
          <w:bCs/>
          <w:sz w:val="22"/>
          <w:szCs w:val="22"/>
        </w:rPr>
        <w:t xml:space="preserve">, tj. obsadę i czas pracy </w:t>
      </w:r>
      <w:r w:rsidRPr="00E92C2B">
        <w:rPr>
          <w:rFonts w:ascii="Arial" w:hAnsi="Arial" w:cs="Arial"/>
          <w:bCs/>
          <w:sz w:val="22"/>
          <w:szCs w:val="22"/>
        </w:rPr>
        <w:t>na poszczególnych posterunkach prezentuje poniższa tabela</w:t>
      </w:r>
      <w:r w:rsidR="00526426" w:rsidRPr="00E92C2B">
        <w:rPr>
          <w:rFonts w:ascii="Arial" w:hAnsi="Arial" w:cs="Arial"/>
          <w:bCs/>
          <w:sz w:val="22"/>
          <w:szCs w:val="22"/>
        </w:rPr>
        <w:t>:</w:t>
      </w:r>
    </w:p>
    <w:p w14:paraId="71F1C9B7" w14:textId="601937A3" w:rsidR="001A2AD9" w:rsidRPr="00E92C2B" w:rsidRDefault="001A2AD9" w:rsidP="00BC2B8F">
      <w:pPr>
        <w:tabs>
          <w:tab w:val="num" w:pos="1068"/>
        </w:tabs>
        <w:contextualSpacing/>
        <w:rPr>
          <w:rFonts w:ascii="Arial" w:hAnsi="Arial" w:cs="Arial"/>
          <w:sz w:val="22"/>
          <w:szCs w:val="22"/>
        </w:rPr>
      </w:pPr>
    </w:p>
    <w:p w14:paraId="1E067901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795CDA26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7A29EC3F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35592440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37D06C5D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4ACC4991" w14:textId="116FE7F2" w:rsidR="00625505" w:rsidRPr="00E92C2B" w:rsidRDefault="00625505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147496BA" w14:textId="77777777" w:rsidR="00957BD4" w:rsidRPr="00E92C2B" w:rsidRDefault="00957BD4" w:rsidP="00BC2B8F">
      <w:pPr>
        <w:tabs>
          <w:tab w:val="num" w:pos="1068"/>
        </w:tabs>
        <w:ind w:left="1068"/>
        <w:contextualSpacing/>
        <w:rPr>
          <w:rFonts w:ascii="Arial" w:hAnsi="Arial" w:cs="Arial"/>
          <w:sz w:val="22"/>
          <w:szCs w:val="22"/>
        </w:rPr>
        <w:sectPr w:rsidR="00957BD4" w:rsidRPr="00E92C2B" w:rsidSect="00031298"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263"/>
        <w:tblW w:w="478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253"/>
        <w:gridCol w:w="1119"/>
        <w:gridCol w:w="1536"/>
        <w:gridCol w:w="1247"/>
        <w:gridCol w:w="1256"/>
        <w:gridCol w:w="1253"/>
        <w:gridCol w:w="1673"/>
        <w:gridCol w:w="1256"/>
        <w:gridCol w:w="1533"/>
        <w:gridCol w:w="2089"/>
      </w:tblGrid>
      <w:tr w:rsidR="00114D8A" w:rsidRPr="00E92C2B" w14:paraId="4D3E386A" w14:textId="77777777" w:rsidTr="001F2DD0">
        <w:trPr>
          <w:cantSplit/>
          <w:trHeight w:val="664"/>
        </w:trPr>
        <w:tc>
          <w:tcPr>
            <w:tcW w:w="1537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7E2D73C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lastRenderedPageBreak/>
              <w:t>POSTERUNEK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 xml:space="preserve"> NR 1</w:t>
            </w:r>
          </w:p>
        </w:tc>
        <w:tc>
          <w:tcPr>
            <w:tcW w:w="182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467DDCF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POSTERUNEK 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>NR 2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FB50CD7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POSTERUNEK NR 3 (ul. Pużaka)</w:t>
            </w:r>
          </w:p>
        </w:tc>
        <w:tc>
          <w:tcPr>
            <w:tcW w:w="121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1FBA6841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RAZEM POSTERUNKI</w:t>
            </w:r>
          </w:p>
        </w:tc>
      </w:tr>
      <w:tr w:rsidR="00031298" w:rsidRPr="00E92C2B" w14:paraId="37D4E99F" w14:textId="77777777" w:rsidTr="001F2DD0">
        <w:trPr>
          <w:cantSplit/>
          <w:trHeight w:val="1154"/>
        </w:trPr>
        <w:tc>
          <w:tcPr>
            <w:tcW w:w="224" w:type="pct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14:paraId="67071A30" w14:textId="77777777" w:rsidR="00031298" w:rsidRPr="00E92C2B" w:rsidRDefault="00031298" w:rsidP="00BC2B8F">
            <w:pPr>
              <w:tabs>
                <w:tab w:val="num" w:pos="1068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Obsada codziennie całodobowo przez  1 osobę</w:t>
            </w:r>
          </w:p>
        </w:tc>
        <w:tc>
          <w:tcPr>
            <w:tcW w:w="421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684A1EB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9447F39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D19927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Dni robocze</w:t>
            </w:r>
          </w:p>
        </w:tc>
        <w:tc>
          <w:tcPr>
            <w:tcW w:w="376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AED594B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 6.00 -22.00</w:t>
            </w:r>
          </w:p>
          <w:p w14:paraId="6E8749D7" w14:textId="44B873F8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(16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28B4C4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1 osoba , tj. dowódca zmiany – praca stacjonarna na Posterunku</w:t>
            </w:r>
          </w:p>
        </w:tc>
        <w:tc>
          <w:tcPr>
            <w:tcW w:w="4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textDirection w:val="btLr"/>
            <w:vAlign w:val="center"/>
          </w:tcPr>
          <w:p w14:paraId="4FABA030" w14:textId="77777777" w:rsidR="00031298" w:rsidRPr="00E92C2B" w:rsidRDefault="00031298" w:rsidP="00BC2B8F">
            <w:pPr>
              <w:tabs>
                <w:tab w:val="num" w:pos="1068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Obsada codziennie całodobowo  w dni robocze w godz. 6.00-22.00 przez   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>2 osoby, w godz. 22.00 – 6.00  oraz  całodobowo w soboty, niedziele w i święta  przez 1 osobę</w:t>
            </w:r>
          </w:p>
        </w:tc>
        <w:tc>
          <w:tcPr>
            <w:tcW w:w="42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62D3B3D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4658EC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Dni robocze</w:t>
            </w:r>
          </w:p>
        </w:tc>
        <w:tc>
          <w:tcPr>
            <w:tcW w:w="421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5CE0D54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E2472C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D16656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6.00 -22.00</w:t>
            </w:r>
          </w:p>
          <w:p w14:paraId="6F4FB4C0" w14:textId="3CE735F2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(32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92C2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FD61CD7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D3DF2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DE3E96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1 osoba – pracownik stacjonarny +</w:t>
            </w:r>
          </w:p>
          <w:p w14:paraId="4913D9E2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1 osoba – pracownik dwufunkcyjny, tj.  stacjonarny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 xml:space="preserve"> i patrolujący,  obchody co 1,5 godziny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extDirection w:val="btLr"/>
            <w:vAlign w:val="center"/>
          </w:tcPr>
          <w:p w14:paraId="199A8154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Codziennie 6.00 – 22.00 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 xml:space="preserve">1 pracownik stacjonarny (16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rbh</w:t>
            </w:r>
            <w:proofErr w:type="spellEnd"/>
            <w:r w:rsidRPr="00E92C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7603F44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Dni robocze 6.00 – 22.00</w:t>
            </w:r>
          </w:p>
        </w:tc>
        <w:tc>
          <w:tcPr>
            <w:tcW w:w="702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268060C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4 osoby</w:t>
            </w:r>
          </w:p>
          <w:p w14:paraId="0BBCB4E2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3F041" w14:textId="3B02288C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(16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x 4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os.x</w:t>
            </w:r>
            <w:proofErr w:type="spellEnd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5 dni = 320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031298" w:rsidRPr="00E92C2B" w14:paraId="0A2C33F4" w14:textId="77777777" w:rsidTr="001F2DD0">
        <w:trPr>
          <w:cantSplit/>
          <w:trHeight w:val="1326"/>
        </w:trPr>
        <w:tc>
          <w:tcPr>
            <w:tcW w:w="224" w:type="pct"/>
            <w:vMerge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14:paraId="7E1343D6" w14:textId="77777777" w:rsidR="00031298" w:rsidRPr="00E92C2B" w:rsidRDefault="00031298" w:rsidP="00BC2B8F">
            <w:pPr>
              <w:tabs>
                <w:tab w:val="num" w:pos="1068"/>
              </w:tabs>
              <w:ind w:left="113" w:right="113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1E6918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Sobota  Niedziela i Święta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B29D67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6.00 –19.00</w:t>
            </w:r>
          </w:p>
          <w:p w14:paraId="284D5089" w14:textId="7345CFCD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(13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6" w:type="pct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1762A0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12F5935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7E323A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Sobota  Niedziela 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>i Święta</w:t>
            </w:r>
          </w:p>
        </w:tc>
        <w:tc>
          <w:tcPr>
            <w:tcW w:w="4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59AB19" w14:textId="548BA8B3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6.00 – 19.00 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 xml:space="preserve">(13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92C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2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059143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1 osoba – pracownik stacjonarny </w:t>
            </w:r>
          </w:p>
        </w:tc>
        <w:tc>
          <w:tcPr>
            <w:tcW w:w="422" w:type="pct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A26D24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941C196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2C2B">
              <w:rPr>
                <w:rFonts w:ascii="Arial" w:hAnsi="Arial" w:cs="Arial"/>
                <w:bCs/>
                <w:sz w:val="22"/>
                <w:szCs w:val="22"/>
              </w:rPr>
              <w:t>Sobota  Niedziela</w:t>
            </w:r>
            <w:r w:rsidRPr="00E92C2B">
              <w:rPr>
                <w:rFonts w:ascii="Arial" w:hAnsi="Arial" w:cs="Arial"/>
                <w:bCs/>
                <w:sz w:val="22"/>
                <w:szCs w:val="22"/>
              </w:rPr>
              <w:br/>
              <w:t>i Święta</w:t>
            </w:r>
          </w:p>
          <w:p w14:paraId="6AAC8A94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6.00 – 22.00</w:t>
            </w:r>
          </w:p>
        </w:tc>
        <w:tc>
          <w:tcPr>
            <w:tcW w:w="702" w:type="pct"/>
            <w:tcBorders>
              <w:top w:val="single" w:sz="8" w:space="0" w:color="auto"/>
              <w:bottom w:val="single" w:sz="8" w:space="0" w:color="auto"/>
            </w:tcBorders>
          </w:tcPr>
          <w:p w14:paraId="784D4FF7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3 osoby</w:t>
            </w:r>
          </w:p>
          <w:p w14:paraId="4901AEC4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9A6EBE" w14:textId="5C0B30B3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(13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x3 os. x 2 dni + 6 godz. </w:t>
            </w:r>
            <w:r w:rsidR="00AB1D99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z poster. </w:t>
            </w:r>
            <w:r w:rsidR="00AB1D99" w:rsidRPr="00E92C2B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>nr 3</w:t>
            </w: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= 84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1F974B30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298" w:rsidRPr="00E92C2B" w14:paraId="23A21053" w14:textId="77777777" w:rsidTr="001F2DD0">
        <w:trPr>
          <w:cantSplit/>
          <w:trHeight w:val="1718"/>
        </w:trPr>
        <w:tc>
          <w:tcPr>
            <w:tcW w:w="224" w:type="pct"/>
            <w:vMerge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14:paraId="5CD1BE01" w14:textId="77777777" w:rsidR="00031298" w:rsidRPr="00E92C2B" w:rsidRDefault="00031298" w:rsidP="00BC2B8F">
            <w:pPr>
              <w:tabs>
                <w:tab w:val="num" w:pos="1068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30633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8C1CA90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Dni robocze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84CFDB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22.00-6.00</w:t>
            </w:r>
          </w:p>
          <w:p w14:paraId="0B26BA5C" w14:textId="5841DC1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(8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C81EEE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1 osoba – praca stacjonarna na Posterunku oraz patrolowanie – obchody, co 1,5 godziny</w:t>
            </w:r>
          </w:p>
        </w:tc>
        <w:tc>
          <w:tcPr>
            <w:tcW w:w="419" w:type="pct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357838E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5E9210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Dni robocze</w:t>
            </w:r>
          </w:p>
        </w:tc>
        <w:tc>
          <w:tcPr>
            <w:tcW w:w="4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16417B" w14:textId="3135F5AA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22.00 – 6.00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 xml:space="preserve">(8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92C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2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DB0B70" w14:textId="21549F76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1</w:t>
            </w:r>
            <w:r w:rsidR="00DD3D20" w:rsidRPr="00E92C2B">
              <w:rPr>
                <w:rFonts w:ascii="Arial" w:hAnsi="Arial" w:cs="Arial"/>
                <w:sz w:val="22"/>
                <w:szCs w:val="22"/>
              </w:rPr>
              <w:t xml:space="preserve"> osoba – pracownik stacjonarny</w:t>
            </w:r>
          </w:p>
          <w:p w14:paraId="685295FC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50DDA2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05357B6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Dni robocze 22.00 – 6.00</w:t>
            </w:r>
          </w:p>
        </w:tc>
        <w:tc>
          <w:tcPr>
            <w:tcW w:w="7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589C02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2 osoby</w:t>
            </w:r>
          </w:p>
          <w:p w14:paraId="2A65F017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B86365" w14:textId="18D061BA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(8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x2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os.x</w:t>
            </w:r>
            <w:proofErr w:type="spellEnd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5 dni = 80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73C9E6A4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298" w:rsidRPr="00E92C2B" w14:paraId="741D58BD" w14:textId="77777777" w:rsidTr="001F2DD0">
        <w:trPr>
          <w:cantSplit/>
          <w:trHeight w:val="1152"/>
        </w:trPr>
        <w:tc>
          <w:tcPr>
            <w:tcW w:w="224" w:type="pct"/>
            <w:vMerge/>
            <w:tcBorders>
              <w:top w:val="single" w:sz="8" w:space="0" w:color="auto"/>
              <w:bottom w:val="single" w:sz="18" w:space="0" w:color="auto"/>
            </w:tcBorders>
            <w:textDirection w:val="btLr"/>
          </w:tcPr>
          <w:p w14:paraId="1B59059D" w14:textId="77777777" w:rsidR="00031298" w:rsidRPr="00E92C2B" w:rsidRDefault="00031298" w:rsidP="00BC2B8F">
            <w:pPr>
              <w:tabs>
                <w:tab w:val="num" w:pos="1068"/>
              </w:tabs>
              <w:ind w:left="113" w:right="113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1391A1F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Sobota  Niedziela i Święta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6ABF90B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19.00 –6.00</w:t>
            </w:r>
          </w:p>
          <w:p w14:paraId="4E7DF668" w14:textId="71A5387E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(11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16" w:type="pct"/>
            <w:vMerge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62E4B3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EC769A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F8EC809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Sobota  Niedziela 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>i Święta</w:t>
            </w:r>
          </w:p>
        </w:tc>
        <w:tc>
          <w:tcPr>
            <w:tcW w:w="421" w:type="pc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39CF629" w14:textId="6D527B3C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19.00 – 6.00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 xml:space="preserve">(11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E92C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2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C4428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1 osoba – pracownik stacjonarny, którym jest dowódca zmiany </w:t>
            </w:r>
          </w:p>
        </w:tc>
        <w:tc>
          <w:tcPr>
            <w:tcW w:w="42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F9464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021C7C5A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2C2B">
              <w:rPr>
                <w:rFonts w:ascii="Arial" w:hAnsi="Arial" w:cs="Arial"/>
                <w:bCs/>
                <w:sz w:val="22"/>
                <w:szCs w:val="22"/>
              </w:rPr>
              <w:t>Sobota  Niedziela</w:t>
            </w:r>
            <w:r w:rsidRPr="00E92C2B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i Święta</w:t>
            </w:r>
          </w:p>
          <w:p w14:paraId="19DB28C5" w14:textId="1A95BBF1" w:rsidR="00031298" w:rsidRPr="00E92C2B" w:rsidRDefault="00AB0720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22.00</w:t>
            </w:r>
            <w:r w:rsidR="00647C9F" w:rsidRPr="00E92C2B">
              <w:rPr>
                <w:rFonts w:ascii="Arial" w:hAnsi="Arial" w:cs="Arial"/>
                <w:sz w:val="22"/>
                <w:szCs w:val="22"/>
              </w:rPr>
              <w:t xml:space="preserve"> – 6.00</w:t>
            </w:r>
          </w:p>
        </w:tc>
        <w:tc>
          <w:tcPr>
            <w:tcW w:w="702" w:type="pct"/>
            <w:tcBorders>
              <w:top w:val="single" w:sz="8" w:space="0" w:color="auto"/>
              <w:bottom w:val="single" w:sz="18" w:space="0" w:color="auto"/>
            </w:tcBorders>
          </w:tcPr>
          <w:p w14:paraId="07B7C2A8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>2 osoby</w:t>
            </w:r>
          </w:p>
          <w:p w14:paraId="2FB34AE3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4CA9DE" w14:textId="138202C8" w:rsidR="00031298" w:rsidRPr="00E92C2B" w:rsidRDefault="00031298" w:rsidP="00BC2B8F">
            <w:pPr>
              <w:tabs>
                <w:tab w:val="num" w:pos="1068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(11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x2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os.x</w:t>
            </w:r>
            <w:proofErr w:type="spellEnd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2 dni = 44 </w:t>
            </w:r>
            <w:proofErr w:type="spellStart"/>
            <w:r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rb</w:t>
            </w:r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031298" w:rsidRPr="00E92C2B" w14:paraId="230DA305" w14:textId="77777777" w:rsidTr="001F2DD0">
        <w:trPr>
          <w:cantSplit/>
          <w:trHeight w:val="656"/>
        </w:trPr>
        <w:tc>
          <w:tcPr>
            <w:tcW w:w="1537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23DDD" w14:textId="3E028CB3" w:rsidR="00031298" w:rsidRPr="00E92C2B" w:rsidRDefault="00031298" w:rsidP="00BC2B8F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Razem Posterunek nr 1 = 168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5A6B94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5A6B94" w:rsidRPr="00E92C2B">
              <w:rPr>
                <w:rFonts w:ascii="Arial" w:hAnsi="Arial" w:cs="Arial"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sz w:val="22"/>
                <w:szCs w:val="22"/>
              </w:rPr>
              <w:t xml:space="preserve"> /tydzień </w:t>
            </w:r>
          </w:p>
        </w:tc>
        <w:tc>
          <w:tcPr>
            <w:tcW w:w="182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C186F" w14:textId="760A9CFE" w:rsidR="00031298" w:rsidRPr="00E92C2B" w:rsidRDefault="00031298" w:rsidP="00BC2B8F">
            <w:pPr>
              <w:tabs>
                <w:tab w:val="num" w:pos="1068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Razem Posterunek nr 2 = 248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5E3EBA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5E3EBA" w:rsidRPr="00E92C2B">
              <w:rPr>
                <w:rFonts w:ascii="Arial" w:hAnsi="Arial" w:cs="Arial"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sz w:val="22"/>
                <w:szCs w:val="22"/>
              </w:rPr>
              <w:t xml:space="preserve">/ tydzień </w:t>
            </w:r>
          </w:p>
        </w:tc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2294C" w14:textId="7658FF69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sz w:val="22"/>
                <w:szCs w:val="22"/>
              </w:rPr>
              <w:t xml:space="preserve">112 </w:t>
            </w:r>
            <w:proofErr w:type="spellStart"/>
            <w:r w:rsidRPr="00E92C2B">
              <w:rPr>
                <w:rFonts w:ascii="Arial" w:hAnsi="Arial" w:cs="Arial"/>
                <w:sz w:val="22"/>
                <w:szCs w:val="22"/>
              </w:rPr>
              <w:t>rb</w:t>
            </w:r>
            <w:r w:rsidR="005E3EBA" w:rsidRPr="00E92C2B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5E3EBA" w:rsidRPr="00E92C2B">
              <w:rPr>
                <w:rFonts w:ascii="Arial" w:hAnsi="Arial" w:cs="Arial"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sz w:val="22"/>
                <w:szCs w:val="22"/>
              </w:rPr>
              <w:t>/</w:t>
            </w:r>
            <w:r w:rsidRPr="00E92C2B">
              <w:rPr>
                <w:rFonts w:ascii="Arial" w:hAnsi="Arial" w:cs="Arial"/>
                <w:sz w:val="22"/>
                <w:szCs w:val="22"/>
              </w:rPr>
              <w:br/>
              <w:t>tydzień</w:t>
            </w:r>
          </w:p>
        </w:tc>
        <w:tc>
          <w:tcPr>
            <w:tcW w:w="5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2733AF" w14:textId="77777777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18" w:space="0" w:color="auto"/>
              <w:bottom w:val="single" w:sz="18" w:space="0" w:color="auto"/>
            </w:tcBorders>
          </w:tcPr>
          <w:p w14:paraId="0EF689B5" w14:textId="5969B6AF" w:rsidR="00031298" w:rsidRPr="00E92C2B" w:rsidRDefault="00031298" w:rsidP="00BC2B8F">
            <w:pPr>
              <w:tabs>
                <w:tab w:val="num" w:pos="1068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2C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</w:t>
            </w:r>
            <w:r w:rsidRPr="00E92C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528 </w:t>
            </w:r>
            <w:proofErr w:type="spellStart"/>
            <w:r w:rsidRPr="00E92C2B">
              <w:rPr>
                <w:rFonts w:ascii="Arial" w:hAnsi="Arial" w:cs="Arial"/>
                <w:b/>
                <w:bCs/>
                <w:sz w:val="22"/>
                <w:szCs w:val="22"/>
              </w:rPr>
              <w:t>rb</w:t>
            </w:r>
            <w:r w:rsidR="005E3EBA" w:rsidRPr="00E92C2B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proofErr w:type="spellEnd"/>
            <w:r w:rsidR="00484860" w:rsidRPr="00E92C2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E92C2B">
              <w:rPr>
                <w:rFonts w:ascii="Arial" w:hAnsi="Arial" w:cs="Arial"/>
                <w:b/>
                <w:bCs/>
                <w:sz w:val="22"/>
                <w:szCs w:val="22"/>
              </w:rPr>
              <w:t>/tydzień</w:t>
            </w:r>
          </w:p>
        </w:tc>
      </w:tr>
    </w:tbl>
    <w:p w14:paraId="5D33CE7B" w14:textId="77777777" w:rsidR="00031298" w:rsidRPr="00E92C2B" w:rsidRDefault="00031298" w:rsidP="00BC2B8F">
      <w:pPr>
        <w:pStyle w:val="Bezodstpw"/>
        <w:rPr>
          <w:rFonts w:ascii="Arial" w:hAnsi="Arial" w:cs="Arial"/>
          <w:sz w:val="22"/>
          <w:szCs w:val="22"/>
        </w:rPr>
      </w:pPr>
    </w:p>
    <w:p w14:paraId="3BED69F4" w14:textId="77777777" w:rsidR="00031298" w:rsidRPr="00E92C2B" w:rsidRDefault="00031298" w:rsidP="00BC2B8F">
      <w:pPr>
        <w:rPr>
          <w:rFonts w:ascii="Arial" w:hAnsi="Arial" w:cs="Arial"/>
          <w:sz w:val="22"/>
          <w:szCs w:val="22"/>
        </w:rPr>
      </w:pPr>
    </w:p>
    <w:p w14:paraId="3E63E9AF" w14:textId="66F096C8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3291B1E2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1A62095D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3E0DFB98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3979C2A5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0F2D1846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5008F139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021AEF9A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5E669CE4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219DCEA5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3E0D4511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1E1F6EB3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36E6947B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46DB0927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5BFAE82B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43A9B301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60451117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54AD967E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22733246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385C5A62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4A0428DC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1CA04FCC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4D2210B6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2EE7FA86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1482A972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0AA90AF8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</w:pPr>
    </w:p>
    <w:p w14:paraId="78ACF864" w14:textId="77777777" w:rsidR="00031298" w:rsidRPr="00E92C2B" w:rsidRDefault="00031298" w:rsidP="00BC2B8F">
      <w:pPr>
        <w:tabs>
          <w:tab w:val="num" w:pos="1068"/>
        </w:tabs>
        <w:ind w:left="1068"/>
        <w:contextualSpacing/>
        <w:jc w:val="center"/>
        <w:rPr>
          <w:rFonts w:ascii="Arial" w:hAnsi="Arial" w:cs="Arial"/>
          <w:sz w:val="22"/>
          <w:szCs w:val="22"/>
        </w:rPr>
        <w:sectPr w:rsidR="00031298" w:rsidRPr="00E92C2B" w:rsidSect="00B97115">
          <w:pgSz w:w="16838" w:h="11906" w:orient="landscape"/>
          <w:pgMar w:top="454" w:right="624" w:bottom="454" w:left="624" w:header="709" w:footer="709" w:gutter="0"/>
          <w:cols w:space="708"/>
          <w:docGrid w:linePitch="360"/>
        </w:sectPr>
      </w:pPr>
    </w:p>
    <w:p w14:paraId="420C5F6B" w14:textId="08592EF2" w:rsidR="000E7666" w:rsidRPr="00E92C2B" w:rsidRDefault="00E832BA" w:rsidP="002D482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lastRenderedPageBreak/>
        <w:t>Szczegół</w:t>
      </w:r>
      <w:r w:rsidR="00D839D3" w:rsidRPr="00E92C2B">
        <w:rPr>
          <w:rFonts w:ascii="Arial" w:hAnsi="Arial" w:cs="Arial"/>
          <w:bCs/>
          <w:sz w:val="22"/>
          <w:szCs w:val="22"/>
        </w:rPr>
        <w:t>o</w:t>
      </w:r>
      <w:r w:rsidRPr="00E92C2B">
        <w:rPr>
          <w:rFonts w:ascii="Arial" w:hAnsi="Arial" w:cs="Arial"/>
          <w:bCs/>
          <w:sz w:val="22"/>
          <w:szCs w:val="22"/>
        </w:rPr>
        <w:t>we</w:t>
      </w:r>
      <w:r w:rsidR="00A9187C" w:rsidRPr="00E92C2B">
        <w:rPr>
          <w:rFonts w:ascii="Arial" w:hAnsi="Arial" w:cs="Arial"/>
          <w:bCs/>
          <w:sz w:val="22"/>
          <w:szCs w:val="22"/>
        </w:rPr>
        <w:t xml:space="preserve"> obowiązki na Posterunk</w:t>
      </w:r>
      <w:r w:rsidR="00AE13AA" w:rsidRPr="00E92C2B">
        <w:rPr>
          <w:rFonts w:ascii="Arial" w:hAnsi="Arial" w:cs="Arial"/>
          <w:bCs/>
          <w:sz w:val="22"/>
          <w:szCs w:val="22"/>
        </w:rPr>
        <w:t>ach</w:t>
      </w:r>
      <w:r w:rsidR="00A9187C" w:rsidRPr="00E92C2B">
        <w:rPr>
          <w:rFonts w:ascii="Arial" w:hAnsi="Arial" w:cs="Arial"/>
          <w:bCs/>
          <w:sz w:val="22"/>
          <w:szCs w:val="22"/>
        </w:rPr>
        <w:t xml:space="preserve"> nr 1</w:t>
      </w:r>
      <w:r w:rsidR="00AE13AA" w:rsidRPr="00E92C2B">
        <w:rPr>
          <w:rFonts w:ascii="Arial" w:hAnsi="Arial" w:cs="Arial"/>
          <w:bCs/>
          <w:sz w:val="22"/>
          <w:szCs w:val="22"/>
        </w:rPr>
        <w:t>, 2, 3</w:t>
      </w:r>
      <w:r w:rsidR="0085047B" w:rsidRPr="00E92C2B">
        <w:rPr>
          <w:rFonts w:ascii="Arial" w:hAnsi="Arial" w:cs="Arial"/>
          <w:bCs/>
          <w:sz w:val="22"/>
          <w:szCs w:val="22"/>
        </w:rPr>
        <w:t xml:space="preserve"> </w:t>
      </w:r>
      <w:r w:rsidR="00A9187C" w:rsidRPr="00E92C2B">
        <w:rPr>
          <w:rFonts w:ascii="Arial" w:hAnsi="Arial" w:cs="Arial"/>
          <w:bCs/>
          <w:sz w:val="22"/>
          <w:szCs w:val="22"/>
        </w:rPr>
        <w:t xml:space="preserve">określone zostały w </w:t>
      </w:r>
      <w:r w:rsidR="00A9187C" w:rsidRPr="00E92C2B">
        <w:rPr>
          <w:rFonts w:ascii="Arial" w:hAnsi="Arial" w:cs="Arial"/>
          <w:b/>
          <w:bCs/>
          <w:sz w:val="22"/>
          <w:szCs w:val="22"/>
        </w:rPr>
        <w:t xml:space="preserve">załączniku nr </w:t>
      </w:r>
      <w:r w:rsidR="00932CEB">
        <w:rPr>
          <w:rFonts w:ascii="Arial" w:hAnsi="Arial" w:cs="Arial"/>
          <w:b/>
          <w:bCs/>
          <w:sz w:val="22"/>
          <w:szCs w:val="22"/>
        </w:rPr>
        <w:t>5</w:t>
      </w:r>
      <w:r w:rsidR="00A9187C" w:rsidRPr="00E92C2B">
        <w:rPr>
          <w:rFonts w:ascii="Arial" w:hAnsi="Arial" w:cs="Arial"/>
          <w:bCs/>
          <w:sz w:val="22"/>
          <w:szCs w:val="22"/>
        </w:rPr>
        <w:t xml:space="preserve"> do </w:t>
      </w:r>
      <w:r w:rsidR="0098200D" w:rsidRPr="00E92C2B">
        <w:rPr>
          <w:rFonts w:ascii="Arial" w:hAnsi="Arial" w:cs="Arial"/>
          <w:bCs/>
          <w:sz w:val="22"/>
          <w:szCs w:val="22"/>
        </w:rPr>
        <w:t>Umowy</w:t>
      </w:r>
      <w:r w:rsidR="00FD1D4F" w:rsidRPr="00E92C2B">
        <w:rPr>
          <w:rFonts w:ascii="Arial" w:hAnsi="Arial" w:cs="Arial"/>
          <w:bCs/>
          <w:sz w:val="22"/>
          <w:szCs w:val="22"/>
        </w:rPr>
        <w:t>.</w:t>
      </w:r>
      <w:r w:rsidR="00316EB3" w:rsidRPr="00E92C2B">
        <w:rPr>
          <w:rFonts w:ascii="Arial" w:hAnsi="Arial" w:cs="Arial"/>
          <w:bCs/>
          <w:sz w:val="22"/>
          <w:szCs w:val="22"/>
        </w:rPr>
        <w:t xml:space="preserve"> </w:t>
      </w:r>
    </w:p>
    <w:p w14:paraId="6FB5754B" w14:textId="77100DF2" w:rsidR="006E7FB1" w:rsidRPr="00E92C2B" w:rsidRDefault="006E7FB1" w:rsidP="002D482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Szczegółowe obowiązki Ochrony fizycznej po wprowadzeniu stopni alarmowych </w:t>
      </w:r>
      <w:r w:rsidR="008A5A43" w:rsidRPr="00E92C2B">
        <w:rPr>
          <w:rFonts w:ascii="Arial" w:hAnsi="Arial" w:cs="Arial"/>
          <w:bCs/>
          <w:sz w:val="22"/>
          <w:szCs w:val="22"/>
        </w:rPr>
        <w:br/>
      </w:r>
      <w:r w:rsidRPr="00E92C2B">
        <w:rPr>
          <w:rFonts w:ascii="Arial" w:hAnsi="Arial" w:cs="Arial"/>
          <w:bCs/>
          <w:sz w:val="22"/>
          <w:szCs w:val="22"/>
        </w:rPr>
        <w:t xml:space="preserve">o zagrożeniu terrorystycznym zawiera </w:t>
      </w:r>
      <w:r w:rsidRPr="00E92C2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32CEB">
        <w:rPr>
          <w:rFonts w:ascii="Arial" w:hAnsi="Arial" w:cs="Arial"/>
          <w:b/>
          <w:bCs/>
          <w:sz w:val="22"/>
          <w:szCs w:val="22"/>
        </w:rPr>
        <w:t>8</w:t>
      </w:r>
      <w:r w:rsidRPr="00E92C2B">
        <w:rPr>
          <w:rFonts w:ascii="Arial" w:hAnsi="Arial" w:cs="Arial"/>
          <w:bCs/>
          <w:sz w:val="22"/>
          <w:szCs w:val="22"/>
        </w:rPr>
        <w:t xml:space="preserve"> do </w:t>
      </w:r>
      <w:r w:rsidR="0098200D" w:rsidRPr="00E92C2B">
        <w:rPr>
          <w:rFonts w:ascii="Arial" w:hAnsi="Arial" w:cs="Arial"/>
          <w:bCs/>
          <w:sz w:val="22"/>
          <w:szCs w:val="22"/>
        </w:rPr>
        <w:t>Umowy</w:t>
      </w:r>
      <w:r w:rsidRPr="00E92C2B">
        <w:rPr>
          <w:rFonts w:ascii="Arial" w:hAnsi="Arial" w:cs="Arial"/>
          <w:bCs/>
          <w:sz w:val="22"/>
          <w:szCs w:val="22"/>
        </w:rPr>
        <w:t>.</w:t>
      </w:r>
    </w:p>
    <w:p w14:paraId="1F61ADE4" w14:textId="436133B7" w:rsidR="00410D2D" w:rsidRPr="00E92C2B" w:rsidRDefault="00CC5431" w:rsidP="002D482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Wykonawca jest zobowiązany </w:t>
      </w:r>
      <w:r w:rsidR="004728A5" w:rsidRPr="00E92C2B">
        <w:rPr>
          <w:rFonts w:ascii="Arial" w:hAnsi="Arial" w:cs="Arial"/>
          <w:bCs/>
          <w:sz w:val="22"/>
          <w:szCs w:val="22"/>
        </w:rPr>
        <w:t>nie później niż w dniu rozpoczęcia świadczenia usługi ochrony</w:t>
      </w:r>
      <w:r w:rsidR="00C120A2" w:rsidRPr="00E92C2B">
        <w:rPr>
          <w:rFonts w:ascii="Arial" w:hAnsi="Arial" w:cs="Arial"/>
          <w:bCs/>
          <w:sz w:val="22"/>
          <w:szCs w:val="22"/>
        </w:rPr>
        <w:t>,</w:t>
      </w:r>
      <w:r w:rsidR="004728A5" w:rsidRPr="00E92C2B">
        <w:rPr>
          <w:rFonts w:ascii="Arial" w:hAnsi="Arial" w:cs="Arial"/>
          <w:bCs/>
          <w:sz w:val="22"/>
          <w:szCs w:val="22"/>
        </w:rPr>
        <w:t xml:space="preserve"> </w:t>
      </w:r>
      <w:r w:rsidRPr="00E92C2B">
        <w:rPr>
          <w:rFonts w:ascii="Arial" w:hAnsi="Arial" w:cs="Arial"/>
          <w:bCs/>
          <w:sz w:val="22"/>
          <w:szCs w:val="22"/>
        </w:rPr>
        <w:t>do wyposażenia</w:t>
      </w:r>
      <w:r w:rsidR="00410D2D" w:rsidRPr="00E92C2B">
        <w:rPr>
          <w:rFonts w:ascii="Arial" w:hAnsi="Arial" w:cs="Arial"/>
          <w:bCs/>
          <w:sz w:val="22"/>
          <w:szCs w:val="22"/>
        </w:rPr>
        <w:t xml:space="preserve"> </w:t>
      </w:r>
      <w:r w:rsidR="00932777" w:rsidRPr="00E92C2B">
        <w:rPr>
          <w:rFonts w:ascii="Arial" w:hAnsi="Arial" w:cs="Arial"/>
          <w:bCs/>
          <w:sz w:val="22"/>
          <w:szCs w:val="22"/>
        </w:rPr>
        <w:t xml:space="preserve">w ramach wynagrodzenia </w:t>
      </w:r>
      <w:r w:rsidR="00C563AF" w:rsidRPr="00E92C2B">
        <w:rPr>
          <w:rFonts w:ascii="Arial" w:hAnsi="Arial" w:cs="Arial"/>
          <w:bCs/>
          <w:sz w:val="22"/>
          <w:szCs w:val="22"/>
        </w:rPr>
        <w:t>umownego</w:t>
      </w:r>
      <w:r w:rsidR="00932777" w:rsidRPr="00E92C2B">
        <w:rPr>
          <w:rFonts w:ascii="Arial" w:hAnsi="Arial" w:cs="Arial"/>
          <w:bCs/>
          <w:sz w:val="22"/>
          <w:szCs w:val="22"/>
        </w:rPr>
        <w:t>:</w:t>
      </w:r>
    </w:p>
    <w:p w14:paraId="0158D02F" w14:textId="6A6830A0" w:rsidR="00410D2D" w:rsidRPr="00E92C2B" w:rsidRDefault="004D2E9D" w:rsidP="002D482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 xml:space="preserve">wszystkich </w:t>
      </w:r>
      <w:r w:rsidR="00CC5431" w:rsidRPr="00E92C2B">
        <w:rPr>
          <w:rFonts w:ascii="Arial" w:hAnsi="Arial" w:cs="Arial"/>
          <w:b/>
          <w:sz w:val="22"/>
          <w:szCs w:val="22"/>
        </w:rPr>
        <w:t xml:space="preserve">pracowników </w:t>
      </w:r>
      <w:r w:rsidR="00C120A2" w:rsidRPr="00E92C2B">
        <w:rPr>
          <w:rFonts w:ascii="Arial" w:hAnsi="Arial" w:cs="Arial"/>
          <w:b/>
          <w:sz w:val="22"/>
          <w:szCs w:val="22"/>
        </w:rPr>
        <w:t>O</w:t>
      </w:r>
      <w:r w:rsidR="00CC5431" w:rsidRPr="00E92C2B">
        <w:rPr>
          <w:rFonts w:ascii="Arial" w:hAnsi="Arial" w:cs="Arial"/>
          <w:b/>
          <w:sz w:val="22"/>
          <w:szCs w:val="22"/>
        </w:rPr>
        <w:t>chrony</w:t>
      </w:r>
      <w:r w:rsidR="00CC5431" w:rsidRPr="00E92C2B">
        <w:rPr>
          <w:rFonts w:ascii="Arial" w:hAnsi="Arial" w:cs="Arial"/>
          <w:sz w:val="22"/>
          <w:szCs w:val="22"/>
        </w:rPr>
        <w:t xml:space="preserve"> </w:t>
      </w:r>
      <w:r w:rsidR="00C120A2" w:rsidRPr="00E92C2B">
        <w:rPr>
          <w:rFonts w:ascii="Arial" w:hAnsi="Arial" w:cs="Arial"/>
          <w:b/>
          <w:sz w:val="22"/>
          <w:szCs w:val="22"/>
        </w:rPr>
        <w:t>fizycznej</w:t>
      </w:r>
      <w:r w:rsidR="00C120A2" w:rsidRPr="00E92C2B">
        <w:rPr>
          <w:rFonts w:ascii="Arial" w:hAnsi="Arial" w:cs="Arial"/>
          <w:sz w:val="22"/>
          <w:szCs w:val="22"/>
        </w:rPr>
        <w:t xml:space="preserve"> </w:t>
      </w:r>
      <w:r w:rsidR="00CC5431" w:rsidRPr="00E92C2B">
        <w:rPr>
          <w:rFonts w:ascii="Arial" w:hAnsi="Arial" w:cs="Arial"/>
          <w:sz w:val="22"/>
          <w:szCs w:val="22"/>
        </w:rPr>
        <w:t>w</w:t>
      </w:r>
      <w:r w:rsidR="00AA46EC" w:rsidRPr="00E92C2B">
        <w:rPr>
          <w:rFonts w:ascii="Arial" w:hAnsi="Arial" w:cs="Arial"/>
          <w:sz w:val="22"/>
          <w:szCs w:val="22"/>
        </w:rPr>
        <w:t>:</w:t>
      </w:r>
      <w:r w:rsidR="00CC5431" w:rsidRPr="00E92C2B">
        <w:rPr>
          <w:rFonts w:ascii="Arial" w:hAnsi="Arial" w:cs="Arial"/>
          <w:sz w:val="22"/>
          <w:szCs w:val="22"/>
        </w:rPr>
        <w:t xml:space="preserve"> jednolite umundurowania</w:t>
      </w:r>
      <w:r w:rsidR="00E35D5F" w:rsidRPr="00E92C2B">
        <w:rPr>
          <w:rFonts w:ascii="Arial" w:hAnsi="Arial" w:cs="Arial"/>
          <w:sz w:val="22"/>
          <w:szCs w:val="22"/>
        </w:rPr>
        <w:t xml:space="preserve"> -</w:t>
      </w:r>
      <w:r w:rsidR="00AA46EC" w:rsidRPr="00E92C2B">
        <w:rPr>
          <w:rFonts w:ascii="Arial" w:hAnsi="Arial" w:cs="Arial"/>
          <w:sz w:val="22"/>
          <w:szCs w:val="22"/>
        </w:rPr>
        <w:t xml:space="preserve"> zimowe, </w:t>
      </w:r>
      <w:r w:rsidR="00C120A2" w:rsidRPr="00E92C2B">
        <w:rPr>
          <w:rFonts w:ascii="Arial" w:hAnsi="Arial" w:cs="Arial"/>
          <w:sz w:val="22"/>
          <w:szCs w:val="22"/>
        </w:rPr>
        <w:t xml:space="preserve">a w okresie letnim - w letnie, </w:t>
      </w:r>
      <w:r w:rsidR="00CC5431" w:rsidRPr="00E92C2B">
        <w:rPr>
          <w:rFonts w:ascii="Arial" w:hAnsi="Arial" w:cs="Arial"/>
          <w:sz w:val="22"/>
          <w:szCs w:val="22"/>
        </w:rPr>
        <w:t xml:space="preserve">identyfikatory, </w:t>
      </w:r>
      <w:r w:rsidR="00604E68" w:rsidRPr="00E92C2B">
        <w:rPr>
          <w:rFonts w:ascii="Arial" w:hAnsi="Arial" w:cs="Arial"/>
          <w:sz w:val="22"/>
          <w:szCs w:val="22"/>
        </w:rPr>
        <w:t xml:space="preserve">kamizelki odblaskowe, latarki, </w:t>
      </w:r>
      <w:r w:rsidR="00CC5431" w:rsidRPr="00E92C2B">
        <w:rPr>
          <w:rFonts w:ascii="Arial" w:hAnsi="Arial" w:cs="Arial"/>
          <w:sz w:val="22"/>
          <w:szCs w:val="22"/>
        </w:rPr>
        <w:t xml:space="preserve">środki łączności bezprzewodowej umożliwiające łączność miedzy poszczególnymi pracownikami ochrony na </w:t>
      </w:r>
      <w:r w:rsidR="00AA46EC" w:rsidRPr="00E92C2B">
        <w:rPr>
          <w:rFonts w:ascii="Arial" w:hAnsi="Arial" w:cs="Arial"/>
          <w:sz w:val="22"/>
          <w:szCs w:val="22"/>
        </w:rPr>
        <w:t xml:space="preserve">poszczególnych </w:t>
      </w:r>
      <w:r w:rsidR="0081724E" w:rsidRPr="00E92C2B">
        <w:rPr>
          <w:rFonts w:ascii="Arial" w:hAnsi="Arial" w:cs="Arial"/>
          <w:sz w:val="22"/>
          <w:szCs w:val="22"/>
        </w:rPr>
        <w:t>posterunkach</w:t>
      </w:r>
      <w:r w:rsidR="00AA46EC" w:rsidRPr="00E92C2B">
        <w:rPr>
          <w:rFonts w:ascii="Arial" w:hAnsi="Arial" w:cs="Arial"/>
          <w:sz w:val="22"/>
          <w:szCs w:val="22"/>
        </w:rPr>
        <w:t xml:space="preserve"> </w:t>
      </w:r>
      <w:r w:rsidR="00B40135" w:rsidRPr="00E92C2B">
        <w:rPr>
          <w:rFonts w:ascii="Arial" w:hAnsi="Arial" w:cs="Arial"/>
          <w:sz w:val="22"/>
          <w:szCs w:val="22"/>
        </w:rPr>
        <w:t>w siedzibie Zamawiającego</w:t>
      </w:r>
      <w:r w:rsidR="0073018F" w:rsidRPr="00E92C2B">
        <w:rPr>
          <w:rFonts w:ascii="Arial" w:hAnsi="Arial" w:cs="Arial"/>
          <w:sz w:val="22"/>
          <w:szCs w:val="22"/>
        </w:rPr>
        <w:t>,</w:t>
      </w:r>
      <w:r w:rsidR="00B40135" w:rsidRPr="00E92C2B">
        <w:rPr>
          <w:rFonts w:ascii="Arial" w:hAnsi="Arial" w:cs="Arial"/>
          <w:sz w:val="22"/>
          <w:szCs w:val="22"/>
        </w:rPr>
        <w:t xml:space="preserve"> radiotelefony</w:t>
      </w:r>
      <w:r w:rsidRPr="00E92C2B">
        <w:rPr>
          <w:rFonts w:ascii="Arial" w:hAnsi="Arial" w:cs="Arial"/>
          <w:sz w:val="22"/>
          <w:szCs w:val="22"/>
        </w:rPr>
        <w:t>, telefony komórkowe</w:t>
      </w:r>
      <w:r w:rsidR="00CC5431" w:rsidRPr="00E92C2B">
        <w:rPr>
          <w:rFonts w:ascii="Arial" w:hAnsi="Arial" w:cs="Arial"/>
          <w:sz w:val="22"/>
          <w:szCs w:val="22"/>
        </w:rPr>
        <w:t xml:space="preserve">, </w:t>
      </w:r>
      <w:r w:rsidR="004D6E01" w:rsidRPr="00E92C2B">
        <w:rPr>
          <w:rFonts w:ascii="Arial" w:hAnsi="Arial" w:cs="Arial"/>
          <w:sz w:val="22"/>
          <w:szCs w:val="22"/>
        </w:rPr>
        <w:t>zapewniające łączność miedzy poszczególnymi pracownikami ochrony oraz upoważnionymi pracownikami Zamawiającego</w:t>
      </w:r>
      <w:r w:rsidR="00410D2D" w:rsidRPr="00E92C2B">
        <w:rPr>
          <w:rFonts w:ascii="Arial" w:hAnsi="Arial" w:cs="Arial"/>
          <w:sz w:val="22"/>
          <w:szCs w:val="22"/>
        </w:rPr>
        <w:t>,</w:t>
      </w:r>
    </w:p>
    <w:p w14:paraId="47375212" w14:textId="2F779A37" w:rsidR="00A232A0" w:rsidRPr="00E92C2B" w:rsidRDefault="00680C99" w:rsidP="002D482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p</w:t>
      </w:r>
      <w:r w:rsidR="00F66E26" w:rsidRPr="00E92C2B">
        <w:rPr>
          <w:rFonts w:ascii="Arial" w:hAnsi="Arial" w:cs="Arial"/>
          <w:b/>
          <w:sz w:val="22"/>
          <w:szCs w:val="22"/>
        </w:rPr>
        <w:t>osterunk</w:t>
      </w:r>
      <w:r w:rsidR="001A0490" w:rsidRPr="00E92C2B">
        <w:rPr>
          <w:rFonts w:ascii="Arial" w:hAnsi="Arial" w:cs="Arial"/>
          <w:b/>
          <w:sz w:val="22"/>
          <w:szCs w:val="22"/>
        </w:rPr>
        <w:t>ów</w:t>
      </w:r>
      <w:r w:rsidR="00A232A0" w:rsidRPr="00E92C2B">
        <w:rPr>
          <w:rFonts w:ascii="Arial" w:hAnsi="Arial" w:cs="Arial"/>
          <w:b/>
          <w:sz w:val="22"/>
          <w:szCs w:val="22"/>
        </w:rPr>
        <w:t xml:space="preserve"> nr 1 </w:t>
      </w:r>
      <w:r w:rsidR="005000CE" w:rsidRPr="00E92C2B">
        <w:rPr>
          <w:rFonts w:ascii="Arial" w:hAnsi="Arial" w:cs="Arial"/>
          <w:b/>
          <w:sz w:val="22"/>
          <w:szCs w:val="22"/>
        </w:rPr>
        <w:t>–</w:t>
      </w:r>
      <w:r w:rsidR="00A232A0" w:rsidRPr="00E92C2B">
        <w:rPr>
          <w:rFonts w:ascii="Arial" w:hAnsi="Arial" w:cs="Arial"/>
          <w:b/>
          <w:sz w:val="22"/>
          <w:szCs w:val="22"/>
        </w:rPr>
        <w:t xml:space="preserve"> </w:t>
      </w:r>
      <w:r w:rsidR="0080603C" w:rsidRPr="00E92C2B">
        <w:rPr>
          <w:rFonts w:ascii="Arial" w:hAnsi="Arial" w:cs="Arial"/>
          <w:b/>
          <w:sz w:val="22"/>
          <w:szCs w:val="22"/>
        </w:rPr>
        <w:t>3</w:t>
      </w:r>
      <w:r w:rsidR="00A232A0" w:rsidRPr="00E92C2B">
        <w:rPr>
          <w:rFonts w:ascii="Arial" w:hAnsi="Arial" w:cs="Arial"/>
          <w:sz w:val="22"/>
          <w:szCs w:val="22"/>
        </w:rPr>
        <w:t xml:space="preserve"> w </w:t>
      </w:r>
      <w:r w:rsidR="00505366" w:rsidRPr="00E92C2B">
        <w:rPr>
          <w:rFonts w:ascii="Arial" w:hAnsi="Arial" w:cs="Arial"/>
          <w:sz w:val="22"/>
          <w:szCs w:val="22"/>
        </w:rPr>
        <w:t>apteczki z niezbędnym wyposażenie</w:t>
      </w:r>
      <w:r w:rsidR="001A0490" w:rsidRPr="00E92C2B">
        <w:rPr>
          <w:rFonts w:ascii="Arial" w:hAnsi="Arial" w:cs="Arial"/>
          <w:sz w:val="22"/>
          <w:szCs w:val="22"/>
        </w:rPr>
        <w:t>m</w:t>
      </w:r>
      <w:r w:rsidR="00505366" w:rsidRPr="00E92C2B">
        <w:rPr>
          <w:rFonts w:ascii="Arial" w:hAnsi="Arial" w:cs="Arial"/>
          <w:sz w:val="22"/>
          <w:szCs w:val="22"/>
        </w:rPr>
        <w:t xml:space="preserve"> w środki pierwszej pomocy </w:t>
      </w:r>
      <w:r w:rsidR="001A0490" w:rsidRPr="00E92C2B">
        <w:rPr>
          <w:rFonts w:ascii="Arial" w:hAnsi="Arial" w:cs="Arial"/>
          <w:sz w:val="22"/>
          <w:szCs w:val="22"/>
        </w:rPr>
        <w:t>wraz z ich uzupełnianiem</w:t>
      </w:r>
      <w:r w:rsidR="00B90D20" w:rsidRPr="00E92C2B">
        <w:rPr>
          <w:rFonts w:ascii="Arial" w:hAnsi="Arial" w:cs="Arial"/>
          <w:sz w:val="22"/>
          <w:szCs w:val="22"/>
        </w:rPr>
        <w:t>,</w:t>
      </w:r>
      <w:r w:rsidR="00BD1702" w:rsidRPr="00E92C2B">
        <w:rPr>
          <w:rFonts w:ascii="Arial" w:hAnsi="Arial" w:cs="Arial"/>
          <w:sz w:val="22"/>
          <w:szCs w:val="22"/>
        </w:rPr>
        <w:t xml:space="preserve"> niezbędne materiały biurowe,</w:t>
      </w:r>
      <w:r w:rsidR="00D93461" w:rsidRPr="00E92C2B">
        <w:rPr>
          <w:rFonts w:ascii="Arial" w:hAnsi="Arial" w:cs="Arial"/>
          <w:sz w:val="22"/>
          <w:szCs w:val="22"/>
        </w:rPr>
        <w:t xml:space="preserve"> Książki służby,</w:t>
      </w:r>
      <w:r w:rsidRPr="00E92C2B">
        <w:rPr>
          <w:rFonts w:ascii="Arial" w:hAnsi="Arial" w:cs="Arial"/>
          <w:sz w:val="22"/>
          <w:szCs w:val="22"/>
        </w:rPr>
        <w:t xml:space="preserve"> pałkę, kajdanki i gaz odurzający</w:t>
      </w:r>
      <w:r w:rsidR="001A0490" w:rsidRPr="00E92C2B">
        <w:rPr>
          <w:rFonts w:ascii="Arial" w:hAnsi="Arial" w:cs="Arial"/>
          <w:sz w:val="22"/>
          <w:szCs w:val="22"/>
        </w:rPr>
        <w:t>,</w:t>
      </w:r>
    </w:p>
    <w:p w14:paraId="305462D2" w14:textId="1A63FCB6" w:rsidR="004C73A3" w:rsidRPr="00E92C2B" w:rsidRDefault="00680C99" w:rsidP="002D482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p</w:t>
      </w:r>
      <w:r w:rsidR="00F31BBD" w:rsidRPr="00E92C2B">
        <w:rPr>
          <w:rFonts w:ascii="Arial" w:hAnsi="Arial" w:cs="Arial"/>
          <w:b/>
          <w:sz w:val="22"/>
          <w:szCs w:val="22"/>
        </w:rPr>
        <w:t>racownika ochrony</w:t>
      </w:r>
      <w:r w:rsidR="00BB1787" w:rsidRPr="00E92C2B">
        <w:rPr>
          <w:rFonts w:ascii="Arial" w:hAnsi="Arial" w:cs="Arial"/>
          <w:b/>
          <w:sz w:val="22"/>
          <w:szCs w:val="22"/>
        </w:rPr>
        <w:t xml:space="preserve"> </w:t>
      </w:r>
      <w:r w:rsidR="00FC13AC" w:rsidRPr="00E92C2B">
        <w:rPr>
          <w:rFonts w:ascii="Arial" w:hAnsi="Arial" w:cs="Arial"/>
          <w:sz w:val="22"/>
          <w:szCs w:val="22"/>
        </w:rPr>
        <w:t xml:space="preserve">pełniącego służbę </w:t>
      </w:r>
      <w:r w:rsidR="00CC5431" w:rsidRPr="00E92C2B">
        <w:rPr>
          <w:rFonts w:ascii="Arial" w:hAnsi="Arial" w:cs="Arial"/>
          <w:sz w:val="22"/>
          <w:szCs w:val="22"/>
        </w:rPr>
        <w:t xml:space="preserve">w </w:t>
      </w:r>
      <w:r w:rsidR="0080603C" w:rsidRPr="00E92C2B">
        <w:rPr>
          <w:rFonts w:ascii="Arial" w:hAnsi="Arial" w:cs="Arial"/>
          <w:sz w:val="22"/>
          <w:szCs w:val="22"/>
        </w:rPr>
        <w:t>B</w:t>
      </w:r>
      <w:r w:rsidR="00CC5431" w:rsidRPr="00E92C2B">
        <w:rPr>
          <w:rFonts w:ascii="Arial" w:hAnsi="Arial" w:cs="Arial"/>
          <w:sz w:val="22"/>
          <w:szCs w:val="22"/>
        </w:rPr>
        <w:t xml:space="preserve">udynku </w:t>
      </w:r>
      <w:r w:rsidR="0080603C" w:rsidRPr="00E92C2B">
        <w:rPr>
          <w:rFonts w:ascii="Arial" w:hAnsi="Arial" w:cs="Arial"/>
          <w:sz w:val="22"/>
          <w:szCs w:val="22"/>
        </w:rPr>
        <w:t>D</w:t>
      </w:r>
      <w:r w:rsidR="00CC5431" w:rsidRPr="00E92C2B">
        <w:rPr>
          <w:rFonts w:ascii="Arial" w:hAnsi="Arial" w:cs="Arial"/>
          <w:sz w:val="22"/>
          <w:szCs w:val="22"/>
        </w:rPr>
        <w:t xml:space="preserve">worcowym </w:t>
      </w:r>
      <w:r w:rsidR="00FC13AC" w:rsidRPr="00E92C2B">
        <w:rPr>
          <w:rFonts w:ascii="Arial" w:hAnsi="Arial" w:cs="Arial"/>
          <w:sz w:val="22"/>
          <w:szCs w:val="22"/>
        </w:rPr>
        <w:t xml:space="preserve">w środek łączności </w:t>
      </w:r>
      <w:r w:rsidR="00C5002C" w:rsidRPr="00E92C2B">
        <w:rPr>
          <w:rFonts w:ascii="Arial" w:hAnsi="Arial" w:cs="Arial"/>
          <w:sz w:val="22"/>
          <w:szCs w:val="22"/>
        </w:rPr>
        <w:t xml:space="preserve">stanowiący element osobistego wyposażenia, </w:t>
      </w:r>
      <w:r w:rsidR="00CC5431" w:rsidRPr="00E92C2B">
        <w:rPr>
          <w:rFonts w:ascii="Arial" w:hAnsi="Arial" w:cs="Arial"/>
          <w:sz w:val="22"/>
          <w:szCs w:val="22"/>
        </w:rPr>
        <w:t>zapewniając</w:t>
      </w:r>
      <w:r w:rsidR="00FC13AC" w:rsidRPr="00E92C2B">
        <w:rPr>
          <w:rFonts w:ascii="Arial" w:hAnsi="Arial" w:cs="Arial"/>
          <w:sz w:val="22"/>
          <w:szCs w:val="22"/>
        </w:rPr>
        <w:t>y</w:t>
      </w:r>
      <w:r w:rsidR="00CC5431" w:rsidRPr="00E92C2B">
        <w:rPr>
          <w:rFonts w:ascii="Arial" w:hAnsi="Arial" w:cs="Arial"/>
          <w:sz w:val="22"/>
          <w:szCs w:val="22"/>
        </w:rPr>
        <w:t xml:space="preserve"> łączność alarmową między </w:t>
      </w:r>
      <w:r w:rsidR="00FC13AC" w:rsidRPr="00E92C2B">
        <w:rPr>
          <w:rFonts w:ascii="Arial" w:hAnsi="Arial" w:cs="Arial"/>
          <w:sz w:val="22"/>
          <w:szCs w:val="22"/>
        </w:rPr>
        <w:t>personelem</w:t>
      </w:r>
      <w:r w:rsidR="00CC5431" w:rsidRPr="00E92C2B">
        <w:rPr>
          <w:rFonts w:ascii="Arial" w:hAnsi="Arial" w:cs="Arial"/>
          <w:sz w:val="22"/>
          <w:szCs w:val="22"/>
        </w:rPr>
        <w:t xml:space="preserve"> kasy biletowej, a pracownikiem ochrony pełniącym służbę na tym obiekcie</w:t>
      </w:r>
      <w:r w:rsidRPr="00E92C2B">
        <w:rPr>
          <w:rFonts w:ascii="Arial" w:hAnsi="Arial" w:cs="Arial"/>
          <w:sz w:val="22"/>
          <w:szCs w:val="22"/>
        </w:rPr>
        <w:t>.</w:t>
      </w:r>
    </w:p>
    <w:p w14:paraId="74D2FE6C" w14:textId="587E920C" w:rsidR="00E07B02" w:rsidRPr="00E92C2B" w:rsidRDefault="00CC5431" w:rsidP="002D4821">
      <w:pPr>
        <w:pStyle w:val="Nagwek3"/>
        <w:numPr>
          <w:ilvl w:val="0"/>
          <w:numId w:val="2"/>
        </w:numPr>
        <w:ind w:left="426" w:hanging="426"/>
        <w:rPr>
          <w:rFonts w:cs="Arial"/>
          <w:bCs/>
          <w:sz w:val="22"/>
          <w:szCs w:val="22"/>
        </w:rPr>
      </w:pPr>
      <w:r w:rsidRPr="00E92C2B">
        <w:rPr>
          <w:rFonts w:cs="Arial"/>
          <w:b w:val="0"/>
          <w:sz w:val="22"/>
          <w:szCs w:val="22"/>
        </w:rPr>
        <w:t>Zamawiający zapewni</w:t>
      </w:r>
      <w:r w:rsidR="004F5673" w:rsidRPr="00E92C2B">
        <w:rPr>
          <w:rFonts w:cs="Arial"/>
          <w:b w:val="0"/>
          <w:sz w:val="22"/>
          <w:szCs w:val="22"/>
        </w:rPr>
        <w:t xml:space="preserve">a </w:t>
      </w:r>
      <w:r w:rsidRPr="00E92C2B">
        <w:rPr>
          <w:rFonts w:cs="Arial"/>
          <w:b w:val="0"/>
          <w:bCs/>
          <w:sz w:val="22"/>
          <w:szCs w:val="22"/>
        </w:rPr>
        <w:t>możliwość nieodpłatn</w:t>
      </w:r>
      <w:r w:rsidR="004D5A67" w:rsidRPr="00E92C2B">
        <w:rPr>
          <w:rFonts w:cs="Arial"/>
          <w:b w:val="0"/>
          <w:bCs/>
          <w:sz w:val="22"/>
          <w:szCs w:val="22"/>
        </w:rPr>
        <w:t xml:space="preserve">ego korzystania </w:t>
      </w:r>
      <w:r w:rsidR="002D100D" w:rsidRPr="00E92C2B">
        <w:rPr>
          <w:rFonts w:cs="Arial"/>
          <w:b w:val="0"/>
          <w:bCs/>
          <w:sz w:val="22"/>
          <w:szCs w:val="22"/>
        </w:rPr>
        <w:t xml:space="preserve">przez Wykonawcę </w:t>
      </w:r>
      <w:r w:rsidR="002D100D" w:rsidRPr="00E92C2B">
        <w:rPr>
          <w:rFonts w:cs="Arial"/>
          <w:b w:val="0"/>
          <w:bCs/>
          <w:sz w:val="22"/>
          <w:szCs w:val="22"/>
        </w:rPr>
        <w:br/>
      </w:r>
      <w:r w:rsidR="004D5A67" w:rsidRPr="00E92C2B">
        <w:rPr>
          <w:rFonts w:cs="Arial"/>
          <w:b w:val="0"/>
          <w:bCs/>
          <w:sz w:val="22"/>
          <w:szCs w:val="22"/>
        </w:rPr>
        <w:t xml:space="preserve">z pomieszczeń, </w:t>
      </w:r>
      <w:r w:rsidRPr="00E92C2B">
        <w:rPr>
          <w:rFonts w:cs="Arial"/>
          <w:b w:val="0"/>
          <w:bCs/>
          <w:sz w:val="22"/>
          <w:szCs w:val="22"/>
        </w:rPr>
        <w:t xml:space="preserve">w których zlokalizowane są </w:t>
      </w:r>
      <w:r w:rsidR="00680C99" w:rsidRPr="00E92C2B">
        <w:rPr>
          <w:rFonts w:cs="Arial"/>
          <w:b w:val="0"/>
          <w:bCs/>
          <w:sz w:val="22"/>
          <w:szCs w:val="22"/>
        </w:rPr>
        <w:t>p</w:t>
      </w:r>
      <w:r w:rsidRPr="00E92C2B">
        <w:rPr>
          <w:rFonts w:cs="Arial"/>
          <w:b w:val="0"/>
          <w:bCs/>
          <w:sz w:val="22"/>
          <w:szCs w:val="22"/>
        </w:rPr>
        <w:t>osterunki zapewniając</w:t>
      </w:r>
      <w:r w:rsidR="00F77C31" w:rsidRPr="00E92C2B">
        <w:rPr>
          <w:rFonts w:cs="Arial"/>
          <w:b w:val="0"/>
          <w:bCs/>
          <w:sz w:val="22"/>
          <w:szCs w:val="22"/>
        </w:rPr>
        <w:t xml:space="preserve"> </w:t>
      </w:r>
      <w:r w:rsidRPr="00E92C2B">
        <w:rPr>
          <w:rFonts w:cs="Arial"/>
          <w:b w:val="0"/>
          <w:bCs/>
          <w:sz w:val="22"/>
          <w:szCs w:val="22"/>
        </w:rPr>
        <w:t>oświetlenie, łączność stacjonarną, ogrzewanie, umeblowanie, sprzątanie</w:t>
      </w:r>
      <w:r w:rsidR="00BD1702" w:rsidRPr="00E92C2B">
        <w:rPr>
          <w:rFonts w:cs="Arial"/>
          <w:b w:val="0"/>
          <w:bCs/>
          <w:sz w:val="22"/>
          <w:szCs w:val="22"/>
        </w:rPr>
        <w:t xml:space="preserve"> oraz dostęp do bieżącej wody</w:t>
      </w:r>
      <w:r w:rsidR="00BB1787" w:rsidRPr="00E92C2B">
        <w:rPr>
          <w:rFonts w:cs="Arial"/>
          <w:b w:val="0"/>
          <w:bCs/>
          <w:sz w:val="22"/>
          <w:szCs w:val="22"/>
        </w:rPr>
        <w:t xml:space="preserve"> </w:t>
      </w:r>
      <w:r w:rsidR="00F77C31" w:rsidRPr="00E92C2B">
        <w:rPr>
          <w:rFonts w:cs="Arial"/>
          <w:b w:val="0"/>
          <w:bCs/>
          <w:sz w:val="22"/>
          <w:szCs w:val="22"/>
        </w:rPr>
        <w:br/>
      </w:r>
      <w:r w:rsidRPr="00E92C2B">
        <w:rPr>
          <w:rFonts w:cs="Arial"/>
          <w:b w:val="0"/>
          <w:bCs/>
          <w:sz w:val="22"/>
          <w:szCs w:val="22"/>
        </w:rPr>
        <w:t>i urządzeń sanitarnych</w:t>
      </w:r>
      <w:r w:rsidR="0095713F" w:rsidRPr="00E92C2B">
        <w:rPr>
          <w:rFonts w:cs="Arial"/>
          <w:b w:val="0"/>
          <w:bCs/>
          <w:sz w:val="22"/>
          <w:szCs w:val="22"/>
        </w:rPr>
        <w:t xml:space="preserve">, możliwość </w:t>
      </w:r>
      <w:r w:rsidRPr="00E92C2B">
        <w:rPr>
          <w:rFonts w:cs="Arial"/>
          <w:b w:val="0"/>
          <w:bCs/>
          <w:sz w:val="22"/>
          <w:szCs w:val="22"/>
        </w:rPr>
        <w:t>gromadzeni</w:t>
      </w:r>
      <w:r w:rsidR="00BD1702" w:rsidRPr="00E92C2B">
        <w:rPr>
          <w:rFonts w:cs="Arial"/>
          <w:b w:val="0"/>
          <w:bCs/>
          <w:sz w:val="22"/>
          <w:szCs w:val="22"/>
        </w:rPr>
        <w:t>a</w:t>
      </w:r>
      <w:r w:rsidRPr="00E92C2B">
        <w:rPr>
          <w:rFonts w:cs="Arial"/>
          <w:b w:val="0"/>
          <w:bCs/>
          <w:sz w:val="22"/>
          <w:szCs w:val="22"/>
        </w:rPr>
        <w:t xml:space="preserve"> i odbierani</w:t>
      </w:r>
      <w:r w:rsidR="00BD1702" w:rsidRPr="00E92C2B">
        <w:rPr>
          <w:rFonts w:cs="Arial"/>
          <w:b w:val="0"/>
          <w:bCs/>
          <w:sz w:val="22"/>
          <w:szCs w:val="22"/>
        </w:rPr>
        <w:t>a</w:t>
      </w:r>
      <w:r w:rsidRPr="00E92C2B">
        <w:rPr>
          <w:rFonts w:cs="Arial"/>
          <w:b w:val="0"/>
          <w:bCs/>
          <w:sz w:val="22"/>
          <w:szCs w:val="22"/>
        </w:rPr>
        <w:t xml:space="preserve"> odpadów</w:t>
      </w:r>
      <w:r w:rsidR="00800745" w:rsidRPr="00E92C2B">
        <w:rPr>
          <w:rFonts w:cs="Arial"/>
          <w:b w:val="0"/>
          <w:bCs/>
          <w:sz w:val="22"/>
          <w:szCs w:val="22"/>
        </w:rPr>
        <w:t xml:space="preserve"> komunalnych</w:t>
      </w:r>
      <w:r w:rsidR="00E35D5F" w:rsidRPr="00E92C2B">
        <w:rPr>
          <w:rFonts w:cs="Arial"/>
          <w:b w:val="0"/>
          <w:bCs/>
          <w:sz w:val="22"/>
          <w:szCs w:val="22"/>
        </w:rPr>
        <w:t xml:space="preserve"> i </w:t>
      </w:r>
      <w:r w:rsidR="000A2B9E" w:rsidRPr="00E92C2B">
        <w:rPr>
          <w:rFonts w:cs="Arial"/>
          <w:sz w:val="22"/>
          <w:szCs w:val="22"/>
        </w:rPr>
        <w:t xml:space="preserve">rejestry do prowadzenia ewidencji na </w:t>
      </w:r>
      <w:r w:rsidR="00AB4D6E" w:rsidRPr="00E92C2B">
        <w:rPr>
          <w:rFonts w:cs="Arial"/>
          <w:sz w:val="22"/>
          <w:szCs w:val="22"/>
        </w:rPr>
        <w:t>p</w:t>
      </w:r>
      <w:r w:rsidR="000A2B9E" w:rsidRPr="00E92C2B">
        <w:rPr>
          <w:rFonts w:cs="Arial"/>
          <w:sz w:val="22"/>
          <w:szCs w:val="22"/>
        </w:rPr>
        <w:t>osterunkach nr 1</w:t>
      </w:r>
      <w:r w:rsidR="006D5EF2" w:rsidRPr="00E92C2B">
        <w:rPr>
          <w:rFonts w:cs="Arial"/>
          <w:sz w:val="22"/>
          <w:szCs w:val="22"/>
        </w:rPr>
        <w:t>,</w:t>
      </w:r>
      <w:r w:rsidR="000A2B9E" w:rsidRPr="00E92C2B">
        <w:rPr>
          <w:rFonts w:cs="Arial"/>
          <w:sz w:val="22"/>
          <w:szCs w:val="22"/>
        </w:rPr>
        <w:t xml:space="preserve"> 2</w:t>
      </w:r>
      <w:r w:rsidR="0080603C" w:rsidRPr="00E92C2B">
        <w:rPr>
          <w:rFonts w:cs="Arial"/>
          <w:sz w:val="22"/>
          <w:szCs w:val="22"/>
        </w:rPr>
        <w:t>,</w:t>
      </w:r>
      <w:r w:rsidR="006D5EF2" w:rsidRPr="00E92C2B">
        <w:rPr>
          <w:rFonts w:cs="Arial"/>
          <w:sz w:val="22"/>
          <w:szCs w:val="22"/>
        </w:rPr>
        <w:t xml:space="preserve"> </w:t>
      </w:r>
      <w:r w:rsidR="0080603C" w:rsidRPr="00E92C2B">
        <w:rPr>
          <w:rFonts w:cs="Arial"/>
          <w:sz w:val="22"/>
          <w:szCs w:val="22"/>
        </w:rPr>
        <w:t>3</w:t>
      </w:r>
      <w:r w:rsidR="00E35D5F" w:rsidRPr="00E92C2B">
        <w:rPr>
          <w:rFonts w:cs="Arial"/>
          <w:sz w:val="22"/>
          <w:szCs w:val="22"/>
        </w:rPr>
        <w:t>.</w:t>
      </w:r>
    </w:p>
    <w:p w14:paraId="312A9D6B" w14:textId="77777777" w:rsidR="0081724E" w:rsidRPr="00E92C2B" w:rsidRDefault="006B5C07" w:rsidP="002D4821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w </w:t>
      </w:r>
      <w:r w:rsidR="004D5A67" w:rsidRPr="00E92C2B">
        <w:rPr>
          <w:rFonts w:ascii="Arial" w:hAnsi="Arial" w:cs="Arial"/>
          <w:sz w:val="22"/>
          <w:szCs w:val="22"/>
        </w:rPr>
        <w:t xml:space="preserve">dacie </w:t>
      </w:r>
      <w:r w:rsidR="00CC5431" w:rsidRPr="00E92C2B">
        <w:rPr>
          <w:rFonts w:ascii="Arial" w:hAnsi="Arial" w:cs="Arial"/>
          <w:sz w:val="22"/>
          <w:szCs w:val="22"/>
        </w:rPr>
        <w:t xml:space="preserve">zawarcia </w:t>
      </w:r>
      <w:r w:rsidR="0098200D" w:rsidRPr="00E92C2B">
        <w:rPr>
          <w:rFonts w:ascii="Arial" w:hAnsi="Arial" w:cs="Arial"/>
          <w:sz w:val="22"/>
          <w:szCs w:val="22"/>
        </w:rPr>
        <w:t>Umowy</w:t>
      </w:r>
      <w:r w:rsidR="00CC5431" w:rsidRPr="00E92C2B">
        <w:rPr>
          <w:rFonts w:ascii="Arial" w:hAnsi="Arial" w:cs="Arial"/>
          <w:sz w:val="22"/>
          <w:szCs w:val="22"/>
        </w:rPr>
        <w:t xml:space="preserve"> </w:t>
      </w:r>
      <w:r w:rsidR="001A0490" w:rsidRPr="00E92C2B">
        <w:rPr>
          <w:rFonts w:ascii="Arial" w:hAnsi="Arial" w:cs="Arial"/>
          <w:sz w:val="22"/>
          <w:szCs w:val="22"/>
        </w:rPr>
        <w:t>na</w:t>
      </w:r>
      <w:r w:rsidR="00CC5431" w:rsidRPr="00E92C2B">
        <w:rPr>
          <w:rFonts w:ascii="Arial" w:hAnsi="Arial" w:cs="Arial"/>
          <w:sz w:val="22"/>
          <w:szCs w:val="22"/>
        </w:rPr>
        <w:t xml:space="preserve"> ochronę osób i mienia Zamawiający dostarczy Wykonawcy pisemną instrukcję spełniającą funkcję praktycznego informatora, który będzie zawierał dane dotyczące organizacji pracy u Zamawiającego, którą pracownicy ochrony (Wykonawca) będą zobowiązani poznać i  przestrzegać. Zakres danych określony został  w § 13 ust. 2 </w:t>
      </w:r>
      <w:r w:rsidR="0098200D" w:rsidRPr="00E92C2B">
        <w:rPr>
          <w:rFonts w:ascii="Arial" w:hAnsi="Arial" w:cs="Arial"/>
          <w:sz w:val="22"/>
          <w:szCs w:val="22"/>
        </w:rPr>
        <w:t>Umowy</w:t>
      </w:r>
      <w:r w:rsidR="0081724E" w:rsidRPr="00E92C2B">
        <w:rPr>
          <w:rFonts w:ascii="Arial" w:hAnsi="Arial" w:cs="Arial"/>
          <w:sz w:val="22"/>
          <w:szCs w:val="22"/>
        </w:rPr>
        <w:t>:</w:t>
      </w:r>
    </w:p>
    <w:p w14:paraId="1FF33DAF" w14:textId="02750092" w:rsidR="0081724E" w:rsidRPr="00E92C2B" w:rsidRDefault="00620417" w:rsidP="002D4821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Zamawiający do realizacji przedmiotu </w:t>
      </w:r>
      <w:r w:rsidR="00C60CD9" w:rsidRPr="00E92C2B">
        <w:rPr>
          <w:rFonts w:ascii="Arial" w:hAnsi="Arial" w:cs="Arial"/>
          <w:sz w:val="22"/>
          <w:szCs w:val="22"/>
        </w:rPr>
        <w:t>zamówienia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1A0490" w:rsidRPr="00E92C2B">
        <w:rPr>
          <w:rFonts w:ascii="Arial" w:hAnsi="Arial" w:cs="Arial"/>
          <w:sz w:val="22"/>
          <w:szCs w:val="22"/>
        </w:rPr>
        <w:t>w</w:t>
      </w:r>
      <w:r w:rsidRPr="00E92C2B">
        <w:rPr>
          <w:rFonts w:ascii="Arial" w:hAnsi="Arial" w:cs="Arial"/>
          <w:sz w:val="22"/>
          <w:szCs w:val="22"/>
        </w:rPr>
        <w:t xml:space="preserve"> zakresie </w:t>
      </w:r>
      <w:r w:rsidR="00E100E6" w:rsidRPr="00E92C2B">
        <w:rPr>
          <w:rFonts w:ascii="Arial" w:hAnsi="Arial" w:cs="Arial"/>
          <w:sz w:val="22"/>
          <w:szCs w:val="22"/>
        </w:rPr>
        <w:t>O</w:t>
      </w:r>
      <w:r w:rsidRPr="00E92C2B">
        <w:rPr>
          <w:rFonts w:ascii="Arial" w:hAnsi="Arial" w:cs="Arial"/>
          <w:sz w:val="22"/>
          <w:szCs w:val="22"/>
        </w:rPr>
        <w:t>chrony fizycznej wymaga</w:t>
      </w:r>
      <w:r w:rsidR="001A0490" w:rsidRPr="00E92C2B">
        <w:rPr>
          <w:rFonts w:ascii="Arial" w:hAnsi="Arial" w:cs="Arial"/>
          <w:sz w:val="22"/>
          <w:szCs w:val="22"/>
        </w:rPr>
        <w:t>:</w:t>
      </w:r>
      <w:r w:rsidR="000A7395" w:rsidRPr="00E92C2B">
        <w:rPr>
          <w:rFonts w:ascii="Arial" w:hAnsi="Arial" w:cs="Arial"/>
          <w:sz w:val="22"/>
          <w:szCs w:val="22"/>
        </w:rPr>
        <w:t xml:space="preserve"> </w:t>
      </w:r>
      <w:r w:rsidR="00B95CFE" w:rsidRPr="00E92C2B">
        <w:rPr>
          <w:rFonts w:ascii="Arial" w:hAnsi="Arial" w:cs="Arial"/>
          <w:sz w:val="22"/>
          <w:szCs w:val="22"/>
        </w:rPr>
        <w:t xml:space="preserve">zapewnienia </w:t>
      </w:r>
      <w:r w:rsidR="00E100E6" w:rsidRPr="00E92C2B">
        <w:rPr>
          <w:rFonts w:ascii="Arial" w:hAnsi="Arial" w:cs="Arial"/>
          <w:sz w:val="22"/>
          <w:szCs w:val="22"/>
        </w:rPr>
        <w:t xml:space="preserve">personelu </w:t>
      </w:r>
      <w:r w:rsidR="00C12C4E" w:rsidRPr="00E92C2B">
        <w:rPr>
          <w:rFonts w:ascii="Arial" w:hAnsi="Arial" w:cs="Arial"/>
          <w:sz w:val="22"/>
          <w:szCs w:val="22"/>
        </w:rPr>
        <w:t xml:space="preserve">w ilości osób  </w:t>
      </w:r>
      <w:r w:rsidR="001A0490" w:rsidRPr="00E92C2B">
        <w:rPr>
          <w:rFonts w:ascii="Arial" w:hAnsi="Arial" w:cs="Arial"/>
          <w:sz w:val="22"/>
          <w:szCs w:val="22"/>
        </w:rPr>
        <w:t>gwarantujących</w:t>
      </w:r>
      <w:r w:rsidR="00C12C4E" w:rsidRPr="00E92C2B">
        <w:rPr>
          <w:rFonts w:ascii="Arial" w:hAnsi="Arial" w:cs="Arial"/>
          <w:sz w:val="22"/>
          <w:szCs w:val="22"/>
        </w:rPr>
        <w:t xml:space="preserve"> realizację przedmiotu zamówienia, </w:t>
      </w:r>
      <w:r w:rsidR="00E100E6" w:rsidRPr="00E92C2B">
        <w:rPr>
          <w:rFonts w:ascii="Arial" w:hAnsi="Arial" w:cs="Arial"/>
          <w:sz w:val="22"/>
          <w:szCs w:val="22"/>
        </w:rPr>
        <w:t xml:space="preserve">pracującego na </w:t>
      </w:r>
      <w:r w:rsidR="00B95CFE" w:rsidRPr="00E92C2B">
        <w:rPr>
          <w:rFonts w:ascii="Arial" w:hAnsi="Arial" w:cs="Arial"/>
          <w:sz w:val="22"/>
          <w:szCs w:val="22"/>
        </w:rPr>
        <w:t xml:space="preserve">posterunkach </w:t>
      </w:r>
      <w:r w:rsidR="00E100E6" w:rsidRPr="00E92C2B">
        <w:rPr>
          <w:rFonts w:ascii="Arial" w:hAnsi="Arial" w:cs="Arial"/>
          <w:sz w:val="22"/>
          <w:szCs w:val="22"/>
        </w:rPr>
        <w:t xml:space="preserve">według harmonogramu, </w:t>
      </w:r>
      <w:r w:rsidR="004151EB" w:rsidRPr="00E92C2B">
        <w:rPr>
          <w:rFonts w:ascii="Arial" w:hAnsi="Arial" w:cs="Arial"/>
          <w:sz w:val="22"/>
          <w:szCs w:val="22"/>
        </w:rPr>
        <w:t xml:space="preserve">pozostawiając Wykonawcy dowolność co do formy zatrudnienia osób świadczących tę ochronę, z zastrzeżeniem, </w:t>
      </w:r>
      <w:r w:rsidR="006B5C07" w:rsidRPr="00E92C2B">
        <w:rPr>
          <w:rFonts w:ascii="Arial" w:hAnsi="Arial" w:cs="Arial"/>
          <w:sz w:val="22"/>
          <w:szCs w:val="22"/>
        </w:rPr>
        <w:t>że</w:t>
      </w:r>
      <w:r w:rsidR="004151EB" w:rsidRPr="00E92C2B">
        <w:rPr>
          <w:rFonts w:ascii="Arial" w:hAnsi="Arial" w:cs="Arial"/>
          <w:sz w:val="22"/>
          <w:szCs w:val="22"/>
        </w:rPr>
        <w:t xml:space="preserve"> </w:t>
      </w:r>
      <w:r w:rsidR="00D840DB" w:rsidRPr="00E92C2B">
        <w:rPr>
          <w:rFonts w:ascii="Arial" w:hAnsi="Arial" w:cs="Arial"/>
          <w:sz w:val="22"/>
          <w:szCs w:val="22"/>
        </w:rPr>
        <w:t xml:space="preserve">każdemu pracownikowi musi być zapewnione miesięczne wynagrodzenie (zryczałtowane lub godzinowe) w wysokości </w:t>
      </w:r>
      <w:r w:rsidR="00F77C31" w:rsidRPr="00E92C2B">
        <w:rPr>
          <w:rFonts w:ascii="Arial" w:hAnsi="Arial" w:cs="Arial"/>
          <w:sz w:val="22"/>
          <w:szCs w:val="22"/>
        </w:rPr>
        <w:t>zgodnej z przepisami praw</w:t>
      </w:r>
      <w:r w:rsidR="001A0490" w:rsidRPr="00E92C2B">
        <w:rPr>
          <w:rFonts w:ascii="Arial" w:hAnsi="Arial" w:cs="Arial"/>
          <w:sz w:val="22"/>
          <w:szCs w:val="22"/>
        </w:rPr>
        <w:t>a</w:t>
      </w:r>
      <w:r w:rsidR="00D840DB" w:rsidRPr="00E92C2B">
        <w:rPr>
          <w:rFonts w:ascii="Arial" w:hAnsi="Arial" w:cs="Arial"/>
          <w:sz w:val="22"/>
          <w:szCs w:val="22"/>
        </w:rPr>
        <w:t xml:space="preserve">. 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E100E6" w:rsidRPr="00E92C2B">
        <w:rPr>
          <w:rFonts w:ascii="Arial" w:hAnsi="Arial" w:cs="Arial"/>
          <w:sz w:val="22"/>
          <w:szCs w:val="22"/>
        </w:rPr>
        <w:t xml:space="preserve">Z </w:t>
      </w:r>
      <w:r w:rsidR="00C12C4E" w:rsidRPr="00E92C2B">
        <w:rPr>
          <w:rFonts w:ascii="Arial" w:hAnsi="Arial" w:cs="Arial"/>
          <w:sz w:val="22"/>
          <w:szCs w:val="22"/>
        </w:rPr>
        <w:t xml:space="preserve">dedykowanego  </w:t>
      </w:r>
      <w:r w:rsidR="00E100E6" w:rsidRPr="00E92C2B">
        <w:rPr>
          <w:rFonts w:ascii="Arial" w:hAnsi="Arial" w:cs="Arial"/>
          <w:sz w:val="22"/>
          <w:szCs w:val="22"/>
        </w:rPr>
        <w:t>personelu</w:t>
      </w:r>
      <w:r w:rsidR="00C12C4E" w:rsidRPr="00E92C2B">
        <w:rPr>
          <w:rFonts w:ascii="Arial" w:hAnsi="Arial" w:cs="Arial"/>
          <w:sz w:val="22"/>
          <w:szCs w:val="22"/>
        </w:rPr>
        <w:t>,</w:t>
      </w:r>
      <w:r w:rsidR="00E100E6" w:rsidRPr="00E92C2B">
        <w:rPr>
          <w:rFonts w:ascii="Arial" w:hAnsi="Arial" w:cs="Arial"/>
          <w:sz w:val="22"/>
          <w:szCs w:val="22"/>
        </w:rPr>
        <w:t xml:space="preserve"> Wykonawca jest zobowiązany </w:t>
      </w:r>
      <w:r w:rsidR="000A7395" w:rsidRPr="00E92C2B">
        <w:rPr>
          <w:rFonts w:ascii="Arial" w:hAnsi="Arial" w:cs="Arial"/>
          <w:sz w:val="22"/>
          <w:szCs w:val="22"/>
        </w:rPr>
        <w:t xml:space="preserve">wyznaczyć </w:t>
      </w:r>
      <w:r w:rsidR="00215062" w:rsidRPr="00E92C2B">
        <w:rPr>
          <w:rFonts w:ascii="Arial" w:hAnsi="Arial" w:cs="Arial"/>
          <w:bCs/>
          <w:sz w:val="22"/>
          <w:szCs w:val="22"/>
        </w:rPr>
        <w:t xml:space="preserve">dowódców zmian, </w:t>
      </w:r>
      <w:r w:rsidR="00D36631" w:rsidRPr="00E92C2B">
        <w:rPr>
          <w:rFonts w:ascii="Arial" w:hAnsi="Arial" w:cs="Arial"/>
          <w:bCs/>
          <w:sz w:val="22"/>
          <w:szCs w:val="22"/>
        </w:rPr>
        <w:t xml:space="preserve">wg. zasady: </w:t>
      </w:r>
      <w:r w:rsidR="00F13692" w:rsidRPr="00E92C2B">
        <w:rPr>
          <w:rFonts w:ascii="Arial" w:hAnsi="Arial" w:cs="Arial"/>
          <w:bCs/>
          <w:sz w:val="22"/>
          <w:szCs w:val="22"/>
        </w:rPr>
        <w:t>jeden dowódca na jednej zmianie</w:t>
      </w:r>
      <w:r w:rsidR="001A0490" w:rsidRPr="00E92C2B">
        <w:rPr>
          <w:rFonts w:ascii="Arial" w:hAnsi="Arial" w:cs="Arial"/>
          <w:bCs/>
          <w:sz w:val="22"/>
          <w:szCs w:val="22"/>
        </w:rPr>
        <w:t>. J</w:t>
      </w:r>
      <w:r w:rsidR="00215062" w:rsidRPr="00E92C2B">
        <w:rPr>
          <w:rFonts w:ascii="Arial" w:hAnsi="Arial" w:cs="Arial"/>
          <w:bCs/>
          <w:sz w:val="22"/>
          <w:szCs w:val="22"/>
        </w:rPr>
        <w:t xml:space="preserve">ednemu z  dowódców zmian </w:t>
      </w:r>
      <w:r w:rsidR="00F13692" w:rsidRPr="00E92C2B">
        <w:rPr>
          <w:rFonts w:ascii="Arial" w:hAnsi="Arial" w:cs="Arial"/>
          <w:bCs/>
          <w:sz w:val="22"/>
          <w:szCs w:val="22"/>
        </w:rPr>
        <w:t>powierzyć na stałe obowiązki Szefa ochrony, a innemu</w:t>
      </w:r>
      <w:r w:rsidR="00665010" w:rsidRPr="00E92C2B">
        <w:rPr>
          <w:rFonts w:ascii="Arial" w:hAnsi="Arial" w:cs="Arial"/>
          <w:bCs/>
          <w:sz w:val="22"/>
          <w:szCs w:val="22"/>
        </w:rPr>
        <w:t xml:space="preserve"> - </w:t>
      </w:r>
      <w:r w:rsidR="00215062" w:rsidRPr="00E92C2B">
        <w:rPr>
          <w:rFonts w:ascii="Arial" w:hAnsi="Arial" w:cs="Arial"/>
          <w:bCs/>
          <w:sz w:val="22"/>
          <w:szCs w:val="22"/>
        </w:rPr>
        <w:t xml:space="preserve"> zastępcy szefa ochrony. </w:t>
      </w:r>
      <w:r w:rsidR="006B5C07" w:rsidRPr="00E92C2B">
        <w:rPr>
          <w:rFonts w:ascii="Arial" w:hAnsi="Arial" w:cs="Arial"/>
          <w:bCs/>
          <w:sz w:val="22"/>
          <w:szCs w:val="22"/>
        </w:rPr>
        <w:t>Wszyscy dowódcy zmian</w:t>
      </w:r>
      <w:r w:rsidRPr="00E92C2B">
        <w:rPr>
          <w:rFonts w:ascii="Arial" w:hAnsi="Arial" w:cs="Arial"/>
          <w:bCs/>
          <w:sz w:val="22"/>
          <w:szCs w:val="22"/>
        </w:rPr>
        <w:t xml:space="preserve"> </w:t>
      </w:r>
      <w:r w:rsidR="00215062" w:rsidRPr="00E92C2B">
        <w:rPr>
          <w:rFonts w:ascii="Arial" w:hAnsi="Arial" w:cs="Arial"/>
          <w:bCs/>
          <w:sz w:val="22"/>
          <w:szCs w:val="22"/>
        </w:rPr>
        <w:t xml:space="preserve">muszą być </w:t>
      </w:r>
      <w:r w:rsidRPr="00E92C2B">
        <w:rPr>
          <w:rFonts w:ascii="Arial" w:hAnsi="Arial" w:cs="Arial"/>
          <w:bCs/>
          <w:sz w:val="22"/>
          <w:szCs w:val="22"/>
        </w:rPr>
        <w:t>wpisan</w:t>
      </w:r>
      <w:r w:rsidR="001A0490" w:rsidRPr="00E92C2B">
        <w:rPr>
          <w:rFonts w:ascii="Arial" w:hAnsi="Arial" w:cs="Arial"/>
          <w:bCs/>
          <w:sz w:val="22"/>
          <w:szCs w:val="22"/>
        </w:rPr>
        <w:t>i</w:t>
      </w:r>
      <w:r w:rsidR="00215062" w:rsidRPr="00E92C2B">
        <w:rPr>
          <w:rFonts w:ascii="Arial" w:hAnsi="Arial" w:cs="Arial"/>
          <w:bCs/>
          <w:sz w:val="22"/>
          <w:szCs w:val="22"/>
        </w:rPr>
        <w:t xml:space="preserve"> </w:t>
      </w:r>
      <w:r w:rsidRPr="00E92C2B">
        <w:rPr>
          <w:rFonts w:ascii="Arial" w:hAnsi="Arial" w:cs="Arial"/>
          <w:bCs/>
          <w:sz w:val="22"/>
          <w:szCs w:val="22"/>
        </w:rPr>
        <w:t>na listę kwalifikowanych pracowników ochrony</w:t>
      </w:r>
      <w:r w:rsidR="00215062" w:rsidRPr="00E92C2B">
        <w:rPr>
          <w:rFonts w:ascii="Arial" w:hAnsi="Arial" w:cs="Arial"/>
          <w:bCs/>
          <w:sz w:val="22"/>
          <w:szCs w:val="22"/>
        </w:rPr>
        <w:t>,</w:t>
      </w:r>
      <w:r w:rsidR="0046789C" w:rsidRPr="00E92C2B">
        <w:rPr>
          <w:rFonts w:ascii="Arial" w:hAnsi="Arial" w:cs="Arial"/>
          <w:bCs/>
          <w:sz w:val="22"/>
          <w:szCs w:val="22"/>
        </w:rPr>
        <w:t xml:space="preserve"> </w:t>
      </w:r>
      <w:r w:rsidR="00215062" w:rsidRPr="00E92C2B">
        <w:rPr>
          <w:rFonts w:ascii="Arial" w:hAnsi="Arial" w:cs="Arial"/>
          <w:bCs/>
          <w:sz w:val="22"/>
          <w:szCs w:val="22"/>
        </w:rPr>
        <w:t xml:space="preserve">tj. dysponować legitymacjami kwalifikowanych pracowników ochrony </w:t>
      </w:r>
      <w:r w:rsidRPr="00E92C2B">
        <w:rPr>
          <w:rFonts w:ascii="Arial" w:hAnsi="Arial" w:cs="Arial"/>
          <w:bCs/>
          <w:sz w:val="22"/>
          <w:szCs w:val="22"/>
        </w:rPr>
        <w:t xml:space="preserve">i </w:t>
      </w:r>
      <w:r w:rsidR="00215062" w:rsidRPr="00E92C2B">
        <w:rPr>
          <w:rFonts w:ascii="Arial" w:hAnsi="Arial" w:cs="Arial"/>
          <w:bCs/>
          <w:sz w:val="22"/>
          <w:szCs w:val="22"/>
        </w:rPr>
        <w:t xml:space="preserve">pracować wyłącznie </w:t>
      </w:r>
      <w:r w:rsidR="00FD7ECD" w:rsidRPr="00E92C2B">
        <w:rPr>
          <w:rFonts w:ascii="Arial" w:hAnsi="Arial" w:cs="Arial"/>
          <w:bCs/>
          <w:sz w:val="22"/>
          <w:szCs w:val="22"/>
        </w:rPr>
        <w:t xml:space="preserve">w dni robocze w godzinach 6:00 – 22:00 oraz w soboty, niedziele i święta w godzinach 6:00 – 19:00 </w:t>
      </w:r>
      <w:r w:rsidR="00215062" w:rsidRPr="00E92C2B">
        <w:rPr>
          <w:rFonts w:ascii="Arial" w:hAnsi="Arial" w:cs="Arial"/>
          <w:bCs/>
          <w:sz w:val="22"/>
          <w:szCs w:val="22"/>
        </w:rPr>
        <w:t xml:space="preserve">na </w:t>
      </w:r>
      <w:r w:rsidR="004C1B33" w:rsidRPr="00E92C2B">
        <w:rPr>
          <w:rFonts w:ascii="Arial" w:hAnsi="Arial" w:cs="Arial"/>
          <w:bCs/>
          <w:sz w:val="22"/>
          <w:szCs w:val="22"/>
        </w:rPr>
        <w:t>p</w:t>
      </w:r>
      <w:r w:rsidR="00215062" w:rsidRPr="00E92C2B">
        <w:rPr>
          <w:rFonts w:ascii="Arial" w:hAnsi="Arial" w:cs="Arial"/>
          <w:bCs/>
          <w:sz w:val="22"/>
          <w:szCs w:val="22"/>
        </w:rPr>
        <w:t>osterunku nr 1</w:t>
      </w:r>
      <w:r w:rsidR="0046789C" w:rsidRPr="00E92C2B">
        <w:rPr>
          <w:rFonts w:ascii="Arial" w:hAnsi="Arial" w:cs="Arial"/>
          <w:bCs/>
          <w:sz w:val="22"/>
          <w:szCs w:val="22"/>
        </w:rPr>
        <w:t>,</w:t>
      </w:r>
      <w:r w:rsidR="0046789C" w:rsidRPr="00E92C2B">
        <w:rPr>
          <w:rFonts w:ascii="Arial" w:hAnsi="Arial" w:cs="Arial"/>
          <w:sz w:val="22"/>
          <w:szCs w:val="22"/>
        </w:rPr>
        <w:t xml:space="preserve"> </w:t>
      </w:r>
      <w:r w:rsidR="00301AD9" w:rsidRPr="00E92C2B">
        <w:rPr>
          <w:rFonts w:ascii="Arial" w:hAnsi="Arial" w:cs="Arial"/>
          <w:sz w:val="22"/>
          <w:szCs w:val="22"/>
        </w:rPr>
        <w:t xml:space="preserve">a w </w:t>
      </w:r>
      <w:r w:rsidR="00FD7ECD" w:rsidRPr="00E92C2B">
        <w:rPr>
          <w:rFonts w:ascii="Arial" w:hAnsi="Arial" w:cs="Arial"/>
          <w:sz w:val="22"/>
          <w:szCs w:val="22"/>
        </w:rPr>
        <w:t xml:space="preserve">pozostałych godzinach doby Zamawiający </w:t>
      </w:r>
      <w:r w:rsidR="00DD3D20" w:rsidRPr="00E92C2B">
        <w:rPr>
          <w:rFonts w:ascii="Arial" w:hAnsi="Arial" w:cs="Arial"/>
          <w:sz w:val="22"/>
          <w:szCs w:val="22"/>
        </w:rPr>
        <w:t>wymaga</w:t>
      </w:r>
      <w:r w:rsidR="00FD7ECD" w:rsidRPr="00E92C2B">
        <w:rPr>
          <w:rFonts w:ascii="Arial" w:hAnsi="Arial" w:cs="Arial"/>
          <w:sz w:val="22"/>
          <w:szCs w:val="22"/>
        </w:rPr>
        <w:t xml:space="preserve">, aby dowódcy zmian pracowali na posterunku nr 2 </w:t>
      </w:r>
      <w:r w:rsidR="00ED3B76" w:rsidRPr="00E92C2B">
        <w:rPr>
          <w:rFonts w:ascii="Arial" w:hAnsi="Arial" w:cs="Arial"/>
          <w:sz w:val="22"/>
          <w:szCs w:val="22"/>
        </w:rPr>
        <w:t xml:space="preserve">- </w:t>
      </w:r>
      <w:r w:rsidR="0046789C" w:rsidRPr="00E92C2B">
        <w:rPr>
          <w:rFonts w:ascii="Arial" w:hAnsi="Arial" w:cs="Arial"/>
          <w:sz w:val="22"/>
          <w:szCs w:val="22"/>
        </w:rPr>
        <w:t>sprawując nadzór nad podległymi sobie pracownikami ochrony na danej zmianie</w:t>
      </w:r>
      <w:r w:rsidR="0073018F" w:rsidRPr="00E92C2B">
        <w:rPr>
          <w:rFonts w:ascii="Arial" w:hAnsi="Arial" w:cs="Arial"/>
          <w:sz w:val="22"/>
          <w:szCs w:val="22"/>
        </w:rPr>
        <w:t>,</w:t>
      </w:r>
    </w:p>
    <w:p w14:paraId="2920FF03" w14:textId="09306083" w:rsidR="00177327" w:rsidRPr="00E92C2B" w:rsidRDefault="00200B2F" w:rsidP="002D4821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przestrzegania zasady, aby czas pracy pracownikó</w:t>
      </w:r>
      <w:r w:rsidR="008D293F" w:rsidRPr="00E92C2B">
        <w:rPr>
          <w:rFonts w:ascii="Arial" w:hAnsi="Arial" w:cs="Arial"/>
          <w:sz w:val="22"/>
          <w:szCs w:val="22"/>
        </w:rPr>
        <w:t xml:space="preserve">w ochrony </w:t>
      </w:r>
      <w:r w:rsidR="00825C14" w:rsidRPr="00E92C2B">
        <w:rPr>
          <w:rFonts w:ascii="Arial" w:hAnsi="Arial" w:cs="Arial"/>
          <w:sz w:val="22"/>
          <w:szCs w:val="22"/>
        </w:rPr>
        <w:t xml:space="preserve">w </w:t>
      </w:r>
      <w:r w:rsidR="001A0490" w:rsidRPr="00E92C2B">
        <w:rPr>
          <w:rFonts w:ascii="Arial" w:hAnsi="Arial" w:cs="Arial"/>
          <w:sz w:val="22"/>
          <w:szCs w:val="22"/>
        </w:rPr>
        <w:t>s</w:t>
      </w:r>
      <w:r w:rsidR="00825C14" w:rsidRPr="00E92C2B">
        <w:rPr>
          <w:rFonts w:ascii="Arial" w:hAnsi="Arial" w:cs="Arial"/>
          <w:sz w:val="22"/>
          <w:szCs w:val="22"/>
        </w:rPr>
        <w:t xml:space="preserve">iedzibie Zamawiającego </w:t>
      </w:r>
      <w:r w:rsidR="008D293F" w:rsidRPr="00E92C2B">
        <w:rPr>
          <w:rFonts w:ascii="Arial" w:hAnsi="Arial" w:cs="Arial"/>
          <w:sz w:val="22"/>
          <w:szCs w:val="22"/>
        </w:rPr>
        <w:t xml:space="preserve">nie był dłuższy </w:t>
      </w:r>
      <w:r w:rsidR="006A148B" w:rsidRPr="00E92C2B">
        <w:rPr>
          <w:rFonts w:ascii="Arial" w:hAnsi="Arial" w:cs="Arial"/>
          <w:sz w:val="22"/>
          <w:szCs w:val="22"/>
        </w:rPr>
        <w:t>niż 12 godzin na dobę</w:t>
      </w:r>
      <w:r w:rsidR="00825C14" w:rsidRPr="00E92C2B">
        <w:rPr>
          <w:rFonts w:ascii="Arial" w:hAnsi="Arial" w:cs="Arial"/>
          <w:sz w:val="22"/>
          <w:szCs w:val="22"/>
        </w:rPr>
        <w:t>, a w Budynku Dworcowym przy ul. Pużaka 16 godzin na dob</w:t>
      </w:r>
      <w:r w:rsidR="000E7666" w:rsidRPr="00E92C2B">
        <w:rPr>
          <w:rFonts w:ascii="Arial" w:hAnsi="Arial" w:cs="Arial"/>
          <w:sz w:val="22"/>
          <w:szCs w:val="22"/>
        </w:rPr>
        <w:t>ę</w:t>
      </w:r>
      <w:r w:rsidR="0073018F" w:rsidRPr="00E92C2B">
        <w:rPr>
          <w:rFonts w:ascii="Arial" w:hAnsi="Arial" w:cs="Arial"/>
          <w:sz w:val="22"/>
          <w:szCs w:val="22"/>
        </w:rPr>
        <w:t>;</w:t>
      </w:r>
    </w:p>
    <w:p w14:paraId="0F1D54EA" w14:textId="5A3CAB32" w:rsidR="00FE4414" w:rsidRPr="00E92C2B" w:rsidRDefault="00842FF8" w:rsidP="002D4821">
      <w:pPr>
        <w:pStyle w:val="Nagwek3"/>
        <w:numPr>
          <w:ilvl w:val="0"/>
          <w:numId w:val="2"/>
        </w:numPr>
        <w:ind w:left="426" w:hanging="426"/>
        <w:rPr>
          <w:rFonts w:cs="Arial"/>
          <w:b w:val="0"/>
          <w:sz w:val="22"/>
          <w:szCs w:val="22"/>
        </w:rPr>
      </w:pPr>
      <w:r w:rsidRPr="00E92C2B">
        <w:rPr>
          <w:rFonts w:cs="Arial"/>
          <w:b w:val="0"/>
          <w:sz w:val="22"/>
          <w:szCs w:val="22"/>
        </w:rPr>
        <w:t>Udział  pracowników z grupą niepełnosprawności o stopniu lekkim lub umiarkowanym, pracujących bezpośrednio na Posterunkach nie przekroczy 30 %</w:t>
      </w:r>
      <w:r w:rsidR="00ED3B76" w:rsidRPr="00E92C2B">
        <w:rPr>
          <w:rFonts w:cs="Arial"/>
          <w:b w:val="0"/>
          <w:sz w:val="22"/>
          <w:szCs w:val="22"/>
        </w:rPr>
        <w:t>.</w:t>
      </w:r>
    </w:p>
    <w:p w14:paraId="27091E45" w14:textId="285FCD68" w:rsidR="00FE4414" w:rsidRPr="00E92C2B" w:rsidRDefault="00FE4414" w:rsidP="002D4821">
      <w:pPr>
        <w:pStyle w:val="Nagwek3"/>
        <w:numPr>
          <w:ilvl w:val="0"/>
          <w:numId w:val="2"/>
        </w:numPr>
        <w:ind w:left="426" w:hanging="426"/>
        <w:rPr>
          <w:rFonts w:cs="Arial"/>
          <w:b w:val="0"/>
          <w:sz w:val="22"/>
          <w:szCs w:val="22"/>
        </w:rPr>
      </w:pPr>
      <w:r w:rsidRPr="00E92C2B">
        <w:rPr>
          <w:rFonts w:cs="Arial"/>
          <w:b w:val="0"/>
          <w:sz w:val="22"/>
          <w:szCs w:val="22"/>
        </w:rPr>
        <w:t>Zamawiający zastrzega sobie prawo zwiększenia składu osobowego Ochrony Fizycznej o jedną osobę, a Wykonawca zobowiązuje się wniosek Zamawiającego w tej sprawie rozpatrzyć pozytywnie. O konieczności zwiększenia składu osobowego Wykonawca zostanie powiadomiony pisemnie, z co najmniej miesięcznym wyprzedzeniem.</w:t>
      </w:r>
    </w:p>
    <w:p w14:paraId="0F665A36" w14:textId="1663E546" w:rsidR="00934451" w:rsidRPr="00E92C2B" w:rsidRDefault="00934451" w:rsidP="00BC2B8F">
      <w:pPr>
        <w:rPr>
          <w:rFonts w:ascii="Arial" w:hAnsi="Arial" w:cs="Arial"/>
          <w:sz w:val="22"/>
          <w:szCs w:val="22"/>
        </w:rPr>
      </w:pPr>
    </w:p>
    <w:p w14:paraId="48463D44" w14:textId="45137695" w:rsidR="00CC5431" w:rsidRPr="00E92C2B" w:rsidRDefault="001A0490" w:rsidP="002D4821">
      <w:pPr>
        <w:numPr>
          <w:ilvl w:val="0"/>
          <w:numId w:val="16"/>
        </w:numPr>
        <w:tabs>
          <w:tab w:val="clear" w:pos="502"/>
          <w:tab w:val="num" w:pos="851"/>
        </w:tabs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lastRenderedPageBreak/>
        <w:t>OCHRONA ELEKTRONICZNA</w:t>
      </w:r>
      <w:r w:rsidR="00364E05" w:rsidRPr="00E92C2B">
        <w:rPr>
          <w:rFonts w:ascii="Arial" w:hAnsi="Arial" w:cs="Arial"/>
          <w:b/>
          <w:sz w:val="22"/>
          <w:szCs w:val="22"/>
        </w:rPr>
        <w:t xml:space="preserve"> OSÓB I MIENIA</w:t>
      </w:r>
    </w:p>
    <w:p w14:paraId="16B9078D" w14:textId="77777777" w:rsidR="00526426" w:rsidRPr="00E92C2B" w:rsidRDefault="00526426" w:rsidP="00BC2B8F">
      <w:pPr>
        <w:ind w:left="502"/>
        <w:jc w:val="both"/>
        <w:rPr>
          <w:rFonts w:ascii="Arial" w:hAnsi="Arial" w:cs="Arial"/>
          <w:b/>
          <w:sz w:val="22"/>
          <w:szCs w:val="22"/>
        </w:rPr>
      </w:pPr>
    </w:p>
    <w:p w14:paraId="49A93F28" w14:textId="6D0B1BEF" w:rsidR="00CC5431" w:rsidRPr="00E92C2B" w:rsidRDefault="00CC5431" w:rsidP="002D4821">
      <w:pPr>
        <w:pStyle w:val="Tekstpodstawowywcity2"/>
        <w:numPr>
          <w:ilvl w:val="0"/>
          <w:numId w:val="3"/>
        </w:numPr>
        <w:ind w:left="426" w:hanging="426"/>
        <w:rPr>
          <w:rFonts w:cs="Arial"/>
          <w:sz w:val="22"/>
          <w:szCs w:val="22"/>
        </w:rPr>
      </w:pPr>
      <w:r w:rsidRPr="00E92C2B">
        <w:rPr>
          <w:rFonts w:cs="Arial"/>
          <w:sz w:val="22"/>
          <w:szCs w:val="22"/>
        </w:rPr>
        <w:t xml:space="preserve">Obiekty </w:t>
      </w:r>
      <w:r w:rsidR="001A0490" w:rsidRPr="00E92C2B">
        <w:rPr>
          <w:rFonts w:cs="Arial"/>
          <w:sz w:val="22"/>
          <w:szCs w:val="22"/>
        </w:rPr>
        <w:t xml:space="preserve">i </w:t>
      </w:r>
      <w:r w:rsidR="00D839D3" w:rsidRPr="00E92C2B">
        <w:rPr>
          <w:rFonts w:cs="Arial"/>
          <w:sz w:val="22"/>
          <w:szCs w:val="22"/>
        </w:rPr>
        <w:t xml:space="preserve">lokale </w:t>
      </w:r>
      <w:r w:rsidRPr="00E92C2B">
        <w:rPr>
          <w:rFonts w:cs="Arial"/>
          <w:sz w:val="22"/>
          <w:szCs w:val="22"/>
        </w:rPr>
        <w:t xml:space="preserve">Zamawiającego podlegające </w:t>
      </w:r>
      <w:r w:rsidR="00364E05" w:rsidRPr="00E92C2B">
        <w:rPr>
          <w:rFonts w:cs="Arial"/>
          <w:sz w:val="22"/>
          <w:szCs w:val="22"/>
        </w:rPr>
        <w:t>zabezpieczeniu technicznemu</w:t>
      </w:r>
      <w:r w:rsidR="002B0B71" w:rsidRPr="00E92C2B">
        <w:rPr>
          <w:rFonts w:cs="Arial"/>
          <w:sz w:val="22"/>
          <w:szCs w:val="22"/>
        </w:rPr>
        <w:t xml:space="preserve">, zwanemu dalej </w:t>
      </w:r>
      <w:r w:rsidR="002B0B71" w:rsidRPr="00E92C2B">
        <w:rPr>
          <w:rFonts w:cs="Arial"/>
          <w:b/>
          <w:i/>
          <w:sz w:val="22"/>
          <w:szCs w:val="22"/>
        </w:rPr>
        <w:t>„</w:t>
      </w:r>
      <w:r w:rsidR="00B97CA6" w:rsidRPr="00E92C2B">
        <w:rPr>
          <w:rFonts w:cs="Arial"/>
          <w:b/>
          <w:i/>
          <w:sz w:val="22"/>
          <w:szCs w:val="22"/>
        </w:rPr>
        <w:t>O</w:t>
      </w:r>
      <w:r w:rsidR="002B0B71" w:rsidRPr="00E92C2B">
        <w:rPr>
          <w:rFonts w:cs="Arial"/>
          <w:b/>
          <w:i/>
          <w:sz w:val="22"/>
          <w:szCs w:val="22"/>
        </w:rPr>
        <w:t>chroną elektroniczną”</w:t>
      </w:r>
      <w:r w:rsidR="00974BA4" w:rsidRPr="00E92C2B">
        <w:rPr>
          <w:rFonts w:cs="Arial"/>
          <w:b/>
          <w:i/>
          <w:sz w:val="22"/>
          <w:szCs w:val="22"/>
        </w:rPr>
        <w:t>,</w:t>
      </w:r>
      <w:r w:rsidR="00020CA7" w:rsidRPr="00E92C2B">
        <w:rPr>
          <w:rFonts w:cs="Arial"/>
          <w:sz w:val="22"/>
          <w:szCs w:val="22"/>
        </w:rPr>
        <w:t xml:space="preserve"> w których </w:t>
      </w:r>
      <w:r w:rsidRPr="00E92C2B">
        <w:rPr>
          <w:rFonts w:cs="Arial"/>
          <w:sz w:val="22"/>
          <w:szCs w:val="22"/>
        </w:rPr>
        <w:t xml:space="preserve">funkcjonują  </w:t>
      </w:r>
      <w:r w:rsidR="0046789C" w:rsidRPr="00E92C2B">
        <w:rPr>
          <w:rFonts w:cs="Arial"/>
          <w:sz w:val="22"/>
          <w:szCs w:val="22"/>
        </w:rPr>
        <w:t>s</w:t>
      </w:r>
      <w:r w:rsidRPr="00E92C2B">
        <w:rPr>
          <w:rFonts w:cs="Arial"/>
          <w:sz w:val="22"/>
          <w:szCs w:val="22"/>
        </w:rPr>
        <w:t>ystemy alarmowe</w:t>
      </w:r>
      <w:r w:rsidR="00020CA7" w:rsidRPr="00E92C2B">
        <w:rPr>
          <w:rFonts w:cs="Arial"/>
          <w:sz w:val="22"/>
          <w:szCs w:val="22"/>
        </w:rPr>
        <w:t xml:space="preserve"> są następujące</w:t>
      </w:r>
      <w:r w:rsidRPr="00E92C2B">
        <w:rPr>
          <w:rFonts w:cs="Arial"/>
          <w:sz w:val="22"/>
          <w:szCs w:val="22"/>
        </w:rPr>
        <w:t>:</w:t>
      </w:r>
    </w:p>
    <w:p w14:paraId="7CE8B91E" w14:textId="77777777" w:rsidR="00CC5431" w:rsidRPr="00E92C2B" w:rsidRDefault="00CC5431" w:rsidP="002D482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ind w:hanging="1014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w siedzibie Zamawia</w:t>
      </w:r>
      <w:r w:rsidR="00F65BE8" w:rsidRPr="00E92C2B">
        <w:rPr>
          <w:rFonts w:ascii="Arial" w:hAnsi="Arial" w:cs="Arial"/>
          <w:b/>
          <w:sz w:val="22"/>
          <w:szCs w:val="22"/>
        </w:rPr>
        <w:t>jącego</w:t>
      </w:r>
      <w:r w:rsidR="00D839D3" w:rsidRPr="00E92C2B">
        <w:rPr>
          <w:rFonts w:ascii="Arial" w:hAnsi="Arial" w:cs="Arial"/>
          <w:sz w:val="22"/>
          <w:szCs w:val="22"/>
        </w:rPr>
        <w:t>:</w:t>
      </w:r>
    </w:p>
    <w:p w14:paraId="0712C111" w14:textId="77777777" w:rsidR="00C50ADA" w:rsidRPr="00E92C2B" w:rsidRDefault="00CC5431" w:rsidP="002D482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budynek administracyjny</w:t>
      </w:r>
      <w:r w:rsidR="00C50ADA" w:rsidRPr="00E92C2B">
        <w:rPr>
          <w:rFonts w:ascii="Arial" w:hAnsi="Arial" w:cs="Arial"/>
          <w:sz w:val="22"/>
          <w:szCs w:val="22"/>
        </w:rPr>
        <w:t>,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2B062A" w:rsidRPr="00E92C2B">
        <w:rPr>
          <w:rFonts w:ascii="Arial" w:hAnsi="Arial" w:cs="Arial"/>
          <w:sz w:val="22"/>
          <w:szCs w:val="22"/>
        </w:rPr>
        <w:t>stanowiący część budynku administracyjno-warsztatowego</w:t>
      </w:r>
      <w:r w:rsidR="0046789C" w:rsidRPr="00E92C2B">
        <w:rPr>
          <w:rFonts w:ascii="Arial" w:hAnsi="Arial" w:cs="Arial"/>
          <w:sz w:val="22"/>
          <w:szCs w:val="22"/>
        </w:rPr>
        <w:t xml:space="preserve"> o powierzchni </w:t>
      </w:r>
      <w:r w:rsidR="00ED0B21" w:rsidRPr="00E92C2B">
        <w:rPr>
          <w:rFonts w:ascii="Arial" w:hAnsi="Arial" w:cs="Arial"/>
          <w:sz w:val="22"/>
          <w:szCs w:val="22"/>
        </w:rPr>
        <w:t>468</w:t>
      </w:r>
      <w:r w:rsidR="0046789C" w:rsidRPr="00E92C2B">
        <w:rPr>
          <w:rFonts w:ascii="Arial" w:hAnsi="Arial" w:cs="Arial"/>
          <w:color w:val="C00000"/>
          <w:sz w:val="22"/>
          <w:szCs w:val="22"/>
        </w:rPr>
        <w:t xml:space="preserve"> </w:t>
      </w:r>
      <w:r w:rsidR="0046789C" w:rsidRPr="00E92C2B">
        <w:rPr>
          <w:rFonts w:ascii="Arial" w:hAnsi="Arial" w:cs="Arial"/>
          <w:sz w:val="22"/>
          <w:szCs w:val="22"/>
        </w:rPr>
        <w:t>m</w:t>
      </w:r>
      <w:r w:rsidR="0046789C" w:rsidRPr="00E92C2B">
        <w:rPr>
          <w:rFonts w:ascii="Arial" w:hAnsi="Arial" w:cs="Arial"/>
          <w:sz w:val="22"/>
          <w:szCs w:val="22"/>
          <w:vertAlign w:val="superscript"/>
        </w:rPr>
        <w:t>2</w:t>
      </w:r>
      <w:r w:rsidR="00D702A7" w:rsidRPr="00E92C2B">
        <w:rPr>
          <w:rFonts w:ascii="Arial" w:hAnsi="Arial" w:cs="Arial"/>
          <w:sz w:val="22"/>
          <w:szCs w:val="22"/>
        </w:rPr>
        <w:t>;</w:t>
      </w:r>
    </w:p>
    <w:p w14:paraId="758564BE" w14:textId="5E3B9AEE" w:rsidR="00C36B94" w:rsidRPr="00E92C2B" w:rsidRDefault="00CC5431" w:rsidP="002D482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Kas</w:t>
      </w:r>
      <w:r w:rsidR="002B062A" w:rsidRPr="00E92C2B">
        <w:rPr>
          <w:rFonts w:ascii="Arial" w:hAnsi="Arial" w:cs="Arial"/>
          <w:sz w:val="22"/>
          <w:szCs w:val="22"/>
        </w:rPr>
        <w:t>a</w:t>
      </w:r>
      <w:r w:rsidRPr="00E92C2B">
        <w:rPr>
          <w:rFonts w:ascii="Arial" w:hAnsi="Arial" w:cs="Arial"/>
          <w:sz w:val="22"/>
          <w:szCs w:val="22"/>
        </w:rPr>
        <w:t xml:space="preserve"> Główn</w:t>
      </w:r>
      <w:r w:rsidR="002B062A" w:rsidRPr="00E92C2B">
        <w:rPr>
          <w:rFonts w:ascii="Arial" w:hAnsi="Arial" w:cs="Arial"/>
          <w:sz w:val="22"/>
          <w:szCs w:val="22"/>
        </w:rPr>
        <w:t>a</w:t>
      </w:r>
      <w:r w:rsidRPr="00E92C2B">
        <w:rPr>
          <w:rFonts w:ascii="Arial" w:hAnsi="Arial" w:cs="Arial"/>
          <w:sz w:val="22"/>
          <w:szCs w:val="22"/>
        </w:rPr>
        <w:t xml:space="preserve"> zlokalizo</w:t>
      </w:r>
      <w:r w:rsidR="00DD73F9" w:rsidRPr="00E92C2B">
        <w:rPr>
          <w:rFonts w:ascii="Arial" w:hAnsi="Arial" w:cs="Arial"/>
          <w:sz w:val="22"/>
          <w:szCs w:val="22"/>
        </w:rPr>
        <w:t>wan</w:t>
      </w:r>
      <w:r w:rsidR="00393DE7" w:rsidRPr="00E92C2B">
        <w:rPr>
          <w:rFonts w:ascii="Arial" w:hAnsi="Arial" w:cs="Arial"/>
          <w:sz w:val="22"/>
          <w:szCs w:val="22"/>
        </w:rPr>
        <w:t>a</w:t>
      </w:r>
      <w:r w:rsidR="00DD73F9" w:rsidRPr="00E92C2B">
        <w:rPr>
          <w:rFonts w:ascii="Arial" w:hAnsi="Arial" w:cs="Arial"/>
          <w:sz w:val="22"/>
          <w:szCs w:val="22"/>
        </w:rPr>
        <w:t xml:space="preserve"> w budynku administracyjnym</w:t>
      </w:r>
      <w:r w:rsidR="0046789C" w:rsidRPr="00E92C2B">
        <w:rPr>
          <w:rFonts w:ascii="Arial" w:hAnsi="Arial" w:cs="Arial"/>
          <w:sz w:val="22"/>
          <w:szCs w:val="22"/>
        </w:rPr>
        <w:t xml:space="preserve">, o powierzchni </w:t>
      </w:r>
      <w:r w:rsidR="00ED0B21" w:rsidRPr="00E92C2B">
        <w:rPr>
          <w:rFonts w:ascii="Arial" w:hAnsi="Arial" w:cs="Arial"/>
          <w:sz w:val="22"/>
          <w:szCs w:val="22"/>
        </w:rPr>
        <w:t>20</w:t>
      </w:r>
      <w:r w:rsidR="0046789C" w:rsidRPr="00E92C2B">
        <w:rPr>
          <w:rFonts w:ascii="Arial" w:hAnsi="Arial" w:cs="Arial"/>
          <w:sz w:val="22"/>
          <w:szCs w:val="22"/>
        </w:rPr>
        <w:t xml:space="preserve"> m</w:t>
      </w:r>
      <w:r w:rsidR="0046789C" w:rsidRPr="00E92C2B">
        <w:rPr>
          <w:rFonts w:ascii="Arial" w:hAnsi="Arial" w:cs="Arial"/>
          <w:sz w:val="22"/>
          <w:szCs w:val="22"/>
          <w:vertAlign w:val="superscript"/>
        </w:rPr>
        <w:t>2</w:t>
      </w:r>
      <w:r w:rsidR="00C36B94" w:rsidRPr="00E92C2B">
        <w:rPr>
          <w:rFonts w:ascii="Arial" w:hAnsi="Arial" w:cs="Arial"/>
          <w:sz w:val="22"/>
          <w:szCs w:val="22"/>
        </w:rPr>
        <w:t>;</w:t>
      </w:r>
    </w:p>
    <w:p w14:paraId="1976B660" w14:textId="2FB38716" w:rsidR="00BB16A4" w:rsidRPr="00E92C2B" w:rsidRDefault="00CC5431" w:rsidP="002D4821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pomieszczenie Magazynu Pomocniczego mieszczące się w części warsztatowej budynku </w:t>
      </w:r>
      <w:proofErr w:type="spellStart"/>
      <w:r w:rsidRPr="00E92C2B">
        <w:rPr>
          <w:rFonts w:ascii="Arial" w:hAnsi="Arial" w:cs="Arial"/>
          <w:sz w:val="22"/>
          <w:szCs w:val="22"/>
        </w:rPr>
        <w:t>administracyjno</w:t>
      </w:r>
      <w:proofErr w:type="spellEnd"/>
      <w:r w:rsidRPr="00E92C2B">
        <w:rPr>
          <w:rFonts w:ascii="Arial" w:hAnsi="Arial" w:cs="Arial"/>
          <w:sz w:val="22"/>
          <w:szCs w:val="22"/>
        </w:rPr>
        <w:t xml:space="preserve"> – warsztatowego</w:t>
      </w:r>
      <w:r w:rsidR="0046789C" w:rsidRPr="00E92C2B">
        <w:rPr>
          <w:rFonts w:ascii="Arial" w:hAnsi="Arial" w:cs="Arial"/>
          <w:sz w:val="22"/>
          <w:szCs w:val="22"/>
        </w:rPr>
        <w:t xml:space="preserve">, o powierzchni </w:t>
      </w:r>
      <w:r w:rsidR="00ED0B21" w:rsidRPr="00E92C2B">
        <w:rPr>
          <w:rFonts w:ascii="Arial" w:hAnsi="Arial" w:cs="Arial"/>
          <w:sz w:val="22"/>
          <w:szCs w:val="22"/>
        </w:rPr>
        <w:t>30</w:t>
      </w:r>
      <w:r w:rsidR="0046789C" w:rsidRPr="00E92C2B">
        <w:rPr>
          <w:rFonts w:ascii="Arial" w:hAnsi="Arial" w:cs="Arial"/>
          <w:sz w:val="22"/>
          <w:szCs w:val="22"/>
        </w:rPr>
        <w:t xml:space="preserve"> m</w:t>
      </w:r>
      <w:r w:rsidR="0046789C" w:rsidRPr="00E92C2B">
        <w:rPr>
          <w:rFonts w:ascii="Arial" w:hAnsi="Arial" w:cs="Arial"/>
          <w:sz w:val="22"/>
          <w:szCs w:val="22"/>
          <w:vertAlign w:val="superscript"/>
        </w:rPr>
        <w:t>2</w:t>
      </w:r>
      <w:r w:rsidR="0009135A" w:rsidRPr="00E92C2B">
        <w:rPr>
          <w:rFonts w:ascii="Arial" w:hAnsi="Arial" w:cs="Arial"/>
          <w:sz w:val="22"/>
          <w:szCs w:val="22"/>
        </w:rPr>
        <w:t>,</w:t>
      </w:r>
      <w:r w:rsidR="002B062A" w:rsidRPr="00E92C2B">
        <w:rPr>
          <w:rFonts w:ascii="Arial" w:hAnsi="Arial" w:cs="Arial"/>
          <w:sz w:val="22"/>
          <w:szCs w:val="22"/>
        </w:rPr>
        <w:t xml:space="preserve"> </w:t>
      </w:r>
    </w:p>
    <w:p w14:paraId="7A3F4355" w14:textId="77777777" w:rsidR="00941B54" w:rsidRPr="00E92C2B" w:rsidRDefault="00C36B94" w:rsidP="002D482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 xml:space="preserve">w </w:t>
      </w:r>
      <w:r w:rsidR="0046789C" w:rsidRPr="00E92C2B">
        <w:rPr>
          <w:rFonts w:ascii="Arial" w:hAnsi="Arial" w:cs="Arial"/>
          <w:b/>
          <w:sz w:val="22"/>
          <w:szCs w:val="22"/>
        </w:rPr>
        <w:t>B</w:t>
      </w:r>
      <w:r w:rsidR="00CC5431" w:rsidRPr="00E92C2B">
        <w:rPr>
          <w:rFonts w:ascii="Arial" w:hAnsi="Arial" w:cs="Arial"/>
          <w:b/>
          <w:sz w:val="22"/>
          <w:szCs w:val="22"/>
        </w:rPr>
        <w:t>udynk</w:t>
      </w:r>
      <w:r w:rsidRPr="00E92C2B">
        <w:rPr>
          <w:rFonts w:ascii="Arial" w:hAnsi="Arial" w:cs="Arial"/>
          <w:b/>
          <w:sz w:val="22"/>
          <w:szCs w:val="22"/>
        </w:rPr>
        <w:t>u</w:t>
      </w:r>
      <w:r w:rsidR="00CC5431" w:rsidRPr="00E92C2B">
        <w:rPr>
          <w:rFonts w:ascii="Arial" w:hAnsi="Arial" w:cs="Arial"/>
          <w:b/>
          <w:sz w:val="22"/>
          <w:szCs w:val="22"/>
        </w:rPr>
        <w:t xml:space="preserve"> </w:t>
      </w:r>
      <w:r w:rsidR="0046789C" w:rsidRPr="00E92C2B">
        <w:rPr>
          <w:rFonts w:ascii="Arial" w:hAnsi="Arial" w:cs="Arial"/>
          <w:b/>
          <w:sz w:val="22"/>
          <w:szCs w:val="22"/>
        </w:rPr>
        <w:t>D</w:t>
      </w:r>
      <w:r w:rsidR="00CC5431" w:rsidRPr="00E92C2B">
        <w:rPr>
          <w:rFonts w:ascii="Arial" w:hAnsi="Arial" w:cs="Arial"/>
          <w:b/>
          <w:sz w:val="22"/>
          <w:szCs w:val="22"/>
        </w:rPr>
        <w:t>worcowy</w:t>
      </w:r>
      <w:r w:rsidRPr="00E92C2B">
        <w:rPr>
          <w:rFonts w:ascii="Arial" w:hAnsi="Arial" w:cs="Arial"/>
          <w:b/>
          <w:sz w:val="22"/>
          <w:szCs w:val="22"/>
        </w:rPr>
        <w:t>m</w:t>
      </w:r>
      <w:r w:rsidR="00CC5431" w:rsidRPr="00E92C2B">
        <w:rPr>
          <w:rFonts w:ascii="Arial" w:hAnsi="Arial" w:cs="Arial"/>
          <w:b/>
          <w:sz w:val="22"/>
          <w:szCs w:val="22"/>
        </w:rPr>
        <w:t xml:space="preserve"> przy</w:t>
      </w:r>
      <w:r w:rsidR="00BB16A4" w:rsidRPr="00E92C2B">
        <w:rPr>
          <w:rFonts w:ascii="Arial" w:hAnsi="Arial" w:cs="Arial"/>
          <w:b/>
          <w:sz w:val="22"/>
          <w:szCs w:val="22"/>
        </w:rPr>
        <w:t xml:space="preserve"> </w:t>
      </w:r>
      <w:r w:rsidR="00CC5431" w:rsidRPr="00E92C2B">
        <w:rPr>
          <w:rFonts w:ascii="Arial" w:hAnsi="Arial" w:cs="Arial"/>
          <w:b/>
          <w:sz w:val="22"/>
          <w:szCs w:val="22"/>
        </w:rPr>
        <w:t>ul. Pużaka 58 w Opolu</w:t>
      </w:r>
      <w:r w:rsidR="00B51DEF" w:rsidRPr="00E92C2B">
        <w:rPr>
          <w:rFonts w:ascii="Arial" w:hAnsi="Arial" w:cs="Arial"/>
          <w:b/>
          <w:sz w:val="22"/>
          <w:szCs w:val="22"/>
        </w:rPr>
        <w:t>:</w:t>
      </w:r>
      <w:r w:rsidR="00A231ED" w:rsidRPr="00E92C2B">
        <w:rPr>
          <w:rFonts w:ascii="Arial" w:hAnsi="Arial" w:cs="Arial"/>
          <w:b/>
          <w:sz w:val="22"/>
          <w:szCs w:val="22"/>
        </w:rPr>
        <w:t xml:space="preserve"> </w:t>
      </w:r>
      <w:r w:rsidR="00A231ED" w:rsidRPr="00E92C2B">
        <w:rPr>
          <w:rFonts w:ascii="Arial" w:hAnsi="Arial" w:cs="Arial"/>
          <w:sz w:val="22"/>
          <w:szCs w:val="22"/>
        </w:rPr>
        <w:t xml:space="preserve">budynek wraz z </w:t>
      </w:r>
      <w:r w:rsidR="00CC5431" w:rsidRPr="00E92C2B">
        <w:rPr>
          <w:rFonts w:ascii="Arial" w:hAnsi="Arial" w:cs="Arial"/>
          <w:sz w:val="22"/>
          <w:szCs w:val="22"/>
        </w:rPr>
        <w:t>kas</w:t>
      </w:r>
      <w:r w:rsidR="00B41B34" w:rsidRPr="00E92C2B">
        <w:rPr>
          <w:rFonts w:ascii="Arial" w:hAnsi="Arial" w:cs="Arial"/>
          <w:sz w:val="22"/>
          <w:szCs w:val="22"/>
        </w:rPr>
        <w:t>ą</w:t>
      </w:r>
      <w:r w:rsidR="00CC5431" w:rsidRPr="00E92C2B">
        <w:rPr>
          <w:rFonts w:ascii="Arial" w:hAnsi="Arial" w:cs="Arial"/>
          <w:sz w:val="22"/>
          <w:szCs w:val="22"/>
        </w:rPr>
        <w:t xml:space="preserve"> biletow</w:t>
      </w:r>
      <w:r w:rsidRPr="00E92C2B">
        <w:rPr>
          <w:rFonts w:ascii="Arial" w:hAnsi="Arial" w:cs="Arial"/>
          <w:sz w:val="22"/>
          <w:szCs w:val="22"/>
        </w:rPr>
        <w:t>ą</w:t>
      </w:r>
      <w:r w:rsidR="00CC5431" w:rsidRPr="00E92C2B">
        <w:rPr>
          <w:rFonts w:ascii="Arial" w:hAnsi="Arial" w:cs="Arial"/>
          <w:sz w:val="22"/>
          <w:szCs w:val="22"/>
        </w:rPr>
        <w:t xml:space="preserve"> zlokalizowan</w:t>
      </w:r>
      <w:r w:rsidR="008D28D4" w:rsidRPr="00E92C2B">
        <w:rPr>
          <w:rFonts w:ascii="Arial" w:hAnsi="Arial" w:cs="Arial"/>
          <w:sz w:val="22"/>
          <w:szCs w:val="22"/>
        </w:rPr>
        <w:t>ą</w:t>
      </w:r>
      <w:r w:rsidR="00CC5431" w:rsidRPr="00E92C2B">
        <w:rPr>
          <w:rFonts w:ascii="Arial" w:hAnsi="Arial" w:cs="Arial"/>
          <w:sz w:val="22"/>
          <w:szCs w:val="22"/>
        </w:rPr>
        <w:t xml:space="preserve"> w </w:t>
      </w:r>
      <w:r w:rsidRPr="00E92C2B">
        <w:rPr>
          <w:rFonts w:ascii="Arial" w:hAnsi="Arial" w:cs="Arial"/>
          <w:sz w:val="22"/>
          <w:szCs w:val="22"/>
        </w:rPr>
        <w:t xml:space="preserve">tym </w:t>
      </w:r>
      <w:r w:rsidR="00CC5431" w:rsidRPr="00E92C2B">
        <w:rPr>
          <w:rFonts w:ascii="Arial" w:hAnsi="Arial" w:cs="Arial"/>
          <w:sz w:val="22"/>
          <w:szCs w:val="22"/>
        </w:rPr>
        <w:t>budynku</w:t>
      </w:r>
      <w:r w:rsidR="00B25B89" w:rsidRPr="00E92C2B">
        <w:rPr>
          <w:rFonts w:ascii="Arial" w:hAnsi="Arial" w:cs="Arial"/>
          <w:sz w:val="22"/>
          <w:szCs w:val="22"/>
        </w:rPr>
        <w:t xml:space="preserve">, o powierzchni </w:t>
      </w:r>
      <w:r w:rsidR="00ED0B21" w:rsidRPr="00E92C2B">
        <w:rPr>
          <w:rFonts w:ascii="Arial" w:hAnsi="Arial" w:cs="Arial"/>
          <w:sz w:val="22"/>
          <w:szCs w:val="22"/>
        </w:rPr>
        <w:t>116</w:t>
      </w:r>
      <w:r w:rsidR="00B25B89" w:rsidRPr="00E92C2B">
        <w:rPr>
          <w:rFonts w:ascii="Arial" w:hAnsi="Arial" w:cs="Arial"/>
          <w:sz w:val="22"/>
          <w:szCs w:val="22"/>
        </w:rPr>
        <w:t xml:space="preserve"> m</w:t>
      </w:r>
      <w:r w:rsidR="00B25B89" w:rsidRPr="00E92C2B">
        <w:rPr>
          <w:rFonts w:ascii="Arial" w:hAnsi="Arial" w:cs="Arial"/>
          <w:sz w:val="22"/>
          <w:szCs w:val="22"/>
          <w:vertAlign w:val="superscript"/>
        </w:rPr>
        <w:t>2</w:t>
      </w:r>
      <w:r w:rsidR="008D28D4" w:rsidRPr="00E92C2B">
        <w:rPr>
          <w:rFonts w:ascii="Arial" w:hAnsi="Arial" w:cs="Arial"/>
          <w:sz w:val="22"/>
          <w:szCs w:val="22"/>
        </w:rPr>
        <w:t>;</w:t>
      </w:r>
    </w:p>
    <w:p w14:paraId="08B13BEA" w14:textId="1362CD11" w:rsidR="00C43F97" w:rsidRPr="00E92C2B" w:rsidRDefault="00C43F97" w:rsidP="002D482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kasa biletowa w Centrum Przesiadkowym Opole Główne</w:t>
      </w:r>
      <w:r w:rsidRPr="00E92C2B">
        <w:rPr>
          <w:rFonts w:ascii="Arial" w:hAnsi="Arial" w:cs="Arial"/>
          <w:sz w:val="22"/>
          <w:szCs w:val="22"/>
        </w:rPr>
        <w:t xml:space="preserve"> o powierzchni </w:t>
      </w:r>
      <w:r w:rsidR="00C768A1" w:rsidRPr="00E92C2B">
        <w:rPr>
          <w:rFonts w:ascii="Arial" w:hAnsi="Arial" w:cs="Arial"/>
          <w:sz w:val="22"/>
          <w:szCs w:val="22"/>
        </w:rPr>
        <w:t>21,4 m</w:t>
      </w:r>
      <w:r w:rsidR="00C768A1" w:rsidRPr="00E92C2B">
        <w:rPr>
          <w:rFonts w:ascii="Arial" w:hAnsi="Arial" w:cs="Arial"/>
          <w:sz w:val="22"/>
          <w:szCs w:val="22"/>
          <w:vertAlign w:val="superscript"/>
        </w:rPr>
        <w:t>2</w:t>
      </w:r>
    </w:p>
    <w:p w14:paraId="0C21F9A8" w14:textId="4210C6C0" w:rsidR="00B97CA6" w:rsidRPr="00E92C2B" w:rsidRDefault="00B97CA6" w:rsidP="002D4821">
      <w:pPr>
        <w:pStyle w:val="Tekstpodstawowywcity2"/>
        <w:numPr>
          <w:ilvl w:val="0"/>
          <w:numId w:val="3"/>
        </w:numPr>
        <w:ind w:left="426" w:hanging="426"/>
        <w:rPr>
          <w:rFonts w:cs="Arial"/>
          <w:sz w:val="22"/>
          <w:szCs w:val="22"/>
        </w:rPr>
      </w:pPr>
      <w:r w:rsidRPr="00E92C2B">
        <w:rPr>
          <w:rFonts w:cs="Arial"/>
          <w:sz w:val="22"/>
          <w:szCs w:val="22"/>
        </w:rPr>
        <w:t>Obiekty lub lokale wyszczególnione w pkt.</w:t>
      </w:r>
      <w:r w:rsidR="001B472F" w:rsidRPr="00E92C2B">
        <w:rPr>
          <w:rFonts w:cs="Arial"/>
          <w:sz w:val="22"/>
          <w:szCs w:val="22"/>
        </w:rPr>
        <w:t xml:space="preserve"> </w:t>
      </w:r>
      <w:r w:rsidRPr="00E92C2B">
        <w:rPr>
          <w:rFonts w:cs="Arial"/>
          <w:sz w:val="22"/>
          <w:szCs w:val="22"/>
        </w:rPr>
        <w:t>1 lit. a</w:t>
      </w:r>
      <w:r w:rsidR="00C768A1" w:rsidRPr="00E92C2B">
        <w:rPr>
          <w:rFonts w:cs="Arial"/>
          <w:sz w:val="22"/>
          <w:szCs w:val="22"/>
        </w:rPr>
        <w:t>) i</w:t>
      </w:r>
      <w:r w:rsidR="0009135A" w:rsidRPr="00E92C2B">
        <w:rPr>
          <w:rFonts w:cs="Arial"/>
          <w:sz w:val="22"/>
          <w:szCs w:val="22"/>
        </w:rPr>
        <w:t xml:space="preserve"> </w:t>
      </w:r>
      <w:r w:rsidRPr="00E92C2B">
        <w:rPr>
          <w:rFonts w:cs="Arial"/>
          <w:sz w:val="22"/>
          <w:szCs w:val="22"/>
        </w:rPr>
        <w:t>b</w:t>
      </w:r>
      <w:r w:rsidR="00C768A1" w:rsidRPr="00E92C2B">
        <w:rPr>
          <w:rFonts w:cs="Arial"/>
          <w:sz w:val="22"/>
          <w:szCs w:val="22"/>
        </w:rPr>
        <w:t>)</w:t>
      </w:r>
      <w:r w:rsidRPr="00E92C2B">
        <w:rPr>
          <w:rFonts w:cs="Arial"/>
          <w:sz w:val="22"/>
          <w:szCs w:val="22"/>
        </w:rPr>
        <w:t xml:space="preserve"> podlegają </w:t>
      </w:r>
      <w:r w:rsidR="00123A5A" w:rsidRPr="00E92C2B">
        <w:rPr>
          <w:rFonts w:cs="Arial"/>
          <w:sz w:val="22"/>
          <w:szCs w:val="22"/>
        </w:rPr>
        <w:t>równocześnie Ochronie fizycznej.</w:t>
      </w:r>
      <w:r w:rsidRPr="00E92C2B">
        <w:rPr>
          <w:rFonts w:cs="Arial"/>
          <w:sz w:val="22"/>
          <w:szCs w:val="22"/>
        </w:rPr>
        <w:t xml:space="preserve"> </w:t>
      </w:r>
    </w:p>
    <w:p w14:paraId="0E7357E8" w14:textId="77777777" w:rsidR="00CC5431" w:rsidRPr="00E92C2B" w:rsidRDefault="00CC5431" w:rsidP="002D4821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Najważniejsze zadania w zakresie </w:t>
      </w:r>
      <w:r w:rsidR="00241AF4" w:rsidRPr="00E92C2B">
        <w:rPr>
          <w:rFonts w:ascii="Arial" w:hAnsi="Arial" w:cs="Arial"/>
          <w:bCs/>
          <w:sz w:val="22"/>
          <w:szCs w:val="22"/>
        </w:rPr>
        <w:t>O</w:t>
      </w:r>
      <w:r w:rsidRPr="00E92C2B">
        <w:rPr>
          <w:rFonts w:ascii="Arial" w:hAnsi="Arial" w:cs="Arial"/>
          <w:bCs/>
          <w:sz w:val="22"/>
          <w:szCs w:val="22"/>
        </w:rPr>
        <w:t>chrony elektronicznej do realizacji przez Wykonawcę polegają m.in. na:</w:t>
      </w:r>
    </w:p>
    <w:p w14:paraId="7A0029C2" w14:textId="467D6812" w:rsidR="00CC5431" w:rsidRPr="00E92C2B" w:rsidRDefault="00CC5431" w:rsidP="002D4821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włączeniu systemów alarmowych w obiektach wymienionych powyżej do swoje</w:t>
      </w:r>
      <w:r w:rsidR="00DE5BD7" w:rsidRPr="00E92C2B">
        <w:rPr>
          <w:rFonts w:ascii="Arial" w:hAnsi="Arial" w:cs="Arial"/>
          <w:b/>
          <w:sz w:val="22"/>
          <w:szCs w:val="22"/>
        </w:rPr>
        <w:t>j</w:t>
      </w:r>
      <w:r w:rsidR="00BB1787" w:rsidRPr="00E92C2B">
        <w:rPr>
          <w:rFonts w:ascii="Arial" w:hAnsi="Arial" w:cs="Arial"/>
          <w:b/>
          <w:sz w:val="22"/>
          <w:szCs w:val="22"/>
        </w:rPr>
        <w:t xml:space="preserve"> </w:t>
      </w:r>
      <w:r w:rsidR="00DE5BD7" w:rsidRPr="00E92C2B">
        <w:rPr>
          <w:rFonts w:ascii="Arial" w:hAnsi="Arial" w:cs="Arial"/>
          <w:b/>
          <w:sz w:val="22"/>
          <w:szCs w:val="22"/>
        </w:rPr>
        <w:t>centrali monitorowania</w:t>
      </w:r>
      <w:r w:rsidRPr="00E92C2B">
        <w:rPr>
          <w:rFonts w:ascii="Arial" w:hAnsi="Arial" w:cs="Arial"/>
          <w:b/>
          <w:sz w:val="22"/>
          <w:szCs w:val="22"/>
        </w:rPr>
        <w:t xml:space="preserve">, w ciągu 24 godzin </w:t>
      </w:r>
      <w:r w:rsidRPr="00E92C2B">
        <w:rPr>
          <w:rFonts w:ascii="Arial" w:hAnsi="Arial" w:cs="Arial"/>
          <w:b/>
          <w:bCs/>
          <w:sz w:val="22"/>
          <w:szCs w:val="22"/>
        </w:rPr>
        <w:t>od dnia 1 lutego 20</w:t>
      </w:r>
      <w:r w:rsidR="00974BA4" w:rsidRPr="00E92C2B">
        <w:rPr>
          <w:rFonts w:ascii="Arial" w:hAnsi="Arial" w:cs="Arial"/>
          <w:b/>
          <w:bCs/>
          <w:sz w:val="22"/>
          <w:szCs w:val="22"/>
        </w:rPr>
        <w:t>2</w:t>
      </w:r>
      <w:r w:rsidR="00C768A1" w:rsidRPr="00E92C2B">
        <w:rPr>
          <w:rFonts w:ascii="Arial" w:hAnsi="Arial" w:cs="Arial"/>
          <w:b/>
          <w:bCs/>
          <w:sz w:val="22"/>
          <w:szCs w:val="22"/>
        </w:rPr>
        <w:t>4</w:t>
      </w:r>
      <w:r w:rsidRPr="00E92C2B">
        <w:rPr>
          <w:rFonts w:ascii="Arial" w:hAnsi="Arial" w:cs="Arial"/>
          <w:b/>
          <w:bCs/>
          <w:sz w:val="22"/>
          <w:szCs w:val="22"/>
        </w:rPr>
        <w:t xml:space="preserve"> r., godzina 0:00,</w:t>
      </w:r>
      <w:r w:rsidR="009A2B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2C2B">
        <w:rPr>
          <w:rFonts w:ascii="Arial" w:hAnsi="Arial" w:cs="Arial"/>
          <w:b/>
          <w:sz w:val="22"/>
          <w:szCs w:val="22"/>
        </w:rPr>
        <w:t xml:space="preserve">tj. od terminu i godziny przejęcia obiektów do ochrony,  </w:t>
      </w:r>
      <w:r w:rsidR="00F330E3" w:rsidRPr="00E92C2B">
        <w:rPr>
          <w:rFonts w:ascii="Arial" w:hAnsi="Arial" w:cs="Arial"/>
          <w:b/>
          <w:sz w:val="22"/>
          <w:szCs w:val="22"/>
        </w:rPr>
        <w:t xml:space="preserve">a do czasu </w:t>
      </w:r>
      <w:r w:rsidR="00DE5BD7" w:rsidRPr="00E92C2B">
        <w:rPr>
          <w:rFonts w:ascii="Arial" w:hAnsi="Arial" w:cs="Arial"/>
          <w:b/>
          <w:sz w:val="22"/>
          <w:szCs w:val="22"/>
        </w:rPr>
        <w:t>wykonania tej czynności</w:t>
      </w:r>
      <w:r w:rsidR="00F14139" w:rsidRPr="00E92C2B">
        <w:rPr>
          <w:rFonts w:ascii="Arial" w:hAnsi="Arial" w:cs="Arial"/>
          <w:b/>
          <w:sz w:val="22"/>
          <w:szCs w:val="22"/>
        </w:rPr>
        <w:t xml:space="preserve"> – zapewnienie</w:t>
      </w:r>
      <w:r w:rsidR="00BB1787" w:rsidRPr="00E92C2B">
        <w:rPr>
          <w:rFonts w:ascii="Arial" w:hAnsi="Arial" w:cs="Arial"/>
          <w:b/>
          <w:sz w:val="22"/>
          <w:szCs w:val="22"/>
        </w:rPr>
        <w:t xml:space="preserve"> </w:t>
      </w:r>
      <w:r w:rsidR="00DE5BD7" w:rsidRPr="00E92C2B">
        <w:rPr>
          <w:rFonts w:ascii="Arial" w:hAnsi="Arial" w:cs="Arial"/>
          <w:b/>
          <w:sz w:val="22"/>
          <w:szCs w:val="22"/>
        </w:rPr>
        <w:t xml:space="preserve">stałej </w:t>
      </w:r>
      <w:r w:rsidR="00652E40" w:rsidRPr="00E92C2B">
        <w:rPr>
          <w:rFonts w:ascii="Arial" w:hAnsi="Arial" w:cs="Arial"/>
          <w:b/>
          <w:sz w:val="22"/>
          <w:szCs w:val="22"/>
        </w:rPr>
        <w:t>ochrony fizycznej tych obiektów;</w:t>
      </w:r>
    </w:p>
    <w:p w14:paraId="734EE671" w14:textId="3B4D5137" w:rsidR="00CC5431" w:rsidRPr="00E92C2B" w:rsidRDefault="00CC5431" w:rsidP="002D482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stał</w:t>
      </w:r>
      <w:r w:rsidR="001B472F" w:rsidRPr="00E92C2B">
        <w:rPr>
          <w:rFonts w:ascii="Arial" w:hAnsi="Arial" w:cs="Arial"/>
          <w:sz w:val="22"/>
          <w:szCs w:val="22"/>
        </w:rPr>
        <w:t>ym</w:t>
      </w:r>
      <w:r w:rsidRPr="00E92C2B">
        <w:rPr>
          <w:rFonts w:ascii="Arial" w:hAnsi="Arial" w:cs="Arial"/>
          <w:sz w:val="22"/>
          <w:szCs w:val="22"/>
        </w:rPr>
        <w:t xml:space="preserve"> monitorowani</w:t>
      </w:r>
      <w:r w:rsidR="001B472F" w:rsidRPr="00E92C2B">
        <w:rPr>
          <w:rFonts w:ascii="Arial" w:hAnsi="Arial" w:cs="Arial"/>
          <w:sz w:val="22"/>
          <w:szCs w:val="22"/>
        </w:rPr>
        <w:t>u</w:t>
      </w:r>
      <w:r w:rsidRPr="00E92C2B">
        <w:rPr>
          <w:rFonts w:ascii="Arial" w:hAnsi="Arial" w:cs="Arial"/>
          <w:sz w:val="22"/>
          <w:szCs w:val="22"/>
        </w:rPr>
        <w:t xml:space="preserve"> stanu </w:t>
      </w:r>
      <w:r w:rsidR="00A46E9E" w:rsidRPr="00E92C2B">
        <w:rPr>
          <w:rFonts w:ascii="Arial" w:hAnsi="Arial" w:cs="Arial"/>
          <w:sz w:val="22"/>
          <w:szCs w:val="22"/>
        </w:rPr>
        <w:t>komunikatów wysyłanych przez systemy oraz kontrol</w:t>
      </w:r>
      <w:r w:rsidR="001B472F" w:rsidRPr="00E92C2B">
        <w:rPr>
          <w:rFonts w:ascii="Arial" w:hAnsi="Arial" w:cs="Arial"/>
          <w:sz w:val="22"/>
          <w:szCs w:val="22"/>
        </w:rPr>
        <w:t>i</w:t>
      </w:r>
      <w:r w:rsidR="00A46E9E" w:rsidRPr="00E92C2B">
        <w:rPr>
          <w:rFonts w:ascii="Arial" w:hAnsi="Arial" w:cs="Arial"/>
          <w:sz w:val="22"/>
          <w:szCs w:val="22"/>
        </w:rPr>
        <w:t xml:space="preserve"> ich stanów technicznych</w:t>
      </w:r>
      <w:r w:rsidR="007377D1" w:rsidRPr="00E92C2B">
        <w:rPr>
          <w:rFonts w:ascii="Arial" w:hAnsi="Arial" w:cs="Arial"/>
          <w:sz w:val="22"/>
          <w:szCs w:val="22"/>
        </w:rPr>
        <w:t>;</w:t>
      </w:r>
    </w:p>
    <w:p w14:paraId="34EB7DB4" w14:textId="1FAD0C30" w:rsidR="00CC5431" w:rsidRPr="00E92C2B" w:rsidRDefault="00CC5431" w:rsidP="002D482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odpowiednim reagowaniu, w tym wysyłani</w:t>
      </w:r>
      <w:r w:rsidR="001B472F" w:rsidRPr="00E92C2B">
        <w:rPr>
          <w:rFonts w:ascii="Arial" w:hAnsi="Arial" w:cs="Arial"/>
          <w:sz w:val="22"/>
          <w:szCs w:val="22"/>
        </w:rPr>
        <w:t>u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6E7FB1" w:rsidRPr="00E92C2B">
        <w:rPr>
          <w:rFonts w:ascii="Arial" w:hAnsi="Arial" w:cs="Arial"/>
          <w:sz w:val="22"/>
          <w:szCs w:val="22"/>
        </w:rPr>
        <w:t>grupy</w:t>
      </w:r>
      <w:r w:rsidRPr="00E92C2B">
        <w:rPr>
          <w:rFonts w:ascii="Arial" w:hAnsi="Arial" w:cs="Arial"/>
          <w:sz w:val="22"/>
          <w:szCs w:val="22"/>
        </w:rPr>
        <w:t xml:space="preserve"> interwencyjnej na miejsce zdarzenia i zawiadamianie upoważnionych pracowników Zamawiającego</w:t>
      </w:r>
      <w:r w:rsidR="00BC2B8F" w:rsidRPr="00E92C2B">
        <w:rPr>
          <w:rFonts w:ascii="Arial" w:hAnsi="Arial" w:cs="Arial"/>
          <w:sz w:val="22"/>
          <w:szCs w:val="22"/>
        </w:rPr>
        <w:t xml:space="preserve"> i </w:t>
      </w:r>
      <w:r w:rsidR="00434A86" w:rsidRPr="00E92C2B">
        <w:rPr>
          <w:rFonts w:ascii="Arial" w:hAnsi="Arial" w:cs="Arial"/>
          <w:sz w:val="22"/>
          <w:szCs w:val="22"/>
        </w:rPr>
        <w:t xml:space="preserve">pracownika </w:t>
      </w:r>
      <w:r w:rsidR="007377D1" w:rsidRPr="00E92C2B">
        <w:rPr>
          <w:rFonts w:ascii="Arial" w:hAnsi="Arial" w:cs="Arial"/>
          <w:sz w:val="22"/>
          <w:szCs w:val="22"/>
        </w:rPr>
        <w:t xml:space="preserve">zabezpieczenia </w:t>
      </w:r>
      <w:r w:rsidR="002265BA" w:rsidRPr="00E92C2B">
        <w:rPr>
          <w:rFonts w:ascii="Arial" w:hAnsi="Arial" w:cs="Arial"/>
          <w:sz w:val="22"/>
          <w:szCs w:val="22"/>
        </w:rPr>
        <w:t>techni</w:t>
      </w:r>
      <w:r w:rsidR="00434A86" w:rsidRPr="00E92C2B">
        <w:rPr>
          <w:rFonts w:ascii="Arial" w:hAnsi="Arial" w:cs="Arial"/>
          <w:sz w:val="22"/>
          <w:szCs w:val="22"/>
        </w:rPr>
        <w:t>cznego</w:t>
      </w:r>
      <w:r w:rsidR="002265BA" w:rsidRPr="00E92C2B">
        <w:rPr>
          <w:rFonts w:ascii="Arial" w:hAnsi="Arial" w:cs="Arial"/>
          <w:sz w:val="22"/>
          <w:szCs w:val="22"/>
        </w:rPr>
        <w:t xml:space="preserve"> Wykonawcy </w:t>
      </w:r>
      <w:r w:rsidRPr="00E92C2B">
        <w:rPr>
          <w:rFonts w:ascii="Arial" w:hAnsi="Arial" w:cs="Arial"/>
          <w:sz w:val="22"/>
          <w:szCs w:val="22"/>
        </w:rPr>
        <w:t>w przypadku wywołania alarmu przez dany system alarmowy lub sygnalizowania jego  niesprawności.</w:t>
      </w:r>
    </w:p>
    <w:p w14:paraId="49423795" w14:textId="77777777" w:rsidR="00CC5431" w:rsidRPr="00E92C2B" w:rsidRDefault="00CC5431" w:rsidP="002D4821">
      <w:pPr>
        <w:pStyle w:val="Akapitzlist"/>
        <w:numPr>
          <w:ilvl w:val="0"/>
          <w:numId w:val="3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Systemy alarmowe należą do Zamawiającego. Wykonawca jest zobowiązany zapewnić łączność poszczególnych </w:t>
      </w:r>
      <w:r w:rsidR="00241AF4" w:rsidRPr="00E92C2B">
        <w:rPr>
          <w:rFonts w:ascii="Arial" w:hAnsi="Arial" w:cs="Arial"/>
          <w:bCs/>
          <w:sz w:val="22"/>
          <w:szCs w:val="22"/>
        </w:rPr>
        <w:t>S</w:t>
      </w:r>
      <w:r w:rsidRPr="00E92C2B">
        <w:rPr>
          <w:rFonts w:ascii="Arial" w:hAnsi="Arial" w:cs="Arial"/>
          <w:bCs/>
          <w:sz w:val="22"/>
          <w:szCs w:val="22"/>
        </w:rPr>
        <w:t>ystemów alarmowych ze swoją centralą moni</w:t>
      </w:r>
      <w:r w:rsidR="007377D1" w:rsidRPr="00E92C2B">
        <w:rPr>
          <w:rFonts w:ascii="Arial" w:hAnsi="Arial" w:cs="Arial"/>
          <w:bCs/>
          <w:sz w:val="22"/>
          <w:szCs w:val="22"/>
        </w:rPr>
        <w:t>torowania</w:t>
      </w:r>
      <w:r w:rsidR="00241AF4" w:rsidRPr="00E92C2B">
        <w:rPr>
          <w:rFonts w:ascii="Arial" w:hAnsi="Arial" w:cs="Arial"/>
          <w:bCs/>
          <w:sz w:val="22"/>
          <w:szCs w:val="22"/>
        </w:rPr>
        <w:t>,</w:t>
      </w:r>
      <w:r w:rsidRPr="00E92C2B">
        <w:rPr>
          <w:rFonts w:ascii="Arial" w:hAnsi="Arial" w:cs="Arial"/>
          <w:bCs/>
          <w:sz w:val="22"/>
          <w:szCs w:val="22"/>
        </w:rPr>
        <w:t xml:space="preserve"> </w:t>
      </w:r>
      <w:r w:rsidR="000F2B71" w:rsidRPr="00E92C2B">
        <w:rPr>
          <w:rFonts w:ascii="Arial" w:hAnsi="Arial" w:cs="Arial"/>
          <w:b/>
          <w:bCs/>
          <w:sz w:val="22"/>
          <w:szCs w:val="22"/>
        </w:rPr>
        <w:t>dwutorowo</w:t>
      </w:r>
      <w:r w:rsidR="000F2B71" w:rsidRPr="00E92C2B">
        <w:rPr>
          <w:rFonts w:ascii="Arial" w:hAnsi="Arial" w:cs="Arial"/>
          <w:bCs/>
          <w:sz w:val="22"/>
          <w:szCs w:val="22"/>
        </w:rPr>
        <w:t xml:space="preserve"> - </w:t>
      </w:r>
      <w:r w:rsidRPr="00E92C2B">
        <w:rPr>
          <w:rFonts w:ascii="Arial" w:hAnsi="Arial" w:cs="Arial"/>
          <w:bCs/>
          <w:sz w:val="22"/>
          <w:szCs w:val="22"/>
        </w:rPr>
        <w:t xml:space="preserve">za pomocą łączy telefonicznych i radiowych. Wyposażenie </w:t>
      </w:r>
      <w:r w:rsidR="00241AF4" w:rsidRPr="00E92C2B">
        <w:rPr>
          <w:rFonts w:ascii="Arial" w:hAnsi="Arial" w:cs="Arial"/>
          <w:bCs/>
          <w:sz w:val="22"/>
          <w:szCs w:val="22"/>
        </w:rPr>
        <w:t>S</w:t>
      </w:r>
      <w:r w:rsidRPr="00E92C2B">
        <w:rPr>
          <w:rFonts w:ascii="Arial" w:hAnsi="Arial" w:cs="Arial"/>
          <w:bCs/>
          <w:sz w:val="22"/>
          <w:szCs w:val="22"/>
        </w:rPr>
        <w:t xml:space="preserve">ystemów alarmowych </w:t>
      </w:r>
      <w:r w:rsidR="00065E37" w:rsidRPr="00E92C2B">
        <w:rPr>
          <w:rFonts w:ascii="Arial" w:hAnsi="Arial" w:cs="Arial"/>
          <w:b/>
          <w:bCs/>
          <w:sz w:val="22"/>
          <w:szCs w:val="22"/>
        </w:rPr>
        <w:t xml:space="preserve">w </w:t>
      </w:r>
      <w:r w:rsidRPr="00E92C2B">
        <w:rPr>
          <w:rFonts w:ascii="Arial" w:hAnsi="Arial" w:cs="Arial"/>
          <w:b/>
          <w:bCs/>
          <w:sz w:val="22"/>
          <w:szCs w:val="22"/>
        </w:rPr>
        <w:t>przekaźniki GSM</w:t>
      </w:r>
      <w:r w:rsidRPr="00E92C2B">
        <w:rPr>
          <w:rFonts w:ascii="Arial" w:hAnsi="Arial" w:cs="Arial"/>
          <w:bCs/>
          <w:sz w:val="22"/>
          <w:szCs w:val="22"/>
        </w:rPr>
        <w:t xml:space="preserve"> należy do Wykonawcy i urządzenia te pozostają jego własnością przez okres realizacji </w:t>
      </w:r>
      <w:r w:rsidR="0098200D" w:rsidRPr="00E92C2B">
        <w:rPr>
          <w:rFonts w:ascii="Arial" w:hAnsi="Arial" w:cs="Arial"/>
          <w:bCs/>
          <w:sz w:val="22"/>
          <w:szCs w:val="22"/>
        </w:rPr>
        <w:t>Umowy</w:t>
      </w:r>
      <w:r w:rsidRPr="00E92C2B">
        <w:rPr>
          <w:rFonts w:ascii="Arial" w:hAnsi="Arial" w:cs="Arial"/>
          <w:bCs/>
          <w:sz w:val="22"/>
          <w:szCs w:val="22"/>
        </w:rPr>
        <w:t>.</w:t>
      </w:r>
    </w:p>
    <w:p w14:paraId="0C5B3D21" w14:textId="6EF20E96" w:rsidR="00B63D9C" w:rsidRPr="00E92C2B" w:rsidRDefault="00B63D9C" w:rsidP="002D4821">
      <w:pPr>
        <w:pStyle w:val="Akapitzlist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="00264E87" w:rsidRPr="00E92C2B">
        <w:rPr>
          <w:rFonts w:ascii="Arial" w:hAnsi="Arial" w:cs="Arial"/>
          <w:b/>
          <w:bCs/>
          <w:sz w:val="22"/>
          <w:szCs w:val="22"/>
        </w:rPr>
        <w:t xml:space="preserve">dopuszcza korzystanie przez Wykonawcę z personelu </w:t>
      </w:r>
      <w:r w:rsidR="000F2B71" w:rsidRPr="00E92C2B">
        <w:rPr>
          <w:rFonts w:ascii="Arial" w:hAnsi="Arial" w:cs="Arial"/>
          <w:b/>
          <w:bCs/>
          <w:sz w:val="22"/>
          <w:szCs w:val="22"/>
        </w:rPr>
        <w:t>O</w:t>
      </w:r>
      <w:r w:rsidRPr="00E92C2B">
        <w:rPr>
          <w:rFonts w:ascii="Arial" w:hAnsi="Arial" w:cs="Arial"/>
          <w:b/>
          <w:bCs/>
          <w:sz w:val="22"/>
          <w:szCs w:val="22"/>
        </w:rPr>
        <w:t xml:space="preserve">chrony elektronicznej </w:t>
      </w:r>
      <w:r w:rsidR="0066733C" w:rsidRPr="00E92C2B">
        <w:rPr>
          <w:rFonts w:ascii="Arial" w:hAnsi="Arial" w:cs="Arial"/>
          <w:b/>
          <w:sz w:val="22"/>
          <w:szCs w:val="22"/>
        </w:rPr>
        <w:t>podwykonawcy.</w:t>
      </w:r>
    </w:p>
    <w:p w14:paraId="2344C0FB" w14:textId="57267784" w:rsidR="00026E27" w:rsidRPr="00E92C2B" w:rsidRDefault="00026E27" w:rsidP="002D4821">
      <w:pPr>
        <w:pStyle w:val="Akapitzlist"/>
        <w:numPr>
          <w:ilvl w:val="0"/>
          <w:numId w:val="3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Jeżeli </w:t>
      </w:r>
      <w:r w:rsidR="00241AF4" w:rsidRPr="00E92C2B">
        <w:rPr>
          <w:rFonts w:ascii="Arial" w:hAnsi="Arial" w:cs="Arial"/>
          <w:bCs/>
          <w:sz w:val="22"/>
          <w:szCs w:val="22"/>
        </w:rPr>
        <w:t>S</w:t>
      </w:r>
      <w:r w:rsidRPr="00E92C2B">
        <w:rPr>
          <w:rFonts w:ascii="Arial" w:hAnsi="Arial" w:cs="Arial"/>
          <w:bCs/>
          <w:sz w:val="22"/>
          <w:szCs w:val="22"/>
        </w:rPr>
        <w:t>ystem alarmowy danego obiektu będzie wymagał przeprowadzenia jego modernizacji albo rozbudowy, to Wykonawca jest zobowiązany wykonać te czynności w terminie do 14 dni od otrzymania zlecenia od Zamawiającego z zastrzeżeniem</w:t>
      </w:r>
      <w:r w:rsidR="001B472F" w:rsidRPr="00E92C2B">
        <w:rPr>
          <w:rFonts w:ascii="Arial" w:hAnsi="Arial" w:cs="Arial"/>
          <w:bCs/>
          <w:sz w:val="22"/>
          <w:szCs w:val="22"/>
        </w:rPr>
        <w:t>,</w:t>
      </w:r>
      <w:r w:rsidRPr="00E92C2B">
        <w:rPr>
          <w:rFonts w:ascii="Arial" w:hAnsi="Arial" w:cs="Arial"/>
          <w:bCs/>
          <w:sz w:val="22"/>
          <w:szCs w:val="22"/>
        </w:rPr>
        <w:t xml:space="preserve"> że modernizacja albo rozbudowa może nastąpić po uprzednim przedstawieniu mu kosztów tych przedsięwzięć.</w:t>
      </w:r>
    </w:p>
    <w:p w14:paraId="1FAC142F" w14:textId="4280933B" w:rsidR="004C2F1D" w:rsidRPr="00E92C2B" w:rsidRDefault="004C2F1D" w:rsidP="00BC2B8F">
      <w:p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Pozostałe obowiązki w zakresie ochrony elektronicznej określone zostały w </w:t>
      </w:r>
      <w:r w:rsidRPr="00E92C2B">
        <w:rPr>
          <w:rFonts w:ascii="Arial" w:hAnsi="Arial" w:cs="Arial"/>
          <w:b/>
          <w:sz w:val="22"/>
          <w:szCs w:val="22"/>
        </w:rPr>
        <w:t xml:space="preserve">załączniku </w:t>
      </w:r>
      <w:r w:rsidRPr="00E92C2B">
        <w:rPr>
          <w:rFonts w:ascii="Arial" w:hAnsi="Arial" w:cs="Arial"/>
          <w:b/>
          <w:bCs/>
          <w:sz w:val="22"/>
          <w:szCs w:val="22"/>
        </w:rPr>
        <w:t xml:space="preserve">nr </w:t>
      </w:r>
      <w:r w:rsidR="001D4B40">
        <w:rPr>
          <w:rFonts w:ascii="Arial" w:hAnsi="Arial" w:cs="Arial"/>
          <w:b/>
          <w:bCs/>
          <w:sz w:val="22"/>
          <w:szCs w:val="22"/>
        </w:rPr>
        <w:t>6</w:t>
      </w:r>
      <w:r w:rsidR="00065E37" w:rsidRPr="00E92C2B">
        <w:rPr>
          <w:rFonts w:ascii="Arial" w:hAnsi="Arial" w:cs="Arial"/>
          <w:sz w:val="22"/>
          <w:szCs w:val="22"/>
        </w:rPr>
        <w:t xml:space="preserve"> do </w:t>
      </w:r>
      <w:r w:rsidR="0098200D" w:rsidRPr="00E92C2B">
        <w:rPr>
          <w:rFonts w:ascii="Arial" w:hAnsi="Arial" w:cs="Arial"/>
          <w:sz w:val="22"/>
          <w:szCs w:val="22"/>
        </w:rPr>
        <w:t>Umowy</w:t>
      </w:r>
      <w:r w:rsidR="00B84A41" w:rsidRPr="00E92C2B">
        <w:rPr>
          <w:rFonts w:ascii="Arial" w:hAnsi="Arial" w:cs="Arial"/>
          <w:sz w:val="22"/>
          <w:szCs w:val="22"/>
        </w:rPr>
        <w:t>.</w:t>
      </w:r>
    </w:p>
    <w:p w14:paraId="278F0EFD" w14:textId="77777777" w:rsidR="00CC5431" w:rsidRPr="00E92C2B" w:rsidRDefault="00CC5431" w:rsidP="00BC2B8F">
      <w:pPr>
        <w:jc w:val="both"/>
        <w:rPr>
          <w:rFonts w:ascii="Arial" w:hAnsi="Arial" w:cs="Arial"/>
          <w:sz w:val="22"/>
          <w:szCs w:val="22"/>
        </w:rPr>
      </w:pPr>
    </w:p>
    <w:p w14:paraId="363ED76D" w14:textId="2DF75952" w:rsidR="00CC5431" w:rsidRPr="00E92C2B" w:rsidRDefault="00CC5431" w:rsidP="002D4821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 xml:space="preserve">ZAPEWNIENIE MOŻLIWOŚCI DYSPONOWANIA </w:t>
      </w:r>
      <w:r w:rsidR="004C2F1D" w:rsidRPr="00E92C2B">
        <w:rPr>
          <w:rFonts w:ascii="Arial" w:hAnsi="Arial" w:cs="Arial"/>
          <w:b/>
          <w:sz w:val="22"/>
          <w:szCs w:val="22"/>
        </w:rPr>
        <w:t>GRUP</w:t>
      </w:r>
      <w:r w:rsidR="00BD51EB" w:rsidRPr="00E92C2B">
        <w:rPr>
          <w:rFonts w:ascii="Arial" w:hAnsi="Arial" w:cs="Arial"/>
          <w:b/>
          <w:sz w:val="22"/>
          <w:szCs w:val="22"/>
        </w:rPr>
        <w:t>AMI</w:t>
      </w:r>
      <w:r w:rsidRPr="00E92C2B">
        <w:rPr>
          <w:rFonts w:ascii="Arial" w:hAnsi="Arial" w:cs="Arial"/>
          <w:b/>
          <w:sz w:val="22"/>
          <w:szCs w:val="22"/>
        </w:rPr>
        <w:t xml:space="preserve"> INTERWENCYJN</w:t>
      </w:r>
      <w:r w:rsidR="00BD51EB" w:rsidRPr="00E92C2B">
        <w:rPr>
          <w:rFonts w:ascii="Arial" w:hAnsi="Arial" w:cs="Arial"/>
          <w:b/>
          <w:sz w:val="22"/>
          <w:szCs w:val="22"/>
        </w:rPr>
        <w:t>YMI</w:t>
      </w:r>
    </w:p>
    <w:p w14:paraId="052A6DC4" w14:textId="77777777" w:rsidR="00526426" w:rsidRPr="00E92C2B" w:rsidRDefault="00526426" w:rsidP="00BC2B8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3DB506F" w14:textId="6E55773D" w:rsidR="00BD51EB" w:rsidRPr="00E92C2B" w:rsidRDefault="00BD51EB" w:rsidP="00BC2B8F">
      <w:pPr>
        <w:jc w:val="both"/>
        <w:rPr>
          <w:rFonts w:ascii="Arial" w:hAnsi="Arial" w:cs="Arial"/>
          <w:i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Zamawiający wymaga, aby Wykonawca dla realizacji niniejszego zamówienia publicznego dysponował </w:t>
      </w:r>
      <w:r w:rsidRPr="00E92C2B">
        <w:rPr>
          <w:rFonts w:ascii="Arial" w:hAnsi="Arial" w:cs="Arial"/>
          <w:b/>
          <w:sz w:val="22"/>
          <w:szCs w:val="22"/>
        </w:rPr>
        <w:t>dwoma grupami interwencyjnymi</w:t>
      </w:r>
      <w:r w:rsidR="00A457A3" w:rsidRPr="00E92C2B">
        <w:rPr>
          <w:rFonts w:ascii="Arial" w:hAnsi="Arial" w:cs="Arial"/>
          <w:b/>
          <w:sz w:val="22"/>
          <w:szCs w:val="22"/>
        </w:rPr>
        <w:t>.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A457A3" w:rsidRPr="00E92C2B">
        <w:rPr>
          <w:rFonts w:ascii="Arial" w:hAnsi="Arial" w:cs="Arial"/>
          <w:sz w:val="22"/>
          <w:szCs w:val="22"/>
        </w:rPr>
        <w:t>Grupy te</w:t>
      </w:r>
      <w:r w:rsidRPr="00E92C2B">
        <w:rPr>
          <w:rFonts w:ascii="Arial" w:hAnsi="Arial" w:cs="Arial"/>
          <w:sz w:val="22"/>
          <w:szCs w:val="22"/>
        </w:rPr>
        <w:t xml:space="preserve"> mają być gotowe do równoczesnej interwencji, gdy zajdzie taka potrzeba w to samo lub różne miejsca objęte usługą ochrony </w:t>
      </w:r>
      <w:r w:rsidRPr="00E92C2B">
        <w:rPr>
          <w:rFonts w:ascii="Arial" w:hAnsi="Arial" w:cs="Arial"/>
          <w:sz w:val="22"/>
          <w:szCs w:val="22"/>
        </w:rPr>
        <w:br/>
        <w:t xml:space="preserve">u Zamawiającego. </w:t>
      </w:r>
      <w:r w:rsidRPr="00E92C2B">
        <w:rPr>
          <w:rFonts w:ascii="Arial" w:hAnsi="Arial" w:cs="Arial"/>
          <w:b/>
          <w:bCs/>
          <w:sz w:val="22"/>
          <w:szCs w:val="22"/>
        </w:rPr>
        <w:t xml:space="preserve">Zamawiający dopuszcza korzystanie </w:t>
      </w:r>
      <w:r w:rsidR="00264E87" w:rsidRPr="00E92C2B">
        <w:rPr>
          <w:rFonts w:ascii="Arial" w:hAnsi="Arial" w:cs="Arial"/>
          <w:b/>
          <w:bCs/>
          <w:sz w:val="22"/>
          <w:szCs w:val="22"/>
        </w:rPr>
        <w:t xml:space="preserve">przez Wykonawcę </w:t>
      </w:r>
      <w:r w:rsidRPr="00E92C2B">
        <w:rPr>
          <w:rFonts w:ascii="Arial" w:hAnsi="Arial" w:cs="Arial"/>
          <w:b/>
          <w:bCs/>
          <w:sz w:val="22"/>
          <w:szCs w:val="22"/>
        </w:rPr>
        <w:t>z grup interwencyjnych podwykonawcy</w:t>
      </w:r>
      <w:r w:rsidRPr="00E92C2B">
        <w:rPr>
          <w:rFonts w:ascii="Arial" w:hAnsi="Arial" w:cs="Arial"/>
          <w:sz w:val="22"/>
          <w:szCs w:val="22"/>
        </w:rPr>
        <w:t>.</w:t>
      </w:r>
      <w:r w:rsidR="00233965" w:rsidRPr="00E92C2B">
        <w:rPr>
          <w:rFonts w:ascii="Arial" w:hAnsi="Arial" w:cs="Arial"/>
          <w:sz w:val="22"/>
          <w:szCs w:val="22"/>
        </w:rPr>
        <w:t xml:space="preserve"> W takim przypadku podwykonawca musi posiadać koncesję na prowadzenie działalności gospodarczej w zakresie ochrony osób i mienia </w:t>
      </w:r>
      <w:r w:rsidR="00EE67A8" w:rsidRPr="00E92C2B">
        <w:rPr>
          <w:rFonts w:ascii="Arial" w:hAnsi="Arial" w:cs="Arial"/>
          <w:sz w:val="22"/>
          <w:szCs w:val="22"/>
        </w:rPr>
        <w:t>oraz</w:t>
      </w:r>
      <w:r w:rsidR="00233965" w:rsidRPr="00E92C2B">
        <w:rPr>
          <w:rFonts w:ascii="Arial" w:hAnsi="Arial" w:cs="Arial"/>
          <w:sz w:val="22"/>
          <w:szCs w:val="22"/>
        </w:rPr>
        <w:t xml:space="preserve"> złożyć </w:t>
      </w:r>
      <w:r w:rsidR="00EE67A8" w:rsidRPr="00E92C2B">
        <w:rPr>
          <w:rFonts w:ascii="Arial" w:hAnsi="Arial" w:cs="Arial"/>
          <w:sz w:val="22"/>
          <w:szCs w:val="22"/>
        </w:rPr>
        <w:t xml:space="preserve">właściwe </w:t>
      </w:r>
      <w:r w:rsidR="00233965" w:rsidRPr="00E92C2B">
        <w:rPr>
          <w:rFonts w:ascii="Arial" w:hAnsi="Arial" w:cs="Arial"/>
          <w:sz w:val="22"/>
          <w:szCs w:val="22"/>
        </w:rPr>
        <w:t xml:space="preserve">dokumenty </w:t>
      </w:r>
      <w:r w:rsidR="000D08C4" w:rsidRPr="00E92C2B">
        <w:rPr>
          <w:rFonts w:ascii="Arial" w:hAnsi="Arial" w:cs="Arial"/>
          <w:i/>
          <w:sz w:val="22"/>
          <w:szCs w:val="22"/>
        </w:rPr>
        <w:t xml:space="preserve">(załączone do oferty Wykonawcy </w:t>
      </w:r>
      <w:r w:rsidR="00233965" w:rsidRPr="00E92C2B">
        <w:rPr>
          <w:rFonts w:ascii="Arial" w:hAnsi="Arial" w:cs="Arial"/>
          <w:i/>
          <w:sz w:val="22"/>
          <w:szCs w:val="22"/>
        </w:rPr>
        <w:t xml:space="preserve">potwierdzające, że na potrzeby realizacji niniejszego postępowania </w:t>
      </w:r>
      <w:r w:rsidR="000D08C4" w:rsidRPr="00E92C2B">
        <w:rPr>
          <w:rFonts w:ascii="Arial" w:hAnsi="Arial" w:cs="Arial"/>
          <w:i/>
          <w:sz w:val="22"/>
          <w:szCs w:val="22"/>
        </w:rPr>
        <w:t>dysponuje odpowiednimi zasobami</w:t>
      </w:r>
      <w:r w:rsidR="00270234" w:rsidRPr="00E92C2B">
        <w:rPr>
          <w:rFonts w:ascii="Arial" w:hAnsi="Arial" w:cs="Arial"/>
          <w:i/>
          <w:sz w:val="22"/>
          <w:szCs w:val="22"/>
        </w:rPr>
        <w:t xml:space="preserve">, tj. dwoma </w:t>
      </w:r>
      <w:r w:rsidR="000D08C4" w:rsidRPr="00E92C2B">
        <w:rPr>
          <w:rFonts w:ascii="Arial" w:hAnsi="Arial" w:cs="Arial"/>
          <w:i/>
          <w:sz w:val="22"/>
          <w:szCs w:val="22"/>
        </w:rPr>
        <w:t>grupami interwencyjnymi i zapewnia Wykonawcy korzystanie z nich w dowolnym czasie</w:t>
      </w:r>
      <w:r w:rsidR="009A5E79" w:rsidRPr="00E92C2B">
        <w:rPr>
          <w:rFonts w:ascii="Arial" w:hAnsi="Arial" w:cs="Arial"/>
          <w:i/>
          <w:sz w:val="22"/>
          <w:szCs w:val="22"/>
        </w:rPr>
        <w:t>)</w:t>
      </w:r>
      <w:r w:rsidR="000D08C4" w:rsidRPr="00E92C2B">
        <w:rPr>
          <w:rFonts w:ascii="Arial" w:hAnsi="Arial" w:cs="Arial"/>
          <w:i/>
          <w:sz w:val="22"/>
          <w:szCs w:val="22"/>
        </w:rPr>
        <w:t>.</w:t>
      </w:r>
    </w:p>
    <w:p w14:paraId="2FA97204" w14:textId="648DE05F" w:rsidR="00A457A3" w:rsidRPr="00E92C2B" w:rsidRDefault="00A457A3" w:rsidP="00BC2B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2C2B">
        <w:rPr>
          <w:rFonts w:ascii="Arial" w:hAnsi="Arial" w:cs="Arial"/>
          <w:b/>
          <w:bCs/>
          <w:sz w:val="22"/>
          <w:szCs w:val="22"/>
        </w:rPr>
        <w:lastRenderedPageBreak/>
        <w:t>Zakres działania grup interwencyjnych</w:t>
      </w:r>
      <w:r w:rsidR="0020398E" w:rsidRPr="00E92C2B">
        <w:rPr>
          <w:rFonts w:ascii="Arial" w:hAnsi="Arial" w:cs="Arial"/>
          <w:b/>
          <w:bCs/>
          <w:sz w:val="22"/>
          <w:szCs w:val="22"/>
        </w:rPr>
        <w:t xml:space="preserve"> obejmuje</w:t>
      </w:r>
      <w:r w:rsidR="006A6847" w:rsidRPr="00E92C2B">
        <w:rPr>
          <w:rFonts w:ascii="Arial" w:hAnsi="Arial" w:cs="Arial"/>
          <w:b/>
          <w:bCs/>
          <w:sz w:val="22"/>
          <w:szCs w:val="22"/>
        </w:rPr>
        <w:t>:</w:t>
      </w:r>
      <w:r w:rsidR="0020398E" w:rsidRPr="00E92C2B">
        <w:rPr>
          <w:rFonts w:ascii="Arial" w:hAnsi="Arial" w:cs="Arial"/>
          <w:b/>
          <w:bCs/>
          <w:sz w:val="22"/>
          <w:szCs w:val="22"/>
        </w:rPr>
        <w:t xml:space="preserve"> </w:t>
      </w:r>
      <w:r w:rsidR="00EA40CC" w:rsidRPr="00E92C2B">
        <w:rPr>
          <w:rFonts w:ascii="Arial" w:hAnsi="Arial" w:cs="Arial"/>
          <w:b/>
          <w:bCs/>
          <w:sz w:val="22"/>
          <w:szCs w:val="22"/>
        </w:rPr>
        <w:t xml:space="preserve">siedzibę Zamawiającego, Budynek </w:t>
      </w:r>
      <w:r w:rsidR="00C768A1" w:rsidRPr="00E92C2B">
        <w:rPr>
          <w:rFonts w:ascii="Arial" w:hAnsi="Arial" w:cs="Arial"/>
          <w:b/>
          <w:bCs/>
          <w:sz w:val="22"/>
          <w:szCs w:val="22"/>
        </w:rPr>
        <w:t>D</w:t>
      </w:r>
      <w:r w:rsidR="00EA40CC" w:rsidRPr="00E92C2B">
        <w:rPr>
          <w:rFonts w:ascii="Arial" w:hAnsi="Arial" w:cs="Arial"/>
          <w:b/>
          <w:bCs/>
          <w:sz w:val="22"/>
          <w:szCs w:val="22"/>
        </w:rPr>
        <w:t xml:space="preserve">worcowy oraz </w:t>
      </w:r>
      <w:r w:rsidR="00C40663" w:rsidRPr="00E92C2B">
        <w:rPr>
          <w:rFonts w:ascii="Arial" w:hAnsi="Arial" w:cs="Arial"/>
          <w:b/>
          <w:bCs/>
          <w:sz w:val="22"/>
          <w:szCs w:val="22"/>
        </w:rPr>
        <w:t xml:space="preserve"> </w:t>
      </w:r>
      <w:r w:rsidR="00C768A1" w:rsidRPr="00E92C2B">
        <w:rPr>
          <w:rFonts w:ascii="Arial" w:hAnsi="Arial" w:cs="Arial"/>
          <w:b/>
          <w:bCs/>
          <w:sz w:val="22"/>
          <w:szCs w:val="22"/>
        </w:rPr>
        <w:t>kasę biletową w Centrum Przesiadkowym Opole Główne</w:t>
      </w:r>
      <w:r w:rsidR="00264E87" w:rsidRPr="00E92C2B">
        <w:rPr>
          <w:rFonts w:ascii="Arial" w:hAnsi="Arial" w:cs="Arial"/>
          <w:b/>
          <w:bCs/>
          <w:sz w:val="22"/>
          <w:szCs w:val="22"/>
        </w:rPr>
        <w:t>.</w:t>
      </w:r>
    </w:p>
    <w:p w14:paraId="1287C611" w14:textId="14687B80" w:rsidR="005C0143" w:rsidRPr="00E92C2B" w:rsidRDefault="00CC5431" w:rsidP="00BC2B8F">
      <w:p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W przypadku otrzymania sygnału o zagrożeniu osób lub mienia, albo wzbudzenia alarmu przez system alarmowy - Wykonawca jest zobowiązany niezwłocznie wysłać </w:t>
      </w:r>
      <w:r w:rsidR="00AE3159" w:rsidRPr="00E92C2B">
        <w:rPr>
          <w:rFonts w:ascii="Arial" w:hAnsi="Arial" w:cs="Arial"/>
          <w:sz w:val="22"/>
          <w:szCs w:val="22"/>
        </w:rPr>
        <w:t>grupę</w:t>
      </w:r>
      <w:r w:rsidRPr="00E92C2B">
        <w:rPr>
          <w:rFonts w:ascii="Arial" w:hAnsi="Arial" w:cs="Arial"/>
          <w:sz w:val="22"/>
          <w:szCs w:val="22"/>
        </w:rPr>
        <w:t xml:space="preserve"> interwencyjną, celem ustalenia przyczyny wezwania i podjęcia właściwej interwencji do czasu przyjazdu Policji, w przypadku jej wezwania. Czas przybycia </w:t>
      </w:r>
      <w:r w:rsidR="00FA7C12" w:rsidRPr="00E92C2B">
        <w:rPr>
          <w:rFonts w:ascii="Arial" w:hAnsi="Arial" w:cs="Arial"/>
          <w:sz w:val="22"/>
          <w:szCs w:val="22"/>
        </w:rPr>
        <w:t>grupy</w:t>
      </w:r>
      <w:r w:rsidRPr="00E92C2B">
        <w:rPr>
          <w:rFonts w:ascii="Arial" w:hAnsi="Arial" w:cs="Arial"/>
          <w:sz w:val="22"/>
          <w:szCs w:val="22"/>
        </w:rPr>
        <w:t xml:space="preserve"> interwencyjnej na miejsce wezwania, uwzględniający możliwe do przewidzenia warunki drogowe nie może być dłuższy </w:t>
      </w:r>
      <w:r w:rsidRPr="00E92C2B">
        <w:rPr>
          <w:rFonts w:ascii="Arial" w:hAnsi="Arial" w:cs="Arial"/>
          <w:b/>
          <w:sz w:val="22"/>
          <w:szCs w:val="22"/>
        </w:rPr>
        <w:t xml:space="preserve">niż </w:t>
      </w:r>
      <w:r w:rsidR="002B7962" w:rsidRPr="00E92C2B">
        <w:rPr>
          <w:rFonts w:ascii="Arial" w:hAnsi="Arial" w:cs="Arial"/>
          <w:b/>
          <w:sz w:val="22"/>
          <w:szCs w:val="22"/>
        </w:rPr>
        <w:t>1</w:t>
      </w:r>
      <w:r w:rsidRPr="00E92C2B">
        <w:rPr>
          <w:rFonts w:ascii="Arial" w:hAnsi="Arial" w:cs="Arial"/>
          <w:b/>
          <w:sz w:val="22"/>
          <w:szCs w:val="22"/>
        </w:rPr>
        <w:t xml:space="preserve">5 min. </w:t>
      </w:r>
      <w:r w:rsidR="00E7489C" w:rsidRPr="00E92C2B">
        <w:rPr>
          <w:rFonts w:ascii="Arial" w:hAnsi="Arial" w:cs="Arial"/>
          <w:b/>
          <w:sz w:val="22"/>
          <w:szCs w:val="22"/>
        </w:rPr>
        <w:t xml:space="preserve">w dzień </w:t>
      </w:r>
      <w:r w:rsidRPr="00E92C2B">
        <w:rPr>
          <w:rFonts w:ascii="Arial" w:hAnsi="Arial" w:cs="Arial"/>
          <w:b/>
          <w:sz w:val="22"/>
          <w:szCs w:val="22"/>
        </w:rPr>
        <w:t xml:space="preserve">i </w:t>
      </w:r>
      <w:r w:rsidR="00E7489C" w:rsidRPr="00E92C2B">
        <w:rPr>
          <w:rFonts w:ascii="Arial" w:hAnsi="Arial" w:cs="Arial"/>
          <w:b/>
          <w:sz w:val="22"/>
          <w:szCs w:val="22"/>
        </w:rPr>
        <w:t>10 min</w:t>
      </w:r>
      <w:r w:rsidR="002E5AF5" w:rsidRPr="00E92C2B">
        <w:rPr>
          <w:rFonts w:ascii="Arial" w:hAnsi="Arial" w:cs="Arial"/>
          <w:b/>
          <w:sz w:val="22"/>
          <w:szCs w:val="22"/>
        </w:rPr>
        <w:t>.</w:t>
      </w:r>
      <w:r w:rsidR="00E7489C" w:rsidRPr="00E92C2B">
        <w:rPr>
          <w:rFonts w:ascii="Arial" w:hAnsi="Arial" w:cs="Arial"/>
          <w:b/>
          <w:sz w:val="22"/>
          <w:szCs w:val="22"/>
        </w:rPr>
        <w:t xml:space="preserve"> </w:t>
      </w:r>
      <w:r w:rsidR="00581022" w:rsidRPr="00E92C2B">
        <w:rPr>
          <w:rFonts w:ascii="Arial" w:hAnsi="Arial" w:cs="Arial"/>
          <w:b/>
          <w:sz w:val="22"/>
          <w:szCs w:val="22"/>
        </w:rPr>
        <w:t>w nocy</w:t>
      </w:r>
      <w:r w:rsidRPr="00E92C2B">
        <w:rPr>
          <w:rFonts w:ascii="Arial" w:hAnsi="Arial" w:cs="Arial"/>
          <w:b/>
          <w:sz w:val="22"/>
          <w:szCs w:val="22"/>
        </w:rPr>
        <w:t>.</w:t>
      </w:r>
      <w:r w:rsidRPr="00E92C2B">
        <w:rPr>
          <w:rFonts w:ascii="Arial" w:hAnsi="Arial" w:cs="Arial"/>
          <w:sz w:val="22"/>
          <w:szCs w:val="22"/>
        </w:rPr>
        <w:t xml:space="preserve"> </w:t>
      </w:r>
    </w:p>
    <w:p w14:paraId="7DC64001" w14:textId="77777777" w:rsidR="005C0143" w:rsidRPr="00E92C2B" w:rsidRDefault="005C0143" w:rsidP="00BC2B8F">
      <w:pPr>
        <w:jc w:val="both"/>
        <w:rPr>
          <w:rFonts w:ascii="Arial" w:hAnsi="Arial" w:cs="Arial"/>
          <w:sz w:val="22"/>
          <w:szCs w:val="22"/>
        </w:rPr>
      </w:pPr>
    </w:p>
    <w:p w14:paraId="399271A8" w14:textId="20C18FDD" w:rsidR="00CC5431" w:rsidRPr="00E92C2B" w:rsidRDefault="00CC5431" w:rsidP="002D4821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PRZEPROWADZANIE OKRESOWEJ KONSERWACJI SYSTEMÓW ALARMOWYCH</w:t>
      </w:r>
    </w:p>
    <w:p w14:paraId="3CB8E009" w14:textId="77777777" w:rsidR="00526426" w:rsidRPr="00E92C2B" w:rsidRDefault="00526426" w:rsidP="00BC2B8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21F0748" w14:textId="3A7F720E" w:rsidR="00CC5431" w:rsidRPr="00E92C2B" w:rsidRDefault="00CC5431" w:rsidP="002D4821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Wykonawca </w:t>
      </w:r>
      <w:r w:rsidR="00895836" w:rsidRPr="00E92C2B">
        <w:rPr>
          <w:rFonts w:ascii="Arial" w:hAnsi="Arial" w:cs="Arial"/>
          <w:bCs/>
          <w:sz w:val="22"/>
          <w:szCs w:val="22"/>
        </w:rPr>
        <w:t xml:space="preserve">jest </w:t>
      </w:r>
      <w:r w:rsidRPr="00E92C2B">
        <w:rPr>
          <w:rFonts w:ascii="Arial" w:hAnsi="Arial" w:cs="Arial"/>
          <w:bCs/>
          <w:sz w:val="22"/>
          <w:szCs w:val="22"/>
        </w:rPr>
        <w:t xml:space="preserve">zobowiązany do przeprowadzania konserwacji </w:t>
      </w:r>
      <w:r w:rsidR="0018619D" w:rsidRPr="00E92C2B">
        <w:rPr>
          <w:rFonts w:ascii="Arial" w:hAnsi="Arial" w:cs="Arial"/>
          <w:bCs/>
          <w:sz w:val="22"/>
          <w:szCs w:val="22"/>
        </w:rPr>
        <w:t>s</w:t>
      </w:r>
      <w:r w:rsidRPr="00E92C2B">
        <w:rPr>
          <w:rFonts w:ascii="Arial" w:hAnsi="Arial" w:cs="Arial"/>
          <w:bCs/>
          <w:sz w:val="22"/>
          <w:szCs w:val="22"/>
        </w:rPr>
        <w:t xml:space="preserve">ystemów </w:t>
      </w:r>
      <w:r w:rsidR="0018619D" w:rsidRPr="00E92C2B">
        <w:rPr>
          <w:rFonts w:ascii="Arial" w:hAnsi="Arial" w:cs="Arial"/>
          <w:bCs/>
          <w:sz w:val="22"/>
          <w:szCs w:val="22"/>
        </w:rPr>
        <w:t>a</w:t>
      </w:r>
      <w:r w:rsidRPr="00E92C2B">
        <w:rPr>
          <w:rFonts w:ascii="Arial" w:hAnsi="Arial" w:cs="Arial"/>
          <w:bCs/>
          <w:sz w:val="22"/>
          <w:szCs w:val="22"/>
        </w:rPr>
        <w:t>larmowych Zamawiającego celem utrzymania ich w stałej sprawności eksploatacyjnej.</w:t>
      </w:r>
    </w:p>
    <w:p w14:paraId="3B673969" w14:textId="77777777" w:rsidR="00CC5431" w:rsidRPr="00E92C2B" w:rsidRDefault="00CC5431" w:rsidP="002D4821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Wykonawca ponosi odpowiedzialność za sprawność </w:t>
      </w:r>
      <w:r w:rsidR="0018619D" w:rsidRPr="00E92C2B">
        <w:rPr>
          <w:rFonts w:ascii="Arial" w:hAnsi="Arial" w:cs="Arial"/>
          <w:bCs/>
          <w:sz w:val="22"/>
          <w:szCs w:val="22"/>
        </w:rPr>
        <w:t>s</w:t>
      </w:r>
      <w:r w:rsidRPr="00E92C2B">
        <w:rPr>
          <w:rFonts w:ascii="Arial" w:hAnsi="Arial" w:cs="Arial"/>
          <w:bCs/>
          <w:sz w:val="22"/>
          <w:szCs w:val="22"/>
        </w:rPr>
        <w:t xml:space="preserve">ystemów </w:t>
      </w:r>
      <w:r w:rsidR="0018619D" w:rsidRPr="00E92C2B">
        <w:rPr>
          <w:rFonts w:ascii="Arial" w:hAnsi="Arial" w:cs="Arial"/>
          <w:bCs/>
          <w:sz w:val="22"/>
          <w:szCs w:val="22"/>
        </w:rPr>
        <w:t>a</w:t>
      </w:r>
      <w:r w:rsidRPr="00E92C2B">
        <w:rPr>
          <w:rFonts w:ascii="Arial" w:hAnsi="Arial" w:cs="Arial"/>
          <w:bCs/>
          <w:sz w:val="22"/>
          <w:szCs w:val="22"/>
        </w:rPr>
        <w:t>larmowych.</w:t>
      </w:r>
    </w:p>
    <w:p w14:paraId="02124C56" w14:textId="3AAAE2EF" w:rsidR="00CC5431" w:rsidRPr="00E92C2B" w:rsidRDefault="00CC5431" w:rsidP="00BC2B8F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>Konserwacja będzie przeprowadzana jeden raz na kwartał do 10</w:t>
      </w:r>
      <w:r w:rsidR="00895836" w:rsidRPr="00E92C2B">
        <w:rPr>
          <w:rFonts w:ascii="Arial" w:hAnsi="Arial" w:cs="Arial"/>
          <w:bCs/>
          <w:sz w:val="22"/>
          <w:szCs w:val="22"/>
        </w:rPr>
        <w:t>-go</w:t>
      </w:r>
      <w:r w:rsidRPr="00E92C2B">
        <w:rPr>
          <w:rFonts w:ascii="Arial" w:hAnsi="Arial" w:cs="Arial"/>
          <w:bCs/>
          <w:sz w:val="22"/>
          <w:szCs w:val="22"/>
        </w:rPr>
        <w:t xml:space="preserve"> dnia kalendarzowego każdego pierwszego miesiąca danego kwartału </w:t>
      </w:r>
      <w:r w:rsidRPr="00E92C2B">
        <w:rPr>
          <w:rFonts w:ascii="Arial" w:hAnsi="Arial" w:cs="Arial"/>
          <w:b/>
          <w:bCs/>
          <w:sz w:val="22"/>
          <w:szCs w:val="22"/>
        </w:rPr>
        <w:t>z zastrzeżeniem, że pierwsza konserwacja nastąpi do 4 dni od terminu przejęcia obszarów i obiektów Zamawiającego do ochrony.</w:t>
      </w:r>
    </w:p>
    <w:p w14:paraId="130734E5" w14:textId="0B9B54DF" w:rsidR="00CC5431" w:rsidRPr="00E92C2B" w:rsidRDefault="00CC5431" w:rsidP="002D4821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Jeżeli stan techniczny </w:t>
      </w:r>
      <w:r w:rsidR="0041264F" w:rsidRPr="00E92C2B">
        <w:rPr>
          <w:rFonts w:ascii="Arial" w:hAnsi="Arial" w:cs="Arial"/>
          <w:bCs/>
          <w:sz w:val="22"/>
          <w:szCs w:val="22"/>
        </w:rPr>
        <w:t>s</w:t>
      </w:r>
      <w:r w:rsidRPr="00E92C2B">
        <w:rPr>
          <w:rFonts w:ascii="Arial" w:hAnsi="Arial" w:cs="Arial"/>
          <w:bCs/>
          <w:sz w:val="22"/>
          <w:szCs w:val="22"/>
        </w:rPr>
        <w:t xml:space="preserve">ystemów </w:t>
      </w:r>
      <w:r w:rsidR="0041264F" w:rsidRPr="00E92C2B">
        <w:rPr>
          <w:rFonts w:ascii="Arial" w:hAnsi="Arial" w:cs="Arial"/>
          <w:bCs/>
          <w:sz w:val="22"/>
          <w:szCs w:val="22"/>
        </w:rPr>
        <w:t>a</w:t>
      </w:r>
      <w:r w:rsidRPr="00E92C2B">
        <w:rPr>
          <w:rFonts w:ascii="Arial" w:hAnsi="Arial" w:cs="Arial"/>
          <w:bCs/>
          <w:sz w:val="22"/>
          <w:szCs w:val="22"/>
        </w:rPr>
        <w:t xml:space="preserve">larmowych będzie tego wymagał, to </w:t>
      </w:r>
      <w:r w:rsidR="006C1CCA" w:rsidRPr="00E92C2B">
        <w:rPr>
          <w:rFonts w:ascii="Arial" w:hAnsi="Arial" w:cs="Arial"/>
          <w:bCs/>
          <w:sz w:val="22"/>
          <w:szCs w:val="22"/>
        </w:rPr>
        <w:t>Wykonawca</w:t>
      </w:r>
      <w:r w:rsidRPr="00E92C2B">
        <w:rPr>
          <w:rFonts w:ascii="Arial" w:hAnsi="Arial" w:cs="Arial"/>
          <w:bCs/>
          <w:sz w:val="22"/>
          <w:szCs w:val="22"/>
        </w:rPr>
        <w:t xml:space="preserve"> ma prawo przeprowadzania konserwacji częściej niż w wyżej wymienionych terminach. </w:t>
      </w:r>
      <w:r w:rsidR="007377D1" w:rsidRPr="00E92C2B">
        <w:rPr>
          <w:rFonts w:ascii="Arial" w:hAnsi="Arial" w:cs="Arial"/>
          <w:bCs/>
          <w:sz w:val="22"/>
          <w:szCs w:val="22"/>
        </w:rPr>
        <w:br/>
      </w:r>
      <w:r w:rsidRPr="00E92C2B">
        <w:rPr>
          <w:rFonts w:ascii="Arial" w:hAnsi="Arial" w:cs="Arial"/>
          <w:bCs/>
          <w:sz w:val="22"/>
          <w:szCs w:val="22"/>
        </w:rPr>
        <w:t>W takim przypadku Wykonawcy nie będzie przysługiwało dodatkowe wynagrodzenie.</w:t>
      </w:r>
    </w:p>
    <w:p w14:paraId="1684EAC5" w14:textId="77777777" w:rsidR="00CC5431" w:rsidRPr="00E92C2B" w:rsidRDefault="00CC5431" w:rsidP="00BC2B8F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W ramach konserwacji, w przypadku stwierdzenia usterek powodujących niesprawność danego </w:t>
      </w:r>
      <w:r w:rsidR="0041264F" w:rsidRPr="00E92C2B">
        <w:rPr>
          <w:rFonts w:ascii="Arial" w:hAnsi="Arial" w:cs="Arial"/>
          <w:bCs/>
          <w:sz w:val="22"/>
          <w:szCs w:val="22"/>
        </w:rPr>
        <w:t>s</w:t>
      </w:r>
      <w:r w:rsidRPr="00E92C2B">
        <w:rPr>
          <w:rFonts w:ascii="Arial" w:hAnsi="Arial" w:cs="Arial"/>
          <w:bCs/>
          <w:sz w:val="22"/>
          <w:szCs w:val="22"/>
        </w:rPr>
        <w:t xml:space="preserve">ystemu </w:t>
      </w:r>
      <w:r w:rsidR="0041264F" w:rsidRPr="00E92C2B">
        <w:rPr>
          <w:rFonts w:ascii="Arial" w:hAnsi="Arial" w:cs="Arial"/>
          <w:bCs/>
          <w:sz w:val="22"/>
          <w:szCs w:val="22"/>
        </w:rPr>
        <w:t>a</w:t>
      </w:r>
      <w:r w:rsidRPr="00E92C2B">
        <w:rPr>
          <w:rFonts w:ascii="Arial" w:hAnsi="Arial" w:cs="Arial"/>
          <w:bCs/>
          <w:sz w:val="22"/>
          <w:szCs w:val="22"/>
        </w:rPr>
        <w:t xml:space="preserve">larmowego, Wykonawca jest zobowiązany usunąć je niezwłocznie, jednak w czasie nieprzekraczającym </w:t>
      </w:r>
      <w:r w:rsidRPr="00E92C2B">
        <w:rPr>
          <w:rFonts w:ascii="Arial" w:hAnsi="Arial" w:cs="Arial"/>
          <w:b/>
          <w:bCs/>
          <w:sz w:val="22"/>
          <w:szCs w:val="22"/>
        </w:rPr>
        <w:t>24 godziny</w:t>
      </w:r>
      <w:r w:rsidRPr="00E92C2B">
        <w:rPr>
          <w:rFonts w:ascii="Arial" w:hAnsi="Arial" w:cs="Arial"/>
          <w:bCs/>
          <w:sz w:val="22"/>
          <w:szCs w:val="22"/>
        </w:rPr>
        <w:t xml:space="preserve"> od stwierdzenia niesprawności. Jeżeli usterki nie będą wynikać z przyczyny Wykonawcy, to koszty naprawy obciążają Zamawiającego.</w:t>
      </w:r>
    </w:p>
    <w:p w14:paraId="042F4D2E" w14:textId="48D0C2F1" w:rsidR="00CC5431" w:rsidRPr="00E92C2B" w:rsidRDefault="00CC5431" w:rsidP="002D4821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E92C2B">
        <w:rPr>
          <w:rFonts w:ascii="Arial" w:hAnsi="Arial" w:cs="Arial"/>
          <w:bCs/>
          <w:sz w:val="22"/>
          <w:szCs w:val="22"/>
        </w:rPr>
        <w:t xml:space="preserve">Fakt przeprowadzenia konserwacji musi zostać zarejestrowany w Książce Eksploatacji Systemu danego obiektu. </w:t>
      </w:r>
      <w:r w:rsidR="007D4595" w:rsidRPr="00E92C2B">
        <w:rPr>
          <w:rFonts w:ascii="Arial" w:hAnsi="Arial" w:cs="Arial"/>
          <w:bCs/>
          <w:sz w:val="22"/>
          <w:szCs w:val="22"/>
        </w:rPr>
        <w:t xml:space="preserve">Wykonawca w dniu zawarcia </w:t>
      </w:r>
      <w:r w:rsidR="0098200D" w:rsidRPr="00E92C2B">
        <w:rPr>
          <w:rFonts w:ascii="Arial" w:hAnsi="Arial" w:cs="Arial"/>
          <w:bCs/>
          <w:sz w:val="22"/>
          <w:szCs w:val="22"/>
        </w:rPr>
        <w:t>Umowy</w:t>
      </w:r>
      <w:r w:rsidR="007D4595" w:rsidRPr="00E92C2B">
        <w:rPr>
          <w:rFonts w:ascii="Arial" w:hAnsi="Arial" w:cs="Arial"/>
          <w:bCs/>
          <w:sz w:val="22"/>
          <w:szCs w:val="22"/>
        </w:rPr>
        <w:t xml:space="preserve"> jest zobowiązany dostarczyć Zamawiającemu </w:t>
      </w:r>
      <w:r w:rsidR="00A972C5" w:rsidRPr="00E92C2B">
        <w:rPr>
          <w:rFonts w:ascii="Arial" w:hAnsi="Arial" w:cs="Arial"/>
          <w:bCs/>
          <w:sz w:val="22"/>
          <w:szCs w:val="22"/>
        </w:rPr>
        <w:t>K</w:t>
      </w:r>
      <w:r w:rsidR="00800F5C" w:rsidRPr="00E92C2B">
        <w:rPr>
          <w:rFonts w:ascii="Arial" w:hAnsi="Arial" w:cs="Arial"/>
          <w:bCs/>
          <w:sz w:val="22"/>
          <w:szCs w:val="22"/>
        </w:rPr>
        <w:t xml:space="preserve">siążki eksploatacji systemu dla każdego obiektu, wyposażonego </w:t>
      </w:r>
      <w:r w:rsidR="00BA64C8" w:rsidRPr="00E92C2B">
        <w:rPr>
          <w:rFonts w:ascii="Arial" w:hAnsi="Arial" w:cs="Arial"/>
          <w:bCs/>
          <w:sz w:val="22"/>
          <w:szCs w:val="22"/>
        </w:rPr>
        <w:t xml:space="preserve">w </w:t>
      </w:r>
      <w:r w:rsidR="00800F5C" w:rsidRPr="00E92C2B">
        <w:rPr>
          <w:rFonts w:ascii="Arial" w:hAnsi="Arial" w:cs="Arial"/>
          <w:bCs/>
          <w:sz w:val="22"/>
          <w:szCs w:val="22"/>
        </w:rPr>
        <w:t>system alarmowy.</w:t>
      </w:r>
    </w:p>
    <w:p w14:paraId="25B0875F" w14:textId="77777777" w:rsidR="00CC5431" w:rsidRPr="00E92C2B" w:rsidRDefault="00CC5431" w:rsidP="002D4821">
      <w:pPr>
        <w:pStyle w:val="Akapitzlist"/>
        <w:numPr>
          <w:ilvl w:val="0"/>
          <w:numId w:val="4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Zamawiający umożliwi Wykonawcy  wykonanie konserwacji i usunięcie ewentualnych uszkodzeń w </w:t>
      </w:r>
      <w:r w:rsidR="0041264F" w:rsidRPr="00E92C2B">
        <w:rPr>
          <w:rFonts w:ascii="Arial" w:hAnsi="Arial" w:cs="Arial"/>
          <w:sz w:val="22"/>
          <w:szCs w:val="22"/>
        </w:rPr>
        <w:t>s</w:t>
      </w:r>
      <w:r w:rsidRPr="00E92C2B">
        <w:rPr>
          <w:rFonts w:ascii="Arial" w:hAnsi="Arial" w:cs="Arial"/>
          <w:sz w:val="22"/>
          <w:szCs w:val="22"/>
        </w:rPr>
        <w:t xml:space="preserve">ystemach </w:t>
      </w:r>
      <w:r w:rsidR="0041264F" w:rsidRPr="00E92C2B">
        <w:rPr>
          <w:rFonts w:ascii="Arial" w:hAnsi="Arial" w:cs="Arial"/>
          <w:sz w:val="22"/>
          <w:szCs w:val="22"/>
        </w:rPr>
        <w:t>a</w:t>
      </w:r>
      <w:r w:rsidRPr="00E92C2B">
        <w:rPr>
          <w:rFonts w:ascii="Arial" w:hAnsi="Arial" w:cs="Arial"/>
          <w:sz w:val="22"/>
          <w:szCs w:val="22"/>
        </w:rPr>
        <w:t xml:space="preserve">larmowych poprzez zapewnienie dostępu do lokali, w których znajdują się poszczególne Systemy oraz stworzenie możliwości kontroli ich sprawności </w:t>
      </w:r>
      <w:r w:rsidR="007377D1" w:rsidRPr="00E92C2B">
        <w:rPr>
          <w:rFonts w:ascii="Arial" w:hAnsi="Arial" w:cs="Arial"/>
          <w:sz w:val="22"/>
          <w:szCs w:val="22"/>
        </w:rPr>
        <w:br/>
      </w:r>
      <w:r w:rsidRPr="00E92C2B">
        <w:rPr>
          <w:rFonts w:ascii="Arial" w:hAnsi="Arial" w:cs="Arial"/>
          <w:sz w:val="22"/>
          <w:szCs w:val="22"/>
        </w:rPr>
        <w:t>w godzinach pracy Zamawiającego, chyba że strony w danym przypadku uzgodnią inaczej.</w:t>
      </w:r>
    </w:p>
    <w:p w14:paraId="0046210E" w14:textId="77777777" w:rsidR="0066070D" w:rsidRPr="00E92C2B" w:rsidRDefault="0066070D" w:rsidP="00BC2B8F">
      <w:pPr>
        <w:jc w:val="both"/>
        <w:rPr>
          <w:rFonts w:ascii="Arial" w:hAnsi="Arial" w:cs="Arial"/>
          <w:sz w:val="22"/>
          <w:szCs w:val="22"/>
        </w:rPr>
      </w:pPr>
    </w:p>
    <w:p w14:paraId="1D6ECBE3" w14:textId="1DD306CB" w:rsidR="00E7489C" w:rsidRPr="00E92C2B" w:rsidRDefault="00E7489C" w:rsidP="002D4821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KOORDYNATOR USŁUGI OCHRONY OSÓB I MIEN</w:t>
      </w:r>
      <w:r w:rsidR="009F45C9" w:rsidRPr="00E92C2B">
        <w:rPr>
          <w:rFonts w:ascii="Arial" w:hAnsi="Arial" w:cs="Arial"/>
          <w:b/>
          <w:sz w:val="22"/>
          <w:szCs w:val="22"/>
        </w:rPr>
        <w:t>I</w:t>
      </w:r>
      <w:r w:rsidRPr="00E92C2B">
        <w:rPr>
          <w:rFonts w:ascii="Arial" w:hAnsi="Arial" w:cs="Arial"/>
          <w:b/>
          <w:sz w:val="22"/>
          <w:szCs w:val="22"/>
        </w:rPr>
        <w:t>A</w:t>
      </w:r>
    </w:p>
    <w:p w14:paraId="43B86B6B" w14:textId="77777777" w:rsidR="00526426" w:rsidRPr="00E92C2B" w:rsidRDefault="00526426" w:rsidP="00BC2B8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E9086FA" w14:textId="2028AE42" w:rsidR="00C928BC" w:rsidRPr="00E92C2B" w:rsidRDefault="00C928BC" w:rsidP="00BC2B8F">
      <w:pPr>
        <w:tabs>
          <w:tab w:val="num" w:pos="10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Nadzór nad realizacją </w:t>
      </w:r>
      <w:r w:rsidR="0098200D" w:rsidRPr="00E92C2B">
        <w:rPr>
          <w:rFonts w:ascii="Arial" w:hAnsi="Arial" w:cs="Arial"/>
          <w:sz w:val="22"/>
          <w:szCs w:val="22"/>
        </w:rPr>
        <w:t>Umowy</w:t>
      </w:r>
      <w:r w:rsidRPr="00E92C2B">
        <w:rPr>
          <w:rFonts w:ascii="Arial" w:hAnsi="Arial" w:cs="Arial"/>
          <w:sz w:val="22"/>
          <w:szCs w:val="22"/>
        </w:rPr>
        <w:t xml:space="preserve"> ze strony Wykonawcy sprawuje </w:t>
      </w:r>
      <w:r w:rsidR="00C63D4A" w:rsidRPr="00E92C2B">
        <w:rPr>
          <w:rFonts w:ascii="Arial" w:hAnsi="Arial" w:cs="Arial"/>
          <w:sz w:val="22"/>
          <w:szCs w:val="22"/>
        </w:rPr>
        <w:t>osoba</w:t>
      </w:r>
      <w:r w:rsidRPr="00E92C2B">
        <w:rPr>
          <w:rFonts w:ascii="Arial" w:hAnsi="Arial" w:cs="Arial"/>
          <w:sz w:val="22"/>
          <w:szCs w:val="22"/>
        </w:rPr>
        <w:t xml:space="preserve">, </w:t>
      </w:r>
      <w:r w:rsidR="00B02B36" w:rsidRPr="00E92C2B">
        <w:rPr>
          <w:rFonts w:ascii="Arial" w:hAnsi="Arial" w:cs="Arial"/>
          <w:sz w:val="22"/>
          <w:szCs w:val="22"/>
        </w:rPr>
        <w:t xml:space="preserve">(forma zatrudnienia pozostaje w gestii Wykonawcy) wpisana </w:t>
      </w:r>
      <w:r w:rsidRPr="00E92C2B">
        <w:rPr>
          <w:rFonts w:ascii="Arial" w:hAnsi="Arial" w:cs="Arial"/>
          <w:sz w:val="22"/>
          <w:szCs w:val="22"/>
        </w:rPr>
        <w:t>na listę kwal</w:t>
      </w:r>
      <w:r w:rsidR="007377D1" w:rsidRPr="00E92C2B">
        <w:rPr>
          <w:rFonts w:ascii="Arial" w:hAnsi="Arial" w:cs="Arial"/>
          <w:sz w:val="22"/>
          <w:szCs w:val="22"/>
        </w:rPr>
        <w:t xml:space="preserve">ifikowanych pracowników ochrony, </w:t>
      </w:r>
      <w:r w:rsidR="00B02B36" w:rsidRPr="00E92C2B">
        <w:rPr>
          <w:rFonts w:ascii="Arial" w:hAnsi="Arial" w:cs="Arial"/>
          <w:sz w:val="22"/>
          <w:szCs w:val="22"/>
        </w:rPr>
        <w:t xml:space="preserve">zwana </w:t>
      </w:r>
      <w:r w:rsidR="007377D1" w:rsidRPr="00E92C2B">
        <w:rPr>
          <w:rFonts w:ascii="Arial" w:hAnsi="Arial" w:cs="Arial"/>
          <w:sz w:val="22"/>
          <w:szCs w:val="22"/>
        </w:rPr>
        <w:t xml:space="preserve">dalej </w:t>
      </w:r>
      <w:r w:rsidR="007377D1" w:rsidRPr="00E92C2B">
        <w:rPr>
          <w:rFonts w:ascii="Arial" w:hAnsi="Arial" w:cs="Arial"/>
          <w:b/>
          <w:bCs/>
          <w:sz w:val="22"/>
          <w:szCs w:val="22"/>
        </w:rPr>
        <w:t>Koordynatorem Wykonawcy.</w:t>
      </w:r>
    </w:p>
    <w:p w14:paraId="3F04D382" w14:textId="77777777" w:rsidR="00672821" w:rsidRPr="00E92C2B" w:rsidRDefault="00672821" w:rsidP="00BC2B8F">
      <w:pPr>
        <w:tabs>
          <w:tab w:val="num" w:pos="10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1F134DA" w14:textId="17E1CD5E" w:rsidR="00672821" w:rsidRPr="00E92C2B" w:rsidRDefault="00672821" w:rsidP="002D4821">
      <w:pPr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92C2B">
        <w:rPr>
          <w:rFonts w:ascii="Arial" w:hAnsi="Arial" w:cs="Arial"/>
          <w:b/>
          <w:bCs/>
          <w:sz w:val="22"/>
          <w:szCs w:val="22"/>
        </w:rPr>
        <w:t>ZASTRZEŻENIE DOTYCZĄCE ZAKRESU USŁUGI</w:t>
      </w:r>
    </w:p>
    <w:p w14:paraId="4C904924" w14:textId="77777777" w:rsidR="00526426" w:rsidRPr="00E92C2B" w:rsidRDefault="00526426" w:rsidP="00BC2B8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DC9C73D" w14:textId="39356F24" w:rsidR="00672821" w:rsidRDefault="00672821" w:rsidP="00BC2B8F">
      <w:p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Zamawiający zastrzega sobie prawo </w:t>
      </w:r>
      <w:r w:rsidR="002A564F" w:rsidRPr="00E92C2B">
        <w:rPr>
          <w:rFonts w:ascii="Arial" w:hAnsi="Arial" w:cs="Arial"/>
          <w:sz w:val="22"/>
          <w:szCs w:val="22"/>
        </w:rPr>
        <w:t xml:space="preserve">zmniejszenia zakresu przedmiotowego usługi poprzez </w:t>
      </w:r>
      <w:r w:rsidR="001959C4" w:rsidRPr="00E92C2B">
        <w:rPr>
          <w:rFonts w:ascii="Arial" w:hAnsi="Arial" w:cs="Arial"/>
          <w:sz w:val="22"/>
          <w:szCs w:val="22"/>
        </w:rPr>
        <w:t xml:space="preserve">zobowiązanie </w:t>
      </w:r>
      <w:r w:rsidR="002A564F" w:rsidRPr="00E92C2B">
        <w:rPr>
          <w:rFonts w:ascii="Arial" w:hAnsi="Arial" w:cs="Arial"/>
          <w:sz w:val="22"/>
          <w:szCs w:val="22"/>
        </w:rPr>
        <w:t xml:space="preserve"> Wykonawcy </w:t>
      </w:r>
      <w:r w:rsidR="001959C4" w:rsidRPr="00E92C2B">
        <w:rPr>
          <w:rFonts w:ascii="Arial" w:hAnsi="Arial" w:cs="Arial"/>
          <w:sz w:val="22"/>
          <w:szCs w:val="22"/>
        </w:rPr>
        <w:t>d</w:t>
      </w:r>
      <w:r w:rsidR="002A564F" w:rsidRPr="00E92C2B">
        <w:rPr>
          <w:rFonts w:ascii="Arial" w:hAnsi="Arial" w:cs="Arial"/>
          <w:sz w:val="22"/>
          <w:szCs w:val="22"/>
        </w:rPr>
        <w:t>o zmniejszeni</w:t>
      </w:r>
      <w:r w:rsidR="00CC6F29" w:rsidRPr="00E92C2B">
        <w:rPr>
          <w:rFonts w:ascii="Arial" w:hAnsi="Arial" w:cs="Arial"/>
          <w:sz w:val="22"/>
          <w:szCs w:val="22"/>
        </w:rPr>
        <w:t>a</w:t>
      </w:r>
      <w:r w:rsidR="002A564F" w:rsidRPr="00E92C2B">
        <w:rPr>
          <w:rFonts w:ascii="Arial" w:hAnsi="Arial" w:cs="Arial"/>
          <w:sz w:val="22"/>
          <w:szCs w:val="22"/>
        </w:rPr>
        <w:t xml:space="preserve"> stanu osobowego personelu Ochrony fizycznej lub zmniejszeni</w:t>
      </w:r>
      <w:r w:rsidR="00CC6F29" w:rsidRPr="00E92C2B">
        <w:rPr>
          <w:rFonts w:ascii="Arial" w:hAnsi="Arial" w:cs="Arial"/>
          <w:sz w:val="22"/>
          <w:szCs w:val="22"/>
        </w:rPr>
        <w:t>a</w:t>
      </w:r>
      <w:r w:rsidR="002A564F" w:rsidRPr="00E92C2B">
        <w:rPr>
          <w:rFonts w:ascii="Arial" w:hAnsi="Arial" w:cs="Arial"/>
          <w:sz w:val="22"/>
          <w:szCs w:val="22"/>
        </w:rPr>
        <w:t xml:space="preserve"> liczby roboczogodzin pracy tego personelu, w przypadku gdy rozbudowa systemu </w:t>
      </w:r>
      <w:r w:rsidR="005D6120" w:rsidRPr="00E92C2B">
        <w:rPr>
          <w:rFonts w:ascii="Arial" w:hAnsi="Arial" w:cs="Arial"/>
          <w:sz w:val="22"/>
          <w:szCs w:val="22"/>
        </w:rPr>
        <w:t>O</w:t>
      </w:r>
      <w:r w:rsidR="002A564F" w:rsidRPr="00E92C2B">
        <w:rPr>
          <w:rFonts w:ascii="Arial" w:hAnsi="Arial" w:cs="Arial"/>
          <w:sz w:val="22"/>
          <w:szCs w:val="22"/>
        </w:rPr>
        <w:t xml:space="preserve">chrony elektronicznej </w:t>
      </w:r>
      <w:r w:rsidR="005D6120" w:rsidRPr="00E92C2B">
        <w:rPr>
          <w:rFonts w:ascii="Arial" w:hAnsi="Arial" w:cs="Arial"/>
          <w:sz w:val="22"/>
          <w:szCs w:val="22"/>
        </w:rPr>
        <w:t xml:space="preserve">w Siedzibie Zamawiającego </w:t>
      </w:r>
      <w:r w:rsidR="002A564F" w:rsidRPr="00E92C2B">
        <w:rPr>
          <w:rFonts w:ascii="Arial" w:hAnsi="Arial" w:cs="Arial"/>
          <w:sz w:val="22"/>
          <w:szCs w:val="22"/>
        </w:rPr>
        <w:t xml:space="preserve">umożliwi </w:t>
      </w:r>
      <w:r w:rsidR="005D6120" w:rsidRPr="00E92C2B">
        <w:rPr>
          <w:rFonts w:ascii="Arial" w:hAnsi="Arial" w:cs="Arial"/>
          <w:sz w:val="22"/>
          <w:szCs w:val="22"/>
        </w:rPr>
        <w:t>przeprowadzenie takich zmian i nie wpłyn</w:t>
      </w:r>
      <w:r w:rsidR="001959C4" w:rsidRPr="00E92C2B">
        <w:rPr>
          <w:rFonts w:ascii="Arial" w:hAnsi="Arial" w:cs="Arial"/>
          <w:sz w:val="22"/>
          <w:szCs w:val="22"/>
        </w:rPr>
        <w:t>ą one</w:t>
      </w:r>
      <w:r w:rsidR="005D6120" w:rsidRPr="00E92C2B">
        <w:rPr>
          <w:rFonts w:ascii="Arial" w:hAnsi="Arial" w:cs="Arial"/>
          <w:sz w:val="22"/>
          <w:szCs w:val="22"/>
        </w:rPr>
        <w:t xml:space="preserve"> na pogorszenie jakości ochrony obiektów. </w:t>
      </w:r>
      <w:r w:rsidR="00D25684" w:rsidRPr="00E92C2B">
        <w:rPr>
          <w:rFonts w:ascii="Arial" w:hAnsi="Arial" w:cs="Arial"/>
          <w:sz w:val="22"/>
          <w:szCs w:val="22"/>
        </w:rPr>
        <w:t>Zamawiający wystąpi do Wykonawcy</w:t>
      </w:r>
      <w:r w:rsidR="00CC6F29" w:rsidRPr="00E92C2B">
        <w:rPr>
          <w:rFonts w:ascii="Arial" w:hAnsi="Arial" w:cs="Arial"/>
          <w:sz w:val="22"/>
          <w:szCs w:val="22"/>
        </w:rPr>
        <w:t xml:space="preserve"> o wprowadzenie przedmiotowych zmian</w:t>
      </w:r>
      <w:r w:rsidR="00D25684" w:rsidRPr="00E92C2B">
        <w:rPr>
          <w:rFonts w:ascii="Arial" w:hAnsi="Arial" w:cs="Arial"/>
          <w:sz w:val="22"/>
          <w:szCs w:val="22"/>
        </w:rPr>
        <w:t xml:space="preserve"> co najmniej na miesiąc przed ich wdrożeniem. </w:t>
      </w:r>
    </w:p>
    <w:p w14:paraId="51F57AD7" w14:textId="4A969D65" w:rsidR="003C4749" w:rsidRDefault="003C4749" w:rsidP="00BC2B8F">
      <w:pPr>
        <w:jc w:val="both"/>
        <w:rPr>
          <w:rFonts w:ascii="Arial" w:hAnsi="Arial" w:cs="Arial"/>
          <w:sz w:val="22"/>
          <w:szCs w:val="22"/>
        </w:rPr>
      </w:pPr>
    </w:p>
    <w:p w14:paraId="0F210D54" w14:textId="45227FBE" w:rsidR="003C4749" w:rsidRDefault="003C4749" w:rsidP="00BC2B8F">
      <w:pPr>
        <w:jc w:val="both"/>
        <w:rPr>
          <w:rFonts w:ascii="Arial" w:hAnsi="Arial" w:cs="Arial"/>
          <w:sz w:val="22"/>
          <w:szCs w:val="22"/>
        </w:rPr>
      </w:pPr>
    </w:p>
    <w:p w14:paraId="578B85D2" w14:textId="77777777" w:rsidR="003C4749" w:rsidRPr="00E92C2B" w:rsidRDefault="003C4749" w:rsidP="00BC2B8F">
      <w:pPr>
        <w:jc w:val="both"/>
        <w:rPr>
          <w:rFonts w:ascii="Arial" w:hAnsi="Arial" w:cs="Arial"/>
          <w:sz w:val="22"/>
          <w:szCs w:val="22"/>
        </w:rPr>
      </w:pPr>
    </w:p>
    <w:p w14:paraId="4996FFEF" w14:textId="77777777" w:rsidR="00A432D3" w:rsidRPr="00E92C2B" w:rsidRDefault="00A432D3" w:rsidP="00BC2B8F">
      <w:pPr>
        <w:tabs>
          <w:tab w:val="num" w:pos="1068"/>
        </w:tabs>
        <w:rPr>
          <w:rFonts w:ascii="Arial" w:hAnsi="Arial" w:cs="Arial"/>
          <w:color w:val="FF0000"/>
          <w:sz w:val="22"/>
          <w:szCs w:val="22"/>
        </w:rPr>
      </w:pPr>
    </w:p>
    <w:p w14:paraId="40E548DE" w14:textId="4AC38C77" w:rsidR="009F45C9" w:rsidRPr="00E92C2B" w:rsidRDefault="009F45C9" w:rsidP="002D4821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lastRenderedPageBreak/>
        <w:t xml:space="preserve">ZAPOZNANIE SIĘ </w:t>
      </w:r>
      <w:r w:rsidR="00DB00EB" w:rsidRPr="00E92C2B">
        <w:rPr>
          <w:rFonts w:ascii="Arial" w:hAnsi="Arial" w:cs="Arial"/>
          <w:b/>
          <w:sz w:val="22"/>
          <w:szCs w:val="22"/>
        </w:rPr>
        <w:t>Z OBIEKTAMI I LOKALAMI PRZEWIDZIANYMI DO OCHRONY</w:t>
      </w:r>
    </w:p>
    <w:p w14:paraId="4AF091AA" w14:textId="77777777" w:rsidR="00526426" w:rsidRPr="00E92C2B" w:rsidRDefault="00526426" w:rsidP="00BC2B8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7294CB5" w14:textId="25C05AAF" w:rsidR="00CC5431" w:rsidRPr="00E92C2B" w:rsidRDefault="00CC5431" w:rsidP="00BC2B8F">
      <w:p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Zamawiający</w:t>
      </w:r>
      <w:r w:rsidR="00BB1787" w:rsidRPr="00E92C2B">
        <w:rPr>
          <w:rFonts w:ascii="Arial" w:hAnsi="Arial" w:cs="Arial"/>
          <w:b/>
          <w:sz w:val="22"/>
          <w:szCs w:val="22"/>
        </w:rPr>
        <w:t xml:space="preserve"> </w:t>
      </w:r>
      <w:r w:rsidRPr="00E92C2B">
        <w:rPr>
          <w:rFonts w:ascii="Arial" w:hAnsi="Arial" w:cs="Arial"/>
          <w:b/>
          <w:sz w:val="22"/>
          <w:szCs w:val="22"/>
        </w:rPr>
        <w:t>zapewnia zainteresowanemu Wykonawcy przystępującemu do niniej</w:t>
      </w:r>
      <w:r w:rsidR="00DB00EB" w:rsidRPr="00E92C2B">
        <w:rPr>
          <w:rFonts w:ascii="Arial" w:hAnsi="Arial" w:cs="Arial"/>
          <w:b/>
          <w:sz w:val="22"/>
          <w:szCs w:val="22"/>
        </w:rPr>
        <w:t xml:space="preserve">szego </w:t>
      </w:r>
      <w:r w:rsidRPr="00E92C2B">
        <w:rPr>
          <w:rFonts w:ascii="Arial" w:hAnsi="Arial" w:cs="Arial"/>
          <w:b/>
          <w:sz w:val="22"/>
          <w:szCs w:val="22"/>
        </w:rPr>
        <w:t>postępowania możliwość zapoznania się z obszarem</w:t>
      </w:r>
      <w:r w:rsidR="007377D1" w:rsidRPr="00E92C2B">
        <w:rPr>
          <w:rFonts w:ascii="Arial" w:hAnsi="Arial" w:cs="Arial"/>
          <w:b/>
          <w:sz w:val="22"/>
          <w:szCs w:val="22"/>
        </w:rPr>
        <w:t xml:space="preserve"> i obiektami,</w:t>
      </w:r>
      <w:r w:rsidRPr="00E92C2B">
        <w:rPr>
          <w:rFonts w:ascii="Arial" w:hAnsi="Arial" w:cs="Arial"/>
          <w:b/>
          <w:sz w:val="22"/>
          <w:szCs w:val="22"/>
        </w:rPr>
        <w:t xml:space="preserve"> któr</w:t>
      </w:r>
      <w:r w:rsidR="007377D1" w:rsidRPr="00E92C2B">
        <w:rPr>
          <w:rFonts w:ascii="Arial" w:hAnsi="Arial" w:cs="Arial"/>
          <w:b/>
          <w:sz w:val="22"/>
          <w:szCs w:val="22"/>
        </w:rPr>
        <w:t>e</w:t>
      </w:r>
      <w:r w:rsidRPr="00E92C2B">
        <w:rPr>
          <w:rFonts w:ascii="Arial" w:hAnsi="Arial" w:cs="Arial"/>
          <w:b/>
          <w:sz w:val="22"/>
          <w:szCs w:val="22"/>
        </w:rPr>
        <w:t xml:space="preserve"> będ</w:t>
      </w:r>
      <w:r w:rsidR="007377D1" w:rsidRPr="00E92C2B">
        <w:rPr>
          <w:rFonts w:ascii="Arial" w:hAnsi="Arial" w:cs="Arial"/>
          <w:b/>
          <w:sz w:val="22"/>
          <w:szCs w:val="22"/>
        </w:rPr>
        <w:t>ą</w:t>
      </w:r>
      <w:r w:rsidRPr="00E92C2B">
        <w:rPr>
          <w:rFonts w:ascii="Arial" w:hAnsi="Arial" w:cs="Arial"/>
          <w:b/>
          <w:sz w:val="22"/>
          <w:szCs w:val="22"/>
        </w:rPr>
        <w:t xml:space="preserve"> chronion</w:t>
      </w:r>
      <w:r w:rsidR="007478AB" w:rsidRPr="00E92C2B">
        <w:rPr>
          <w:rFonts w:ascii="Arial" w:hAnsi="Arial" w:cs="Arial"/>
          <w:b/>
          <w:sz w:val="22"/>
          <w:szCs w:val="22"/>
        </w:rPr>
        <w:t>e</w:t>
      </w:r>
      <w:r w:rsidRPr="00E92C2B">
        <w:rPr>
          <w:rFonts w:ascii="Arial" w:hAnsi="Arial" w:cs="Arial"/>
          <w:b/>
          <w:sz w:val="22"/>
          <w:szCs w:val="22"/>
        </w:rPr>
        <w:t xml:space="preserve"> oraz z </w:t>
      </w:r>
      <w:r w:rsidR="007478AB" w:rsidRPr="00E92C2B">
        <w:rPr>
          <w:rFonts w:ascii="Arial" w:hAnsi="Arial" w:cs="Arial"/>
          <w:b/>
          <w:sz w:val="22"/>
          <w:szCs w:val="22"/>
        </w:rPr>
        <w:t>S</w:t>
      </w:r>
      <w:r w:rsidRPr="00E92C2B">
        <w:rPr>
          <w:rFonts w:ascii="Arial" w:hAnsi="Arial" w:cs="Arial"/>
          <w:b/>
          <w:sz w:val="22"/>
          <w:szCs w:val="22"/>
        </w:rPr>
        <w:t xml:space="preserve">ystemami </w:t>
      </w:r>
      <w:r w:rsidR="007478AB" w:rsidRPr="00E92C2B">
        <w:rPr>
          <w:rFonts w:ascii="Arial" w:hAnsi="Arial" w:cs="Arial"/>
          <w:b/>
          <w:sz w:val="22"/>
          <w:szCs w:val="22"/>
        </w:rPr>
        <w:t>A</w:t>
      </w:r>
      <w:r w:rsidRPr="00E92C2B">
        <w:rPr>
          <w:rFonts w:ascii="Arial" w:hAnsi="Arial" w:cs="Arial"/>
          <w:b/>
          <w:sz w:val="22"/>
          <w:szCs w:val="22"/>
        </w:rPr>
        <w:t>larmowymi zainstalowanymi na poszczególnych obiektach</w:t>
      </w:r>
      <w:r w:rsidR="00291C44" w:rsidRPr="00E92C2B">
        <w:rPr>
          <w:rFonts w:ascii="Arial" w:hAnsi="Arial" w:cs="Arial"/>
          <w:b/>
          <w:sz w:val="22"/>
          <w:szCs w:val="22"/>
        </w:rPr>
        <w:t xml:space="preserve"> </w:t>
      </w:r>
      <w:r w:rsidR="00DB00EB" w:rsidRPr="00E92C2B">
        <w:rPr>
          <w:rFonts w:ascii="Arial" w:hAnsi="Arial" w:cs="Arial"/>
          <w:b/>
          <w:sz w:val="22"/>
          <w:szCs w:val="22"/>
        </w:rPr>
        <w:t>i w lokalach</w:t>
      </w:r>
      <w:r w:rsidRPr="00E92C2B">
        <w:rPr>
          <w:rFonts w:ascii="Arial" w:hAnsi="Arial" w:cs="Arial"/>
          <w:b/>
          <w:sz w:val="22"/>
          <w:szCs w:val="22"/>
        </w:rPr>
        <w:t xml:space="preserve"> </w:t>
      </w:r>
      <w:r w:rsidR="00CC6F29" w:rsidRPr="00E92C2B">
        <w:rPr>
          <w:rFonts w:ascii="Arial" w:hAnsi="Arial" w:cs="Arial"/>
          <w:b/>
          <w:sz w:val="22"/>
          <w:szCs w:val="22"/>
        </w:rPr>
        <w:t>objętych</w:t>
      </w:r>
      <w:r w:rsidRPr="00E92C2B">
        <w:rPr>
          <w:rFonts w:ascii="Arial" w:hAnsi="Arial" w:cs="Arial"/>
          <w:b/>
          <w:sz w:val="22"/>
          <w:szCs w:val="22"/>
        </w:rPr>
        <w:t xml:space="preserve"> </w:t>
      </w:r>
      <w:r w:rsidR="00B02B36" w:rsidRPr="00E92C2B">
        <w:rPr>
          <w:rFonts w:ascii="Arial" w:hAnsi="Arial" w:cs="Arial"/>
          <w:b/>
          <w:sz w:val="22"/>
          <w:szCs w:val="22"/>
        </w:rPr>
        <w:t>Ochron</w:t>
      </w:r>
      <w:r w:rsidR="00CC6F29" w:rsidRPr="00E92C2B">
        <w:rPr>
          <w:rFonts w:ascii="Arial" w:hAnsi="Arial" w:cs="Arial"/>
          <w:b/>
          <w:sz w:val="22"/>
          <w:szCs w:val="22"/>
        </w:rPr>
        <w:t>ą</w:t>
      </w:r>
      <w:r w:rsidR="00B02B36" w:rsidRPr="00E92C2B">
        <w:rPr>
          <w:rFonts w:ascii="Arial" w:hAnsi="Arial" w:cs="Arial"/>
          <w:b/>
          <w:sz w:val="22"/>
          <w:szCs w:val="22"/>
        </w:rPr>
        <w:t xml:space="preserve"> </w:t>
      </w:r>
      <w:r w:rsidRPr="00E92C2B">
        <w:rPr>
          <w:rFonts w:ascii="Arial" w:hAnsi="Arial" w:cs="Arial"/>
          <w:b/>
          <w:sz w:val="22"/>
          <w:szCs w:val="22"/>
        </w:rPr>
        <w:t>elektroniczn</w:t>
      </w:r>
      <w:r w:rsidR="00CC6F29" w:rsidRPr="00E92C2B">
        <w:rPr>
          <w:rFonts w:ascii="Arial" w:hAnsi="Arial" w:cs="Arial"/>
          <w:b/>
          <w:sz w:val="22"/>
          <w:szCs w:val="22"/>
        </w:rPr>
        <w:t>ą</w:t>
      </w:r>
      <w:r w:rsidR="00F77C31" w:rsidRPr="00E92C2B">
        <w:rPr>
          <w:rFonts w:ascii="Arial" w:hAnsi="Arial" w:cs="Arial"/>
          <w:b/>
          <w:sz w:val="22"/>
          <w:szCs w:val="22"/>
        </w:rPr>
        <w:t xml:space="preserve"> </w:t>
      </w:r>
      <w:r w:rsidR="004D1636" w:rsidRPr="00E92C2B">
        <w:rPr>
          <w:rFonts w:ascii="Arial" w:hAnsi="Arial" w:cs="Arial"/>
          <w:b/>
          <w:sz w:val="22"/>
          <w:szCs w:val="22"/>
        </w:rPr>
        <w:t xml:space="preserve">– </w:t>
      </w:r>
      <w:r w:rsidR="00F77C31" w:rsidRPr="00E92C2B">
        <w:rPr>
          <w:rFonts w:ascii="Arial" w:hAnsi="Arial" w:cs="Arial"/>
          <w:b/>
          <w:sz w:val="22"/>
          <w:szCs w:val="22"/>
        </w:rPr>
        <w:t xml:space="preserve">w dniu </w:t>
      </w:r>
      <w:r w:rsidR="0068104F">
        <w:rPr>
          <w:rFonts w:ascii="Arial" w:hAnsi="Arial" w:cs="Arial"/>
          <w:b/>
          <w:sz w:val="22"/>
          <w:szCs w:val="22"/>
        </w:rPr>
        <w:t>03.01.2024</w:t>
      </w:r>
      <w:r w:rsidR="00A819E3" w:rsidRPr="00E92C2B">
        <w:rPr>
          <w:rFonts w:ascii="Arial" w:hAnsi="Arial" w:cs="Arial"/>
          <w:b/>
          <w:sz w:val="22"/>
          <w:szCs w:val="22"/>
        </w:rPr>
        <w:t xml:space="preserve"> r. o godz. 10:</w:t>
      </w:r>
      <w:r w:rsidR="00982797" w:rsidRPr="00E92C2B">
        <w:rPr>
          <w:rFonts w:ascii="Arial" w:hAnsi="Arial" w:cs="Arial"/>
          <w:b/>
          <w:sz w:val="22"/>
          <w:szCs w:val="22"/>
        </w:rPr>
        <w:t>3</w:t>
      </w:r>
      <w:r w:rsidR="00A819E3" w:rsidRPr="00E92C2B">
        <w:rPr>
          <w:rFonts w:ascii="Arial" w:hAnsi="Arial" w:cs="Arial"/>
          <w:b/>
          <w:sz w:val="22"/>
          <w:szCs w:val="22"/>
        </w:rPr>
        <w:t>0 w siedzibie Zamawiającego – portiernia główna (posterunek nr 1, budynek ochrony).</w:t>
      </w:r>
    </w:p>
    <w:p w14:paraId="46709059" w14:textId="03842530" w:rsidR="00CC5431" w:rsidRPr="00E92C2B" w:rsidRDefault="00CC5431" w:rsidP="00BC2B8F">
      <w:pPr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Zapoznanie się może nastąpić tylko i wyłącznie przy udziale upoważnionych pracowników Zamawiającego. Wykonawca bę</w:t>
      </w:r>
      <w:r w:rsidR="007377D1" w:rsidRPr="00E92C2B">
        <w:rPr>
          <w:rFonts w:ascii="Arial" w:hAnsi="Arial" w:cs="Arial"/>
          <w:sz w:val="22"/>
          <w:szCs w:val="22"/>
        </w:rPr>
        <w:t xml:space="preserve">dzie zobowiązany do zachowania </w:t>
      </w:r>
      <w:r w:rsidRPr="00E92C2B">
        <w:rPr>
          <w:rFonts w:ascii="Arial" w:hAnsi="Arial" w:cs="Arial"/>
          <w:sz w:val="22"/>
          <w:szCs w:val="22"/>
        </w:rPr>
        <w:t xml:space="preserve">w tajemnicy wszelkich poznanych informacji na temat funkcjonowania </w:t>
      </w:r>
      <w:r w:rsidR="007478AB" w:rsidRPr="00E92C2B">
        <w:rPr>
          <w:rFonts w:ascii="Arial" w:hAnsi="Arial" w:cs="Arial"/>
          <w:sz w:val="22"/>
          <w:szCs w:val="22"/>
        </w:rPr>
        <w:t>S</w:t>
      </w:r>
      <w:r w:rsidRPr="00E92C2B">
        <w:rPr>
          <w:rFonts w:ascii="Arial" w:hAnsi="Arial" w:cs="Arial"/>
          <w:sz w:val="22"/>
          <w:szCs w:val="22"/>
        </w:rPr>
        <w:t xml:space="preserve">ystemów </w:t>
      </w:r>
      <w:r w:rsidR="007478AB" w:rsidRPr="00E92C2B">
        <w:rPr>
          <w:rFonts w:ascii="Arial" w:hAnsi="Arial" w:cs="Arial"/>
          <w:sz w:val="22"/>
          <w:szCs w:val="22"/>
        </w:rPr>
        <w:t>A</w:t>
      </w:r>
      <w:r w:rsidRPr="00E92C2B">
        <w:rPr>
          <w:rFonts w:ascii="Arial" w:hAnsi="Arial" w:cs="Arial"/>
          <w:sz w:val="22"/>
          <w:szCs w:val="22"/>
        </w:rPr>
        <w:t>larmowych i złoży w tej sprawie odpowiednie oświadczenie.</w:t>
      </w:r>
      <w:r w:rsidR="0066733C" w:rsidRPr="00E92C2B">
        <w:rPr>
          <w:rFonts w:ascii="Arial" w:hAnsi="Arial" w:cs="Arial"/>
          <w:sz w:val="22"/>
          <w:szCs w:val="22"/>
        </w:rPr>
        <w:t xml:space="preserve"> </w:t>
      </w:r>
    </w:p>
    <w:p w14:paraId="675E82F1" w14:textId="77777777" w:rsidR="00DB00EB" w:rsidRPr="00E92C2B" w:rsidRDefault="00DB00EB" w:rsidP="00BC2B8F">
      <w:pPr>
        <w:jc w:val="both"/>
        <w:rPr>
          <w:rFonts w:ascii="Arial" w:hAnsi="Arial" w:cs="Arial"/>
          <w:sz w:val="22"/>
          <w:szCs w:val="22"/>
        </w:rPr>
      </w:pPr>
    </w:p>
    <w:p w14:paraId="2FD244DF" w14:textId="7292FBA0" w:rsidR="00CC5431" w:rsidRPr="00E92C2B" w:rsidRDefault="00DB00EB" w:rsidP="002D4821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SZCZEGÓŁOWY OPIS REALIZACJI PRZEDMIOTU ZAMÓWIENIA</w:t>
      </w:r>
    </w:p>
    <w:p w14:paraId="0BCC2CA1" w14:textId="77777777" w:rsidR="00526426" w:rsidRPr="00E92C2B" w:rsidRDefault="00526426" w:rsidP="00BC2B8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D73B3F6" w14:textId="29D14008" w:rsidR="00372F0B" w:rsidRPr="00E92C2B" w:rsidRDefault="00CC5431" w:rsidP="00BC2B8F">
      <w:pPr>
        <w:tabs>
          <w:tab w:val="num" w:pos="1068"/>
        </w:tabs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Szczegółowy opis i sposób realizacji przedmio</w:t>
      </w:r>
      <w:r w:rsidR="007478AB" w:rsidRPr="00E92C2B">
        <w:rPr>
          <w:rFonts w:ascii="Arial" w:hAnsi="Arial" w:cs="Arial"/>
          <w:sz w:val="22"/>
          <w:szCs w:val="22"/>
        </w:rPr>
        <w:t xml:space="preserve">tu zamówienia został określony </w:t>
      </w:r>
      <w:r w:rsidRPr="00E92C2B">
        <w:rPr>
          <w:rFonts w:ascii="Arial" w:hAnsi="Arial" w:cs="Arial"/>
          <w:sz w:val="22"/>
          <w:szCs w:val="22"/>
        </w:rPr>
        <w:t xml:space="preserve">w </w:t>
      </w:r>
      <w:r w:rsidR="009A2BD5">
        <w:rPr>
          <w:rFonts w:ascii="Arial" w:hAnsi="Arial" w:cs="Arial"/>
          <w:sz w:val="22"/>
          <w:szCs w:val="22"/>
        </w:rPr>
        <w:t xml:space="preserve">zał. nr 2 do SWZ – Projekcie umowy </w:t>
      </w:r>
      <w:r w:rsidR="000C5B3C" w:rsidRPr="00E92C2B">
        <w:rPr>
          <w:rFonts w:ascii="Arial" w:hAnsi="Arial" w:cs="Arial"/>
          <w:sz w:val="22"/>
          <w:szCs w:val="22"/>
        </w:rPr>
        <w:t>(istotne postanowienia).</w:t>
      </w:r>
    </w:p>
    <w:p w14:paraId="3ACBC746" w14:textId="1AED4651" w:rsidR="000C5B3C" w:rsidRPr="00E92C2B" w:rsidRDefault="000C5B3C" w:rsidP="00BC2B8F">
      <w:pPr>
        <w:tabs>
          <w:tab w:val="num" w:pos="1068"/>
        </w:tabs>
        <w:jc w:val="both"/>
        <w:rPr>
          <w:rFonts w:ascii="Arial" w:hAnsi="Arial" w:cs="Arial"/>
          <w:sz w:val="22"/>
          <w:szCs w:val="22"/>
        </w:rPr>
      </w:pPr>
    </w:p>
    <w:p w14:paraId="1BAF63ED" w14:textId="77777777" w:rsidR="005E03D7" w:rsidRPr="00E92C2B" w:rsidRDefault="005E03D7" w:rsidP="00BC2B8F">
      <w:pPr>
        <w:tabs>
          <w:tab w:val="num" w:pos="1068"/>
        </w:tabs>
        <w:jc w:val="both"/>
        <w:rPr>
          <w:rFonts w:ascii="Arial" w:hAnsi="Arial" w:cs="Arial"/>
          <w:sz w:val="22"/>
          <w:szCs w:val="22"/>
        </w:rPr>
      </w:pPr>
    </w:p>
    <w:p w14:paraId="7D0D1241" w14:textId="364D263D" w:rsidR="00CC5431" w:rsidRPr="00E92C2B" w:rsidRDefault="00D673F3" w:rsidP="002D4821">
      <w:pPr>
        <w:pStyle w:val="Tekstpodstawowy"/>
        <w:numPr>
          <w:ilvl w:val="0"/>
          <w:numId w:val="22"/>
        </w:numPr>
        <w:rPr>
          <w:b/>
          <w:sz w:val="22"/>
          <w:szCs w:val="22"/>
        </w:rPr>
      </w:pPr>
      <w:r w:rsidRPr="00E92C2B">
        <w:rPr>
          <w:b/>
          <w:sz w:val="22"/>
          <w:szCs w:val="22"/>
        </w:rPr>
        <w:t>WARUN</w:t>
      </w:r>
      <w:r w:rsidR="00526426" w:rsidRPr="00E92C2B">
        <w:rPr>
          <w:b/>
          <w:sz w:val="22"/>
          <w:szCs w:val="22"/>
        </w:rPr>
        <w:t xml:space="preserve">KI UDZIAŁU W POSTĘPOWANIU ORAZ OPIS SPOSOBU </w:t>
      </w:r>
      <w:r w:rsidR="002D63C5" w:rsidRPr="00E92C2B">
        <w:rPr>
          <w:b/>
          <w:sz w:val="22"/>
          <w:szCs w:val="22"/>
        </w:rPr>
        <w:t>DOKONYWANIA OCENY SPEŁNIANIA TYCH WARUNKÓW</w:t>
      </w:r>
    </w:p>
    <w:p w14:paraId="0175E73F" w14:textId="3B7DC250" w:rsidR="00936095" w:rsidRPr="00E92C2B" w:rsidRDefault="00936095" w:rsidP="00BC2B8F">
      <w:pPr>
        <w:pStyle w:val="Tekstpodstawowy"/>
        <w:rPr>
          <w:sz w:val="22"/>
          <w:szCs w:val="22"/>
        </w:rPr>
      </w:pPr>
    </w:p>
    <w:p w14:paraId="1557B6B2" w14:textId="2311F450" w:rsidR="00CC5431" w:rsidRPr="00E92C2B" w:rsidRDefault="00936095" w:rsidP="002D4821">
      <w:pPr>
        <w:pStyle w:val="Tekstpodstawowy"/>
        <w:numPr>
          <w:ilvl w:val="0"/>
          <w:numId w:val="20"/>
        </w:numPr>
        <w:ind w:left="426" w:hanging="426"/>
        <w:rPr>
          <w:sz w:val="22"/>
          <w:szCs w:val="22"/>
        </w:rPr>
      </w:pPr>
      <w:r w:rsidRPr="00E92C2B">
        <w:rPr>
          <w:sz w:val="22"/>
          <w:szCs w:val="22"/>
        </w:rPr>
        <w:t xml:space="preserve">O </w:t>
      </w:r>
      <w:r w:rsidR="00B42A13" w:rsidRPr="00E92C2B">
        <w:rPr>
          <w:sz w:val="22"/>
          <w:szCs w:val="22"/>
        </w:rPr>
        <w:t>udzielenie zamówienia mogą ubiegać się Wykonawcy, którzy</w:t>
      </w:r>
      <w:r w:rsidR="00CC5431" w:rsidRPr="00E92C2B">
        <w:rPr>
          <w:sz w:val="22"/>
          <w:szCs w:val="22"/>
        </w:rPr>
        <w:t>:</w:t>
      </w:r>
    </w:p>
    <w:p w14:paraId="65002F14" w14:textId="4F54CDA1" w:rsidR="003453D4" w:rsidRPr="003453D4" w:rsidRDefault="003453D4" w:rsidP="002D4821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453D4">
        <w:rPr>
          <w:rFonts w:ascii="Arial" w:hAnsi="Arial" w:cs="Arial"/>
          <w:sz w:val="22"/>
          <w:szCs w:val="22"/>
        </w:rPr>
        <w:t>Nie podlegają wykluczeniu z postępowania, tj. wobec których nie zachodzą okoliczności określone w art. 108 ust. 1 i art. 109 ust. 1 pkt 1</w:t>
      </w:r>
      <w:r>
        <w:rPr>
          <w:rFonts w:ascii="Arial" w:hAnsi="Arial" w:cs="Arial"/>
          <w:sz w:val="22"/>
          <w:szCs w:val="22"/>
        </w:rPr>
        <w:t xml:space="preserve"> i 4</w:t>
      </w:r>
      <w:r w:rsidRPr="003453D4">
        <w:rPr>
          <w:rFonts w:ascii="Arial" w:hAnsi="Arial" w:cs="Arial"/>
          <w:sz w:val="22"/>
          <w:szCs w:val="22"/>
        </w:rPr>
        <w:t xml:space="preserve"> Prawa. </w:t>
      </w:r>
    </w:p>
    <w:p w14:paraId="61D9F800" w14:textId="77777777" w:rsidR="00936095" w:rsidRPr="00E92C2B" w:rsidRDefault="00AA55FE" w:rsidP="002D4821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E92C2B">
        <w:rPr>
          <w:sz w:val="22"/>
          <w:szCs w:val="22"/>
        </w:rPr>
        <w:t>S</w:t>
      </w:r>
      <w:r w:rsidR="00B42A13" w:rsidRPr="00E92C2B">
        <w:rPr>
          <w:sz w:val="22"/>
          <w:szCs w:val="22"/>
        </w:rPr>
        <w:t>pełniają warunki udziału w postępowaniu</w:t>
      </w:r>
      <w:r w:rsidR="00936095" w:rsidRPr="00E92C2B">
        <w:rPr>
          <w:sz w:val="22"/>
          <w:szCs w:val="22"/>
        </w:rPr>
        <w:t>, tj.:</w:t>
      </w:r>
      <w:r w:rsidRPr="00E92C2B">
        <w:rPr>
          <w:sz w:val="22"/>
          <w:szCs w:val="22"/>
        </w:rPr>
        <w:t xml:space="preserve"> </w:t>
      </w:r>
    </w:p>
    <w:p w14:paraId="1B45EDF4" w14:textId="77777777" w:rsidR="003C4749" w:rsidRPr="001620A0" w:rsidRDefault="00BC2B8F" w:rsidP="002D4821">
      <w:pPr>
        <w:pStyle w:val="Tekstpodstawowy"/>
        <w:numPr>
          <w:ilvl w:val="0"/>
          <w:numId w:val="19"/>
        </w:numPr>
        <w:ind w:left="1276" w:hanging="425"/>
        <w:rPr>
          <w:sz w:val="22"/>
          <w:szCs w:val="22"/>
          <w:u w:val="single"/>
        </w:rPr>
      </w:pPr>
      <w:r w:rsidRPr="00E92C2B">
        <w:rPr>
          <w:sz w:val="22"/>
          <w:szCs w:val="22"/>
        </w:rPr>
        <w:t>P</w:t>
      </w:r>
      <w:r w:rsidR="000B5E3B" w:rsidRPr="00E92C2B">
        <w:rPr>
          <w:sz w:val="22"/>
          <w:szCs w:val="22"/>
        </w:rPr>
        <w:t>osiada</w:t>
      </w:r>
      <w:r w:rsidRPr="00E92C2B">
        <w:rPr>
          <w:sz w:val="22"/>
          <w:szCs w:val="22"/>
        </w:rPr>
        <w:t>ją</w:t>
      </w:r>
      <w:r w:rsidR="000B5E3B" w:rsidRPr="00E92C2B">
        <w:rPr>
          <w:sz w:val="22"/>
          <w:szCs w:val="22"/>
        </w:rPr>
        <w:t xml:space="preserve"> uprawnienia do wykonywania działalności określonej</w:t>
      </w:r>
      <w:r w:rsidR="00A245DD" w:rsidRPr="00E92C2B">
        <w:rPr>
          <w:sz w:val="22"/>
          <w:szCs w:val="22"/>
        </w:rPr>
        <w:t xml:space="preserve"> przedmiotem zamówienia</w:t>
      </w:r>
      <w:r w:rsidR="007669EF" w:rsidRPr="00E92C2B">
        <w:rPr>
          <w:sz w:val="22"/>
          <w:szCs w:val="22"/>
        </w:rPr>
        <w:t>.</w:t>
      </w:r>
      <w:r w:rsidR="00FB3538" w:rsidRPr="00E92C2B">
        <w:rPr>
          <w:sz w:val="22"/>
          <w:szCs w:val="22"/>
        </w:rPr>
        <w:t xml:space="preserve"> </w:t>
      </w:r>
      <w:r w:rsidR="002840F8" w:rsidRPr="00E92C2B">
        <w:rPr>
          <w:sz w:val="22"/>
          <w:szCs w:val="22"/>
        </w:rPr>
        <w:t xml:space="preserve">Zamawiający uzna warunek za spełniony, jeżeli Wykonawca </w:t>
      </w:r>
      <w:r w:rsidR="00CC5431" w:rsidRPr="00E92C2B">
        <w:rPr>
          <w:sz w:val="22"/>
          <w:szCs w:val="22"/>
        </w:rPr>
        <w:t xml:space="preserve">posiada </w:t>
      </w:r>
      <w:r w:rsidR="00D673F3" w:rsidRPr="00E92C2B">
        <w:rPr>
          <w:sz w:val="22"/>
          <w:szCs w:val="22"/>
        </w:rPr>
        <w:t xml:space="preserve">aktualną koncesję </w:t>
      </w:r>
      <w:r w:rsidR="000E54E1" w:rsidRPr="003453D4">
        <w:rPr>
          <w:sz w:val="22"/>
          <w:szCs w:val="22"/>
        </w:rPr>
        <w:t xml:space="preserve">na prowadzenie działalności gospodarczej w zakresie ochrony osób i mienia zgodnie z przepisami Ustawy z dnia 22.08.1997 r. </w:t>
      </w:r>
      <w:r w:rsidR="003C4749">
        <w:rPr>
          <w:sz w:val="22"/>
          <w:szCs w:val="22"/>
        </w:rPr>
        <w:t xml:space="preserve">                             </w:t>
      </w:r>
      <w:r w:rsidR="000E54E1" w:rsidRPr="003453D4">
        <w:rPr>
          <w:sz w:val="22"/>
          <w:szCs w:val="22"/>
        </w:rPr>
        <w:t>o ochronie osó</w:t>
      </w:r>
      <w:r w:rsidR="000E54E1" w:rsidRPr="00586B7B">
        <w:rPr>
          <w:sz w:val="22"/>
          <w:szCs w:val="22"/>
        </w:rPr>
        <w:t xml:space="preserve">b i mienia </w:t>
      </w:r>
      <w:r w:rsidR="003453D4" w:rsidRPr="00586B7B">
        <w:rPr>
          <w:sz w:val="22"/>
          <w:szCs w:val="22"/>
        </w:rPr>
        <w:t xml:space="preserve">(tj. </w:t>
      </w:r>
      <w:r w:rsidR="003453D4" w:rsidRPr="00586B7B">
        <w:rPr>
          <w:bCs/>
          <w:sz w:val="22"/>
          <w:szCs w:val="22"/>
        </w:rPr>
        <w:t>Dz. U. z 2021 r. poz. 1995</w:t>
      </w:r>
      <w:r w:rsidR="003453D4" w:rsidRPr="00586B7B">
        <w:rPr>
          <w:sz w:val="22"/>
          <w:szCs w:val="22"/>
        </w:rPr>
        <w:t>, ze zm.).</w:t>
      </w:r>
      <w:r w:rsidR="003453D4" w:rsidRPr="003453D4">
        <w:rPr>
          <w:rFonts w:ascii="Verdana" w:hAnsi="Verdana"/>
          <w:sz w:val="22"/>
          <w:szCs w:val="22"/>
        </w:rPr>
        <w:t xml:space="preserve"> </w:t>
      </w:r>
      <w:r w:rsidR="00A245DD" w:rsidRPr="003453D4">
        <w:rPr>
          <w:sz w:val="22"/>
          <w:szCs w:val="22"/>
        </w:rPr>
        <w:t xml:space="preserve">Termin ważności </w:t>
      </w:r>
      <w:r w:rsidR="000E54E1" w:rsidRPr="003453D4">
        <w:rPr>
          <w:sz w:val="22"/>
          <w:szCs w:val="22"/>
        </w:rPr>
        <w:t xml:space="preserve">koncesji </w:t>
      </w:r>
      <w:r w:rsidR="00A245DD" w:rsidRPr="003453D4">
        <w:rPr>
          <w:sz w:val="22"/>
          <w:szCs w:val="22"/>
        </w:rPr>
        <w:t>musi obejmować ca</w:t>
      </w:r>
      <w:r w:rsidR="000A767E" w:rsidRPr="003453D4">
        <w:rPr>
          <w:sz w:val="22"/>
          <w:szCs w:val="22"/>
        </w:rPr>
        <w:t xml:space="preserve">ły okres </w:t>
      </w:r>
      <w:r w:rsidR="00B42A13" w:rsidRPr="003453D4">
        <w:rPr>
          <w:sz w:val="22"/>
          <w:szCs w:val="22"/>
        </w:rPr>
        <w:t>objęty Umową</w:t>
      </w:r>
      <w:r w:rsidR="000A767E" w:rsidRPr="003453D4">
        <w:rPr>
          <w:sz w:val="22"/>
          <w:szCs w:val="22"/>
        </w:rPr>
        <w:t>.</w:t>
      </w:r>
      <w:r w:rsidR="00B42A13" w:rsidRPr="003453D4">
        <w:rPr>
          <w:sz w:val="22"/>
          <w:szCs w:val="22"/>
        </w:rPr>
        <w:t xml:space="preserve"> </w:t>
      </w:r>
      <w:r w:rsidR="00F14B30" w:rsidRPr="001620A0">
        <w:rPr>
          <w:sz w:val="22"/>
          <w:szCs w:val="22"/>
          <w:u w:val="single"/>
        </w:rPr>
        <w:t xml:space="preserve">Uwaga: </w:t>
      </w:r>
      <w:r w:rsidR="00913BF0" w:rsidRPr="001620A0">
        <w:rPr>
          <w:sz w:val="22"/>
          <w:szCs w:val="22"/>
          <w:u w:val="single"/>
        </w:rPr>
        <w:t>W przypadku Wykonawców wspólnie ubiegających się o udzielenie zamówienia, warunek ten musi spełniać każdy z Wykonawców.</w:t>
      </w:r>
      <w:r w:rsidR="006A4E29" w:rsidRPr="001620A0">
        <w:rPr>
          <w:sz w:val="22"/>
          <w:szCs w:val="22"/>
          <w:u w:val="single"/>
        </w:rPr>
        <w:t xml:space="preserve"> </w:t>
      </w:r>
    </w:p>
    <w:p w14:paraId="2E37443F" w14:textId="1C52ED69" w:rsidR="00BC2B8F" w:rsidRPr="00E92C2B" w:rsidRDefault="00936095" w:rsidP="002D4821">
      <w:pPr>
        <w:pStyle w:val="Tekstpodstawowy"/>
        <w:numPr>
          <w:ilvl w:val="0"/>
          <w:numId w:val="19"/>
        </w:numPr>
        <w:ind w:left="1276" w:hanging="425"/>
        <w:rPr>
          <w:sz w:val="22"/>
          <w:szCs w:val="22"/>
        </w:rPr>
      </w:pPr>
      <w:r w:rsidRPr="003453D4">
        <w:rPr>
          <w:sz w:val="22"/>
          <w:szCs w:val="22"/>
        </w:rPr>
        <w:t xml:space="preserve">Posiada opłaconą polisę od odpowiedzialności cywilnej </w:t>
      </w:r>
      <w:r w:rsidR="00B637BB" w:rsidRPr="003453D4">
        <w:rPr>
          <w:sz w:val="22"/>
          <w:szCs w:val="22"/>
        </w:rPr>
        <w:t xml:space="preserve">deliktowej i kontraktowej </w:t>
      </w:r>
      <w:r w:rsidRPr="003453D4">
        <w:rPr>
          <w:sz w:val="22"/>
          <w:szCs w:val="22"/>
        </w:rPr>
        <w:t>w zakresie</w:t>
      </w:r>
      <w:r w:rsidRPr="00E92C2B">
        <w:rPr>
          <w:sz w:val="22"/>
          <w:szCs w:val="22"/>
        </w:rPr>
        <w:t xml:space="preserve"> prowadzo</w:t>
      </w:r>
      <w:r w:rsidR="00FB3538" w:rsidRPr="00E92C2B">
        <w:rPr>
          <w:sz w:val="22"/>
          <w:szCs w:val="22"/>
        </w:rPr>
        <w:t>nej działalności związanej z </w:t>
      </w:r>
      <w:r w:rsidRPr="00E92C2B">
        <w:rPr>
          <w:sz w:val="22"/>
          <w:szCs w:val="22"/>
        </w:rPr>
        <w:t xml:space="preserve">przedmiotem zamówienia na sumę minimum </w:t>
      </w:r>
      <w:r w:rsidR="00B01F9F" w:rsidRPr="00E92C2B">
        <w:rPr>
          <w:b/>
          <w:sz w:val="22"/>
          <w:szCs w:val="22"/>
        </w:rPr>
        <w:t>10.000.</w:t>
      </w:r>
      <w:r w:rsidRPr="00E92C2B">
        <w:rPr>
          <w:b/>
          <w:sz w:val="22"/>
          <w:szCs w:val="22"/>
        </w:rPr>
        <w:t xml:space="preserve">000,00 zł </w:t>
      </w:r>
      <w:r w:rsidR="00FB3538" w:rsidRPr="00E92C2B">
        <w:rPr>
          <w:sz w:val="22"/>
          <w:szCs w:val="22"/>
        </w:rPr>
        <w:t>dla szkód w </w:t>
      </w:r>
      <w:r w:rsidR="00B637BB" w:rsidRPr="00E92C2B">
        <w:rPr>
          <w:sz w:val="22"/>
          <w:szCs w:val="22"/>
        </w:rPr>
        <w:t xml:space="preserve">mieniu oraz na osobie na jeden </w:t>
      </w:r>
      <w:r w:rsidR="001620A0">
        <w:rPr>
          <w:sz w:val="22"/>
          <w:szCs w:val="22"/>
        </w:rPr>
        <w:t xml:space="preserve">         </w:t>
      </w:r>
      <w:r w:rsidRPr="00E92C2B">
        <w:rPr>
          <w:sz w:val="22"/>
          <w:szCs w:val="22"/>
        </w:rPr>
        <w:t>i wszystkie wypadki w okresie ubezpieczenia.</w:t>
      </w:r>
    </w:p>
    <w:p w14:paraId="44B834EA" w14:textId="3B748954" w:rsidR="00586B7B" w:rsidRPr="00586B7B" w:rsidRDefault="00A245DD" w:rsidP="002D4821">
      <w:pPr>
        <w:pStyle w:val="Akapitzlist"/>
        <w:numPr>
          <w:ilvl w:val="0"/>
          <w:numId w:val="19"/>
        </w:numPr>
        <w:ind w:left="1276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E92C2B">
        <w:rPr>
          <w:rFonts w:ascii="Arial" w:hAnsi="Arial" w:cs="Arial"/>
          <w:sz w:val="22"/>
          <w:szCs w:val="22"/>
        </w:rPr>
        <w:t>Posiadają wiedzę i doświadczenie</w:t>
      </w:r>
      <w:r w:rsidR="004D002D" w:rsidRPr="00E92C2B">
        <w:rPr>
          <w:rFonts w:ascii="Arial" w:hAnsi="Arial" w:cs="Arial"/>
          <w:sz w:val="22"/>
          <w:szCs w:val="22"/>
        </w:rPr>
        <w:t>.</w:t>
      </w:r>
      <w:r w:rsidR="00FB3538" w:rsidRPr="00E92C2B">
        <w:rPr>
          <w:rFonts w:ascii="Arial" w:hAnsi="Arial" w:cs="Arial"/>
          <w:sz w:val="22"/>
          <w:szCs w:val="22"/>
        </w:rPr>
        <w:t xml:space="preserve"> </w:t>
      </w:r>
      <w:r w:rsidR="002840F8" w:rsidRPr="00E92C2B">
        <w:rPr>
          <w:rFonts w:ascii="Arial" w:hAnsi="Arial" w:cs="Arial"/>
          <w:sz w:val="22"/>
          <w:szCs w:val="22"/>
        </w:rPr>
        <w:t>Zamawiający uzna warunek za spełniony, jeżeli Wykonawca</w:t>
      </w:r>
      <w:r w:rsidR="00F14B30" w:rsidRPr="00E92C2B">
        <w:rPr>
          <w:rFonts w:ascii="Arial" w:hAnsi="Arial" w:cs="Arial"/>
          <w:sz w:val="22"/>
          <w:szCs w:val="22"/>
        </w:rPr>
        <w:t xml:space="preserve"> </w:t>
      </w:r>
      <w:r w:rsidR="003C4749">
        <w:rPr>
          <w:rFonts w:ascii="Arial" w:hAnsi="Arial" w:cs="Arial"/>
          <w:sz w:val="22"/>
          <w:szCs w:val="22"/>
        </w:rPr>
        <w:t>wykonał</w:t>
      </w:r>
      <w:r w:rsidR="00586B7B">
        <w:rPr>
          <w:rFonts w:ascii="Arial" w:hAnsi="Arial" w:cs="Arial"/>
          <w:sz w:val="22"/>
          <w:szCs w:val="22"/>
        </w:rPr>
        <w:t>/</w:t>
      </w:r>
      <w:r w:rsidR="003C4749">
        <w:rPr>
          <w:rFonts w:ascii="Arial" w:hAnsi="Arial" w:cs="Arial"/>
          <w:sz w:val="22"/>
          <w:szCs w:val="22"/>
        </w:rPr>
        <w:t>wykonuje</w:t>
      </w:r>
      <w:r w:rsidR="00586B7B">
        <w:rPr>
          <w:rFonts w:ascii="Arial" w:hAnsi="Arial" w:cs="Arial"/>
          <w:sz w:val="22"/>
          <w:szCs w:val="22"/>
        </w:rPr>
        <w:t xml:space="preserve"> w okresie ostatnich trzech lat przed upływem terminu składania ofert</w:t>
      </w:r>
      <w:r w:rsidR="002B1611" w:rsidRPr="00E92C2B">
        <w:rPr>
          <w:rFonts w:ascii="Arial" w:hAnsi="Arial" w:cs="Arial"/>
          <w:sz w:val="22"/>
          <w:szCs w:val="22"/>
        </w:rPr>
        <w:t>, a jeżeli okres prowadzenia działalności jest krótszy</w:t>
      </w:r>
      <w:r w:rsidR="00AA55FE" w:rsidRPr="00E92C2B">
        <w:rPr>
          <w:rFonts w:ascii="Arial" w:hAnsi="Arial" w:cs="Arial"/>
          <w:sz w:val="22"/>
          <w:szCs w:val="22"/>
        </w:rPr>
        <w:t xml:space="preserve"> -</w:t>
      </w:r>
      <w:r w:rsidR="002B1611" w:rsidRPr="00E92C2B">
        <w:rPr>
          <w:rFonts w:ascii="Arial" w:hAnsi="Arial" w:cs="Arial"/>
          <w:sz w:val="22"/>
          <w:szCs w:val="22"/>
        </w:rPr>
        <w:t xml:space="preserve"> w t</w:t>
      </w:r>
      <w:r w:rsidR="007A1CAC" w:rsidRPr="00E92C2B">
        <w:rPr>
          <w:rFonts w:ascii="Arial" w:hAnsi="Arial" w:cs="Arial"/>
          <w:sz w:val="22"/>
          <w:szCs w:val="22"/>
        </w:rPr>
        <w:t>y</w:t>
      </w:r>
      <w:r w:rsidR="002B1611" w:rsidRPr="00E92C2B">
        <w:rPr>
          <w:rFonts w:ascii="Arial" w:hAnsi="Arial" w:cs="Arial"/>
          <w:sz w:val="22"/>
          <w:szCs w:val="22"/>
        </w:rPr>
        <w:t>m okresie</w:t>
      </w:r>
      <w:r w:rsidR="007A1CAC" w:rsidRPr="00E92C2B">
        <w:rPr>
          <w:rFonts w:ascii="Arial" w:hAnsi="Arial" w:cs="Arial"/>
          <w:sz w:val="22"/>
          <w:szCs w:val="22"/>
        </w:rPr>
        <w:t>,</w:t>
      </w:r>
      <w:r w:rsidR="002B1611" w:rsidRPr="00E92C2B">
        <w:rPr>
          <w:rFonts w:ascii="Arial" w:hAnsi="Arial" w:cs="Arial"/>
          <w:sz w:val="22"/>
          <w:szCs w:val="22"/>
        </w:rPr>
        <w:t xml:space="preserve"> co najmniej </w:t>
      </w:r>
      <w:r w:rsidR="000D08C4" w:rsidRPr="00E92C2B">
        <w:rPr>
          <w:rFonts w:ascii="Arial" w:hAnsi="Arial" w:cs="Arial"/>
          <w:b/>
          <w:sz w:val="22"/>
          <w:szCs w:val="22"/>
        </w:rPr>
        <w:t>trzy</w:t>
      </w:r>
      <w:r w:rsidR="002B1611" w:rsidRPr="00E92C2B">
        <w:rPr>
          <w:rFonts w:ascii="Arial" w:hAnsi="Arial" w:cs="Arial"/>
          <w:b/>
          <w:sz w:val="22"/>
          <w:szCs w:val="22"/>
        </w:rPr>
        <w:t xml:space="preserve"> </w:t>
      </w:r>
      <w:r w:rsidR="00F64713" w:rsidRPr="00E92C2B">
        <w:rPr>
          <w:rFonts w:ascii="Arial" w:hAnsi="Arial" w:cs="Arial"/>
          <w:b/>
          <w:sz w:val="22"/>
          <w:szCs w:val="22"/>
        </w:rPr>
        <w:t>usługi</w:t>
      </w:r>
      <w:r w:rsidR="002B1611" w:rsidRPr="00E92C2B">
        <w:rPr>
          <w:rFonts w:ascii="Arial" w:hAnsi="Arial" w:cs="Arial"/>
          <w:sz w:val="22"/>
          <w:szCs w:val="22"/>
        </w:rPr>
        <w:t xml:space="preserve"> kompleksow</w:t>
      </w:r>
      <w:r w:rsidR="007A1CAC" w:rsidRPr="00E92C2B">
        <w:rPr>
          <w:rFonts w:ascii="Arial" w:hAnsi="Arial" w:cs="Arial"/>
          <w:sz w:val="22"/>
          <w:szCs w:val="22"/>
        </w:rPr>
        <w:t>ej</w:t>
      </w:r>
      <w:r w:rsidR="002B1611" w:rsidRPr="00E92C2B">
        <w:rPr>
          <w:rFonts w:ascii="Arial" w:hAnsi="Arial" w:cs="Arial"/>
          <w:sz w:val="22"/>
          <w:szCs w:val="22"/>
        </w:rPr>
        <w:t xml:space="preserve"> ochron</w:t>
      </w:r>
      <w:r w:rsidR="007A1CAC" w:rsidRPr="00E92C2B">
        <w:rPr>
          <w:rFonts w:ascii="Arial" w:hAnsi="Arial" w:cs="Arial"/>
          <w:sz w:val="22"/>
          <w:szCs w:val="22"/>
        </w:rPr>
        <w:t>y</w:t>
      </w:r>
      <w:r w:rsidR="002B1611" w:rsidRPr="00E92C2B">
        <w:rPr>
          <w:rFonts w:ascii="Arial" w:hAnsi="Arial" w:cs="Arial"/>
          <w:sz w:val="22"/>
          <w:szCs w:val="22"/>
        </w:rPr>
        <w:t xml:space="preserve"> fizyczn</w:t>
      </w:r>
      <w:r w:rsidR="007A1CAC" w:rsidRPr="00E92C2B">
        <w:rPr>
          <w:rFonts w:ascii="Arial" w:hAnsi="Arial" w:cs="Arial"/>
          <w:sz w:val="22"/>
          <w:szCs w:val="22"/>
        </w:rPr>
        <w:t>ej</w:t>
      </w:r>
      <w:r w:rsidR="002B1611" w:rsidRPr="00E92C2B">
        <w:rPr>
          <w:rFonts w:ascii="Arial" w:hAnsi="Arial" w:cs="Arial"/>
          <w:sz w:val="22"/>
          <w:szCs w:val="22"/>
        </w:rPr>
        <w:t xml:space="preserve"> i elektroniczn</w:t>
      </w:r>
      <w:r w:rsidR="007A1CAC" w:rsidRPr="00E92C2B">
        <w:rPr>
          <w:rFonts w:ascii="Arial" w:hAnsi="Arial" w:cs="Arial"/>
          <w:sz w:val="22"/>
          <w:szCs w:val="22"/>
        </w:rPr>
        <w:t>ej</w:t>
      </w:r>
      <w:r w:rsidR="002B1611" w:rsidRPr="00E92C2B">
        <w:rPr>
          <w:rFonts w:ascii="Arial" w:hAnsi="Arial" w:cs="Arial"/>
          <w:sz w:val="22"/>
          <w:szCs w:val="22"/>
        </w:rPr>
        <w:t xml:space="preserve"> osób i mienia </w:t>
      </w:r>
      <w:r w:rsidR="002A69A6" w:rsidRPr="00586B7B">
        <w:rPr>
          <w:rFonts w:ascii="Arial" w:hAnsi="Arial" w:cs="Arial"/>
          <w:sz w:val="22"/>
          <w:szCs w:val="22"/>
        </w:rPr>
        <w:t>o powierzchni nie mniejszej niż 2 ha każda</w:t>
      </w:r>
      <w:r w:rsidR="002A69A6">
        <w:rPr>
          <w:rFonts w:ascii="Arial" w:hAnsi="Arial" w:cs="Arial"/>
          <w:sz w:val="22"/>
          <w:szCs w:val="22"/>
        </w:rPr>
        <w:t xml:space="preserve"> </w:t>
      </w:r>
      <w:r w:rsidR="00FB3538" w:rsidRPr="00E92C2B">
        <w:rPr>
          <w:rFonts w:ascii="Arial" w:hAnsi="Arial" w:cs="Arial"/>
          <w:sz w:val="22"/>
          <w:szCs w:val="22"/>
        </w:rPr>
        <w:t>wraz z </w:t>
      </w:r>
      <w:r w:rsidR="007270F6" w:rsidRPr="00E92C2B">
        <w:rPr>
          <w:rFonts w:ascii="Arial" w:hAnsi="Arial" w:cs="Arial"/>
          <w:sz w:val="22"/>
          <w:szCs w:val="22"/>
        </w:rPr>
        <w:t>zapewni</w:t>
      </w:r>
      <w:r w:rsidR="009228A3" w:rsidRPr="00E92C2B">
        <w:rPr>
          <w:rFonts w:ascii="Arial" w:hAnsi="Arial" w:cs="Arial"/>
          <w:sz w:val="22"/>
          <w:szCs w:val="22"/>
        </w:rPr>
        <w:t>eniem grupy interwencyjnej oraz</w:t>
      </w:r>
      <w:r w:rsidR="007A1CAC" w:rsidRPr="00E92C2B">
        <w:rPr>
          <w:rFonts w:ascii="Arial" w:hAnsi="Arial" w:cs="Arial"/>
          <w:sz w:val="22"/>
          <w:szCs w:val="22"/>
        </w:rPr>
        <w:t xml:space="preserve"> </w:t>
      </w:r>
      <w:r w:rsidR="00964F8B" w:rsidRPr="00E92C2B">
        <w:rPr>
          <w:rFonts w:ascii="Arial" w:hAnsi="Arial" w:cs="Arial"/>
          <w:sz w:val="22"/>
          <w:szCs w:val="22"/>
        </w:rPr>
        <w:t xml:space="preserve">kontrolą </w:t>
      </w:r>
      <w:r w:rsidR="00964F8B" w:rsidRPr="00586B7B">
        <w:rPr>
          <w:rFonts w:ascii="Arial" w:hAnsi="Arial" w:cs="Arial"/>
          <w:sz w:val="22"/>
          <w:szCs w:val="22"/>
        </w:rPr>
        <w:t>dostępu</w:t>
      </w:r>
      <w:r w:rsidR="007A1CAC" w:rsidRPr="00586B7B">
        <w:rPr>
          <w:rFonts w:ascii="Arial" w:hAnsi="Arial" w:cs="Arial"/>
          <w:sz w:val="22"/>
          <w:szCs w:val="22"/>
        </w:rPr>
        <w:t xml:space="preserve"> osób i pojazdów, </w:t>
      </w:r>
      <w:r w:rsidR="003C4749">
        <w:rPr>
          <w:rFonts w:ascii="Arial" w:hAnsi="Arial" w:cs="Arial"/>
          <w:sz w:val="22"/>
          <w:szCs w:val="22"/>
        </w:rPr>
        <w:t xml:space="preserve">,      </w:t>
      </w:r>
      <w:r w:rsidR="002B1611" w:rsidRPr="00586B7B">
        <w:rPr>
          <w:rFonts w:ascii="Arial" w:hAnsi="Arial" w:cs="Arial"/>
          <w:sz w:val="22"/>
          <w:szCs w:val="22"/>
        </w:rPr>
        <w:t xml:space="preserve">o rocznej wartości nie mniejszej niż </w:t>
      </w:r>
      <w:r w:rsidR="007757C9" w:rsidRPr="00586B7B">
        <w:rPr>
          <w:rFonts w:ascii="Arial" w:hAnsi="Arial" w:cs="Arial"/>
          <w:sz w:val="22"/>
          <w:szCs w:val="22"/>
        </w:rPr>
        <w:t>3</w:t>
      </w:r>
      <w:r w:rsidR="00B02B36" w:rsidRPr="00586B7B">
        <w:rPr>
          <w:rFonts w:ascii="Arial" w:hAnsi="Arial" w:cs="Arial"/>
          <w:sz w:val="22"/>
          <w:szCs w:val="22"/>
        </w:rPr>
        <w:t>00</w:t>
      </w:r>
      <w:r w:rsidR="002B1611" w:rsidRPr="00586B7B">
        <w:rPr>
          <w:rFonts w:ascii="Arial" w:hAnsi="Arial" w:cs="Arial"/>
          <w:sz w:val="22"/>
          <w:szCs w:val="22"/>
        </w:rPr>
        <w:t>.000</w:t>
      </w:r>
      <w:r w:rsidR="007A1CAC" w:rsidRPr="00586B7B">
        <w:rPr>
          <w:rFonts w:ascii="Arial" w:hAnsi="Arial" w:cs="Arial"/>
          <w:sz w:val="22"/>
          <w:szCs w:val="22"/>
        </w:rPr>
        <w:t>,00</w:t>
      </w:r>
      <w:r w:rsidR="002B1611" w:rsidRPr="00586B7B">
        <w:rPr>
          <w:rFonts w:ascii="Arial" w:hAnsi="Arial" w:cs="Arial"/>
          <w:sz w:val="22"/>
          <w:szCs w:val="22"/>
        </w:rPr>
        <w:t xml:space="preserve"> zł </w:t>
      </w:r>
      <w:r w:rsidR="00213A6A" w:rsidRPr="00586B7B">
        <w:rPr>
          <w:rFonts w:ascii="Arial" w:hAnsi="Arial" w:cs="Arial"/>
          <w:sz w:val="22"/>
          <w:szCs w:val="22"/>
        </w:rPr>
        <w:t>brutto</w:t>
      </w:r>
      <w:r w:rsidR="002B1611" w:rsidRPr="00586B7B">
        <w:rPr>
          <w:rFonts w:ascii="Arial" w:hAnsi="Arial" w:cs="Arial"/>
          <w:sz w:val="22"/>
          <w:szCs w:val="22"/>
        </w:rPr>
        <w:t xml:space="preserve"> każd</w:t>
      </w:r>
      <w:r w:rsidR="00F64713" w:rsidRPr="00586B7B">
        <w:rPr>
          <w:rFonts w:ascii="Arial" w:hAnsi="Arial" w:cs="Arial"/>
          <w:sz w:val="22"/>
          <w:szCs w:val="22"/>
        </w:rPr>
        <w:t>a</w:t>
      </w:r>
      <w:r w:rsidR="0023174E" w:rsidRPr="00586B7B">
        <w:rPr>
          <w:rFonts w:ascii="Arial" w:hAnsi="Arial" w:cs="Arial"/>
          <w:sz w:val="22"/>
          <w:szCs w:val="22"/>
        </w:rPr>
        <w:t xml:space="preserve"> </w:t>
      </w:r>
      <w:r w:rsidR="00F64713" w:rsidRPr="00586B7B">
        <w:rPr>
          <w:rFonts w:ascii="Arial" w:hAnsi="Arial" w:cs="Arial"/>
          <w:sz w:val="22"/>
          <w:szCs w:val="22"/>
        </w:rPr>
        <w:t>oraz</w:t>
      </w:r>
      <w:r w:rsidR="0023174E" w:rsidRPr="00586B7B">
        <w:rPr>
          <w:rFonts w:ascii="Arial" w:hAnsi="Arial" w:cs="Arial"/>
          <w:sz w:val="22"/>
          <w:szCs w:val="22"/>
        </w:rPr>
        <w:t xml:space="preserve"> o czasie świadczenia usługi pr</w:t>
      </w:r>
      <w:r w:rsidR="00586B7B" w:rsidRPr="00586B7B">
        <w:rPr>
          <w:rFonts w:ascii="Arial" w:hAnsi="Arial" w:cs="Arial"/>
          <w:sz w:val="22"/>
          <w:szCs w:val="22"/>
        </w:rPr>
        <w:t>zez minimum 1 rok nieprzerwanie</w:t>
      </w:r>
      <w:r w:rsidR="002B1611" w:rsidRPr="00586B7B">
        <w:rPr>
          <w:rFonts w:ascii="Arial" w:hAnsi="Arial" w:cs="Arial"/>
          <w:sz w:val="22"/>
          <w:szCs w:val="22"/>
        </w:rPr>
        <w:t xml:space="preserve"> </w:t>
      </w:r>
      <w:r w:rsidR="00586B7B" w:rsidRPr="00586B7B">
        <w:rPr>
          <w:rFonts w:ascii="Arial" w:hAnsi="Arial" w:cs="Arial"/>
          <w:sz w:val="22"/>
          <w:szCs w:val="22"/>
        </w:rPr>
        <w:t xml:space="preserve">wraz z podaniem jej wartości, przedmiotu, dat wykonania i podmiotów, na rzecz których usługi zostały  wykonane, oraz załączeniem dowodów, czy zostały wykonane lub są wykonywane należycie, </w:t>
      </w:r>
      <w:r w:rsidR="00586B7B" w:rsidRPr="00586B7B">
        <w:rPr>
          <w:rFonts w:ascii="Arial" w:hAnsi="Arial" w:cs="Arial"/>
          <w:sz w:val="22"/>
          <w:szCs w:val="22"/>
          <w:u w:val="single"/>
        </w:rPr>
        <w:t>przy czym dowodami są referencje bądź inne dokumenty wystawione przez podmioty, na rzecz których usługi zostały wykonane.</w:t>
      </w:r>
    </w:p>
    <w:p w14:paraId="26222666" w14:textId="76611E78" w:rsidR="002B1611" w:rsidRPr="00586B7B" w:rsidRDefault="00F64713" w:rsidP="00586B7B">
      <w:pPr>
        <w:pStyle w:val="Akapitzlist"/>
        <w:ind w:left="1276"/>
        <w:jc w:val="both"/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1620A0">
        <w:rPr>
          <w:rFonts w:ascii="Arial" w:hAnsi="Arial" w:cs="Arial"/>
          <w:b/>
          <w:sz w:val="22"/>
          <w:szCs w:val="22"/>
          <w:u w:val="single"/>
        </w:rPr>
        <w:t>Uwaga</w:t>
      </w:r>
      <w:r w:rsidRPr="001620A0">
        <w:rPr>
          <w:rFonts w:ascii="Arial" w:hAnsi="Arial" w:cs="Arial"/>
          <w:b/>
          <w:sz w:val="22"/>
          <w:szCs w:val="22"/>
        </w:rPr>
        <w:t>:</w:t>
      </w:r>
      <w:r w:rsidRPr="00586B7B">
        <w:rPr>
          <w:rFonts w:ascii="Arial" w:hAnsi="Arial" w:cs="Arial"/>
          <w:sz w:val="22"/>
          <w:szCs w:val="22"/>
        </w:rPr>
        <w:t xml:space="preserve"> W przypadku Wykonawców ubiegających się wsp</w:t>
      </w:r>
      <w:r w:rsidR="00FB3538" w:rsidRPr="00586B7B">
        <w:rPr>
          <w:rFonts w:ascii="Arial" w:hAnsi="Arial" w:cs="Arial"/>
          <w:sz w:val="22"/>
          <w:szCs w:val="22"/>
        </w:rPr>
        <w:t>ólnie o </w:t>
      </w:r>
      <w:r w:rsidR="00F14B30" w:rsidRPr="00586B7B">
        <w:rPr>
          <w:rFonts w:ascii="Arial" w:hAnsi="Arial" w:cs="Arial"/>
          <w:sz w:val="22"/>
          <w:szCs w:val="22"/>
        </w:rPr>
        <w:t xml:space="preserve">udzielenie zamówienia, </w:t>
      </w:r>
      <w:r w:rsidR="009228A3" w:rsidRPr="00586B7B">
        <w:rPr>
          <w:rFonts w:ascii="Arial" w:hAnsi="Arial" w:cs="Arial"/>
          <w:sz w:val="22"/>
          <w:szCs w:val="22"/>
        </w:rPr>
        <w:t>warunki opisane</w:t>
      </w:r>
      <w:r w:rsidRPr="00586B7B">
        <w:rPr>
          <w:rFonts w:ascii="Arial" w:hAnsi="Arial" w:cs="Arial"/>
          <w:sz w:val="22"/>
          <w:szCs w:val="22"/>
        </w:rPr>
        <w:t xml:space="preserve"> powyżej musi spełniać co najmniej jeden </w:t>
      </w:r>
      <w:r w:rsidR="00F14B30" w:rsidRPr="00586B7B">
        <w:rPr>
          <w:rFonts w:ascii="Arial" w:hAnsi="Arial" w:cs="Arial"/>
          <w:sz w:val="22"/>
          <w:szCs w:val="22"/>
        </w:rPr>
        <w:t>Wykonawca.</w:t>
      </w:r>
      <w:r w:rsidR="003453D4" w:rsidRPr="00586B7B">
        <w:rPr>
          <w:rFonts w:ascii="Verdana" w:eastAsia="Lucida Sans Unicode" w:hAnsi="Verdana"/>
          <w:sz w:val="16"/>
          <w:szCs w:val="16"/>
        </w:rPr>
        <w:t xml:space="preserve"> </w:t>
      </w:r>
    </w:p>
    <w:p w14:paraId="7517B441" w14:textId="08773ED3" w:rsidR="00B81101" w:rsidRPr="00E92C2B" w:rsidRDefault="00B81101" w:rsidP="00AC1431">
      <w:pPr>
        <w:pStyle w:val="Tekstpodstawowy2"/>
        <w:spacing w:after="0" w:line="240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005807BA" w14:textId="3AA9473A" w:rsidR="007A1CAC" w:rsidRPr="00E92C2B" w:rsidRDefault="00A61317" w:rsidP="00AC1431">
      <w:pPr>
        <w:pStyle w:val="Tekstpodstawowy"/>
        <w:ind w:left="644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2A69A6">
        <w:rPr>
          <w:sz w:val="22"/>
          <w:szCs w:val="22"/>
        </w:rPr>
        <w:t xml:space="preserve">) </w:t>
      </w:r>
      <w:r w:rsidR="002F640D" w:rsidRPr="00E92C2B">
        <w:rPr>
          <w:sz w:val="22"/>
          <w:szCs w:val="22"/>
        </w:rPr>
        <w:t>Dysponuj</w:t>
      </w:r>
      <w:r w:rsidR="00575500" w:rsidRPr="00E92C2B">
        <w:rPr>
          <w:sz w:val="22"/>
          <w:szCs w:val="22"/>
        </w:rPr>
        <w:t>ą</w:t>
      </w:r>
      <w:r w:rsidR="002F640D" w:rsidRPr="00E92C2B">
        <w:rPr>
          <w:sz w:val="22"/>
          <w:szCs w:val="22"/>
        </w:rPr>
        <w:t xml:space="preserve"> odpowiednim potencjałem technicznym oraz osobami </w:t>
      </w:r>
      <w:r w:rsidR="002840F8" w:rsidRPr="00E92C2B">
        <w:rPr>
          <w:sz w:val="22"/>
          <w:szCs w:val="22"/>
        </w:rPr>
        <w:t>zdolnymi do wykonania zamówienia.</w:t>
      </w:r>
      <w:r w:rsidR="00BC2B8F" w:rsidRPr="00E92C2B">
        <w:rPr>
          <w:sz w:val="22"/>
          <w:szCs w:val="22"/>
        </w:rPr>
        <w:t xml:space="preserve"> </w:t>
      </w:r>
      <w:r w:rsidR="002840F8" w:rsidRPr="00E92C2B">
        <w:rPr>
          <w:sz w:val="22"/>
          <w:szCs w:val="22"/>
        </w:rPr>
        <w:t xml:space="preserve">Zamawiający uzna warunek za spełniony, jeżeli Wykonawca </w:t>
      </w:r>
      <w:r w:rsidR="0066070D" w:rsidRPr="00E92C2B">
        <w:rPr>
          <w:sz w:val="22"/>
          <w:szCs w:val="22"/>
        </w:rPr>
        <w:t>potwierdzi w oświadczeniu</w:t>
      </w:r>
      <w:r w:rsidR="002840F8" w:rsidRPr="00E92C2B">
        <w:rPr>
          <w:sz w:val="22"/>
          <w:szCs w:val="22"/>
        </w:rPr>
        <w:t>, że:</w:t>
      </w:r>
    </w:p>
    <w:p w14:paraId="08CF8436" w14:textId="77777777" w:rsidR="00557D93" w:rsidRPr="00E92C2B" w:rsidRDefault="00BC2B8F" w:rsidP="002D4821">
      <w:pPr>
        <w:pStyle w:val="Tekstpodstawowy2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d</w:t>
      </w:r>
      <w:r w:rsidR="00B007E9" w:rsidRPr="00E92C2B">
        <w:rPr>
          <w:rFonts w:ascii="Arial" w:hAnsi="Arial" w:cs="Arial"/>
          <w:sz w:val="22"/>
          <w:szCs w:val="22"/>
        </w:rPr>
        <w:t xml:space="preserve">o realizacji zamówienia </w:t>
      </w:r>
      <w:r w:rsidR="002E518D" w:rsidRPr="00E92C2B">
        <w:rPr>
          <w:rFonts w:ascii="Arial" w:hAnsi="Arial" w:cs="Arial"/>
          <w:sz w:val="22"/>
          <w:szCs w:val="22"/>
        </w:rPr>
        <w:t xml:space="preserve">w zakresie Ochrony fizycznej (praca na Posterunkach) </w:t>
      </w:r>
      <w:r w:rsidR="002E518D" w:rsidRPr="00E92C2B">
        <w:rPr>
          <w:rFonts w:ascii="Arial" w:hAnsi="Arial" w:cs="Arial"/>
          <w:sz w:val="22"/>
          <w:szCs w:val="22"/>
        </w:rPr>
        <w:br/>
      </w:r>
      <w:r w:rsidR="00B007E9" w:rsidRPr="00E92C2B">
        <w:rPr>
          <w:rFonts w:ascii="Arial" w:hAnsi="Arial" w:cs="Arial"/>
          <w:sz w:val="22"/>
          <w:szCs w:val="22"/>
        </w:rPr>
        <w:t xml:space="preserve">skieruje </w:t>
      </w:r>
      <w:r w:rsidR="00B007E9" w:rsidRPr="00E92C2B">
        <w:rPr>
          <w:rFonts w:ascii="Arial" w:hAnsi="Arial" w:cs="Arial"/>
          <w:b/>
          <w:bCs/>
          <w:sz w:val="22"/>
          <w:szCs w:val="22"/>
        </w:rPr>
        <w:t>własnych pracowników</w:t>
      </w:r>
      <w:r w:rsidR="00660993" w:rsidRPr="00E92C2B">
        <w:rPr>
          <w:rFonts w:ascii="Arial" w:hAnsi="Arial" w:cs="Arial"/>
          <w:sz w:val="22"/>
          <w:szCs w:val="22"/>
        </w:rPr>
        <w:t xml:space="preserve"> </w:t>
      </w:r>
      <w:r w:rsidR="009D7595" w:rsidRPr="00E92C2B">
        <w:rPr>
          <w:rFonts w:ascii="Arial" w:hAnsi="Arial" w:cs="Arial"/>
          <w:sz w:val="22"/>
          <w:szCs w:val="22"/>
        </w:rPr>
        <w:t>(nie podwykonawcy) w</w:t>
      </w:r>
      <w:r w:rsidR="00660993" w:rsidRPr="00E92C2B">
        <w:rPr>
          <w:rFonts w:ascii="Arial" w:hAnsi="Arial" w:cs="Arial"/>
          <w:sz w:val="22"/>
          <w:szCs w:val="22"/>
        </w:rPr>
        <w:t xml:space="preserve"> dowolnej formie</w:t>
      </w:r>
      <w:r w:rsidR="009D2B3D" w:rsidRPr="00E92C2B">
        <w:rPr>
          <w:rFonts w:ascii="Arial" w:hAnsi="Arial" w:cs="Arial"/>
          <w:sz w:val="22"/>
          <w:szCs w:val="22"/>
        </w:rPr>
        <w:t xml:space="preserve"> zatrudnienia</w:t>
      </w:r>
      <w:r w:rsidR="009D7595" w:rsidRPr="00E92C2B">
        <w:rPr>
          <w:rFonts w:ascii="Arial" w:hAnsi="Arial" w:cs="Arial"/>
          <w:sz w:val="22"/>
          <w:szCs w:val="22"/>
        </w:rPr>
        <w:t>,</w:t>
      </w:r>
      <w:r w:rsidRPr="00E92C2B">
        <w:rPr>
          <w:rFonts w:ascii="Arial" w:hAnsi="Arial" w:cs="Arial"/>
          <w:sz w:val="22"/>
          <w:szCs w:val="22"/>
        </w:rPr>
        <w:t xml:space="preserve"> </w:t>
      </w:r>
      <w:r w:rsidR="00B84AF7" w:rsidRPr="00E92C2B">
        <w:rPr>
          <w:rFonts w:ascii="Arial" w:hAnsi="Arial" w:cs="Arial"/>
          <w:sz w:val="22"/>
          <w:szCs w:val="22"/>
        </w:rPr>
        <w:t xml:space="preserve">o odpowiednich cechach psychofizycznych, </w:t>
      </w:r>
      <w:r w:rsidRPr="00E92C2B">
        <w:rPr>
          <w:rFonts w:ascii="Arial" w:hAnsi="Arial" w:cs="Arial"/>
          <w:sz w:val="22"/>
          <w:szCs w:val="22"/>
        </w:rPr>
        <w:t xml:space="preserve">posiadających </w:t>
      </w:r>
      <w:r w:rsidR="004F5673" w:rsidRPr="00E92C2B">
        <w:rPr>
          <w:rFonts w:ascii="Arial" w:hAnsi="Arial" w:cs="Arial"/>
          <w:sz w:val="22"/>
          <w:szCs w:val="22"/>
        </w:rPr>
        <w:t xml:space="preserve">doświadczenie w pracy w ochronie, </w:t>
      </w:r>
      <w:r w:rsidR="00B84AF7" w:rsidRPr="00E92C2B">
        <w:rPr>
          <w:rFonts w:ascii="Arial" w:hAnsi="Arial" w:cs="Arial"/>
          <w:sz w:val="22"/>
          <w:szCs w:val="22"/>
        </w:rPr>
        <w:t>przeszkolonych do wykonywania zada</w:t>
      </w:r>
      <w:r w:rsidRPr="00E92C2B">
        <w:rPr>
          <w:rFonts w:ascii="Arial" w:hAnsi="Arial" w:cs="Arial"/>
          <w:sz w:val="22"/>
          <w:szCs w:val="22"/>
        </w:rPr>
        <w:t>ń w </w:t>
      </w:r>
      <w:r w:rsidR="00B84AF7" w:rsidRPr="00E92C2B">
        <w:rPr>
          <w:rFonts w:ascii="Arial" w:hAnsi="Arial" w:cs="Arial"/>
          <w:sz w:val="22"/>
          <w:szCs w:val="22"/>
        </w:rPr>
        <w:t xml:space="preserve">zakresie ochrony osób i mienia </w:t>
      </w:r>
      <w:r w:rsidR="007F0D6A" w:rsidRPr="00E92C2B">
        <w:rPr>
          <w:rFonts w:ascii="Arial" w:hAnsi="Arial" w:cs="Arial"/>
          <w:sz w:val="22"/>
          <w:szCs w:val="22"/>
        </w:rPr>
        <w:t xml:space="preserve">u </w:t>
      </w:r>
      <w:r w:rsidR="00B84AF7" w:rsidRPr="00E92C2B">
        <w:rPr>
          <w:rFonts w:ascii="Arial" w:hAnsi="Arial" w:cs="Arial"/>
          <w:sz w:val="22"/>
          <w:szCs w:val="22"/>
        </w:rPr>
        <w:t>Zamawiającego</w:t>
      </w:r>
      <w:r w:rsidR="009C20DD" w:rsidRPr="00E92C2B">
        <w:rPr>
          <w:rFonts w:ascii="Arial" w:hAnsi="Arial" w:cs="Arial"/>
          <w:sz w:val="22"/>
          <w:szCs w:val="22"/>
        </w:rPr>
        <w:t xml:space="preserve">, </w:t>
      </w:r>
    </w:p>
    <w:p w14:paraId="0503C694" w14:textId="5856E1F9" w:rsidR="00BC2B8F" w:rsidRPr="00E92C2B" w:rsidRDefault="009C20DD" w:rsidP="002D4821">
      <w:pPr>
        <w:pStyle w:val="Tekstpodstawowy2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Koordynator usługi z</w:t>
      </w:r>
      <w:r w:rsidR="005E70C3" w:rsidRPr="00E92C2B">
        <w:rPr>
          <w:rFonts w:ascii="Arial" w:hAnsi="Arial" w:cs="Arial"/>
          <w:sz w:val="22"/>
          <w:szCs w:val="22"/>
        </w:rPr>
        <w:t>e</w:t>
      </w:r>
      <w:r w:rsidRPr="00E92C2B">
        <w:rPr>
          <w:rFonts w:ascii="Arial" w:hAnsi="Arial" w:cs="Arial"/>
          <w:sz w:val="22"/>
          <w:szCs w:val="22"/>
        </w:rPr>
        <w:t xml:space="preserve"> strony Wykonawcy </w:t>
      </w:r>
      <w:r w:rsidR="00BC2B8F" w:rsidRPr="00E92C2B">
        <w:rPr>
          <w:rFonts w:ascii="Arial" w:hAnsi="Arial" w:cs="Arial"/>
          <w:sz w:val="22"/>
          <w:szCs w:val="22"/>
        </w:rPr>
        <w:t>(Kierownik ochrony),</w:t>
      </w:r>
      <w:r w:rsidR="00557D93" w:rsidRPr="00E92C2B">
        <w:rPr>
          <w:rFonts w:ascii="Arial" w:hAnsi="Arial" w:cs="Arial"/>
          <w:sz w:val="22"/>
          <w:szCs w:val="22"/>
        </w:rPr>
        <w:t xml:space="preserve"> </w:t>
      </w:r>
      <w:r w:rsidR="00BC2B8F" w:rsidRPr="00E92C2B">
        <w:rPr>
          <w:rFonts w:ascii="Arial" w:hAnsi="Arial" w:cs="Arial"/>
          <w:sz w:val="22"/>
          <w:szCs w:val="22"/>
        </w:rPr>
        <w:t>d</w:t>
      </w:r>
      <w:r w:rsidRPr="00E92C2B">
        <w:rPr>
          <w:rFonts w:ascii="Arial" w:hAnsi="Arial" w:cs="Arial"/>
          <w:sz w:val="22"/>
          <w:szCs w:val="22"/>
        </w:rPr>
        <w:t xml:space="preserve">owódcy zmian </w:t>
      </w:r>
      <w:r w:rsidRPr="00E92C2B">
        <w:rPr>
          <w:rFonts w:ascii="Arial" w:hAnsi="Arial" w:cs="Arial"/>
          <w:b/>
          <w:sz w:val="22"/>
          <w:szCs w:val="22"/>
        </w:rPr>
        <w:t>będą wpisani na listę kwalifikowanych pracowników ochrony fizycznej</w:t>
      </w:r>
      <w:r w:rsidR="005E70C3" w:rsidRPr="00E92C2B">
        <w:rPr>
          <w:rFonts w:ascii="Arial" w:hAnsi="Arial" w:cs="Arial"/>
          <w:sz w:val="22"/>
          <w:szCs w:val="22"/>
        </w:rPr>
        <w:t xml:space="preserve">, posiadając uprawnienia nadane przez właściwego Komendanta Wojewódzkiego Policji, zgodnie z przepisami </w:t>
      </w:r>
      <w:r w:rsidR="006311DB" w:rsidRPr="00E92C2B">
        <w:rPr>
          <w:rFonts w:ascii="Arial" w:hAnsi="Arial" w:cs="Arial"/>
          <w:sz w:val="22"/>
          <w:szCs w:val="22"/>
        </w:rPr>
        <w:t>U</w:t>
      </w:r>
      <w:r w:rsidR="00BC2B8F" w:rsidRPr="00E92C2B">
        <w:rPr>
          <w:rFonts w:ascii="Arial" w:hAnsi="Arial" w:cs="Arial"/>
          <w:sz w:val="22"/>
          <w:szCs w:val="22"/>
        </w:rPr>
        <w:t>stawy z dnia 22.08.1997 r. o </w:t>
      </w:r>
      <w:r w:rsidR="005E70C3" w:rsidRPr="00E92C2B">
        <w:rPr>
          <w:rFonts w:ascii="Arial" w:hAnsi="Arial" w:cs="Arial"/>
          <w:sz w:val="22"/>
          <w:szCs w:val="22"/>
        </w:rPr>
        <w:t>ochronie osób i mienia. (tekst jednolity Dz. U. z 202</w:t>
      </w:r>
      <w:r w:rsidR="000D085E" w:rsidRPr="00E92C2B">
        <w:rPr>
          <w:rFonts w:ascii="Arial" w:hAnsi="Arial" w:cs="Arial"/>
          <w:sz w:val="22"/>
          <w:szCs w:val="22"/>
        </w:rPr>
        <w:t>1</w:t>
      </w:r>
      <w:r w:rsidR="005E70C3" w:rsidRPr="00E92C2B">
        <w:rPr>
          <w:rFonts w:ascii="Arial" w:hAnsi="Arial" w:cs="Arial"/>
          <w:sz w:val="22"/>
          <w:szCs w:val="22"/>
        </w:rPr>
        <w:t xml:space="preserve"> r., poz. </w:t>
      </w:r>
      <w:r w:rsidR="000D085E" w:rsidRPr="00E92C2B">
        <w:rPr>
          <w:rFonts w:ascii="Arial" w:hAnsi="Arial" w:cs="Arial"/>
          <w:sz w:val="22"/>
          <w:szCs w:val="22"/>
        </w:rPr>
        <w:t>1995</w:t>
      </w:r>
      <w:r w:rsidR="00BC2B8F" w:rsidRPr="00E92C2B">
        <w:rPr>
          <w:rFonts w:ascii="Arial" w:hAnsi="Arial" w:cs="Arial"/>
          <w:sz w:val="22"/>
          <w:szCs w:val="22"/>
        </w:rPr>
        <w:t>)  i </w:t>
      </w:r>
      <w:r w:rsidR="005E70C3" w:rsidRPr="00E92C2B">
        <w:rPr>
          <w:rFonts w:ascii="Arial" w:hAnsi="Arial" w:cs="Arial"/>
          <w:sz w:val="22"/>
          <w:szCs w:val="22"/>
        </w:rPr>
        <w:t>przepisów wykonawczych wydanych do tej ustawy)</w:t>
      </w:r>
      <w:r w:rsidR="009D7595" w:rsidRPr="00E92C2B">
        <w:rPr>
          <w:rFonts w:ascii="Arial" w:hAnsi="Arial" w:cs="Arial"/>
          <w:sz w:val="22"/>
          <w:szCs w:val="22"/>
        </w:rPr>
        <w:t>.</w:t>
      </w:r>
      <w:r w:rsidR="009228A3" w:rsidRPr="00E92C2B">
        <w:rPr>
          <w:rFonts w:ascii="Arial" w:hAnsi="Arial" w:cs="Arial"/>
          <w:sz w:val="22"/>
          <w:szCs w:val="22"/>
        </w:rPr>
        <w:t xml:space="preserve"> </w:t>
      </w:r>
      <w:r w:rsidR="000D085E" w:rsidRPr="00E92C2B">
        <w:rPr>
          <w:rFonts w:ascii="Arial" w:hAnsi="Arial" w:cs="Arial"/>
          <w:sz w:val="22"/>
          <w:szCs w:val="22"/>
        </w:rPr>
        <w:t>W</w:t>
      </w:r>
      <w:r w:rsidR="009228A3" w:rsidRPr="00E92C2B">
        <w:rPr>
          <w:rFonts w:ascii="Arial" w:hAnsi="Arial" w:cs="Arial"/>
          <w:sz w:val="22"/>
          <w:szCs w:val="22"/>
        </w:rPr>
        <w:t xml:space="preserve"> przypadku Wykonawców ubiegających się wspólnie o udzielenie zamówienia, warunki opisane powyżej musi spełn</w:t>
      </w:r>
      <w:r w:rsidR="00BC2B8F" w:rsidRPr="00E92C2B">
        <w:rPr>
          <w:rFonts w:ascii="Arial" w:hAnsi="Arial" w:cs="Arial"/>
          <w:sz w:val="22"/>
          <w:szCs w:val="22"/>
        </w:rPr>
        <w:t>iać co najmniej jeden Wykonawca,</w:t>
      </w:r>
    </w:p>
    <w:p w14:paraId="2FF8618D" w14:textId="3E279ABC" w:rsidR="005E70C3" w:rsidRPr="00E92C2B" w:rsidRDefault="00C34499" w:rsidP="002D4821">
      <w:pPr>
        <w:pStyle w:val="Tekstpodstawowy2"/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wszyscy pracownicy Ochrony fizycznej, w szczególności dowódcy zmian będą posiadać podstawowe umiejętności w zakresie obsługi komputera, umożliwiające obsługę systemu monitoringu wizyjnego</w:t>
      </w:r>
      <w:r w:rsidR="00A935DB" w:rsidRPr="00E92C2B">
        <w:rPr>
          <w:rFonts w:ascii="Arial" w:hAnsi="Arial" w:cs="Arial"/>
          <w:sz w:val="22"/>
          <w:szCs w:val="22"/>
        </w:rPr>
        <w:t xml:space="preserve"> i systemu</w:t>
      </w:r>
      <w:r w:rsidR="005C1E3F" w:rsidRPr="00E92C2B">
        <w:rPr>
          <w:rFonts w:ascii="Arial" w:hAnsi="Arial" w:cs="Arial"/>
          <w:sz w:val="22"/>
          <w:szCs w:val="22"/>
        </w:rPr>
        <w:t xml:space="preserve"> modułu</w:t>
      </w:r>
      <w:r w:rsidR="00A935DB" w:rsidRPr="00E92C2B">
        <w:rPr>
          <w:rFonts w:ascii="Arial" w:hAnsi="Arial" w:cs="Arial"/>
          <w:sz w:val="22"/>
          <w:szCs w:val="22"/>
        </w:rPr>
        <w:t xml:space="preserve"> wyjazdowego autobusów</w:t>
      </w:r>
      <w:r w:rsidR="005C1E3F" w:rsidRPr="00E92C2B">
        <w:rPr>
          <w:rFonts w:ascii="Arial" w:hAnsi="Arial" w:cs="Arial"/>
          <w:sz w:val="22"/>
          <w:szCs w:val="22"/>
        </w:rPr>
        <w:t xml:space="preserve"> (DCS).</w:t>
      </w:r>
    </w:p>
    <w:p w14:paraId="075694FB" w14:textId="43B24492" w:rsidR="00DE1544" w:rsidRDefault="00575500" w:rsidP="002D4821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Z</w:t>
      </w:r>
      <w:r w:rsidR="00B15DAA" w:rsidRPr="00E92C2B">
        <w:rPr>
          <w:rFonts w:ascii="Arial" w:hAnsi="Arial" w:cs="Arial"/>
          <w:sz w:val="22"/>
          <w:szCs w:val="22"/>
        </w:rPr>
        <w:t>apewnia</w:t>
      </w:r>
      <w:r w:rsidR="009228A3" w:rsidRPr="00E92C2B">
        <w:rPr>
          <w:rFonts w:ascii="Arial" w:hAnsi="Arial" w:cs="Arial"/>
          <w:sz w:val="22"/>
          <w:szCs w:val="22"/>
        </w:rPr>
        <w:t>ją</w:t>
      </w:r>
      <w:r w:rsidR="00B15DAA" w:rsidRPr="00E92C2B">
        <w:rPr>
          <w:rFonts w:ascii="Arial" w:hAnsi="Arial" w:cs="Arial"/>
          <w:sz w:val="22"/>
          <w:szCs w:val="22"/>
        </w:rPr>
        <w:t xml:space="preserve"> całodobowe wsparcie </w:t>
      </w:r>
      <w:r w:rsidR="00336699" w:rsidRPr="00E92C2B">
        <w:rPr>
          <w:rFonts w:ascii="Arial" w:hAnsi="Arial" w:cs="Arial"/>
          <w:sz w:val="22"/>
          <w:szCs w:val="22"/>
        </w:rPr>
        <w:t xml:space="preserve">- </w:t>
      </w:r>
      <w:r w:rsidR="00B15DAA" w:rsidRPr="00E92C2B">
        <w:rPr>
          <w:rFonts w:ascii="Arial" w:hAnsi="Arial" w:cs="Arial"/>
          <w:sz w:val="22"/>
          <w:szCs w:val="22"/>
        </w:rPr>
        <w:t xml:space="preserve">minimum dwóch </w:t>
      </w:r>
      <w:r w:rsidR="00041BB5" w:rsidRPr="00E92C2B">
        <w:rPr>
          <w:rFonts w:ascii="Arial" w:hAnsi="Arial" w:cs="Arial"/>
          <w:sz w:val="22"/>
          <w:szCs w:val="22"/>
        </w:rPr>
        <w:t xml:space="preserve">zmotoryzowanych </w:t>
      </w:r>
      <w:r w:rsidR="00B15DAA" w:rsidRPr="00E92C2B">
        <w:rPr>
          <w:rFonts w:ascii="Arial" w:hAnsi="Arial" w:cs="Arial"/>
          <w:sz w:val="22"/>
          <w:szCs w:val="22"/>
        </w:rPr>
        <w:t xml:space="preserve">grup interwencyjnych </w:t>
      </w:r>
      <w:r w:rsidR="00336699" w:rsidRPr="00E92C2B">
        <w:rPr>
          <w:rFonts w:ascii="Arial" w:hAnsi="Arial" w:cs="Arial"/>
          <w:sz w:val="22"/>
          <w:szCs w:val="22"/>
        </w:rPr>
        <w:t>własnych lub podwykonawcy</w:t>
      </w:r>
      <w:r w:rsidRPr="00E92C2B">
        <w:rPr>
          <w:rFonts w:ascii="Arial" w:hAnsi="Arial" w:cs="Arial"/>
          <w:sz w:val="22"/>
          <w:szCs w:val="22"/>
        </w:rPr>
        <w:t>,</w:t>
      </w:r>
      <w:r w:rsidR="00336699" w:rsidRPr="00E92C2B">
        <w:rPr>
          <w:rFonts w:ascii="Arial" w:hAnsi="Arial" w:cs="Arial"/>
          <w:sz w:val="22"/>
          <w:szCs w:val="22"/>
        </w:rPr>
        <w:t xml:space="preserve"> </w:t>
      </w:r>
      <w:r w:rsidR="00B15DAA" w:rsidRPr="00E92C2B">
        <w:rPr>
          <w:rFonts w:ascii="Arial" w:hAnsi="Arial" w:cs="Arial"/>
          <w:sz w:val="22"/>
          <w:szCs w:val="22"/>
        </w:rPr>
        <w:t xml:space="preserve">z czasem dojazdu do każdego obiektu </w:t>
      </w:r>
      <w:r w:rsidRPr="00E92C2B">
        <w:rPr>
          <w:rFonts w:ascii="Arial" w:hAnsi="Arial" w:cs="Arial"/>
          <w:sz w:val="22"/>
          <w:szCs w:val="22"/>
        </w:rPr>
        <w:t>i/</w:t>
      </w:r>
      <w:r w:rsidR="00B15DAA" w:rsidRPr="00E92C2B">
        <w:rPr>
          <w:rFonts w:ascii="Arial" w:hAnsi="Arial" w:cs="Arial"/>
          <w:sz w:val="22"/>
          <w:szCs w:val="22"/>
        </w:rPr>
        <w:t>lub lokalu Zamawiającego, wyposażonego w system alarmowy –</w:t>
      </w:r>
      <w:r w:rsidR="00127501" w:rsidRPr="00E92C2B">
        <w:rPr>
          <w:rFonts w:ascii="Arial" w:hAnsi="Arial" w:cs="Arial"/>
          <w:sz w:val="22"/>
          <w:szCs w:val="22"/>
        </w:rPr>
        <w:t xml:space="preserve"> </w:t>
      </w:r>
      <w:r w:rsidR="00B15DAA" w:rsidRPr="00E92C2B">
        <w:rPr>
          <w:rFonts w:ascii="Arial" w:hAnsi="Arial" w:cs="Arial"/>
          <w:b/>
          <w:bCs/>
          <w:sz w:val="22"/>
          <w:szCs w:val="22"/>
        </w:rPr>
        <w:t xml:space="preserve">do 15 minut w dzień i </w:t>
      </w:r>
      <w:r w:rsidR="00DD4A0D" w:rsidRPr="00E92C2B">
        <w:rPr>
          <w:rFonts w:ascii="Arial" w:hAnsi="Arial" w:cs="Arial"/>
          <w:b/>
          <w:bCs/>
          <w:sz w:val="22"/>
          <w:szCs w:val="22"/>
        </w:rPr>
        <w:t xml:space="preserve">do </w:t>
      </w:r>
      <w:r w:rsidR="00B15DAA" w:rsidRPr="00E92C2B">
        <w:rPr>
          <w:rFonts w:ascii="Arial" w:hAnsi="Arial" w:cs="Arial"/>
          <w:b/>
          <w:bCs/>
          <w:sz w:val="22"/>
          <w:szCs w:val="22"/>
        </w:rPr>
        <w:t>10 minut w nocy, od zgłoszenia</w:t>
      </w:r>
      <w:r w:rsidR="00B15DAA" w:rsidRPr="00E92C2B">
        <w:rPr>
          <w:rFonts w:ascii="Arial" w:hAnsi="Arial" w:cs="Arial"/>
          <w:sz w:val="22"/>
          <w:szCs w:val="22"/>
        </w:rPr>
        <w:t>.</w:t>
      </w:r>
      <w:r w:rsidR="00DA54AD" w:rsidRPr="00E92C2B">
        <w:rPr>
          <w:rFonts w:ascii="Arial" w:hAnsi="Arial" w:cs="Arial"/>
          <w:sz w:val="22"/>
          <w:szCs w:val="22"/>
        </w:rPr>
        <w:t xml:space="preserve"> W celu weryfikacji czasu dojazdu Zamawiający przeprowadzi test sprawdzający czas dojazdu do dowolnie wybranego obiektu lub lokalu, w którym funkcjonuje system alarmowy</w:t>
      </w:r>
      <w:r w:rsidR="008E43AF" w:rsidRPr="00E92C2B">
        <w:rPr>
          <w:rFonts w:ascii="Arial" w:hAnsi="Arial" w:cs="Arial"/>
          <w:sz w:val="22"/>
          <w:szCs w:val="22"/>
        </w:rPr>
        <w:t xml:space="preserve"> Zamawiającego</w:t>
      </w:r>
      <w:r w:rsidRPr="00E92C2B">
        <w:rPr>
          <w:rFonts w:ascii="Arial" w:hAnsi="Arial" w:cs="Arial"/>
          <w:sz w:val="22"/>
          <w:szCs w:val="22"/>
        </w:rPr>
        <w:t>,</w:t>
      </w:r>
      <w:r w:rsidR="00DA54AD" w:rsidRPr="00E92C2B">
        <w:rPr>
          <w:rFonts w:ascii="Arial" w:hAnsi="Arial" w:cs="Arial"/>
          <w:sz w:val="22"/>
          <w:szCs w:val="22"/>
        </w:rPr>
        <w:t xml:space="preserve"> w dzień </w:t>
      </w:r>
      <w:r w:rsidR="008E43AF" w:rsidRPr="00E92C2B">
        <w:rPr>
          <w:rFonts w:ascii="Arial" w:hAnsi="Arial" w:cs="Arial"/>
          <w:sz w:val="22"/>
          <w:szCs w:val="22"/>
        </w:rPr>
        <w:t>lub</w:t>
      </w:r>
      <w:r w:rsidR="00DA54AD" w:rsidRPr="00E92C2B">
        <w:rPr>
          <w:rFonts w:ascii="Arial" w:hAnsi="Arial" w:cs="Arial"/>
          <w:sz w:val="22"/>
          <w:szCs w:val="22"/>
        </w:rPr>
        <w:t xml:space="preserve"> w nocy.</w:t>
      </w:r>
    </w:p>
    <w:p w14:paraId="769418DA" w14:textId="77777777" w:rsidR="006E0DAC" w:rsidRPr="00E92C2B" w:rsidRDefault="006E0DAC" w:rsidP="006E0DAC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Posiadają własną całodobową centralę monitorowania systemów alarmowych, do której będzie możliwe włączenie w ciągu 24 godzin systemów alarmowych Zamawiającego. Wykonawca zobowiązany jest podać adres centrali i numery telefonów alarmowych.</w:t>
      </w:r>
    </w:p>
    <w:p w14:paraId="28FD6703" w14:textId="484092FE" w:rsidR="006E0DAC" w:rsidRPr="00AC1431" w:rsidRDefault="006E0DAC" w:rsidP="00AC1431">
      <w:pPr>
        <w:pStyle w:val="Tekstpodstawowy"/>
        <w:numPr>
          <w:ilvl w:val="0"/>
          <w:numId w:val="27"/>
        </w:numPr>
        <w:rPr>
          <w:sz w:val="22"/>
          <w:szCs w:val="22"/>
        </w:rPr>
      </w:pPr>
      <w:r w:rsidRPr="00E92C2B">
        <w:rPr>
          <w:sz w:val="22"/>
          <w:szCs w:val="22"/>
        </w:rPr>
        <w:t>Dysponują grupą pracowników technicznych, którym znane będą szczegóły funkcjonowania systemów alarmowych Zamawiającego i którzy będą posiadali umiejętność usuwania awarii tych systemów bądź ich rozbudowywania albo modernizowania, wraz z potwierdzeniem wiedzy i umiejętności w ww. zakresie.</w:t>
      </w:r>
    </w:p>
    <w:p w14:paraId="70E580C8" w14:textId="77777777" w:rsidR="00843F1A" w:rsidRPr="00843F1A" w:rsidRDefault="00843F1A" w:rsidP="002D4821">
      <w:pPr>
        <w:numPr>
          <w:ilvl w:val="0"/>
          <w:numId w:val="20"/>
        </w:numPr>
        <w:suppressAutoHyphens/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43F1A">
        <w:rPr>
          <w:rFonts w:ascii="Arial" w:eastAsia="Calibri" w:hAnsi="Arial" w:cs="Arial"/>
          <w:sz w:val="22"/>
          <w:szCs w:val="22"/>
          <w:lang w:eastAsia="en-US"/>
        </w:rPr>
        <w:t>Na podstawie art. 7 ust. 1 Ustawy z dnia 13 kwietnia 2022 r. o szczególnych rozwiązaniach w zakresie przeciwdziałania wspieraniu agresji na Ukrainę oraz służących ochronie bezpieczeństwa narodowego, wyklucza się:</w:t>
      </w:r>
    </w:p>
    <w:p w14:paraId="2F8A7C88" w14:textId="77777777" w:rsidR="00843F1A" w:rsidRPr="00843F1A" w:rsidRDefault="00843F1A" w:rsidP="002D4821">
      <w:pPr>
        <w:numPr>
          <w:ilvl w:val="0"/>
          <w:numId w:val="30"/>
        </w:numPr>
        <w:tabs>
          <w:tab w:val="left" w:pos="993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843F1A">
        <w:rPr>
          <w:rFonts w:ascii="Arial" w:hAnsi="Arial" w:cs="Arial"/>
          <w:sz w:val="22"/>
          <w:szCs w:val="22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ustawy;</w:t>
      </w:r>
    </w:p>
    <w:p w14:paraId="6ED83B41" w14:textId="77777777" w:rsidR="00843F1A" w:rsidRPr="00843F1A" w:rsidRDefault="00843F1A" w:rsidP="002D4821">
      <w:pPr>
        <w:numPr>
          <w:ilvl w:val="0"/>
          <w:numId w:val="30"/>
        </w:numPr>
        <w:tabs>
          <w:tab w:val="left" w:pos="993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843F1A">
        <w:rPr>
          <w:rFonts w:ascii="Arial" w:hAnsi="Arial" w:cs="Arial"/>
          <w:sz w:val="22"/>
          <w:szCs w:val="22"/>
        </w:rPr>
        <w:t xml:space="preserve">Wykonawcę oraz uczestnika konkursu, którego beneficjentem rzeczywistym w rozumieniu ustawy z dnia 1 marca 2018 r. o przeciwdziałaniu praniu pieniędzy oraz finansowaniu terroryzmu (Dz. U. z 2022 r. poz. 593 z </w:t>
      </w:r>
      <w:proofErr w:type="spellStart"/>
      <w:r w:rsidRPr="00843F1A">
        <w:rPr>
          <w:rFonts w:ascii="Arial" w:hAnsi="Arial" w:cs="Arial"/>
          <w:sz w:val="22"/>
          <w:szCs w:val="22"/>
        </w:rPr>
        <w:t>późn</w:t>
      </w:r>
      <w:proofErr w:type="spellEnd"/>
      <w:r w:rsidRPr="00843F1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43F1A">
        <w:rPr>
          <w:rFonts w:ascii="Arial" w:hAnsi="Arial" w:cs="Arial"/>
          <w:sz w:val="22"/>
          <w:szCs w:val="22"/>
        </w:rPr>
        <w:t>zm</w:t>
      </w:r>
      <w:proofErr w:type="spellEnd"/>
      <w:r w:rsidRPr="00843F1A">
        <w:rPr>
          <w:rFonts w:ascii="Arial" w:hAnsi="Arial" w:cs="Arial"/>
          <w:sz w:val="22"/>
          <w:szCs w:val="22"/>
        </w:rPr>
        <w:t>),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6223F" w14:textId="2A5CA365" w:rsidR="00843F1A" w:rsidRDefault="00843F1A" w:rsidP="002D4821">
      <w:pPr>
        <w:numPr>
          <w:ilvl w:val="0"/>
          <w:numId w:val="30"/>
        </w:numPr>
        <w:tabs>
          <w:tab w:val="left" w:pos="993"/>
        </w:tabs>
        <w:suppressAutoHyphens/>
        <w:ind w:left="993" w:hanging="426"/>
        <w:jc w:val="both"/>
        <w:rPr>
          <w:rFonts w:ascii="Arial" w:hAnsi="Arial" w:cs="Arial"/>
          <w:sz w:val="22"/>
          <w:szCs w:val="22"/>
        </w:rPr>
      </w:pPr>
      <w:r w:rsidRPr="00843F1A">
        <w:rPr>
          <w:rFonts w:ascii="Arial" w:hAnsi="Arial" w:cs="Arial"/>
          <w:sz w:val="22"/>
          <w:szCs w:val="22"/>
        </w:rPr>
        <w:t xml:space="preserve">Wykonawcę oraz uczestnika konkursu, którego jednostką dominującą w rozumieniu art. 3 ust. 1 pkt 37 ustawy z dnia 29 września 1994 r. o rachunkowości (Dz. U. z 2021 r. poz. 217 z </w:t>
      </w:r>
      <w:proofErr w:type="spellStart"/>
      <w:r w:rsidRPr="00843F1A">
        <w:rPr>
          <w:rFonts w:ascii="Arial" w:hAnsi="Arial" w:cs="Arial"/>
          <w:sz w:val="22"/>
          <w:szCs w:val="22"/>
        </w:rPr>
        <w:t>późn</w:t>
      </w:r>
      <w:proofErr w:type="spellEnd"/>
      <w:r w:rsidRPr="00843F1A">
        <w:rPr>
          <w:rFonts w:ascii="Arial" w:hAnsi="Arial" w:cs="Arial"/>
          <w:sz w:val="22"/>
          <w:szCs w:val="22"/>
        </w:rPr>
        <w:t xml:space="preserve">. zm.), jest podmiot wymieniony w wykazach określonych w rozporządzeniu 765/2006 i rozporządzeniu 269/2014 albo wpisany na listę lub będący taką jednostką dominującą od dnia 24 lutego 2022 r., o ile został wpisany </w:t>
      </w:r>
      <w:r w:rsidRPr="00843F1A">
        <w:rPr>
          <w:rFonts w:ascii="Arial" w:hAnsi="Arial" w:cs="Arial"/>
          <w:sz w:val="22"/>
          <w:szCs w:val="22"/>
        </w:rPr>
        <w:lastRenderedPageBreak/>
        <w:t>na listę na podstawie decyzji w sprawie wpisu na listę rozstrzygającej o zastosowaniu środka, o którym mowa w art. 1 pkt 3 ustawy.</w:t>
      </w:r>
    </w:p>
    <w:p w14:paraId="52A6D7A1" w14:textId="0C277E21" w:rsidR="006426E6" w:rsidRPr="006426E6" w:rsidRDefault="006426E6" w:rsidP="002D4821">
      <w:pPr>
        <w:pStyle w:val="Akapitzlist"/>
        <w:numPr>
          <w:ilvl w:val="0"/>
          <w:numId w:val="20"/>
        </w:numPr>
        <w:tabs>
          <w:tab w:val="left" w:pos="993"/>
        </w:tabs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426E6">
        <w:rPr>
          <w:rFonts w:ascii="Arial" w:hAnsi="Arial" w:cs="Arial"/>
          <w:bCs/>
          <w:sz w:val="22"/>
          <w:szCs w:val="22"/>
        </w:rPr>
        <w:t xml:space="preserve">Wykonawcy mogą wspólnie biegać się o udzielenie zamówienia. Każdy z Wykonawców ubiegających się wspólnie o udzielenie zamówienia musi wykazać brak podstaw wykluczenia. Wykonawcy występujący wspólnie ponoszą solidarną odpowiedzialność za wykonanie umowy. Wykonawcy ustanawiają pełnomocnika do reprezentowania ich </w:t>
      </w:r>
      <w:r w:rsidR="003C4749">
        <w:rPr>
          <w:rFonts w:ascii="Arial" w:hAnsi="Arial" w:cs="Arial"/>
          <w:bCs/>
          <w:sz w:val="22"/>
          <w:szCs w:val="22"/>
        </w:rPr>
        <w:t xml:space="preserve">               </w:t>
      </w:r>
      <w:r w:rsidRPr="006426E6">
        <w:rPr>
          <w:rFonts w:ascii="Arial" w:hAnsi="Arial" w:cs="Arial"/>
          <w:bCs/>
          <w:sz w:val="22"/>
          <w:szCs w:val="22"/>
        </w:rPr>
        <w:t xml:space="preserve">w postępowaniu o udzielenie zamówienia lub do reprezentowania w postępowaniu </w:t>
      </w:r>
      <w:r w:rsidR="003C4749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6426E6">
        <w:rPr>
          <w:rFonts w:ascii="Arial" w:hAnsi="Arial" w:cs="Arial"/>
          <w:bCs/>
          <w:sz w:val="22"/>
          <w:szCs w:val="22"/>
        </w:rPr>
        <w:t xml:space="preserve">i zawarcia umowy w sprawie zamówienia. Oryginał pełnomocnictwa lub notarialnie potwierdzoną kopię należy załączyć do oferty opatrzony kwalifikowanym podpisem elektronicznym (tj. w postaci elektronicznej opatrzonej kwalifikowanym podpisem elektronicznym) </w:t>
      </w:r>
      <w:bookmarkStart w:id="1" w:name="_Hlk127263135"/>
      <w:r w:rsidRPr="006426E6">
        <w:rPr>
          <w:rFonts w:ascii="Arial" w:hAnsi="Arial" w:cs="Arial"/>
          <w:bCs/>
          <w:sz w:val="22"/>
          <w:szCs w:val="22"/>
        </w:rPr>
        <w:t>lub w postaci elektronicznej opatrzonej podpisem zaufanym lub podpisem osobistym</w:t>
      </w:r>
      <w:bookmarkEnd w:id="1"/>
      <w:r w:rsidRPr="006426E6">
        <w:rPr>
          <w:rFonts w:ascii="Arial" w:hAnsi="Arial" w:cs="Arial"/>
          <w:bCs/>
          <w:sz w:val="22"/>
          <w:szCs w:val="22"/>
        </w:rPr>
        <w:t xml:space="preserve"> – zgodnie z definicją podpisu osobistego zamieszczonego na stronie </w:t>
      </w:r>
      <w:hyperlink r:id="rId13" w:history="1">
        <w:r w:rsidR="001620A0" w:rsidRPr="003A7F3D">
          <w:rPr>
            <w:rStyle w:val="Hipercze"/>
            <w:rFonts w:ascii="Arial" w:hAnsi="Arial" w:cs="Arial"/>
            <w:bCs/>
            <w:sz w:val="22"/>
            <w:szCs w:val="22"/>
          </w:rPr>
          <w:t>https://www.gov.pl/web/e-dowod/podpis-osobisty</w:t>
        </w:r>
      </w:hyperlink>
      <w:r w:rsidR="001620A0">
        <w:rPr>
          <w:rFonts w:ascii="Arial" w:hAnsi="Arial" w:cs="Arial"/>
          <w:bCs/>
          <w:sz w:val="22"/>
          <w:szCs w:val="22"/>
        </w:rPr>
        <w:t xml:space="preserve"> </w:t>
      </w:r>
      <w:r w:rsidRPr="006426E6">
        <w:rPr>
          <w:rFonts w:ascii="Arial" w:hAnsi="Arial" w:cs="Arial"/>
          <w:bCs/>
          <w:sz w:val="22"/>
          <w:szCs w:val="22"/>
        </w:rPr>
        <w:t xml:space="preserve"> oraz instrukcją jak podpisać dokument podpisem osobistym – </w:t>
      </w:r>
      <w:hyperlink r:id="rId14" w:history="1">
        <w:r w:rsidRPr="006426E6">
          <w:rPr>
            <w:rStyle w:val="Hipercze"/>
            <w:rFonts w:ascii="Arial" w:hAnsi="Arial" w:cs="Arial"/>
            <w:bCs/>
            <w:sz w:val="22"/>
            <w:szCs w:val="22"/>
          </w:rPr>
          <w:t>https://www.gov.pl/web/e-dowod</w:t>
        </w:r>
      </w:hyperlink>
      <w:r w:rsidRPr="006426E6">
        <w:rPr>
          <w:rFonts w:ascii="Arial" w:hAnsi="Arial" w:cs="Arial"/>
          <w:bCs/>
          <w:sz w:val="22"/>
          <w:szCs w:val="22"/>
        </w:rPr>
        <w:t>.</w:t>
      </w:r>
    </w:p>
    <w:p w14:paraId="65AB24E9" w14:textId="77777777" w:rsidR="006426E6" w:rsidRPr="006426E6" w:rsidRDefault="006426E6" w:rsidP="002D4821">
      <w:pPr>
        <w:numPr>
          <w:ilvl w:val="0"/>
          <w:numId w:val="20"/>
        </w:numPr>
        <w:tabs>
          <w:tab w:val="left" w:pos="993"/>
        </w:tabs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426E6">
        <w:rPr>
          <w:rFonts w:ascii="Arial" w:hAnsi="Arial" w:cs="Arial"/>
          <w:bCs/>
          <w:sz w:val="22"/>
          <w:szCs w:val="22"/>
        </w:rPr>
        <w:t>Łączące Wykonawców umowy nie mogą w żaden sposób ograniczać solidarnej odpowiedzialności. Zapłata przez Zamawiającego wynagrodzenia na rzecz jednego z Wykonawców zwalnia go z obowiązku zapłaty na rzecz pozostałych. Jeżeli oferta Wykonawców ubiegających się wspólnie o udzielenie zamówienia zostanie wybrana, Zamawiający będzie żądał złożenia przed zawarciem umowy w sprawie niniejszego zamówienia umowy regulującej współpracę tych Wykonawców.</w:t>
      </w:r>
    </w:p>
    <w:p w14:paraId="71B3EE49" w14:textId="39C86F35" w:rsidR="006426E6" w:rsidRPr="006426E6" w:rsidRDefault="006426E6" w:rsidP="002D4821">
      <w:pPr>
        <w:numPr>
          <w:ilvl w:val="0"/>
          <w:numId w:val="20"/>
        </w:numPr>
        <w:tabs>
          <w:tab w:val="left" w:pos="993"/>
        </w:tabs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426E6">
        <w:rPr>
          <w:rFonts w:ascii="Arial" w:hAnsi="Arial" w:cs="Arial"/>
          <w:bCs/>
          <w:sz w:val="22"/>
          <w:szCs w:val="22"/>
        </w:rPr>
        <w:t>Wykonawca może w celu potwierdzenia spełniania warunków udziału w postępowaniu</w:t>
      </w:r>
      <w:r w:rsidRPr="006426E6">
        <w:rPr>
          <w:rFonts w:ascii="Arial" w:hAnsi="Arial" w:cs="Arial"/>
          <w:sz w:val="22"/>
          <w:szCs w:val="22"/>
        </w:rPr>
        <w:t xml:space="preserve">, </w:t>
      </w:r>
      <w:r w:rsidRPr="006426E6">
        <w:rPr>
          <w:rFonts w:ascii="Arial" w:hAnsi="Arial" w:cs="Arial"/>
          <w:bCs/>
          <w:sz w:val="22"/>
          <w:szCs w:val="22"/>
        </w:rPr>
        <w:t xml:space="preserve">w stosownych sytuacjach oraz w odniesieniu do konkretnego zamówienia lub jego części, polegać na zdolnościach technicznych lub zawodowych innych podmiotów, niezależnie od charakteru prawnego łączących go z nim stosunków prawnych. </w:t>
      </w:r>
      <w:r w:rsidRPr="006426E6">
        <w:rPr>
          <w:rFonts w:ascii="Arial" w:hAnsi="Arial" w:cs="Arial"/>
          <w:sz w:val="22"/>
          <w:szCs w:val="22"/>
        </w:rPr>
        <w:t xml:space="preserve">Wykonawca, który polega na zdolnościach </w:t>
      </w:r>
      <w:r w:rsidRPr="006426E6">
        <w:rPr>
          <w:rFonts w:ascii="Arial" w:hAnsi="Arial" w:cs="Arial"/>
          <w:bCs/>
          <w:sz w:val="22"/>
          <w:szCs w:val="22"/>
        </w:rPr>
        <w:t>technicznych lub zawodowych</w:t>
      </w:r>
      <w:r w:rsidRPr="006426E6">
        <w:rPr>
          <w:rFonts w:ascii="Arial" w:hAnsi="Arial" w:cs="Arial"/>
          <w:sz w:val="22"/>
          <w:szCs w:val="22"/>
        </w:rPr>
        <w:t xml:space="preserve">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  <w:r w:rsidRPr="006426E6">
        <w:rPr>
          <w:rFonts w:ascii="Arial" w:hAnsi="Arial" w:cs="Arial"/>
          <w:bCs/>
          <w:sz w:val="22"/>
          <w:szCs w:val="22"/>
        </w:rPr>
        <w:t xml:space="preserve"> </w:t>
      </w:r>
      <w:r w:rsidRPr="006426E6">
        <w:rPr>
          <w:rFonts w:ascii="Arial" w:hAnsi="Arial" w:cs="Arial"/>
          <w:sz w:val="22"/>
          <w:szCs w:val="22"/>
        </w:rPr>
        <w:t xml:space="preserve">W celu oceny, czy Wykonawca polegając na zdolnościach innych podmiotów będzie dysponował niezbędnymi zasobami w stopniu umożliwiającym należyte wykonanie zamówienia oraz oceny, czy stosunek łączący Wykonawcę z tymi podmiotami gwarantuje rzeczywisty dostęp do ich zasobów, Zamawiający żąda dokumentów, które określają </w:t>
      </w:r>
      <w:r w:rsidR="00180416">
        <w:rPr>
          <w:rFonts w:ascii="Arial" w:hAnsi="Arial" w:cs="Arial"/>
          <w:sz w:val="22"/>
          <w:szCs w:val="22"/>
        </w:rPr>
        <w:t xml:space="preserve">                 </w:t>
      </w:r>
      <w:r w:rsidRPr="006426E6">
        <w:rPr>
          <w:rFonts w:ascii="Arial" w:hAnsi="Arial" w:cs="Arial"/>
          <w:sz w:val="22"/>
          <w:szCs w:val="22"/>
        </w:rPr>
        <w:t>w szczególności:</w:t>
      </w:r>
    </w:p>
    <w:p w14:paraId="1EC95916" w14:textId="77777777" w:rsidR="006426E6" w:rsidRPr="006426E6" w:rsidRDefault="006426E6" w:rsidP="002D4821">
      <w:pPr>
        <w:numPr>
          <w:ilvl w:val="0"/>
          <w:numId w:val="31"/>
        </w:numPr>
        <w:tabs>
          <w:tab w:val="left" w:pos="993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426E6">
        <w:rPr>
          <w:rFonts w:ascii="Arial" w:hAnsi="Arial" w:cs="Arial"/>
          <w:sz w:val="22"/>
          <w:szCs w:val="22"/>
        </w:rPr>
        <w:t>zakres dostępnych Wykonawcy zasobów innego podmiotu,</w:t>
      </w:r>
    </w:p>
    <w:p w14:paraId="2D6B707E" w14:textId="77777777" w:rsidR="006426E6" w:rsidRPr="006426E6" w:rsidRDefault="006426E6" w:rsidP="002D4821">
      <w:pPr>
        <w:numPr>
          <w:ilvl w:val="0"/>
          <w:numId w:val="31"/>
        </w:numPr>
        <w:tabs>
          <w:tab w:val="left" w:pos="993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426E6">
        <w:rPr>
          <w:rFonts w:ascii="Arial" w:hAnsi="Arial" w:cs="Arial"/>
          <w:sz w:val="22"/>
          <w:szCs w:val="22"/>
        </w:rPr>
        <w:t>sposób wykorzystania zasobów innego podmiotu przez Wykonawcę przy wykonywaniu zamówienia,</w:t>
      </w:r>
    </w:p>
    <w:p w14:paraId="0DC760E7" w14:textId="77777777" w:rsidR="006426E6" w:rsidRPr="009E590D" w:rsidRDefault="006426E6" w:rsidP="009E590D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E590D">
        <w:rPr>
          <w:rFonts w:ascii="Arial" w:hAnsi="Arial" w:cs="Arial"/>
          <w:sz w:val="22"/>
          <w:szCs w:val="22"/>
        </w:rPr>
        <w:t>zakres i okres udziału innego podmiotu przy wykonywaniu zamówienia publicznego,</w:t>
      </w:r>
    </w:p>
    <w:p w14:paraId="34DD2A34" w14:textId="77777777" w:rsidR="006426E6" w:rsidRPr="009E590D" w:rsidRDefault="006426E6" w:rsidP="009E590D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E590D">
        <w:rPr>
          <w:rFonts w:ascii="Arial" w:hAnsi="Arial" w:cs="Arial"/>
          <w:sz w:val="22"/>
          <w:szCs w:val="22"/>
        </w:rPr>
        <w:t>czy podmiot, na zdolnościach którego Wykonawca polega w odniesieniu do warunków udziału w postępowaniu dotyczących wykształcenia, kwalifikacji zawodowych lub doświadczenia zrealizuje usługi, których wskazane zdolności dotyczą.</w:t>
      </w:r>
    </w:p>
    <w:p w14:paraId="1DEB30AC" w14:textId="6DDB9600" w:rsidR="006426E6" w:rsidRPr="009E590D" w:rsidRDefault="006426E6" w:rsidP="009E590D">
      <w:pPr>
        <w:shd w:val="clear" w:color="auto" w:fill="FFFFFF" w:themeFill="background1"/>
        <w:tabs>
          <w:tab w:val="left" w:pos="993"/>
        </w:tabs>
        <w:suppressAutoHyphens/>
        <w:jc w:val="both"/>
        <w:rPr>
          <w:rFonts w:ascii="Arial" w:hAnsi="Arial" w:cs="Arial"/>
          <w:sz w:val="22"/>
          <w:szCs w:val="22"/>
          <w:u w:val="single"/>
        </w:rPr>
      </w:pPr>
      <w:r w:rsidRPr="009E590D">
        <w:rPr>
          <w:rFonts w:ascii="Arial" w:hAnsi="Arial" w:cs="Arial"/>
          <w:sz w:val="22"/>
          <w:szCs w:val="22"/>
          <w:u w:val="single"/>
        </w:rPr>
        <w:t>Wzór zobowiązania załączono do Oferty – Załącznik nr. 5.</w:t>
      </w:r>
    </w:p>
    <w:p w14:paraId="4DD613B6" w14:textId="681E214C" w:rsidR="00764F5D" w:rsidRPr="009E590D" w:rsidRDefault="00764F5D" w:rsidP="009E590D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E590D">
        <w:rPr>
          <w:rFonts w:ascii="Arial" w:hAnsi="Arial" w:cs="Arial"/>
          <w:sz w:val="22"/>
          <w:szCs w:val="22"/>
        </w:rPr>
        <w:t>Spełnienie warunków oceniane będzie na zasadzie „spełnia/nie spełnia” – na podstawie oświadczeń i dokumentów załączonych do oferty.</w:t>
      </w:r>
    </w:p>
    <w:p w14:paraId="3EF51DBA" w14:textId="5B725FE7" w:rsidR="006426E6" w:rsidRPr="009E590D" w:rsidRDefault="00764F5D" w:rsidP="009E590D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E590D">
        <w:rPr>
          <w:rFonts w:ascii="Arial" w:hAnsi="Arial" w:cs="Arial"/>
          <w:sz w:val="22"/>
          <w:szCs w:val="22"/>
        </w:rPr>
        <w:t>Wykonawcy, którzy nie wykażą spełnienia warunków udziału w postępowaniu podlegać będą wykluczeniu. Ofertę Wykonawcy wykluczonego uznaje się za odrzuconą.</w:t>
      </w:r>
    </w:p>
    <w:p w14:paraId="2718B088" w14:textId="4C3D24CD" w:rsidR="00B0530F" w:rsidRDefault="00B0530F" w:rsidP="009E590D">
      <w:pPr>
        <w:pStyle w:val="Tekstpodstawowy2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AAB8275" w14:textId="724053CA" w:rsidR="00C03AFB" w:rsidRPr="00E92C2B" w:rsidRDefault="00C03AFB" w:rsidP="00F17D95">
      <w:pPr>
        <w:pStyle w:val="Tekstpodstawowy"/>
        <w:shd w:val="clear" w:color="auto" w:fill="FFFFFF" w:themeFill="background1"/>
        <w:rPr>
          <w:sz w:val="22"/>
          <w:szCs w:val="22"/>
        </w:rPr>
      </w:pPr>
    </w:p>
    <w:p w14:paraId="4812EA80" w14:textId="77777777" w:rsidR="00575500" w:rsidRPr="00E92C2B" w:rsidRDefault="00575500" w:rsidP="00BC2B8F">
      <w:pPr>
        <w:jc w:val="both"/>
        <w:rPr>
          <w:rFonts w:ascii="Arial" w:hAnsi="Arial" w:cs="Arial"/>
          <w:sz w:val="22"/>
          <w:szCs w:val="22"/>
        </w:rPr>
      </w:pPr>
    </w:p>
    <w:p w14:paraId="005D5525" w14:textId="66650843" w:rsidR="0010375F" w:rsidRPr="00764F5D" w:rsidRDefault="0010375F" w:rsidP="002D482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64F5D">
        <w:rPr>
          <w:rFonts w:ascii="Arial" w:hAnsi="Arial" w:cs="Arial"/>
          <w:b/>
          <w:bCs/>
          <w:color w:val="000000" w:themeColor="text1"/>
          <w:sz w:val="22"/>
          <w:szCs w:val="22"/>
        </w:rPr>
        <w:t>WYKAZ OŚWIADCZEŃ LUB DOKUMENTÓW POTWIERDZAJĄCYCH SPEŁNIENIE WARUNKÓW UDZIAŁU W POSTĘPOWANIU ORAZ BRAKU PODSTAW WYKLUCZENIA</w:t>
      </w:r>
    </w:p>
    <w:p w14:paraId="0233B6A6" w14:textId="18F43E50" w:rsidR="003711BF" w:rsidRPr="00764F5D" w:rsidRDefault="003711BF" w:rsidP="002D4821">
      <w:pPr>
        <w:pStyle w:val="Akapitzlist"/>
        <w:numPr>
          <w:ilvl w:val="0"/>
          <w:numId w:val="23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4F5D">
        <w:rPr>
          <w:rFonts w:ascii="Arial" w:hAnsi="Arial" w:cs="Arial"/>
          <w:color w:val="000000" w:themeColor="text1"/>
          <w:sz w:val="22"/>
          <w:szCs w:val="22"/>
        </w:rPr>
        <w:t xml:space="preserve">Wraz z Ofertą (załącznik nr 1 do </w:t>
      </w:r>
      <w:r w:rsidR="009B41FD" w:rsidRPr="00764F5D">
        <w:rPr>
          <w:rFonts w:ascii="Arial" w:hAnsi="Arial" w:cs="Arial"/>
          <w:color w:val="000000" w:themeColor="text1"/>
          <w:sz w:val="22"/>
          <w:szCs w:val="22"/>
        </w:rPr>
        <w:t>S</w:t>
      </w:r>
      <w:r w:rsidRPr="00764F5D">
        <w:rPr>
          <w:rFonts w:ascii="Arial" w:hAnsi="Arial" w:cs="Arial"/>
          <w:color w:val="000000" w:themeColor="text1"/>
          <w:sz w:val="22"/>
          <w:szCs w:val="22"/>
        </w:rPr>
        <w:t>WZ) Wy</w:t>
      </w:r>
      <w:r w:rsidR="000B6EB8">
        <w:rPr>
          <w:rFonts w:ascii="Arial" w:hAnsi="Arial" w:cs="Arial"/>
          <w:color w:val="000000" w:themeColor="text1"/>
          <w:sz w:val="22"/>
          <w:szCs w:val="22"/>
        </w:rPr>
        <w:t xml:space="preserve">konawca składa wykaz dokumentów, </w:t>
      </w:r>
      <w:r w:rsidRPr="00764F5D">
        <w:rPr>
          <w:rFonts w:ascii="Arial" w:hAnsi="Arial" w:cs="Arial"/>
          <w:color w:val="000000" w:themeColor="text1"/>
          <w:sz w:val="22"/>
          <w:szCs w:val="22"/>
        </w:rPr>
        <w:t>formularz cen</w:t>
      </w:r>
      <w:r w:rsidR="000B6EB8">
        <w:rPr>
          <w:rFonts w:ascii="Arial" w:hAnsi="Arial" w:cs="Arial"/>
          <w:color w:val="000000" w:themeColor="text1"/>
          <w:sz w:val="22"/>
          <w:szCs w:val="22"/>
        </w:rPr>
        <w:t>owy - załączniki nr 2 do Oferty oraz dokumenty, o których mowa w pkt 2 poniżej.</w:t>
      </w:r>
    </w:p>
    <w:p w14:paraId="14F2B96D" w14:textId="6FEB9162" w:rsidR="003711BF" w:rsidRPr="009E590D" w:rsidRDefault="003711BF" w:rsidP="002D4821">
      <w:pPr>
        <w:pStyle w:val="Akapitzlist"/>
        <w:numPr>
          <w:ilvl w:val="0"/>
          <w:numId w:val="23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4F5D">
        <w:rPr>
          <w:rFonts w:ascii="Arial" w:hAnsi="Arial" w:cs="Arial"/>
          <w:color w:val="000000" w:themeColor="text1"/>
          <w:sz w:val="22"/>
          <w:szCs w:val="22"/>
        </w:rPr>
        <w:t xml:space="preserve">Na potwierdzenie spełniania warunków udziału w postępowaniu </w:t>
      </w:r>
      <w:r w:rsidR="006E2CC7">
        <w:rPr>
          <w:rFonts w:ascii="Arial" w:hAnsi="Arial" w:cs="Arial"/>
          <w:color w:val="000000" w:themeColor="text1"/>
          <w:sz w:val="22"/>
          <w:szCs w:val="22"/>
        </w:rPr>
        <w:t xml:space="preserve">oraz braku podstaw wykluczenia </w:t>
      </w:r>
      <w:r w:rsidRPr="00764F5D">
        <w:rPr>
          <w:rFonts w:ascii="Arial" w:hAnsi="Arial" w:cs="Arial"/>
          <w:color w:val="000000" w:themeColor="text1"/>
          <w:sz w:val="22"/>
          <w:szCs w:val="22"/>
        </w:rPr>
        <w:t xml:space="preserve">Zamawiający żąda złożenia </w:t>
      </w:r>
      <w:r w:rsidRPr="009E590D">
        <w:rPr>
          <w:rFonts w:ascii="Arial" w:hAnsi="Arial" w:cs="Arial"/>
          <w:color w:val="000000" w:themeColor="text1"/>
          <w:sz w:val="22"/>
          <w:szCs w:val="22"/>
        </w:rPr>
        <w:t>wraz z ofertą następujących dokumentów:</w:t>
      </w:r>
    </w:p>
    <w:p w14:paraId="2E82093A" w14:textId="3AF647ED" w:rsidR="00C23AEE" w:rsidRPr="009E590D" w:rsidRDefault="00C23AEE" w:rsidP="002D4821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590D">
        <w:rPr>
          <w:rFonts w:ascii="Arial" w:hAnsi="Arial" w:cs="Arial"/>
          <w:color w:val="000000" w:themeColor="text1"/>
          <w:sz w:val="22"/>
          <w:szCs w:val="22"/>
        </w:rPr>
        <w:lastRenderedPageBreak/>
        <w:t>w</w:t>
      </w:r>
      <w:r w:rsidR="00992B33" w:rsidRPr="009E590D">
        <w:rPr>
          <w:rFonts w:ascii="Arial" w:hAnsi="Arial" w:cs="Arial"/>
          <w:color w:val="000000" w:themeColor="text1"/>
          <w:sz w:val="22"/>
          <w:szCs w:val="22"/>
        </w:rPr>
        <w:t>ykaz dokumentów załączonych do O</w:t>
      </w:r>
      <w:r w:rsidRPr="009E590D">
        <w:rPr>
          <w:rFonts w:ascii="Arial" w:hAnsi="Arial" w:cs="Arial"/>
          <w:color w:val="000000" w:themeColor="text1"/>
          <w:sz w:val="22"/>
          <w:szCs w:val="22"/>
        </w:rPr>
        <w:t>ferty – załącznik nr 1 do Oferty,</w:t>
      </w:r>
    </w:p>
    <w:p w14:paraId="449C6E81" w14:textId="3D6D70B8" w:rsidR="00C23AEE" w:rsidRPr="009E590D" w:rsidRDefault="00C23AEE" w:rsidP="002D4821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590D">
        <w:rPr>
          <w:rFonts w:ascii="Arial" w:hAnsi="Arial" w:cs="Arial"/>
          <w:color w:val="000000" w:themeColor="text1"/>
          <w:sz w:val="22"/>
          <w:szCs w:val="22"/>
        </w:rPr>
        <w:t>formularz cenowy – załącznik nr 2 do Oferty,</w:t>
      </w:r>
    </w:p>
    <w:p w14:paraId="0B441967" w14:textId="4F688ED9" w:rsidR="003711BF" w:rsidRDefault="003711BF" w:rsidP="002D4821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590D">
        <w:rPr>
          <w:rFonts w:ascii="Arial" w:hAnsi="Arial" w:cs="Arial"/>
          <w:color w:val="000000" w:themeColor="text1"/>
          <w:sz w:val="22"/>
          <w:szCs w:val="22"/>
        </w:rPr>
        <w:t xml:space="preserve">oświadczenie Wykonawcy – załącznik nr </w:t>
      </w:r>
      <w:r w:rsidR="00C23AEE" w:rsidRPr="009E590D">
        <w:rPr>
          <w:rFonts w:ascii="Arial" w:hAnsi="Arial" w:cs="Arial"/>
          <w:color w:val="000000" w:themeColor="text1"/>
          <w:sz w:val="22"/>
          <w:szCs w:val="22"/>
        </w:rPr>
        <w:t>3</w:t>
      </w:r>
      <w:r w:rsidRPr="009E590D">
        <w:rPr>
          <w:rFonts w:ascii="Arial" w:hAnsi="Arial" w:cs="Arial"/>
          <w:color w:val="000000" w:themeColor="text1"/>
          <w:sz w:val="22"/>
          <w:szCs w:val="22"/>
        </w:rPr>
        <w:t xml:space="preserve"> do Oferty,</w:t>
      </w:r>
    </w:p>
    <w:p w14:paraId="793CEB74" w14:textId="4E6AEE41" w:rsidR="001D4B40" w:rsidRPr="009E590D" w:rsidRDefault="001D4B40" w:rsidP="001D4B40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D4B40">
        <w:rPr>
          <w:rFonts w:ascii="Arial" w:hAnsi="Arial" w:cs="Arial"/>
          <w:color w:val="000000" w:themeColor="text1"/>
          <w:sz w:val="22"/>
          <w:szCs w:val="22"/>
        </w:rPr>
        <w:t>dane informacyjne do przeprowadze</w:t>
      </w:r>
      <w:r>
        <w:rPr>
          <w:rFonts w:ascii="Arial" w:hAnsi="Arial" w:cs="Arial"/>
          <w:color w:val="000000" w:themeColor="text1"/>
          <w:sz w:val="22"/>
          <w:szCs w:val="22"/>
        </w:rPr>
        <w:t>nia testu grupy interwencyjnej W</w:t>
      </w:r>
      <w:r w:rsidRPr="001D4B40">
        <w:rPr>
          <w:rFonts w:ascii="Arial" w:hAnsi="Arial" w:cs="Arial"/>
          <w:color w:val="000000" w:themeColor="text1"/>
          <w:sz w:val="22"/>
          <w:szCs w:val="22"/>
        </w:rPr>
        <w:t>ykonawcy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– załącznik nr 6 do Oferty,</w:t>
      </w:r>
    </w:p>
    <w:p w14:paraId="7CD57402" w14:textId="77777777" w:rsidR="006E2CC7" w:rsidRDefault="00A91B4F" w:rsidP="006E2CC7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590D">
        <w:rPr>
          <w:rFonts w:ascii="Arial" w:hAnsi="Arial" w:cs="Arial"/>
          <w:color w:val="000000" w:themeColor="text1"/>
          <w:sz w:val="22"/>
          <w:szCs w:val="22"/>
        </w:rPr>
        <w:t xml:space="preserve">pełnomocnictwo – patrz pkt </w:t>
      </w:r>
      <w:r w:rsidR="00180416" w:rsidRPr="009E590D">
        <w:rPr>
          <w:rFonts w:ascii="Arial" w:hAnsi="Arial" w:cs="Arial"/>
          <w:color w:val="000000" w:themeColor="text1"/>
          <w:sz w:val="22"/>
          <w:szCs w:val="22"/>
        </w:rPr>
        <w:t>7</w:t>
      </w:r>
      <w:r w:rsidRPr="009E590D">
        <w:rPr>
          <w:rFonts w:ascii="Arial" w:hAnsi="Arial" w:cs="Arial"/>
          <w:color w:val="000000" w:themeColor="text1"/>
          <w:sz w:val="22"/>
          <w:szCs w:val="22"/>
        </w:rPr>
        <w:t xml:space="preserve"> poniżej</w:t>
      </w:r>
      <w:r w:rsidR="006E2CC7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97EA9BE" w14:textId="4A17599B" w:rsidR="006E2CC7" w:rsidRPr="006E2CC7" w:rsidRDefault="006E2CC7" w:rsidP="006E2CC7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2CC7">
        <w:rPr>
          <w:rFonts w:ascii="Arial" w:hAnsi="Arial" w:cs="Arial"/>
          <w:color w:val="000000" w:themeColor="text1"/>
          <w:sz w:val="22"/>
          <w:szCs w:val="22"/>
        </w:rPr>
        <w:t>aktualny odpis z właściwego rejestru lub z centralnej ewidencji i informacji o działalności gospodarczej, jeżeli odrębne przepisy wymagają wpisu do rejestru lub ewidencji, w celu wykazania braku podstaw do wykluczenia, wystawiony nie wcześniej niż 6 miesięcy przed upływem terminu składania ofert – Zamawiający samodzielnie pobierze właściwy dokument, jeśli będzie można go uzyskać za pomocą bezpłatnych i ogólnodostępnych baz danych,</w:t>
      </w:r>
    </w:p>
    <w:p w14:paraId="0B42E606" w14:textId="77777777" w:rsidR="006E2CC7" w:rsidRPr="006E2CC7" w:rsidRDefault="006E2CC7" w:rsidP="006E2CC7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2CC7">
        <w:rPr>
          <w:rFonts w:ascii="Arial" w:hAnsi="Arial" w:cs="Arial"/>
          <w:color w:val="000000" w:themeColor="text1"/>
          <w:sz w:val="22"/>
          <w:szCs w:val="22"/>
        </w:rPr>
        <w:t>informacja z Krajowego Rejestru Karnego w zakresie określonym w art. 108 ust. 1 pkt 1,2 i 4 Prawa, wystawiona nie wcześniej niż 6 miesięcy przed upływem terminu składania ofert,</w:t>
      </w:r>
    </w:p>
    <w:p w14:paraId="207F1B5F" w14:textId="77777777" w:rsidR="006E2CC7" w:rsidRPr="006E2CC7" w:rsidRDefault="006E2CC7" w:rsidP="006E2CC7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2CC7">
        <w:rPr>
          <w:rFonts w:ascii="Arial" w:hAnsi="Arial" w:cs="Arial"/>
          <w:color w:val="000000" w:themeColor="text1"/>
          <w:sz w:val="22"/>
          <w:szCs w:val="22"/>
        </w:rPr>
        <w:t>zaświadczenie właściwego urzędu skarbowego potwierdzające, że Wykonawca nie zalega z opłacaniem podatków,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4749BEEA" w14:textId="77777777" w:rsidR="006E2CC7" w:rsidRPr="006E2CC7" w:rsidRDefault="006E2CC7" w:rsidP="006E2CC7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2CC7">
        <w:rPr>
          <w:rFonts w:ascii="Arial" w:hAnsi="Arial" w:cs="Arial"/>
          <w:color w:val="000000" w:themeColor="text1"/>
          <w:sz w:val="22"/>
          <w:szCs w:val="22"/>
        </w:rPr>
        <w:t>zaświadczenie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732DE1B5" w14:textId="77777777" w:rsidR="006E2CC7" w:rsidRPr="006E2CC7" w:rsidRDefault="006E2CC7" w:rsidP="006E2CC7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2CC7">
        <w:rPr>
          <w:rFonts w:ascii="Arial" w:hAnsi="Arial" w:cs="Arial"/>
          <w:color w:val="000000" w:themeColor="text1"/>
          <w:sz w:val="22"/>
          <w:szCs w:val="22"/>
        </w:rPr>
        <w:t>aktualna koncesja na prowadzenie działalności gospodarczej w zakresie ochrony osób i mienia zgodnie z przepisami Ustawy z dnia 22.08.1997 r. o ochronie osób i mienia,</w:t>
      </w:r>
    </w:p>
    <w:p w14:paraId="4238E0A1" w14:textId="77777777" w:rsidR="006E2CC7" w:rsidRPr="006E2CC7" w:rsidRDefault="006E2CC7" w:rsidP="006E2CC7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2CC7">
        <w:rPr>
          <w:rFonts w:ascii="Arial" w:hAnsi="Arial" w:cs="Arial"/>
          <w:color w:val="000000" w:themeColor="text1"/>
          <w:sz w:val="22"/>
          <w:szCs w:val="22"/>
        </w:rPr>
        <w:t>opłacona polisa (tj. polisa wraz z dowodem dokonania wpłaty), a w przypadku jej braku inny dokument potwierdzający, że Wykonawca jest ubezpieczony od odpowiedzialności cywilnej kontraktowej i deliktowej w zakresie prowadzonej działalności gospodarczej, na sumę ubezpieczenia nie mniejszą niż 10.000.000 zł (słownie: dziesięć milionów złotych),</w:t>
      </w:r>
    </w:p>
    <w:p w14:paraId="1B0E4E57" w14:textId="77777777" w:rsidR="006E2CC7" w:rsidRPr="006E2CC7" w:rsidRDefault="006E2CC7" w:rsidP="006E2CC7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2CC7">
        <w:rPr>
          <w:rFonts w:ascii="Arial" w:hAnsi="Arial" w:cs="Arial"/>
          <w:color w:val="000000" w:themeColor="text1"/>
          <w:sz w:val="22"/>
          <w:szCs w:val="22"/>
        </w:rPr>
        <w:t>umowa regulująca współpracę podmiotów występujących wspólnie,</w:t>
      </w:r>
    </w:p>
    <w:p w14:paraId="0EE02EE2" w14:textId="06AAC5B9" w:rsidR="006E2CC7" w:rsidRPr="006E2CC7" w:rsidRDefault="006E2CC7" w:rsidP="006E2CC7">
      <w:pPr>
        <w:pStyle w:val="Akapitzlist"/>
        <w:numPr>
          <w:ilvl w:val="0"/>
          <w:numId w:val="24"/>
        </w:numPr>
        <w:ind w:left="1134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2CC7">
        <w:rPr>
          <w:rFonts w:ascii="Arial" w:hAnsi="Arial" w:cs="Arial"/>
          <w:color w:val="000000" w:themeColor="text1"/>
          <w:sz w:val="22"/>
          <w:szCs w:val="22"/>
        </w:rPr>
        <w:t>wykaz wykonanych usług zrealizowanych/realizowanych w okresie ostatnich trzech lat przed upływem terminu składania ofert, a jeżeli okres prowadzenia działalności jest krótszy - w tym okresie, co najmniej trzy usługi ko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mpleksowej ochrony fizycznej </w:t>
      </w:r>
      <w:r w:rsidRPr="006E2CC7">
        <w:rPr>
          <w:rFonts w:ascii="Arial" w:hAnsi="Arial" w:cs="Arial"/>
          <w:color w:val="000000" w:themeColor="text1"/>
          <w:sz w:val="22"/>
          <w:szCs w:val="22"/>
        </w:rPr>
        <w:t>i elektronicznej osób i mienia wraz z zapewnieniem grupy interwencyjnej oraz kontrolą dostępu osób i pojazdów, o powierzchni nie mniejszej niż 2 ha każda, o rocznej wartości nie mniejszej niż 300.000,00 zł brutto każda oraz o czasie świadczenia usługi przez minimum 1 rok nieprzerwanie wraz z podaniem jej wartości, przedmiotu, dat wykonania i podmiotów, na rzecz których usługi zostały  wykonane. Uwaga! W przypadku Wykonawców ubiegających się wspólnie o udzielenie zamówienia, warunki opisane powyżej musi spełniać co najmniej jeden Wykonawca. Do wykazu należy dołączyć dowody określające czy te usługi zostały wykonane należycie, przy czym dowodami, o których mowa są referencje bądź inne dokumenty wystawione przez podmioty, na rzecz których usługi były lub są wykonywane. Wzór wykazu stano</w:t>
      </w:r>
      <w:r>
        <w:rPr>
          <w:rFonts w:ascii="Arial" w:hAnsi="Arial" w:cs="Arial"/>
          <w:color w:val="000000" w:themeColor="text1"/>
          <w:sz w:val="22"/>
          <w:szCs w:val="22"/>
        </w:rPr>
        <w:t>wi załącznik nr 4 do Oferty.</w:t>
      </w:r>
    </w:p>
    <w:p w14:paraId="6AAB5515" w14:textId="2D71C670" w:rsidR="00992B33" w:rsidRPr="00992B33" w:rsidRDefault="00992B33" w:rsidP="006E0DAC">
      <w:pPr>
        <w:pStyle w:val="Akapitzlist"/>
        <w:numPr>
          <w:ilvl w:val="0"/>
          <w:numId w:val="23"/>
        </w:numPr>
        <w:tabs>
          <w:tab w:val="left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92B33">
        <w:rPr>
          <w:rFonts w:ascii="Arial" w:hAnsi="Arial" w:cs="Arial"/>
          <w:sz w:val="22"/>
          <w:szCs w:val="22"/>
        </w:rPr>
        <w:lastRenderedPageBreak/>
        <w:t xml:space="preserve">Do oferty Wykonawca zobowiązany jest dołączyć aktualne na dzień składania ofert oświadczenie stanowiące potwierdzenie, że Wykonawca nie podlega wykluczeniu oraz spełnia warunki udziału w postępowaniu. </w:t>
      </w:r>
      <w:r w:rsidRPr="00992B33">
        <w:rPr>
          <w:rFonts w:ascii="Arial" w:hAnsi="Arial" w:cs="Arial"/>
          <w:sz w:val="22"/>
          <w:szCs w:val="22"/>
          <w:u w:val="single"/>
        </w:rPr>
        <w:t>Wzór oświadczenia załączono do Oferty – Załącznik nr. 3.</w:t>
      </w:r>
      <w:r w:rsidRPr="00992B33">
        <w:rPr>
          <w:rFonts w:ascii="Arial" w:hAnsi="Arial" w:cs="Arial"/>
          <w:b/>
          <w:sz w:val="22"/>
          <w:szCs w:val="22"/>
        </w:rPr>
        <w:t xml:space="preserve"> </w:t>
      </w:r>
    </w:p>
    <w:p w14:paraId="49EC0329" w14:textId="5B472632" w:rsidR="00992B33" w:rsidRPr="00992B33" w:rsidRDefault="00992B33" w:rsidP="002D4821">
      <w:pPr>
        <w:numPr>
          <w:ilvl w:val="0"/>
          <w:numId w:val="23"/>
        </w:numPr>
        <w:tabs>
          <w:tab w:val="left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992B33">
        <w:rPr>
          <w:rFonts w:ascii="Arial" w:hAnsi="Arial" w:cs="Arial"/>
          <w:bCs/>
          <w:sz w:val="22"/>
          <w:szCs w:val="22"/>
          <w:lang w:eastAsia="ar-SA"/>
        </w:rPr>
        <w:t>W przypadku wspólnego ubiegania się o zamówienie ośw</w:t>
      </w:r>
      <w:r>
        <w:rPr>
          <w:rFonts w:ascii="Arial" w:hAnsi="Arial" w:cs="Arial"/>
          <w:bCs/>
          <w:sz w:val="22"/>
          <w:szCs w:val="22"/>
          <w:lang w:eastAsia="ar-SA"/>
        </w:rPr>
        <w:t>iadczenie, o którym mowa w pkt 3</w:t>
      </w:r>
      <w:r w:rsidRPr="00992B33">
        <w:rPr>
          <w:rFonts w:ascii="Arial" w:hAnsi="Arial" w:cs="Arial"/>
          <w:bCs/>
          <w:sz w:val="22"/>
          <w:szCs w:val="22"/>
          <w:lang w:eastAsia="ar-SA"/>
        </w:rPr>
        <w:t xml:space="preserve"> składa każdy z Wykonawców. Oświadczenie ma potwierdzać spełnienie warunków udziału w postępowaniu oraz brak podstaw wykluczenia w zakresie, w którym każdy z Wykonawców wykazuje spełnianie warunków udziału w postępowaniu oraz brak podstaw wykluczenia.</w:t>
      </w:r>
    </w:p>
    <w:p w14:paraId="7E421FC5" w14:textId="5DB955E6" w:rsidR="00992B33" w:rsidRPr="00F17D95" w:rsidRDefault="00992B33" w:rsidP="00F17D95">
      <w:pPr>
        <w:numPr>
          <w:ilvl w:val="0"/>
          <w:numId w:val="23"/>
        </w:numPr>
        <w:shd w:val="clear" w:color="auto" w:fill="FFFFFF" w:themeFill="background1"/>
        <w:tabs>
          <w:tab w:val="left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17D95">
        <w:rPr>
          <w:rFonts w:ascii="Arial" w:hAnsi="Arial" w:cs="Arial"/>
          <w:bCs/>
          <w:sz w:val="22"/>
          <w:szCs w:val="22"/>
          <w:lang w:eastAsia="ar-SA"/>
        </w:rPr>
        <w:t xml:space="preserve">Wykonawca, który powołuje się na zasoby innych podmiotów, w celu wykazania braku istnienia wobec nich podstaw wykluczenia oraz spełnienia – w zakresie, w jakim powołuje się na ich zasoby – warunków udziału w postępowaniu składa także oświadczenie, </w:t>
      </w:r>
      <w:r w:rsidR="00180416" w:rsidRPr="00F17D95">
        <w:rPr>
          <w:rFonts w:ascii="Arial" w:hAnsi="Arial" w:cs="Arial"/>
          <w:bCs/>
          <w:sz w:val="22"/>
          <w:szCs w:val="22"/>
          <w:lang w:eastAsia="ar-SA"/>
        </w:rPr>
        <w:t xml:space="preserve">               </w:t>
      </w:r>
      <w:r w:rsidRPr="00F17D95">
        <w:rPr>
          <w:rFonts w:ascii="Arial" w:hAnsi="Arial" w:cs="Arial"/>
          <w:bCs/>
          <w:sz w:val="22"/>
          <w:szCs w:val="22"/>
          <w:lang w:eastAsia="ar-SA"/>
        </w:rPr>
        <w:t xml:space="preserve">o którym mowa w pkt 3 dotyczące tych podmiotów/zamieszcza informacje </w:t>
      </w:r>
      <w:r w:rsidRPr="00F17D95">
        <w:rPr>
          <w:rFonts w:ascii="Arial" w:hAnsi="Arial" w:cs="Arial"/>
          <w:bCs/>
          <w:sz w:val="22"/>
          <w:szCs w:val="22"/>
          <w:lang w:eastAsia="ar-SA"/>
        </w:rPr>
        <w:br/>
        <w:t xml:space="preserve">o tych podmiotach w oświadczeniu, o którym mowa w pkt </w:t>
      </w:r>
      <w:r w:rsidR="0091236C" w:rsidRPr="00F17D95">
        <w:rPr>
          <w:rFonts w:ascii="Arial" w:hAnsi="Arial" w:cs="Arial"/>
          <w:bCs/>
          <w:sz w:val="22"/>
          <w:szCs w:val="22"/>
          <w:lang w:eastAsia="ar-SA"/>
        </w:rPr>
        <w:t>3</w:t>
      </w:r>
      <w:r w:rsidRPr="00F17D95">
        <w:rPr>
          <w:rFonts w:ascii="Arial" w:hAnsi="Arial" w:cs="Arial"/>
          <w:bCs/>
          <w:sz w:val="22"/>
          <w:szCs w:val="22"/>
          <w:lang w:eastAsia="ar-SA"/>
        </w:rPr>
        <w:t xml:space="preserve"> oraz dokumenty, o których mowa w pkt </w:t>
      </w:r>
      <w:r w:rsidR="00180416" w:rsidRPr="00F17D95">
        <w:rPr>
          <w:rFonts w:ascii="Arial" w:hAnsi="Arial" w:cs="Arial"/>
          <w:bCs/>
          <w:sz w:val="22"/>
          <w:szCs w:val="22"/>
          <w:lang w:eastAsia="ar-SA"/>
        </w:rPr>
        <w:t>9</w:t>
      </w:r>
      <w:r w:rsidRPr="00F17D9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Pr="00F17D95">
        <w:rPr>
          <w:rFonts w:ascii="Arial" w:hAnsi="Arial" w:cs="Arial"/>
          <w:bCs/>
          <w:sz w:val="22"/>
          <w:szCs w:val="22"/>
          <w:lang w:eastAsia="ar-SA"/>
        </w:rPr>
        <w:t>ppkt</w:t>
      </w:r>
      <w:proofErr w:type="spellEnd"/>
      <w:r w:rsidRPr="00F17D9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9D6057" w:rsidRPr="00F17D95">
        <w:rPr>
          <w:rFonts w:ascii="Arial" w:hAnsi="Arial" w:cs="Arial"/>
          <w:bCs/>
          <w:sz w:val="22"/>
          <w:szCs w:val="22"/>
          <w:lang w:eastAsia="ar-SA"/>
        </w:rPr>
        <w:t>1</w:t>
      </w:r>
      <w:r w:rsidR="00180416" w:rsidRPr="00F17D95">
        <w:rPr>
          <w:rFonts w:ascii="Arial" w:hAnsi="Arial" w:cs="Arial"/>
          <w:bCs/>
          <w:sz w:val="22"/>
          <w:szCs w:val="22"/>
          <w:lang w:eastAsia="ar-SA"/>
        </w:rPr>
        <w:t>)-</w:t>
      </w:r>
      <w:r w:rsidR="009D6057" w:rsidRPr="00F17D95">
        <w:rPr>
          <w:rFonts w:ascii="Arial" w:hAnsi="Arial" w:cs="Arial"/>
          <w:bCs/>
          <w:sz w:val="22"/>
          <w:szCs w:val="22"/>
          <w:lang w:eastAsia="ar-SA"/>
        </w:rPr>
        <w:t>5</w:t>
      </w:r>
      <w:r w:rsidRPr="00F17D95">
        <w:rPr>
          <w:rFonts w:ascii="Arial" w:hAnsi="Arial" w:cs="Arial"/>
          <w:bCs/>
          <w:sz w:val="22"/>
          <w:szCs w:val="22"/>
          <w:lang w:eastAsia="ar-SA"/>
        </w:rPr>
        <w:t xml:space="preserve">) </w:t>
      </w:r>
      <w:r w:rsidRPr="00A61317">
        <w:rPr>
          <w:rFonts w:ascii="Arial" w:hAnsi="Arial" w:cs="Arial"/>
          <w:bCs/>
          <w:sz w:val="22"/>
          <w:szCs w:val="22"/>
          <w:lang w:eastAsia="ar-SA"/>
        </w:rPr>
        <w:t>poniżej</w:t>
      </w:r>
      <w:r w:rsidR="00180416" w:rsidRPr="00A61317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.</w:t>
      </w:r>
    </w:p>
    <w:p w14:paraId="53D2465C" w14:textId="14BBA2AB" w:rsidR="00992B33" w:rsidRPr="00F17D95" w:rsidRDefault="00992B33" w:rsidP="00F17D95">
      <w:pPr>
        <w:numPr>
          <w:ilvl w:val="0"/>
          <w:numId w:val="23"/>
        </w:numPr>
        <w:shd w:val="clear" w:color="auto" w:fill="FFFFFF" w:themeFill="background1"/>
        <w:tabs>
          <w:tab w:val="left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7D95">
        <w:rPr>
          <w:rFonts w:ascii="Arial" w:hAnsi="Arial" w:cs="Arial"/>
          <w:sz w:val="22"/>
          <w:szCs w:val="22"/>
          <w:lang w:eastAsia="ar-SA"/>
        </w:rPr>
        <w:t xml:space="preserve">Zamawiający żąda wskazania przez Wykonawcę części zamówienia, których wykonanie zamierza powierzyć podwykonawcom i podania przez Wykonawcę firm podwykonawców. W tym celu w oświadczeniu, o którym mowa w pkt </w:t>
      </w:r>
      <w:r w:rsidR="0091236C" w:rsidRPr="00F17D95">
        <w:rPr>
          <w:rFonts w:ascii="Arial" w:hAnsi="Arial" w:cs="Arial"/>
          <w:sz w:val="22"/>
          <w:szCs w:val="22"/>
          <w:lang w:eastAsia="ar-SA"/>
        </w:rPr>
        <w:t>3</w:t>
      </w:r>
      <w:r w:rsidRPr="00F17D95">
        <w:rPr>
          <w:rFonts w:ascii="Arial" w:hAnsi="Arial" w:cs="Arial"/>
          <w:sz w:val="22"/>
          <w:szCs w:val="22"/>
          <w:lang w:eastAsia="ar-SA"/>
        </w:rPr>
        <w:t xml:space="preserve"> Wykonawca wypełnia część </w:t>
      </w:r>
      <w:r w:rsidRPr="00F17D95">
        <w:rPr>
          <w:rFonts w:ascii="Arial" w:hAnsi="Arial" w:cs="Arial"/>
          <w:color w:val="000000" w:themeColor="text1"/>
          <w:sz w:val="22"/>
          <w:szCs w:val="22"/>
          <w:lang w:eastAsia="ar-SA"/>
        </w:rPr>
        <w:t>dotyczącą żądania Zamawiającego.</w:t>
      </w:r>
    </w:p>
    <w:p w14:paraId="4F85FC80" w14:textId="6BDB9147" w:rsidR="00107716" w:rsidRPr="00F17D95" w:rsidRDefault="003711BF" w:rsidP="00F17D95">
      <w:pPr>
        <w:pStyle w:val="Akapitzlist"/>
        <w:numPr>
          <w:ilvl w:val="0"/>
          <w:numId w:val="23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17D95">
        <w:rPr>
          <w:rFonts w:ascii="Arial" w:hAnsi="Arial" w:cs="Arial"/>
          <w:color w:val="000000" w:themeColor="text1"/>
          <w:sz w:val="22"/>
          <w:szCs w:val="22"/>
        </w:rPr>
        <w:t>W przypadku, gdy Wykonawca nie będzie reprezentowany przez osoby wskazane w dokumentach wymienionych w pkt</w:t>
      </w:r>
      <w:r w:rsidR="00C03AFB" w:rsidRPr="00F17D95">
        <w:rPr>
          <w:rFonts w:ascii="Arial" w:hAnsi="Arial" w:cs="Arial"/>
          <w:color w:val="000000" w:themeColor="text1"/>
          <w:sz w:val="22"/>
          <w:szCs w:val="22"/>
        </w:rPr>
        <w:t xml:space="preserve"> 9 </w:t>
      </w:r>
      <w:proofErr w:type="spellStart"/>
      <w:r w:rsidR="00C03AFB" w:rsidRPr="00F17D95">
        <w:rPr>
          <w:rFonts w:ascii="Arial" w:hAnsi="Arial" w:cs="Arial"/>
          <w:color w:val="000000" w:themeColor="text1"/>
          <w:sz w:val="22"/>
          <w:szCs w:val="22"/>
        </w:rPr>
        <w:t>ppkt</w:t>
      </w:r>
      <w:proofErr w:type="spellEnd"/>
      <w:r w:rsidR="009E330B" w:rsidRPr="00F17D9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D6057" w:rsidRPr="00F17D95">
        <w:rPr>
          <w:rFonts w:ascii="Arial" w:hAnsi="Arial" w:cs="Arial"/>
          <w:color w:val="000000" w:themeColor="text1"/>
          <w:sz w:val="22"/>
          <w:szCs w:val="22"/>
        </w:rPr>
        <w:t>1)</w:t>
      </w:r>
      <w:r w:rsidRPr="00F17D95">
        <w:rPr>
          <w:rFonts w:ascii="Arial" w:hAnsi="Arial" w:cs="Arial"/>
          <w:color w:val="000000" w:themeColor="text1"/>
          <w:sz w:val="22"/>
          <w:szCs w:val="22"/>
        </w:rPr>
        <w:t xml:space="preserve"> poniżej, </w:t>
      </w:r>
      <w:r w:rsidRPr="00F17D95">
        <w:rPr>
          <w:rFonts w:ascii="Arial" w:hAnsi="Arial" w:cs="Arial"/>
          <w:b/>
          <w:color w:val="000000" w:themeColor="text1"/>
          <w:sz w:val="22"/>
          <w:szCs w:val="22"/>
        </w:rPr>
        <w:t>do oferty należy dołączyć</w:t>
      </w:r>
      <w:r w:rsidRPr="00F17D95">
        <w:rPr>
          <w:rFonts w:ascii="Arial" w:hAnsi="Arial" w:cs="Arial"/>
          <w:color w:val="000000" w:themeColor="text1"/>
          <w:sz w:val="22"/>
          <w:szCs w:val="22"/>
        </w:rPr>
        <w:t xml:space="preserve"> pełnomocnictwo ogólne uwierzytelnione za zgodność z oryginałem lub oryginał pełnomocnictwa szczególnego udzielonego do reprezentacji w postępowaniu lub reprezentacji w postępowaniu i zawarcia umowy w sprawie zamówienia.</w:t>
      </w:r>
      <w:r w:rsidR="00217362" w:rsidRPr="00F17D95">
        <w:rPr>
          <w:rFonts w:ascii="Arial" w:hAnsi="Arial" w:cs="Arial"/>
          <w:color w:val="000000" w:themeColor="text1"/>
          <w:sz w:val="22"/>
          <w:szCs w:val="22"/>
        </w:rPr>
        <w:t xml:space="preserve"> W przypadku Wykonawców występujących wspólnie</w:t>
      </w:r>
      <w:r w:rsidR="00791094" w:rsidRPr="00F17D95">
        <w:rPr>
          <w:rFonts w:ascii="Arial" w:hAnsi="Arial" w:cs="Arial"/>
          <w:color w:val="000000" w:themeColor="text1"/>
          <w:sz w:val="22"/>
          <w:szCs w:val="22"/>
        </w:rPr>
        <w:t xml:space="preserve"> konieczne jest ustanowienie pełnomocnika oraz </w:t>
      </w:r>
      <w:r w:rsidR="00791094" w:rsidRPr="00F17D95">
        <w:rPr>
          <w:rFonts w:ascii="Arial" w:hAnsi="Arial" w:cs="Arial"/>
          <w:b/>
          <w:color w:val="000000" w:themeColor="text1"/>
          <w:sz w:val="22"/>
          <w:szCs w:val="22"/>
        </w:rPr>
        <w:t>dołączenie</w:t>
      </w:r>
      <w:r w:rsidR="00217362" w:rsidRPr="00F17D95">
        <w:rPr>
          <w:rFonts w:ascii="Arial" w:hAnsi="Arial" w:cs="Arial"/>
          <w:b/>
          <w:color w:val="000000" w:themeColor="text1"/>
          <w:sz w:val="22"/>
          <w:szCs w:val="22"/>
        </w:rPr>
        <w:t xml:space="preserve"> do oferty</w:t>
      </w:r>
      <w:r w:rsidR="00217362" w:rsidRPr="00F17D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1094" w:rsidRPr="00F17D95">
        <w:rPr>
          <w:rFonts w:ascii="Arial" w:hAnsi="Arial" w:cs="Arial"/>
          <w:color w:val="000000" w:themeColor="text1"/>
          <w:sz w:val="22"/>
          <w:szCs w:val="22"/>
        </w:rPr>
        <w:t>pełnomocnictwa</w:t>
      </w:r>
      <w:r w:rsidR="00217362" w:rsidRPr="00F17D95">
        <w:rPr>
          <w:rFonts w:ascii="Arial" w:hAnsi="Arial" w:cs="Arial"/>
          <w:color w:val="000000" w:themeColor="text1"/>
          <w:sz w:val="22"/>
          <w:szCs w:val="22"/>
        </w:rPr>
        <w:t xml:space="preserve"> do reprezentowania w postępowaniu o udzielenie zamówienia lub do reprezentowania w postępowaniu i zawarcia</w:t>
      </w:r>
      <w:r w:rsidR="00791094" w:rsidRPr="00F17D95">
        <w:rPr>
          <w:rFonts w:ascii="Arial" w:hAnsi="Arial" w:cs="Arial"/>
          <w:color w:val="000000" w:themeColor="text1"/>
          <w:sz w:val="22"/>
          <w:szCs w:val="22"/>
        </w:rPr>
        <w:t xml:space="preserve"> u</w:t>
      </w:r>
      <w:r w:rsidR="00217362" w:rsidRPr="00F17D95">
        <w:rPr>
          <w:rFonts w:ascii="Arial" w:hAnsi="Arial" w:cs="Arial"/>
          <w:color w:val="000000" w:themeColor="text1"/>
          <w:sz w:val="22"/>
          <w:szCs w:val="22"/>
        </w:rPr>
        <w:t>mowy w sprawie zamówienia.</w:t>
      </w:r>
      <w:r w:rsidR="00C03AFB" w:rsidRPr="00F17D95">
        <w:rPr>
          <w:rFonts w:ascii="Arial" w:hAnsi="Arial" w:cs="Arial"/>
          <w:color w:val="000000" w:themeColor="text1"/>
          <w:sz w:val="22"/>
          <w:szCs w:val="22"/>
        </w:rPr>
        <w:t xml:space="preserve"> Pełnomocnictwo jest obowiązkowe w przypadku konsorcjum. </w:t>
      </w:r>
    </w:p>
    <w:p w14:paraId="3799A7F0" w14:textId="5121A2E2" w:rsidR="00107716" w:rsidRPr="00C03AFB" w:rsidRDefault="003711BF" w:rsidP="00F17D95">
      <w:pPr>
        <w:pStyle w:val="Akapitzlist"/>
        <w:numPr>
          <w:ilvl w:val="0"/>
          <w:numId w:val="23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7D95">
        <w:rPr>
          <w:rFonts w:ascii="Arial" w:hAnsi="Arial" w:cs="Arial"/>
          <w:color w:val="000000" w:themeColor="text1"/>
          <w:sz w:val="22"/>
          <w:szCs w:val="22"/>
        </w:rPr>
        <w:t>W pierwszej kolejności Zamawiający dokonuje oceny ofert</w:t>
      </w:r>
      <w:r w:rsidRPr="00C03AFB">
        <w:rPr>
          <w:rFonts w:ascii="Arial" w:hAnsi="Arial" w:cs="Arial"/>
          <w:color w:val="000000" w:themeColor="text1"/>
          <w:sz w:val="22"/>
          <w:szCs w:val="22"/>
        </w:rPr>
        <w:t xml:space="preserve"> pod kątem spełnienia warunków udziału w postępowaniu oraz kryter</w:t>
      </w:r>
      <w:r w:rsidR="0091236C" w:rsidRPr="00C03AFB">
        <w:rPr>
          <w:rFonts w:ascii="Arial" w:hAnsi="Arial" w:cs="Arial"/>
          <w:color w:val="000000" w:themeColor="text1"/>
          <w:sz w:val="22"/>
          <w:szCs w:val="22"/>
        </w:rPr>
        <w:t>ium oceny ofert opisanego w S</w:t>
      </w:r>
      <w:r w:rsidRPr="00C03AFB">
        <w:rPr>
          <w:rFonts w:ascii="Arial" w:hAnsi="Arial" w:cs="Arial"/>
          <w:color w:val="000000" w:themeColor="text1"/>
          <w:sz w:val="22"/>
          <w:szCs w:val="22"/>
        </w:rPr>
        <w:t xml:space="preserve">WZ. </w:t>
      </w:r>
    </w:p>
    <w:p w14:paraId="1052278B" w14:textId="286FE902" w:rsidR="00B517A2" w:rsidRDefault="00B517A2" w:rsidP="00B517A2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84ABCCE" w14:textId="77777777" w:rsidR="006E2CC7" w:rsidRDefault="006E2CC7" w:rsidP="00B517A2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3CC1F8F" w14:textId="3783A513" w:rsidR="00C039E3" w:rsidRPr="00A61317" w:rsidRDefault="00C039E3" w:rsidP="00C039E3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A61317">
        <w:rPr>
          <w:rFonts w:ascii="Arial" w:hAnsi="Arial" w:cs="Arial"/>
          <w:b/>
          <w:u w:val="single"/>
        </w:rPr>
        <w:t xml:space="preserve">UWAGA!  Wykonawca jest zobowiązany w załączniku nr </w:t>
      </w:r>
      <w:r w:rsidR="001D4B40">
        <w:rPr>
          <w:rFonts w:ascii="Arial" w:hAnsi="Arial" w:cs="Arial"/>
          <w:b/>
          <w:u w:val="single"/>
        </w:rPr>
        <w:t>6</w:t>
      </w:r>
      <w:r w:rsidRPr="00A61317">
        <w:rPr>
          <w:rFonts w:ascii="Arial" w:hAnsi="Arial" w:cs="Arial"/>
          <w:b/>
          <w:u w:val="single"/>
        </w:rPr>
        <w:t xml:space="preserve"> do Oferty podać niezbędne dane do wezwania grupy interwencyjnej.</w:t>
      </w:r>
    </w:p>
    <w:p w14:paraId="28AE9165" w14:textId="77777777" w:rsidR="00C039E3" w:rsidRPr="00E92C2B" w:rsidRDefault="00C039E3" w:rsidP="00C039E3">
      <w:pPr>
        <w:pStyle w:val="Tekstpodstawowy2"/>
        <w:spacing w:after="0" w:line="240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14:paraId="4C0C9B72" w14:textId="77777777" w:rsidR="00C039E3" w:rsidRPr="00E92C2B" w:rsidRDefault="00C039E3" w:rsidP="00C039E3">
      <w:pPr>
        <w:pStyle w:val="Tekstpodstawowy2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Test zostanie przeprowadzony na hasło:</w:t>
      </w:r>
    </w:p>
    <w:p w14:paraId="1AB43065" w14:textId="77777777" w:rsidR="00C039E3" w:rsidRPr="00E92C2B" w:rsidRDefault="00C039E3" w:rsidP="00C039E3">
      <w:pPr>
        <w:pStyle w:val="Tekstpodstawowy2"/>
        <w:spacing w:after="0" w:line="24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E92C2B">
        <w:rPr>
          <w:rFonts w:ascii="Arial" w:hAnsi="Arial" w:cs="Arial"/>
          <w:b/>
          <w:bCs/>
          <w:sz w:val="22"/>
          <w:szCs w:val="22"/>
          <w:highlight w:val="lightGray"/>
        </w:rPr>
        <w:t xml:space="preserve">„UWAGA. NAZYWAM SIĘ …………… </w:t>
      </w:r>
      <w:r w:rsidRPr="00E92C2B">
        <w:rPr>
          <w:rFonts w:ascii="Arial" w:hAnsi="Arial" w:cs="Arial"/>
          <w:bCs/>
          <w:sz w:val="22"/>
          <w:szCs w:val="22"/>
          <w:highlight w:val="lightGray"/>
        </w:rPr>
        <w:t>(</w:t>
      </w:r>
      <w:r w:rsidRPr="00E92C2B">
        <w:rPr>
          <w:rFonts w:ascii="Arial" w:hAnsi="Arial" w:cs="Arial"/>
          <w:bCs/>
          <w:i/>
          <w:sz w:val="22"/>
          <w:szCs w:val="22"/>
          <w:highlight w:val="lightGray"/>
        </w:rPr>
        <w:t>nazwisko i imię zostanie przekazane wcześniej Wykonawcy za pośrednictwem poczty elektronicznej</w:t>
      </w:r>
      <w:r w:rsidRPr="00E92C2B">
        <w:rPr>
          <w:rFonts w:ascii="Arial" w:hAnsi="Arial" w:cs="Arial"/>
          <w:bCs/>
          <w:sz w:val="22"/>
          <w:szCs w:val="22"/>
          <w:highlight w:val="lightGray"/>
        </w:rPr>
        <w:t>)</w:t>
      </w:r>
      <w:r w:rsidRPr="00E92C2B">
        <w:rPr>
          <w:rFonts w:ascii="Arial" w:hAnsi="Arial" w:cs="Arial"/>
          <w:b/>
          <w:bCs/>
          <w:sz w:val="22"/>
          <w:szCs w:val="22"/>
          <w:highlight w:val="lightGray"/>
        </w:rPr>
        <w:t xml:space="preserve">  MIEJSKI ZAKŁAD KOMUNIKACYJNY SP. Z O. O. W OPOLU. TEST GRUPY INTERWENCYJNEJ. WEZWANIE DO .......... </w:t>
      </w:r>
      <w:r w:rsidRPr="00E92C2B">
        <w:rPr>
          <w:rFonts w:ascii="Arial" w:hAnsi="Arial" w:cs="Arial"/>
          <w:bCs/>
          <w:sz w:val="22"/>
          <w:szCs w:val="22"/>
          <w:highlight w:val="lightGray"/>
        </w:rPr>
        <w:t>(</w:t>
      </w:r>
      <w:r w:rsidRPr="00E92C2B">
        <w:rPr>
          <w:rFonts w:ascii="Arial" w:hAnsi="Arial" w:cs="Arial"/>
          <w:bCs/>
          <w:i/>
          <w:sz w:val="22"/>
          <w:szCs w:val="22"/>
          <w:highlight w:val="lightGray"/>
        </w:rPr>
        <w:t>adres obiektu lub lokalu)</w:t>
      </w:r>
      <w:r w:rsidRPr="00E92C2B">
        <w:rPr>
          <w:rFonts w:ascii="Arial" w:hAnsi="Arial" w:cs="Arial"/>
          <w:b/>
          <w:bCs/>
          <w:sz w:val="22"/>
          <w:szCs w:val="22"/>
          <w:highlight w:val="lightGray"/>
        </w:rPr>
        <w:t>.”</w:t>
      </w:r>
    </w:p>
    <w:p w14:paraId="0DB14D37" w14:textId="2526C2F0" w:rsidR="00C039E3" w:rsidRPr="00E92C2B" w:rsidRDefault="00C039E3" w:rsidP="00C039E3">
      <w:pPr>
        <w:pStyle w:val="Tekstpodstawowy2"/>
        <w:spacing w:after="0" w:line="24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Czas będzie mierzony od potwierdzenia przyjęcia zgłoszenia przez dyspozytora centrali monitorowania. </w:t>
      </w:r>
      <w:r w:rsidRPr="00E92C2B">
        <w:rPr>
          <w:rFonts w:ascii="Arial" w:hAnsi="Arial" w:cs="Arial"/>
          <w:b/>
          <w:sz w:val="22"/>
          <w:szCs w:val="22"/>
        </w:rPr>
        <w:t xml:space="preserve">Test zostanie przeprowadzony w </w:t>
      </w:r>
      <w:r w:rsidR="001153FA">
        <w:rPr>
          <w:rFonts w:ascii="Arial" w:hAnsi="Arial" w:cs="Arial"/>
          <w:b/>
          <w:sz w:val="22"/>
          <w:szCs w:val="22"/>
        </w:rPr>
        <w:t>dniu</w:t>
      </w:r>
      <w:r w:rsidRPr="00A6131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8104F">
        <w:rPr>
          <w:rFonts w:ascii="Arial" w:hAnsi="Arial" w:cs="Arial"/>
          <w:b/>
          <w:color w:val="000000" w:themeColor="text1"/>
          <w:sz w:val="22"/>
          <w:szCs w:val="22"/>
        </w:rPr>
        <w:t>12.01.2024</w:t>
      </w:r>
      <w:r w:rsidRPr="00A61317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  <w:r w:rsidRPr="00A613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131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Potwierdzeniem </w:t>
      </w:r>
      <w:r w:rsidRPr="00E92C2B">
        <w:rPr>
          <w:rFonts w:ascii="Arial" w:hAnsi="Arial" w:cs="Arial"/>
          <w:b/>
          <w:sz w:val="22"/>
          <w:szCs w:val="22"/>
          <w:u w:val="single"/>
        </w:rPr>
        <w:t>spełnienia ww. warunku jest pozytywny</w:t>
      </w:r>
      <w:r w:rsidRPr="00E92C2B">
        <w:rPr>
          <w:rFonts w:ascii="Arial" w:hAnsi="Arial" w:cs="Arial"/>
          <w:b/>
          <w:sz w:val="22"/>
          <w:szCs w:val="22"/>
        </w:rPr>
        <w:t xml:space="preserve">, tj. zgodny z wymaganym przez Zamawiającego w SWZ czasem przybycia grupy interwencyjnej na miejsce wezwania (nie dłuższym niż 15 min. w dzień i 10 min w nocy), </w:t>
      </w:r>
      <w:r w:rsidRPr="00E92C2B">
        <w:rPr>
          <w:rFonts w:ascii="Arial" w:hAnsi="Arial" w:cs="Arial"/>
          <w:b/>
          <w:sz w:val="22"/>
          <w:szCs w:val="22"/>
          <w:u w:val="single"/>
        </w:rPr>
        <w:t>wynik przeprowadzonego testu.</w:t>
      </w:r>
      <w:r w:rsidRPr="00E92C2B">
        <w:rPr>
          <w:rFonts w:ascii="Arial" w:hAnsi="Arial" w:cs="Arial"/>
          <w:b/>
          <w:sz w:val="22"/>
          <w:szCs w:val="22"/>
        </w:rPr>
        <w:t xml:space="preserve"> </w:t>
      </w:r>
    </w:p>
    <w:p w14:paraId="707C4AFE" w14:textId="77777777" w:rsidR="009E590D" w:rsidRDefault="009E590D" w:rsidP="00B517A2">
      <w:pPr>
        <w:jc w:val="both"/>
        <w:rPr>
          <w:rFonts w:asciiTheme="minorHAnsi" w:hAnsiTheme="minorHAnsi"/>
          <w:i/>
          <w:iCs/>
          <w:color w:val="7030A0"/>
        </w:rPr>
      </w:pPr>
    </w:p>
    <w:p w14:paraId="669FF331" w14:textId="0AEBD10D" w:rsidR="00C039E3" w:rsidRPr="009E590D" w:rsidRDefault="009E590D" w:rsidP="009E590D">
      <w:pPr>
        <w:shd w:val="clear" w:color="auto" w:fill="FFFFFF" w:themeFill="background1"/>
        <w:jc w:val="both"/>
        <w:rPr>
          <w:rFonts w:ascii="Arial" w:hAnsi="Arial" w:cs="Arial"/>
          <w:b/>
          <w:color w:val="000000" w:themeColor="text1"/>
          <w:sz w:val="22"/>
          <w:szCs w:val="22"/>
          <w:highlight w:val="yellow"/>
          <w:u w:val="single"/>
        </w:rPr>
      </w:pPr>
      <w:r w:rsidRPr="009E590D">
        <w:rPr>
          <w:rFonts w:ascii="Arial" w:hAnsi="Arial" w:cs="Arial"/>
          <w:b/>
          <w:i/>
          <w:iCs/>
          <w:color w:val="000000" w:themeColor="text1"/>
          <w:u w:val="single"/>
        </w:rPr>
        <w:t xml:space="preserve">UWAGA! Niespełnienie norm czasowych w przeprowadzanym teście przez Wykonawcę, będzie  skutkowało </w:t>
      </w:r>
      <w:r w:rsidR="00B1156B">
        <w:rPr>
          <w:rFonts w:ascii="Arial" w:hAnsi="Arial" w:cs="Arial"/>
          <w:b/>
          <w:i/>
          <w:iCs/>
          <w:color w:val="000000" w:themeColor="text1"/>
          <w:u w:val="single"/>
        </w:rPr>
        <w:t>odrzuceniem jego O</w:t>
      </w:r>
      <w:r w:rsidRPr="009E590D">
        <w:rPr>
          <w:rFonts w:ascii="Arial" w:hAnsi="Arial" w:cs="Arial"/>
          <w:b/>
          <w:i/>
          <w:iCs/>
          <w:color w:val="000000" w:themeColor="text1"/>
          <w:u w:val="single"/>
        </w:rPr>
        <w:t>ferty.</w:t>
      </w:r>
    </w:p>
    <w:p w14:paraId="5A7B6C11" w14:textId="16C2536C" w:rsidR="00C039E3" w:rsidRDefault="00C039E3" w:rsidP="00B517A2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04ED781" w14:textId="07F18164" w:rsidR="00F17D95" w:rsidRDefault="00F17D95" w:rsidP="00B517A2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6FD9F89" w14:textId="5B369545" w:rsidR="001153FA" w:rsidRDefault="001153FA" w:rsidP="00B517A2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8094C23" w14:textId="77777777" w:rsidR="001153FA" w:rsidRDefault="001153FA" w:rsidP="00B517A2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746584A" w14:textId="77777777" w:rsidR="00F17D95" w:rsidRDefault="00F17D95" w:rsidP="00B517A2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B000885" w14:textId="77777777" w:rsidR="00B517A2" w:rsidRPr="00B517A2" w:rsidRDefault="00B517A2" w:rsidP="002D4821">
      <w:pPr>
        <w:numPr>
          <w:ilvl w:val="0"/>
          <w:numId w:val="22"/>
        </w:numPr>
        <w:suppressAutoHyphens/>
        <w:spacing w:after="160" w:line="259" w:lineRule="auto"/>
        <w:ind w:hanging="29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517A2">
        <w:rPr>
          <w:rFonts w:ascii="Arial" w:hAnsi="Arial" w:cs="Arial"/>
          <w:b/>
          <w:bCs/>
          <w:sz w:val="22"/>
          <w:szCs w:val="22"/>
        </w:rPr>
        <w:lastRenderedPageBreak/>
        <w:t>WYKONAWCY WSPÓLNIE UBIEGAJĄCY SIĘ O UDZIELENIE ZAMÓWIENIA:</w:t>
      </w:r>
    </w:p>
    <w:p w14:paraId="5B53B699" w14:textId="77777777" w:rsidR="00B517A2" w:rsidRPr="00B517A2" w:rsidRDefault="00B517A2" w:rsidP="00B517A2">
      <w:pPr>
        <w:jc w:val="both"/>
        <w:rPr>
          <w:rFonts w:ascii="Arial" w:hAnsi="Arial" w:cs="Arial"/>
          <w:bCs/>
          <w:sz w:val="22"/>
          <w:szCs w:val="22"/>
        </w:rPr>
      </w:pPr>
    </w:p>
    <w:p w14:paraId="3590F515" w14:textId="77777777" w:rsidR="00B517A2" w:rsidRPr="00B517A2" w:rsidRDefault="00B517A2" w:rsidP="002D4821">
      <w:pPr>
        <w:numPr>
          <w:ilvl w:val="0"/>
          <w:numId w:val="33"/>
        </w:numPr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>Wykonawcy występujący wspólnie ponoszą solidarną odpowiedzialność za wykonanie umowy oraz wniesienie zabezpieczenia należytego wykonania umowy. Wykonawcy ustanawiają pełnomocnika do reprezentowania ich w postępowaniu o udzielenie zamówienia lub do reprezentowania w postępowaniu i zawarcia umowy w sprawie zamówienia. Łączące wykonawców umowy nie mogą w żaden sposób ograniczać solidarnej odpowiedzialności. Zapłata przez Zamawiającego wynagrodzenia na rzecz jednego z wykonawców zwalnia go z obowiązku zapłaty na rzecz pozostałych.</w:t>
      </w:r>
    </w:p>
    <w:p w14:paraId="1516F6E1" w14:textId="77777777" w:rsidR="00B517A2" w:rsidRPr="00B517A2" w:rsidRDefault="00B517A2" w:rsidP="002D4821">
      <w:pPr>
        <w:numPr>
          <w:ilvl w:val="0"/>
          <w:numId w:val="33"/>
        </w:numPr>
        <w:suppressAutoHyphens/>
        <w:spacing w:line="259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>Umowa regulująca współpracę Wykonawców występujących wspólnie – umowa ta ma zawierać następujące postanowienia:</w:t>
      </w:r>
    </w:p>
    <w:p w14:paraId="2D09DDD2" w14:textId="77777777" w:rsidR="00B517A2" w:rsidRPr="00B517A2" w:rsidRDefault="00B517A2" w:rsidP="002D4821">
      <w:pPr>
        <w:numPr>
          <w:ilvl w:val="0"/>
          <w:numId w:val="32"/>
        </w:numPr>
        <w:tabs>
          <w:tab w:val="left" w:pos="851"/>
        </w:tabs>
        <w:suppressAutoHyphens/>
        <w:spacing w:line="259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>określenie celu gospodarczego, dla którego umowa została zawarta (celem tym musi być zrealizowanie zamówienia) oraz czas trwania umowy obejmujący okres realizacji przedmiotu zamówienia,</w:t>
      </w:r>
    </w:p>
    <w:p w14:paraId="6E8F9116" w14:textId="77777777" w:rsidR="00B517A2" w:rsidRPr="00B517A2" w:rsidRDefault="00B517A2" w:rsidP="002D4821">
      <w:pPr>
        <w:numPr>
          <w:ilvl w:val="0"/>
          <w:numId w:val="32"/>
        </w:numPr>
        <w:tabs>
          <w:tab w:val="left" w:pos="851"/>
        </w:tabs>
        <w:suppressAutoHyphens/>
        <w:spacing w:line="259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>wyszczególnienie Wykonawców wspólnie ubiegających się o udzielenie zamówienia publicznego,</w:t>
      </w:r>
    </w:p>
    <w:p w14:paraId="14BDE3FE" w14:textId="77777777" w:rsidR="00B517A2" w:rsidRPr="00B517A2" w:rsidRDefault="00B517A2" w:rsidP="002D4821">
      <w:pPr>
        <w:numPr>
          <w:ilvl w:val="0"/>
          <w:numId w:val="32"/>
        </w:numPr>
        <w:tabs>
          <w:tab w:val="left" w:pos="851"/>
        </w:tabs>
        <w:suppressAutoHyphens/>
        <w:spacing w:line="259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>rodzaj i zakres zadań poszczególnych Wykonawców,</w:t>
      </w:r>
    </w:p>
    <w:p w14:paraId="53E0496F" w14:textId="77777777" w:rsidR="00B517A2" w:rsidRPr="00B517A2" w:rsidRDefault="00B517A2" w:rsidP="002D4821">
      <w:pPr>
        <w:numPr>
          <w:ilvl w:val="0"/>
          <w:numId w:val="32"/>
        </w:numPr>
        <w:tabs>
          <w:tab w:val="left" w:pos="851"/>
        </w:tabs>
        <w:suppressAutoHyphens/>
        <w:spacing w:line="259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>zapis mówiący o tym, że Wykonawcy występujący wspólnie ponoszą solidarną odpowiedzialność za realizację zamówienia, za niewykonanie lub nienależyte wykonanie zamówienia,</w:t>
      </w:r>
    </w:p>
    <w:p w14:paraId="5E6E1013" w14:textId="77777777" w:rsidR="00B517A2" w:rsidRPr="00B517A2" w:rsidRDefault="00B517A2" w:rsidP="002D4821">
      <w:pPr>
        <w:numPr>
          <w:ilvl w:val="0"/>
          <w:numId w:val="32"/>
        </w:numPr>
        <w:tabs>
          <w:tab w:val="left" w:pos="851"/>
        </w:tabs>
        <w:suppressAutoHyphens/>
        <w:spacing w:line="259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>zobowiązanie o braku możliwości rozwiązania zawartej umowy do czasu wykonania zamówienia oraz dokonywania zmian treści tej umowy bez zgody Zamawiającego.</w:t>
      </w:r>
    </w:p>
    <w:p w14:paraId="308A6769" w14:textId="625F2EE8" w:rsidR="00B517A2" w:rsidRDefault="00B517A2" w:rsidP="00B517A2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4EC8FCA" w14:textId="77777777" w:rsidR="00B517A2" w:rsidRPr="00B517A2" w:rsidRDefault="00B517A2" w:rsidP="002D4821">
      <w:pPr>
        <w:numPr>
          <w:ilvl w:val="0"/>
          <w:numId w:val="22"/>
        </w:numPr>
        <w:suppressAutoHyphens/>
        <w:ind w:hanging="294"/>
        <w:jc w:val="both"/>
        <w:rPr>
          <w:rFonts w:ascii="Arial" w:hAnsi="Arial" w:cs="Arial"/>
          <w:b/>
          <w:caps/>
          <w:sz w:val="22"/>
          <w:szCs w:val="22"/>
          <w:lang w:val="x-none" w:eastAsia="x-none"/>
        </w:rPr>
      </w:pPr>
      <w:r w:rsidRPr="00B517A2">
        <w:rPr>
          <w:rFonts w:ascii="Arial" w:hAnsi="Arial" w:cs="Arial"/>
          <w:b/>
          <w:sz w:val="22"/>
          <w:szCs w:val="22"/>
          <w:lang w:val="x-none" w:eastAsia="ar-SA"/>
        </w:rPr>
        <w:t>PODMIOTY ZAGRANICZNE</w:t>
      </w:r>
    </w:p>
    <w:p w14:paraId="62551405" w14:textId="77777777" w:rsidR="00B517A2" w:rsidRPr="00B517A2" w:rsidRDefault="00B517A2" w:rsidP="00B517A2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74EDE346" w14:textId="2CF88748" w:rsidR="00B517A2" w:rsidRPr="00B517A2" w:rsidRDefault="00B517A2" w:rsidP="00237E4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517A2">
        <w:rPr>
          <w:rFonts w:ascii="Arial" w:hAnsi="Arial" w:cs="Arial"/>
          <w:sz w:val="22"/>
          <w:szCs w:val="22"/>
          <w:lang w:eastAsia="ar-SA"/>
        </w:rPr>
        <w:t>Jeżeli Wykonawca ma siedzibę lub miejsce zamieszkania poza terytorium Rzeczypospolitej Polskiej</w:t>
      </w:r>
      <w:r w:rsidR="00237E40" w:rsidRPr="00237E40">
        <w:t xml:space="preserve"> </w:t>
      </w:r>
      <w:r w:rsidR="00237E40">
        <w:rPr>
          <w:rFonts w:ascii="Arial" w:hAnsi="Arial" w:cs="Arial"/>
          <w:sz w:val="22"/>
          <w:szCs w:val="22"/>
          <w:lang w:eastAsia="ar-SA"/>
        </w:rPr>
        <w:t>lub miejsce zamieszka</w:t>
      </w:r>
      <w:r w:rsidR="00237E40" w:rsidRPr="00237E40">
        <w:rPr>
          <w:rFonts w:ascii="Arial" w:hAnsi="Arial" w:cs="Arial"/>
          <w:sz w:val="22"/>
          <w:szCs w:val="22"/>
          <w:lang w:eastAsia="ar-SA"/>
        </w:rPr>
        <w:t>nia ma osoba, której dotyczy informacja albo dokument</w:t>
      </w:r>
      <w:r w:rsidRPr="00B517A2">
        <w:rPr>
          <w:rFonts w:ascii="Arial" w:hAnsi="Arial" w:cs="Arial"/>
          <w:sz w:val="22"/>
          <w:szCs w:val="22"/>
          <w:lang w:eastAsia="ar-SA"/>
        </w:rPr>
        <w:t xml:space="preserve">, zamiast dokumentów, o których mowa w rozdz. IV pkt </w:t>
      </w:r>
      <w:r w:rsidR="00A1014F">
        <w:rPr>
          <w:rFonts w:ascii="Arial" w:hAnsi="Arial" w:cs="Arial"/>
          <w:sz w:val="22"/>
          <w:szCs w:val="22"/>
          <w:lang w:eastAsia="ar-SA"/>
        </w:rPr>
        <w:t>9</w:t>
      </w:r>
      <w:r w:rsidRPr="00B517A2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517A2">
        <w:rPr>
          <w:rFonts w:ascii="Arial" w:hAnsi="Arial" w:cs="Arial"/>
          <w:sz w:val="22"/>
          <w:szCs w:val="22"/>
          <w:lang w:eastAsia="ar-SA"/>
        </w:rPr>
        <w:t>ppkt</w:t>
      </w:r>
      <w:proofErr w:type="spellEnd"/>
      <w:r w:rsidRPr="00B517A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E0DAC">
        <w:rPr>
          <w:rFonts w:ascii="Arial" w:hAnsi="Arial" w:cs="Arial"/>
          <w:sz w:val="22"/>
          <w:szCs w:val="22"/>
          <w:lang w:eastAsia="ar-SA"/>
        </w:rPr>
        <w:t>1</w:t>
      </w:r>
      <w:r w:rsidR="00180416">
        <w:rPr>
          <w:rFonts w:ascii="Arial" w:hAnsi="Arial" w:cs="Arial"/>
          <w:sz w:val="22"/>
          <w:szCs w:val="22"/>
          <w:lang w:eastAsia="ar-SA"/>
        </w:rPr>
        <w:t>)</w:t>
      </w:r>
      <w:r w:rsidR="00A1014F">
        <w:rPr>
          <w:rFonts w:ascii="Arial" w:hAnsi="Arial" w:cs="Arial"/>
          <w:sz w:val="22"/>
          <w:szCs w:val="22"/>
          <w:lang w:eastAsia="ar-SA"/>
        </w:rPr>
        <w:t>-</w:t>
      </w:r>
      <w:r w:rsidR="006E0DAC">
        <w:rPr>
          <w:rFonts w:ascii="Arial" w:hAnsi="Arial" w:cs="Arial"/>
          <w:sz w:val="22"/>
          <w:szCs w:val="22"/>
          <w:lang w:eastAsia="ar-SA"/>
        </w:rPr>
        <w:t>5</w:t>
      </w:r>
      <w:r w:rsidR="00180416">
        <w:rPr>
          <w:rFonts w:ascii="Arial" w:hAnsi="Arial" w:cs="Arial"/>
          <w:sz w:val="22"/>
          <w:szCs w:val="22"/>
          <w:lang w:eastAsia="ar-SA"/>
        </w:rPr>
        <w:t>)</w:t>
      </w:r>
      <w:r w:rsidRPr="00B517A2">
        <w:rPr>
          <w:rFonts w:ascii="Arial" w:hAnsi="Arial" w:cs="Arial"/>
          <w:sz w:val="22"/>
          <w:szCs w:val="22"/>
          <w:lang w:eastAsia="ar-SA"/>
        </w:rPr>
        <w:t xml:space="preserve"> powyżej składa odpowiednio:</w:t>
      </w:r>
    </w:p>
    <w:p w14:paraId="6534DE00" w14:textId="21938154" w:rsidR="00B517A2" w:rsidRPr="00237E40" w:rsidRDefault="00B517A2" w:rsidP="00237E40">
      <w:pPr>
        <w:numPr>
          <w:ilvl w:val="0"/>
          <w:numId w:val="3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 xml:space="preserve">informację z odpowiedniego rejestru albo, w przypadku braku takiego rejestru, inny równoważny dokument wydany przez właściwy organ sądowy lub administracyjny kraju, w którym Wykonawca ma siedzibę lub miejsce zamieszkania </w:t>
      </w:r>
      <w:r w:rsidR="00237E40" w:rsidRPr="00237E40">
        <w:rPr>
          <w:rFonts w:ascii="Arial" w:hAnsi="Arial" w:cs="Arial"/>
          <w:sz w:val="22"/>
          <w:szCs w:val="22"/>
        </w:rPr>
        <w:t xml:space="preserve">lub miejsce </w:t>
      </w:r>
      <w:r w:rsidR="00237E40">
        <w:rPr>
          <w:rFonts w:ascii="Arial" w:hAnsi="Arial" w:cs="Arial"/>
          <w:sz w:val="22"/>
          <w:szCs w:val="22"/>
        </w:rPr>
        <w:t>zamieszka</w:t>
      </w:r>
      <w:r w:rsidR="00237E40" w:rsidRPr="00237E40">
        <w:rPr>
          <w:rFonts w:ascii="Arial" w:hAnsi="Arial" w:cs="Arial"/>
          <w:sz w:val="22"/>
          <w:szCs w:val="22"/>
        </w:rPr>
        <w:t>nia ma osoba, której dotyczy informacja albo dokument</w:t>
      </w:r>
      <w:r w:rsidR="00237E40">
        <w:rPr>
          <w:rFonts w:ascii="Arial" w:hAnsi="Arial" w:cs="Arial"/>
          <w:sz w:val="22"/>
          <w:szCs w:val="22"/>
        </w:rPr>
        <w:t xml:space="preserve"> </w:t>
      </w:r>
      <w:r w:rsidRPr="00237E40">
        <w:rPr>
          <w:rFonts w:ascii="Arial" w:hAnsi="Arial" w:cs="Arial"/>
          <w:sz w:val="22"/>
          <w:szCs w:val="22"/>
        </w:rPr>
        <w:t>w zakresie określonym w art. 108 ust. 1 pkt 1, 2 i 4 Prawa</w:t>
      </w:r>
      <w:r w:rsidRPr="00237E40">
        <w:rPr>
          <w:rFonts w:ascii="Arial" w:hAnsi="Arial" w:cs="Arial"/>
          <w:bCs/>
          <w:sz w:val="22"/>
          <w:szCs w:val="22"/>
        </w:rPr>
        <w:t xml:space="preserve"> </w:t>
      </w:r>
    </w:p>
    <w:p w14:paraId="3835A3A8" w14:textId="77777777" w:rsidR="00B517A2" w:rsidRPr="00B517A2" w:rsidRDefault="00B517A2" w:rsidP="002D4821">
      <w:pPr>
        <w:numPr>
          <w:ilvl w:val="0"/>
          <w:numId w:val="34"/>
        </w:numPr>
        <w:suppressAutoHyphens/>
        <w:ind w:hanging="436"/>
        <w:jc w:val="both"/>
        <w:rPr>
          <w:rFonts w:ascii="Arial" w:hAnsi="Arial" w:cs="Arial"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 xml:space="preserve">dokument lub dokumenty wystawione w kraju, w którym ma siedzibę lub miejsce zamieszkania,  potwierdzające odpowiednio, że: </w:t>
      </w:r>
    </w:p>
    <w:p w14:paraId="7CD42EF5" w14:textId="77777777" w:rsidR="00B517A2" w:rsidRPr="00B517A2" w:rsidRDefault="00B517A2" w:rsidP="002D4821">
      <w:pPr>
        <w:numPr>
          <w:ilvl w:val="0"/>
          <w:numId w:val="35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>nie zalega z opłacaniem podatków, opłat, składek na ubezpieczenie społeczne lub zdrowotne albo zawarł porozumienie z właściwym organem w sprawie spłat tych należności wraz z ewentualnymi odsetkami lub grzywnami, w szczególności uzyskał przewidziane prawem zwolnienie, odroczenie lub rozłożenie na raty zaległych płatności lub wstrzymanie w całości wykonania decyzji właściwego organu – wystawione nie wcześniej niż 3 miesiące przed upływem terminu składania ofert,</w:t>
      </w:r>
    </w:p>
    <w:p w14:paraId="731A5F6B" w14:textId="77777777" w:rsidR="00B517A2" w:rsidRPr="00B517A2" w:rsidRDefault="00B517A2" w:rsidP="002D4821">
      <w:pPr>
        <w:numPr>
          <w:ilvl w:val="0"/>
          <w:numId w:val="35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B517A2">
        <w:rPr>
          <w:rFonts w:ascii="Arial" w:hAnsi="Arial" w:cs="Arial"/>
          <w:sz w:val="22"/>
          <w:szCs w:val="22"/>
        </w:rPr>
        <w:t>nie otwarto jego likwidacji ani nie ogłoszono upadłości – wystawiony nie wcześniej niż 6 miesięcy przed upływem terminu składania ofert.</w:t>
      </w:r>
    </w:p>
    <w:p w14:paraId="55CB73CC" w14:textId="32D53E4C" w:rsidR="00B517A2" w:rsidRPr="00B517A2" w:rsidRDefault="00B517A2" w:rsidP="00237E4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517A2">
        <w:rPr>
          <w:rFonts w:ascii="Arial" w:hAnsi="Arial" w:cs="Arial"/>
          <w:sz w:val="22"/>
          <w:szCs w:val="22"/>
          <w:lang w:eastAsia="ar-SA"/>
        </w:rPr>
        <w:t>Jeżeli w kraju, w którym Wykonawca ma siedzibę lub miejsce zamieszkania</w:t>
      </w:r>
      <w:r w:rsidR="00237E40">
        <w:rPr>
          <w:rFonts w:ascii="Arial" w:hAnsi="Arial" w:cs="Arial"/>
          <w:sz w:val="22"/>
          <w:szCs w:val="22"/>
          <w:lang w:eastAsia="ar-SA"/>
        </w:rPr>
        <w:t xml:space="preserve"> lub miejsce zamieszka</w:t>
      </w:r>
      <w:r w:rsidR="00237E40" w:rsidRPr="00237E40">
        <w:rPr>
          <w:rFonts w:ascii="Arial" w:hAnsi="Arial" w:cs="Arial"/>
          <w:sz w:val="22"/>
          <w:szCs w:val="22"/>
          <w:lang w:eastAsia="ar-SA"/>
        </w:rPr>
        <w:t>nia ma osoba, której dokument</w:t>
      </w:r>
      <w:r w:rsidR="00237E40">
        <w:rPr>
          <w:rFonts w:ascii="Arial" w:hAnsi="Arial" w:cs="Arial"/>
          <w:sz w:val="22"/>
          <w:szCs w:val="22"/>
          <w:lang w:eastAsia="ar-SA"/>
        </w:rPr>
        <w:t xml:space="preserve"> dotyczy</w:t>
      </w:r>
      <w:r w:rsidRPr="00B517A2">
        <w:rPr>
          <w:rFonts w:ascii="Arial" w:hAnsi="Arial" w:cs="Arial"/>
          <w:sz w:val="22"/>
          <w:szCs w:val="22"/>
          <w:lang w:eastAsia="ar-SA"/>
        </w:rPr>
        <w:t xml:space="preserve"> nie wydaje się dokumentów, o których mowa powyżej,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</w:t>
      </w:r>
      <w:r w:rsidRPr="00B517A2">
        <w:rPr>
          <w:rFonts w:ascii="Arial" w:hAnsi="Arial" w:cs="Arial"/>
          <w:sz w:val="22"/>
          <w:szCs w:val="22"/>
          <w:lang w:eastAsia="ar-SA"/>
        </w:rPr>
        <w:lastRenderedPageBreak/>
        <w:t>gospodarczego, właściwym ze względu na siedzibę lub miejsce zamieszkania wykonawcy. (wystawione z terminami jak powyżej).</w:t>
      </w:r>
    </w:p>
    <w:p w14:paraId="78976174" w14:textId="77777777" w:rsidR="00B517A2" w:rsidRPr="00B517A2" w:rsidRDefault="00B517A2" w:rsidP="00B517A2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6C9D838" w14:textId="77777777" w:rsidR="00526426" w:rsidRPr="00E92C2B" w:rsidRDefault="00526426" w:rsidP="00BC2B8F">
      <w:pPr>
        <w:pStyle w:val="Akapitzlist"/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475ECF7A" w14:textId="227DE62D" w:rsidR="00CC5431" w:rsidRPr="00E92C2B" w:rsidRDefault="00CC5431" w:rsidP="002D4821">
      <w:pPr>
        <w:pStyle w:val="Akapitzlist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KRYTERIA OCENY OFERT</w:t>
      </w:r>
    </w:p>
    <w:p w14:paraId="52F400E0" w14:textId="77777777" w:rsidR="00526426" w:rsidRPr="00E92C2B" w:rsidRDefault="00526426" w:rsidP="00BC2B8F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7250FBF6" w14:textId="32E8BD00" w:rsidR="00CC5431" w:rsidRPr="00F63DF0" w:rsidRDefault="009D08E5" w:rsidP="002D4821">
      <w:pPr>
        <w:pStyle w:val="Akapitzlist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F0">
        <w:rPr>
          <w:rFonts w:ascii="Arial" w:hAnsi="Arial" w:cs="Arial"/>
          <w:sz w:val="22"/>
          <w:szCs w:val="22"/>
        </w:rPr>
        <w:t>Przy wyborze oferty Zamawiający będzie kierował się</w:t>
      </w:r>
      <w:r w:rsidR="0040510D" w:rsidRPr="00F63DF0">
        <w:rPr>
          <w:rFonts w:ascii="Arial" w:hAnsi="Arial" w:cs="Arial"/>
          <w:sz w:val="22"/>
          <w:szCs w:val="22"/>
        </w:rPr>
        <w:t xml:space="preserve"> </w:t>
      </w:r>
      <w:r w:rsidR="00F63DF0" w:rsidRPr="00F63DF0">
        <w:rPr>
          <w:rFonts w:ascii="Arial" w:hAnsi="Arial" w:cs="Arial"/>
          <w:b/>
          <w:sz w:val="22"/>
          <w:szCs w:val="22"/>
        </w:rPr>
        <w:t>łączną</w:t>
      </w:r>
      <w:r w:rsidR="00CC5431" w:rsidRPr="00F63DF0">
        <w:rPr>
          <w:rFonts w:ascii="Arial" w:hAnsi="Arial" w:cs="Arial"/>
          <w:b/>
          <w:sz w:val="22"/>
          <w:szCs w:val="22"/>
        </w:rPr>
        <w:t xml:space="preserve"> ceną </w:t>
      </w:r>
      <w:r w:rsidR="000414EB" w:rsidRPr="00F63DF0">
        <w:rPr>
          <w:rFonts w:ascii="Arial" w:hAnsi="Arial" w:cs="Arial"/>
          <w:b/>
          <w:sz w:val="22"/>
          <w:szCs w:val="22"/>
        </w:rPr>
        <w:t>brutto</w:t>
      </w:r>
      <w:r w:rsidR="00CC5431" w:rsidRPr="00F63DF0">
        <w:rPr>
          <w:rFonts w:ascii="Arial" w:hAnsi="Arial" w:cs="Arial"/>
          <w:b/>
          <w:sz w:val="22"/>
          <w:szCs w:val="22"/>
        </w:rPr>
        <w:t xml:space="preserve"> przedmiotu zmówienia</w:t>
      </w:r>
      <w:r w:rsidR="00127501" w:rsidRPr="00F63DF0">
        <w:rPr>
          <w:rFonts w:ascii="Arial" w:hAnsi="Arial" w:cs="Arial"/>
          <w:b/>
          <w:sz w:val="22"/>
          <w:szCs w:val="22"/>
        </w:rPr>
        <w:t xml:space="preserve"> </w:t>
      </w:r>
      <w:r w:rsidRPr="00F63DF0">
        <w:rPr>
          <w:rFonts w:ascii="Arial" w:hAnsi="Arial" w:cs="Arial"/>
          <w:b/>
          <w:sz w:val="22"/>
          <w:szCs w:val="22"/>
        </w:rPr>
        <w:t>(</w:t>
      </w:r>
      <w:r w:rsidR="006A2E7B" w:rsidRPr="00F63DF0">
        <w:rPr>
          <w:rFonts w:ascii="Arial" w:hAnsi="Arial" w:cs="Arial"/>
          <w:b/>
          <w:sz w:val="22"/>
          <w:szCs w:val="22"/>
        </w:rPr>
        <w:t xml:space="preserve">100 </w:t>
      </w:r>
      <w:r w:rsidR="00CC5431" w:rsidRPr="00F63DF0">
        <w:rPr>
          <w:rFonts w:ascii="Arial" w:hAnsi="Arial" w:cs="Arial"/>
          <w:b/>
          <w:sz w:val="22"/>
          <w:szCs w:val="22"/>
        </w:rPr>
        <w:t xml:space="preserve">% </w:t>
      </w:r>
      <w:r w:rsidRPr="00F63DF0">
        <w:rPr>
          <w:rFonts w:ascii="Arial" w:hAnsi="Arial" w:cs="Arial"/>
          <w:b/>
          <w:sz w:val="22"/>
          <w:szCs w:val="22"/>
        </w:rPr>
        <w:t>=</w:t>
      </w:r>
      <w:r w:rsidR="0040510D" w:rsidRPr="00F63DF0">
        <w:rPr>
          <w:rFonts w:ascii="Arial" w:hAnsi="Arial" w:cs="Arial"/>
          <w:b/>
          <w:sz w:val="22"/>
          <w:szCs w:val="22"/>
        </w:rPr>
        <w:t xml:space="preserve"> </w:t>
      </w:r>
      <w:r w:rsidR="006A2E7B" w:rsidRPr="00F63DF0">
        <w:rPr>
          <w:rFonts w:ascii="Arial" w:hAnsi="Arial" w:cs="Arial"/>
          <w:b/>
          <w:sz w:val="22"/>
          <w:szCs w:val="22"/>
        </w:rPr>
        <w:t xml:space="preserve">100 </w:t>
      </w:r>
      <w:r w:rsidR="00CC5431" w:rsidRPr="00F63DF0">
        <w:rPr>
          <w:rFonts w:ascii="Arial" w:hAnsi="Arial" w:cs="Arial"/>
          <w:b/>
          <w:sz w:val="22"/>
          <w:szCs w:val="22"/>
        </w:rPr>
        <w:t>pkt)</w:t>
      </w:r>
      <w:r w:rsidRPr="00F63DF0">
        <w:rPr>
          <w:rFonts w:ascii="Arial" w:hAnsi="Arial" w:cs="Arial"/>
          <w:b/>
          <w:sz w:val="22"/>
          <w:szCs w:val="22"/>
        </w:rPr>
        <w:t xml:space="preserve"> wyliczoną zgodnie z formularzem cenowym, część A, tabela </w:t>
      </w:r>
      <w:r w:rsidR="00F63DF0" w:rsidRPr="00F63DF0">
        <w:rPr>
          <w:rFonts w:ascii="Arial" w:hAnsi="Arial" w:cs="Arial"/>
          <w:b/>
          <w:sz w:val="22"/>
          <w:szCs w:val="22"/>
        </w:rPr>
        <w:t>1</w:t>
      </w:r>
      <w:r w:rsidRPr="00F63DF0">
        <w:rPr>
          <w:rFonts w:ascii="Arial" w:hAnsi="Arial" w:cs="Arial"/>
          <w:b/>
          <w:sz w:val="22"/>
          <w:szCs w:val="22"/>
        </w:rPr>
        <w:t xml:space="preserve"> – </w:t>
      </w:r>
      <w:r w:rsidRPr="00F63DF0">
        <w:rPr>
          <w:rFonts w:ascii="Arial" w:hAnsi="Arial" w:cs="Arial"/>
          <w:b/>
          <w:color w:val="000000" w:themeColor="text1"/>
          <w:sz w:val="22"/>
          <w:szCs w:val="22"/>
        </w:rPr>
        <w:t>załącznik nr 2 do Oferty</w:t>
      </w:r>
      <w:r w:rsidR="00CC5431" w:rsidRPr="00F63DF0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DAD781B" w14:textId="77777777" w:rsidR="009D08E5" w:rsidRPr="00E92C2B" w:rsidRDefault="009D08E5" w:rsidP="002D4821">
      <w:pPr>
        <w:pStyle w:val="Akapitzlist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Oferty oceniane będą punktowo (1 pkt odpowiada 1%).</w:t>
      </w:r>
    </w:p>
    <w:p w14:paraId="3417D417" w14:textId="0F5B6371" w:rsidR="009D08E5" w:rsidRPr="00E92C2B" w:rsidRDefault="009D08E5" w:rsidP="002D4821">
      <w:pPr>
        <w:pStyle w:val="Akapitzlist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Spośród ofert nie podlegających odrzuceniu, Wykonawca, który zaproponuje najniższą cenę brutto przedmiotu zamówienia „C” otrzyma maksymalną liczbę punktów za to kryterium, tj. 100 pkt (wg wyliczenia: 100 pkt x 100% = 100 pkt). Pozostałym Wykonawcom punkty zostaną przyznane w  następujący sposób:</w:t>
      </w:r>
    </w:p>
    <w:p w14:paraId="30402DD3" w14:textId="77777777" w:rsidR="00802BAF" w:rsidRPr="00E92C2B" w:rsidRDefault="00802BAF" w:rsidP="00BC2B8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A6BC3AD" w14:textId="05F9628B" w:rsidR="007A3DCA" w:rsidRPr="00E92C2B" w:rsidRDefault="007A3DCA" w:rsidP="0040510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C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</m:t>
            </m:r>
            <m:func>
              <m:func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min</m:t>
                </m:r>
              </m:fName>
              <m:e/>
            </m:func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C0</m:t>
            </m:r>
          </m:den>
        </m:f>
      </m:oMath>
      <w:r w:rsidR="00452F5A" w:rsidRPr="00E92C2B">
        <w:rPr>
          <w:rFonts w:ascii="Arial" w:hAnsi="Arial" w:cs="Arial"/>
          <w:sz w:val="22"/>
          <w:szCs w:val="22"/>
        </w:rPr>
        <w:t>x</w:t>
      </w:r>
      <w:r w:rsidR="00F5137C" w:rsidRPr="00E92C2B">
        <w:rPr>
          <w:rFonts w:ascii="Arial" w:hAnsi="Arial" w:cs="Arial"/>
          <w:sz w:val="22"/>
          <w:szCs w:val="22"/>
        </w:rPr>
        <w:t xml:space="preserve"> </w:t>
      </w:r>
      <w:r w:rsidR="00C30E21" w:rsidRPr="00E92C2B">
        <w:rPr>
          <w:rFonts w:ascii="Arial" w:hAnsi="Arial" w:cs="Arial"/>
          <w:sz w:val="22"/>
          <w:szCs w:val="22"/>
        </w:rPr>
        <w:t xml:space="preserve">100 </w:t>
      </w:r>
      <w:r w:rsidR="00F5137C" w:rsidRPr="00E92C2B">
        <w:rPr>
          <w:rFonts w:ascii="Arial" w:hAnsi="Arial" w:cs="Arial"/>
          <w:sz w:val="22"/>
          <w:szCs w:val="22"/>
        </w:rPr>
        <w:t>pkt</w:t>
      </w:r>
    </w:p>
    <w:p w14:paraId="4B461682" w14:textId="77777777" w:rsidR="0040510D" w:rsidRPr="00E92C2B" w:rsidRDefault="0040510D" w:rsidP="0040510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433EB789" w14:textId="77777777" w:rsidR="00452F5A" w:rsidRPr="00E92C2B" w:rsidRDefault="00452F5A" w:rsidP="00BC2B8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gdzie: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min</m:t>
            </m:r>
          </m:fName>
          <m:e/>
        </m:func>
        <m:r>
          <w:rPr>
            <w:rFonts w:ascii="Cambria Math" w:hAnsi="Cambria Math" w:cs="Arial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cena brutto oferty najtańszej</m:t>
        </m:r>
      </m:oMath>
    </w:p>
    <w:p w14:paraId="5813EDFE" w14:textId="77777777" w:rsidR="007A3DCA" w:rsidRPr="00E92C2B" w:rsidRDefault="00452F5A" w:rsidP="00BC2B8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 xml:space="preserve">           C</w:t>
      </w:r>
      <w:r w:rsidRPr="00E92C2B">
        <w:rPr>
          <w:rFonts w:ascii="Arial" w:hAnsi="Arial" w:cs="Arial"/>
          <w:sz w:val="22"/>
          <w:szCs w:val="22"/>
          <w:vertAlign w:val="subscript"/>
        </w:rPr>
        <w:t xml:space="preserve">0 – </w:t>
      </w:r>
      <w:r w:rsidRPr="00E92C2B">
        <w:rPr>
          <w:rFonts w:ascii="Arial" w:hAnsi="Arial" w:cs="Arial"/>
          <w:sz w:val="22"/>
          <w:szCs w:val="22"/>
        </w:rPr>
        <w:t>cena brutto oferty ocenianej</w:t>
      </w:r>
    </w:p>
    <w:p w14:paraId="0F9E0058" w14:textId="77777777" w:rsidR="00994E4A" w:rsidRPr="00E92C2B" w:rsidRDefault="00994E4A" w:rsidP="00BC2B8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B7FE5FE" w14:textId="23C74B21" w:rsidR="00F369E5" w:rsidRDefault="00F369E5" w:rsidP="002D4821">
      <w:pPr>
        <w:pStyle w:val="Akapitzlist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Zaokrąglenie do dwóch znaków po przecinku.</w:t>
      </w:r>
    </w:p>
    <w:p w14:paraId="7330CF80" w14:textId="77777777" w:rsidR="007B5B69" w:rsidRDefault="007B5B69" w:rsidP="002D4821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C7635">
        <w:rPr>
          <w:rFonts w:ascii="Arial" w:hAnsi="Arial" w:cs="Arial"/>
          <w:sz w:val="22"/>
          <w:szCs w:val="22"/>
        </w:rPr>
        <w:t>Zamawiający zawrze umowę z Wykonawcą, którego oferta spełnia wymagania określone w S</w:t>
      </w:r>
      <w:r>
        <w:rPr>
          <w:rFonts w:ascii="Arial" w:hAnsi="Arial" w:cs="Arial"/>
          <w:sz w:val="22"/>
          <w:szCs w:val="22"/>
        </w:rPr>
        <w:t xml:space="preserve">pecyfikacji Warunków Zamówienia </w:t>
      </w:r>
      <w:r w:rsidRPr="00CC7635">
        <w:rPr>
          <w:rFonts w:ascii="Arial" w:hAnsi="Arial" w:cs="Arial"/>
          <w:sz w:val="22"/>
          <w:szCs w:val="22"/>
        </w:rPr>
        <w:t>oraz zostanie uznana za najkorzystniejszą</w:t>
      </w:r>
      <w:r>
        <w:rPr>
          <w:rFonts w:ascii="Arial" w:hAnsi="Arial" w:cs="Arial"/>
          <w:sz w:val="22"/>
          <w:szCs w:val="22"/>
        </w:rPr>
        <w:t>.</w:t>
      </w:r>
    </w:p>
    <w:p w14:paraId="2F99FB65" w14:textId="77777777" w:rsidR="007B5B69" w:rsidRPr="00E92C2B" w:rsidRDefault="007B5B69" w:rsidP="007B5B69">
      <w:pPr>
        <w:pStyle w:val="Akapitzlist"/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D75864E" w14:textId="14800D91" w:rsidR="00AC1431" w:rsidRDefault="00AC1431" w:rsidP="00BC2B8F">
      <w:pPr>
        <w:jc w:val="both"/>
        <w:rPr>
          <w:rFonts w:ascii="Arial" w:hAnsi="Arial" w:cs="Arial"/>
          <w:sz w:val="22"/>
          <w:szCs w:val="22"/>
        </w:rPr>
      </w:pPr>
    </w:p>
    <w:p w14:paraId="4DA3AF81" w14:textId="77777777" w:rsidR="00AC1431" w:rsidRPr="00E92C2B" w:rsidRDefault="00AC1431" w:rsidP="00BC2B8F">
      <w:pPr>
        <w:jc w:val="both"/>
        <w:rPr>
          <w:rFonts w:ascii="Arial" w:hAnsi="Arial" w:cs="Arial"/>
          <w:sz w:val="22"/>
          <w:szCs w:val="22"/>
        </w:rPr>
      </w:pPr>
    </w:p>
    <w:p w14:paraId="356D9386" w14:textId="7B53398A" w:rsidR="00A1014F" w:rsidRPr="00DA0893" w:rsidRDefault="00A1014F" w:rsidP="00DA0893">
      <w:pPr>
        <w:pStyle w:val="Akapitzlist"/>
        <w:numPr>
          <w:ilvl w:val="0"/>
          <w:numId w:val="22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DA0893">
        <w:rPr>
          <w:rFonts w:ascii="Arial" w:hAnsi="Arial" w:cs="Arial"/>
          <w:b/>
          <w:lang w:eastAsia="ar-SA"/>
        </w:rPr>
        <w:t>INFORMACJE O SPOSOBIE POROZUMIEWANIA SIĘ</w:t>
      </w:r>
    </w:p>
    <w:p w14:paraId="47C1481B" w14:textId="77777777" w:rsidR="00A1014F" w:rsidRPr="00FF7F05" w:rsidRDefault="00A1014F" w:rsidP="00A1014F">
      <w:pPr>
        <w:suppressAutoHyphens/>
        <w:jc w:val="center"/>
        <w:rPr>
          <w:rFonts w:ascii="Arial" w:hAnsi="Arial" w:cs="Arial"/>
          <w:lang w:eastAsia="ar-SA"/>
        </w:rPr>
      </w:pPr>
    </w:p>
    <w:p w14:paraId="5CF81823" w14:textId="77777777" w:rsidR="00A1014F" w:rsidRPr="00A1014F" w:rsidRDefault="00A1014F" w:rsidP="002D4821">
      <w:pPr>
        <w:numPr>
          <w:ilvl w:val="0"/>
          <w:numId w:val="3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1014F">
        <w:rPr>
          <w:rFonts w:ascii="Arial" w:hAnsi="Arial" w:cs="Arial"/>
          <w:sz w:val="22"/>
          <w:szCs w:val="22"/>
          <w:lang w:eastAsia="ar-SA"/>
        </w:rPr>
        <w:t xml:space="preserve">Postępowanie o udzielenie zamówienia prowadzone jest w języku polskim. Obowiązuje pisemność prowadzonego postępowania. Korespondencja w postępowaniu przekazywana jest elektronicznie. W postępowaniu ofertę oraz oświadczenia składa się pod rygorem nieważności w formie elektronicznej (tj. w postaci elektronicznej opatrzonej kwalifikowanym podpisem elektronicznym) lub w postaci elektronicznej opatrzonej podpisem zaufanym lub podpisem osobistym – zgodnie z definicją podpisu osobistego zamieszczonego na stronie  </w:t>
      </w:r>
      <w:hyperlink r:id="rId15" w:history="1">
        <w:r w:rsidRPr="00A1014F">
          <w:rPr>
            <w:rFonts w:ascii="Arial" w:hAnsi="Arial" w:cs="Arial"/>
            <w:color w:val="0000FF"/>
            <w:sz w:val="22"/>
            <w:szCs w:val="22"/>
            <w:u w:val="single"/>
            <w:lang w:eastAsia="ar-SA"/>
          </w:rPr>
          <w:t>https://www.gov.pl/web/e-dowod/podpis-osobisty</w:t>
        </w:r>
      </w:hyperlink>
      <w:r w:rsidRPr="00A1014F">
        <w:rPr>
          <w:rFonts w:ascii="Arial" w:hAnsi="Arial" w:cs="Arial"/>
          <w:sz w:val="22"/>
          <w:szCs w:val="22"/>
          <w:lang w:eastAsia="ar-SA"/>
        </w:rPr>
        <w:t xml:space="preserve"> oraz instrukcją jak podpisać dokument podpisem osobistym – </w:t>
      </w:r>
      <w:hyperlink r:id="rId16" w:history="1">
        <w:r w:rsidRPr="00A1014F">
          <w:rPr>
            <w:rFonts w:ascii="Arial" w:hAnsi="Arial" w:cs="Arial"/>
            <w:color w:val="0000FF"/>
            <w:sz w:val="22"/>
            <w:szCs w:val="22"/>
            <w:u w:val="single"/>
            <w:lang w:eastAsia="ar-SA"/>
          </w:rPr>
          <w:t>https://www.gov.pl/web/e-dowod</w:t>
        </w:r>
      </w:hyperlink>
      <w:r w:rsidRPr="00A1014F">
        <w:rPr>
          <w:rFonts w:ascii="Arial" w:hAnsi="Arial" w:cs="Arial"/>
          <w:sz w:val="22"/>
          <w:szCs w:val="22"/>
          <w:lang w:eastAsia="ar-SA"/>
        </w:rPr>
        <w:t xml:space="preserve">.  </w:t>
      </w:r>
    </w:p>
    <w:p w14:paraId="34C2D8DF" w14:textId="2913E903" w:rsidR="00A1014F" w:rsidRPr="00B1156B" w:rsidRDefault="00A1014F" w:rsidP="00B1156B">
      <w:pPr>
        <w:numPr>
          <w:ilvl w:val="0"/>
          <w:numId w:val="3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1014F">
        <w:rPr>
          <w:rFonts w:ascii="Arial" w:hAnsi="Arial" w:cs="Arial"/>
          <w:sz w:val="22"/>
          <w:szCs w:val="22"/>
          <w:lang w:eastAsia="ar-SA"/>
        </w:rPr>
        <w:t xml:space="preserve">W postępowaniu komunikacja pomiędzy Zamawiającym a Wykonawcami odbywa się przy użyciu Platformy Zakupowej </w:t>
      </w:r>
      <w:hyperlink r:id="rId17" w:history="1">
        <w:r w:rsidRPr="00A1014F">
          <w:rPr>
            <w:rFonts w:ascii="Arial" w:hAnsi="Arial" w:cs="Arial"/>
            <w:color w:val="0000FF"/>
            <w:sz w:val="22"/>
            <w:szCs w:val="22"/>
            <w:u w:val="single"/>
            <w:lang w:eastAsia="ar-SA"/>
          </w:rPr>
          <w:t>https://platformazakupowa.pl/pn/mzkopole</w:t>
        </w:r>
      </w:hyperlink>
      <w:r w:rsidRPr="00A1014F">
        <w:rPr>
          <w:rFonts w:ascii="Arial" w:hAnsi="Arial" w:cs="Arial"/>
          <w:sz w:val="22"/>
          <w:szCs w:val="22"/>
          <w:lang w:eastAsia="ar-SA"/>
        </w:rPr>
        <w:t xml:space="preserve"> oraz korespondencji mailowej: </w:t>
      </w:r>
      <w:hyperlink r:id="rId18" w:history="1">
        <w:r w:rsidR="00B1156B" w:rsidRPr="003A7F3D">
          <w:rPr>
            <w:rStyle w:val="Hipercze"/>
            <w:rFonts w:ascii="Arial" w:hAnsi="Arial" w:cs="Arial"/>
            <w:sz w:val="22"/>
            <w:szCs w:val="22"/>
            <w:lang w:eastAsia="ar-SA"/>
          </w:rPr>
          <w:t>mzk@mzkopole.pl</w:t>
        </w:r>
      </w:hyperlink>
      <w:r w:rsidR="00B115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1156B">
        <w:rPr>
          <w:rFonts w:ascii="Arial" w:hAnsi="Arial" w:cs="Arial"/>
          <w:sz w:val="22"/>
          <w:szCs w:val="22"/>
          <w:lang w:eastAsia="ar-SA"/>
        </w:rPr>
        <w:t xml:space="preserve">, z zastrzeżeniem, że ofertę elektroniczną można złożyć tylko za pośrednictwem </w:t>
      </w:r>
      <w:hyperlink r:id="rId19" w:history="1">
        <w:r w:rsidRPr="00B1156B">
          <w:rPr>
            <w:rFonts w:ascii="Arial" w:hAnsi="Arial" w:cs="Arial"/>
            <w:color w:val="0000FF"/>
            <w:sz w:val="22"/>
            <w:szCs w:val="22"/>
            <w:u w:val="single"/>
            <w:lang w:eastAsia="ar-SA"/>
          </w:rPr>
          <w:t>https://platformazakupowa.pl/pn/mzkopole</w:t>
        </w:r>
      </w:hyperlink>
      <w:r w:rsidRPr="00B1156B">
        <w:rPr>
          <w:rFonts w:ascii="Arial" w:hAnsi="Arial" w:cs="Arial"/>
          <w:sz w:val="22"/>
          <w:szCs w:val="22"/>
          <w:lang w:eastAsia="ar-SA"/>
        </w:rPr>
        <w:t>. Korzystanie z Platformy Zakupowej przez Wykonawcę jest bezpłatne.</w:t>
      </w:r>
    </w:p>
    <w:p w14:paraId="3206BAE7" w14:textId="77777777" w:rsidR="00A1014F" w:rsidRPr="00A1014F" w:rsidRDefault="00A1014F" w:rsidP="002D4821">
      <w:pPr>
        <w:numPr>
          <w:ilvl w:val="0"/>
          <w:numId w:val="3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1014F">
        <w:rPr>
          <w:rFonts w:ascii="Arial" w:hAnsi="Arial" w:cs="Arial"/>
          <w:sz w:val="22"/>
          <w:szCs w:val="22"/>
          <w:lang w:eastAsia="ar-SA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20" w:history="1">
        <w:r w:rsidRPr="00A1014F">
          <w:rPr>
            <w:rFonts w:ascii="Arial" w:hAnsi="Arial" w:cs="Arial"/>
            <w:color w:val="0000FF"/>
            <w:sz w:val="22"/>
            <w:szCs w:val="22"/>
            <w:u w:val="single"/>
            <w:lang w:eastAsia="ar-SA"/>
          </w:rPr>
          <w:t>https://platformazakupowa.pl/pn/mzkopole</w:t>
        </w:r>
      </w:hyperlink>
      <w:r w:rsidRPr="00A1014F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473D0C3B" w14:textId="5028F880" w:rsidR="00A1014F" w:rsidRPr="00A1014F" w:rsidRDefault="00A1014F" w:rsidP="002D4821">
      <w:pPr>
        <w:numPr>
          <w:ilvl w:val="0"/>
          <w:numId w:val="3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1014F">
        <w:rPr>
          <w:rFonts w:ascii="Arial" w:hAnsi="Arial" w:cs="Arial"/>
          <w:sz w:val="22"/>
          <w:szCs w:val="22"/>
          <w:lang w:eastAsia="ar-SA"/>
        </w:rPr>
        <w:t xml:space="preserve"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 oferty, wniosków, dokumentów </w:t>
      </w:r>
      <w:r w:rsidR="00351CA8">
        <w:rPr>
          <w:rFonts w:ascii="Arial" w:hAnsi="Arial" w:cs="Arial"/>
          <w:sz w:val="22"/>
          <w:szCs w:val="22"/>
          <w:lang w:eastAsia="ar-SA"/>
        </w:rPr>
        <w:t xml:space="preserve">                    </w:t>
      </w:r>
      <w:r w:rsidRPr="00A1014F">
        <w:rPr>
          <w:rFonts w:ascii="Arial" w:hAnsi="Arial" w:cs="Arial"/>
          <w:sz w:val="22"/>
          <w:szCs w:val="22"/>
          <w:lang w:eastAsia="ar-SA"/>
        </w:rPr>
        <w:t>i oświadczeń.</w:t>
      </w:r>
    </w:p>
    <w:p w14:paraId="0C0B04E2" w14:textId="77777777" w:rsidR="00A1014F" w:rsidRPr="00A1014F" w:rsidRDefault="00A1014F" w:rsidP="002D4821">
      <w:pPr>
        <w:numPr>
          <w:ilvl w:val="0"/>
          <w:numId w:val="3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1014F">
        <w:rPr>
          <w:rFonts w:ascii="Arial" w:hAnsi="Arial" w:cs="Arial"/>
          <w:sz w:val="22"/>
          <w:szCs w:val="22"/>
          <w:lang w:eastAsia="ar-SA"/>
        </w:rPr>
        <w:t xml:space="preserve">W przypadku przekazu drogą elektroniczną, każda ze stron na żądanie drugiej niezwłocznie potwierdza za pośrednictwem poczty e-mail fakt jego otrzymania (e-mail </w:t>
      </w:r>
      <w:r w:rsidRPr="00A1014F">
        <w:rPr>
          <w:rFonts w:ascii="Arial" w:hAnsi="Arial" w:cs="Arial"/>
          <w:sz w:val="22"/>
          <w:szCs w:val="22"/>
          <w:lang w:eastAsia="ar-SA"/>
        </w:rPr>
        <w:lastRenderedPageBreak/>
        <w:t xml:space="preserve">Zamawiającego: </w:t>
      </w:r>
      <w:hyperlink r:id="rId21" w:history="1">
        <w:r w:rsidRPr="00A1014F">
          <w:rPr>
            <w:rFonts w:ascii="Arial" w:hAnsi="Arial" w:cs="Arial"/>
            <w:color w:val="0000FF"/>
            <w:sz w:val="22"/>
            <w:szCs w:val="22"/>
            <w:u w:val="single"/>
            <w:lang w:eastAsia="ar-SA"/>
          </w:rPr>
          <w:t>mzk@mzkopole.pl</w:t>
        </w:r>
      </w:hyperlink>
      <w:r w:rsidRPr="00A1014F">
        <w:rPr>
          <w:rFonts w:ascii="Arial" w:hAnsi="Arial" w:cs="Arial"/>
          <w:sz w:val="22"/>
          <w:szCs w:val="22"/>
          <w:lang w:eastAsia="ar-SA"/>
        </w:rPr>
        <w:t xml:space="preserve">). Wykonawcy mogą również przekazywać pytania za pomocą Platformy Zakupowej: </w:t>
      </w:r>
      <w:hyperlink r:id="rId22" w:history="1">
        <w:r w:rsidRPr="00A1014F">
          <w:rPr>
            <w:rFonts w:ascii="Arial" w:hAnsi="Arial" w:cs="Arial"/>
            <w:color w:val="0000FF"/>
            <w:sz w:val="22"/>
            <w:szCs w:val="22"/>
            <w:u w:val="single"/>
            <w:lang w:eastAsia="ar-SA"/>
          </w:rPr>
          <w:t>https://platformazakupowa.pl/pn/mzkopole</w:t>
        </w:r>
      </w:hyperlink>
      <w:r w:rsidRPr="00A1014F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1DC71697" w14:textId="50C9AFF9" w:rsidR="00A1014F" w:rsidRPr="00A1014F" w:rsidRDefault="00A1014F" w:rsidP="002D4821">
      <w:pPr>
        <w:numPr>
          <w:ilvl w:val="0"/>
          <w:numId w:val="3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1014F">
        <w:rPr>
          <w:rFonts w:ascii="Arial" w:hAnsi="Arial" w:cs="Arial"/>
          <w:sz w:val="22"/>
          <w:szCs w:val="22"/>
          <w:lang w:eastAsia="ar-SA"/>
        </w:rPr>
        <w:t xml:space="preserve">Wykonawca może zwrócić się do Zamawiającego o wyjaśnienie treści SWZ. Zamawiający udzieli niezwłocznie wyjaśnień, jednak nie później niż na 3 dni przed upływem terminu składania ofert – pod warunkiem, że wniosek o wyjaśnienie treści SWZ wpłynął do Zamawiającego nie później niż na </w:t>
      </w:r>
      <w:r w:rsidR="00306DA2">
        <w:rPr>
          <w:rFonts w:ascii="Arial" w:hAnsi="Arial" w:cs="Arial"/>
          <w:sz w:val="22"/>
          <w:szCs w:val="22"/>
          <w:lang w:eastAsia="ar-SA"/>
        </w:rPr>
        <w:t>5</w:t>
      </w:r>
      <w:r w:rsidRPr="00A1014F">
        <w:rPr>
          <w:rFonts w:ascii="Arial" w:hAnsi="Arial" w:cs="Arial"/>
          <w:sz w:val="22"/>
          <w:szCs w:val="22"/>
          <w:lang w:eastAsia="ar-SA"/>
        </w:rPr>
        <w:t xml:space="preserve"> dni przed upływem terminu składania ofert. Pismo o wyjaśnienie treści SWZ należy opatrzyć dopiskiem: </w:t>
      </w:r>
      <w:r w:rsidRPr="00A1014F">
        <w:rPr>
          <w:rFonts w:ascii="Arial" w:hAnsi="Arial" w:cs="Arial"/>
          <w:i/>
          <w:sz w:val="22"/>
          <w:szCs w:val="22"/>
          <w:lang w:eastAsia="ar-SA"/>
        </w:rPr>
        <w:t>Zapytanie do SWZ w postępowaniu na „</w:t>
      </w:r>
      <w:r w:rsidR="00306DA2">
        <w:rPr>
          <w:rFonts w:ascii="Arial" w:hAnsi="Arial" w:cs="Arial"/>
          <w:sz w:val="22"/>
          <w:szCs w:val="22"/>
        </w:rPr>
        <w:t>O</w:t>
      </w:r>
      <w:r w:rsidR="00306DA2" w:rsidRPr="00E92C2B">
        <w:rPr>
          <w:rFonts w:ascii="Arial" w:hAnsi="Arial" w:cs="Arial"/>
          <w:sz w:val="22"/>
          <w:szCs w:val="22"/>
        </w:rPr>
        <w:t xml:space="preserve">chrona fizyczna i elektroniczna osób i mienia na obszarze, w obiektach i lokalach </w:t>
      </w:r>
      <w:r w:rsidRPr="00A1014F">
        <w:rPr>
          <w:rFonts w:ascii="Arial" w:hAnsi="Arial" w:cs="Arial"/>
          <w:i/>
          <w:sz w:val="22"/>
          <w:szCs w:val="22"/>
          <w:lang w:eastAsia="ar-SA"/>
        </w:rPr>
        <w:t xml:space="preserve">Miejskiego Zakładu Komunikacyjnego sp. z o.o. w Opolu”.  </w:t>
      </w:r>
      <w:r w:rsidRPr="00A1014F">
        <w:rPr>
          <w:rFonts w:ascii="Arial" w:hAnsi="Arial" w:cs="Arial"/>
          <w:sz w:val="22"/>
          <w:szCs w:val="22"/>
          <w:lang w:eastAsia="ar-SA"/>
        </w:rPr>
        <w:t>W uzasadnionych przypadkach Zamawiający może przed upływem terminu składania ofert zmienić treść SWZ. Dokonaną zmianę SWZ Zamawiający zamieści na Platformie Zakupowej.</w:t>
      </w:r>
    </w:p>
    <w:p w14:paraId="125EC1FB" w14:textId="5A987B97" w:rsidR="00A1014F" w:rsidRPr="00CD1A1D" w:rsidRDefault="00A1014F" w:rsidP="002D4821">
      <w:pPr>
        <w:numPr>
          <w:ilvl w:val="0"/>
          <w:numId w:val="36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A1014F">
        <w:rPr>
          <w:rFonts w:ascii="Arial" w:hAnsi="Arial" w:cs="Arial"/>
          <w:sz w:val="22"/>
          <w:szCs w:val="22"/>
          <w:lang w:eastAsia="ar-SA"/>
        </w:rPr>
        <w:t>Osobą upoważnioną do kontaktu z Wykonawcami w zakresie obejmującym przedmiot zamówienia jest Pan</w:t>
      </w:r>
      <w:r w:rsidR="00306DA2">
        <w:rPr>
          <w:rFonts w:ascii="Arial" w:hAnsi="Arial" w:cs="Arial"/>
          <w:sz w:val="22"/>
          <w:szCs w:val="22"/>
          <w:lang w:eastAsia="ar-SA"/>
        </w:rPr>
        <w:t>i Karoli</w:t>
      </w:r>
      <w:r w:rsidR="0068104F">
        <w:rPr>
          <w:rFonts w:ascii="Arial" w:hAnsi="Arial" w:cs="Arial"/>
          <w:sz w:val="22"/>
          <w:szCs w:val="22"/>
          <w:lang w:eastAsia="ar-SA"/>
        </w:rPr>
        <w:t>na Nowicka, tel.: 77 40 23 134</w:t>
      </w:r>
      <w:r w:rsidR="00306DA2">
        <w:rPr>
          <w:rFonts w:ascii="Arial" w:hAnsi="Arial" w:cs="Arial"/>
          <w:sz w:val="22"/>
          <w:szCs w:val="22"/>
          <w:lang w:eastAsia="ar-SA"/>
        </w:rPr>
        <w:t>.</w:t>
      </w:r>
    </w:p>
    <w:p w14:paraId="584480C4" w14:textId="77777777" w:rsidR="00A1014F" w:rsidRPr="00A1014F" w:rsidRDefault="00A1014F" w:rsidP="00A1014F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70CBD16" w14:textId="77777777" w:rsidR="00A1014F" w:rsidRPr="00A1014F" w:rsidRDefault="00A1014F" w:rsidP="00A1014F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1EBEE5B0" w14:textId="66E20E11" w:rsidR="00A1014F" w:rsidRPr="00A1014F" w:rsidRDefault="00A1014F" w:rsidP="00DA0893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A1014F">
        <w:rPr>
          <w:rFonts w:ascii="Arial" w:hAnsi="Arial" w:cs="Arial"/>
          <w:b/>
          <w:sz w:val="22"/>
          <w:szCs w:val="22"/>
        </w:rPr>
        <w:t xml:space="preserve">OPIS SPOSOBU PRZYGOTOWANIA OFERT ORAZ </w:t>
      </w:r>
      <w:r w:rsidR="00306DA2">
        <w:rPr>
          <w:rFonts w:ascii="Arial" w:hAnsi="Arial" w:cs="Arial"/>
          <w:b/>
          <w:sz w:val="22"/>
          <w:szCs w:val="22"/>
        </w:rPr>
        <w:t xml:space="preserve">INNE </w:t>
      </w:r>
      <w:r w:rsidRPr="00A1014F">
        <w:rPr>
          <w:rFonts w:ascii="Arial" w:hAnsi="Arial" w:cs="Arial"/>
          <w:b/>
          <w:sz w:val="22"/>
          <w:szCs w:val="22"/>
        </w:rPr>
        <w:t xml:space="preserve">ZALECENIA </w:t>
      </w:r>
      <w:r w:rsidR="00306DA2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A1014F">
        <w:rPr>
          <w:rFonts w:ascii="Arial" w:hAnsi="Arial" w:cs="Arial"/>
          <w:b/>
          <w:sz w:val="22"/>
          <w:szCs w:val="22"/>
        </w:rPr>
        <w:t>I ZASTRZEŻENIA</w:t>
      </w:r>
    </w:p>
    <w:p w14:paraId="1C7E4B9C" w14:textId="77777777" w:rsidR="00A1014F" w:rsidRPr="00A1014F" w:rsidRDefault="00A1014F" w:rsidP="00A1014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4275BC4" w14:textId="77777777" w:rsidR="00A1014F" w:rsidRPr="00A1014F" w:rsidRDefault="00A1014F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A1014F">
        <w:rPr>
          <w:rFonts w:ascii="Arial" w:hAnsi="Arial" w:cs="Arial"/>
          <w:sz w:val="22"/>
          <w:szCs w:val="22"/>
        </w:rPr>
        <w:t>Złożenie w przedmiotowym postępowaniu oferty oznacza akceptację wszystkich warunków określonych przez Zamawiającego, wskazanych w Specyfikacji Warunków Zamówienia oraz projekcie umowy.</w:t>
      </w:r>
    </w:p>
    <w:p w14:paraId="03BF5184" w14:textId="77777777" w:rsidR="00306DA2" w:rsidRDefault="00A1014F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A1014F">
        <w:rPr>
          <w:rFonts w:ascii="Arial" w:hAnsi="Arial" w:cs="Arial"/>
          <w:sz w:val="22"/>
          <w:szCs w:val="22"/>
        </w:rPr>
        <w:t>Wykonawca zobowiązany jest do złożenia oferty na załączonych drukach. Pozostałe dokumenty Wykonawca sporządza we własnym zakresie.</w:t>
      </w:r>
    </w:p>
    <w:p w14:paraId="18FBC407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 xml:space="preserve">W postępowaniu ofertę oraz oświadczenia składa się pod rygorem nieważności w formie elektronicznej (tj. w postaci elektronicznej opatrzonej kwalifikowanym podpisem elektronicznym) lub w postaci elektronicznej opatrzonej podpisem zaufanym lub podpisem osobistym – zgodnie z definicją podpisu osobistego zamieszczonego na stronie  </w:t>
      </w:r>
      <w:hyperlink r:id="rId23" w:history="1">
        <w:r w:rsidRPr="00306DA2">
          <w:rPr>
            <w:rFonts w:ascii="Arial" w:hAnsi="Arial" w:cs="Arial"/>
            <w:color w:val="0000FF"/>
            <w:sz w:val="22"/>
            <w:szCs w:val="22"/>
            <w:u w:val="single"/>
          </w:rPr>
          <w:t>https://www.gov.pl/web/e-dowod/podpis-osobisty</w:t>
        </w:r>
      </w:hyperlink>
      <w:r w:rsidRPr="00306DA2">
        <w:rPr>
          <w:rFonts w:ascii="Arial" w:hAnsi="Arial" w:cs="Arial"/>
          <w:sz w:val="22"/>
          <w:szCs w:val="22"/>
        </w:rPr>
        <w:t xml:space="preserve"> oraz instrukcją jak podpisać dokument podpisem osobistym – </w:t>
      </w:r>
      <w:hyperlink r:id="rId24" w:history="1">
        <w:r w:rsidRPr="00306DA2">
          <w:rPr>
            <w:rFonts w:ascii="Arial" w:hAnsi="Arial" w:cs="Arial"/>
            <w:color w:val="0000FF"/>
            <w:sz w:val="22"/>
            <w:szCs w:val="22"/>
            <w:u w:val="single"/>
          </w:rPr>
          <w:t>https://www.gov.pl/web/e-dowod</w:t>
        </w:r>
      </w:hyperlink>
      <w:r w:rsidRPr="00306DA2">
        <w:rPr>
          <w:rFonts w:ascii="Arial" w:hAnsi="Arial" w:cs="Arial"/>
          <w:sz w:val="22"/>
          <w:szCs w:val="22"/>
        </w:rPr>
        <w:t>.</w:t>
      </w:r>
    </w:p>
    <w:p w14:paraId="17880A2E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 xml:space="preserve">Środkiem komunikacji elektronicznej, służącym złożeniu oferty przez Wykonawcę, jest jego prawidłowe złożenie na Platformie Zakupowej dostępnej pod adresem </w:t>
      </w:r>
      <w:hyperlink r:id="rId25" w:history="1">
        <w:r w:rsidRPr="00306DA2">
          <w:rPr>
            <w:rFonts w:ascii="Arial" w:hAnsi="Arial" w:cs="Arial"/>
            <w:color w:val="0000FF"/>
            <w:sz w:val="22"/>
            <w:szCs w:val="22"/>
            <w:u w:val="single"/>
          </w:rPr>
          <w:t>https://platformazakupowa.pl/pn/mzkopole</w:t>
        </w:r>
      </w:hyperlink>
      <w:r w:rsidRPr="00306DA2">
        <w:rPr>
          <w:rFonts w:ascii="Arial" w:hAnsi="Arial" w:cs="Arial"/>
          <w:sz w:val="22"/>
          <w:szCs w:val="22"/>
        </w:rPr>
        <w:t xml:space="preserve"> w wierszu oznaczonym tytułem oraz znakiem sprawy zgodnym z niniejszym postępowaniem. Korzystanie z Platformy Zakupowej przez Wykonawcę jest bezpłatne.</w:t>
      </w:r>
    </w:p>
    <w:p w14:paraId="7CD16C5D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Złożenie oferty na nośniku danych lub w innej formie niż przewidziana w niniejszej SWZ jest niedopuszczalne i nie stanowi jej złożenia przy użyciu środków komunikacji elektronicznej.</w:t>
      </w:r>
    </w:p>
    <w:p w14:paraId="5933E4FC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Wykonawca może złożyć skan oferty podpisany kwalifikowanym podpisem elektronicznym, podpisem zaufanym lub podpisem osobistym.</w:t>
      </w:r>
    </w:p>
    <w:p w14:paraId="470BFC44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Postępowanie w całości będzie prowadzone w języku polskim. Dokumenty sporządzone w języku obcym należy złożyć wraz z tłumaczeniem na język polski.</w:t>
      </w:r>
    </w:p>
    <w:p w14:paraId="282C57B7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Wykonawca poniesie wszystkie koszty związane z przygotowaniem i złożeniem oferty.</w:t>
      </w:r>
    </w:p>
    <w:p w14:paraId="260101B5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Cena ofertowa powinna być podana cyfrowo i słownie, z dwoma miejscami po przecinku. Wszelkie rozliczenia finansowe pomiędzy Zamawiającym a Wykonawcą będą prowadzone wyłącznie w złotych polskich.</w:t>
      </w:r>
    </w:p>
    <w:p w14:paraId="1F338DA1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Wykonawca może złożyć tylko jedną ofertę.</w:t>
      </w:r>
    </w:p>
    <w:p w14:paraId="0EA0F622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Zamawiający nie dopuszcza składania ofert częściowych i wariantowych.</w:t>
      </w:r>
    </w:p>
    <w:p w14:paraId="377E303C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Zamawiający nie przewiduje udzielenia zamówień uzupełniających.</w:t>
      </w:r>
    </w:p>
    <w:p w14:paraId="1E1A228F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56B79A9F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Zamawiający nie przewiduje zawarcia umowy ramowej.</w:t>
      </w:r>
    </w:p>
    <w:p w14:paraId="4F1D3A43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 xml:space="preserve">Jeżeli Wykonawca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 uprawnione zgodnie z wypisem z właściwego rejestru lub </w:t>
      </w:r>
      <w:r w:rsidRPr="00306DA2">
        <w:rPr>
          <w:rFonts w:ascii="Arial" w:hAnsi="Arial" w:cs="Arial"/>
          <w:sz w:val="22"/>
          <w:szCs w:val="22"/>
        </w:rPr>
        <w:lastRenderedPageBreak/>
        <w:t>z 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14:paraId="20706F64" w14:textId="77777777" w:rsid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 xml:space="preserve">Jeżeli, Wykonawca nie ustanowi pełnomocnika, oświadczenia i dokumenty mają być podpisane kwalifikowanym podpisem elektronicznym lub podpisem zaufanym lub podpisem osobistym przez osoby uprawnione zgodnie z wypisem z właściwego rejestru lub </w:t>
      </w:r>
      <w:r w:rsidRPr="00306DA2">
        <w:rPr>
          <w:rFonts w:ascii="Arial" w:hAnsi="Arial" w:cs="Arial"/>
          <w:bCs/>
          <w:sz w:val="22"/>
          <w:szCs w:val="22"/>
        </w:rPr>
        <w:t>z centralnej ewidencji i informacji o działalności gospodarczej</w:t>
      </w:r>
      <w:r w:rsidRPr="00306DA2">
        <w:rPr>
          <w:rFonts w:ascii="Arial" w:hAnsi="Arial" w:cs="Arial"/>
          <w:sz w:val="22"/>
          <w:szCs w:val="22"/>
        </w:rPr>
        <w:t>.</w:t>
      </w:r>
    </w:p>
    <w:p w14:paraId="5AAF19DA" w14:textId="6D3835AF" w:rsidR="00306DA2" w:rsidRPr="00306DA2" w:rsidRDefault="00306DA2" w:rsidP="002D4821">
      <w:pPr>
        <w:numPr>
          <w:ilvl w:val="0"/>
          <w:numId w:val="37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 xml:space="preserve">W przypadku podmiotów występujących wspólnie, tj. konsorcjum i spółki cywilnej, na podstawie art. 58 ust. 2 Prawa ustanowienie pełnomocnika do reprezentowania w postępowaniu lub w postępowaniu i do zawarcia umowy jest obowiązkowe. </w:t>
      </w:r>
    </w:p>
    <w:p w14:paraId="1CD3BB7A" w14:textId="77777777" w:rsidR="00306DA2" w:rsidRDefault="00306DA2" w:rsidP="00306DA2">
      <w:pPr>
        <w:ind w:left="426"/>
        <w:jc w:val="both"/>
        <w:rPr>
          <w:rFonts w:ascii="Arial" w:hAnsi="Arial" w:cs="Arial"/>
          <w:sz w:val="22"/>
          <w:szCs w:val="22"/>
        </w:rPr>
      </w:pPr>
      <w:r w:rsidRPr="000C55B9">
        <w:rPr>
          <w:rFonts w:ascii="Arial" w:hAnsi="Arial" w:cs="Arial"/>
          <w:sz w:val="22"/>
          <w:szCs w:val="22"/>
        </w:rPr>
        <w:t>Żądane przez Zamawiającego</w:t>
      </w:r>
      <w:r w:rsidRPr="000C55B9">
        <w:rPr>
          <w:rFonts w:ascii="Arial" w:hAnsi="Arial" w:cs="Arial"/>
          <w:b/>
          <w:sz w:val="22"/>
          <w:szCs w:val="22"/>
        </w:rPr>
        <w:t xml:space="preserve"> </w:t>
      </w:r>
      <w:r w:rsidRPr="000C55B9">
        <w:rPr>
          <w:rFonts w:ascii="Arial" w:hAnsi="Arial" w:cs="Arial"/>
          <w:sz w:val="22"/>
          <w:szCs w:val="22"/>
        </w:rPr>
        <w:t>oświadczenie podpisuje kwalifikowanym podpisem elektronicznym lub podpisem zaufanym lub podpisem osobistym ustanowiony pełnomocnik. W przypadku, gdy spółka cywilna nie ustanowi pełnomocnika, ofertę i oświadczenia podpisują kwalifikowanym podpisem elektronicznym lub podpisem zaufanym lub podpisem osobistym wszyscy wspólnicy spółki cywilnej.</w:t>
      </w:r>
    </w:p>
    <w:p w14:paraId="6D07ADE7" w14:textId="77777777" w:rsidR="00306DA2" w:rsidRDefault="00306DA2" w:rsidP="00306DA2">
      <w:pPr>
        <w:ind w:left="426"/>
        <w:jc w:val="both"/>
        <w:rPr>
          <w:rFonts w:ascii="Arial" w:hAnsi="Arial" w:cs="Arial"/>
          <w:sz w:val="22"/>
          <w:szCs w:val="22"/>
        </w:rPr>
      </w:pPr>
      <w:r w:rsidRPr="000C55B9">
        <w:rPr>
          <w:rFonts w:ascii="Arial" w:hAnsi="Arial" w:cs="Arial"/>
          <w:bCs/>
          <w:sz w:val="22"/>
          <w:szCs w:val="22"/>
        </w:rPr>
        <w:t>Zamawiający wymaga aby wybrany Wykonawca (konsorcjum firm) przed podpisaniem umowy przedstawił umowę regulującą współpracę tych Wykonawców.</w:t>
      </w:r>
    </w:p>
    <w:p w14:paraId="4C8B659E" w14:textId="77777777" w:rsidR="00306DA2" w:rsidRDefault="00306DA2" w:rsidP="002D4821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>Zgodnie z art. 225 Prawa jeżeli złożono ofertę, której wybór prowadziłby do powstania u Zamawiającego obowiązku podatkowego zgodnie z przepisami o podatku od towarów i usług, Zamawiający w celu oceny takiej oferty dolicza do zaoferowanej ceny podatek od towarów i usług, który miałby obowiązek rozliczyć zgodnie z tymi przepisami. Wykonawca, składając ofertę, informuje Zamawiającego czy wybór jego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11BF19F6" w14:textId="4E6324E6" w:rsidR="00306DA2" w:rsidRPr="00306DA2" w:rsidRDefault="00306DA2" w:rsidP="002D4821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06DA2">
        <w:rPr>
          <w:rFonts w:ascii="Arial" w:hAnsi="Arial" w:cs="Arial"/>
          <w:sz w:val="22"/>
          <w:szCs w:val="22"/>
        </w:rPr>
        <w:t xml:space="preserve">Zgodnie z art. 18 ust. 3 Prawa nie ujawnia się informacji stanowiących tajemnicę przedsiębiorstwa w rozumieniu przepisów o zwalczaniu nieuczciwej konkurencji, jeżeli Wykonawca nie później niż w terminie składania ofert zastrzegł, że nie mogą być one udostępnione oraz wykazał, iż zastrzeżone informacje stanowią tajemnicę przedsiębiorstwa.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przedsiębiorstwa. </w:t>
      </w:r>
    </w:p>
    <w:p w14:paraId="3EA678A2" w14:textId="77777777" w:rsidR="00CD1A1D" w:rsidRDefault="00CD1A1D" w:rsidP="002D4821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D1A1D">
        <w:rPr>
          <w:rFonts w:ascii="Arial" w:hAnsi="Arial" w:cs="Arial"/>
          <w:b/>
          <w:bCs/>
          <w:sz w:val="22"/>
          <w:szCs w:val="22"/>
        </w:rPr>
        <w:t>Informacje stanowiące tajemnicę przedsiębiorstwa winny być zawarte w osobnym, odpowiednio wydzielonym  pliku opisanym jako tajemnica przedsiębiorstwa i podpisane kwalifikowanym podpisem elektronicznym lub w postaci elektronicznej opatrzonej podpisem zaufanym lub podpisem osobistym.</w:t>
      </w:r>
    </w:p>
    <w:p w14:paraId="0256296C" w14:textId="1F594486" w:rsidR="00306DA2" w:rsidRPr="00CD1A1D" w:rsidRDefault="00306DA2" w:rsidP="002D4821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D1A1D">
        <w:rPr>
          <w:rFonts w:ascii="Arial" w:hAnsi="Arial" w:cs="Arial"/>
          <w:sz w:val="22"/>
          <w:szCs w:val="22"/>
        </w:rPr>
        <w:t>Zamawiający zastrzega, że postępowanie może zakończyć się brakiem wyboru oferty w przypadku niewystarczających środków na realizację zamówienia lub zmianę zapotrzebowania Zamawiającego.</w:t>
      </w:r>
    </w:p>
    <w:p w14:paraId="54B46972" w14:textId="486255D7" w:rsidR="00E127DA" w:rsidRPr="00E92C2B" w:rsidRDefault="00E127DA" w:rsidP="00BC2B8F">
      <w:pPr>
        <w:jc w:val="both"/>
        <w:rPr>
          <w:rFonts w:ascii="Arial" w:hAnsi="Arial" w:cs="Arial"/>
          <w:b/>
          <w:sz w:val="22"/>
          <w:szCs w:val="22"/>
        </w:rPr>
      </w:pPr>
    </w:p>
    <w:p w14:paraId="0F2C3C43" w14:textId="77777777" w:rsidR="00CC5431" w:rsidRPr="00E92C2B" w:rsidRDefault="00CC5431" w:rsidP="00BC2B8F">
      <w:pPr>
        <w:pStyle w:val="Tekstpodstawowy"/>
        <w:rPr>
          <w:sz w:val="22"/>
          <w:szCs w:val="22"/>
        </w:rPr>
      </w:pPr>
    </w:p>
    <w:p w14:paraId="31A23479" w14:textId="3CC9A9F0" w:rsidR="00773E52" w:rsidRDefault="00773E52" w:rsidP="00CD1A1D">
      <w:pPr>
        <w:pStyle w:val="Tekstpodstawowy31"/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14:paraId="1F892BD7" w14:textId="10665B69" w:rsidR="00940127" w:rsidRDefault="00940127" w:rsidP="00CD1A1D">
      <w:pPr>
        <w:pStyle w:val="Tekstpodstawowy31"/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14:paraId="41CD722F" w14:textId="7BF7CD34" w:rsidR="00940127" w:rsidRDefault="00940127" w:rsidP="00CD1A1D">
      <w:pPr>
        <w:pStyle w:val="Tekstpodstawowy31"/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14:paraId="6C883D1F" w14:textId="77777777" w:rsidR="00940127" w:rsidRPr="00E92C2B" w:rsidRDefault="00940127" w:rsidP="00CD1A1D">
      <w:pPr>
        <w:pStyle w:val="Tekstpodstawowy31"/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14:paraId="1C38D610" w14:textId="3A3EC383" w:rsidR="009E330B" w:rsidRDefault="009E330B" w:rsidP="00BC2B8F">
      <w:pPr>
        <w:rPr>
          <w:rFonts w:ascii="Arial" w:hAnsi="Arial" w:cs="Arial"/>
          <w:b/>
          <w:sz w:val="22"/>
          <w:szCs w:val="22"/>
        </w:rPr>
      </w:pPr>
    </w:p>
    <w:p w14:paraId="2CC851DA" w14:textId="77777777" w:rsidR="009E330B" w:rsidRPr="00E92C2B" w:rsidRDefault="009E330B" w:rsidP="00BC2B8F">
      <w:pPr>
        <w:rPr>
          <w:rFonts w:ascii="Arial" w:hAnsi="Arial" w:cs="Arial"/>
          <w:b/>
          <w:sz w:val="22"/>
          <w:szCs w:val="22"/>
        </w:rPr>
      </w:pPr>
    </w:p>
    <w:p w14:paraId="6A0A3F90" w14:textId="37235B49" w:rsidR="00CC5431" w:rsidRPr="00E92C2B" w:rsidRDefault="00CC5431" w:rsidP="002D482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lastRenderedPageBreak/>
        <w:t>WADIUM</w:t>
      </w:r>
    </w:p>
    <w:p w14:paraId="6271C4D4" w14:textId="77777777" w:rsidR="00526426" w:rsidRPr="00E92C2B" w:rsidRDefault="00526426" w:rsidP="00BC2B8F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14:paraId="77EE5BF6" w14:textId="38DED52F" w:rsidR="00CD1A1D" w:rsidRPr="008F3D8F" w:rsidRDefault="00CD1A1D" w:rsidP="002D482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579E5">
        <w:rPr>
          <w:rFonts w:ascii="Arial" w:hAnsi="Arial" w:cs="Arial"/>
          <w:sz w:val="22"/>
          <w:szCs w:val="22"/>
        </w:rPr>
        <w:t>Wykonawca przystępujący do postępowania jest zo</w:t>
      </w:r>
      <w:r>
        <w:rPr>
          <w:rFonts w:ascii="Arial" w:hAnsi="Arial" w:cs="Arial"/>
          <w:sz w:val="22"/>
          <w:szCs w:val="22"/>
        </w:rPr>
        <w:t>bowiązany do wniesienia wadium w </w:t>
      </w:r>
      <w:r w:rsidRPr="007579E5">
        <w:rPr>
          <w:rFonts w:ascii="Arial" w:hAnsi="Arial" w:cs="Arial"/>
          <w:sz w:val="22"/>
          <w:szCs w:val="22"/>
        </w:rPr>
        <w:t xml:space="preserve">wysokości </w:t>
      </w:r>
      <w:r w:rsidR="0051290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7579E5">
        <w:rPr>
          <w:rFonts w:ascii="Arial" w:hAnsi="Arial" w:cs="Arial"/>
          <w:b/>
          <w:bCs/>
          <w:sz w:val="22"/>
          <w:szCs w:val="22"/>
          <w:u w:val="single"/>
        </w:rPr>
        <w:t>0.000,00 zł</w:t>
      </w:r>
      <w:r w:rsidRPr="007579E5">
        <w:rPr>
          <w:rFonts w:ascii="Arial" w:hAnsi="Arial" w:cs="Arial"/>
          <w:sz w:val="22"/>
          <w:szCs w:val="22"/>
        </w:rPr>
        <w:t xml:space="preserve"> (słownie: </w:t>
      </w:r>
      <w:r w:rsidR="00512905">
        <w:rPr>
          <w:rFonts w:ascii="Arial" w:hAnsi="Arial" w:cs="Arial"/>
          <w:sz w:val="22"/>
          <w:szCs w:val="22"/>
        </w:rPr>
        <w:t>trzydzieści</w:t>
      </w:r>
      <w:r w:rsidRPr="007579E5">
        <w:rPr>
          <w:rFonts w:ascii="Arial" w:hAnsi="Arial" w:cs="Arial"/>
          <w:sz w:val="22"/>
          <w:szCs w:val="22"/>
        </w:rPr>
        <w:t xml:space="preserve"> tysięcy złotych 00/100</w:t>
      </w:r>
      <w:r>
        <w:rPr>
          <w:rFonts w:ascii="Arial" w:hAnsi="Arial" w:cs="Arial"/>
          <w:sz w:val="22"/>
          <w:szCs w:val="22"/>
        </w:rPr>
        <w:t xml:space="preserve">) </w:t>
      </w:r>
      <w:r w:rsidRPr="008F3D8F">
        <w:rPr>
          <w:rFonts w:ascii="Arial" w:hAnsi="Arial" w:cs="Arial"/>
          <w:sz w:val="22"/>
          <w:szCs w:val="22"/>
        </w:rPr>
        <w:t xml:space="preserve">przed upływem terminu składania ofert, w jednej lub kilku formach wskazanych w </w:t>
      </w:r>
      <w:r>
        <w:rPr>
          <w:rFonts w:ascii="Arial" w:hAnsi="Arial" w:cs="Arial"/>
          <w:sz w:val="22"/>
          <w:szCs w:val="22"/>
        </w:rPr>
        <w:t>Ustawie.</w:t>
      </w:r>
    </w:p>
    <w:p w14:paraId="0E4AE78D" w14:textId="1447CEEA" w:rsidR="00CD1A1D" w:rsidRDefault="00CD1A1D" w:rsidP="002D482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579E5">
        <w:rPr>
          <w:rFonts w:ascii="Arial" w:hAnsi="Arial" w:cs="Arial"/>
          <w:sz w:val="22"/>
          <w:szCs w:val="22"/>
        </w:rPr>
        <w:t xml:space="preserve">Wadium wniesione w pieniądzu należy wpłacić przelewem na konto bankowe: Bank PEKAO S.A. Oddział Opole, konto nr 77 1240 4272 1111 0000 4836 9246, podając na poleceniu przelewu informację: </w:t>
      </w:r>
      <w:r w:rsidRPr="007579E5">
        <w:rPr>
          <w:rFonts w:ascii="Arial" w:hAnsi="Arial" w:cs="Arial"/>
          <w:i/>
          <w:sz w:val="22"/>
          <w:szCs w:val="22"/>
        </w:rPr>
        <w:t>„</w:t>
      </w:r>
      <w:r w:rsidR="0084481D" w:rsidRPr="0084481D">
        <w:rPr>
          <w:rFonts w:ascii="Arial" w:hAnsi="Arial" w:cs="Arial"/>
          <w:i/>
          <w:sz w:val="22"/>
          <w:szCs w:val="22"/>
        </w:rPr>
        <w:t xml:space="preserve">Ochrona fizyczna i elektroniczna osób i mienia na obszarze, w obiektach i lokalach Miejskiego Zakładu Komunikacyjnego sp. z o.o. w Opolu </w:t>
      </w:r>
      <w:r w:rsidRPr="007579E5">
        <w:rPr>
          <w:rFonts w:ascii="Arial" w:hAnsi="Arial" w:cs="Arial"/>
          <w:bCs/>
          <w:i/>
          <w:sz w:val="22"/>
          <w:szCs w:val="22"/>
        </w:rPr>
        <w:t>".</w:t>
      </w:r>
      <w:r w:rsidRPr="007579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Wydruk</w:t>
      </w:r>
      <w:r w:rsidRPr="00510633">
        <w:rPr>
          <w:rFonts w:ascii="Arial" w:hAnsi="Arial" w:cs="Arial"/>
          <w:sz w:val="22"/>
          <w:szCs w:val="22"/>
        </w:rPr>
        <w:t xml:space="preserve"> polecenia przelewu </w:t>
      </w:r>
      <w:r>
        <w:rPr>
          <w:rFonts w:ascii="Arial" w:hAnsi="Arial" w:cs="Arial"/>
          <w:sz w:val="22"/>
          <w:szCs w:val="22"/>
        </w:rPr>
        <w:t>należy załączyć</w:t>
      </w:r>
      <w:r w:rsidRPr="00510633">
        <w:rPr>
          <w:rFonts w:ascii="Arial" w:hAnsi="Arial" w:cs="Arial"/>
          <w:sz w:val="22"/>
          <w:szCs w:val="22"/>
        </w:rPr>
        <w:t xml:space="preserve"> do oferty.</w:t>
      </w:r>
    </w:p>
    <w:p w14:paraId="6AA1D760" w14:textId="77777777" w:rsidR="00CD1A1D" w:rsidRDefault="00CD1A1D" w:rsidP="002D482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D5899">
        <w:rPr>
          <w:rFonts w:ascii="Arial" w:hAnsi="Arial" w:cs="Arial"/>
          <w:sz w:val="22"/>
          <w:szCs w:val="22"/>
        </w:rPr>
        <w:t xml:space="preserve">Wadium w innej formie niż pieniądz należy załączyć do oferty w oryginale. </w:t>
      </w:r>
    </w:p>
    <w:p w14:paraId="5DD05ED5" w14:textId="77777777" w:rsidR="00CD1A1D" w:rsidRDefault="00CD1A1D" w:rsidP="002D482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D5899">
        <w:rPr>
          <w:rFonts w:ascii="Arial" w:hAnsi="Arial" w:cs="Arial"/>
          <w:sz w:val="22"/>
          <w:szCs w:val="22"/>
          <w:lang w:eastAsia="ar-SA"/>
        </w:rPr>
        <w:t xml:space="preserve">Dokument gwarancji bankowej, ubezpieczeniowej, poręczenia powinien zawierać bezwarunkowe zobowiązanie wypłaty kwoty określonej w gwarancji/poręczeniu na pierwsze, pisemne żądanie Zamawiającego, w przypadku zaistnienia przesłanek dla zatrzymania wadium określonych w art. </w:t>
      </w:r>
      <w:r>
        <w:rPr>
          <w:rFonts w:ascii="Arial" w:hAnsi="Arial" w:cs="Arial"/>
          <w:sz w:val="22"/>
          <w:szCs w:val="22"/>
          <w:lang w:eastAsia="ar-SA"/>
        </w:rPr>
        <w:t>98</w:t>
      </w:r>
      <w:r w:rsidRPr="00BD5899">
        <w:rPr>
          <w:rFonts w:ascii="Arial" w:hAnsi="Arial" w:cs="Arial"/>
          <w:sz w:val="22"/>
          <w:szCs w:val="22"/>
          <w:lang w:eastAsia="ar-SA"/>
        </w:rPr>
        <w:t xml:space="preserve"> Ustawy, bez jakichkolwiek dodatkowych warunków.</w:t>
      </w:r>
    </w:p>
    <w:p w14:paraId="1DD2ECDE" w14:textId="77777777" w:rsidR="00CD1A1D" w:rsidRDefault="00CD1A1D" w:rsidP="002D482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D5899">
        <w:rPr>
          <w:rFonts w:ascii="Arial" w:hAnsi="Arial" w:cs="Arial"/>
          <w:sz w:val="22"/>
          <w:szCs w:val="22"/>
        </w:rPr>
        <w:t xml:space="preserve">Zwrot lub zatrzymanie wadium następuje w przypadkach określonych w art. </w:t>
      </w:r>
      <w:r>
        <w:rPr>
          <w:rFonts w:ascii="Arial" w:hAnsi="Arial" w:cs="Arial"/>
          <w:sz w:val="22"/>
          <w:szCs w:val="22"/>
        </w:rPr>
        <w:t>98 U</w:t>
      </w:r>
      <w:r w:rsidRPr="00BD5899">
        <w:rPr>
          <w:rFonts w:ascii="Arial" w:hAnsi="Arial" w:cs="Arial"/>
          <w:sz w:val="22"/>
          <w:szCs w:val="22"/>
        </w:rPr>
        <w:t>stawy.</w:t>
      </w:r>
    </w:p>
    <w:p w14:paraId="404925A1" w14:textId="02918876" w:rsidR="005D5E40" w:rsidRPr="00E92C2B" w:rsidRDefault="005D5E40" w:rsidP="00BC2B8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2CCE2B" w14:textId="39911C13" w:rsidR="005E03D7" w:rsidRPr="00E92C2B" w:rsidRDefault="005E03D7" w:rsidP="00BC2B8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8053F9" w14:textId="256FCC0A" w:rsidR="005E03D7" w:rsidRPr="00E92C2B" w:rsidRDefault="005E03D7" w:rsidP="00512905">
      <w:pPr>
        <w:jc w:val="both"/>
        <w:rPr>
          <w:rFonts w:ascii="Arial" w:hAnsi="Arial" w:cs="Arial"/>
          <w:sz w:val="22"/>
          <w:szCs w:val="22"/>
        </w:rPr>
      </w:pPr>
    </w:p>
    <w:p w14:paraId="513562C9" w14:textId="376B5462" w:rsidR="00CC5431" w:rsidRPr="00E92C2B" w:rsidRDefault="00CC5431" w:rsidP="002D482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TERMIN I MIEJSCE SKŁADANIA OFERT</w:t>
      </w:r>
    </w:p>
    <w:p w14:paraId="2B90F6AA" w14:textId="77777777" w:rsidR="00526426" w:rsidRPr="00E92C2B" w:rsidRDefault="00526426" w:rsidP="00BC2B8F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14:paraId="3903B1AF" w14:textId="3DC5A305" w:rsidR="00773E52" w:rsidRPr="00940127" w:rsidRDefault="00773E52" w:rsidP="002D4821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40127">
        <w:rPr>
          <w:rFonts w:ascii="Arial" w:eastAsia="Arial" w:hAnsi="Arial" w:cs="Arial"/>
          <w:color w:val="000000"/>
          <w:sz w:val="22"/>
          <w:szCs w:val="22"/>
        </w:rPr>
        <w:t xml:space="preserve">Oferty elektronicznie należy składać za pośrednictwem Platformy Zakupowej </w:t>
      </w:r>
      <w:hyperlink r:id="rId26">
        <w:r w:rsidRPr="00940127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https://platformazakupowa.pl/</w:t>
        </w:r>
      </w:hyperlink>
      <w:r w:rsidRPr="00940127">
        <w:rPr>
          <w:rFonts w:ascii="Arial" w:eastAsia="Arial" w:hAnsi="Arial" w:cs="Arial"/>
          <w:color w:val="000000"/>
          <w:sz w:val="22"/>
          <w:szCs w:val="22"/>
        </w:rPr>
        <w:t xml:space="preserve"> do dnia </w:t>
      </w:r>
      <w:r w:rsidR="001153FA">
        <w:rPr>
          <w:rFonts w:ascii="Arial" w:eastAsia="Arial" w:hAnsi="Arial" w:cs="Arial"/>
          <w:b/>
          <w:color w:val="000000"/>
          <w:sz w:val="22"/>
          <w:szCs w:val="22"/>
        </w:rPr>
        <w:t>12</w:t>
      </w:r>
      <w:r w:rsidR="0068104F">
        <w:rPr>
          <w:rFonts w:ascii="Arial" w:eastAsia="Arial" w:hAnsi="Arial" w:cs="Arial"/>
          <w:b/>
          <w:color w:val="000000"/>
          <w:sz w:val="22"/>
          <w:szCs w:val="22"/>
        </w:rPr>
        <w:t>.01.2024</w:t>
      </w:r>
      <w:r w:rsidRPr="00940127">
        <w:rPr>
          <w:rFonts w:ascii="Arial" w:eastAsia="Arial" w:hAnsi="Arial" w:cs="Arial"/>
          <w:b/>
          <w:color w:val="000000"/>
          <w:sz w:val="22"/>
          <w:szCs w:val="22"/>
        </w:rPr>
        <w:t xml:space="preserve"> r. do godziny 11:00</w:t>
      </w:r>
      <w:r w:rsidRPr="00940127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DC469B4" w14:textId="3DDB7374" w:rsidR="00773E52" w:rsidRPr="00940127" w:rsidRDefault="00773E52" w:rsidP="002D4821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40127">
        <w:rPr>
          <w:rFonts w:ascii="Arial" w:eastAsia="Arial" w:hAnsi="Arial" w:cs="Arial"/>
          <w:color w:val="000000"/>
          <w:sz w:val="22"/>
          <w:szCs w:val="22"/>
        </w:rPr>
        <w:t xml:space="preserve">Środkiem komunikacji elektronicznej, służącym złożeniu oferty przez Wykonawcę jest jego prawidłowe złożenie na Platformie Zakupowej dostępnej pod adresem </w:t>
      </w:r>
      <w:hyperlink r:id="rId27" w:history="1">
        <w:r w:rsidR="00B1156B" w:rsidRPr="00940127">
          <w:rPr>
            <w:rStyle w:val="Hipercze"/>
            <w:rFonts w:ascii="Arial" w:eastAsia="Arial" w:hAnsi="Arial" w:cs="Arial"/>
            <w:sz w:val="22"/>
            <w:szCs w:val="22"/>
          </w:rPr>
          <w:t>https://platformazakupowa.pl/pn/mzkopole</w:t>
        </w:r>
      </w:hyperlink>
      <w:r w:rsidR="00B1156B" w:rsidRPr="0094012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940127">
        <w:rPr>
          <w:rFonts w:ascii="Arial" w:eastAsia="Arial" w:hAnsi="Arial" w:cs="Arial"/>
          <w:color w:val="000000"/>
          <w:sz w:val="22"/>
          <w:szCs w:val="22"/>
        </w:rPr>
        <w:t xml:space="preserve"> w wierszu oznaczonym tytułem oraz znakiem sprawy zgodnym z niniejszym postępowaniem. </w:t>
      </w:r>
    </w:p>
    <w:p w14:paraId="53180424" w14:textId="3EBFCC18" w:rsidR="00773E52" w:rsidRPr="00940127" w:rsidRDefault="00773E52" w:rsidP="002D4821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40127">
        <w:rPr>
          <w:rFonts w:ascii="Arial" w:eastAsia="Arial" w:hAnsi="Arial" w:cs="Arial"/>
          <w:color w:val="000000"/>
          <w:sz w:val="22"/>
          <w:szCs w:val="22"/>
        </w:rPr>
        <w:t xml:space="preserve">Otwarcia ofert i ich oceny dokona zespół Zamawiającego na posiedzeniu zamkniętym w dniu </w:t>
      </w:r>
      <w:r w:rsidR="001153FA">
        <w:rPr>
          <w:rFonts w:ascii="Arial" w:eastAsia="Arial" w:hAnsi="Arial" w:cs="Arial"/>
          <w:b/>
          <w:color w:val="000000"/>
          <w:sz w:val="22"/>
          <w:szCs w:val="22"/>
        </w:rPr>
        <w:t>12</w:t>
      </w:r>
      <w:r w:rsidR="0068104F">
        <w:rPr>
          <w:rFonts w:ascii="Arial" w:eastAsia="Arial" w:hAnsi="Arial" w:cs="Arial"/>
          <w:b/>
          <w:color w:val="000000"/>
          <w:sz w:val="22"/>
          <w:szCs w:val="22"/>
        </w:rPr>
        <w:t>.01.2024</w:t>
      </w:r>
      <w:r w:rsidRPr="00940127">
        <w:rPr>
          <w:rFonts w:ascii="Arial" w:eastAsia="Arial" w:hAnsi="Arial" w:cs="Arial"/>
          <w:b/>
          <w:color w:val="000000"/>
          <w:sz w:val="22"/>
          <w:szCs w:val="22"/>
        </w:rPr>
        <w:t xml:space="preserve"> r. o godzinie 11:30</w:t>
      </w:r>
      <w:r w:rsidRPr="0094012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B63CC8B" w14:textId="77777777" w:rsidR="00773E52" w:rsidRPr="00940127" w:rsidRDefault="00773E52" w:rsidP="002D4821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40127">
        <w:rPr>
          <w:rFonts w:ascii="Arial" w:eastAsia="Arial" w:hAnsi="Arial" w:cs="Arial"/>
          <w:color w:val="000000"/>
          <w:sz w:val="22"/>
          <w:szCs w:val="22"/>
        </w:rPr>
        <w:t xml:space="preserve">Oferta złożona po terminie, o którym mowa w pkt 1 powyżej, zostanie odrzucona. </w:t>
      </w:r>
    </w:p>
    <w:p w14:paraId="1EAAC6D1" w14:textId="77777777" w:rsidR="00773E52" w:rsidRPr="00773E52" w:rsidRDefault="00773E52" w:rsidP="00773E5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B8BB34" w14:textId="77777777" w:rsidR="00512905" w:rsidRPr="00E92C2B" w:rsidRDefault="00512905" w:rsidP="00512905">
      <w:pPr>
        <w:pStyle w:val="Akapitzlist"/>
        <w:ind w:left="340"/>
        <w:jc w:val="both"/>
        <w:rPr>
          <w:rFonts w:ascii="Arial" w:hAnsi="Arial" w:cs="Arial"/>
          <w:sz w:val="22"/>
          <w:szCs w:val="22"/>
        </w:rPr>
      </w:pPr>
    </w:p>
    <w:p w14:paraId="3978121D" w14:textId="77777777" w:rsidR="00773E52" w:rsidRPr="00773E52" w:rsidRDefault="00773E52" w:rsidP="00773E52">
      <w:pPr>
        <w:suppressAutoHyphens/>
        <w:ind w:left="426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E5BAF30" w14:textId="1C4E9D3B" w:rsidR="00773E52" w:rsidRPr="00351CA8" w:rsidRDefault="00773E52" w:rsidP="00351CA8">
      <w:pPr>
        <w:pStyle w:val="Akapitzlist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351CA8">
        <w:rPr>
          <w:rFonts w:ascii="Arial" w:hAnsi="Arial" w:cs="Arial"/>
          <w:b/>
          <w:sz w:val="22"/>
          <w:szCs w:val="22"/>
        </w:rPr>
        <w:t xml:space="preserve">TERMIN ZWIĄZANIA ZŁOŻONĄ OFERTĄ </w:t>
      </w:r>
    </w:p>
    <w:p w14:paraId="2E5C974F" w14:textId="77777777" w:rsidR="00773E52" w:rsidRPr="00773E52" w:rsidRDefault="00773E52" w:rsidP="00773E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125877E" w14:textId="63959B6E" w:rsidR="00773E52" w:rsidRPr="00773E52" w:rsidRDefault="00773E52" w:rsidP="00773E52">
      <w:pPr>
        <w:jc w:val="both"/>
        <w:rPr>
          <w:rFonts w:ascii="Arial" w:hAnsi="Arial" w:cs="Arial"/>
          <w:sz w:val="22"/>
          <w:szCs w:val="22"/>
        </w:rPr>
      </w:pPr>
      <w:r w:rsidRPr="00773E52">
        <w:rPr>
          <w:rFonts w:ascii="Arial" w:hAnsi="Arial" w:cs="Arial"/>
          <w:sz w:val="22"/>
          <w:szCs w:val="22"/>
        </w:rPr>
        <w:t xml:space="preserve">Wykonawca składający ofertę zostaje nią związany przez okres 30 dni. Bieg terminu rozpoczyna się wraz z upływem terminu składania ofert, tj. </w:t>
      </w:r>
      <w:r w:rsidR="001153FA">
        <w:rPr>
          <w:rFonts w:ascii="Arial" w:hAnsi="Arial" w:cs="Arial"/>
          <w:sz w:val="22"/>
          <w:szCs w:val="22"/>
        </w:rPr>
        <w:t>12</w:t>
      </w:r>
      <w:r w:rsidR="0068104F">
        <w:rPr>
          <w:rFonts w:ascii="Arial" w:hAnsi="Arial" w:cs="Arial"/>
          <w:sz w:val="22"/>
          <w:szCs w:val="22"/>
        </w:rPr>
        <w:t>.01.2024</w:t>
      </w:r>
      <w:r w:rsidRPr="00773E52">
        <w:rPr>
          <w:rFonts w:ascii="Arial" w:hAnsi="Arial" w:cs="Arial"/>
          <w:sz w:val="22"/>
          <w:szCs w:val="22"/>
        </w:rPr>
        <w:t xml:space="preserve"> r.</w:t>
      </w:r>
    </w:p>
    <w:p w14:paraId="07CBC5CB" w14:textId="77777777" w:rsidR="00773E52" w:rsidRPr="00773E52" w:rsidRDefault="00773E52" w:rsidP="00773E52">
      <w:pPr>
        <w:jc w:val="both"/>
        <w:rPr>
          <w:rFonts w:ascii="Arial" w:hAnsi="Arial" w:cs="Arial"/>
          <w:sz w:val="22"/>
          <w:szCs w:val="22"/>
        </w:rPr>
      </w:pPr>
    </w:p>
    <w:p w14:paraId="2F6FA822" w14:textId="77777777" w:rsidR="00773E52" w:rsidRPr="00773E52" w:rsidRDefault="00773E52" w:rsidP="00773E52">
      <w:pPr>
        <w:jc w:val="both"/>
        <w:rPr>
          <w:rFonts w:ascii="Arial" w:hAnsi="Arial" w:cs="Arial"/>
          <w:sz w:val="22"/>
          <w:szCs w:val="22"/>
        </w:rPr>
      </w:pPr>
    </w:p>
    <w:p w14:paraId="6991DA58" w14:textId="345E1784" w:rsidR="00773E52" w:rsidRPr="00351CA8" w:rsidRDefault="00773E52" w:rsidP="00351CA8">
      <w:pPr>
        <w:pStyle w:val="Akapitzlist"/>
        <w:keepNext/>
        <w:numPr>
          <w:ilvl w:val="0"/>
          <w:numId w:val="22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351CA8">
        <w:rPr>
          <w:rFonts w:ascii="Arial" w:hAnsi="Arial" w:cs="Arial"/>
          <w:b/>
          <w:bCs/>
          <w:sz w:val="22"/>
          <w:szCs w:val="22"/>
        </w:rPr>
        <w:t>OTWARCIE OFERT</w:t>
      </w:r>
    </w:p>
    <w:p w14:paraId="1B725270" w14:textId="77777777" w:rsidR="00773E52" w:rsidRPr="00773E52" w:rsidRDefault="00773E52" w:rsidP="00773E52">
      <w:pPr>
        <w:rPr>
          <w:rFonts w:ascii="Arial" w:hAnsi="Arial" w:cs="Arial"/>
          <w:sz w:val="22"/>
          <w:szCs w:val="22"/>
        </w:rPr>
      </w:pPr>
    </w:p>
    <w:p w14:paraId="0BD15ED1" w14:textId="1E9A251A" w:rsidR="00773E52" w:rsidRPr="00773E52" w:rsidRDefault="00773E52" w:rsidP="002D4821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Cs w:val="20"/>
        </w:rPr>
      </w:pPr>
      <w:r w:rsidRPr="00773E52">
        <w:rPr>
          <w:rFonts w:ascii="Arial" w:eastAsia="Arial" w:hAnsi="Arial" w:cs="Arial"/>
          <w:color w:val="000000"/>
          <w:sz w:val="22"/>
          <w:szCs w:val="22"/>
        </w:rPr>
        <w:t xml:space="preserve">Otwarcie ofert nastąpi w dniu </w:t>
      </w:r>
      <w:r w:rsidR="001153FA">
        <w:rPr>
          <w:rFonts w:ascii="Arial" w:eastAsia="Arial" w:hAnsi="Arial" w:cs="Arial"/>
          <w:b/>
          <w:color w:val="000000"/>
          <w:sz w:val="22"/>
          <w:szCs w:val="22"/>
        </w:rPr>
        <w:t>12</w:t>
      </w:r>
      <w:r w:rsidR="0068104F">
        <w:rPr>
          <w:rFonts w:ascii="Arial" w:eastAsia="Arial" w:hAnsi="Arial" w:cs="Arial"/>
          <w:b/>
          <w:color w:val="000000"/>
          <w:sz w:val="22"/>
          <w:szCs w:val="22"/>
        </w:rPr>
        <w:t>.01.2024</w:t>
      </w:r>
      <w:r w:rsidRPr="00773E52">
        <w:rPr>
          <w:rFonts w:ascii="Arial" w:eastAsia="Arial" w:hAnsi="Arial" w:cs="Arial"/>
          <w:b/>
          <w:color w:val="000000"/>
          <w:sz w:val="22"/>
          <w:szCs w:val="22"/>
        </w:rPr>
        <w:t xml:space="preserve"> r. o godz. 11:30</w:t>
      </w:r>
      <w:r w:rsidRPr="00773E52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A2F4061" w14:textId="77777777" w:rsidR="00773E52" w:rsidRPr="00773E52" w:rsidRDefault="00773E52" w:rsidP="002D4821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Cs w:val="20"/>
        </w:rPr>
      </w:pPr>
      <w:r w:rsidRPr="00773E52">
        <w:rPr>
          <w:rFonts w:ascii="Arial" w:eastAsia="Arial" w:hAnsi="Arial" w:cs="Arial"/>
          <w:color w:val="000000"/>
          <w:sz w:val="22"/>
          <w:szCs w:val="22"/>
        </w:rPr>
        <w:t>O wynikach postępowania Zamawiający poinformuje za pośrednictwem Platformy Zakupowej.</w:t>
      </w:r>
    </w:p>
    <w:p w14:paraId="01C5BBE2" w14:textId="240C884C" w:rsidR="00773E52" w:rsidRPr="00F63DF0" w:rsidRDefault="00773E52" w:rsidP="002D4821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Cs w:val="20"/>
        </w:rPr>
      </w:pPr>
      <w:r w:rsidRPr="00773E52">
        <w:rPr>
          <w:rFonts w:ascii="Arial" w:eastAsia="Arial" w:hAnsi="Arial" w:cs="Arial"/>
          <w:color w:val="000000"/>
          <w:sz w:val="22"/>
          <w:szCs w:val="22"/>
        </w:rPr>
        <w:t>Jeżeli Wykonawca, którego oferta została wybrana uchyla się od zawarcia umowy w sprawie zamówienia, Zamawiający może wybrać ofertę najkorzystniejszą spośród pozostałych ofert bez przeprowadzania ich ponownego badania i oceny, chyba że zachodzą przesłanki unieważnienia postępowania.</w:t>
      </w:r>
    </w:p>
    <w:p w14:paraId="0FD58289" w14:textId="535B5CB8" w:rsidR="00F63DF0" w:rsidRDefault="00F63DF0" w:rsidP="00F6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00DED3" w14:textId="1C5C8930" w:rsidR="00F63DF0" w:rsidRDefault="00F63DF0" w:rsidP="00F6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07A9FD" w14:textId="1804DA3C" w:rsidR="00F63DF0" w:rsidRDefault="00F63DF0" w:rsidP="00F6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Cs w:val="20"/>
        </w:rPr>
      </w:pPr>
    </w:p>
    <w:p w14:paraId="0D34F6FB" w14:textId="77777777" w:rsidR="009548D8" w:rsidRPr="00773E52" w:rsidRDefault="009548D8" w:rsidP="00F63D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Cs w:val="20"/>
        </w:rPr>
      </w:pPr>
    </w:p>
    <w:p w14:paraId="29FCF08D" w14:textId="6B390F01" w:rsidR="00CF5C0E" w:rsidRPr="00E92C2B" w:rsidRDefault="00CF5C0E" w:rsidP="004D1636">
      <w:pPr>
        <w:jc w:val="both"/>
        <w:rPr>
          <w:rFonts w:ascii="Arial" w:hAnsi="Arial" w:cs="Arial"/>
          <w:sz w:val="22"/>
          <w:szCs w:val="22"/>
        </w:rPr>
      </w:pPr>
    </w:p>
    <w:p w14:paraId="22A3E728" w14:textId="36E9F36D" w:rsidR="00CC5431" w:rsidRPr="00E92C2B" w:rsidRDefault="00CC5431" w:rsidP="002D482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lastRenderedPageBreak/>
        <w:t xml:space="preserve">ZABEZPIECZENIE NALEŻYTEGO WYKONANIA </w:t>
      </w:r>
      <w:r w:rsidR="0098200D" w:rsidRPr="00E92C2B">
        <w:rPr>
          <w:rFonts w:ascii="Arial" w:hAnsi="Arial" w:cs="Arial"/>
          <w:b/>
          <w:sz w:val="22"/>
          <w:szCs w:val="22"/>
        </w:rPr>
        <w:t>UMOWY</w:t>
      </w:r>
    </w:p>
    <w:p w14:paraId="482C6CC5" w14:textId="77777777" w:rsidR="00526426" w:rsidRPr="00E92C2B" w:rsidRDefault="00526426" w:rsidP="00BC2B8F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14:paraId="04E7BC8E" w14:textId="42CC1A3B" w:rsidR="00CC5431" w:rsidRPr="008534D1" w:rsidRDefault="00CC5431" w:rsidP="008534D1">
      <w:pPr>
        <w:pStyle w:val="Akapitzlist"/>
        <w:numPr>
          <w:ilvl w:val="3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534D1">
        <w:rPr>
          <w:rFonts w:ascii="Arial" w:hAnsi="Arial" w:cs="Arial"/>
          <w:sz w:val="22"/>
          <w:szCs w:val="22"/>
        </w:rPr>
        <w:t xml:space="preserve">Zamawiający wymaga wniesienia przez Wykonawcę zabezpieczenia należytego wykonania </w:t>
      </w:r>
      <w:r w:rsidR="0098200D" w:rsidRPr="008534D1">
        <w:rPr>
          <w:rFonts w:ascii="Arial" w:hAnsi="Arial" w:cs="Arial"/>
          <w:sz w:val="22"/>
          <w:szCs w:val="22"/>
        </w:rPr>
        <w:t>Umowy</w:t>
      </w:r>
      <w:r w:rsidRPr="008534D1">
        <w:rPr>
          <w:rFonts w:ascii="Arial" w:hAnsi="Arial" w:cs="Arial"/>
          <w:sz w:val="22"/>
          <w:szCs w:val="22"/>
        </w:rPr>
        <w:t xml:space="preserve">. Zamawiający ustala je w wysokości </w:t>
      </w:r>
      <w:r w:rsidR="00773E52" w:rsidRPr="008534D1">
        <w:rPr>
          <w:rFonts w:ascii="Arial" w:hAnsi="Arial" w:cs="Arial"/>
          <w:b/>
          <w:sz w:val="22"/>
          <w:szCs w:val="22"/>
        </w:rPr>
        <w:t>5</w:t>
      </w:r>
      <w:r w:rsidR="00E00166" w:rsidRPr="008534D1">
        <w:rPr>
          <w:rFonts w:ascii="Arial" w:hAnsi="Arial" w:cs="Arial"/>
          <w:b/>
          <w:sz w:val="22"/>
          <w:szCs w:val="22"/>
        </w:rPr>
        <w:t xml:space="preserve"> % </w:t>
      </w:r>
      <w:r w:rsidR="00401FA6" w:rsidRPr="008534D1">
        <w:rPr>
          <w:rFonts w:ascii="Arial" w:hAnsi="Arial" w:cs="Arial"/>
          <w:b/>
          <w:sz w:val="22"/>
          <w:szCs w:val="22"/>
        </w:rPr>
        <w:t xml:space="preserve">łącznej </w:t>
      </w:r>
      <w:r w:rsidR="00E00166" w:rsidRPr="008534D1">
        <w:rPr>
          <w:rFonts w:ascii="Arial" w:hAnsi="Arial" w:cs="Arial"/>
          <w:b/>
          <w:sz w:val="22"/>
          <w:szCs w:val="22"/>
        </w:rPr>
        <w:t xml:space="preserve">ceny </w:t>
      </w:r>
      <w:r w:rsidR="008534D1" w:rsidRPr="008534D1">
        <w:rPr>
          <w:rFonts w:ascii="Arial" w:hAnsi="Arial" w:cs="Arial"/>
          <w:b/>
          <w:sz w:val="22"/>
          <w:szCs w:val="22"/>
        </w:rPr>
        <w:t>netto</w:t>
      </w:r>
      <w:r w:rsidR="00E00166" w:rsidRPr="008534D1">
        <w:rPr>
          <w:rFonts w:ascii="Arial" w:hAnsi="Arial" w:cs="Arial"/>
          <w:sz w:val="22"/>
          <w:szCs w:val="22"/>
        </w:rPr>
        <w:t xml:space="preserve"> za realizacj</w:t>
      </w:r>
      <w:r w:rsidR="00413E4A" w:rsidRPr="008534D1">
        <w:rPr>
          <w:rFonts w:ascii="Arial" w:hAnsi="Arial" w:cs="Arial"/>
          <w:sz w:val="22"/>
          <w:szCs w:val="22"/>
        </w:rPr>
        <w:t>ę</w:t>
      </w:r>
      <w:r w:rsidR="00E00166" w:rsidRPr="008534D1">
        <w:rPr>
          <w:rFonts w:ascii="Arial" w:hAnsi="Arial" w:cs="Arial"/>
          <w:sz w:val="22"/>
          <w:szCs w:val="22"/>
        </w:rPr>
        <w:t xml:space="preserve"> zamówienia </w:t>
      </w:r>
      <w:r w:rsidR="00401FA6" w:rsidRPr="008534D1">
        <w:rPr>
          <w:rFonts w:ascii="Arial" w:hAnsi="Arial" w:cs="Arial"/>
          <w:bCs/>
          <w:sz w:val="22"/>
          <w:szCs w:val="22"/>
        </w:rPr>
        <w:t>w okresie</w:t>
      </w:r>
      <w:r w:rsidR="00BD0099" w:rsidRPr="008534D1">
        <w:rPr>
          <w:rFonts w:ascii="Arial" w:hAnsi="Arial" w:cs="Arial"/>
          <w:bCs/>
          <w:sz w:val="22"/>
          <w:szCs w:val="22"/>
        </w:rPr>
        <w:t xml:space="preserve"> </w:t>
      </w:r>
      <w:r w:rsidR="00A0044E" w:rsidRPr="008534D1">
        <w:rPr>
          <w:rFonts w:ascii="Arial" w:hAnsi="Arial" w:cs="Arial"/>
          <w:bCs/>
          <w:sz w:val="22"/>
          <w:szCs w:val="22"/>
        </w:rPr>
        <w:t>0</w:t>
      </w:r>
      <w:r w:rsidR="00401FA6" w:rsidRPr="008534D1">
        <w:rPr>
          <w:rFonts w:ascii="Arial" w:hAnsi="Arial" w:cs="Arial"/>
          <w:sz w:val="22"/>
          <w:szCs w:val="22"/>
        </w:rPr>
        <w:t>1.02.20</w:t>
      </w:r>
      <w:r w:rsidR="009B7367" w:rsidRPr="008534D1">
        <w:rPr>
          <w:rFonts w:ascii="Arial" w:hAnsi="Arial" w:cs="Arial"/>
          <w:sz w:val="22"/>
          <w:szCs w:val="22"/>
        </w:rPr>
        <w:t>2</w:t>
      </w:r>
      <w:r w:rsidR="008177E1" w:rsidRPr="008534D1">
        <w:rPr>
          <w:rFonts w:ascii="Arial" w:hAnsi="Arial" w:cs="Arial"/>
          <w:sz w:val="22"/>
          <w:szCs w:val="22"/>
        </w:rPr>
        <w:t>4</w:t>
      </w:r>
      <w:r w:rsidR="00401FA6" w:rsidRPr="008534D1">
        <w:rPr>
          <w:rFonts w:ascii="Arial" w:hAnsi="Arial" w:cs="Arial"/>
          <w:sz w:val="22"/>
          <w:szCs w:val="22"/>
        </w:rPr>
        <w:t xml:space="preserve"> – </w:t>
      </w:r>
      <w:r w:rsidR="0068104F">
        <w:rPr>
          <w:rFonts w:ascii="Arial" w:hAnsi="Arial" w:cs="Arial"/>
          <w:sz w:val="22"/>
          <w:szCs w:val="22"/>
        </w:rPr>
        <w:t>31.07.2025</w:t>
      </w:r>
      <w:r w:rsidR="00215861" w:rsidRPr="008534D1">
        <w:rPr>
          <w:rFonts w:ascii="Arial" w:hAnsi="Arial" w:cs="Arial"/>
          <w:sz w:val="22"/>
          <w:szCs w:val="22"/>
        </w:rPr>
        <w:t xml:space="preserve">  (Formularz  ofertowy, Część A, Tabela </w:t>
      </w:r>
      <w:r w:rsidR="00D210AA" w:rsidRPr="008534D1">
        <w:rPr>
          <w:rFonts w:ascii="Arial" w:hAnsi="Arial" w:cs="Arial"/>
          <w:sz w:val="22"/>
          <w:szCs w:val="22"/>
        </w:rPr>
        <w:t>1</w:t>
      </w:r>
      <w:r w:rsidR="00215861" w:rsidRPr="008534D1">
        <w:rPr>
          <w:rFonts w:ascii="Arial" w:hAnsi="Arial" w:cs="Arial"/>
          <w:sz w:val="22"/>
          <w:szCs w:val="22"/>
        </w:rPr>
        <w:t>)</w:t>
      </w:r>
      <w:r w:rsidR="00982C9B" w:rsidRPr="008534D1">
        <w:rPr>
          <w:rFonts w:ascii="Arial" w:hAnsi="Arial" w:cs="Arial"/>
          <w:sz w:val="22"/>
          <w:szCs w:val="22"/>
        </w:rPr>
        <w:t>.</w:t>
      </w:r>
    </w:p>
    <w:p w14:paraId="3BD4DE65" w14:textId="59B03882" w:rsidR="00394ACB" w:rsidRPr="00C51808" w:rsidRDefault="00394ACB" w:rsidP="008534D1">
      <w:pPr>
        <w:pStyle w:val="Akapitzlist"/>
        <w:numPr>
          <w:ilvl w:val="3"/>
          <w:numId w:val="43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51808">
        <w:rPr>
          <w:rFonts w:ascii="Arial" w:hAnsi="Arial" w:cs="Arial"/>
          <w:sz w:val="22"/>
          <w:szCs w:val="22"/>
        </w:rPr>
        <w:t xml:space="preserve">Najpóźniej w dniu podpisania umowy Wykonawca, który złożył najkorzystniejszą ofertę wniesie zabezpieczenie należytego wykonania umowy w formie/formach określonych w art. 450 ust. 1 pkt 1-5 Ustawy </w:t>
      </w:r>
      <w:r>
        <w:rPr>
          <w:rFonts w:ascii="Arial" w:hAnsi="Arial" w:cs="Arial"/>
          <w:sz w:val="22"/>
          <w:szCs w:val="22"/>
        </w:rPr>
        <w:t>w wysokości</w:t>
      </w:r>
      <w:r w:rsidRPr="00C51808">
        <w:rPr>
          <w:rFonts w:ascii="Arial" w:hAnsi="Arial" w:cs="Arial"/>
          <w:sz w:val="22"/>
          <w:szCs w:val="22"/>
        </w:rPr>
        <w:t xml:space="preserve"> 5 % wynagrodzenia umownego </w:t>
      </w:r>
      <w:r w:rsidR="008534D1">
        <w:rPr>
          <w:rFonts w:ascii="Arial" w:hAnsi="Arial" w:cs="Arial"/>
          <w:sz w:val="22"/>
          <w:szCs w:val="22"/>
        </w:rPr>
        <w:t>netto</w:t>
      </w:r>
      <w:r w:rsidRPr="00C51808">
        <w:rPr>
          <w:rFonts w:ascii="Arial" w:hAnsi="Arial" w:cs="Arial"/>
          <w:sz w:val="22"/>
          <w:szCs w:val="22"/>
        </w:rPr>
        <w:t>.</w:t>
      </w:r>
    </w:p>
    <w:p w14:paraId="7064A872" w14:textId="77777777" w:rsidR="00394ACB" w:rsidRPr="000A5F36" w:rsidRDefault="00394ACB" w:rsidP="008534D1">
      <w:pPr>
        <w:numPr>
          <w:ilvl w:val="3"/>
          <w:numId w:val="43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0A5F36">
        <w:rPr>
          <w:rFonts w:ascii="Arial" w:hAnsi="Arial" w:cs="Arial"/>
          <w:sz w:val="22"/>
          <w:szCs w:val="22"/>
        </w:rPr>
        <w:t>Zabezpieczenie należytego wykonania Umowy wniesione w pieniądzu należy wpłacić przelewem na konto  bankowe: Bank PEKAO S.A. Oddział Opole, konto nr 77 1240 4272 1111 0000 4836 9246.</w:t>
      </w:r>
    </w:p>
    <w:p w14:paraId="437D40B5" w14:textId="6C0FFC5B" w:rsidR="009548D8" w:rsidRPr="00E92C2B" w:rsidRDefault="009548D8" w:rsidP="00BC2B8F">
      <w:pPr>
        <w:ind w:left="340"/>
        <w:jc w:val="both"/>
        <w:rPr>
          <w:rFonts w:ascii="Arial" w:hAnsi="Arial" w:cs="Arial"/>
          <w:b/>
          <w:i/>
          <w:sz w:val="22"/>
          <w:szCs w:val="22"/>
        </w:rPr>
      </w:pPr>
    </w:p>
    <w:p w14:paraId="3DAA39A6" w14:textId="77777777" w:rsidR="00E127DA" w:rsidRPr="00E92C2B" w:rsidRDefault="00E127DA" w:rsidP="00BC2B8F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4672584A" w14:textId="5982BB00" w:rsidR="00D55592" w:rsidRPr="00E92C2B" w:rsidRDefault="007669EF" w:rsidP="002D482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E92C2B">
        <w:rPr>
          <w:rFonts w:ascii="Arial" w:hAnsi="Arial" w:cs="Arial"/>
          <w:b/>
          <w:sz w:val="22"/>
          <w:szCs w:val="22"/>
        </w:rPr>
        <w:t>UNIEWAŻNIENIE POSTĘPOWANIA</w:t>
      </w:r>
    </w:p>
    <w:p w14:paraId="074CE611" w14:textId="77777777" w:rsidR="00526426" w:rsidRPr="00E92C2B" w:rsidRDefault="00526426" w:rsidP="00394ACB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14:paraId="6572F945" w14:textId="5FBC602E" w:rsidR="00D55592" w:rsidRDefault="00394ACB" w:rsidP="00394AC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94ACB">
        <w:rPr>
          <w:rFonts w:ascii="Arial" w:hAnsi="Arial" w:cs="Arial"/>
          <w:sz w:val="22"/>
          <w:szCs w:val="22"/>
        </w:rPr>
        <w:t>Zamawiający zastrzega sobie prawo unieważnienia postępow</w:t>
      </w:r>
      <w:r>
        <w:rPr>
          <w:rFonts w:ascii="Arial" w:hAnsi="Arial" w:cs="Arial"/>
          <w:sz w:val="22"/>
          <w:szCs w:val="22"/>
        </w:rPr>
        <w:t xml:space="preserve">ania w szczególności z przyczyn   </w:t>
      </w:r>
      <w:r w:rsidRPr="00394ACB">
        <w:rPr>
          <w:rFonts w:ascii="Arial" w:hAnsi="Arial" w:cs="Arial"/>
          <w:sz w:val="22"/>
          <w:szCs w:val="22"/>
        </w:rPr>
        <w:t>określonych w art. 255 Prawa.</w:t>
      </w:r>
    </w:p>
    <w:p w14:paraId="166C5C59" w14:textId="1BECA9EC" w:rsidR="00394ACB" w:rsidRDefault="00394ACB" w:rsidP="00394ACB">
      <w:pPr>
        <w:tabs>
          <w:tab w:val="left" w:pos="284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9988301" w14:textId="73334CEE" w:rsidR="00AC1431" w:rsidRDefault="00AC1431" w:rsidP="00394A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888A69" w14:textId="77777777" w:rsidR="00AC1431" w:rsidRDefault="00AC1431" w:rsidP="00394A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EA56B6" w14:textId="77777777" w:rsidR="00AC1431" w:rsidRPr="00F17D95" w:rsidRDefault="00AC1431" w:rsidP="00394A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1789CFF" w14:textId="36FE8969" w:rsidR="00394ACB" w:rsidRPr="00F17D95" w:rsidRDefault="00394ACB" w:rsidP="00394A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7D95">
        <w:rPr>
          <w:rFonts w:ascii="Arial" w:hAnsi="Arial" w:cs="Arial"/>
          <w:b/>
          <w:bCs/>
          <w:color w:val="000000"/>
        </w:rPr>
        <w:t>KLAUZULA INFORMACYJNA RODO</w:t>
      </w:r>
    </w:p>
    <w:p w14:paraId="2B2BB968" w14:textId="77777777" w:rsidR="00394ACB" w:rsidRPr="00F17D95" w:rsidRDefault="00394ACB" w:rsidP="00394A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774A24C" w14:textId="77777777" w:rsidR="00394ACB" w:rsidRPr="00394ACB" w:rsidRDefault="00394ACB" w:rsidP="00394ACB">
      <w:pPr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394ACB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Klauzula informacyjna z art. 13 RODO do zastosowania przez zamawiających w celu związanym  z postępowaniem o udzielenie zamówienia publicznego</w:t>
      </w:r>
    </w:p>
    <w:p w14:paraId="60831D71" w14:textId="77777777" w:rsidR="00394ACB" w:rsidRPr="00394ACB" w:rsidRDefault="00394ACB" w:rsidP="00394ACB">
      <w:pPr>
        <w:ind w:firstLine="56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94ACB">
        <w:rPr>
          <w:rFonts w:ascii="Arial" w:eastAsia="Calibri" w:hAnsi="Arial" w:cs="Arial"/>
          <w:sz w:val="22"/>
          <w:szCs w:val="22"/>
        </w:rPr>
        <w:t xml:space="preserve">Zgodnie z art. 13 ust. 1 i 2 </w:t>
      </w:r>
      <w:r w:rsidRPr="00394ACB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Pr="00394AC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danych) (Dz. U. UE. L. z 2016 r. Nr 119, str. 1 z </w:t>
      </w:r>
      <w:proofErr w:type="spellStart"/>
      <w:r w:rsidRPr="00394ACB">
        <w:rPr>
          <w:rFonts w:ascii="Arial" w:eastAsia="Calibri" w:hAnsi="Arial" w:cs="Arial"/>
          <w:color w:val="000000"/>
          <w:sz w:val="22"/>
          <w:szCs w:val="22"/>
          <w:lang w:eastAsia="en-US"/>
        </w:rPr>
        <w:t>późn</w:t>
      </w:r>
      <w:proofErr w:type="spellEnd"/>
      <w:r w:rsidRPr="00394AC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zm.), dalej „RODO”, informuję, że: </w:t>
      </w:r>
    </w:p>
    <w:p w14:paraId="210D5E1B" w14:textId="77777777" w:rsidR="00394ACB" w:rsidRPr="00394ACB" w:rsidRDefault="00394ACB" w:rsidP="002D4821">
      <w:pPr>
        <w:numPr>
          <w:ilvl w:val="0"/>
          <w:numId w:val="44"/>
        </w:numPr>
        <w:suppressAutoHyphens/>
        <w:spacing w:after="5"/>
        <w:ind w:left="426" w:right="86" w:hanging="426"/>
        <w:jc w:val="both"/>
        <w:rPr>
          <w:rFonts w:ascii="Arial" w:eastAsia="Calibri" w:hAnsi="Arial" w:cs="Arial"/>
          <w:i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 xml:space="preserve">administratorem Pani/Pana danych osobowych jest Miejski Zakład Komunikacyjny </w:t>
      </w:r>
      <w:r w:rsidRPr="00394ACB">
        <w:rPr>
          <w:rFonts w:ascii="Arial" w:eastAsia="Calibri" w:hAnsi="Arial" w:cs="Arial"/>
          <w:sz w:val="22"/>
          <w:szCs w:val="22"/>
        </w:rPr>
        <w:br/>
        <w:t xml:space="preserve">Sp. z o. o. z siedzibą ul. </w:t>
      </w:r>
      <w:proofErr w:type="spellStart"/>
      <w:r w:rsidRPr="00394ACB">
        <w:rPr>
          <w:rFonts w:ascii="Arial" w:eastAsia="Calibri" w:hAnsi="Arial" w:cs="Arial"/>
          <w:sz w:val="22"/>
          <w:szCs w:val="22"/>
        </w:rPr>
        <w:t>Luboszycka</w:t>
      </w:r>
      <w:proofErr w:type="spellEnd"/>
      <w:r w:rsidRPr="00394ACB">
        <w:rPr>
          <w:rFonts w:ascii="Arial" w:eastAsia="Calibri" w:hAnsi="Arial" w:cs="Arial"/>
          <w:sz w:val="22"/>
          <w:szCs w:val="22"/>
        </w:rPr>
        <w:t xml:space="preserve"> 19, 45-215 Opole, tel. 77/4023100</w:t>
      </w:r>
      <w:r w:rsidRPr="00394ACB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14:paraId="18DFF46C" w14:textId="77777777" w:rsidR="00394ACB" w:rsidRPr="00394ACB" w:rsidRDefault="00394ACB" w:rsidP="002D4821">
      <w:pPr>
        <w:numPr>
          <w:ilvl w:val="0"/>
          <w:numId w:val="45"/>
        </w:numPr>
        <w:suppressAutoHyphens/>
        <w:spacing w:after="5"/>
        <w:ind w:left="426" w:right="86" w:hanging="426"/>
        <w:jc w:val="both"/>
        <w:rPr>
          <w:rFonts w:ascii="Arial" w:eastAsia="Calibri" w:hAnsi="Arial" w:cs="Arial"/>
          <w:color w:val="00B0F0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>inspektorem ochrony danych osobowych w MZK Sp. z o. o. jest Pan Waldemar Kostrzycki, kontakt:</w:t>
      </w:r>
      <w:r w:rsidRPr="00394ACB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394ACB">
        <w:rPr>
          <w:rFonts w:ascii="Arial" w:eastAsia="Calibri" w:hAnsi="Arial" w:cs="Arial"/>
          <w:sz w:val="22"/>
          <w:lang w:eastAsia="en-US"/>
        </w:rPr>
        <w:t xml:space="preserve">ul. </w:t>
      </w:r>
      <w:proofErr w:type="spellStart"/>
      <w:r w:rsidRPr="00394ACB">
        <w:rPr>
          <w:rFonts w:ascii="Arial" w:eastAsia="Calibri" w:hAnsi="Arial" w:cs="Arial"/>
          <w:sz w:val="22"/>
          <w:lang w:eastAsia="en-US"/>
        </w:rPr>
        <w:t>Luboszycka</w:t>
      </w:r>
      <w:proofErr w:type="spellEnd"/>
      <w:r w:rsidRPr="00394ACB">
        <w:rPr>
          <w:rFonts w:ascii="Arial" w:eastAsia="Calibri" w:hAnsi="Arial" w:cs="Arial"/>
          <w:sz w:val="22"/>
          <w:lang w:eastAsia="en-US"/>
        </w:rPr>
        <w:t xml:space="preserve"> 19, 45-215 Opole;</w:t>
      </w:r>
    </w:p>
    <w:p w14:paraId="62B09911" w14:textId="55DA0837" w:rsidR="00394ACB" w:rsidRPr="00394ACB" w:rsidRDefault="00394ACB" w:rsidP="002D4821">
      <w:pPr>
        <w:numPr>
          <w:ilvl w:val="0"/>
          <w:numId w:val="45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94ACB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94ACB">
        <w:rPr>
          <w:rFonts w:ascii="Arial" w:hAnsi="Arial" w:cs="Arial"/>
          <w:i/>
          <w:sz w:val="22"/>
          <w:szCs w:val="22"/>
        </w:rPr>
        <w:t xml:space="preserve"> </w:t>
      </w:r>
      <w:r w:rsidRPr="00394ACB">
        <w:rPr>
          <w:rFonts w:ascii="Arial" w:hAnsi="Arial" w:cs="Arial"/>
          <w:sz w:val="22"/>
          <w:szCs w:val="22"/>
        </w:rPr>
        <w:t xml:space="preserve">RODO w celu </w:t>
      </w:r>
      <w:r w:rsidRPr="00394ACB">
        <w:rPr>
          <w:rFonts w:ascii="Arial" w:eastAsia="Calibri" w:hAnsi="Arial" w:cs="Arial"/>
          <w:sz w:val="22"/>
          <w:szCs w:val="22"/>
          <w:lang w:eastAsia="en-US"/>
        </w:rPr>
        <w:t>związanym z niniejszym postępowaniem o udzielenie zamówienia publicznego – ZO.2521-</w:t>
      </w:r>
      <w:r w:rsidR="006E0DBD">
        <w:rPr>
          <w:rFonts w:ascii="Arial" w:eastAsia="Calibri" w:hAnsi="Arial" w:cs="Arial"/>
          <w:sz w:val="22"/>
          <w:szCs w:val="22"/>
          <w:lang w:eastAsia="en-US"/>
        </w:rPr>
        <w:t>32</w:t>
      </w:r>
      <w:r w:rsidRPr="00394ACB">
        <w:rPr>
          <w:rFonts w:ascii="Arial" w:eastAsia="Calibri" w:hAnsi="Arial" w:cs="Arial"/>
          <w:sz w:val="22"/>
          <w:szCs w:val="22"/>
          <w:lang w:eastAsia="en-US"/>
        </w:rPr>
        <w:t>/2023,</w:t>
      </w:r>
    </w:p>
    <w:p w14:paraId="2BED061B" w14:textId="77777777" w:rsidR="00394ACB" w:rsidRPr="00394ACB" w:rsidRDefault="00394ACB" w:rsidP="002D4821">
      <w:pPr>
        <w:numPr>
          <w:ilvl w:val="0"/>
          <w:numId w:val="45"/>
        </w:numPr>
        <w:suppressAutoHyphens/>
        <w:spacing w:after="5"/>
        <w:ind w:left="426" w:right="86" w:hanging="426"/>
        <w:jc w:val="both"/>
        <w:rPr>
          <w:rFonts w:ascii="Arial" w:eastAsia="Calibri" w:hAnsi="Arial" w:cs="Arial"/>
          <w:color w:val="00B0F0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>odbiorcami Pani/Pana danych osobowych będą osoby lub podmioty, którym udostępniona zostanie dokumentacja postępowania w oparciu o art.18 oraz art. 74 ust. 1 ustawy z dnia 11 września 2019 r. Prawo zamówień publicznych (</w:t>
      </w:r>
      <w:r w:rsidRPr="00394ACB">
        <w:rPr>
          <w:rFonts w:ascii="Arial" w:eastAsia="Calibri" w:hAnsi="Arial" w:cs="Arial"/>
          <w:bCs/>
          <w:sz w:val="22"/>
          <w:szCs w:val="22"/>
        </w:rPr>
        <w:t xml:space="preserve">Dz.U. z 2021r. poz.1129 </w:t>
      </w:r>
      <w:r w:rsidRPr="00394ACB">
        <w:rPr>
          <w:rFonts w:ascii="Arial" w:eastAsia="Calibri" w:hAnsi="Arial" w:cs="Arial"/>
          <w:sz w:val="22"/>
          <w:szCs w:val="22"/>
        </w:rPr>
        <w:t xml:space="preserve">z </w:t>
      </w:r>
      <w:proofErr w:type="spellStart"/>
      <w:r w:rsidRPr="00394ACB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394ACB">
        <w:rPr>
          <w:rFonts w:ascii="Arial" w:eastAsia="Calibri" w:hAnsi="Arial" w:cs="Arial"/>
          <w:sz w:val="22"/>
          <w:szCs w:val="22"/>
        </w:rPr>
        <w:t xml:space="preserve">. zm.), dalej „ustawa </w:t>
      </w:r>
      <w:proofErr w:type="spellStart"/>
      <w:r w:rsidRPr="00394ACB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394ACB">
        <w:rPr>
          <w:rFonts w:ascii="Arial" w:eastAsia="Calibri" w:hAnsi="Arial" w:cs="Arial"/>
          <w:sz w:val="22"/>
          <w:szCs w:val="22"/>
        </w:rPr>
        <w:t xml:space="preserve">”;  </w:t>
      </w:r>
    </w:p>
    <w:p w14:paraId="3F1006FC" w14:textId="77777777" w:rsidR="00394ACB" w:rsidRPr="00394ACB" w:rsidRDefault="00394ACB" w:rsidP="002D4821">
      <w:pPr>
        <w:numPr>
          <w:ilvl w:val="0"/>
          <w:numId w:val="45"/>
        </w:numPr>
        <w:suppressAutoHyphens/>
        <w:spacing w:after="5"/>
        <w:ind w:left="426" w:right="86" w:hanging="426"/>
        <w:jc w:val="both"/>
        <w:rPr>
          <w:rFonts w:ascii="Arial" w:eastAsia="Calibri" w:hAnsi="Arial" w:cs="Arial"/>
          <w:color w:val="00B0F0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 xml:space="preserve">Pani/Pana dane osobowe będą przechowywane, zgodnie z art. 78 ust. 1 ustawy </w:t>
      </w:r>
      <w:proofErr w:type="spellStart"/>
      <w:r w:rsidRPr="00394ACB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394ACB">
        <w:rPr>
          <w:rFonts w:ascii="Arial" w:eastAsia="Calibri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4E8CED5" w14:textId="77777777" w:rsidR="00394ACB" w:rsidRPr="00394ACB" w:rsidRDefault="00394ACB" w:rsidP="002D4821">
      <w:pPr>
        <w:numPr>
          <w:ilvl w:val="0"/>
          <w:numId w:val="45"/>
        </w:numPr>
        <w:suppressAutoHyphens/>
        <w:spacing w:after="5"/>
        <w:ind w:left="426" w:right="86" w:hanging="426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94ACB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394ACB">
        <w:rPr>
          <w:rFonts w:ascii="Arial" w:eastAsia="Calibri" w:hAnsi="Arial" w:cs="Arial"/>
          <w:sz w:val="22"/>
          <w:szCs w:val="22"/>
        </w:rPr>
        <w:t xml:space="preserve">, związanym z udziałem  w postępowaniu o udzielenie zamówienia publicznego; konsekwencje niepodania określonych danych wynikają z ustawy </w:t>
      </w:r>
      <w:proofErr w:type="spellStart"/>
      <w:r w:rsidRPr="00394ACB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394ACB">
        <w:rPr>
          <w:rFonts w:ascii="Arial" w:eastAsia="Calibri" w:hAnsi="Arial" w:cs="Arial"/>
          <w:sz w:val="22"/>
          <w:szCs w:val="22"/>
        </w:rPr>
        <w:t xml:space="preserve">;  </w:t>
      </w:r>
    </w:p>
    <w:p w14:paraId="5253A0B0" w14:textId="77777777" w:rsidR="00394ACB" w:rsidRPr="00394ACB" w:rsidRDefault="00394ACB" w:rsidP="002D4821">
      <w:pPr>
        <w:numPr>
          <w:ilvl w:val="0"/>
          <w:numId w:val="45"/>
        </w:numPr>
        <w:suppressAutoHyphens/>
        <w:spacing w:after="5"/>
        <w:ind w:left="426" w:right="8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4ACB">
        <w:rPr>
          <w:rFonts w:ascii="Arial" w:eastAsia="Calibri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6D485B93" w14:textId="77777777" w:rsidR="00394ACB" w:rsidRPr="00394ACB" w:rsidRDefault="00394ACB" w:rsidP="002D4821">
      <w:pPr>
        <w:numPr>
          <w:ilvl w:val="0"/>
          <w:numId w:val="45"/>
        </w:numPr>
        <w:suppressAutoHyphens/>
        <w:spacing w:after="5"/>
        <w:ind w:left="426" w:right="86" w:hanging="426"/>
        <w:jc w:val="both"/>
        <w:rPr>
          <w:rFonts w:ascii="Arial" w:eastAsia="Calibri" w:hAnsi="Arial" w:cs="Arial"/>
          <w:color w:val="00B0F0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>posiada Pani/Pan:</w:t>
      </w:r>
    </w:p>
    <w:p w14:paraId="0BEDF5DD" w14:textId="77777777" w:rsidR="00394ACB" w:rsidRPr="00394ACB" w:rsidRDefault="00394ACB" w:rsidP="002D4821">
      <w:pPr>
        <w:numPr>
          <w:ilvl w:val="0"/>
          <w:numId w:val="46"/>
        </w:numPr>
        <w:suppressAutoHyphens/>
        <w:spacing w:after="5"/>
        <w:ind w:left="709" w:right="86" w:hanging="283"/>
        <w:jc w:val="both"/>
        <w:rPr>
          <w:rFonts w:ascii="Arial" w:eastAsia="Calibri" w:hAnsi="Arial" w:cs="Arial"/>
          <w:color w:val="00B0F0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lastRenderedPageBreak/>
        <w:t>na podstawie art. 15 RODO prawo dostępu do danych osobowych Pani/Pana dotyczących;</w:t>
      </w:r>
    </w:p>
    <w:p w14:paraId="42FDE2A5" w14:textId="77777777" w:rsidR="00394ACB" w:rsidRPr="00394ACB" w:rsidRDefault="00394ACB" w:rsidP="002D4821">
      <w:pPr>
        <w:numPr>
          <w:ilvl w:val="0"/>
          <w:numId w:val="46"/>
        </w:numPr>
        <w:suppressAutoHyphens/>
        <w:spacing w:after="5"/>
        <w:ind w:left="709" w:right="86" w:hanging="283"/>
        <w:jc w:val="both"/>
        <w:rPr>
          <w:rFonts w:ascii="Arial" w:eastAsia="Calibri" w:hAnsi="Arial" w:cs="Arial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>na podstawie art. 16 RODO prawo do sprostowania Pani/Pana danych osobowych **;</w:t>
      </w:r>
    </w:p>
    <w:p w14:paraId="20ECB919" w14:textId="77777777" w:rsidR="00394ACB" w:rsidRPr="00394ACB" w:rsidRDefault="00394ACB" w:rsidP="002D4821">
      <w:pPr>
        <w:numPr>
          <w:ilvl w:val="0"/>
          <w:numId w:val="46"/>
        </w:numPr>
        <w:suppressAutoHyphens/>
        <w:spacing w:after="5"/>
        <w:ind w:left="709" w:right="86" w:hanging="283"/>
        <w:jc w:val="both"/>
        <w:rPr>
          <w:rFonts w:ascii="Arial" w:eastAsia="Calibri" w:hAnsi="Arial" w:cs="Arial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485AFCD" w14:textId="77777777" w:rsidR="00394ACB" w:rsidRPr="00394ACB" w:rsidRDefault="00394ACB" w:rsidP="002D4821">
      <w:pPr>
        <w:numPr>
          <w:ilvl w:val="0"/>
          <w:numId w:val="46"/>
        </w:numPr>
        <w:suppressAutoHyphens/>
        <w:spacing w:after="5"/>
        <w:ind w:left="709" w:right="86" w:hanging="283"/>
        <w:jc w:val="both"/>
        <w:rPr>
          <w:rFonts w:ascii="Arial" w:eastAsia="Calibri" w:hAnsi="Arial" w:cs="Arial"/>
          <w:i/>
          <w:color w:val="00B0F0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B61C66" w14:textId="77777777" w:rsidR="00394ACB" w:rsidRPr="00394ACB" w:rsidRDefault="00394ACB" w:rsidP="002D4821">
      <w:pPr>
        <w:numPr>
          <w:ilvl w:val="0"/>
          <w:numId w:val="45"/>
        </w:numPr>
        <w:suppressAutoHyphens/>
        <w:spacing w:after="5"/>
        <w:ind w:left="426" w:right="86" w:hanging="426"/>
        <w:jc w:val="both"/>
        <w:rPr>
          <w:rFonts w:ascii="Arial" w:eastAsia="Calibri" w:hAnsi="Arial" w:cs="Arial"/>
          <w:i/>
          <w:color w:val="00B0F0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>nie przysługuje Pani/Panu:</w:t>
      </w:r>
    </w:p>
    <w:p w14:paraId="706C2F1F" w14:textId="77777777" w:rsidR="00394ACB" w:rsidRPr="00394ACB" w:rsidRDefault="00394ACB" w:rsidP="002D4821">
      <w:pPr>
        <w:numPr>
          <w:ilvl w:val="0"/>
          <w:numId w:val="47"/>
        </w:numPr>
        <w:suppressAutoHyphens/>
        <w:spacing w:after="5"/>
        <w:ind w:left="709" w:right="86" w:hanging="283"/>
        <w:jc w:val="both"/>
        <w:rPr>
          <w:rFonts w:ascii="Arial" w:eastAsia="Calibri" w:hAnsi="Arial" w:cs="Arial"/>
          <w:i/>
          <w:color w:val="00B0F0"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>w związku z art. 17 ust. 3 lit. b, d lub e RODO prawo do usunięcia danych osobowych;</w:t>
      </w:r>
    </w:p>
    <w:p w14:paraId="0158AFB4" w14:textId="77777777" w:rsidR="00394ACB" w:rsidRPr="00394ACB" w:rsidRDefault="00394ACB" w:rsidP="002D4821">
      <w:pPr>
        <w:numPr>
          <w:ilvl w:val="0"/>
          <w:numId w:val="47"/>
        </w:numPr>
        <w:suppressAutoHyphens/>
        <w:spacing w:after="5"/>
        <w:ind w:left="709" w:right="86" w:hanging="283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394ACB">
        <w:rPr>
          <w:rFonts w:ascii="Arial" w:eastAsia="Calibri" w:hAnsi="Arial" w:cs="Arial"/>
          <w:sz w:val="22"/>
          <w:szCs w:val="22"/>
        </w:rPr>
        <w:t>prawo do przenoszenia danych osobowych, o którym mowa w art. 20 RODO;</w:t>
      </w:r>
    </w:p>
    <w:p w14:paraId="42592E2F" w14:textId="77777777" w:rsidR="00394ACB" w:rsidRPr="00394ACB" w:rsidRDefault="00394ACB" w:rsidP="002D4821">
      <w:pPr>
        <w:numPr>
          <w:ilvl w:val="0"/>
          <w:numId w:val="47"/>
        </w:numPr>
        <w:suppressAutoHyphens/>
        <w:spacing w:after="5"/>
        <w:ind w:left="709" w:right="86" w:hanging="283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394ACB">
        <w:rPr>
          <w:rFonts w:ascii="Arial" w:eastAsia="Calibri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94ACB">
        <w:rPr>
          <w:rFonts w:ascii="Arial" w:eastAsia="Calibri" w:hAnsi="Arial" w:cs="Arial"/>
          <w:sz w:val="22"/>
          <w:szCs w:val="22"/>
        </w:rPr>
        <w:t>.</w:t>
      </w:r>
      <w:r w:rsidRPr="00394ACB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24D97D7" w14:textId="77777777" w:rsidR="00394ACB" w:rsidRPr="00394ACB" w:rsidRDefault="00394ACB" w:rsidP="00394A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C70573" w14:textId="77777777" w:rsidR="00394ACB" w:rsidRPr="00394ACB" w:rsidRDefault="00394ACB" w:rsidP="00394A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28C772" w14:textId="77777777" w:rsidR="00394ACB" w:rsidRPr="00394ACB" w:rsidRDefault="00394ACB" w:rsidP="00394A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4ACB">
        <w:rPr>
          <w:rFonts w:ascii="Arial" w:eastAsia="Calibri" w:hAnsi="Arial" w:cs="Arial"/>
          <w:sz w:val="22"/>
          <w:szCs w:val="22"/>
          <w:lang w:eastAsia="en-US"/>
        </w:rPr>
        <w:t>________________</w:t>
      </w:r>
    </w:p>
    <w:p w14:paraId="3A7842DF" w14:textId="77777777" w:rsidR="00394ACB" w:rsidRPr="00394ACB" w:rsidRDefault="00394ACB" w:rsidP="00394ACB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94ACB">
        <w:rPr>
          <w:rFonts w:ascii="Arial" w:eastAsia="Calibri" w:hAnsi="Arial" w:cs="Arial"/>
          <w:b/>
          <w:sz w:val="18"/>
          <w:szCs w:val="18"/>
          <w:vertAlign w:val="superscript"/>
          <w:lang w:eastAsia="en-US"/>
        </w:rPr>
        <w:t xml:space="preserve">** </w:t>
      </w:r>
      <w:r w:rsidRPr="00394ACB">
        <w:rPr>
          <w:rFonts w:ascii="Arial" w:eastAsia="Calibri" w:hAnsi="Arial" w:cs="Arial"/>
          <w:b/>
          <w:sz w:val="18"/>
          <w:szCs w:val="18"/>
          <w:lang w:eastAsia="en-US"/>
        </w:rPr>
        <w:t>Wyjaśnienie:</w:t>
      </w:r>
      <w:r w:rsidRPr="00394AC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94ACB">
        <w:rPr>
          <w:rFonts w:ascii="Arial" w:hAnsi="Arial" w:cs="Arial"/>
          <w:sz w:val="18"/>
          <w:szCs w:val="18"/>
        </w:rPr>
        <w:t xml:space="preserve">skorzystanie z prawa do sprostowania nie może skutkować zmianą </w:t>
      </w:r>
      <w:r w:rsidRPr="00394ACB">
        <w:rPr>
          <w:rFonts w:ascii="Arial" w:eastAsia="Calibri" w:hAnsi="Arial" w:cs="Arial"/>
          <w:sz w:val="18"/>
          <w:szCs w:val="18"/>
          <w:lang w:eastAsia="en-US"/>
        </w:rPr>
        <w:t>wyniku postępowania</w:t>
      </w:r>
      <w:r w:rsidRPr="00394ACB">
        <w:rPr>
          <w:rFonts w:ascii="Arial" w:eastAsia="Calibri" w:hAnsi="Arial" w:cs="Arial"/>
          <w:sz w:val="18"/>
          <w:szCs w:val="18"/>
          <w:lang w:eastAsia="en-US"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14:paraId="32AA326A" w14:textId="77777777" w:rsidR="00394ACB" w:rsidRPr="00394ACB" w:rsidRDefault="00394ACB" w:rsidP="00394ACB">
      <w:pPr>
        <w:jc w:val="both"/>
        <w:rPr>
          <w:rFonts w:ascii="Arial" w:hAnsi="Arial" w:cs="Arial"/>
          <w:sz w:val="18"/>
          <w:szCs w:val="18"/>
        </w:rPr>
      </w:pPr>
      <w:r w:rsidRPr="00394ACB">
        <w:rPr>
          <w:rFonts w:ascii="Arial" w:eastAsia="Calibri" w:hAnsi="Arial" w:cs="Arial"/>
          <w:b/>
          <w:sz w:val="18"/>
          <w:szCs w:val="18"/>
          <w:vertAlign w:val="superscript"/>
          <w:lang w:eastAsia="en-US"/>
        </w:rPr>
        <w:t xml:space="preserve">*** </w:t>
      </w:r>
      <w:r w:rsidRPr="00394ACB">
        <w:rPr>
          <w:rFonts w:ascii="Arial" w:eastAsia="Calibri" w:hAnsi="Arial" w:cs="Arial"/>
          <w:b/>
          <w:sz w:val="18"/>
          <w:szCs w:val="18"/>
          <w:lang w:eastAsia="en-US"/>
        </w:rPr>
        <w:t>Wyjaśnienie:</w:t>
      </w:r>
      <w:r w:rsidRPr="00394ACB">
        <w:rPr>
          <w:rFonts w:ascii="Arial" w:eastAsia="Calibri" w:hAnsi="Arial" w:cs="Arial"/>
          <w:sz w:val="18"/>
          <w:szCs w:val="18"/>
          <w:lang w:eastAsia="en-US"/>
        </w:rPr>
        <w:t xml:space="preserve"> prawo do ograniczenia przetwarzania nie ma zastosowania w odniesieniu do </w:t>
      </w:r>
      <w:r w:rsidRPr="00394ACB">
        <w:rPr>
          <w:rFonts w:ascii="Arial" w:hAnsi="Arial" w:cs="Arial"/>
          <w:sz w:val="18"/>
          <w:szCs w:val="18"/>
        </w:rPr>
        <w:t>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465CD856" w14:textId="77777777" w:rsidR="00394ACB" w:rsidRPr="00394ACB" w:rsidRDefault="00394ACB" w:rsidP="00394ACB">
      <w:pPr>
        <w:suppressAutoHyphens/>
        <w:ind w:left="283"/>
        <w:jc w:val="both"/>
        <w:rPr>
          <w:rFonts w:ascii="Arial" w:hAnsi="Arial" w:cs="Arial"/>
          <w:lang w:eastAsia="ar-SA"/>
        </w:rPr>
      </w:pPr>
    </w:p>
    <w:p w14:paraId="53E95DA5" w14:textId="0457279D" w:rsidR="00734199" w:rsidRPr="00E92C2B" w:rsidRDefault="00734199" w:rsidP="00BC2B8F">
      <w:pPr>
        <w:tabs>
          <w:tab w:val="left" w:pos="284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2EB8212C" w14:textId="653B7F5E" w:rsidR="00C86A0A" w:rsidRPr="00E92C2B" w:rsidRDefault="00C86A0A" w:rsidP="00BC2B8F">
      <w:p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  <w:u w:val="single"/>
        </w:rPr>
      </w:pPr>
      <w:r w:rsidRPr="00E92C2B">
        <w:rPr>
          <w:rFonts w:ascii="Arial" w:hAnsi="Arial" w:cs="Arial"/>
          <w:sz w:val="22"/>
          <w:szCs w:val="22"/>
          <w:u w:val="single"/>
        </w:rPr>
        <w:t>Załączniki</w:t>
      </w:r>
      <w:r w:rsidR="006E2CC7">
        <w:rPr>
          <w:rFonts w:ascii="Arial" w:hAnsi="Arial" w:cs="Arial"/>
          <w:sz w:val="22"/>
          <w:szCs w:val="22"/>
          <w:u w:val="single"/>
        </w:rPr>
        <w:t xml:space="preserve"> do S</w:t>
      </w:r>
      <w:r w:rsidR="00734199" w:rsidRPr="00E92C2B">
        <w:rPr>
          <w:rFonts w:ascii="Arial" w:hAnsi="Arial" w:cs="Arial"/>
          <w:sz w:val="22"/>
          <w:szCs w:val="22"/>
          <w:u w:val="single"/>
        </w:rPr>
        <w:t>WZ</w:t>
      </w:r>
      <w:r w:rsidRPr="00E92C2B">
        <w:rPr>
          <w:rFonts w:ascii="Arial" w:hAnsi="Arial" w:cs="Arial"/>
          <w:sz w:val="22"/>
          <w:szCs w:val="22"/>
          <w:u w:val="single"/>
        </w:rPr>
        <w:t>:</w:t>
      </w:r>
    </w:p>
    <w:p w14:paraId="01915557" w14:textId="140B59DE" w:rsidR="00C86A0A" w:rsidRPr="00E92C2B" w:rsidRDefault="00B17819" w:rsidP="002D4821">
      <w:pPr>
        <w:pStyle w:val="Akapitzlist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Oferta</w:t>
      </w:r>
    </w:p>
    <w:p w14:paraId="6B5797A7" w14:textId="787A3BDE" w:rsidR="00B17819" w:rsidRPr="00E92C2B" w:rsidRDefault="00B17819" w:rsidP="002D4821">
      <w:pPr>
        <w:pStyle w:val="Akapitzlist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92C2B">
        <w:rPr>
          <w:rFonts w:ascii="Arial" w:hAnsi="Arial" w:cs="Arial"/>
          <w:sz w:val="22"/>
          <w:szCs w:val="22"/>
        </w:rPr>
        <w:t>Umowa (istotne postanowienia)</w:t>
      </w:r>
    </w:p>
    <w:p w14:paraId="3848477E" w14:textId="77777777" w:rsidR="00526426" w:rsidRPr="00E92C2B" w:rsidRDefault="00526426" w:rsidP="00BC2B8F">
      <w:pPr>
        <w:jc w:val="both"/>
        <w:rPr>
          <w:rFonts w:ascii="Arial" w:hAnsi="Arial" w:cs="Arial"/>
          <w:sz w:val="22"/>
          <w:szCs w:val="22"/>
        </w:rPr>
      </w:pPr>
    </w:p>
    <w:p w14:paraId="39BCE85B" w14:textId="0154850E" w:rsidR="00B14B47" w:rsidRPr="00E92C2B" w:rsidRDefault="00B14B47" w:rsidP="00BC2B8F">
      <w:pPr>
        <w:jc w:val="both"/>
        <w:rPr>
          <w:rFonts w:ascii="Arial" w:hAnsi="Arial" w:cs="Arial"/>
          <w:sz w:val="22"/>
          <w:szCs w:val="22"/>
        </w:rPr>
      </w:pPr>
    </w:p>
    <w:p w14:paraId="228109A2" w14:textId="7EB9778D" w:rsidR="00B14B47" w:rsidRPr="00E92C2B" w:rsidRDefault="00B14B47" w:rsidP="00BC2B8F">
      <w:pPr>
        <w:jc w:val="both"/>
        <w:rPr>
          <w:rFonts w:ascii="Arial" w:hAnsi="Arial" w:cs="Arial"/>
          <w:sz w:val="22"/>
          <w:szCs w:val="22"/>
        </w:rPr>
      </w:pPr>
    </w:p>
    <w:p w14:paraId="2C2C4BA4" w14:textId="28FC2AD9" w:rsidR="00B14B47" w:rsidRPr="00E92C2B" w:rsidRDefault="00B14B47" w:rsidP="00BC2B8F">
      <w:pPr>
        <w:jc w:val="both"/>
        <w:rPr>
          <w:rFonts w:ascii="Arial" w:hAnsi="Arial" w:cs="Arial"/>
          <w:sz w:val="22"/>
          <w:szCs w:val="22"/>
        </w:rPr>
      </w:pPr>
    </w:p>
    <w:p w14:paraId="6D049295" w14:textId="6DB6328D" w:rsidR="00B14B47" w:rsidRPr="00E92C2B" w:rsidRDefault="00B14B47" w:rsidP="00BC2B8F">
      <w:pPr>
        <w:jc w:val="both"/>
        <w:rPr>
          <w:rFonts w:ascii="Arial" w:hAnsi="Arial" w:cs="Arial"/>
          <w:sz w:val="22"/>
          <w:szCs w:val="22"/>
        </w:rPr>
      </w:pPr>
    </w:p>
    <w:p w14:paraId="01BE486F" w14:textId="77777777" w:rsidR="00B14B47" w:rsidRPr="00E92C2B" w:rsidRDefault="00B14B47" w:rsidP="00BC2B8F">
      <w:pPr>
        <w:jc w:val="both"/>
        <w:rPr>
          <w:rFonts w:ascii="Arial" w:hAnsi="Arial" w:cs="Arial"/>
          <w:sz w:val="22"/>
          <w:szCs w:val="22"/>
        </w:rPr>
      </w:pPr>
    </w:p>
    <w:p w14:paraId="78DAD303" w14:textId="5A79EAA2" w:rsidR="00DF3830" w:rsidRPr="00E92C2B" w:rsidRDefault="00DF3830" w:rsidP="00BC2B8F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DF3830" w:rsidRPr="00E92C2B" w:rsidSect="00AA2C6F">
      <w:footerReference w:type="even" r:id="rId28"/>
      <w:footerReference w:type="default" r:id="rId2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3465C" w14:textId="77777777" w:rsidR="00431DD9" w:rsidRDefault="00431DD9">
      <w:r>
        <w:separator/>
      </w:r>
    </w:p>
  </w:endnote>
  <w:endnote w:type="continuationSeparator" w:id="0">
    <w:p w14:paraId="6EB67F63" w14:textId="77777777" w:rsidR="00431DD9" w:rsidRDefault="0043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0E84" w14:textId="77777777" w:rsidR="002A69A6" w:rsidRDefault="002A69A6" w:rsidP="00130B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D3C522" w14:textId="77777777" w:rsidR="002A69A6" w:rsidRDefault="002A69A6" w:rsidP="00130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663464"/>
      <w:docPartObj>
        <w:docPartGallery w:val="Page Numbers (Bottom of Page)"/>
        <w:docPartUnique/>
      </w:docPartObj>
    </w:sdtPr>
    <w:sdtEndPr/>
    <w:sdtContent>
      <w:p w14:paraId="2783F9F4" w14:textId="079E2B6A" w:rsidR="002A69A6" w:rsidRDefault="002A69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E2">
          <w:rPr>
            <w:noProof/>
          </w:rPr>
          <w:t>4</w:t>
        </w:r>
        <w:r>
          <w:fldChar w:fldCharType="end"/>
        </w:r>
      </w:p>
    </w:sdtContent>
  </w:sdt>
  <w:p w14:paraId="48F95902" w14:textId="001101F0" w:rsidR="002A69A6" w:rsidRDefault="002A69A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623110"/>
      <w:docPartObj>
        <w:docPartGallery w:val="Page Numbers (Bottom of Page)"/>
        <w:docPartUnique/>
      </w:docPartObj>
    </w:sdtPr>
    <w:sdtEndPr/>
    <w:sdtContent>
      <w:p w14:paraId="3A936888" w14:textId="0AE61F19" w:rsidR="002A69A6" w:rsidRDefault="002A69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E2">
          <w:rPr>
            <w:noProof/>
          </w:rPr>
          <w:t>5</w:t>
        </w:r>
        <w:r>
          <w:fldChar w:fldCharType="end"/>
        </w:r>
      </w:p>
    </w:sdtContent>
  </w:sdt>
  <w:p w14:paraId="6EB8975B" w14:textId="77777777" w:rsidR="002A69A6" w:rsidRDefault="002A69A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AB55B" w14:textId="77777777" w:rsidR="002A69A6" w:rsidRDefault="002A69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BC6670" w14:textId="77777777" w:rsidR="002A69A6" w:rsidRDefault="002A69A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991107"/>
      <w:docPartObj>
        <w:docPartGallery w:val="Page Numbers (Bottom of Page)"/>
        <w:docPartUnique/>
      </w:docPartObj>
    </w:sdtPr>
    <w:sdtEndPr/>
    <w:sdtContent>
      <w:p w14:paraId="18BBBB50" w14:textId="3C37F9D0" w:rsidR="002A69A6" w:rsidRDefault="002A69A6" w:rsidP="00A61F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E2">
          <w:rPr>
            <w:noProof/>
          </w:rPr>
          <w:t>18</w:t>
        </w:r>
        <w:r>
          <w:fldChar w:fldCharType="end"/>
        </w:r>
      </w:p>
    </w:sdtContent>
  </w:sdt>
  <w:p w14:paraId="750D9EF0" w14:textId="77777777" w:rsidR="002A69A6" w:rsidRDefault="002A69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9E923" w14:textId="77777777" w:rsidR="00431DD9" w:rsidRDefault="00431DD9">
      <w:r>
        <w:separator/>
      </w:r>
    </w:p>
  </w:footnote>
  <w:footnote w:type="continuationSeparator" w:id="0">
    <w:p w14:paraId="771A3C82" w14:textId="77777777" w:rsidR="00431DD9" w:rsidRDefault="0043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C4CE77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/>
        <w:i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6"/>
    <w:multiLevelType w:val="singleLevel"/>
    <w:tmpl w:val="3B929BE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0000000B"/>
    <w:multiLevelType w:val="singleLevel"/>
    <w:tmpl w:val="D7F8FAB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bCs/>
        <w:szCs w:val="24"/>
      </w:rPr>
    </w:lvl>
  </w:abstractNum>
  <w:abstractNum w:abstractNumId="4" w15:restartNumberingAfterBreak="0">
    <w:nsid w:val="000C0453"/>
    <w:multiLevelType w:val="multilevel"/>
    <w:tmpl w:val="244E393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3DA7A69"/>
    <w:multiLevelType w:val="hybridMultilevel"/>
    <w:tmpl w:val="1BF285FC"/>
    <w:lvl w:ilvl="0" w:tplc="AA24A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47ADB"/>
    <w:multiLevelType w:val="hybridMultilevel"/>
    <w:tmpl w:val="A84CE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C556B"/>
    <w:multiLevelType w:val="hybridMultilevel"/>
    <w:tmpl w:val="7582A178"/>
    <w:lvl w:ilvl="0" w:tplc="E22EAD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060A33"/>
    <w:multiLevelType w:val="hybridMultilevel"/>
    <w:tmpl w:val="F6944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42B2B"/>
    <w:multiLevelType w:val="multilevel"/>
    <w:tmpl w:val="ACBC3586"/>
    <w:lvl w:ilvl="0">
      <w:start w:val="1"/>
      <w:numFmt w:val="decimal"/>
      <w:lvlText w:val="%1."/>
      <w:lvlJc w:val="left"/>
      <w:pPr>
        <w:ind w:left="1035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F283092"/>
    <w:multiLevelType w:val="hybridMultilevel"/>
    <w:tmpl w:val="FFDC267C"/>
    <w:lvl w:ilvl="0" w:tplc="C6CE5C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3C0612"/>
    <w:multiLevelType w:val="hybridMultilevel"/>
    <w:tmpl w:val="BB6223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52A"/>
    <w:multiLevelType w:val="hybridMultilevel"/>
    <w:tmpl w:val="7A9E714A"/>
    <w:lvl w:ilvl="0" w:tplc="90082A8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AE0F9C"/>
    <w:multiLevelType w:val="hybridMultilevel"/>
    <w:tmpl w:val="04209A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B17A78"/>
    <w:multiLevelType w:val="hybridMultilevel"/>
    <w:tmpl w:val="3476E8B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D23C0C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1B2816FC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4106ECD0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9314ED68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3F806086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92F68496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DFB4AED6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E258C5F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5" w15:restartNumberingAfterBreak="0">
    <w:nsid w:val="27983075"/>
    <w:multiLevelType w:val="hybridMultilevel"/>
    <w:tmpl w:val="5CFEFFD8"/>
    <w:lvl w:ilvl="0" w:tplc="4FB68D1C">
      <w:start w:val="1"/>
      <w:numFmt w:val="bullet"/>
      <w:lvlText w:val="-"/>
      <w:lvlJc w:val="left"/>
      <w:pPr>
        <w:ind w:left="1069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8EB7338"/>
    <w:multiLevelType w:val="hybridMultilevel"/>
    <w:tmpl w:val="BB622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724B"/>
    <w:multiLevelType w:val="hybridMultilevel"/>
    <w:tmpl w:val="2D962DFE"/>
    <w:lvl w:ilvl="0" w:tplc="BD8412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8DD23C0C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1B2816FC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4106ECD0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9314ED68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3F806086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92F68496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DFB4AED6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E258C5F2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2C777F45"/>
    <w:multiLevelType w:val="hybridMultilevel"/>
    <w:tmpl w:val="9304A536"/>
    <w:lvl w:ilvl="0" w:tplc="95C65F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B4382F"/>
    <w:multiLevelType w:val="hybridMultilevel"/>
    <w:tmpl w:val="0B6C936E"/>
    <w:lvl w:ilvl="0" w:tplc="B226C8F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2048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D0F8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30190D"/>
    <w:multiLevelType w:val="hybridMultilevel"/>
    <w:tmpl w:val="8DE4FA66"/>
    <w:lvl w:ilvl="0" w:tplc="04150011">
      <w:start w:val="1"/>
      <w:numFmt w:val="decimal"/>
      <w:lvlText w:val="%1)"/>
      <w:lvlJc w:val="left"/>
      <w:pPr>
        <w:ind w:left="3240" w:hanging="360"/>
      </w:pPr>
      <w:rPr>
        <w:rFonts w:cs="Times New Roman" w:hint="default"/>
      </w:rPr>
    </w:lvl>
    <w:lvl w:ilvl="1" w:tplc="C914A998">
      <w:start w:val="1"/>
      <w:numFmt w:val="bullet"/>
      <w:lvlText w:val=""/>
      <w:lvlJc w:val="left"/>
      <w:pPr>
        <w:ind w:left="396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1" w15:restartNumberingAfterBreak="0">
    <w:nsid w:val="31582952"/>
    <w:multiLevelType w:val="hybridMultilevel"/>
    <w:tmpl w:val="BF2A4416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33FE6282"/>
    <w:multiLevelType w:val="hybridMultilevel"/>
    <w:tmpl w:val="E8A20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56C5B"/>
    <w:multiLevelType w:val="hybridMultilevel"/>
    <w:tmpl w:val="5DDE9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83032"/>
    <w:multiLevelType w:val="hybridMultilevel"/>
    <w:tmpl w:val="43EC4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25D0C"/>
    <w:multiLevelType w:val="hybridMultilevel"/>
    <w:tmpl w:val="BD141E0E"/>
    <w:lvl w:ilvl="0" w:tplc="95C65F1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olor w:val="auto"/>
      </w:rPr>
    </w:lvl>
    <w:lvl w:ilvl="1" w:tplc="CDA4C220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6" w15:restartNumberingAfterBreak="0">
    <w:nsid w:val="3F347493"/>
    <w:multiLevelType w:val="multilevel"/>
    <w:tmpl w:val="E7EE4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20E4F11"/>
    <w:multiLevelType w:val="hybridMultilevel"/>
    <w:tmpl w:val="2670D8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7343A3"/>
    <w:multiLevelType w:val="hybridMultilevel"/>
    <w:tmpl w:val="ED6E43F6"/>
    <w:lvl w:ilvl="0" w:tplc="BA12FCA2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E10D4"/>
    <w:multiLevelType w:val="hybridMultilevel"/>
    <w:tmpl w:val="705AA7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CDA4C22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6672502"/>
    <w:multiLevelType w:val="hybridMultilevel"/>
    <w:tmpl w:val="E166B31A"/>
    <w:lvl w:ilvl="0" w:tplc="C8F29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C6201C"/>
    <w:multiLevelType w:val="multilevel"/>
    <w:tmpl w:val="0E1813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93D5E29"/>
    <w:multiLevelType w:val="hybridMultilevel"/>
    <w:tmpl w:val="3DE4B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4A6ABD"/>
    <w:multiLevelType w:val="hybridMultilevel"/>
    <w:tmpl w:val="84368B6E"/>
    <w:lvl w:ilvl="0" w:tplc="A3B0467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75110"/>
    <w:multiLevelType w:val="hybridMultilevel"/>
    <w:tmpl w:val="705AA7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CDA4C22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0440831"/>
    <w:multiLevelType w:val="hybridMultilevel"/>
    <w:tmpl w:val="A394D772"/>
    <w:lvl w:ilvl="0" w:tplc="E510383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DD23C0C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1B2816FC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4106ECD0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9314ED68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3F806086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92F68496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DFB4AED6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E258C5F2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36" w15:restartNumberingAfterBreak="0">
    <w:nsid w:val="51AD1EFA"/>
    <w:multiLevelType w:val="hybridMultilevel"/>
    <w:tmpl w:val="E5802456"/>
    <w:lvl w:ilvl="0" w:tplc="4948C2A4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D32EE"/>
    <w:multiLevelType w:val="hybridMultilevel"/>
    <w:tmpl w:val="14EAC204"/>
    <w:lvl w:ilvl="0" w:tplc="ABCC5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EE7F50"/>
    <w:multiLevelType w:val="multilevel"/>
    <w:tmpl w:val="FB2EC84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81859EC"/>
    <w:multiLevelType w:val="multilevel"/>
    <w:tmpl w:val="EEEEDB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C295CB9"/>
    <w:multiLevelType w:val="hybridMultilevel"/>
    <w:tmpl w:val="7EC83206"/>
    <w:lvl w:ilvl="0" w:tplc="9A4829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6C28A2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FACF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B05C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785B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2C07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406D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28A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26FF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226051F"/>
    <w:multiLevelType w:val="singleLevel"/>
    <w:tmpl w:val="979268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2" w15:restartNumberingAfterBreak="0">
    <w:nsid w:val="64137DB4"/>
    <w:multiLevelType w:val="hybridMultilevel"/>
    <w:tmpl w:val="8490181C"/>
    <w:lvl w:ilvl="0" w:tplc="C8F298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F21BE8"/>
    <w:multiLevelType w:val="hybridMultilevel"/>
    <w:tmpl w:val="CEC60F24"/>
    <w:lvl w:ilvl="0" w:tplc="C328552C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9EA0923"/>
    <w:multiLevelType w:val="multilevel"/>
    <w:tmpl w:val="5480287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25151BE"/>
    <w:multiLevelType w:val="hybridMultilevel"/>
    <w:tmpl w:val="6D062230"/>
    <w:lvl w:ilvl="0" w:tplc="4C5017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377B4"/>
    <w:multiLevelType w:val="hybridMultilevel"/>
    <w:tmpl w:val="33B63870"/>
    <w:lvl w:ilvl="0" w:tplc="957C2D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76FE1"/>
    <w:multiLevelType w:val="hybridMultilevel"/>
    <w:tmpl w:val="400A1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23297"/>
    <w:multiLevelType w:val="hybridMultilevel"/>
    <w:tmpl w:val="1C56543E"/>
    <w:lvl w:ilvl="0" w:tplc="20EAFA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2048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7722EF"/>
    <w:multiLevelType w:val="hybridMultilevel"/>
    <w:tmpl w:val="91AE3CBA"/>
    <w:lvl w:ilvl="0" w:tplc="8BFCA2A2">
      <w:start w:val="14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40"/>
  </w:num>
  <w:num w:numId="4">
    <w:abstractNumId w:val="20"/>
  </w:num>
  <w:num w:numId="5">
    <w:abstractNumId w:val="41"/>
  </w:num>
  <w:num w:numId="6">
    <w:abstractNumId w:val="7"/>
  </w:num>
  <w:num w:numId="7">
    <w:abstractNumId w:val="34"/>
  </w:num>
  <w:num w:numId="8">
    <w:abstractNumId w:val="17"/>
  </w:num>
  <w:num w:numId="9">
    <w:abstractNumId w:val="14"/>
  </w:num>
  <w:num w:numId="10">
    <w:abstractNumId w:val="45"/>
  </w:num>
  <w:num w:numId="11">
    <w:abstractNumId w:val="35"/>
  </w:num>
  <w:num w:numId="12">
    <w:abstractNumId w:val="15"/>
  </w:num>
  <w:num w:numId="13">
    <w:abstractNumId w:val="37"/>
  </w:num>
  <w:num w:numId="14">
    <w:abstractNumId w:val="11"/>
  </w:num>
  <w:num w:numId="15">
    <w:abstractNumId w:val="42"/>
  </w:num>
  <w:num w:numId="16">
    <w:abstractNumId w:val="48"/>
  </w:num>
  <w:num w:numId="17">
    <w:abstractNumId w:val="25"/>
  </w:num>
  <w:num w:numId="18">
    <w:abstractNumId w:val="18"/>
  </w:num>
  <w:num w:numId="19">
    <w:abstractNumId w:val="43"/>
  </w:num>
  <w:num w:numId="20">
    <w:abstractNumId w:val="36"/>
  </w:num>
  <w:num w:numId="21">
    <w:abstractNumId w:val="8"/>
  </w:num>
  <w:num w:numId="22">
    <w:abstractNumId w:val="46"/>
  </w:num>
  <w:num w:numId="23">
    <w:abstractNumId w:val="47"/>
  </w:num>
  <w:num w:numId="24">
    <w:abstractNumId w:val="6"/>
  </w:num>
  <w:num w:numId="25">
    <w:abstractNumId w:val="12"/>
  </w:num>
  <w:num w:numId="26">
    <w:abstractNumId w:val="23"/>
  </w:num>
  <w:num w:numId="27">
    <w:abstractNumId w:val="21"/>
  </w:num>
  <w:num w:numId="28">
    <w:abstractNumId w:val="29"/>
  </w:num>
  <w:num w:numId="29">
    <w:abstractNumId w:val="4"/>
  </w:num>
  <w:num w:numId="30">
    <w:abstractNumId w:val="27"/>
  </w:num>
  <w:num w:numId="31">
    <w:abstractNumId w:val="24"/>
  </w:num>
  <w:num w:numId="32">
    <w:abstractNumId w:val="13"/>
  </w:num>
  <w:num w:numId="33">
    <w:abstractNumId w:val="22"/>
  </w:num>
  <w:num w:numId="34">
    <w:abstractNumId w:val="32"/>
  </w:num>
  <w:num w:numId="35">
    <w:abstractNumId w:val="30"/>
  </w:num>
  <w:num w:numId="36">
    <w:abstractNumId w:val="1"/>
  </w:num>
  <w:num w:numId="37">
    <w:abstractNumId w:val="5"/>
  </w:num>
  <w:num w:numId="38">
    <w:abstractNumId w:val="28"/>
  </w:num>
  <w:num w:numId="39">
    <w:abstractNumId w:val="26"/>
  </w:num>
  <w:num w:numId="40">
    <w:abstractNumId w:val="33"/>
  </w:num>
  <w:num w:numId="41">
    <w:abstractNumId w:val="49"/>
  </w:num>
  <w:num w:numId="42">
    <w:abstractNumId w:val="9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1"/>
  </w:num>
  <w:num w:numId="46">
    <w:abstractNumId w:val="38"/>
  </w:num>
  <w:num w:numId="47">
    <w:abstractNumId w:val="44"/>
  </w:num>
  <w:num w:numId="48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41"/>
    <w:rsid w:val="000005F5"/>
    <w:rsid w:val="00000C60"/>
    <w:rsid w:val="00001F40"/>
    <w:rsid w:val="00002AEC"/>
    <w:rsid w:val="00003563"/>
    <w:rsid w:val="0000440A"/>
    <w:rsid w:val="0000548B"/>
    <w:rsid w:val="00006DE8"/>
    <w:rsid w:val="0000766E"/>
    <w:rsid w:val="00010B05"/>
    <w:rsid w:val="00011FE3"/>
    <w:rsid w:val="00012368"/>
    <w:rsid w:val="000131D5"/>
    <w:rsid w:val="00014214"/>
    <w:rsid w:val="00015B59"/>
    <w:rsid w:val="00015B77"/>
    <w:rsid w:val="00016182"/>
    <w:rsid w:val="0001641E"/>
    <w:rsid w:val="00020068"/>
    <w:rsid w:val="0002078E"/>
    <w:rsid w:val="00020870"/>
    <w:rsid w:val="00020CA7"/>
    <w:rsid w:val="000212A8"/>
    <w:rsid w:val="00022164"/>
    <w:rsid w:val="00022672"/>
    <w:rsid w:val="00022FF5"/>
    <w:rsid w:val="00026E27"/>
    <w:rsid w:val="0003030A"/>
    <w:rsid w:val="000308CB"/>
    <w:rsid w:val="00030C8B"/>
    <w:rsid w:val="0003113A"/>
    <w:rsid w:val="00031298"/>
    <w:rsid w:val="0003246E"/>
    <w:rsid w:val="00032BD5"/>
    <w:rsid w:val="0003341B"/>
    <w:rsid w:val="000341B3"/>
    <w:rsid w:val="000344EB"/>
    <w:rsid w:val="000360ED"/>
    <w:rsid w:val="000365E4"/>
    <w:rsid w:val="000414EB"/>
    <w:rsid w:val="00041BB5"/>
    <w:rsid w:val="00042025"/>
    <w:rsid w:val="00042192"/>
    <w:rsid w:val="00042508"/>
    <w:rsid w:val="00043220"/>
    <w:rsid w:val="00044133"/>
    <w:rsid w:val="00044FC4"/>
    <w:rsid w:val="00045FC3"/>
    <w:rsid w:val="000460A4"/>
    <w:rsid w:val="00046113"/>
    <w:rsid w:val="0004739E"/>
    <w:rsid w:val="000474E0"/>
    <w:rsid w:val="00047780"/>
    <w:rsid w:val="000500BF"/>
    <w:rsid w:val="00050845"/>
    <w:rsid w:val="000509E9"/>
    <w:rsid w:val="00050F6D"/>
    <w:rsid w:val="00051F72"/>
    <w:rsid w:val="00052A85"/>
    <w:rsid w:val="00052CCF"/>
    <w:rsid w:val="00053B4B"/>
    <w:rsid w:val="00053F45"/>
    <w:rsid w:val="00056EC4"/>
    <w:rsid w:val="00060265"/>
    <w:rsid w:val="0006055D"/>
    <w:rsid w:val="000617C4"/>
    <w:rsid w:val="0006272C"/>
    <w:rsid w:val="00062D68"/>
    <w:rsid w:val="000631A2"/>
    <w:rsid w:val="000657EB"/>
    <w:rsid w:val="0006596A"/>
    <w:rsid w:val="00065B9C"/>
    <w:rsid w:val="00065E37"/>
    <w:rsid w:val="000717A4"/>
    <w:rsid w:val="00071BCE"/>
    <w:rsid w:val="00071FFA"/>
    <w:rsid w:val="000724CD"/>
    <w:rsid w:val="000730F5"/>
    <w:rsid w:val="00074097"/>
    <w:rsid w:val="00075D17"/>
    <w:rsid w:val="00076165"/>
    <w:rsid w:val="00076666"/>
    <w:rsid w:val="00077F25"/>
    <w:rsid w:val="00081612"/>
    <w:rsid w:val="00083047"/>
    <w:rsid w:val="000836F4"/>
    <w:rsid w:val="00084E8D"/>
    <w:rsid w:val="00084EE6"/>
    <w:rsid w:val="000854BE"/>
    <w:rsid w:val="00086F1D"/>
    <w:rsid w:val="00090452"/>
    <w:rsid w:val="0009135A"/>
    <w:rsid w:val="000913E0"/>
    <w:rsid w:val="00092C72"/>
    <w:rsid w:val="00092F0A"/>
    <w:rsid w:val="00093B6E"/>
    <w:rsid w:val="00094B59"/>
    <w:rsid w:val="00094F7F"/>
    <w:rsid w:val="000951AB"/>
    <w:rsid w:val="0009524E"/>
    <w:rsid w:val="0009539E"/>
    <w:rsid w:val="0009562D"/>
    <w:rsid w:val="0009570E"/>
    <w:rsid w:val="00095C93"/>
    <w:rsid w:val="000968C8"/>
    <w:rsid w:val="00096BD2"/>
    <w:rsid w:val="000A1EE2"/>
    <w:rsid w:val="000A2B9E"/>
    <w:rsid w:val="000A36F6"/>
    <w:rsid w:val="000A51A1"/>
    <w:rsid w:val="000A6CA3"/>
    <w:rsid w:val="000A70D0"/>
    <w:rsid w:val="000A7395"/>
    <w:rsid w:val="000A75F6"/>
    <w:rsid w:val="000A767E"/>
    <w:rsid w:val="000B0474"/>
    <w:rsid w:val="000B067A"/>
    <w:rsid w:val="000B0889"/>
    <w:rsid w:val="000B0B74"/>
    <w:rsid w:val="000B426D"/>
    <w:rsid w:val="000B4295"/>
    <w:rsid w:val="000B5C10"/>
    <w:rsid w:val="000B5E3B"/>
    <w:rsid w:val="000B6B5A"/>
    <w:rsid w:val="000B6D36"/>
    <w:rsid w:val="000B6E75"/>
    <w:rsid w:val="000B6EB8"/>
    <w:rsid w:val="000B7017"/>
    <w:rsid w:val="000B7FC4"/>
    <w:rsid w:val="000C0786"/>
    <w:rsid w:val="000C0849"/>
    <w:rsid w:val="000C0A14"/>
    <w:rsid w:val="000C1BD8"/>
    <w:rsid w:val="000C2777"/>
    <w:rsid w:val="000C2D89"/>
    <w:rsid w:val="000C579F"/>
    <w:rsid w:val="000C5968"/>
    <w:rsid w:val="000C5AE8"/>
    <w:rsid w:val="000C5B3C"/>
    <w:rsid w:val="000C7103"/>
    <w:rsid w:val="000C75D8"/>
    <w:rsid w:val="000D0353"/>
    <w:rsid w:val="000D085E"/>
    <w:rsid w:val="000D08C4"/>
    <w:rsid w:val="000D09B3"/>
    <w:rsid w:val="000D1151"/>
    <w:rsid w:val="000D1FE4"/>
    <w:rsid w:val="000D268B"/>
    <w:rsid w:val="000D3261"/>
    <w:rsid w:val="000D3AF2"/>
    <w:rsid w:val="000D5808"/>
    <w:rsid w:val="000D6C8F"/>
    <w:rsid w:val="000E0688"/>
    <w:rsid w:val="000E3130"/>
    <w:rsid w:val="000E4028"/>
    <w:rsid w:val="000E432F"/>
    <w:rsid w:val="000E49AD"/>
    <w:rsid w:val="000E54E1"/>
    <w:rsid w:val="000E56B9"/>
    <w:rsid w:val="000E7666"/>
    <w:rsid w:val="000F073E"/>
    <w:rsid w:val="000F2B71"/>
    <w:rsid w:val="000F2D07"/>
    <w:rsid w:val="000F2D4B"/>
    <w:rsid w:val="000F2D65"/>
    <w:rsid w:val="000F6836"/>
    <w:rsid w:val="000F68C9"/>
    <w:rsid w:val="000F6D33"/>
    <w:rsid w:val="000F760F"/>
    <w:rsid w:val="0010077D"/>
    <w:rsid w:val="0010375F"/>
    <w:rsid w:val="001047E3"/>
    <w:rsid w:val="00104FAC"/>
    <w:rsid w:val="00105ED0"/>
    <w:rsid w:val="00107716"/>
    <w:rsid w:val="001100FD"/>
    <w:rsid w:val="001114B7"/>
    <w:rsid w:val="001123D6"/>
    <w:rsid w:val="00112A5B"/>
    <w:rsid w:val="00113221"/>
    <w:rsid w:val="00113BAA"/>
    <w:rsid w:val="00113D9E"/>
    <w:rsid w:val="0011493C"/>
    <w:rsid w:val="00114D8A"/>
    <w:rsid w:val="001153FA"/>
    <w:rsid w:val="001163D7"/>
    <w:rsid w:val="001205DE"/>
    <w:rsid w:val="0012112E"/>
    <w:rsid w:val="001228FE"/>
    <w:rsid w:val="0012370D"/>
    <w:rsid w:val="00123A5A"/>
    <w:rsid w:val="00123A80"/>
    <w:rsid w:val="00124396"/>
    <w:rsid w:val="001265A3"/>
    <w:rsid w:val="00126B67"/>
    <w:rsid w:val="00127501"/>
    <w:rsid w:val="0013065F"/>
    <w:rsid w:val="00130B38"/>
    <w:rsid w:val="00131870"/>
    <w:rsid w:val="00132DAB"/>
    <w:rsid w:val="00134541"/>
    <w:rsid w:val="00134C41"/>
    <w:rsid w:val="00134E7B"/>
    <w:rsid w:val="00135BB5"/>
    <w:rsid w:val="00136429"/>
    <w:rsid w:val="0013733A"/>
    <w:rsid w:val="00137D6B"/>
    <w:rsid w:val="00137D87"/>
    <w:rsid w:val="00141599"/>
    <w:rsid w:val="00141929"/>
    <w:rsid w:val="001423C3"/>
    <w:rsid w:val="001451FA"/>
    <w:rsid w:val="001453CB"/>
    <w:rsid w:val="0014662C"/>
    <w:rsid w:val="00146919"/>
    <w:rsid w:val="001471B2"/>
    <w:rsid w:val="00151590"/>
    <w:rsid w:val="001533E3"/>
    <w:rsid w:val="00154497"/>
    <w:rsid w:val="00155341"/>
    <w:rsid w:val="0015577F"/>
    <w:rsid w:val="0015596F"/>
    <w:rsid w:val="00156683"/>
    <w:rsid w:val="00156755"/>
    <w:rsid w:val="00156B6A"/>
    <w:rsid w:val="00160E13"/>
    <w:rsid w:val="00161AA6"/>
    <w:rsid w:val="001620A0"/>
    <w:rsid w:val="001625D4"/>
    <w:rsid w:val="0016287A"/>
    <w:rsid w:val="00163B12"/>
    <w:rsid w:val="0016621F"/>
    <w:rsid w:val="00166C93"/>
    <w:rsid w:val="001674AC"/>
    <w:rsid w:val="00171214"/>
    <w:rsid w:val="00172E15"/>
    <w:rsid w:val="00173C60"/>
    <w:rsid w:val="00173C89"/>
    <w:rsid w:val="001745CF"/>
    <w:rsid w:val="00174D38"/>
    <w:rsid w:val="0017562B"/>
    <w:rsid w:val="00175B3A"/>
    <w:rsid w:val="00177327"/>
    <w:rsid w:val="001774E4"/>
    <w:rsid w:val="00180416"/>
    <w:rsid w:val="00180F5F"/>
    <w:rsid w:val="00181813"/>
    <w:rsid w:val="00183B47"/>
    <w:rsid w:val="0018619D"/>
    <w:rsid w:val="00190097"/>
    <w:rsid w:val="001903E5"/>
    <w:rsid w:val="00190475"/>
    <w:rsid w:val="00190B33"/>
    <w:rsid w:val="00192228"/>
    <w:rsid w:val="00192837"/>
    <w:rsid w:val="0019368B"/>
    <w:rsid w:val="001947E8"/>
    <w:rsid w:val="00195212"/>
    <w:rsid w:val="00195774"/>
    <w:rsid w:val="001959C4"/>
    <w:rsid w:val="0019639A"/>
    <w:rsid w:val="0019695A"/>
    <w:rsid w:val="001971F6"/>
    <w:rsid w:val="0019795C"/>
    <w:rsid w:val="001A0490"/>
    <w:rsid w:val="001A0CC5"/>
    <w:rsid w:val="001A2697"/>
    <w:rsid w:val="001A2AD9"/>
    <w:rsid w:val="001A39DC"/>
    <w:rsid w:val="001A6F17"/>
    <w:rsid w:val="001A6FC5"/>
    <w:rsid w:val="001A76B1"/>
    <w:rsid w:val="001B0C15"/>
    <w:rsid w:val="001B2653"/>
    <w:rsid w:val="001B273C"/>
    <w:rsid w:val="001B319B"/>
    <w:rsid w:val="001B31DC"/>
    <w:rsid w:val="001B3289"/>
    <w:rsid w:val="001B3564"/>
    <w:rsid w:val="001B405E"/>
    <w:rsid w:val="001B472F"/>
    <w:rsid w:val="001B5628"/>
    <w:rsid w:val="001B6430"/>
    <w:rsid w:val="001B6FA0"/>
    <w:rsid w:val="001B759B"/>
    <w:rsid w:val="001B78E0"/>
    <w:rsid w:val="001C0D5C"/>
    <w:rsid w:val="001C23C8"/>
    <w:rsid w:val="001C2519"/>
    <w:rsid w:val="001C25EA"/>
    <w:rsid w:val="001C3E25"/>
    <w:rsid w:val="001C44C5"/>
    <w:rsid w:val="001C55AE"/>
    <w:rsid w:val="001C6ED6"/>
    <w:rsid w:val="001C7025"/>
    <w:rsid w:val="001C70A6"/>
    <w:rsid w:val="001C741C"/>
    <w:rsid w:val="001D2609"/>
    <w:rsid w:val="001D26F4"/>
    <w:rsid w:val="001D300F"/>
    <w:rsid w:val="001D34B9"/>
    <w:rsid w:val="001D49BE"/>
    <w:rsid w:val="001D4B40"/>
    <w:rsid w:val="001D4B49"/>
    <w:rsid w:val="001D4D10"/>
    <w:rsid w:val="001D5040"/>
    <w:rsid w:val="001D580E"/>
    <w:rsid w:val="001D7619"/>
    <w:rsid w:val="001E0D53"/>
    <w:rsid w:val="001E1275"/>
    <w:rsid w:val="001E1660"/>
    <w:rsid w:val="001E2A2D"/>
    <w:rsid w:val="001E2E83"/>
    <w:rsid w:val="001E4DFF"/>
    <w:rsid w:val="001E5A28"/>
    <w:rsid w:val="001E6B0A"/>
    <w:rsid w:val="001E7447"/>
    <w:rsid w:val="001E7A0D"/>
    <w:rsid w:val="001E7C4A"/>
    <w:rsid w:val="001F1DA8"/>
    <w:rsid w:val="001F2DD0"/>
    <w:rsid w:val="001F2DF5"/>
    <w:rsid w:val="001F3A8B"/>
    <w:rsid w:val="001F3DAF"/>
    <w:rsid w:val="001F56E9"/>
    <w:rsid w:val="001F676E"/>
    <w:rsid w:val="001F762A"/>
    <w:rsid w:val="001F7A33"/>
    <w:rsid w:val="00200B2F"/>
    <w:rsid w:val="00203078"/>
    <w:rsid w:val="0020398E"/>
    <w:rsid w:val="0020571D"/>
    <w:rsid w:val="002071F1"/>
    <w:rsid w:val="002112ED"/>
    <w:rsid w:val="00212201"/>
    <w:rsid w:val="0021284C"/>
    <w:rsid w:val="00213188"/>
    <w:rsid w:val="0021393C"/>
    <w:rsid w:val="00213A6A"/>
    <w:rsid w:val="002145AE"/>
    <w:rsid w:val="00214B72"/>
    <w:rsid w:val="00215062"/>
    <w:rsid w:val="00215861"/>
    <w:rsid w:val="00217362"/>
    <w:rsid w:val="0021746F"/>
    <w:rsid w:val="0022038D"/>
    <w:rsid w:val="00220458"/>
    <w:rsid w:val="00222FED"/>
    <w:rsid w:val="0022302A"/>
    <w:rsid w:val="00224208"/>
    <w:rsid w:val="002253A4"/>
    <w:rsid w:val="002255E9"/>
    <w:rsid w:val="002265BA"/>
    <w:rsid w:val="00227900"/>
    <w:rsid w:val="00227E28"/>
    <w:rsid w:val="0023174E"/>
    <w:rsid w:val="00231ADB"/>
    <w:rsid w:val="00231DE0"/>
    <w:rsid w:val="00232BE0"/>
    <w:rsid w:val="0023367D"/>
    <w:rsid w:val="00233965"/>
    <w:rsid w:val="00233A82"/>
    <w:rsid w:val="00236FDB"/>
    <w:rsid w:val="00237E0D"/>
    <w:rsid w:val="00237E40"/>
    <w:rsid w:val="002400DE"/>
    <w:rsid w:val="0024153F"/>
    <w:rsid w:val="00241AF4"/>
    <w:rsid w:val="00245E17"/>
    <w:rsid w:val="00247778"/>
    <w:rsid w:val="00250E07"/>
    <w:rsid w:val="00251842"/>
    <w:rsid w:val="00251D22"/>
    <w:rsid w:val="00252059"/>
    <w:rsid w:val="002528D1"/>
    <w:rsid w:val="00253671"/>
    <w:rsid w:val="00254CD3"/>
    <w:rsid w:val="00254F7D"/>
    <w:rsid w:val="002553BC"/>
    <w:rsid w:val="00255495"/>
    <w:rsid w:val="00256E76"/>
    <w:rsid w:val="00257E81"/>
    <w:rsid w:val="002602BA"/>
    <w:rsid w:val="00261F4C"/>
    <w:rsid w:val="002628F3"/>
    <w:rsid w:val="00262B60"/>
    <w:rsid w:val="002634E2"/>
    <w:rsid w:val="00263CA7"/>
    <w:rsid w:val="00264E87"/>
    <w:rsid w:val="0026671F"/>
    <w:rsid w:val="00267080"/>
    <w:rsid w:val="00267A4B"/>
    <w:rsid w:val="00270234"/>
    <w:rsid w:val="00270858"/>
    <w:rsid w:val="00271059"/>
    <w:rsid w:val="002718FD"/>
    <w:rsid w:val="00271ECE"/>
    <w:rsid w:val="0027207A"/>
    <w:rsid w:val="0027211D"/>
    <w:rsid w:val="002749C8"/>
    <w:rsid w:val="00275F4C"/>
    <w:rsid w:val="00276701"/>
    <w:rsid w:val="00276D7D"/>
    <w:rsid w:val="00277F15"/>
    <w:rsid w:val="00280E9F"/>
    <w:rsid w:val="002821E1"/>
    <w:rsid w:val="002833DD"/>
    <w:rsid w:val="002836CA"/>
    <w:rsid w:val="002840F8"/>
    <w:rsid w:val="002849AC"/>
    <w:rsid w:val="0028679A"/>
    <w:rsid w:val="00291C44"/>
    <w:rsid w:val="00291EAD"/>
    <w:rsid w:val="00292DEC"/>
    <w:rsid w:val="00293CC1"/>
    <w:rsid w:val="00294014"/>
    <w:rsid w:val="00294347"/>
    <w:rsid w:val="00294A09"/>
    <w:rsid w:val="00295A24"/>
    <w:rsid w:val="002A0258"/>
    <w:rsid w:val="002A0389"/>
    <w:rsid w:val="002A0CA9"/>
    <w:rsid w:val="002A3190"/>
    <w:rsid w:val="002A3EFD"/>
    <w:rsid w:val="002A44F7"/>
    <w:rsid w:val="002A564F"/>
    <w:rsid w:val="002A5720"/>
    <w:rsid w:val="002A636E"/>
    <w:rsid w:val="002A6993"/>
    <w:rsid w:val="002A69A6"/>
    <w:rsid w:val="002B0059"/>
    <w:rsid w:val="002B062A"/>
    <w:rsid w:val="002B0B71"/>
    <w:rsid w:val="002B1611"/>
    <w:rsid w:val="002B1D2C"/>
    <w:rsid w:val="002B1FF8"/>
    <w:rsid w:val="002B2163"/>
    <w:rsid w:val="002B244C"/>
    <w:rsid w:val="002B28BE"/>
    <w:rsid w:val="002B2AB9"/>
    <w:rsid w:val="002B2AF7"/>
    <w:rsid w:val="002B6472"/>
    <w:rsid w:val="002B6502"/>
    <w:rsid w:val="002B69A6"/>
    <w:rsid w:val="002B77FD"/>
    <w:rsid w:val="002B7962"/>
    <w:rsid w:val="002C0397"/>
    <w:rsid w:val="002C11C9"/>
    <w:rsid w:val="002C14AB"/>
    <w:rsid w:val="002C3E4E"/>
    <w:rsid w:val="002C4C72"/>
    <w:rsid w:val="002C7989"/>
    <w:rsid w:val="002D0A21"/>
    <w:rsid w:val="002D100D"/>
    <w:rsid w:val="002D1024"/>
    <w:rsid w:val="002D3E92"/>
    <w:rsid w:val="002D481B"/>
    <w:rsid w:val="002D4821"/>
    <w:rsid w:val="002D55E1"/>
    <w:rsid w:val="002D63C5"/>
    <w:rsid w:val="002D65B2"/>
    <w:rsid w:val="002D6DFE"/>
    <w:rsid w:val="002E03E0"/>
    <w:rsid w:val="002E09E0"/>
    <w:rsid w:val="002E0AD4"/>
    <w:rsid w:val="002E0D3E"/>
    <w:rsid w:val="002E10F0"/>
    <w:rsid w:val="002E12B2"/>
    <w:rsid w:val="002E288C"/>
    <w:rsid w:val="002E3F94"/>
    <w:rsid w:val="002E4E2C"/>
    <w:rsid w:val="002E518D"/>
    <w:rsid w:val="002E5A17"/>
    <w:rsid w:val="002E5AF5"/>
    <w:rsid w:val="002E6BCE"/>
    <w:rsid w:val="002E70E3"/>
    <w:rsid w:val="002E71A4"/>
    <w:rsid w:val="002E75CD"/>
    <w:rsid w:val="002F0F17"/>
    <w:rsid w:val="002F15AE"/>
    <w:rsid w:val="002F22C8"/>
    <w:rsid w:val="002F28D0"/>
    <w:rsid w:val="002F2B81"/>
    <w:rsid w:val="002F41C9"/>
    <w:rsid w:val="002F5699"/>
    <w:rsid w:val="002F581F"/>
    <w:rsid w:val="002F6395"/>
    <w:rsid w:val="002F640D"/>
    <w:rsid w:val="002F6B47"/>
    <w:rsid w:val="00301236"/>
    <w:rsid w:val="00301AD9"/>
    <w:rsid w:val="00302226"/>
    <w:rsid w:val="00302CA3"/>
    <w:rsid w:val="00304ABE"/>
    <w:rsid w:val="00305856"/>
    <w:rsid w:val="00305AF9"/>
    <w:rsid w:val="00305D96"/>
    <w:rsid w:val="00306608"/>
    <w:rsid w:val="003066DF"/>
    <w:rsid w:val="00306DA2"/>
    <w:rsid w:val="0030743A"/>
    <w:rsid w:val="003103D0"/>
    <w:rsid w:val="003104FA"/>
    <w:rsid w:val="00310536"/>
    <w:rsid w:val="00310684"/>
    <w:rsid w:val="0031103D"/>
    <w:rsid w:val="0031155F"/>
    <w:rsid w:val="003119C8"/>
    <w:rsid w:val="00312336"/>
    <w:rsid w:val="003125E4"/>
    <w:rsid w:val="00312BB0"/>
    <w:rsid w:val="003138BD"/>
    <w:rsid w:val="0031452E"/>
    <w:rsid w:val="003169A2"/>
    <w:rsid w:val="00316EB3"/>
    <w:rsid w:val="003171B9"/>
    <w:rsid w:val="00317516"/>
    <w:rsid w:val="00317FEC"/>
    <w:rsid w:val="00321E94"/>
    <w:rsid w:val="003224E1"/>
    <w:rsid w:val="003225DE"/>
    <w:rsid w:val="00324721"/>
    <w:rsid w:val="00325240"/>
    <w:rsid w:val="0032583D"/>
    <w:rsid w:val="003266C1"/>
    <w:rsid w:val="00326B2C"/>
    <w:rsid w:val="00333FCC"/>
    <w:rsid w:val="00335DD6"/>
    <w:rsid w:val="00336699"/>
    <w:rsid w:val="003367A9"/>
    <w:rsid w:val="00336B3F"/>
    <w:rsid w:val="00336DD2"/>
    <w:rsid w:val="00336E84"/>
    <w:rsid w:val="003406EF"/>
    <w:rsid w:val="00340A2F"/>
    <w:rsid w:val="00340C32"/>
    <w:rsid w:val="003412BE"/>
    <w:rsid w:val="00341D1F"/>
    <w:rsid w:val="003435BB"/>
    <w:rsid w:val="00343D39"/>
    <w:rsid w:val="003453D4"/>
    <w:rsid w:val="003464A4"/>
    <w:rsid w:val="003467A8"/>
    <w:rsid w:val="00346A22"/>
    <w:rsid w:val="00346DA9"/>
    <w:rsid w:val="003470CC"/>
    <w:rsid w:val="00347464"/>
    <w:rsid w:val="00347916"/>
    <w:rsid w:val="00350C06"/>
    <w:rsid w:val="00350FE4"/>
    <w:rsid w:val="003513A9"/>
    <w:rsid w:val="003518E5"/>
    <w:rsid w:val="00351CA8"/>
    <w:rsid w:val="003528F9"/>
    <w:rsid w:val="0035586E"/>
    <w:rsid w:val="003558E5"/>
    <w:rsid w:val="003573B5"/>
    <w:rsid w:val="00360B7B"/>
    <w:rsid w:val="00361242"/>
    <w:rsid w:val="003615CE"/>
    <w:rsid w:val="003622A2"/>
    <w:rsid w:val="00362EEE"/>
    <w:rsid w:val="00364486"/>
    <w:rsid w:val="00364E05"/>
    <w:rsid w:val="00365242"/>
    <w:rsid w:val="003658DF"/>
    <w:rsid w:val="00366168"/>
    <w:rsid w:val="003672AE"/>
    <w:rsid w:val="003711BF"/>
    <w:rsid w:val="00371E11"/>
    <w:rsid w:val="00372395"/>
    <w:rsid w:val="00372768"/>
    <w:rsid w:val="00372F0B"/>
    <w:rsid w:val="00374B30"/>
    <w:rsid w:val="00376660"/>
    <w:rsid w:val="00377432"/>
    <w:rsid w:val="0037756D"/>
    <w:rsid w:val="00377C46"/>
    <w:rsid w:val="0038041C"/>
    <w:rsid w:val="003814C6"/>
    <w:rsid w:val="00381C96"/>
    <w:rsid w:val="00382139"/>
    <w:rsid w:val="003828DD"/>
    <w:rsid w:val="00383835"/>
    <w:rsid w:val="00384FF9"/>
    <w:rsid w:val="00386B5B"/>
    <w:rsid w:val="003902E3"/>
    <w:rsid w:val="00390A7D"/>
    <w:rsid w:val="00391F37"/>
    <w:rsid w:val="00392243"/>
    <w:rsid w:val="0039330C"/>
    <w:rsid w:val="003933EB"/>
    <w:rsid w:val="00393DE7"/>
    <w:rsid w:val="00394ACB"/>
    <w:rsid w:val="00397300"/>
    <w:rsid w:val="003A0D39"/>
    <w:rsid w:val="003A10A1"/>
    <w:rsid w:val="003A1D0C"/>
    <w:rsid w:val="003A2356"/>
    <w:rsid w:val="003A236B"/>
    <w:rsid w:val="003A3B6F"/>
    <w:rsid w:val="003A78B4"/>
    <w:rsid w:val="003B0562"/>
    <w:rsid w:val="003B0914"/>
    <w:rsid w:val="003B09C2"/>
    <w:rsid w:val="003B147F"/>
    <w:rsid w:val="003B341F"/>
    <w:rsid w:val="003B4855"/>
    <w:rsid w:val="003B4F74"/>
    <w:rsid w:val="003C03C9"/>
    <w:rsid w:val="003C0F50"/>
    <w:rsid w:val="003C2522"/>
    <w:rsid w:val="003C4345"/>
    <w:rsid w:val="003C4749"/>
    <w:rsid w:val="003C501E"/>
    <w:rsid w:val="003C6458"/>
    <w:rsid w:val="003C69FD"/>
    <w:rsid w:val="003C6AF6"/>
    <w:rsid w:val="003C6F93"/>
    <w:rsid w:val="003C7CE3"/>
    <w:rsid w:val="003D0571"/>
    <w:rsid w:val="003D0BE7"/>
    <w:rsid w:val="003D107D"/>
    <w:rsid w:val="003D1C3C"/>
    <w:rsid w:val="003D381A"/>
    <w:rsid w:val="003D4EF0"/>
    <w:rsid w:val="003D5620"/>
    <w:rsid w:val="003D5804"/>
    <w:rsid w:val="003D5CA4"/>
    <w:rsid w:val="003D630D"/>
    <w:rsid w:val="003D7268"/>
    <w:rsid w:val="003E1C31"/>
    <w:rsid w:val="003E25D9"/>
    <w:rsid w:val="003E3678"/>
    <w:rsid w:val="003F29DC"/>
    <w:rsid w:val="003F569D"/>
    <w:rsid w:val="003F5A39"/>
    <w:rsid w:val="003F6909"/>
    <w:rsid w:val="003F6F30"/>
    <w:rsid w:val="003F75B4"/>
    <w:rsid w:val="003F76B6"/>
    <w:rsid w:val="003F7BA1"/>
    <w:rsid w:val="00400709"/>
    <w:rsid w:val="00400990"/>
    <w:rsid w:val="00400EF1"/>
    <w:rsid w:val="0040142E"/>
    <w:rsid w:val="00401538"/>
    <w:rsid w:val="00401FA6"/>
    <w:rsid w:val="00402722"/>
    <w:rsid w:val="00402CD9"/>
    <w:rsid w:val="00403AF2"/>
    <w:rsid w:val="00405004"/>
    <w:rsid w:val="0040510D"/>
    <w:rsid w:val="00407C97"/>
    <w:rsid w:val="004109F4"/>
    <w:rsid w:val="00410D2D"/>
    <w:rsid w:val="00410E41"/>
    <w:rsid w:val="0041264F"/>
    <w:rsid w:val="00412CE0"/>
    <w:rsid w:val="00413DAF"/>
    <w:rsid w:val="00413E4A"/>
    <w:rsid w:val="00414A93"/>
    <w:rsid w:val="00414C3A"/>
    <w:rsid w:val="004151EB"/>
    <w:rsid w:val="00415843"/>
    <w:rsid w:val="0041598A"/>
    <w:rsid w:val="00417712"/>
    <w:rsid w:val="00420014"/>
    <w:rsid w:val="004216D5"/>
    <w:rsid w:val="00421A9D"/>
    <w:rsid w:val="00422838"/>
    <w:rsid w:val="0042457B"/>
    <w:rsid w:val="00425B13"/>
    <w:rsid w:val="00426C24"/>
    <w:rsid w:val="004276E8"/>
    <w:rsid w:val="00430577"/>
    <w:rsid w:val="00430C7E"/>
    <w:rsid w:val="004319A7"/>
    <w:rsid w:val="00431DD9"/>
    <w:rsid w:val="00433822"/>
    <w:rsid w:val="00433E1F"/>
    <w:rsid w:val="00434A86"/>
    <w:rsid w:val="0043549C"/>
    <w:rsid w:val="00436B42"/>
    <w:rsid w:val="00437EAF"/>
    <w:rsid w:val="004411D5"/>
    <w:rsid w:val="0044353A"/>
    <w:rsid w:val="00443738"/>
    <w:rsid w:val="00444A6A"/>
    <w:rsid w:val="00447D90"/>
    <w:rsid w:val="00450CB8"/>
    <w:rsid w:val="00450F2A"/>
    <w:rsid w:val="0045104E"/>
    <w:rsid w:val="0045124F"/>
    <w:rsid w:val="00451544"/>
    <w:rsid w:val="004529EB"/>
    <w:rsid w:val="00452F5A"/>
    <w:rsid w:val="004539D4"/>
    <w:rsid w:val="00453CDC"/>
    <w:rsid w:val="0045414E"/>
    <w:rsid w:val="00454810"/>
    <w:rsid w:val="004558AE"/>
    <w:rsid w:val="00455A10"/>
    <w:rsid w:val="00455B72"/>
    <w:rsid w:val="0046009D"/>
    <w:rsid w:val="00460213"/>
    <w:rsid w:val="004604D6"/>
    <w:rsid w:val="00460B32"/>
    <w:rsid w:val="00462EA7"/>
    <w:rsid w:val="00463110"/>
    <w:rsid w:val="0046368F"/>
    <w:rsid w:val="00463C3C"/>
    <w:rsid w:val="00464067"/>
    <w:rsid w:val="00464F11"/>
    <w:rsid w:val="0046523F"/>
    <w:rsid w:val="004655D3"/>
    <w:rsid w:val="0046580F"/>
    <w:rsid w:val="004660AA"/>
    <w:rsid w:val="0046789C"/>
    <w:rsid w:val="00467BE7"/>
    <w:rsid w:val="00470609"/>
    <w:rsid w:val="00470D7D"/>
    <w:rsid w:val="004728A5"/>
    <w:rsid w:val="00473274"/>
    <w:rsid w:val="00473F47"/>
    <w:rsid w:val="00475CD1"/>
    <w:rsid w:val="004779BF"/>
    <w:rsid w:val="0048002A"/>
    <w:rsid w:val="00480128"/>
    <w:rsid w:val="004809D3"/>
    <w:rsid w:val="00480EA3"/>
    <w:rsid w:val="00481982"/>
    <w:rsid w:val="004820B3"/>
    <w:rsid w:val="0048236C"/>
    <w:rsid w:val="00483D27"/>
    <w:rsid w:val="004846FA"/>
    <w:rsid w:val="00484860"/>
    <w:rsid w:val="0048529E"/>
    <w:rsid w:val="00485C5E"/>
    <w:rsid w:val="004867EC"/>
    <w:rsid w:val="00486F1C"/>
    <w:rsid w:val="0048789E"/>
    <w:rsid w:val="004905AA"/>
    <w:rsid w:val="00494946"/>
    <w:rsid w:val="0049541E"/>
    <w:rsid w:val="00495826"/>
    <w:rsid w:val="004970F9"/>
    <w:rsid w:val="004A0788"/>
    <w:rsid w:val="004A0FEC"/>
    <w:rsid w:val="004A1982"/>
    <w:rsid w:val="004A243F"/>
    <w:rsid w:val="004A37AE"/>
    <w:rsid w:val="004A3D5A"/>
    <w:rsid w:val="004A4C60"/>
    <w:rsid w:val="004A72FE"/>
    <w:rsid w:val="004B0166"/>
    <w:rsid w:val="004B0A7A"/>
    <w:rsid w:val="004B104A"/>
    <w:rsid w:val="004B1AA1"/>
    <w:rsid w:val="004B1E7B"/>
    <w:rsid w:val="004B2BA0"/>
    <w:rsid w:val="004B2DC0"/>
    <w:rsid w:val="004B3616"/>
    <w:rsid w:val="004B4237"/>
    <w:rsid w:val="004B4711"/>
    <w:rsid w:val="004B4DAF"/>
    <w:rsid w:val="004B5343"/>
    <w:rsid w:val="004B5D9F"/>
    <w:rsid w:val="004B65CC"/>
    <w:rsid w:val="004C042F"/>
    <w:rsid w:val="004C0AA2"/>
    <w:rsid w:val="004C1B33"/>
    <w:rsid w:val="004C2F1D"/>
    <w:rsid w:val="004C3005"/>
    <w:rsid w:val="004C3A7C"/>
    <w:rsid w:val="004C4225"/>
    <w:rsid w:val="004C45E2"/>
    <w:rsid w:val="004C62AB"/>
    <w:rsid w:val="004C73A3"/>
    <w:rsid w:val="004D002D"/>
    <w:rsid w:val="004D01D5"/>
    <w:rsid w:val="004D0B2C"/>
    <w:rsid w:val="004D1278"/>
    <w:rsid w:val="004D12F1"/>
    <w:rsid w:val="004D1636"/>
    <w:rsid w:val="004D257D"/>
    <w:rsid w:val="004D2A3F"/>
    <w:rsid w:val="004D2E9D"/>
    <w:rsid w:val="004D37B2"/>
    <w:rsid w:val="004D5193"/>
    <w:rsid w:val="004D5A67"/>
    <w:rsid w:val="004D6ABB"/>
    <w:rsid w:val="004D6D36"/>
    <w:rsid w:val="004D6E01"/>
    <w:rsid w:val="004D7497"/>
    <w:rsid w:val="004D7A74"/>
    <w:rsid w:val="004E0EAB"/>
    <w:rsid w:val="004E14F1"/>
    <w:rsid w:val="004E1F18"/>
    <w:rsid w:val="004E2814"/>
    <w:rsid w:val="004E2E46"/>
    <w:rsid w:val="004E38CD"/>
    <w:rsid w:val="004E38D2"/>
    <w:rsid w:val="004E3BCA"/>
    <w:rsid w:val="004E3F97"/>
    <w:rsid w:val="004E429D"/>
    <w:rsid w:val="004E4F20"/>
    <w:rsid w:val="004E5546"/>
    <w:rsid w:val="004E7132"/>
    <w:rsid w:val="004E765B"/>
    <w:rsid w:val="004E7D91"/>
    <w:rsid w:val="004F01E9"/>
    <w:rsid w:val="004F052C"/>
    <w:rsid w:val="004F19F2"/>
    <w:rsid w:val="004F2190"/>
    <w:rsid w:val="004F390D"/>
    <w:rsid w:val="004F3E50"/>
    <w:rsid w:val="004F5673"/>
    <w:rsid w:val="004F6E1A"/>
    <w:rsid w:val="004F7203"/>
    <w:rsid w:val="004F7FB3"/>
    <w:rsid w:val="00500057"/>
    <w:rsid w:val="005000CE"/>
    <w:rsid w:val="00500840"/>
    <w:rsid w:val="0050263B"/>
    <w:rsid w:val="005032F1"/>
    <w:rsid w:val="005037CD"/>
    <w:rsid w:val="005045CE"/>
    <w:rsid w:val="00505366"/>
    <w:rsid w:val="005058F1"/>
    <w:rsid w:val="00505B55"/>
    <w:rsid w:val="00505B59"/>
    <w:rsid w:val="005065DE"/>
    <w:rsid w:val="00507551"/>
    <w:rsid w:val="005077E3"/>
    <w:rsid w:val="00511463"/>
    <w:rsid w:val="0051225E"/>
    <w:rsid w:val="005124E7"/>
    <w:rsid w:val="00512905"/>
    <w:rsid w:val="005150DF"/>
    <w:rsid w:val="00516AA7"/>
    <w:rsid w:val="00517287"/>
    <w:rsid w:val="00517E81"/>
    <w:rsid w:val="005201DB"/>
    <w:rsid w:val="0052071A"/>
    <w:rsid w:val="005215EB"/>
    <w:rsid w:val="005220DA"/>
    <w:rsid w:val="0052364A"/>
    <w:rsid w:val="005236AF"/>
    <w:rsid w:val="005241DD"/>
    <w:rsid w:val="00524574"/>
    <w:rsid w:val="00526426"/>
    <w:rsid w:val="00527B42"/>
    <w:rsid w:val="0053029E"/>
    <w:rsid w:val="00531393"/>
    <w:rsid w:val="00531EF4"/>
    <w:rsid w:val="005326A1"/>
    <w:rsid w:val="00533341"/>
    <w:rsid w:val="0054002F"/>
    <w:rsid w:val="0054017F"/>
    <w:rsid w:val="005404EC"/>
    <w:rsid w:val="00540CEE"/>
    <w:rsid w:val="00541E15"/>
    <w:rsid w:val="005450A1"/>
    <w:rsid w:val="0054558E"/>
    <w:rsid w:val="00545FA6"/>
    <w:rsid w:val="005468A6"/>
    <w:rsid w:val="00550ED1"/>
    <w:rsid w:val="005530D6"/>
    <w:rsid w:val="00553352"/>
    <w:rsid w:val="00554395"/>
    <w:rsid w:val="00554532"/>
    <w:rsid w:val="00555AA8"/>
    <w:rsid w:val="00556644"/>
    <w:rsid w:val="005577D7"/>
    <w:rsid w:val="00557894"/>
    <w:rsid w:val="00557D93"/>
    <w:rsid w:val="00560EBA"/>
    <w:rsid w:val="00563B95"/>
    <w:rsid w:val="00563F54"/>
    <w:rsid w:val="00567988"/>
    <w:rsid w:val="00570A38"/>
    <w:rsid w:val="00570A8A"/>
    <w:rsid w:val="00570B9B"/>
    <w:rsid w:val="005712BF"/>
    <w:rsid w:val="005740EE"/>
    <w:rsid w:val="00574A77"/>
    <w:rsid w:val="00574CB9"/>
    <w:rsid w:val="00575500"/>
    <w:rsid w:val="00575791"/>
    <w:rsid w:val="00575A62"/>
    <w:rsid w:val="00575BC3"/>
    <w:rsid w:val="00576986"/>
    <w:rsid w:val="00580925"/>
    <w:rsid w:val="00580F0D"/>
    <w:rsid w:val="00581022"/>
    <w:rsid w:val="005813B6"/>
    <w:rsid w:val="00581FA6"/>
    <w:rsid w:val="0058272E"/>
    <w:rsid w:val="00582A9D"/>
    <w:rsid w:val="005837FD"/>
    <w:rsid w:val="0058574D"/>
    <w:rsid w:val="00586B7B"/>
    <w:rsid w:val="00587422"/>
    <w:rsid w:val="005922D1"/>
    <w:rsid w:val="00592A88"/>
    <w:rsid w:val="00593623"/>
    <w:rsid w:val="00593BDD"/>
    <w:rsid w:val="0059637F"/>
    <w:rsid w:val="00596A07"/>
    <w:rsid w:val="005A07BB"/>
    <w:rsid w:val="005A096C"/>
    <w:rsid w:val="005A0C05"/>
    <w:rsid w:val="005A1A54"/>
    <w:rsid w:val="005A44EC"/>
    <w:rsid w:val="005A49DD"/>
    <w:rsid w:val="005A4F82"/>
    <w:rsid w:val="005A5165"/>
    <w:rsid w:val="005A5CFB"/>
    <w:rsid w:val="005A6B94"/>
    <w:rsid w:val="005A6FB7"/>
    <w:rsid w:val="005B00DB"/>
    <w:rsid w:val="005B1AD3"/>
    <w:rsid w:val="005B2048"/>
    <w:rsid w:val="005B2179"/>
    <w:rsid w:val="005B27F5"/>
    <w:rsid w:val="005B6837"/>
    <w:rsid w:val="005B6F72"/>
    <w:rsid w:val="005B736E"/>
    <w:rsid w:val="005C0024"/>
    <w:rsid w:val="005C0143"/>
    <w:rsid w:val="005C05DC"/>
    <w:rsid w:val="005C1E3F"/>
    <w:rsid w:val="005C3B5A"/>
    <w:rsid w:val="005C43C7"/>
    <w:rsid w:val="005C572F"/>
    <w:rsid w:val="005C6AB3"/>
    <w:rsid w:val="005D0397"/>
    <w:rsid w:val="005D1998"/>
    <w:rsid w:val="005D1A45"/>
    <w:rsid w:val="005D2D19"/>
    <w:rsid w:val="005D48E8"/>
    <w:rsid w:val="005D5E40"/>
    <w:rsid w:val="005D6120"/>
    <w:rsid w:val="005D7B77"/>
    <w:rsid w:val="005E03D7"/>
    <w:rsid w:val="005E0AD0"/>
    <w:rsid w:val="005E0AF0"/>
    <w:rsid w:val="005E0E7B"/>
    <w:rsid w:val="005E28B9"/>
    <w:rsid w:val="005E2AB6"/>
    <w:rsid w:val="005E3EBA"/>
    <w:rsid w:val="005E4417"/>
    <w:rsid w:val="005E5E14"/>
    <w:rsid w:val="005E5F43"/>
    <w:rsid w:val="005E6795"/>
    <w:rsid w:val="005E70C3"/>
    <w:rsid w:val="005E7145"/>
    <w:rsid w:val="005E7B44"/>
    <w:rsid w:val="005F1523"/>
    <w:rsid w:val="005F162F"/>
    <w:rsid w:val="005F1933"/>
    <w:rsid w:val="005F1DB1"/>
    <w:rsid w:val="005F2323"/>
    <w:rsid w:val="005F3909"/>
    <w:rsid w:val="005F4E09"/>
    <w:rsid w:val="005F6846"/>
    <w:rsid w:val="005F7130"/>
    <w:rsid w:val="005F72F5"/>
    <w:rsid w:val="005F7BF0"/>
    <w:rsid w:val="006005C4"/>
    <w:rsid w:val="00601728"/>
    <w:rsid w:val="00601AB3"/>
    <w:rsid w:val="006024C5"/>
    <w:rsid w:val="00604E68"/>
    <w:rsid w:val="00605018"/>
    <w:rsid w:val="00606B7B"/>
    <w:rsid w:val="0061058D"/>
    <w:rsid w:val="0061067D"/>
    <w:rsid w:val="00610960"/>
    <w:rsid w:val="00610D13"/>
    <w:rsid w:val="00611B87"/>
    <w:rsid w:val="00612023"/>
    <w:rsid w:val="00612E04"/>
    <w:rsid w:val="0061328F"/>
    <w:rsid w:val="0061335F"/>
    <w:rsid w:val="00617437"/>
    <w:rsid w:val="00620417"/>
    <w:rsid w:val="0062176A"/>
    <w:rsid w:val="00621AF9"/>
    <w:rsid w:val="00622D96"/>
    <w:rsid w:val="00624227"/>
    <w:rsid w:val="00624448"/>
    <w:rsid w:val="00625505"/>
    <w:rsid w:val="006256A2"/>
    <w:rsid w:val="00627900"/>
    <w:rsid w:val="00627E54"/>
    <w:rsid w:val="006311DB"/>
    <w:rsid w:val="00631325"/>
    <w:rsid w:val="00631EE5"/>
    <w:rsid w:val="00633797"/>
    <w:rsid w:val="00633B2A"/>
    <w:rsid w:val="0063693E"/>
    <w:rsid w:val="00637F18"/>
    <w:rsid w:val="006426E6"/>
    <w:rsid w:val="00642B0D"/>
    <w:rsid w:val="00642BBE"/>
    <w:rsid w:val="00643D4C"/>
    <w:rsid w:val="0064423D"/>
    <w:rsid w:val="00644CE4"/>
    <w:rsid w:val="006461FE"/>
    <w:rsid w:val="0064789F"/>
    <w:rsid w:val="00647C9F"/>
    <w:rsid w:val="00652BA9"/>
    <w:rsid w:val="00652E02"/>
    <w:rsid w:val="00652E40"/>
    <w:rsid w:val="0066070D"/>
    <w:rsid w:val="00660993"/>
    <w:rsid w:val="006619CA"/>
    <w:rsid w:val="00662516"/>
    <w:rsid w:val="00664675"/>
    <w:rsid w:val="00664FC4"/>
    <w:rsid w:val="00665010"/>
    <w:rsid w:val="006651DD"/>
    <w:rsid w:val="00665424"/>
    <w:rsid w:val="006656C9"/>
    <w:rsid w:val="00665E7B"/>
    <w:rsid w:val="0066733C"/>
    <w:rsid w:val="0067083B"/>
    <w:rsid w:val="00671B20"/>
    <w:rsid w:val="00671FC5"/>
    <w:rsid w:val="00672195"/>
    <w:rsid w:val="00672821"/>
    <w:rsid w:val="00674F4B"/>
    <w:rsid w:val="00675807"/>
    <w:rsid w:val="0067732F"/>
    <w:rsid w:val="00677462"/>
    <w:rsid w:val="00677C7B"/>
    <w:rsid w:val="00677E87"/>
    <w:rsid w:val="00680C3F"/>
    <w:rsid w:val="00680C99"/>
    <w:rsid w:val="0068104F"/>
    <w:rsid w:val="00681296"/>
    <w:rsid w:val="006817BD"/>
    <w:rsid w:val="0068236C"/>
    <w:rsid w:val="006837A9"/>
    <w:rsid w:val="006850BC"/>
    <w:rsid w:val="0068605D"/>
    <w:rsid w:val="0068726E"/>
    <w:rsid w:val="00690C08"/>
    <w:rsid w:val="00692909"/>
    <w:rsid w:val="00692C80"/>
    <w:rsid w:val="00692F13"/>
    <w:rsid w:val="0069594B"/>
    <w:rsid w:val="0069698C"/>
    <w:rsid w:val="00696A80"/>
    <w:rsid w:val="00697B65"/>
    <w:rsid w:val="006A148B"/>
    <w:rsid w:val="006A1E0F"/>
    <w:rsid w:val="006A2781"/>
    <w:rsid w:val="006A2E7B"/>
    <w:rsid w:val="006A373B"/>
    <w:rsid w:val="006A4863"/>
    <w:rsid w:val="006A49E0"/>
    <w:rsid w:val="006A4E29"/>
    <w:rsid w:val="006A5152"/>
    <w:rsid w:val="006A54D2"/>
    <w:rsid w:val="006A550B"/>
    <w:rsid w:val="006A6847"/>
    <w:rsid w:val="006B0DBC"/>
    <w:rsid w:val="006B1216"/>
    <w:rsid w:val="006B142E"/>
    <w:rsid w:val="006B2359"/>
    <w:rsid w:val="006B2502"/>
    <w:rsid w:val="006B2E4F"/>
    <w:rsid w:val="006B32A5"/>
    <w:rsid w:val="006B410B"/>
    <w:rsid w:val="006B50CD"/>
    <w:rsid w:val="006B5C07"/>
    <w:rsid w:val="006C04A4"/>
    <w:rsid w:val="006C073B"/>
    <w:rsid w:val="006C0AF1"/>
    <w:rsid w:val="006C1CCA"/>
    <w:rsid w:val="006C2A4F"/>
    <w:rsid w:val="006C33B7"/>
    <w:rsid w:val="006C3528"/>
    <w:rsid w:val="006C3764"/>
    <w:rsid w:val="006C3CAE"/>
    <w:rsid w:val="006C4A96"/>
    <w:rsid w:val="006C4D4A"/>
    <w:rsid w:val="006C5E98"/>
    <w:rsid w:val="006C6A9F"/>
    <w:rsid w:val="006C6B33"/>
    <w:rsid w:val="006C6E30"/>
    <w:rsid w:val="006D278C"/>
    <w:rsid w:val="006D42D9"/>
    <w:rsid w:val="006D4FF2"/>
    <w:rsid w:val="006D5001"/>
    <w:rsid w:val="006D5A1B"/>
    <w:rsid w:val="006D5EF2"/>
    <w:rsid w:val="006D69A5"/>
    <w:rsid w:val="006D725B"/>
    <w:rsid w:val="006D7792"/>
    <w:rsid w:val="006E0DAC"/>
    <w:rsid w:val="006E0DBD"/>
    <w:rsid w:val="006E14C6"/>
    <w:rsid w:val="006E166D"/>
    <w:rsid w:val="006E1776"/>
    <w:rsid w:val="006E2314"/>
    <w:rsid w:val="006E2732"/>
    <w:rsid w:val="006E2CC7"/>
    <w:rsid w:val="006E2DF4"/>
    <w:rsid w:val="006E5D57"/>
    <w:rsid w:val="006E7FB1"/>
    <w:rsid w:val="006F1240"/>
    <w:rsid w:val="006F182F"/>
    <w:rsid w:val="006F18FC"/>
    <w:rsid w:val="006F1A05"/>
    <w:rsid w:val="006F23B6"/>
    <w:rsid w:val="006F4409"/>
    <w:rsid w:val="006F4CF1"/>
    <w:rsid w:val="006F4FEB"/>
    <w:rsid w:val="006F561D"/>
    <w:rsid w:val="006F5E70"/>
    <w:rsid w:val="00701E31"/>
    <w:rsid w:val="00703311"/>
    <w:rsid w:val="00703E1F"/>
    <w:rsid w:val="00704C54"/>
    <w:rsid w:val="00704F5B"/>
    <w:rsid w:val="00706D6D"/>
    <w:rsid w:val="0071137C"/>
    <w:rsid w:val="00711D79"/>
    <w:rsid w:val="007129C9"/>
    <w:rsid w:val="00714513"/>
    <w:rsid w:val="00714F53"/>
    <w:rsid w:val="00715B65"/>
    <w:rsid w:val="0072040F"/>
    <w:rsid w:val="00723A9F"/>
    <w:rsid w:val="007270F6"/>
    <w:rsid w:val="00727651"/>
    <w:rsid w:val="0072767F"/>
    <w:rsid w:val="007276B9"/>
    <w:rsid w:val="0073018F"/>
    <w:rsid w:val="0073160C"/>
    <w:rsid w:val="00731F06"/>
    <w:rsid w:val="00732837"/>
    <w:rsid w:val="00732DF9"/>
    <w:rsid w:val="00733423"/>
    <w:rsid w:val="00734199"/>
    <w:rsid w:val="00735E5A"/>
    <w:rsid w:val="0073647D"/>
    <w:rsid w:val="00737283"/>
    <w:rsid w:val="00737792"/>
    <w:rsid w:val="007377D1"/>
    <w:rsid w:val="007406F5"/>
    <w:rsid w:val="0074072B"/>
    <w:rsid w:val="007410D7"/>
    <w:rsid w:val="0074271F"/>
    <w:rsid w:val="00742A5E"/>
    <w:rsid w:val="00742FFE"/>
    <w:rsid w:val="0074372A"/>
    <w:rsid w:val="007460C8"/>
    <w:rsid w:val="00746F51"/>
    <w:rsid w:val="007478AB"/>
    <w:rsid w:val="007503FB"/>
    <w:rsid w:val="007513FE"/>
    <w:rsid w:val="00756502"/>
    <w:rsid w:val="00756D8D"/>
    <w:rsid w:val="00757552"/>
    <w:rsid w:val="00761062"/>
    <w:rsid w:val="007629E3"/>
    <w:rsid w:val="00764F5D"/>
    <w:rsid w:val="007656EF"/>
    <w:rsid w:val="00765730"/>
    <w:rsid w:val="00765773"/>
    <w:rsid w:val="00765FD6"/>
    <w:rsid w:val="007669EF"/>
    <w:rsid w:val="00766A70"/>
    <w:rsid w:val="00770873"/>
    <w:rsid w:val="007716EB"/>
    <w:rsid w:val="0077187D"/>
    <w:rsid w:val="007727D6"/>
    <w:rsid w:val="00773178"/>
    <w:rsid w:val="00773688"/>
    <w:rsid w:val="007737EC"/>
    <w:rsid w:val="00773AEA"/>
    <w:rsid w:val="00773E52"/>
    <w:rsid w:val="00774593"/>
    <w:rsid w:val="007757C9"/>
    <w:rsid w:val="007763D9"/>
    <w:rsid w:val="007806C4"/>
    <w:rsid w:val="00782A0A"/>
    <w:rsid w:val="00784026"/>
    <w:rsid w:val="00784067"/>
    <w:rsid w:val="0078438E"/>
    <w:rsid w:val="007850CE"/>
    <w:rsid w:val="007870CD"/>
    <w:rsid w:val="007874CF"/>
    <w:rsid w:val="00791094"/>
    <w:rsid w:val="00791579"/>
    <w:rsid w:val="00792299"/>
    <w:rsid w:val="00792358"/>
    <w:rsid w:val="007952D5"/>
    <w:rsid w:val="00795748"/>
    <w:rsid w:val="00795BFD"/>
    <w:rsid w:val="007970FE"/>
    <w:rsid w:val="007A1CAC"/>
    <w:rsid w:val="007A287E"/>
    <w:rsid w:val="007A2F8F"/>
    <w:rsid w:val="007A3099"/>
    <w:rsid w:val="007A3562"/>
    <w:rsid w:val="007A3DCA"/>
    <w:rsid w:val="007A5602"/>
    <w:rsid w:val="007A5629"/>
    <w:rsid w:val="007A5E6A"/>
    <w:rsid w:val="007A7170"/>
    <w:rsid w:val="007A729E"/>
    <w:rsid w:val="007B18B5"/>
    <w:rsid w:val="007B1F20"/>
    <w:rsid w:val="007B31E5"/>
    <w:rsid w:val="007B344F"/>
    <w:rsid w:val="007B4097"/>
    <w:rsid w:val="007B44B4"/>
    <w:rsid w:val="007B46E2"/>
    <w:rsid w:val="007B5B69"/>
    <w:rsid w:val="007B5DB1"/>
    <w:rsid w:val="007B7B25"/>
    <w:rsid w:val="007B7B2C"/>
    <w:rsid w:val="007B7D0F"/>
    <w:rsid w:val="007B7E07"/>
    <w:rsid w:val="007C3004"/>
    <w:rsid w:val="007C31FC"/>
    <w:rsid w:val="007C3866"/>
    <w:rsid w:val="007C3F5E"/>
    <w:rsid w:val="007C51B7"/>
    <w:rsid w:val="007C5250"/>
    <w:rsid w:val="007C5DF2"/>
    <w:rsid w:val="007C6246"/>
    <w:rsid w:val="007C67E0"/>
    <w:rsid w:val="007C68DC"/>
    <w:rsid w:val="007C71E9"/>
    <w:rsid w:val="007D0646"/>
    <w:rsid w:val="007D1F6A"/>
    <w:rsid w:val="007D2442"/>
    <w:rsid w:val="007D4595"/>
    <w:rsid w:val="007D48C9"/>
    <w:rsid w:val="007D55C1"/>
    <w:rsid w:val="007D6099"/>
    <w:rsid w:val="007E0F2C"/>
    <w:rsid w:val="007E23F2"/>
    <w:rsid w:val="007E5BEF"/>
    <w:rsid w:val="007E5E8F"/>
    <w:rsid w:val="007E6ACA"/>
    <w:rsid w:val="007E745F"/>
    <w:rsid w:val="007E7526"/>
    <w:rsid w:val="007E7A62"/>
    <w:rsid w:val="007F0693"/>
    <w:rsid w:val="007F0D6A"/>
    <w:rsid w:val="007F2B39"/>
    <w:rsid w:val="007F2E13"/>
    <w:rsid w:val="007F2EDE"/>
    <w:rsid w:val="007F439B"/>
    <w:rsid w:val="007F45F9"/>
    <w:rsid w:val="007F49C7"/>
    <w:rsid w:val="007F4FA8"/>
    <w:rsid w:val="007F5652"/>
    <w:rsid w:val="007F6A74"/>
    <w:rsid w:val="00800745"/>
    <w:rsid w:val="00800AB1"/>
    <w:rsid w:val="00800F4C"/>
    <w:rsid w:val="00800F5C"/>
    <w:rsid w:val="0080126D"/>
    <w:rsid w:val="008014A6"/>
    <w:rsid w:val="00801765"/>
    <w:rsid w:val="00801A6C"/>
    <w:rsid w:val="00801AD7"/>
    <w:rsid w:val="00801E49"/>
    <w:rsid w:val="00802BAF"/>
    <w:rsid w:val="00802FB0"/>
    <w:rsid w:val="00803B09"/>
    <w:rsid w:val="00804E2E"/>
    <w:rsid w:val="0080603C"/>
    <w:rsid w:val="00806296"/>
    <w:rsid w:val="00806608"/>
    <w:rsid w:val="00806BCE"/>
    <w:rsid w:val="00810FF0"/>
    <w:rsid w:val="0081127C"/>
    <w:rsid w:val="0081144A"/>
    <w:rsid w:val="008121A0"/>
    <w:rsid w:val="00812689"/>
    <w:rsid w:val="00813FD2"/>
    <w:rsid w:val="00814C28"/>
    <w:rsid w:val="0081724E"/>
    <w:rsid w:val="008177E1"/>
    <w:rsid w:val="00817D60"/>
    <w:rsid w:val="0082026D"/>
    <w:rsid w:val="00820291"/>
    <w:rsid w:val="008202F1"/>
    <w:rsid w:val="008205DA"/>
    <w:rsid w:val="008206A8"/>
    <w:rsid w:val="00820776"/>
    <w:rsid w:val="00820E0B"/>
    <w:rsid w:val="008234F6"/>
    <w:rsid w:val="00824BBB"/>
    <w:rsid w:val="00824C40"/>
    <w:rsid w:val="00825977"/>
    <w:rsid w:val="00825C14"/>
    <w:rsid w:val="00825DD4"/>
    <w:rsid w:val="0082642A"/>
    <w:rsid w:val="00826CDA"/>
    <w:rsid w:val="008279FC"/>
    <w:rsid w:val="0083114B"/>
    <w:rsid w:val="00831356"/>
    <w:rsid w:val="008314C4"/>
    <w:rsid w:val="0083328D"/>
    <w:rsid w:val="0083471B"/>
    <w:rsid w:val="00834F26"/>
    <w:rsid w:val="00834FBF"/>
    <w:rsid w:val="008419D5"/>
    <w:rsid w:val="00842F0B"/>
    <w:rsid w:val="00842FF8"/>
    <w:rsid w:val="008434CC"/>
    <w:rsid w:val="00843F1A"/>
    <w:rsid w:val="0084481D"/>
    <w:rsid w:val="0084509A"/>
    <w:rsid w:val="0085047B"/>
    <w:rsid w:val="008512D8"/>
    <w:rsid w:val="00851821"/>
    <w:rsid w:val="00852C14"/>
    <w:rsid w:val="008534D1"/>
    <w:rsid w:val="008544E0"/>
    <w:rsid w:val="0085547B"/>
    <w:rsid w:val="008568B2"/>
    <w:rsid w:val="00860035"/>
    <w:rsid w:val="00860321"/>
    <w:rsid w:val="0086106B"/>
    <w:rsid w:val="008639FB"/>
    <w:rsid w:val="00864166"/>
    <w:rsid w:val="00867230"/>
    <w:rsid w:val="00870B4D"/>
    <w:rsid w:val="008713C0"/>
    <w:rsid w:val="00871530"/>
    <w:rsid w:val="00873A8A"/>
    <w:rsid w:val="008748C7"/>
    <w:rsid w:val="00874A31"/>
    <w:rsid w:val="00875D79"/>
    <w:rsid w:val="00875E2E"/>
    <w:rsid w:val="00876159"/>
    <w:rsid w:val="00876477"/>
    <w:rsid w:val="0087658C"/>
    <w:rsid w:val="00880821"/>
    <w:rsid w:val="00880B28"/>
    <w:rsid w:val="00881C72"/>
    <w:rsid w:val="00881F15"/>
    <w:rsid w:val="00882450"/>
    <w:rsid w:val="00882F2F"/>
    <w:rsid w:val="00883B5F"/>
    <w:rsid w:val="00883E9E"/>
    <w:rsid w:val="00885E61"/>
    <w:rsid w:val="00886460"/>
    <w:rsid w:val="00886EC6"/>
    <w:rsid w:val="00887843"/>
    <w:rsid w:val="00887BFA"/>
    <w:rsid w:val="008901C2"/>
    <w:rsid w:val="00891577"/>
    <w:rsid w:val="00891E9C"/>
    <w:rsid w:val="0089206A"/>
    <w:rsid w:val="008922E3"/>
    <w:rsid w:val="00893E7F"/>
    <w:rsid w:val="00893F33"/>
    <w:rsid w:val="008951F8"/>
    <w:rsid w:val="0089557D"/>
    <w:rsid w:val="00895773"/>
    <w:rsid w:val="00895836"/>
    <w:rsid w:val="0089768F"/>
    <w:rsid w:val="008A19BC"/>
    <w:rsid w:val="008A1B93"/>
    <w:rsid w:val="008A1EEE"/>
    <w:rsid w:val="008A2065"/>
    <w:rsid w:val="008A4B68"/>
    <w:rsid w:val="008A50D3"/>
    <w:rsid w:val="008A5310"/>
    <w:rsid w:val="008A5A43"/>
    <w:rsid w:val="008A787C"/>
    <w:rsid w:val="008B394C"/>
    <w:rsid w:val="008B5254"/>
    <w:rsid w:val="008B69AF"/>
    <w:rsid w:val="008B6E7C"/>
    <w:rsid w:val="008B7BA4"/>
    <w:rsid w:val="008C1069"/>
    <w:rsid w:val="008C47D4"/>
    <w:rsid w:val="008C533E"/>
    <w:rsid w:val="008C56DA"/>
    <w:rsid w:val="008C697C"/>
    <w:rsid w:val="008C7260"/>
    <w:rsid w:val="008C74EF"/>
    <w:rsid w:val="008C7855"/>
    <w:rsid w:val="008C7F57"/>
    <w:rsid w:val="008D0E8D"/>
    <w:rsid w:val="008D1089"/>
    <w:rsid w:val="008D1485"/>
    <w:rsid w:val="008D28D4"/>
    <w:rsid w:val="008D293F"/>
    <w:rsid w:val="008D2E45"/>
    <w:rsid w:val="008D31A0"/>
    <w:rsid w:val="008D3379"/>
    <w:rsid w:val="008D530A"/>
    <w:rsid w:val="008D53D9"/>
    <w:rsid w:val="008D5CCE"/>
    <w:rsid w:val="008D6A3F"/>
    <w:rsid w:val="008E095A"/>
    <w:rsid w:val="008E3514"/>
    <w:rsid w:val="008E4399"/>
    <w:rsid w:val="008E43AF"/>
    <w:rsid w:val="008E448A"/>
    <w:rsid w:val="008E609E"/>
    <w:rsid w:val="008E63CC"/>
    <w:rsid w:val="008E66D7"/>
    <w:rsid w:val="008E6D98"/>
    <w:rsid w:val="008E7340"/>
    <w:rsid w:val="008E7B4E"/>
    <w:rsid w:val="008F016C"/>
    <w:rsid w:val="008F0407"/>
    <w:rsid w:val="008F10D8"/>
    <w:rsid w:val="008F1CDD"/>
    <w:rsid w:val="008F2641"/>
    <w:rsid w:val="008F37FA"/>
    <w:rsid w:val="008F6693"/>
    <w:rsid w:val="008F68E6"/>
    <w:rsid w:val="008F74CF"/>
    <w:rsid w:val="00901088"/>
    <w:rsid w:val="00903341"/>
    <w:rsid w:val="00903FBB"/>
    <w:rsid w:val="00905011"/>
    <w:rsid w:val="009062A3"/>
    <w:rsid w:val="0090670D"/>
    <w:rsid w:val="00906E90"/>
    <w:rsid w:val="00907525"/>
    <w:rsid w:val="009102E4"/>
    <w:rsid w:val="00910BF7"/>
    <w:rsid w:val="00911238"/>
    <w:rsid w:val="00911829"/>
    <w:rsid w:val="00911F16"/>
    <w:rsid w:val="0091236C"/>
    <w:rsid w:val="00912E21"/>
    <w:rsid w:val="00913582"/>
    <w:rsid w:val="009135E7"/>
    <w:rsid w:val="009137B4"/>
    <w:rsid w:val="00913B8A"/>
    <w:rsid w:val="00913BF0"/>
    <w:rsid w:val="00914723"/>
    <w:rsid w:val="00914D85"/>
    <w:rsid w:val="009159EE"/>
    <w:rsid w:val="009164EC"/>
    <w:rsid w:val="00916B3A"/>
    <w:rsid w:val="009219DE"/>
    <w:rsid w:val="009228A3"/>
    <w:rsid w:val="009258A3"/>
    <w:rsid w:val="00925FF3"/>
    <w:rsid w:val="0092625B"/>
    <w:rsid w:val="009269FA"/>
    <w:rsid w:val="00926A86"/>
    <w:rsid w:val="00926EA5"/>
    <w:rsid w:val="0092711D"/>
    <w:rsid w:val="009278ED"/>
    <w:rsid w:val="00930C77"/>
    <w:rsid w:val="009318F2"/>
    <w:rsid w:val="00931B94"/>
    <w:rsid w:val="00932777"/>
    <w:rsid w:val="00932CEB"/>
    <w:rsid w:val="009339B1"/>
    <w:rsid w:val="00934451"/>
    <w:rsid w:val="00934ACA"/>
    <w:rsid w:val="00936095"/>
    <w:rsid w:val="0093615C"/>
    <w:rsid w:val="00936C69"/>
    <w:rsid w:val="00937302"/>
    <w:rsid w:val="00937413"/>
    <w:rsid w:val="00937BEE"/>
    <w:rsid w:val="00937F01"/>
    <w:rsid w:val="00940127"/>
    <w:rsid w:val="00940501"/>
    <w:rsid w:val="00940886"/>
    <w:rsid w:val="00941B54"/>
    <w:rsid w:val="00943391"/>
    <w:rsid w:val="009434F9"/>
    <w:rsid w:val="00946D5C"/>
    <w:rsid w:val="0094769D"/>
    <w:rsid w:val="009508F4"/>
    <w:rsid w:val="00953CDE"/>
    <w:rsid w:val="00953D6F"/>
    <w:rsid w:val="009548D8"/>
    <w:rsid w:val="00956472"/>
    <w:rsid w:val="00956BF5"/>
    <w:rsid w:val="0095713F"/>
    <w:rsid w:val="00957BD4"/>
    <w:rsid w:val="00960660"/>
    <w:rsid w:val="00960DB6"/>
    <w:rsid w:val="00963174"/>
    <w:rsid w:val="00964F8B"/>
    <w:rsid w:val="00965342"/>
    <w:rsid w:val="0096618B"/>
    <w:rsid w:val="00966315"/>
    <w:rsid w:val="009667AF"/>
    <w:rsid w:val="009670A3"/>
    <w:rsid w:val="00967197"/>
    <w:rsid w:val="0096783A"/>
    <w:rsid w:val="00970904"/>
    <w:rsid w:val="00971BC0"/>
    <w:rsid w:val="00971FF8"/>
    <w:rsid w:val="00974541"/>
    <w:rsid w:val="00974BA4"/>
    <w:rsid w:val="00974D94"/>
    <w:rsid w:val="009754C3"/>
    <w:rsid w:val="0097565C"/>
    <w:rsid w:val="0097660B"/>
    <w:rsid w:val="00977D6F"/>
    <w:rsid w:val="00977E42"/>
    <w:rsid w:val="00977E75"/>
    <w:rsid w:val="00980336"/>
    <w:rsid w:val="00980ABC"/>
    <w:rsid w:val="0098200D"/>
    <w:rsid w:val="009820B4"/>
    <w:rsid w:val="00982797"/>
    <w:rsid w:val="00982C9B"/>
    <w:rsid w:val="00986C20"/>
    <w:rsid w:val="00986FDC"/>
    <w:rsid w:val="00990D83"/>
    <w:rsid w:val="00992B33"/>
    <w:rsid w:val="00992ED9"/>
    <w:rsid w:val="00994933"/>
    <w:rsid w:val="00994E4A"/>
    <w:rsid w:val="00995FC0"/>
    <w:rsid w:val="009968DA"/>
    <w:rsid w:val="00996C2F"/>
    <w:rsid w:val="009970ED"/>
    <w:rsid w:val="009A0DC4"/>
    <w:rsid w:val="009A1DD4"/>
    <w:rsid w:val="009A2203"/>
    <w:rsid w:val="009A25E1"/>
    <w:rsid w:val="009A2BD5"/>
    <w:rsid w:val="009A5E79"/>
    <w:rsid w:val="009A68F0"/>
    <w:rsid w:val="009A71B0"/>
    <w:rsid w:val="009A748A"/>
    <w:rsid w:val="009B0D15"/>
    <w:rsid w:val="009B371E"/>
    <w:rsid w:val="009B408E"/>
    <w:rsid w:val="009B41FD"/>
    <w:rsid w:val="009B671F"/>
    <w:rsid w:val="009B7367"/>
    <w:rsid w:val="009B7962"/>
    <w:rsid w:val="009C066E"/>
    <w:rsid w:val="009C0B4F"/>
    <w:rsid w:val="009C0F2E"/>
    <w:rsid w:val="009C1D7E"/>
    <w:rsid w:val="009C20DD"/>
    <w:rsid w:val="009C2647"/>
    <w:rsid w:val="009C2CE4"/>
    <w:rsid w:val="009C7760"/>
    <w:rsid w:val="009D08E5"/>
    <w:rsid w:val="009D2B3D"/>
    <w:rsid w:val="009D4026"/>
    <w:rsid w:val="009D4B35"/>
    <w:rsid w:val="009D5008"/>
    <w:rsid w:val="009D6057"/>
    <w:rsid w:val="009D7595"/>
    <w:rsid w:val="009E045B"/>
    <w:rsid w:val="009E1BF1"/>
    <w:rsid w:val="009E330B"/>
    <w:rsid w:val="009E3341"/>
    <w:rsid w:val="009E346E"/>
    <w:rsid w:val="009E412E"/>
    <w:rsid w:val="009E41BD"/>
    <w:rsid w:val="009E469D"/>
    <w:rsid w:val="009E590D"/>
    <w:rsid w:val="009E5ACC"/>
    <w:rsid w:val="009E6975"/>
    <w:rsid w:val="009E722A"/>
    <w:rsid w:val="009F3EE8"/>
    <w:rsid w:val="009F45C9"/>
    <w:rsid w:val="009F5F93"/>
    <w:rsid w:val="009F685D"/>
    <w:rsid w:val="009F72A9"/>
    <w:rsid w:val="009F7501"/>
    <w:rsid w:val="009F7B11"/>
    <w:rsid w:val="00A00093"/>
    <w:rsid w:val="00A0044E"/>
    <w:rsid w:val="00A0140D"/>
    <w:rsid w:val="00A01AB2"/>
    <w:rsid w:val="00A04606"/>
    <w:rsid w:val="00A05B2C"/>
    <w:rsid w:val="00A05E9C"/>
    <w:rsid w:val="00A05EDE"/>
    <w:rsid w:val="00A0639B"/>
    <w:rsid w:val="00A06CDB"/>
    <w:rsid w:val="00A1014F"/>
    <w:rsid w:val="00A1018C"/>
    <w:rsid w:val="00A1247A"/>
    <w:rsid w:val="00A12753"/>
    <w:rsid w:val="00A12A83"/>
    <w:rsid w:val="00A12F4E"/>
    <w:rsid w:val="00A13696"/>
    <w:rsid w:val="00A136E6"/>
    <w:rsid w:val="00A13A36"/>
    <w:rsid w:val="00A13A69"/>
    <w:rsid w:val="00A14B55"/>
    <w:rsid w:val="00A1562F"/>
    <w:rsid w:val="00A15A54"/>
    <w:rsid w:val="00A15BA5"/>
    <w:rsid w:val="00A15CA2"/>
    <w:rsid w:val="00A200EC"/>
    <w:rsid w:val="00A20E41"/>
    <w:rsid w:val="00A212F5"/>
    <w:rsid w:val="00A226B3"/>
    <w:rsid w:val="00A231ED"/>
    <w:rsid w:val="00A232A0"/>
    <w:rsid w:val="00A245DD"/>
    <w:rsid w:val="00A25D94"/>
    <w:rsid w:val="00A26408"/>
    <w:rsid w:val="00A26BC9"/>
    <w:rsid w:val="00A272B9"/>
    <w:rsid w:val="00A272BE"/>
    <w:rsid w:val="00A27A02"/>
    <w:rsid w:val="00A30B50"/>
    <w:rsid w:val="00A31D8E"/>
    <w:rsid w:val="00A322FE"/>
    <w:rsid w:val="00A32A5E"/>
    <w:rsid w:val="00A36CF3"/>
    <w:rsid w:val="00A37812"/>
    <w:rsid w:val="00A41E53"/>
    <w:rsid w:val="00A42414"/>
    <w:rsid w:val="00A432D3"/>
    <w:rsid w:val="00A43323"/>
    <w:rsid w:val="00A43813"/>
    <w:rsid w:val="00A441C4"/>
    <w:rsid w:val="00A44521"/>
    <w:rsid w:val="00A457A3"/>
    <w:rsid w:val="00A45889"/>
    <w:rsid w:val="00A45DBF"/>
    <w:rsid w:val="00A46E9E"/>
    <w:rsid w:val="00A47576"/>
    <w:rsid w:val="00A47C41"/>
    <w:rsid w:val="00A505CA"/>
    <w:rsid w:val="00A52EE3"/>
    <w:rsid w:val="00A5335D"/>
    <w:rsid w:val="00A53E4D"/>
    <w:rsid w:val="00A560AA"/>
    <w:rsid w:val="00A5619D"/>
    <w:rsid w:val="00A56F3E"/>
    <w:rsid w:val="00A57042"/>
    <w:rsid w:val="00A5734A"/>
    <w:rsid w:val="00A611EE"/>
    <w:rsid w:val="00A61317"/>
    <w:rsid w:val="00A61739"/>
    <w:rsid w:val="00A61B77"/>
    <w:rsid w:val="00A61CB4"/>
    <w:rsid w:val="00A61F2C"/>
    <w:rsid w:val="00A64D17"/>
    <w:rsid w:val="00A717A4"/>
    <w:rsid w:val="00A72B57"/>
    <w:rsid w:val="00A72F76"/>
    <w:rsid w:val="00A7490B"/>
    <w:rsid w:val="00A74EA6"/>
    <w:rsid w:val="00A755A5"/>
    <w:rsid w:val="00A76A89"/>
    <w:rsid w:val="00A777A2"/>
    <w:rsid w:val="00A77D01"/>
    <w:rsid w:val="00A77EB2"/>
    <w:rsid w:val="00A80198"/>
    <w:rsid w:val="00A80EE0"/>
    <w:rsid w:val="00A814A8"/>
    <w:rsid w:val="00A819E3"/>
    <w:rsid w:val="00A82018"/>
    <w:rsid w:val="00A824E9"/>
    <w:rsid w:val="00A836CA"/>
    <w:rsid w:val="00A8405C"/>
    <w:rsid w:val="00A87D29"/>
    <w:rsid w:val="00A913AC"/>
    <w:rsid w:val="00A9187C"/>
    <w:rsid w:val="00A91B4F"/>
    <w:rsid w:val="00A91D96"/>
    <w:rsid w:val="00A928F1"/>
    <w:rsid w:val="00A935DB"/>
    <w:rsid w:val="00A9368D"/>
    <w:rsid w:val="00A93BF0"/>
    <w:rsid w:val="00A9409C"/>
    <w:rsid w:val="00A94360"/>
    <w:rsid w:val="00A94CA2"/>
    <w:rsid w:val="00A956B6"/>
    <w:rsid w:val="00A972C5"/>
    <w:rsid w:val="00AA057C"/>
    <w:rsid w:val="00AA0C01"/>
    <w:rsid w:val="00AA0E1C"/>
    <w:rsid w:val="00AA114E"/>
    <w:rsid w:val="00AA2C6F"/>
    <w:rsid w:val="00AA46EC"/>
    <w:rsid w:val="00AA55FE"/>
    <w:rsid w:val="00AA7583"/>
    <w:rsid w:val="00AB0720"/>
    <w:rsid w:val="00AB0793"/>
    <w:rsid w:val="00AB17DD"/>
    <w:rsid w:val="00AB1CE9"/>
    <w:rsid w:val="00AB1D99"/>
    <w:rsid w:val="00AB22FF"/>
    <w:rsid w:val="00AB273F"/>
    <w:rsid w:val="00AB32E0"/>
    <w:rsid w:val="00AB3850"/>
    <w:rsid w:val="00AB445B"/>
    <w:rsid w:val="00AB482E"/>
    <w:rsid w:val="00AB4D6E"/>
    <w:rsid w:val="00AB6930"/>
    <w:rsid w:val="00AB75C3"/>
    <w:rsid w:val="00AC1431"/>
    <w:rsid w:val="00AC20C8"/>
    <w:rsid w:val="00AC3587"/>
    <w:rsid w:val="00AC587A"/>
    <w:rsid w:val="00AC595F"/>
    <w:rsid w:val="00AC61E3"/>
    <w:rsid w:val="00AC6649"/>
    <w:rsid w:val="00AD2122"/>
    <w:rsid w:val="00AD2204"/>
    <w:rsid w:val="00AD2824"/>
    <w:rsid w:val="00AD2C22"/>
    <w:rsid w:val="00AD4A68"/>
    <w:rsid w:val="00AD6BB8"/>
    <w:rsid w:val="00AD7571"/>
    <w:rsid w:val="00AD7DA5"/>
    <w:rsid w:val="00AE13AA"/>
    <w:rsid w:val="00AE1A16"/>
    <w:rsid w:val="00AE2029"/>
    <w:rsid w:val="00AE29E8"/>
    <w:rsid w:val="00AE3159"/>
    <w:rsid w:val="00AE41AA"/>
    <w:rsid w:val="00AE7A5D"/>
    <w:rsid w:val="00AF016E"/>
    <w:rsid w:val="00AF08C1"/>
    <w:rsid w:val="00AF16BD"/>
    <w:rsid w:val="00AF2980"/>
    <w:rsid w:val="00AF3E90"/>
    <w:rsid w:val="00AF57B6"/>
    <w:rsid w:val="00AF640A"/>
    <w:rsid w:val="00B0055B"/>
    <w:rsid w:val="00B007E9"/>
    <w:rsid w:val="00B016A5"/>
    <w:rsid w:val="00B01F9F"/>
    <w:rsid w:val="00B02747"/>
    <w:rsid w:val="00B029A9"/>
    <w:rsid w:val="00B02B36"/>
    <w:rsid w:val="00B0530F"/>
    <w:rsid w:val="00B05533"/>
    <w:rsid w:val="00B06071"/>
    <w:rsid w:val="00B07C8D"/>
    <w:rsid w:val="00B10632"/>
    <w:rsid w:val="00B1130A"/>
    <w:rsid w:val="00B11326"/>
    <w:rsid w:val="00B1156B"/>
    <w:rsid w:val="00B12C8C"/>
    <w:rsid w:val="00B12E51"/>
    <w:rsid w:val="00B13188"/>
    <w:rsid w:val="00B138F4"/>
    <w:rsid w:val="00B13AAA"/>
    <w:rsid w:val="00B14B47"/>
    <w:rsid w:val="00B15323"/>
    <w:rsid w:val="00B15587"/>
    <w:rsid w:val="00B15DAA"/>
    <w:rsid w:val="00B1726E"/>
    <w:rsid w:val="00B173B4"/>
    <w:rsid w:val="00B17819"/>
    <w:rsid w:val="00B20A97"/>
    <w:rsid w:val="00B21EA0"/>
    <w:rsid w:val="00B230FE"/>
    <w:rsid w:val="00B24228"/>
    <w:rsid w:val="00B253D4"/>
    <w:rsid w:val="00B25B89"/>
    <w:rsid w:val="00B260B1"/>
    <w:rsid w:val="00B26147"/>
    <w:rsid w:val="00B30CC8"/>
    <w:rsid w:val="00B33975"/>
    <w:rsid w:val="00B33BAC"/>
    <w:rsid w:val="00B33F3E"/>
    <w:rsid w:val="00B35028"/>
    <w:rsid w:val="00B36C8C"/>
    <w:rsid w:val="00B36DD4"/>
    <w:rsid w:val="00B3768B"/>
    <w:rsid w:val="00B40135"/>
    <w:rsid w:val="00B40494"/>
    <w:rsid w:val="00B41093"/>
    <w:rsid w:val="00B410FC"/>
    <w:rsid w:val="00B41B34"/>
    <w:rsid w:val="00B42A13"/>
    <w:rsid w:val="00B45C6B"/>
    <w:rsid w:val="00B47B7A"/>
    <w:rsid w:val="00B50B9F"/>
    <w:rsid w:val="00B517A2"/>
    <w:rsid w:val="00B51DEF"/>
    <w:rsid w:val="00B5380B"/>
    <w:rsid w:val="00B540D5"/>
    <w:rsid w:val="00B5471D"/>
    <w:rsid w:val="00B5485E"/>
    <w:rsid w:val="00B5575E"/>
    <w:rsid w:val="00B55871"/>
    <w:rsid w:val="00B55C1A"/>
    <w:rsid w:val="00B57A52"/>
    <w:rsid w:val="00B57CA9"/>
    <w:rsid w:val="00B60D4F"/>
    <w:rsid w:val="00B618C2"/>
    <w:rsid w:val="00B637BB"/>
    <w:rsid w:val="00B63D9C"/>
    <w:rsid w:val="00B6743C"/>
    <w:rsid w:val="00B67CE2"/>
    <w:rsid w:val="00B707EE"/>
    <w:rsid w:val="00B709BF"/>
    <w:rsid w:val="00B70EBF"/>
    <w:rsid w:val="00B71B5D"/>
    <w:rsid w:val="00B71F53"/>
    <w:rsid w:val="00B72015"/>
    <w:rsid w:val="00B72D76"/>
    <w:rsid w:val="00B730E6"/>
    <w:rsid w:val="00B73AB4"/>
    <w:rsid w:val="00B75605"/>
    <w:rsid w:val="00B7717B"/>
    <w:rsid w:val="00B81101"/>
    <w:rsid w:val="00B83A86"/>
    <w:rsid w:val="00B84A41"/>
    <w:rsid w:val="00B84AF7"/>
    <w:rsid w:val="00B84CDF"/>
    <w:rsid w:val="00B84F98"/>
    <w:rsid w:val="00B872A6"/>
    <w:rsid w:val="00B8761B"/>
    <w:rsid w:val="00B90D20"/>
    <w:rsid w:val="00B91757"/>
    <w:rsid w:val="00B9361D"/>
    <w:rsid w:val="00B95CFE"/>
    <w:rsid w:val="00B960DA"/>
    <w:rsid w:val="00B97115"/>
    <w:rsid w:val="00B97CA6"/>
    <w:rsid w:val="00BA11A6"/>
    <w:rsid w:val="00BA177A"/>
    <w:rsid w:val="00BA241E"/>
    <w:rsid w:val="00BA2E90"/>
    <w:rsid w:val="00BA4E40"/>
    <w:rsid w:val="00BA5C55"/>
    <w:rsid w:val="00BA64C8"/>
    <w:rsid w:val="00BB16A4"/>
    <w:rsid w:val="00BB1787"/>
    <w:rsid w:val="00BB18AE"/>
    <w:rsid w:val="00BB200D"/>
    <w:rsid w:val="00BB28AD"/>
    <w:rsid w:val="00BB2A0D"/>
    <w:rsid w:val="00BB2CEF"/>
    <w:rsid w:val="00BB4497"/>
    <w:rsid w:val="00BB7499"/>
    <w:rsid w:val="00BB7E35"/>
    <w:rsid w:val="00BC06EC"/>
    <w:rsid w:val="00BC0B52"/>
    <w:rsid w:val="00BC0DB8"/>
    <w:rsid w:val="00BC1E3A"/>
    <w:rsid w:val="00BC2B8F"/>
    <w:rsid w:val="00BC3A6F"/>
    <w:rsid w:val="00BC43F7"/>
    <w:rsid w:val="00BC4946"/>
    <w:rsid w:val="00BC4F96"/>
    <w:rsid w:val="00BC58D0"/>
    <w:rsid w:val="00BC5F6F"/>
    <w:rsid w:val="00BC6466"/>
    <w:rsid w:val="00BC64D2"/>
    <w:rsid w:val="00BD0099"/>
    <w:rsid w:val="00BD0EDB"/>
    <w:rsid w:val="00BD163C"/>
    <w:rsid w:val="00BD1702"/>
    <w:rsid w:val="00BD1E4A"/>
    <w:rsid w:val="00BD3A76"/>
    <w:rsid w:val="00BD51EB"/>
    <w:rsid w:val="00BE09F2"/>
    <w:rsid w:val="00BE2AE2"/>
    <w:rsid w:val="00BE3FBF"/>
    <w:rsid w:val="00BE4E2B"/>
    <w:rsid w:val="00BE4FB5"/>
    <w:rsid w:val="00BE5738"/>
    <w:rsid w:val="00BE7C44"/>
    <w:rsid w:val="00BF070E"/>
    <w:rsid w:val="00BF3336"/>
    <w:rsid w:val="00BF3519"/>
    <w:rsid w:val="00BF3A50"/>
    <w:rsid w:val="00BF427F"/>
    <w:rsid w:val="00BF540F"/>
    <w:rsid w:val="00BF60A3"/>
    <w:rsid w:val="00BF62EA"/>
    <w:rsid w:val="00C00193"/>
    <w:rsid w:val="00C003B9"/>
    <w:rsid w:val="00C01324"/>
    <w:rsid w:val="00C013C6"/>
    <w:rsid w:val="00C014D1"/>
    <w:rsid w:val="00C01BE0"/>
    <w:rsid w:val="00C02A0D"/>
    <w:rsid w:val="00C02F93"/>
    <w:rsid w:val="00C039E3"/>
    <w:rsid w:val="00C03AFB"/>
    <w:rsid w:val="00C03D30"/>
    <w:rsid w:val="00C0435A"/>
    <w:rsid w:val="00C0503D"/>
    <w:rsid w:val="00C0522D"/>
    <w:rsid w:val="00C061EE"/>
    <w:rsid w:val="00C0674C"/>
    <w:rsid w:val="00C070C0"/>
    <w:rsid w:val="00C07F6E"/>
    <w:rsid w:val="00C108D2"/>
    <w:rsid w:val="00C10D70"/>
    <w:rsid w:val="00C11B20"/>
    <w:rsid w:val="00C11B26"/>
    <w:rsid w:val="00C120A2"/>
    <w:rsid w:val="00C12C4E"/>
    <w:rsid w:val="00C12D81"/>
    <w:rsid w:val="00C134EE"/>
    <w:rsid w:val="00C14451"/>
    <w:rsid w:val="00C14AFC"/>
    <w:rsid w:val="00C15D55"/>
    <w:rsid w:val="00C15D9A"/>
    <w:rsid w:val="00C16B2A"/>
    <w:rsid w:val="00C206DD"/>
    <w:rsid w:val="00C208C3"/>
    <w:rsid w:val="00C219CF"/>
    <w:rsid w:val="00C21BF5"/>
    <w:rsid w:val="00C22838"/>
    <w:rsid w:val="00C23AEE"/>
    <w:rsid w:val="00C24AFF"/>
    <w:rsid w:val="00C26266"/>
    <w:rsid w:val="00C2649F"/>
    <w:rsid w:val="00C268B2"/>
    <w:rsid w:val="00C27169"/>
    <w:rsid w:val="00C27646"/>
    <w:rsid w:val="00C30E21"/>
    <w:rsid w:val="00C31285"/>
    <w:rsid w:val="00C322D6"/>
    <w:rsid w:val="00C3337D"/>
    <w:rsid w:val="00C34385"/>
    <w:rsid w:val="00C34499"/>
    <w:rsid w:val="00C35309"/>
    <w:rsid w:val="00C35C9E"/>
    <w:rsid w:val="00C36B94"/>
    <w:rsid w:val="00C36DDE"/>
    <w:rsid w:val="00C40663"/>
    <w:rsid w:val="00C411F4"/>
    <w:rsid w:val="00C42067"/>
    <w:rsid w:val="00C42DB5"/>
    <w:rsid w:val="00C43CBE"/>
    <w:rsid w:val="00C43F97"/>
    <w:rsid w:val="00C44A7D"/>
    <w:rsid w:val="00C47E24"/>
    <w:rsid w:val="00C5002C"/>
    <w:rsid w:val="00C50528"/>
    <w:rsid w:val="00C506B7"/>
    <w:rsid w:val="00C50ADA"/>
    <w:rsid w:val="00C50D4C"/>
    <w:rsid w:val="00C51B55"/>
    <w:rsid w:val="00C535B8"/>
    <w:rsid w:val="00C53A3D"/>
    <w:rsid w:val="00C54980"/>
    <w:rsid w:val="00C54BB2"/>
    <w:rsid w:val="00C563AF"/>
    <w:rsid w:val="00C57003"/>
    <w:rsid w:val="00C57D8B"/>
    <w:rsid w:val="00C608B2"/>
    <w:rsid w:val="00C60CD9"/>
    <w:rsid w:val="00C613B6"/>
    <w:rsid w:val="00C622E8"/>
    <w:rsid w:val="00C63D4A"/>
    <w:rsid w:val="00C65DAB"/>
    <w:rsid w:val="00C6609B"/>
    <w:rsid w:val="00C676F0"/>
    <w:rsid w:val="00C70FAA"/>
    <w:rsid w:val="00C7247F"/>
    <w:rsid w:val="00C7266B"/>
    <w:rsid w:val="00C72871"/>
    <w:rsid w:val="00C73120"/>
    <w:rsid w:val="00C73856"/>
    <w:rsid w:val="00C73EAD"/>
    <w:rsid w:val="00C7458F"/>
    <w:rsid w:val="00C74A10"/>
    <w:rsid w:val="00C74C83"/>
    <w:rsid w:val="00C74CD6"/>
    <w:rsid w:val="00C768A1"/>
    <w:rsid w:val="00C770D3"/>
    <w:rsid w:val="00C77518"/>
    <w:rsid w:val="00C77A64"/>
    <w:rsid w:val="00C807E2"/>
    <w:rsid w:val="00C811F9"/>
    <w:rsid w:val="00C81293"/>
    <w:rsid w:val="00C81705"/>
    <w:rsid w:val="00C81CBD"/>
    <w:rsid w:val="00C824B8"/>
    <w:rsid w:val="00C82FF1"/>
    <w:rsid w:val="00C8457E"/>
    <w:rsid w:val="00C848FF"/>
    <w:rsid w:val="00C84B8D"/>
    <w:rsid w:val="00C84D39"/>
    <w:rsid w:val="00C86A0A"/>
    <w:rsid w:val="00C90EEF"/>
    <w:rsid w:val="00C921AA"/>
    <w:rsid w:val="00C928BC"/>
    <w:rsid w:val="00C929B2"/>
    <w:rsid w:val="00C92BF3"/>
    <w:rsid w:val="00C92F36"/>
    <w:rsid w:val="00C93298"/>
    <w:rsid w:val="00C937A7"/>
    <w:rsid w:val="00C95084"/>
    <w:rsid w:val="00C9758E"/>
    <w:rsid w:val="00CA070D"/>
    <w:rsid w:val="00CA08EE"/>
    <w:rsid w:val="00CA0DCF"/>
    <w:rsid w:val="00CA0E09"/>
    <w:rsid w:val="00CA0FCD"/>
    <w:rsid w:val="00CA1F3A"/>
    <w:rsid w:val="00CA20A4"/>
    <w:rsid w:val="00CA2D14"/>
    <w:rsid w:val="00CA36C8"/>
    <w:rsid w:val="00CA40B0"/>
    <w:rsid w:val="00CA4F50"/>
    <w:rsid w:val="00CA630F"/>
    <w:rsid w:val="00CA6825"/>
    <w:rsid w:val="00CA743D"/>
    <w:rsid w:val="00CA7B70"/>
    <w:rsid w:val="00CB03FA"/>
    <w:rsid w:val="00CB07C5"/>
    <w:rsid w:val="00CB0CF9"/>
    <w:rsid w:val="00CB1C6B"/>
    <w:rsid w:val="00CB22F2"/>
    <w:rsid w:val="00CB24DC"/>
    <w:rsid w:val="00CB4A34"/>
    <w:rsid w:val="00CB6AA2"/>
    <w:rsid w:val="00CB7691"/>
    <w:rsid w:val="00CC1874"/>
    <w:rsid w:val="00CC3A07"/>
    <w:rsid w:val="00CC3A92"/>
    <w:rsid w:val="00CC4AE6"/>
    <w:rsid w:val="00CC5045"/>
    <w:rsid w:val="00CC5431"/>
    <w:rsid w:val="00CC5EF6"/>
    <w:rsid w:val="00CC69A6"/>
    <w:rsid w:val="00CC6EAD"/>
    <w:rsid w:val="00CC6F29"/>
    <w:rsid w:val="00CD035E"/>
    <w:rsid w:val="00CD0ACA"/>
    <w:rsid w:val="00CD114B"/>
    <w:rsid w:val="00CD1A1D"/>
    <w:rsid w:val="00CD49E8"/>
    <w:rsid w:val="00CD5498"/>
    <w:rsid w:val="00CE07CE"/>
    <w:rsid w:val="00CE0996"/>
    <w:rsid w:val="00CE1EB4"/>
    <w:rsid w:val="00CE2D20"/>
    <w:rsid w:val="00CE38B1"/>
    <w:rsid w:val="00CE48F9"/>
    <w:rsid w:val="00CE4F70"/>
    <w:rsid w:val="00CE5BA0"/>
    <w:rsid w:val="00CF182B"/>
    <w:rsid w:val="00CF28BC"/>
    <w:rsid w:val="00CF5C0E"/>
    <w:rsid w:val="00CF7EA1"/>
    <w:rsid w:val="00D00205"/>
    <w:rsid w:val="00D00887"/>
    <w:rsid w:val="00D0089C"/>
    <w:rsid w:val="00D00B60"/>
    <w:rsid w:val="00D02624"/>
    <w:rsid w:val="00D02FFD"/>
    <w:rsid w:val="00D040F4"/>
    <w:rsid w:val="00D0433B"/>
    <w:rsid w:val="00D046B7"/>
    <w:rsid w:val="00D04DF7"/>
    <w:rsid w:val="00D05369"/>
    <w:rsid w:val="00D06A2A"/>
    <w:rsid w:val="00D06ABC"/>
    <w:rsid w:val="00D1071A"/>
    <w:rsid w:val="00D1481E"/>
    <w:rsid w:val="00D15F12"/>
    <w:rsid w:val="00D15F29"/>
    <w:rsid w:val="00D162B4"/>
    <w:rsid w:val="00D17132"/>
    <w:rsid w:val="00D17BCF"/>
    <w:rsid w:val="00D21063"/>
    <w:rsid w:val="00D210AA"/>
    <w:rsid w:val="00D23005"/>
    <w:rsid w:val="00D240BF"/>
    <w:rsid w:val="00D243BD"/>
    <w:rsid w:val="00D244C1"/>
    <w:rsid w:val="00D25684"/>
    <w:rsid w:val="00D277FA"/>
    <w:rsid w:val="00D30D64"/>
    <w:rsid w:val="00D30D92"/>
    <w:rsid w:val="00D32049"/>
    <w:rsid w:val="00D3241B"/>
    <w:rsid w:val="00D334A5"/>
    <w:rsid w:val="00D33872"/>
    <w:rsid w:val="00D34035"/>
    <w:rsid w:val="00D34FD4"/>
    <w:rsid w:val="00D35994"/>
    <w:rsid w:val="00D36631"/>
    <w:rsid w:val="00D3675C"/>
    <w:rsid w:val="00D4045C"/>
    <w:rsid w:val="00D4221D"/>
    <w:rsid w:val="00D45C61"/>
    <w:rsid w:val="00D45CFE"/>
    <w:rsid w:val="00D46B74"/>
    <w:rsid w:val="00D51DAF"/>
    <w:rsid w:val="00D52CF5"/>
    <w:rsid w:val="00D54023"/>
    <w:rsid w:val="00D55592"/>
    <w:rsid w:val="00D56ACF"/>
    <w:rsid w:val="00D60128"/>
    <w:rsid w:val="00D60562"/>
    <w:rsid w:val="00D6164A"/>
    <w:rsid w:val="00D61B7C"/>
    <w:rsid w:val="00D62B26"/>
    <w:rsid w:val="00D63401"/>
    <w:rsid w:val="00D63965"/>
    <w:rsid w:val="00D646BF"/>
    <w:rsid w:val="00D64786"/>
    <w:rsid w:val="00D65894"/>
    <w:rsid w:val="00D66205"/>
    <w:rsid w:val="00D673F3"/>
    <w:rsid w:val="00D702A7"/>
    <w:rsid w:val="00D711B8"/>
    <w:rsid w:val="00D711DC"/>
    <w:rsid w:val="00D715A7"/>
    <w:rsid w:val="00D719FB"/>
    <w:rsid w:val="00D72A53"/>
    <w:rsid w:val="00D74678"/>
    <w:rsid w:val="00D764BD"/>
    <w:rsid w:val="00D7723B"/>
    <w:rsid w:val="00D80CEC"/>
    <w:rsid w:val="00D82095"/>
    <w:rsid w:val="00D839D3"/>
    <w:rsid w:val="00D840DB"/>
    <w:rsid w:val="00D84CE8"/>
    <w:rsid w:val="00D85450"/>
    <w:rsid w:val="00D85C24"/>
    <w:rsid w:val="00D86BE2"/>
    <w:rsid w:val="00D87746"/>
    <w:rsid w:val="00D879A6"/>
    <w:rsid w:val="00D90EEB"/>
    <w:rsid w:val="00D91395"/>
    <w:rsid w:val="00D92658"/>
    <w:rsid w:val="00D93461"/>
    <w:rsid w:val="00D9395A"/>
    <w:rsid w:val="00D94005"/>
    <w:rsid w:val="00D94186"/>
    <w:rsid w:val="00D96177"/>
    <w:rsid w:val="00D96A0A"/>
    <w:rsid w:val="00D970C7"/>
    <w:rsid w:val="00D97782"/>
    <w:rsid w:val="00DA0805"/>
    <w:rsid w:val="00DA0893"/>
    <w:rsid w:val="00DA0D51"/>
    <w:rsid w:val="00DA1DC9"/>
    <w:rsid w:val="00DA2153"/>
    <w:rsid w:val="00DA4B7B"/>
    <w:rsid w:val="00DA5052"/>
    <w:rsid w:val="00DA54AD"/>
    <w:rsid w:val="00DA5DB5"/>
    <w:rsid w:val="00DA6418"/>
    <w:rsid w:val="00DA6B30"/>
    <w:rsid w:val="00DB00EB"/>
    <w:rsid w:val="00DB141F"/>
    <w:rsid w:val="00DB41D4"/>
    <w:rsid w:val="00DB4BA3"/>
    <w:rsid w:val="00DB4D4D"/>
    <w:rsid w:val="00DB5156"/>
    <w:rsid w:val="00DB516E"/>
    <w:rsid w:val="00DB5458"/>
    <w:rsid w:val="00DB680C"/>
    <w:rsid w:val="00DC07E9"/>
    <w:rsid w:val="00DC0FC4"/>
    <w:rsid w:val="00DC11AC"/>
    <w:rsid w:val="00DC13C4"/>
    <w:rsid w:val="00DC1515"/>
    <w:rsid w:val="00DC4A8F"/>
    <w:rsid w:val="00DC53BF"/>
    <w:rsid w:val="00DD25E9"/>
    <w:rsid w:val="00DD2D67"/>
    <w:rsid w:val="00DD3D20"/>
    <w:rsid w:val="00DD41EC"/>
    <w:rsid w:val="00DD4A0D"/>
    <w:rsid w:val="00DD4AAD"/>
    <w:rsid w:val="00DD4FD5"/>
    <w:rsid w:val="00DD64E8"/>
    <w:rsid w:val="00DD73F9"/>
    <w:rsid w:val="00DD761C"/>
    <w:rsid w:val="00DD7B06"/>
    <w:rsid w:val="00DE0D59"/>
    <w:rsid w:val="00DE1010"/>
    <w:rsid w:val="00DE1544"/>
    <w:rsid w:val="00DE177A"/>
    <w:rsid w:val="00DE184B"/>
    <w:rsid w:val="00DE1B62"/>
    <w:rsid w:val="00DE205D"/>
    <w:rsid w:val="00DE4349"/>
    <w:rsid w:val="00DE4D33"/>
    <w:rsid w:val="00DE5BD7"/>
    <w:rsid w:val="00DE6824"/>
    <w:rsid w:val="00DE6CBA"/>
    <w:rsid w:val="00DE78C2"/>
    <w:rsid w:val="00DE7ACC"/>
    <w:rsid w:val="00DE7DA4"/>
    <w:rsid w:val="00DF006C"/>
    <w:rsid w:val="00DF3736"/>
    <w:rsid w:val="00DF3830"/>
    <w:rsid w:val="00DF6331"/>
    <w:rsid w:val="00DF67EF"/>
    <w:rsid w:val="00DF752A"/>
    <w:rsid w:val="00DF76B4"/>
    <w:rsid w:val="00DF78DD"/>
    <w:rsid w:val="00E00166"/>
    <w:rsid w:val="00E001EB"/>
    <w:rsid w:val="00E024E0"/>
    <w:rsid w:val="00E03302"/>
    <w:rsid w:val="00E0473D"/>
    <w:rsid w:val="00E04A4A"/>
    <w:rsid w:val="00E06CDF"/>
    <w:rsid w:val="00E077E9"/>
    <w:rsid w:val="00E07B02"/>
    <w:rsid w:val="00E100E6"/>
    <w:rsid w:val="00E1064C"/>
    <w:rsid w:val="00E11D36"/>
    <w:rsid w:val="00E127DA"/>
    <w:rsid w:val="00E142A4"/>
    <w:rsid w:val="00E1537B"/>
    <w:rsid w:val="00E17E18"/>
    <w:rsid w:val="00E216BC"/>
    <w:rsid w:val="00E22168"/>
    <w:rsid w:val="00E2247F"/>
    <w:rsid w:val="00E225A6"/>
    <w:rsid w:val="00E22DCA"/>
    <w:rsid w:val="00E23BD9"/>
    <w:rsid w:val="00E24D3D"/>
    <w:rsid w:val="00E25340"/>
    <w:rsid w:val="00E2610C"/>
    <w:rsid w:val="00E268E9"/>
    <w:rsid w:val="00E30845"/>
    <w:rsid w:val="00E30850"/>
    <w:rsid w:val="00E319D4"/>
    <w:rsid w:val="00E322E4"/>
    <w:rsid w:val="00E332C7"/>
    <w:rsid w:val="00E3365A"/>
    <w:rsid w:val="00E33689"/>
    <w:rsid w:val="00E33E62"/>
    <w:rsid w:val="00E3433E"/>
    <w:rsid w:val="00E348D7"/>
    <w:rsid w:val="00E34B44"/>
    <w:rsid w:val="00E35D5F"/>
    <w:rsid w:val="00E36588"/>
    <w:rsid w:val="00E36735"/>
    <w:rsid w:val="00E36E30"/>
    <w:rsid w:val="00E375C4"/>
    <w:rsid w:val="00E40399"/>
    <w:rsid w:val="00E409F0"/>
    <w:rsid w:val="00E40F5B"/>
    <w:rsid w:val="00E41647"/>
    <w:rsid w:val="00E41687"/>
    <w:rsid w:val="00E41FDB"/>
    <w:rsid w:val="00E420DF"/>
    <w:rsid w:val="00E42283"/>
    <w:rsid w:val="00E447C5"/>
    <w:rsid w:val="00E44A34"/>
    <w:rsid w:val="00E461FE"/>
    <w:rsid w:val="00E478FD"/>
    <w:rsid w:val="00E51206"/>
    <w:rsid w:val="00E51208"/>
    <w:rsid w:val="00E5124A"/>
    <w:rsid w:val="00E5187B"/>
    <w:rsid w:val="00E52417"/>
    <w:rsid w:val="00E52885"/>
    <w:rsid w:val="00E52D33"/>
    <w:rsid w:val="00E545B4"/>
    <w:rsid w:val="00E54C4D"/>
    <w:rsid w:val="00E5619E"/>
    <w:rsid w:val="00E564E7"/>
    <w:rsid w:val="00E566EC"/>
    <w:rsid w:val="00E5753C"/>
    <w:rsid w:val="00E57558"/>
    <w:rsid w:val="00E60B88"/>
    <w:rsid w:val="00E61B4B"/>
    <w:rsid w:val="00E62298"/>
    <w:rsid w:val="00E62561"/>
    <w:rsid w:val="00E62E23"/>
    <w:rsid w:val="00E62F9E"/>
    <w:rsid w:val="00E63092"/>
    <w:rsid w:val="00E63393"/>
    <w:rsid w:val="00E64526"/>
    <w:rsid w:val="00E64D5F"/>
    <w:rsid w:val="00E6560E"/>
    <w:rsid w:val="00E66048"/>
    <w:rsid w:val="00E700CA"/>
    <w:rsid w:val="00E710E4"/>
    <w:rsid w:val="00E71D41"/>
    <w:rsid w:val="00E72BE0"/>
    <w:rsid w:val="00E73773"/>
    <w:rsid w:val="00E7489C"/>
    <w:rsid w:val="00E749C3"/>
    <w:rsid w:val="00E74FC3"/>
    <w:rsid w:val="00E75750"/>
    <w:rsid w:val="00E75761"/>
    <w:rsid w:val="00E76402"/>
    <w:rsid w:val="00E7679C"/>
    <w:rsid w:val="00E81BB2"/>
    <w:rsid w:val="00E832BA"/>
    <w:rsid w:val="00E83643"/>
    <w:rsid w:val="00E83922"/>
    <w:rsid w:val="00E84025"/>
    <w:rsid w:val="00E85339"/>
    <w:rsid w:val="00E85351"/>
    <w:rsid w:val="00E8540D"/>
    <w:rsid w:val="00E8657F"/>
    <w:rsid w:val="00E92C2B"/>
    <w:rsid w:val="00E9519B"/>
    <w:rsid w:val="00E95C12"/>
    <w:rsid w:val="00E95C4C"/>
    <w:rsid w:val="00E97362"/>
    <w:rsid w:val="00E9751E"/>
    <w:rsid w:val="00EA0A11"/>
    <w:rsid w:val="00EA0DD1"/>
    <w:rsid w:val="00EA1090"/>
    <w:rsid w:val="00EA10EC"/>
    <w:rsid w:val="00EA181B"/>
    <w:rsid w:val="00EA199F"/>
    <w:rsid w:val="00EA2582"/>
    <w:rsid w:val="00EA2B70"/>
    <w:rsid w:val="00EA2E73"/>
    <w:rsid w:val="00EA3E21"/>
    <w:rsid w:val="00EA40CC"/>
    <w:rsid w:val="00EA4231"/>
    <w:rsid w:val="00EA4498"/>
    <w:rsid w:val="00EA5FCE"/>
    <w:rsid w:val="00EA62B4"/>
    <w:rsid w:val="00EA6698"/>
    <w:rsid w:val="00EA6C77"/>
    <w:rsid w:val="00EA76B4"/>
    <w:rsid w:val="00EA7DB9"/>
    <w:rsid w:val="00EB0209"/>
    <w:rsid w:val="00EB1EEA"/>
    <w:rsid w:val="00EB470C"/>
    <w:rsid w:val="00EB65FA"/>
    <w:rsid w:val="00EC1770"/>
    <w:rsid w:val="00EC3BCD"/>
    <w:rsid w:val="00EC3E50"/>
    <w:rsid w:val="00EC4006"/>
    <w:rsid w:val="00ED0AF8"/>
    <w:rsid w:val="00ED0B21"/>
    <w:rsid w:val="00ED3B76"/>
    <w:rsid w:val="00ED3FC5"/>
    <w:rsid w:val="00ED50A3"/>
    <w:rsid w:val="00ED5611"/>
    <w:rsid w:val="00ED5F93"/>
    <w:rsid w:val="00ED742A"/>
    <w:rsid w:val="00ED7A1D"/>
    <w:rsid w:val="00EE320D"/>
    <w:rsid w:val="00EE3389"/>
    <w:rsid w:val="00EE45C6"/>
    <w:rsid w:val="00EE49BF"/>
    <w:rsid w:val="00EE54D8"/>
    <w:rsid w:val="00EE5581"/>
    <w:rsid w:val="00EE5619"/>
    <w:rsid w:val="00EE5D31"/>
    <w:rsid w:val="00EE6681"/>
    <w:rsid w:val="00EE67A8"/>
    <w:rsid w:val="00EE6C13"/>
    <w:rsid w:val="00EE6E80"/>
    <w:rsid w:val="00EE7834"/>
    <w:rsid w:val="00EE7A29"/>
    <w:rsid w:val="00EF09AE"/>
    <w:rsid w:val="00EF0E99"/>
    <w:rsid w:val="00EF1C11"/>
    <w:rsid w:val="00EF2681"/>
    <w:rsid w:val="00EF2F49"/>
    <w:rsid w:val="00EF39D3"/>
    <w:rsid w:val="00EF6A00"/>
    <w:rsid w:val="00F00093"/>
    <w:rsid w:val="00F012BA"/>
    <w:rsid w:val="00F022D1"/>
    <w:rsid w:val="00F02EB7"/>
    <w:rsid w:val="00F03EEF"/>
    <w:rsid w:val="00F0445D"/>
    <w:rsid w:val="00F057CC"/>
    <w:rsid w:val="00F06792"/>
    <w:rsid w:val="00F074A6"/>
    <w:rsid w:val="00F0773A"/>
    <w:rsid w:val="00F105EF"/>
    <w:rsid w:val="00F10E79"/>
    <w:rsid w:val="00F1190F"/>
    <w:rsid w:val="00F1254F"/>
    <w:rsid w:val="00F13488"/>
    <w:rsid w:val="00F13692"/>
    <w:rsid w:val="00F1370B"/>
    <w:rsid w:val="00F14139"/>
    <w:rsid w:val="00F1498A"/>
    <w:rsid w:val="00F14B30"/>
    <w:rsid w:val="00F15212"/>
    <w:rsid w:val="00F15231"/>
    <w:rsid w:val="00F152A7"/>
    <w:rsid w:val="00F17D95"/>
    <w:rsid w:val="00F17FF4"/>
    <w:rsid w:val="00F212EB"/>
    <w:rsid w:val="00F217DC"/>
    <w:rsid w:val="00F21CB4"/>
    <w:rsid w:val="00F22A3A"/>
    <w:rsid w:val="00F24226"/>
    <w:rsid w:val="00F252A3"/>
    <w:rsid w:val="00F2558D"/>
    <w:rsid w:val="00F27C1A"/>
    <w:rsid w:val="00F31BBD"/>
    <w:rsid w:val="00F31E47"/>
    <w:rsid w:val="00F31E54"/>
    <w:rsid w:val="00F330E3"/>
    <w:rsid w:val="00F3563F"/>
    <w:rsid w:val="00F369E5"/>
    <w:rsid w:val="00F37769"/>
    <w:rsid w:val="00F4462E"/>
    <w:rsid w:val="00F44BF4"/>
    <w:rsid w:val="00F4633C"/>
    <w:rsid w:val="00F4678D"/>
    <w:rsid w:val="00F46EE4"/>
    <w:rsid w:val="00F5118D"/>
    <w:rsid w:val="00F5137C"/>
    <w:rsid w:val="00F519B9"/>
    <w:rsid w:val="00F52921"/>
    <w:rsid w:val="00F5491D"/>
    <w:rsid w:val="00F564C3"/>
    <w:rsid w:val="00F57C2A"/>
    <w:rsid w:val="00F60231"/>
    <w:rsid w:val="00F61387"/>
    <w:rsid w:val="00F63DF0"/>
    <w:rsid w:val="00F63DFA"/>
    <w:rsid w:val="00F63F6C"/>
    <w:rsid w:val="00F64713"/>
    <w:rsid w:val="00F64B8F"/>
    <w:rsid w:val="00F653F8"/>
    <w:rsid w:val="00F65BE8"/>
    <w:rsid w:val="00F66265"/>
    <w:rsid w:val="00F66E26"/>
    <w:rsid w:val="00F67C88"/>
    <w:rsid w:val="00F71154"/>
    <w:rsid w:val="00F72792"/>
    <w:rsid w:val="00F72DA4"/>
    <w:rsid w:val="00F7349E"/>
    <w:rsid w:val="00F74B75"/>
    <w:rsid w:val="00F75EB9"/>
    <w:rsid w:val="00F765AD"/>
    <w:rsid w:val="00F779C6"/>
    <w:rsid w:val="00F77B6D"/>
    <w:rsid w:val="00F77C31"/>
    <w:rsid w:val="00F808F4"/>
    <w:rsid w:val="00F80ED8"/>
    <w:rsid w:val="00F815E8"/>
    <w:rsid w:val="00F83A85"/>
    <w:rsid w:val="00F859BE"/>
    <w:rsid w:val="00F8689A"/>
    <w:rsid w:val="00F8784C"/>
    <w:rsid w:val="00F87922"/>
    <w:rsid w:val="00F90CD6"/>
    <w:rsid w:val="00F90F33"/>
    <w:rsid w:val="00F9512C"/>
    <w:rsid w:val="00F95BC4"/>
    <w:rsid w:val="00F96030"/>
    <w:rsid w:val="00FA0FB5"/>
    <w:rsid w:val="00FA11ED"/>
    <w:rsid w:val="00FA1BA4"/>
    <w:rsid w:val="00FA396E"/>
    <w:rsid w:val="00FA5556"/>
    <w:rsid w:val="00FA5EC7"/>
    <w:rsid w:val="00FA6274"/>
    <w:rsid w:val="00FA6870"/>
    <w:rsid w:val="00FA6D7B"/>
    <w:rsid w:val="00FA797A"/>
    <w:rsid w:val="00FA7C12"/>
    <w:rsid w:val="00FB0D56"/>
    <w:rsid w:val="00FB0DFA"/>
    <w:rsid w:val="00FB127D"/>
    <w:rsid w:val="00FB3538"/>
    <w:rsid w:val="00FB368C"/>
    <w:rsid w:val="00FB3936"/>
    <w:rsid w:val="00FB73B5"/>
    <w:rsid w:val="00FC13AC"/>
    <w:rsid w:val="00FC1B15"/>
    <w:rsid w:val="00FC350F"/>
    <w:rsid w:val="00FC380B"/>
    <w:rsid w:val="00FC3DB4"/>
    <w:rsid w:val="00FC45B7"/>
    <w:rsid w:val="00FC4F20"/>
    <w:rsid w:val="00FC5BD0"/>
    <w:rsid w:val="00FC6337"/>
    <w:rsid w:val="00FC65BD"/>
    <w:rsid w:val="00FC7498"/>
    <w:rsid w:val="00FD1563"/>
    <w:rsid w:val="00FD1D4F"/>
    <w:rsid w:val="00FD21BA"/>
    <w:rsid w:val="00FD2AE0"/>
    <w:rsid w:val="00FD387B"/>
    <w:rsid w:val="00FD6CCF"/>
    <w:rsid w:val="00FD7ECD"/>
    <w:rsid w:val="00FE0A25"/>
    <w:rsid w:val="00FE1835"/>
    <w:rsid w:val="00FE1950"/>
    <w:rsid w:val="00FE237A"/>
    <w:rsid w:val="00FE2E07"/>
    <w:rsid w:val="00FE422A"/>
    <w:rsid w:val="00FE4414"/>
    <w:rsid w:val="00FE597F"/>
    <w:rsid w:val="00FE65BC"/>
    <w:rsid w:val="00FE6F03"/>
    <w:rsid w:val="00FE7077"/>
    <w:rsid w:val="00FE73F5"/>
    <w:rsid w:val="00FE7D16"/>
    <w:rsid w:val="00FE7F06"/>
    <w:rsid w:val="00FF06D2"/>
    <w:rsid w:val="00FF2262"/>
    <w:rsid w:val="00FF3932"/>
    <w:rsid w:val="00FF64D8"/>
    <w:rsid w:val="00FF6E8A"/>
    <w:rsid w:val="00FF769F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B16613"/>
  <w15:docId w15:val="{CAED1551-E35F-48F6-BDF9-27296FB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5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68B2"/>
    <w:pPr>
      <w:keepNext/>
      <w:outlineLvl w:val="0"/>
    </w:pPr>
    <w:rPr>
      <w:rFonts w:ascii="Arial" w:hAnsi="Arial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68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68B2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568B2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797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797A"/>
    <w:pPr>
      <w:keepNext/>
      <w:outlineLvl w:val="5"/>
    </w:pPr>
    <w:rPr>
      <w:rFonts w:ascii="Arial" w:hAnsi="Arial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A797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A797A"/>
    <w:pPr>
      <w:keepNext/>
      <w:spacing w:line="240" w:lineRule="atLeast"/>
      <w:outlineLvl w:val="7"/>
    </w:pPr>
    <w:rPr>
      <w:rFonts w:ascii="Arial" w:hAnsi="Arial"/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958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50F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050F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050F6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050F6D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FA797A"/>
    <w:rPr>
      <w:rFonts w:ascii="Cambria" w:hAnsi="Cambria" w:cs="Times New Roman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FA797A"/>
    <w:rPr>
      <w:rFonts w:ascii="Arial" w:hAnsi="Arial" w:cs="Times New Roman"/>
    </w:rPr>
  </w:style>
  <w:style w:type="character" w:customStyle="1" w:styleId="Nagwek7Znak">
    <w:name w:val="Nagłówek 7 Znak"/>
    <w:link w:val="Nagwek7"/>
    <w:uiPriority w:val="99"/>
    <w:locked/>
    <w:rsid w:val="00FA797A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FA797A"/>
    <w:rPr>
      <w:rFonts w:ascii="Arial" w:hAnsi="Arial" w:cs="Times New Roman"/>
      <w:b/>
    </w:rPr>
  </w:style>
  <w:style w:type="character" w:customStyle="1" w:styleId="Nagwek9Znak">
    <w:name w:val="Nagłówek 9 Znak"/>
    <w:link w:val="Nagwek9"/>
    <w:uiPriority w:val="99"/>
    <w:locked/>
    <w:rsid w:val="00495826"/>
    <w:rPr>
      <w:rFonts w:ascii="Cambria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8568B2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sid w:val="00050F6D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568B2"/>
    <w:pPr>
      <w:ind w:left="780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50F6D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568B2"/>
    <w:pPr>
      <w:ind w:left="360"/>
      <w:jc w:val="both"/>
    </w:pPr>
    <w:rPr>
      <w:rFonts w:ascii="Arial" w:hAnsi="Arial"/>
      <w:bCs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50F6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568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0F6D"/>
    <w:rPr>
      <w:rFonts w:cs="Times New Roman"/>
      <w:sz w:val="24"/>
      <w:szCs w:val="24"/>
    </w:rPr>
  </w:style>
  <w:style w:type="character" w:styleId="Numerstrony">
    <w:name w:val="page number"/>
    <w:uiPriority w:val="99"/>
    <w:rsid w:val="008568B2"/>
    <w:rPr>
      <w:rFonts w:cs="Times New Roman"/>
    </w:rPr>
  </w:style>
  <w:style w:type="paragraph" w:styleId="Akapitzlist">
    <w:name w:val="List Paragraph"/>
    <w:basedOn w:val="Normalny"/>
    <w:uiPriority w:val="34"/>
    <w:qFormat/>
    <w:rsid w:val="00253671"/>
    <w:pPr>
      <w:ind w:left="720"/>
      <w:contextualSpacing/>
    </w:pPr>
  </w:style>
  <w:style w:type="paragraph" w:styleId="Nagwek">
    <w:name w:val="header"/>
    <w:basedOn w:val="Normalny"/>
    <w:link w:val="NagwekZnak"/>
    <w:rsid w:val="00BC0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C0DB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3563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F3563F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A79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FA797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FA797A"/>
    <w:rPr>
      <w:rFonts w:ascii="Arial" w:hAnsi="Arial"/>
      <w:sz w:val="2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FA797A"/>
    <w:rPr>
      <w:rFonts w:ascii="Arial" w:hAnsi="Arial" w:cs="Times New Roman"/>
      <w:sz w:val="26"/>
    </w:rPr>
  </w:style>
  <w:style w:type="paragraph" w:customStyle="1" w:styleId="Tekstpodstawowy21">
    <w:name w:val="Tekst podstawowy 21"/>
    <w:basedOn w:val="Normalny"/>
    <w:uiPriority w:val="99"/>
    <w:rsid w:val="00FA797A"/>
    <w:pPr>
      <w:overflowPunct w:val="0"/>
      <w:autoSpaceDE w:val="0"/>
      <w:autoSpaceDN w:val="0"/>
      <w:adjustRightInd w:val="0"/>
      <w:ind w:left="540" w:hanging="540"/>
      <w:jc w:val="both"/>
      <w:textAlignment w:val="baseline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FA797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FA79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A797A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FA797A"/>
    <w:pPr>
      <w:ind w:left="284"/>
      <w:jc w:val="both"/>
    </w:pPr>
    <w:rPr>
      <w:rFonts w:ascii="Arial" w:hAnsi="Arial"/>
      <w:bCs/>
      <w:sz w:val="22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FA797A"/>
    <w:rPr>
      <w:rFonts w:ascii="Arial" w:hAnsi="Arial" w:cs="Times New Roman"/>
      <w:bCs/>
      <w:sz w:val="22"/>
    </w:rPr>
  </w:style>
  <w:style w:type="paragraph" w:customStyle="1" w:styleId="ust">
    <w:name w:val="ust"/>
    <w:uiPriority w:val="99"/>
    <w:rsid w:val="00FA797A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FA797A"/>
    <w:pPr>
      <w:keepNext/>
      <w:spacing w:before="60" w:after="60"/>
      <w:jc w:val="center"/>
    </w:pPr>
    <w:rPr>
      <w:b/>
      <w:bCs/>
    </w:rPr>
  </w:style>
  <w:style w:type="character" w:customStyle="1" w:styleId="akapitdomyslny">
    <w:name w:val="akapitdomyslny"/>
    <w:uiPriority w:val="99"/>
    <w:rsid w:val="00FA797A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FA797A"/>
    <w:pPr>
      <w:ind w:right="-711"/>
      <w:jc w:val="center"/>
    </w:pPr>
    <w:rPr>
      <w:rFonts w:ascii="Arial" w:hAnsi="Arial"/>
      <w:b/>
      <w:color w:val="000000"/>
      <w:szCs w:val="20"/>
      <w:u w:val="single"/>
    </w:rPr>
  </w:style>
  <w:style w:type="character" w:customStyle="1" w:styleId="TytuZnak">
    <w:name w:val="Tytuł Znak"/>
    <w:link w:val="Tytu"/>
    <w:uiPriority w:val="99"/>
    <w:locked/>
    <w:rsid w:val="00FA797A"/>
    <w:rPr>
      <w:rFonts w:ascii="Arial" w:hAnsi="Arial" w:cs="Times New Roman"/>
      <w:b/>
      <w:color w:val="000000"/>
      <w:sz w:val="24"/>
      <w:u w:val="single"/>
    </w:rPr>
  </w:style>
  <w:style w:type="paragraph" w:customStyle="1" w:styleId="pkt">
    <w:name w:val="pkt"/>
    <w:basedOn w:val="Normalny"/>
    <w:uiPriority w:val="99"/>
    <w:rsid w:val="00FA797A"/>
    <w:pPr>
      <w:spacing w:after="80"/>
      <w:ind w:left="851" w:hanging="284"/>
      <w:jc w:val="both"/>
    </w:pPr>
    <w:rPr>
      <w:szCs w:val="20"/>
    </w:rPr>
  </w:style>
  <w:style w:type="paragraph" w:customStyle="1" w:styleId="lit">
    <w:name w:val="lit"/>
    <w:uiPriority w:val="99"/>
    <w:rsid w:val="00FA797A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dymka">
    <w:name w:val="Balloon Text"/>
    <w:basedOn w:val="Normalny"/>
    <w:link w:val="TekstdymkaZnak"/>
    <w:uiPriority w:val="99"/>
    <w:rsid w:val="00FA7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A797A"/>
    <w:rPr>
      <w:rFonts w:ascii="Tahoma" w:hAnsi="Tahoma" w:cs="Tahoma"/>
      <w:sz w:val="16"/>
      <w:szCs w:val="16"/>
    </w:rPr>
  </w:style>
  <w:style w:type="paragraph" w:customStyle="1" w:styleId="Tekstpodstawowy32">
    <w:name w:val="Tekst podstawowy 32"/>
    <w:basedOn w:val="Normalny"/>
    <w:uiPriority w:val="99"/>
    <w:rsid w:val="001C25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table" w:styleId="Tabela-Siatka">
    <w:name w:val="Table Grid"/>
    <w:basedOn w:val="Standardowy"/>
    <w:uiPriority w:val="99"/>
    <w:rsid w:val="00E2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1">
    <w:name w:val="Body Text 31"/>
    <w:basedOn w:val="Normalny"/>
    <w:uiPriority w:val="99"/>
    <w:rsid w:val="00D06AB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088095CB421E4E02BDC9682AFEE1723A">
    <w:name w:val="088095CB421E4E02BDC9682AFEE1723A"/>
    <w:rsid w:val="000212A8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06C"/>
    <w:rPr>
      <w:rFonts w:asciiTheme="minorHAnsi" w:eastAsiaTheme="minorEastAsia" w:hAnsiTheme="minorHAnsi" w:cstheme="minorBid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00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Bodytext2">
    <w:name w:val="Body text (2)_"/>
    <w:basedOn w:val="Domylnaczcionkaakapitu"/>
    <w:link w:val="Bodytext20"/>
    <w:rsid w:val="00DF006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F006C"/>
    <w:pPr>
      <w:widowControl w:val="0"/>
      <w:shd w:val="clear" w:color="auto" w:fill="FFFFFF"/>
      <w:spacing w:after="80" w:line="264" w:lineRule="exact"/>
      <w:ind w:hanging="28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locked/>
    <w:rsid w:val="0008161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13C6"/>
    <w:rPr>
      <w:color w:val="808080"/>
      <w:shd w:val="clear" w:color="auto" w:fill="E6E6E6"/>
    </w:rPr>
  </w:style>
  <w:style w:type="paragraph" w:styleId="Podtytu">
    <w:name w:val="Subtitle"/>
    <w:basedOn w:val="Normalny"/>
    <w:next w:val="Normalny"/>
    <w:link w:val="PodtytuZnak"/>
    <w:qFormat/>
    <w:locked/>
    <w:rsid w:val="008279FC"/>
    <w:pPr>
      <w:spacing w:after="60" w:line="360" w:lineRule="auto"/>
      <w:ind w:left="284" w:hanging="284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8279FC"/>
    <w:rPr>
      <w:rFonts w:ascii="Cambria" w:hAnsi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A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A38"/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A3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0AA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41599"/>
    <w:rPr>
      <w:sz w:val="16"/>
      <w:szCs w:val="16"/>
    </w:rPr>
  </w:style>
  <w:style w:type="paragraph" w:styleId="Bezodstpw">
    <w:name w:val="No Spacing"/>
    <w:uiPriority w:val="1"/>
    <w:qFormat/>
    <w:rsid w:val="00031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@mzkopole.pl" TargetMode="External"/><Relationship Id="rId13" Type="http://schemas.openxmlformats.org/officeDocument/2006/relationships/hyperlink" Target="https://www.gov.pl/web/e-dowod/podpis-osobisty" TargetMode="External"/><Relationship Id="rId18" Type="http://schemas.openxmlformats.org/officeDocument/2006/relationships/hyperlink" Target="mailto:mzk@mzkopole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mailto:mzk@mzkopole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platformazakupowa.pl/pn/mzkopole" TargetMode="External"/><Relationship Id="rId25" Type="http://schemas.openxmlformats.org/officeDocument/2006/relationships/hyperlink" Target="https://platformazakupowa.pl/pn/mzkopo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wod" TargetMode="External"/><Relationship Id="rId20" Type="http://schemas.openxmlformats.org/officeDocument/2006/relationships/hyperlink" Target="https://platformazakupowa.pl/pn/mzkopole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gov.pl/web/e-dow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e-dowod/podpis-osobisty" TargetMode="External"/><Relationship Id="rId23" Type="http://schemas.openxmlformats.org/officeDocument/2006/relationships/hyperlink" Target="https://www.gov.pl/web/e-dowod/podpis-osobisty" TargetMode="External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platformazakupowa.pl/pn/mzkopol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zkopole" TargetMode="External"/><Relationship Id="rId14" Type="http://schemas.openxmlformats.org/officeDocument/2006/relationships/hyperlink" Target="https://www.gov.pl/web/e-dowod" TargetMode="External"/><Relationship Id="rId22" Type="http://schemas.openxmlformats.org/officeDocument/2006/relationships/hyperlink" Target="https://platformazakupowa.pl/pn/mzkopole" TargetMode="External"/><Relationship Id="rId27" Type="http://schemas.openxmlformats.org/officeDocument/2006/relationships/hyperlink" Target="https://platformazakupowa.pl/pn/mzkopol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C50E-4A79-43D1-92B1-64D477D5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8241</Words>
  <Characters>49447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z dnia 20</vt:lpstr>
    </vt:vector>
  </TitlesOfParts>
  <Company>Opole</Company>
  <LinksUpToDate>false</LinksUpToDate>
  <CharactersWithSpaces>57573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z dnia 20</dc:title>
  <dc:creator>MZK</dc:creator>
  <cp:lastModifiedBy>MZK</cp:lastModifiedBy>
  <cp:revision>4</cp:revision>
  <cp:lastPrinted>2020-12-07T12:04:00Z</cp:lastPrinted>
  <dcterms:created xsi:type="dcterms:W3CDTF">2024-01-09T12:11:00Z</dcterms:created>
  <dcterms:modified xsi:type="dcterms:W3CDTF">2024-01-09T13:34:00Z</dcterms:modified>
</cp:coreProperties>
</file>