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B206" w14:textId="77777777" w:rsidR="00151DA3" w:rsidRDefault="001C1489" w:rsidP="00151DA3">
      <w:pPr>
        <w:spacing w:line="312" w:lineRule="auto"/>
        <w:jc w:val="center"/>
        <w:outlineLvl w:val="0"/>
        <w:rPr>
          <w:rFonts w:ascii="Verdana" w:hAnsi="Verdana"/>
          <w:b/>
          <w:sz w:val="22"/>
          <w:szCs w:val="20"/>
        </w:rPr>
      </w:pPr>
      <w:r w:rsidRPr="00A66EE9">
        <w:rPr>
          <w:rFonts w:ascii="Verdana" w:hAnsi="Verdana"/>
          <w:b/>
          <w:sz w:val="22"/>
          <w:szCs w:val="20"/>
        </w:rPr>
        <w:t>Tabela wyceny czynności Nadzoru Autorskiego</w:t>
      </w:r>
    </w:p>
    <w:p w14:paraId="69228870" w14:textId="77777777" w:rsidR="000D3B94" w:rsidRDefault="000D3B94" w:rsidP="00151DA3">
      <w:pPr>
        <w:spacing w:line="312" w:lineRule="auto"/>
        <w:jc w:val="center"/>
        <w:outlineLvl w:val="0"/>
        <w:rPr>
          <w:rFonts w:ascii="Verdana" w:hAnsi="Verdana"/>
          <w:b/>
          <w:sz w:val="22"/>
          <w:szCs w:val="20"/>
        </w:rPr>
      </w:pPr>
    </w:p>
    <w:p w14:paraId="6CD91F0E" w14:textId="77777777" w:rsidR="00BB7199" w:rsidRDefault="00BB7199" w:rsidP="000D3B94">
      <w:pPr>
        <w:jc w:val="center"/>
        <w:rPr>
          <w:rFonts w:ascii="Verdana" w:eastAsiaTheme="minorHAnsi" w:hAnsi="Verdana"/>
          <w:b/>
          <w:bCs/>
          <w:sz w:val="20"/>
          <w:szCs w:val="20"/>
        </w:rPr>
      </w:pPr>
      <w:r w:rsidRPr="00BB7199">
        <w:rPr>
          <w:rFonts w:ascii="Verdana" w:eastAsiaTheme="minorHAnsi" w:hAnsi="Verdana"/>
          <w:b/>
          <w:bCs/>
          <w:sz w:val="20"/>
          <w:szCs w:val="20"/>
        </w:rPr>
        <w:t>Rozbudowa drogi gminnej nr 195030Z na odcinku od skrzyżowania z drogą gminną 195031Z (ze skrzyżowaniem) do skrzyżowania z drogą powiatową nr 3928Z (ze skrzyżowaniem) w m. Moczyły, gmina Kołbaskowo</w:t>
      </w:r>
    </w:p>
    <w:p w14:paraId="60894B47" w14:textId="77777777" w:rsidR="00BB7199" w:rsidRDefault="00BB7199" w:rsidP="000D3B94">
      <w:pPr>
        <w:jc w:val="center"/>
        <w:rPr>
          <w:rFonts w:ascii="Verdana" w:eastAsiaTheme="minorHAnsi" w:hAnsi="Verdana"/>
          <w:b/>
          <w:bCs/>
          <w:sz w:val="20"/>
          <w:szCs w:val="20"/>
        </w:rPr>
      </w:pPr>
    </w:p>
    <w:p w14:paraId="0E19D1EA" w14:textId="77777777" w:rsidR="001C1489" w:rsidRPr="009B50C2" w:rsidRDefault="001C1489" w:rsidP="001C1489">
      <w:pPr>
        <w:rPr>
          <w:rFonts w:ascii="Verdana" w:hAnsi="Verdana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71"/>
        <w:gridCol w:w="1701"/>
        <w:gridCol w:w="1276"/>
        <w:gridCol w:w="1418"/>
        <w:gridCol w:w="1701"/>
        <w:gridCol w:w="1134"/>
        <w:gridCol w:w="1701"/>
      </w:tblGrid>
      <w:tr w:rsidR="00BB7199" w:rsidRPr="00BB7199" w14:paraId="54ABE9F4" w14:textId="77777777" w:rsidTr="00FB501A">
        <w:trPr>
          <w:jc w:val="center"/>
        </w:trPr>
        <w:tc>
          <w:tcPr>
            <w:tcW w:w="525" w:type="dxa"/>
            <w:vAlign w:val="center"/>
          </w:tcPr>
          <w:p w14:paraId="0F96BFCC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>Lp.</w:t>
            </w:r>
          </w:p>
        </w:tc>
        <w:tc>
          <w:tcPr>
            <w:tcW w:w="1171" w:type="dxa"/>
            <w:vAlign w:val="center"/>
          </w:tcPr>
          <w:p w14:paraId="2548BB05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Przedmiot</w:t>
            </w:r>
          </w:p>
        </w:tc>
        <w:tc>
          <w:tcPr>
            <w:tcW w:w="1701" w:type="dxa"/>
            <w:vAlign w:val="center"/>
          </w:tcPr>
          <w:p w14:paraId="723B7459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Termin realizacji</w:t>
            </w:r>
          </w:p>
        </w:tc>
        <w:tc>
          <w:tcPr>
            <w:tcW w:w="1276" w:type="dxa"/>
            <w:vAlign w:val="center"/>
          </w:tcPr>
          <w:p w14:paraId="73101BC7" w14:textId="77777777" w:rsidR="00212FE5" w:rsidRDefault="00F53AD2" w:rsidP="003F4011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Liczba</w:t>
            </w:r>
            <w:r w:rsidRPr="00BB7199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 xml:space="preserve"> pobytów projektanta</w:t>
            </w:r>
          </w:p>
          <w:p w14:paraId="495127E6" w14:textId="77777777" w:rsidR="00F53AD2" w:rsidRDefault="00212FE5" w:rsidP="003F4011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w miesiącu</w:t>
            </w:r>
          </w:p>
          <w:p w14:paraId="6DEB69BF" w14:textId="5378BAA1" w:rsidR="00212FE5" w:rsidRPr="00BB7199" w:rsidRDefault="00212FE5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(minimum)</w:t>
            </w:r>
          </w:p>
        </w:tc>
        <w:tc>
          <w:tcPr>
            <w:tcW w:w="1418" w:type="dxa"/>
            <w:vAlign w:val="center"/>
          </w:tcPr>
          <w:p w14:paraId="7B44C87B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Cena jednostkowa za jeden pobyt </w:t>
            </w:r>
            <w:r w:rsidRPr="00BB7199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projektanta (netto)</w:t>
            </w:r>
          </w:p>
        </w:tc>
        <w:tc>
          <w:tcPr>
            <w:tcW w:w="1701" w:type="dxa"/>
            <w:vAlign w:val="center"/>
          </w:tcPr>
          <w:p w14:paraId="18CC1FE1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Wynagrodzenie maksymalne za pobyty</w:t>
            </w:r>
          </w:p>
          <w:p w14:paraId="69EFC4B1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projektanta (netto)</w:t>
            </w:r>
          </w:p>
          <w:p w14:paraId="2E599EDB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>(kolumna 3x4)</w:t>
            </w:r>
          </w:p>
        </w:tc>
        <w:tc>
          <w:tcPr>
            <w:tcW w:w="1134" w:type="dxa"/>
            <w:vAlign w:val="center"/>
          </w:tcPr>
          <w:p w14:paraId="3F300842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Podatek VAT</w:t>
            </w:r>
          </w:p>
        </w:tc>
        <w:tc>
          <w:tcPr>
            <w:tcW w:w="1701" w:type="dxa"/>
          </w:tcPr>
          <w:p w14:paraId="30B99781" w14:textId="77777777" w:rsidR="00F53AD2" w:rsidRPr="00BB7199" w:rsidRDefault="00F53AD2" w:rsidP="00F53AD2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Wynagrodzenie maksymalne za</w:t>
            </w:r>
            <w:r w:rsidRPr="00BB7199">
              <w:rPr>
                <w:rFonts w:ascii="Verdana" w:hAnsi="Verdana"/>
                <w:b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pobyty</w:t>
            </w:r>
          </w:p>
          <w:p w14:paraId="5AF60D4C" w14:textId="77777777" w:rsidR="00F53AD2" w:rsidRPr="00BB7199" w:rsidRDefault="00F53AD2" w:rsidP="00F53AD2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  <w:t>projektanta (brutto)</w:t>
            </w:r>
          </w:p>
          <w:p w14:paraId="2C6909DB" w14:textId="77777777" w:rsidR="00F53AD2" w:rsidRPr="00BB7199" w:rsidRDefault="00F53AD2" w:rsidP="00F53AD2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>(kolumna 5+6)</w:t>
            </w:r>
          </w:p>
        </w:tc>
      </w:tr>
      <w:tr w:rsidR="00BB7199" w:rsidRPr="00BB7199" w14:paraId="5623DF5B" w14:textId="77777777" w:rsidTr="00FB501A">
        <w:trPr>
          <w:jc w:val="center"/>
        </w:trPr>
        <w:tc>
          <w:tcPr>
            <w:tcW w:w="525" w:type="dxa"/>
            <w:vAlign w:val="center"/>
          </w:tcPr>
          <w:p w14:paraId="623B15D9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14:paraId="0FC2085E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21C7AC28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0424423E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7E0DF17A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77F5D4EC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CF64876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F46B1E7" w14:textId="77777777" w:rsidR="00F53AD2" w:rsidRPr="00BB7199" w:rsidRDefault="00F53AD2" w:rsidP="003F401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BB7199" w:rsidRPr="00BB7199" w14:paraId="4A2F2A8A" w14:textId="77777777" w:rsidTr="00FB501A">
        <w:trPr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393C8A63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295DA1E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>Nadzór autorski pełniony na budowie</w:t>
            </w:r>
          </w:p>
          <w:p w14:paraId="29DDAF27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95477B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  <w:t>do dnia zakończenia robót budowlanych potwierdzonych odbiorem ostatecznym</w:t>
            </w: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E40B21" w14:textId="77777777" w:rsidR="00F53AD2" w:rsidRPr="00BB7199" w:rsidRDefault="00BB7199" w:rsidP="001A7FD1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8BDBD6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7D7B54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F13683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C4EFC5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BB7199" w:rsidRPr="00BB7199" w14:paraId="5868D38A" w14:textId="77777777" w:rsidTr="00FB501A">
        <w:trPr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0E7FBF09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>2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55D07A02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>Nadzór autorski pełniony w siedzibie projektanta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E59257" w14:textId="77777777" w:rsidR="00F53AD2" w:rsidRPr="00BB7199" w:rsidRDefault="00F53AD2" w:rsidP="003F4011">
            <w:pPr>
              <w:jc w:val="center"/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  <w:t>do dnia zakończenia robót budowlanych potwierdzonych odbiorem ostatecznym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2BF7DC" w14:textId="77777777" w:rsidR="00F53AD2" w:rsidRPr="00BB7199" w:rsidRDefault="00BB7199" w:rsidP="00AF2AEF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D08E1C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E8A42F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EF7B04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4EF710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BB7199" w:rsidRPr="00BB7199" w14:paraId="6E2E61ED" w14:textId="77777777" w:rsidTr="00151DA3">
        <w:trPr>
          <w:trHeight w:val="1211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48882DD9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color w:val="FF0000"/>
                <w:sz w:val="16"/>
                <w:szCs w:val="16"/>
              </w:rPr>
              <w:t>3</w:t>
            </w:r>
          </w:p>
        </w:tc>
        <w:tc>
          <w:tcPr>
            <w:tcW w:w="5566" w:type="dxa"/>
            <w:gridSpan w:val="4"/>
            <w:shd w:val="clear" w:color="auto" w:fill="auto"/>
            <w:vAlign w:val="center"/>
          </w:tcPr>
          <w:p w14:paraId="2B53BA12" w14:textId="77777777" w:rsidR="00F53AD2" w:rsidRPr="00BB7199" w:rsidRDefault="00F53AD2" w:rsidP="00EC1E70">
            <w:pPr>
              <w:jc w:val="right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B7199">
              <w:rPr>
                <w:rFonts w:ascii="Verdana" w:hAnsi="Verdana"/>
                <w:b/>
                <w:color w:val="FF0000"/>
                <w:sz w:val="36"/>
                <w:szCs w:val="16"/>
              </w:rPr>
              <w:t>Suma</w:t>
            </w:r>
            <w:r w:rsidRPr="00BB7199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6160F05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AFB6C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29C3872" w14:textId="77777777" w:rsidR="00F53AD2" w:rsidRPr="00BB7199" w:rsidRDefault="00F53AD2" w:rsidP="003F4011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14:paraId="046FAC53" w14:textId="77777777" w:rsidR="001C1489" w:rsidRPr="00BB7199" w:rsidRDefault="004D188D" w:rsidP="00151DA3">
      <w:pPr>
        <w:rPr>
          <w:rFonts w:ascii="Verdana" w:hAnsi="Verdana"/>
          <w:b/>
          <w:color w:val="FF0000"/>
          <w:sz w:val="18"/>
          <w:szCs w:val="20"/>
        </w:rPr>
      </w:pPr>
      <w:r w:rsidRPr="00BB7199">
        <w:rPr>
          <w:rFonts w:ascii="Verdana" w:hAnsi="Verdana"/>
          <w:color w:val="FF0000"/>
          <w:sz w:val="20"/>
          <w:szCs w:val="20"/>
        </w:rPr>
        <w:tab/>
      </w:r>
      <w:r w:rsidRPr="00BB7199">
        <w:rPr>
          <w:rFonts w:ascii="Verdana" w:hAnsi="Verdana"/>
          <w:color w:val="FF0000"/>
          <w:sz w:val="20"/>
          <w:szCs w:val="20"/>
        </w:rPr>
        <w:tab/>
      </w:r>
      <w:r w:rsidRPr="00BB7199">
        <w:rPr>
          <w:rFonts w:ascii="Verdana" w:hAnsi="Verdana"/>
          <w:color w:val="FF0000"/>
          <w:sz w:val="20"/>
          <w:szCs w:val="20"/>
        </w:rPr>
        <w:tab/>
      </w:r>
      <w:r w:rsidRPr="00BB7199">
        <w:rPr>
          <w:rFonts w:ascii="Verdana" w:hAnsi="Verdana"/>
          <w:color w:val="FF0000"/>
          <w:sz w:val="20"/>
          <w:szCs w:val="20"/>
        </w:rPr>
        <w:tab/>
      </w:r>
      <w:r w:rsidRPr="00BB7199">
        <w:rPr>
          <w:rFonts w:ascii="Verdana" w:hAnsi="Verdana"/>
          <w:color w:val="FF0000"/>
          <w:sz w:val="20"/>
          <w:szCs w:val="20"/>
        </w:rPr>
        <w:tab/>
      </w:r>
      <w:r w:rsidR="00151DA3" w:rsidRPr="00BB7199">
        <w:rPr>
          <w:rFonts w:ascii="Verdana" w:hAnsi="Verdana"/>
          <w:color w:val="FF0000"/>
          <w:sz w:val="16"/>
          <w:szCs w:val="20"/>
        </w:rPr>
        <w:t>Przepisać sumę</w:t>
      </w:r>
      <w:r w:rsidRPr="00BB7199">
        <w:rPr>
          <w:rFonts w:ascii="Verdana" w:hAnsi="Verdana"/>
          <w:b/>
          <w:color w:val="FF0000"/>
          <w:sz w:val="16"/>
          <w:szCs w:val="20"/>
        </w:rPr>
        <w:t xml:space="preserve"> netto</w:t>
      </w:r>
      <w:r w:rsidR="00151DA3" w:rsidRPr="00BB7199">
        <w:rPr>
          <w:rFonts w:ascii="Verdana" w:hAnsi="Verdana"/>
          <w:b/>
          <w:color w:val="FF0000"/>
          <w:sz w:val="16"/>
          <w:szCs w:val="20"/>
        </w:rPr>
        <w:t xml:space="preserve"> </w:t>
      </w:r>
      <w:r w:rsidR="00151DA3" w:rsidRPr="00BB7199">
        <w:rPr>
          <w:rFonts w:ascii="Verdana" w:hAnsi="Verdana"/>
          <w:color w:val="FF0000"/>
          <w:sz w:val="16"/>
          <w:szCs w:val="20"/>
        </w:rPr>
        <w:t>do TOP</w:t>
      </w:r>
      <w:r w:rsidRPr="00BB7199">
        <w:rPr>
          <w:rFonts w:ascii="Verdana" w:hAnsi="Verdana"/>
          <w:color w:val="FF0000"/>
          <w:sz w:val="16"/>
          <w:szCs w:val="20"/>
        </w:rPr>
        <w:t xml:space="preserve"> </w:t>
      </w:r>
      <w:r w:rsidR="000D3B94" w:rsidRPr="00BB7199">
        <w:rPr>
          <w:rFonts w:ascii="Verdana" w:hAnsi="Verdana"/>
          <w:color w:val="FF0000"/>
          <w:sz w:val="16"/>
          <w:szCs w:val="20"/>
        </w:rPr>
        <w:t>pozycja</w:t>
      </w:r>
      <w:r w:rsidR="00BB7199" w:rsidRPr="00BB7199">
        <w:rPr>
          <w:rFonts w:ascii="Verdana" w:hAnsi="Verdana"/>
          <w:color w:val="FF0000"/>
          <w:sz w:val="16"/>
          <w:szCs w:val="20"/>
        </w:rPr>
        <w:t xml:space="preserve"> nr 17</w:t>
      </w:r>
      <w:r w:rsidRPr="00BB7199">
        <w:rPr>
          <w:rFonts w:ascii="Verdana" w:hAnsi="Verdana"/>
          <w:color w:val="FF0000"/>
          <w:sz w:val="16"/>
          <w:szCs w:val="20"/>
        </w:rPr>
        <w:t>, kolumna 8</w:t>
      </w:r>
    </w:p>
    <w:p w14:paraId="4B329CEE" w14:textId="77777777" w:rsidR="002772BB" w:rsidRDefault="002772BB">
      <w:pPr>
        <w:rPr>
          <w:rFonts w:ascii="Verdana" w:hAnsi="Verdana"/>
          <w:sz w:val="20"/>
          <w:szCs w:val="20"/>
        </w:rPr>
      </w:pPr>
    </w:p>
    <w:p w14:paraId="7CA5DB37" w14:textId="77777777" w:rsidR="00FB501A" w:rsidRDefault="00FB501A">
      <w:pPr>
        <w:rPr>
          <w:rFonts w:ascii="Verdana" w:hAnsi="Verdana"/>
          <w:sz w:val="20"/>
          <w:szCs w:val="20"/>
        </w:rPr>
      </w:pPr>
    </w:p>
    <w:p w14:paraId="01D7DA86" w14:textId="77777777" w:rsidR="00FB501A" w:rsidRDefault="00FB501A">
      <w:pPr>
        <w:rPr>
          <w:rFonts w:ascii="Verdana" w:hAnsi="Verdana"/>
          <w:sz w:val="20"/>
          <w:szCs w:val="20"/>
        </w:rPr>
      </w:pPr>
    </w:p>
    <w:p w14:paraId="50E6FECD" w14:textId="77777777" w:rsidR="00FB501A" w:rsidRDefault="00FB501A">
      <w:pPr>
        <w:rPr>
          <w:rFonts w:ascii="Verdana" w:hAnsi="Verdana"/>
          <w:sz w:val="20"/>
          <w:szCs w:val="20"/>
        </w:rPr>
      </w:pPr>
    </w:p>
    <w:p w14:paraId="48C9DA30" w14:textId="77777777" w:rsidR="00FB501A" w:rsidRDefault="00FB501A" w:rsidP="00FB501A">
      <w:pPr>
        <w:ind w:left="4956" w:firstLine="708"/>
        <w:rPr>
          <w:rFonts w:ascii="Verdana" w:hAnsi="Verdana"/>
          <w:sz w:val="20"/>
          <w:szCs w:val="20"/>
        </w:rPr>
      </w:pPr>
    </w:p>
    <w:p w14:paraId="02C43A82" w14:textId="77777777" w:rsidR="00FB501A" w:rsidRDefault="00FB501A" w:rsidP="00FB501A">
      <w:pPr>
        <w:ind w:left="4956" w:firstLine="708"/>
        <w:rPr>
          <w:rFonts w:ascii="Verdana" w:hAnsi="Verdana"/>
          <w:sz w:val="20"/>
          <w:szCs w:val="20"/>
        </w:rPr>
      </w:pPr>
    </w:p>
    <w:p w14:paraId="3D054340" w14:textId="77777777" w:rsidR="00FB501A" w:rsidRDefault="00FB501A" w:rsidP="00FB501A">
      <w:pPr>
        <w:ind w:left="4956" w:firstLine="708"/>
        <w:rPr>
          <w:rFonts w:ascii="Verdana" w:hAnsi="Verdana"/>
          <w:sz w:val="20"/>
          <w:szCs w:val="20"/>
        </w:rPr>
      </w:pPr>
    </w:p>
    <w:p w14:paraId="0DF1C6AC" w14:textId="77777777" w:rsidR="00FB501A" w:rsidRPr="009B50C2" w:rsidRDefault="00FB501A" w:rsidP="00FB501A">
      <w:pPr>
        <w:ind w:left="4956" w:firstLine="708"/>
        <w:rPr>
          <w:rFonts w:ascii="Verdana" w:hAnsi="Verdana"/>
          <w:sz w:val="20"/>
          <w:szCs w:val="20"/>
        </w:rPr>
      </w:pPr>
      <w:r w:rsidRPr="00FB501A">
        <w:rPr>
          <w:rFonts w:ascii="Verdana" w:hAnsi="Verdana"/>
          <w:sz w:val="20"/>
          <w:szCs w:val="20"/>
        </w:rPr>
        <w:t>Wykonawca podpis i pieczęć</w:t>
      </w:r>
    </w:p>
    <w:sectPr w:rsidR="00FB501A" w:rsidRPr="009B50C2" w:rsidSect="00436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89"/>
    <w:rsid w:val="000D3B94"/>
    <w:rsid w:val="00151DA3"/>
    <w:rsid w:val="001A7FD1"/>
    <w:rsid w:val="001B1E63"/>
    <w:rsid w:val="001C1489"/>
    <w:rsid w:val="00212FE5"/>
    <w:rsid w:val="002772BB"/>
    <w:rsid w:val="00371B1D"/>
    <w:rsid w:val="00401935"/>
    <w:rsid w:val="00436349"/>
    <w:rsid w:val="004A18B0"/>
    <w:rsid w:val="004A213A"/>
    <w:rsid w:val="004D188D"/>
    <w:rsid w:val="005B03CC"/>
    <w:rsid w:val="006751C9"/>
    <w:rsid w:val="007D0D85"/>
    <w:rsid w:val="00923BF1"/>
    <w:rsid w:val="009541AE"/>
    <w:rsid w:val="009B50C2"/>
    <w:rsid w:val="00A66EE9"/>
    <w:rsid w:val="00AF2AEF"/>
    <w:rsid w:val="00B71148"/>
    <w:rsid w:val="00BB7199"/>
    <w:rsid w:val="00CB6DC1"/>
    <w:rsid w:val="00D068CB"/>
    <w:rsid w:val="00EA001B"/>
    <w:rsid w:val="00EC1E70"/>
    <w:rsid w:val="00F51B28"/>
    <w:rsid w:val="00F53AD2"/>
    <w:rsid w:val="00FB501A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3E4E"/>
  <w15:chartTrackingRefBased/>
  <w15:docId w15:val="{8788DBE3-5FF4-466B-8E10-E363A62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1C1489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Drobny Piotr</dc:creator>
  <cp:keywords/>
  <dc:description/>
  <cp:lastModifiedBy>Kuzniewski</cp:lastModifiedBy>
  <cp:revision>26</cp:revision>
  <cp:lastPrinted>2021-05-17T06:21:00Z</cp:lastPrinted>
  <dcterms:created xsi:type="dcterms:W3CDTF">2018-07-25T07:01:00Z</dcterms:created>
  <dcterms:modified xsi:type="dcterms:W3CDTF">2021-08-17T11:25:00Z</dcterms:modified>
</cp:coreProperties>
</file>