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7B97934C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0C2998">
        <w:rPr>
          <w:rFonts w:ascii="Cambria" w:hAnsi="Cambria"/>
          <w:i/>
          <w:iCs/>
        </w:rPr>
        <w:t>7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24D60966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397237">
        <w:rPr>
          <w:rFonts w:ascii="Cambria" w:hAnsi="Cambria" w:cs="Tahoma"/>
          <w:b/>
          <w:bCs/>
          <w:sz w:val="24"/>
          <w:szCs w:val="24"/>
        </w:rPr>
        <w:t>IR.271.</w:t>
      </w:r>
      <w:r w:rsidR="009F58E9">
        <w:rPr>
          <w:rFonts w:ascii="Cambria" w:hAnsi="Cambria" w:cs="Tahoma"/>
          <w:b/>
          <w:bCs/>
          <w:sz w:val="24"/>
          <w:szCs w:val="24"/>
        </w:rPr>
        <w:t>4</w:t>
      </w:r>
      <w:r w:rsidR="00397237">
        <w:rPr>
          <w:rFonts w:ascii="Cambria" w:hAnsi="Cambria" w:cs="Tahoma"/>
          <w:b/>
          <w:bCs/>
          <w:sz w:val="24"/>
          <w:szCs w:val="24"/>
        </w:rPr>
        <w:t>.2024.AG</w:t>
      </w:r>
      <w:r>
        <w:rPr>
          <w:rFonts w:ascii="Cambria" w:hAnsi="Cambria"/>
          <w:bCs/>
          <w:sz w:val="24"/>
          <w:szCs w:val="24"/>
        </w:rPr>
        <w:t>)</w:t>
      </w:r>
    </w:p>
    <w:p w14:paraId="15484B46" w14:textId="77777777" w:rsidR="004B6824" w:rsidRDefault="004B6824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3743E6C3" w14:textId="202A63ED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8A95737" w14:textId="77777777" w:rsidR="00397237" w:rsidRPr="00BA42DE" w:rsidRDefault="00397237" w:rsidP="00397237">
      <w:pPr>
        <w:pStyle w:val="Akapitzlist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/>
          <w:bCs/>
          <w:color w:val="000000" w:themeColor="text1"/>
          <w:sz w:val="26"/>
          <w:szCs w:val="26"/>
        </w:rPr>
        <w:t xml:space="preserve">Gmina Miasto Terespol </w:t>
      </w:r>
    </w:p>
    <w:p w14:paraId="4383CBFF" w14:textId="77777777" w:rsidR="00397237" w:rsidRPr="00BA42DE" w:rsidRDefault="00397237" w:rsidP="00397237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ul. Czerwonego Krzyża 26, 21-550 Terespol, </w:t>
      </w:r>
    </w:p>
    <w:p w14:paraId="3235C882" w14:textId="77777777" w:rsidR="00397237" w:rsidRPr="00BA42DE" w:rsidRDefault="00397237" w:rsidP="00397237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NIP: 5372627028, REGON: 030237463,</w:t>
      </w:r>
    </w:p>
    <w:p w14:paraId="5459F905" w14:textId="77777777" w:rsidR="00397237" w:rsidRPr="00BA42DE" w:rsidRDefault="00397237" w:rsidP="00397237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tel.: +48 (83) 375 20 36</w:t>
      </w:r>
    </w:p>
    <w:p w14:paraId="1AB30DD5" w14:textId="77777777" w:rsidR="00397237" w:rsidRPr="00BA42DE" w:rsidRDefault="00397237" w:rsidP="00397237">
      <w:pPr>
        <w:pStyle w:val="Akapitzlist"/>
        <w:spacing w:line="276" w:lineRule="auto"/>
        <w:outlineLvl w:val="3"/>
        <w:rPr>
          <w:rFonts w:ascii="Cambria" w:hAnsi="Cambria" w:cs="Arial"/>
          <w:bCs/>
          <w:color w:val="0070C0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Adres poczty elektronicznej: </w:t>
      </w:r>
      <w:r w:rsidRPr="00BA42DE">
        <w:rPr>
          <w:rFonts w:ascii="Cambria" w:hAnsi="Cambria" w:cs="Arial"/>
          <w:bCs/>
          <w:sz w:val="26"/>
          <w:szCs w:val="26"/>
          <w:u w:val="single"/>
        </w:rPr>
        <w:t>um@terespol.pl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2A52F88D" w:rsidR="000501F9" w:rsidRDefault="00573A16" w:rsidP="00B84E76">
      <w:pPr>
        <w:spacing w:line="276" w:lineRule="auto"/>
        <w:jc w:val="both"/>
        <w:rPr>
          <w:rFonts w:ascii="Cambria" w:hAnsi="Cambria"/>
          <w:bCs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397237" w:rsidRPr="00BA42DE">
        <w:rPr>
          <w:rFonts w:ascii="Cambria" w:hAnsi="Cambria"/>
          <w:b/>
          <w:bCs/>
        </w:rPr>
        <w:t xml:space="preserve">Odnowienie elewacji zewnętrznej fortu </w:t>
      </w:r>
      <w:r w:rsidR="00243079">
        <w:rPr>
          <w:rFonts w:ascii="Cambria" w:hAnsi="Cambria"/>
          <w:b/>
          <w:bCs/>
        </w:rPr>
        <w:t>„</w:t>
      </w:r>
      <w:r w:rsidR="00397237" w:rsidRPr="00BA42DE">
        <w:rPr>
          <w:rFonts w:ascii="Cambria" w:hAnsi="Cambria"/>
          <w:b/>
          <w:bCs/>
        </w:rPr>
        <w:t>Prochowni w Terespolu”</w:t>
      </w:r>
      <w:r w:rsidR="00397237">
        <w:rPr>
          <w:rFonts w:ascii="Cambria" w:hAnsi="Cambria"/>
          <w:b/>
          <w:bCs/>
        </w:rPr>
        <w:t xml:space="preserve"> </w:t>
      </w:r>
      <w:r w:rsidR="00925AF5" w:rsidRPr="00D94786">
        <w:rPr>
          <w:rFonts w:ascii="Cambria" w:hAnsi="Cambria"/>
          <w:snapToGrid w:val="0"/>
        </w:rPr>
        <w:t>w</w:t>
      </w:r>
      <w:r w:rsidR="00925AF5">
        <w:rPr>
          <w:rFonts w:ascii="Cambria" w:hAnsi="Cambria"/>
          <w:snapToGrid w:val="0"/>
        </w:rPr>
        <w:t> </w:t>
      </w:r>
      <w:r w:rsidR="00925AF5" w:rsidRPr="00D94786">
        <w:rPr>
          <w:rFonts w:ascii="Cambria" w:hAnsi="Cambria"/>
          <w:snapToGrid w:val="0"/>
        </w:rPr>
        <w:t xml:space="preserve">postępowaniu </w:t>
      </w:r>
      <w:r w:rsidR="00925AF5">
        <w:rPr>
          <w:rFonts w:ascii="Cambria" w:hAnsi="Cambria"/>
          <w:snapToGrid w:val="0"/>
        </w:rPr>
        <w:t>prowadzonym w trybie zapytania ofertowego</w:t>
      </w:r>
      <w:r w:rsidR="00925AF5" w:rsidRPr="00D94786">
        <w:rPr>
          <w:rFonts w:ascii="Cambria" w:hAnsi="Cambria"/>
          <w:snapToGrid w:val="0"/>
        </w:rPr>
        <w:t xml:space="preserve"> przez </w:t>
      </w:r>
      <w:r w:rsidR="00397237">
        <w:rPr>
          <w:rFonts w:ascii="Cambria" w:hAnsi="Cambria" w:cs="Calibri"/>
          <w:b/>
          <w:szCs w:val="22"/>
        </w:rPr>
        <w:t>Gminę Miasto Terespol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6F77C76A" w14:textId="77777777" w:rsidR="004B6824" w:rsidRPr="00D94786" w:rsidRDefault="004B6824" w:rsidP="00B84E76">
      <w:pPr>
        <w:spacing w:line="276" w:lineRule="auto"/>
        <w:jc w:val="both"/>
        <w:rPr>
          <w:rFonts w:ascii="Cambria" w:hAnsi="Cambria"/>
          <w:i/>
        </w:rPr>
      </w:pP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lastRenderedPageBreak/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18321724" w14:textId="77777777" w:rsidR="004158DF" w:rsidRPr="00176A9F" w:rsidRDefault="004158DF" w:rsidP="00B84E76">
      <w:pPr>
        <w:spacing w:line="276" w:lineRule="auto"/>
        <w:jc w:val="both"/>
        <w:rPr>
          <w:rFonts w:ascii="Cambria" w:hAnsi="Cambria"/>
        </w:rPr>
      </w:pPr>
    </w:p>
    <w:p w14:paraId="24263FB3" w14:textId="77777777" w:rsidR="004158DF" w:rsidRPr="00B63577" w:rsidRDefault="004158DF" w:rsidP="004158DF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6A667A82" w14:textId="77777777" w:rsidR="004158DF" w:rsidRPr="008C1EE6" w:rsidRDefault="004158DF" w:rsidP="004158DF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(miejscowość i data)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D93456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D93456" w:rsidRPr="00573A16" w:rsidSect="00A817F9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3C3C1" w14:textId="77777777" w:rsidR="00D97F6A" w:rsidRDefault="00D97F6A" w:rsidP="00AF0EDA">
      <w:r>
        <w:separator/>
      </w:r>
    </w:p>
  </w:endnote>
  <w:endnote w:type="continuationSeparator" w:id="0">
    <w:p w14:paraId="26159F54" w14:textId="77777777" w:rsidR="00D97F6A" w:rsidRDefault="00D97F6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2851689"/>
      <w:docPartObj>
        <w:docPartGallery w:val="Page Numbers (Bottom of Page)"/>
        <w:docPartUnique/>
      </w:docPartObj>
    </w:sdtPr>
    <w:sdtEndPr/>
    <w:sdtContent>
      <w:p w14:paraId="4F07DD4D" w14:textId="021EA227" w:rsidR="00514DF9" w:rsidRDefault="00514D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35D8C" w14:textId="30323E6F" w:rsidR="00D341B1" w:rsidRPr="00D341B1" w:rsidRDefault="00D341B1" w:rsidP="00D341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CA2FB" w14:textId="77777777" w:rsidR="00D97F6A" w:rsidRDefault="00D97F6A" w:rsidP="00AF0EDA">
      <w:r>
        <w:separator/>
      </w:r>
    </w:p>
  </w:footnote>
  <w:footnote w:type="continuationSeparator" w:id="0">
    <w:p w14:paraId="677694E3" w14:textId="77777777" w:rsidR="00D97F6A" w:rsidRDefault="00D97F6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3CB05" w14:textId="77777777" w:rsidR="00925AF5" w:rsidRDefault="00925AF5" w:rsidP="00925AF5">
    <w:pPr>
      <w:pStyle w:val="Nagwek"/>
      <w:jc w:val="center"/>
    </w:pPr>
    <w:bookmarkStart w:id="0" w:name="_Hlk155089241"/>
    <w:r w:rsidRPr="00CF34FC">
      <w:rPr>
        <w:rFonts w:ascii="Cambria" w:hAnsi="Cambria" w:cs="Calibri-Bold"/>
        <w:noProof/>
        <w:sz w:val="18"/>
        <w:szCs w:val="18"/>
      </w:rPr>
      <w:drawing>
        <wp:inline distT="0" distB="0" distL="0" distR="0" wp14:anchorId="52F03F07" wp14:editId="65AEDAEA">
          <wp:extent cx="5759450" cy="988477"/>
          <wp:effectExtent l="0" t="0" r="0" b="2540"/>
          <wp:docPr id="1810123510" name="Obraz 181012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8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25AF5" w:rsidRPr="003A5525" w14:paraId="675C1721" w14:textId="77777777" w:rsidTr="00E13125">
      <w:tc>
        <w:tcPr>
          <w:tcW w:w="9062" w:type="dxa"/>
        </w:tcPr>
        <w:p w14:paraId="63258EC5" w14:textId="77777777" w:rsidR="00B64060" w:rsidRPr="003A5525" w:rsidRDefault="00B64060" w:rsidP="00B6406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ind w:left="-105" w:right="-117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pn.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:</w:t>
          </w:r>
        </w:p>
        <w:p w14:paraId="228F1D19" w14:textId="32E217C0" w:rsidR="00925AF5" w:rsidRPr="003A5525" w:rsidRDefault="00397237" w:rsidP="00B6406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>
            <w:rPr>
              <w:rFonts w:ascii="Cambria" w:hAnsi="Cambria"/>
              <w:b/>
              <w:sz w:val="17"/>
              <w:szCs w:val="17"/>
              <w:lang w:eastAsia="en-US"/>
            </w:rPr>
            <w:t xml:space="preserve">Odnowienie elewacji zewnętrznej fortu </w:t>
          </w:r>
          <w:r w:rsidR="00243079">
            <w:rPr>
              <w:rFonts w:ascii="Cambria" w:hAnsi="Cambria"/>
              <w:b/>
              <w:sz w:val="17"/>
              <w:szCs w:val="17"/>
              <w:lang w:eastAsia="en-US"/>
            </w:rPr>
            <w:t>„</w:t>
          </w:r>
          <w:r>
            <w:rPr>
              <w:rFonts w:ascii="Cambria" w:hAnsi="Cambria"/>
              <w:b/>
              <w:sz w:val="17"/>
              <w:szCs w:val="17"/>
              <w:lang w:eastAsia="en-US"/>
            </w:rPr>
            <w:t>Prochowni w Terespolu”,</w:t>
          </w:r>
          <w:r w:rsidR="00B64060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br/>
          </w:r>
          <w:r w:rsidR="00B64060"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 które jest dofinansowane ze środków </w:t>
          </w:r>
          <w:r w:rsidR="00B6406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0"/>
  </w:tbl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3829"/>
    <w:rsid w:val="000413E4"/>
    <w:rsid w:val="000501F9"/>
    <w:rsid w:val="000506E6"/>
    <w:rsid w:val="00056CAC"/>
    <w:rsid w:val="0007434C"/>
    <w:rsid w:val="00092EF0"/>
    <w:rsid w:val="000A6B7B"/>
    <w:rsid w:val="000C2998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43079"/>
    <w:rsid w:val="0025544E"/>
    <w:rsid w:val="00264423"/>
    <w:rsid w:val="002755AF"/>
    <w:rsid w:val="0028661B"/>
    <w:rsid w:val="002A54CC"/>
    <w:rsid w:val="002B2D45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97237"/>
    <w:rsid w:val="003A74BC"/>
    <w:rsid w:val="003B07F2"/>
    <w:rsid w:val="003D1308"/>
    <w:rsid w:val="003E33DA"/>
    <w:rsid w:val="00402BC9"/>
    <w:rsid w:val="00404573"/>
    <w:rsid w:val="004130BE"/>
    <w:rsid w:val="004158DF"/>
    <w:rsid w:val="00433255"/>
    <w:rsid w:val="004751D8"/>
    <w:rsid w:val="00486769"/>
    <w:rsid w:val="004A07F7"/>
    <w:rsid w:val="004B6824"/>
    <w:rsid w:val="004C7DA9"/>
    <w:rsid w:val="004E2A60"/>
    <w:rsid w:val="004F2E8E"/>
    <w:rsid w:val="004F478A"/>
    <w:rsid w:val="00514DF9"/>
    <w:rsid w:val="0052102D"/>
    <w:rsid w:val="00524554"/>
    <w:rsid w:val="005407BB"/>
    <w:rsid w:val="00543B28"/>
    <w:rsid w:val="00573A16"/>
    <w:rsid w:val="005A04FC"/>
    <w:rsid w:val="005A365D"/>
    <w:rsid w:val="005B1C97"/>
    <w:rsid w:val="005B620D"/>
    <w:rsid w:val="005F2346"/>
    <w:rsid w:val="005F6FB9"/>
    <w:rsid w:val="006000F2"/>
    <w:rsid w:val="00617E86"/>
    <w:rsid w:val="0062335A"/>
    <w:rsid w:val="0064145F"/>
    <w:rsid w:val="00662DA6"/>
    <w:rsid w:val="0066403B"/>
    <w:rsid w:val="00676A6A"/>
    <w:rsid w:val="006779DB"/>
    <w:rsid w:val="00685C64"/>
    <w:rsid w:val="006C1844"/>
    <w:rsid w:val="006E361B"/>
    <w:rsid w:val="006F1BBA"/>
    <w:rsid w:val="006F3C4C"/>
    <w:rsid w:val="007000F6"/>
    <w:rsid w:val="0074567F"/>
    <w:rsid w:val="00770357"/>
    <w:rsid w:val="007726D8"/>
    <w:rsid w:val="0077723C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57AF9"/>
    <w:rsid w:val="00861F70"/>
    <w:rsid w:val="008A0BC8"/>
    <w:rsid w:val="008A2BBE"/>
    <w:rsid w:val="008F7005"/>
    <w:rsid w:val="008F7CA9"/>
    <w:rsid w:val="009206D7"/>
    <w:rsid w:val="00920A58"/>
    <w:rsid w:val="00925AF5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9F58E9"/>
    <w:rsid w:val="00A10452"/>
    <w:rsid w:val="00A12475"/>
    <w:rsid w:val="00A33845"/>
    <w:rsid w:val="00A3548C"/>
    <w:rsid w:val="00A5611D"/>
    <w:rsid w:val="00A61EA6"/>
    <w:rsid w:val="00A714C8"/>
    <w:rsid w:val="00A8020B"/>
    <w:rsid w:val="00A817F9"/>
    <w:rsid w:val="00AC7BB0"/>
    <w:rsid w:val="00AE654B"/>
    <w:rsid w:val="00AF0EDA"/>
    <w:rsid w:val="00B02580"/>
    <w:rsid w:val="00B25E74"/>
    <w:rsid w:val="00B32577"/>
    <w:rsid w:val="00B354FC"/>
    <w:rsid w:val="00B535C6"/>
    <w:rsid w:val="00B64060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CC6CF3"/>
    <w:rsid w:val="00D11169"/>
    <w:rsid w:val="00D15988"/>
    <w:rsid w:val="00D22EEE"/>
    <w:rsid w:val="00D310AF"/>
    <w:rsid w:val="00D341B1"/>
    <w:rsid w:val="00D34E81"/>
    <w:rsid w:val="00D93456"/>
    <w:rsid w:val="00D94786"/>
    <w:rsid w:val="00D97F6A"/>
    <w:rsid w:val="00DA23A4"/>
    <w:rsid w:val="00DB7B4B"/>
    <w:rsid w:val="00DD5240"/>
    <w:rsid w:val="00DE016F"/>
    <w:rsid w:val="00DF2B71"/>
    <w:rsid w:val="00E11A2F"/>
    <w:rsid w:val="00E11D9F"/>
    <w:rsid w:val="00E15212"/>
    <w:rsid w:val="00E35647"/>
    <w:rsid w:val="00E359B6"/>
    <w:rsid w:val="00E425AC"/>
    <w:rsid w:val="00E50A53"/>
    <w:rsid w:val="00E51BAD"/>
    <w:rsid w:val="00E578E4"/>
    <w:rsid w:val="00E631D1"/>
    <w:rsid w:val="00E840D4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57AF9"/>
    <w:pPr>
      <w:keepNext/>
      <w:spacing w:line="276" w:lineRule="auto"/>
      <w:jc w:val="center"/>
      <w:outlineLvl w:val="0"/>
    </w:pPr>
    <w:rPr>
      <w:rFonts w:ascii="Cambria" w:eastAsia="Times New Roman" w:hAnsi="Cambria" w:cs="Arial"/>
      <w:b/>
      <w:color w:val="000000"/>
      <w:sz w:val="4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6824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57AF9"/>
    <w:rPr>
      <w:rFonts w:ascii="Cambria" w:eastAsia="Times New Roman" w:hAnsi="Cambria" w:cs="Arial"/>
      <w:b/>
      <w:color w:val="000000"/>
      <w:sz w:val="4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Jowita Leszcz</cp:lastModifiedBy>
  <cp:revision>6</cp:revision>
  <dcterms:created xsi:type="dcterms:W3CDTF">2024-07-15T12:41:00Z</dcterms:created>
  <dcterms:modified xsi:type="dcterms:W3CDTF">2024-07-25T10:08:00Z</dcterms:modified>
</cp:coreProperties>
</file>