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635" w14:textId="77777777" w:rsidR="006F734E" w:rsidRPr="007928E6" w:rsidRDefault="006F734E" w:rsidP="006F734E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0" w:name="_Toc297535329"/>
      <w:bookmarkStart w:id="1" w:name="_Toc105410218"/>
      <w:r w:rsidRPr="007928E6">
        <w:rPr>
          <w:rFonts w:ascii="Arial" w:hAnsi="Arial" w:cs="Arial"/>
          <w:i w:val="0"/>
          <w:sz w:val="20"/>
          <w:szCs w:val="20"/>
        </w:rPr>
        <w:t>Załącznik Nr 5 do SWZ</w:t>
      </w:r>
      <w:bookmarkEnd w:id="0"/>
      <w:bookmarkEnd w:id="1"/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7928E6">
        <w:rPr>
          <w:rFonts w:ascii="Arial" w:hAnsi="Arial" w:cs="Arial"/>
          <w:i w:val="0"/>
          <w:sz w:val="20"/>
          <w:szCs w:val="20"/>
        </w:rPr>
        <w:t>–</w:t>
      </w:r>
    </w:p>
    <w:p w14:paraId="6595B8F2" w14:textId="77777777" w:rsidR="006F734E" w:rsidRPr="007928E6" w:rsidRDefault="006F734E" w:rsidP="006F734E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2" w:name="_Toc297535330"/>
      <w:bookmarkStart w:id="3" w:name="_Toc105410219"/>
      <w:r w:rsidRPr="007928E6">
        <w:rPr>
          <w:rFonts w:ascii="Arial" w:hAnsi="Arial" w:cs="Arial"/>
          <w:i w:val="0"/>
          <w:sz w:val="20"/>
          <w:szCs w:val="20"/>
        </w:rPr>
        <w:t>Wykaz kadry technicznej</w:t>
      </w:r>
      <w:bookmarkEnd w:id="2"/>
      <w:bookmarkEnd w:id="3"/>
      <w:r w:rsidRPr="007928E6">
        <w:rPr>
          <w:rFonts w:ascii="Arial" w:hAnsi="Arial" w:cs="Arial"/>
          <w:i w:val="0"/>
          <w:sz w:val="20"/>
          <w:szCs w:val="20"/>
        </w:rPr>
        <w:t xml:space="preserve"> </w:t>
      </w:r>
    </w:p>
    <w:p w14:paraId="3BE516DF" w14:textId="77777777" w:rsidR="006F734E" w:rsidRPr="00A72A5F" w:rsidRDefault="006F734E" w:rsidP="006F734E">
      <w:pPr>
        <w:rPr>
          <w:rFonts w:ascii="Arial" w:hAnsi="Arial" w:cs="Arial"/>
          <w:sz w:val="20"/>
          <w:szCs w:val="20"/>
        </w:rPr>
      </w:pPr>
    </w:p>
    <w:p w14:paraId="5EAB459F" w14:textId="77777777" w:rsidR="006F734E" w:rsidRPr="005C1DE8" w:rsidRDefault="006F734E" w:rsidP="006F734E">
      <w:pPr>
        <w:spacing w:line="276" w:lineRule="auto"/>
        <w:rPr>
          <w:rFonts w:ascii="Arial" w:hAnsi="Arial" w:cs="Arial"/>
          <w:bCs/>
        </w:rPr>
      </w:pPr>
      <w:r w:rsidRPr="005C1DE8">
        <w:rPr>
          <w:rFonts w:ascii="Arial" w:hAnsi="Arial" w:cs="Arial"/>
          <w:bCs/>
        </w:rPr>
        <w:t xml:space="preserve">Nazwa zadania: </w:t>
      </w:r>
    </w:p>
    <w:p w14:paraId="6B9AD214" w14:textId="77777777" w:rsidR="006F734E" w:rsidRPr="005C1DE8" w:rsidRDefault="006F734E" w:rsidP="006F734E">
      <w:pPr>
        <w:spacing w:line="276" w:lineRule="auto"/>
        <w:outlineLvl w:val="0"/>
        <w:rPr>
          <w:rFonts w:ascii="Arial" w:eastAsia="Calibri" w:hAnsi="Arial" w:cs="Arial"/>
        </w:rPr>
      </w:pPr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</w:p>
    <w:p w14:paraId="2D7A49FE" w14:textId="77777777" w:rsidR="006F734E" w:rsidRDefault="006F734E" w:rsidP="006F734E">
      <w:pPr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6F734E" w:rsidRPr="005C1DE8" w14:paraId="64817025" w14:textId="77777777" w:rsidTr="00152DD4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7757183" w14:textId="77777777" w:rsidR="006F734E" w:rsidRPr="005C1DE8" w:rsidRDefault="006F734E" w:rsidP="00152DD4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5C1DE8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907911" w14:textId="77777777" w:rsidR="006F734E" w:rsidRPr="005C1DE8" w:rsidRDefault="006F734E" w:rsidP="00152DD4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5C1DE8">
              <w:rPr>
                <w:rFonts w:ascii="Arial" w:hAnsi="Arial" w:cs="Arial"/>
                <w:b/>
              </w:rPr>
              <w:t>Adres Wykonawcy</w:t>
            </w:r>
          </w:p>
        </w:tc>
      </w:tr>
      <w:tr w:rsidR="006F734E" w:rsidRPr="005C1DE8" w14:paraId="2071E5C0" w14:textId="77777777" w:rsidTr="00152DD4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815BB" w14:textId="77777777" w:rsidR="006F734E" w:rsidRPr="005C1DE8" w:rsidRDefault="006F734E" w:rsidP="00152DD4">
            <w:pPr>
              <w:widowControl w:val="0"/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7C0E" w14:textId="77777777" w:rsidR="006F734E" w:rsidRPr="005C1DE8" w:rsidRDefault="006F734E" w:rsidP="00152DD4">
            <w:pPr>
              <w:widowControl w:val="0"/>
              <w:spacing w:after="240" w:line="276" w:lineRule="auto"/>
              <w:rPr>
                <w:rFonts w:ascii="Arial" w:hAnsi="Arial" w:cs="Arial"/>
                <w:b/>
              </w:rPr>
            </w:pPr>
          </w:p>
        </w:tc>
      </w:tr>
    </w:tbl>
    <w:p w14:paraId="4C87C739" w14:textId="77777777" w:rsidR="006F734E" w:rsidRPr="0020366F" w:rsidRDefault="006F734E" w:rsidP="006F734E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 w:cs="Trebuchet MS"/>
          <w:b/>
          <w:bCs/>
          <w:color w:val="000000"/>
          <w:sz w:val="16"/>
          <w:szCs w:val="16"/>
        </w:rPr>
      </w:pPr>
    </w:p>
    <w:p w14:paraId="0FF2B2B2" w14:textId="77777777" w:rsidR="006F734E" w:rsidRPr="00A72A5F" w:rsidRDefault="006F734E" w:rsidP="006F734E">
      <w:pPr>
        <w:spacing w:line="216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E1A19" w14:textId="77777777" w:rsidR="006F734E" w:rsidRPr="007928E6" w:rsidRDefault="006F734E" w:rsidP="006F734E">
      <w:pPr>
        <w:rPr>
          <w:rFonts w:ascii="Arial" w:hAnsi="Arial" w:cs="Arial"/>
          <w:b/>
          <w:bCs/>
        </w:rPr>
      </w:pPr>
      <w:r w:rsidRPr="00A72A5F">
        <w:rPr>
          <w:rFonts w:ascii="Arial" w:hAnsi="Arial" w:cs="Arial"/>
          <w:sz w:val="20"/>
          <w:szCs w:val="20"/>
        </w:rPr>
        <w:t xml:space="preserve"> </w:t>
      </w:r>
      <w:r w:rsidRPr="007928E6">
        <w:rPr>
          <w:rFonts w:ascii="Arial" w:hAnsi="Arial" w:cs="Arial"/>
          <w:b/>
          <w:bCs/>
        </w:rPr>
        <w:t>PKT I.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9"/>
        <w:gridCol w:w="1559"/>
        <w:gridCol w:w="4536"/>
        <w:gridCol w:w="1984"/>
      </w:tblGrid>
      <w:tr w:rsidR="006F734E" w:rsidRPr="007928E6" w14:paraId="4D017828" w14:textId="77777777" w:rsidTr="00152DD4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D34" w14:textId="77777777" w:rsidR="006F734E" w:rsidRPr="007928E6" w:rsidRDefault="006F734E" w:rsidP="00152DD4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1EE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95D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D94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7C39B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tj.</w:t>
            </w:r>
          </w:p>
          <w:p w14:paraId="1637FE08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1E2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Osoby będące w dyspozycji wykonawcy/oddane do dyspozycji przez inny podmiot**</w:t>
            </w:r>
          </w:p>
        </w:tc>
      </w:tr>
      <w:tr w:rsidR="006F734E" w:rsidRPr="007928E6" w14:paraId="762ABDCD" w14:textId="77777777" w:rsidTr="00152DD4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684" w14:textId="77777777" w:rsidR="006F734E" w:rsidRPr="007928E6" w:rsidRDefault="006F734E" w:rsidP="00152DD4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bookmarkStart w:id="4" w:name="_Hlk99175613"/>
            <w:r w:rsidRPr="007928E6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7394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580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sz w:val="20"/>
                <w:szCs w:val="20"/>
              </w:rPr>
              <w:t>Kierownik  budowy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5615" w14:textId="77777777" w:rsidR="006F734E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837010">
              <w:rPr>
                <w:rFonts w:ascii="Arial" w:hAnsi="Arial" w:cs="Arial"/>
                <w:sz w:val="20"/>
                <w:szCs w:val="20"/>
              </w:rPr>
              <w:t>do kierowania robotami w specjalności konstrukcyjnej i w specjalności drogowej</w:t>
            </w:r>
          </w:p>
          <w:p w14:paraId="01264185" w14:textId="77777777" w:rsidR="006F734E" w:rsidRPr="007928E6" w:rsidRDefault="006F734E" w:rsidP="00152DD4">
            <w:pPr>
              <w:pStyle w:val="Defaul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Nr uprawnień ……………………..</w:t>
            </w:r>
          </w:p>
          <w:p w14:paraId="33AC2F48" w14:textId="77777777" w:rsidR="006F734E" w:rsidRDefault="006F734E" w:rsidP="00152DD4">
            <w:pPr>
              <w:pStyle w:val="Default"/>
              <w:ind w:left="142"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EBE30" w14:textId="77777777" w:rsidR="006F734E" w:rsidRPr="007928E6" w:rsidRDefault="006F734E" w:rsidP="00152DD4">
            <w:pPr>
              <w:pStyle w:val="Default"/>
              <w:ind w:left="142"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 xml:space="preserve">Posiada doświadczenie w pełnieniu funkcji kierownika budowy lub kierownika zgodnie z opisanymi wymaganiami w rozdz. XV ust. 2 pkt 4 lit. b </w:t>
            </w:r>
            <w:proofErr w:type="spellStart"/>
            <w:r w:rsidRPr="007928E6">
              <w:rPr>
                <w:rFonts w:ascii="Arial" w:hAnsi="Arial" w:cs="Arial"/>
                <w:sz w:val="20"/>
                <w:szCs w:val="20"/>
              </w:rPr>
              <w:t>tiret</w:t>
            </w:r>
            <w:proofErr w:type="spellEnd"/>
            <w:r w:rsidRPr="007928E6">
              <w:rPr>
                <w:rFonts w:ascii="Arial" w:hAnsi="Arial" w:cs="Arial"/>
                <w:sz w:val="20"/>
                <w:szCs w:val="20"/>
              </w:rPr>
              <w:t xml:space="preserve"> pierwsze </w:t>
            </w:r>
            <w:r>
              <w:rPr>
                <w:rFonts w:ascii="Arial" w:hAnsi="Arial" w:cs="Arial"/>
                <w:sz w:val="20"/>
                <w:szCs w:val="20"/>
              </w:rPr>
              <w:t xml:space="preserve">SWZ </w:t>
            </w:r>
            <w:r w:rsidRPr="007928E6">
              <w:rPr>
                <w:rFonts w:ascii="Arial" w:hAnsi="Arial" w:cs="Arial"/>
                <w:sz w:val="20"/>
                <w:szCs w:val="20"/>
              </w:rPr>
              <w:t xml:space="preserve">na ……………. inwestycji/ach  </w:t>
            </w:r>
          </w:p>
          <w:p w14:paraId="37F32565" w14:textId="77777777" w:rsidR="006F734E" w:rsidRPr="007928E6" w:rsidRDefault="006F734E" w:rsidP="00152DD4">
            <w:pPr>
              <w:pStyle w:val="Default"/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E6FC8" w14:textId="77777777" w:rsidR="006F734E" w:rsidRPr="007928E6" w:rsidRDefault="006F734E" w:rsidP="00152DD4">
            <w:pPr>
              <w:pStyle w:val="Default"/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27430833" w14:textId="77777777" w:rsidR="006F734E" w:rsidRPr="007928E6" w:rsidRDefault="006F734E" w:rsidP="006F734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Nazwa inwestycji</w:t>
            </w: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</w:t>
            </w:r>
          </w:p>
          <w:p w14:paraId="519E5D60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43710557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Data zakończenia inwestycji: ……………………………………………………</w:t>
            </w:r>
          </w:p>
          <w:p w14:paraId="61E6AFCC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Zamawiający: ….………………………………………………</w:t>
            </w:r>
          </w:p>
          <w:p w14:paraId="69F3131A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0BF29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Zakres:…………………………………………</w:t>
            </w:r>
          </w:p>
          <w:p w14:paraId="42226541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4E4" w14:textId="77777777" w:rsidR="006F734E" w:rsidRPr="007928E6" w:rsidRDefault="006F734E" w:rsidP="00152DD4">
            <w:pPr>
              <w:pStyle w:val="Default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własne / oddane do dyspozycji*</w:t>
            </w:r>
          </w:p>
          <w:p w14:paraId="7B2C8657" w14:textId="77777777" w:rsidR="006F734E" w:rsidRPr="007928E6" w:rsidRDefault="006F734E" w:rsidP="00152DD4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734E" w:rsidRPr="007928E6" w14:paraId="2E5E7582" w14:textId="77777777" w:rsidTr="00152DD4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799" w14:textId="77777777" w:rsidR="006F734E" w:rsidRPr="007928E6" w:rsidRDefault="006F734E" w:rsidP="00152DD4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A899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4A1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sz w:val="20"/>
                <w:szCs w:val="20"/>
              </w:rPr>
              <w:t xml:space="preserve">Kierownik 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F4F" w14:textId="77777777" w:rsidR="006F734E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37010">
              <w:rPr>
                <w:rFonts w:ascii="Arial" w:hAnsi="Arial" w:cs="Arial"/>
                <w:sz w:val="20"/>
                <w:szCs w:val="20"/>
              </w:rPr>
              <w:t>prawnienia budowlane (bez ograniczeń) do kierowania robotami budowlanymi w specjalności instalacyjnej w zakresie sieci, instalacji i urządzeń kanalizacyjnych</w:t>
            </w:r>
          </w:p>
          <w:p w14:paraId="497833BA" w14:textId="77777777" w:rsidR="006F734E" w:rsidRPr="007928E6" w:rsidRDefault="006F734E" w:rsidP="00152DD4">
            <w:pPr>
              <w:pStyle w:val="Defaul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Nr uprawnień ……………………..</w:t>
            </w:r>
          </w:p>
          <w:p w14:paraId="23655218" w14:textId="77777777" w:rsidR="006F734E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0B2F4D" w14:textId="77777777" w:rsidR="006F734E" w:rsidRPr="007928E6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284" w14:textId="77777777" w:rsidR="006F734E" w:rsidRPr="007928E6" w:rsidRDefault="006F734E" w:rsidP="00152DD4">
            <w:pPr>
              <w:pStyle w:val="Default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własne / oddane do dyspozycji*</w:t>
            </w:r>
          </w:p>
        </w:tc>
      </w:tr>
      <w:tr w:rsidR="006F734E" w:rsidRPr="007928E6" w14:paraId="5C820F71" w14:textId="77777777" w:rsidTr="00152DD4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A00" w14:textId="77777777" w:rsidR="006F734E" w:rsidRPr="007928E6" w:rsidRDefault="006F734E" w:rsidP="00152DD4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9C48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4535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sz w:val="20"/>
                <w:szCs w:val="20"/>
              </w:rPr>
              <w:t xml:space="preserve">Kierownik 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</w:t>
            </w:r>
            <w:r w:rsidRPr="00837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DEE" w14:textId="77777777" w:rsidR="006F734E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37010">
              <w:rPr>
                <w:rFonts w:ascii="Arial" w:hAnsi="Arial" w:cs="Arial"/>
                <w:sz w:val="20"/>
                <w:szCs w:val="20"/>
              </w:rPr>
              <w:t>prawnienia do kierowania robotami w specjalności instalacyjnej w zakresie sieci, instalacji i urządzeń elektrycznych i elektroenergetycznych</w:t>
            </w:r>
          </w:p>
          <w:p w14:paraId="60CA0ED5" w14:textId="77777777" w:rsidR="006F734E" w:rsidRPr="007928E6" w:rsidRDefault="006F734E" w:rsidP="00152DD4">
            <w:pPr>
              <w:pStyle w:val="Defaul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Nr uprawnień ……………………..</w:t>
            </w:r>
          </w:p>
          <w:p w14:paraId="42A7E675" w14:textId="77777777" w:rsidR="006F734E" w:rsidRPr="007928E6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19E" w14:textId="77777777" w:rsidR="006F734E" w:rsidRPr="007928E6" w:rsidRDefault="006F734E" w:rsidP="00152DD4">
            <w:pPr>
              <w:pStyle w:val="Default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własne / oddane do dyspozycji*</w:t>
            </w:r>
          </w:p>
        </w:tc>
      </w:tr>
      <w:tr w:rsidR="006F734E" w:rsidRPr="007928E6" w14:paraId="7F284A5C" w14:textId="77777777" w:rsidTr="00152DD4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21D" w14:textId="77777777" w:rsidR="006F734E" w:rsidRPr="007928E6" w:rsidRDefault="006F734E" w:rsidP="00152DD4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00C4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BD0" w14:textId="77777777" w:rsidR="006F734E" w:rsidRPr="007928E6" w:rsidRDefault="006F734E" w:rsidP="00152DD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sz w:val="20"/>
                <w:szCs w:val="20"/>
              </w:rPr>
              <w:t>Projektant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87E2" w14:textId="77777777" w:rsidR="006F734E" w:rsidRDefault="006F734E" w:rsidP="00152DD4">
            <w:pPr>
              <w:pStyle w:val="Default"/>
              <w:ind w:left="142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>Upra</w:t>
            </w:r>
            <w:r w:rsidRPr="00054937">
              <w:rPr>
                <w:rFonts w:ascii="Arial" w:hAnsi="Arial" w:cs="Arial"/>
                <w:iCs/>
                <w:sz w:val="20"/>
                <w:szCs w:val="20"/>
                <w:lang w:bidi="pl-PL"/>
              </w:rPr>
              <w:t xml:space="preserve">wnienia projektowe </w:t>
            </w:r>
            <w:r w:rsidRPr="00AE40A1">
              <w:rPr>
                <w:rFonts w:ascii="Arial" w:hAnsi="Arial" w:cs="Arial"/>
                <w:iCs/>
                <w:sz w:val="20"/>
                <w:szCs w:val="20"/>
                <w:lang w:bidi="pl-PL"/>
              </w:rPr>
              <w:t>w specjalności architektonicznej</w:t>
            </w:r>
          </w:p>
          <w:p w14:paraId="2D8AC38B" w14:textId="77777777" w:rsidR="006F734E" w:rsidRPr="007928E6" w:rsidRDefault="006F734E" w:rsidP="00152DD4">
            <w:pPr>
              <w:pStyle w:val="Default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C6830" w14:textId="77777777" w:rsidR="006F734E" w:rsidRPr="007928E6" w:rsidRDefault="006F734E" w:rsidP="00152DD4">
            <w:pPr>
              <w:pStyle w:val="Defaul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Nr uprawnień ……………………..</w:t>
            </w:r>
          </w:p>
          <w:p w14:paraId="22B5D839" w14:textId="77777777" w:rsidR="006F734E" w:rsidRPr="007928E6" w:rsidRDefault="006F734E" w:rsidP="00152DD4">
            <w:pPr>
              <w:pStyle w:val="Default"/>
              <w:ind w:left="142"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8E6">
              <w:rPr>
                <w:rFonts w:ascii="Arial" w:hAnsi="Arial" w:cs="Arial"/>
                <w:sz w:val="20"/>
                <w:szCs w:val="20"/>
              </w:rPr>
              <w:t xml:space="preserve">Posiada doświadczenie w pełnieniu funkcji projektanta zgodnie z opisanymi wymaganiami w rozdz. XV ust. 2 pkt 4 lit. b </w:t>
            </w:r>
            <w:proofErr w:type="spellStart"/>
            <w:r w:rsidRPr="007928E6">
              <w:rPr>
                <w:rFonts w:ascii="Arial" w:hAnsi="Arial" w:cs="Arial"/>
                <w:sz w:val="20"/>
                <w:szCs w:val="20"/>
              </w:rPr>
              <w:t>tiret</w:t>
            </w:r>
            <w:proofErr w:type="spellEnd"/>
            <w:r w:rsidRPr="0079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czwarte</w:t>
            </w:r>
            <w:r w:rsidRPr="0079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SWZ</w:t>
            </w:r>
          </w:p>
          <w:p w14:paraId="3534D3EE" w14:textId="77777777" w:rsidR="006F734E" w:rsidRPr="007928E6" w:rsidRDefault="006F734E" w:rsidP="00152DD4">
            <w:pPr>
              <w:pStyle w:val="Default"/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32767" w14:textId="77777777" w:rsidR="006F734E" w:rsidRPr="007928E6" w:rsidRDefault="006F734E" w:rsidP="00152DD4">
            <w:pPr>
              <w:pStyle w:val="Default"/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Doświadczenie zostało nabyte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przy sporządzeniu następujących dokumentacji projektowych</w:t>
            </w: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1FB815E" w14:textId="77777777" w:rsidR="006F734E" w:rsidRPr="007928E6" w:rsidRDefault="006F734E" w:rsidP="006F734E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Nazwa inwestycji dla której zaprojektowano projekt </w:t>
            </w: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…………………………………………………………………………………………………………</w:t>
            </w:r>
          </w:p>
          <w:p w14:paraId="089EE305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277F18F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zakończenia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opracowania dokumentacji projektowej</w:t>
            </w: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………………………………………………….</w:t>
            </w:r>
          </w:p>
          <w:p w14:paraId="5E7AE45F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Zamawiający: ….………………………………………………</w:t>
            </w:r>
          </w:p>
          <w:p w14:paraId="2B980028" w14:textId="77777777" w:rsidR="006F734E" w:rsidRPr="007928E6" w:rsidRDefault="006F734E" w:rsidP="00152DD4">
            <w:pPr>
              <w:pStyle w:val="Default"/>
              <w:spacing w:line="276" w:lineRule="auto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Zakres:…………………………………………………………………………………………………………………………………………………………………………………………………………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ABD" w14:textId="77777777" w:rsidR="006F734E" w:rsidRPr="007928E6" w:rsidRDefault="006F734E" w:rsidP="00152DD4">
            <w:pPr>
              <w:pStyle w:val="Default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>własne / oddane do dyspozycji*</w:t>
            </w:r>
          </w:p>
          <w:p w14:paraId="2D505DB9" w14:textId="77777777" w:rsidR="006F734E" w:rsidRPr="007928E6" w:rsidRDefault="006F734E" w:rsidP="00152DD4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4"/>
    <w:p w14:paraId="47B9B40E" w14:textId="77777777" w:rsidR="006F734E" w:rsidRPr="007928E6" w:rsidRDefault="006F734E" w:rsidP="006F734E">
      <w:pPr>
        <w:spacing w:line="276" w:lineRule="auto"/>
        <w:ind w:right="70"/>
        <w:rPr>
          <w:rFonts w:ascii="Arial" w:hAnsi="Arial" w:cs="Arial"/>
          <w:bCs/>
          <w:iCs/>
        </w:rPr>
      </w:pPr>
      <w:r w:rsidRPr="007928E6">
        <w:rPr>
          <w:rFonts w:ascii="Arial" w:hAnsi="Arial" w:cs="Arial"/>
          <w:b/>
        </w:rPr>
        <w:t>*</w:t>
      </w:r>
      <w:r w:rsidRPr="007928E6">
        <w:rPr>
          <w:rFonts w:ascii="Arial" w:hAnsi="Arial" w:cs="Arial"/>
        </w:rPr>
        <w:t xml:space="preserve"> niepotrzebne skreślić</w:t>
      </w:r>
    </w:p>
    <w:p w14:paraId="3A3D4C49" w14:textId="77777777" w:rsidR="006F734E" w:rsidRPr="007928E6" w:rsidRDefault="006F734E" w:rsidP="006F734E">
      <w:pPr>
        <w:spacing w:line="276" w:lineRule="auto"/>
        <w:rPr>
          <w:rFonts w:ascii="Arial" w:hAnsi="Arial" w:cs="Arial"/>
          <w:b/>
        </w:rPr>
      </w:pPr>
      <w:r w:rsidRPr="007928E6">
        <w:rPr>
          <w:rFonts w:ascii="Arial" w:hAnsi="Arial" w:cs="Arial"/>
          <w:b/>
        </w:rPr>
        <w:t>Uwaga:</w:t>
      </w:r>
    </w:p>
    <w:p w14:paraId="5CA46622" w14:textId="77777777" w:rsidR="006F734E" w:rsidRPr="007928E6" w:rsidRDefault="006F734E" w:rsidP="006F734E">
      <w:pPr>
        <w:spacing w:line="276" w:lineRule="auto"/>
        <w:rPr>
          <w:rFonts w:ascii="Arial" w:hAnsi="Arial" w:cs="Arial"/>
        </w:rPr>
      </w:pPr>
      <w:r w:rsidRPr="007928E6">
        <w:rPr>
          <w:rFonts w:ascii="Arial" w:hAnsi="Arial" w:cs="Arial"/>
        </w:rPr>
        <w:t xml:space="preserve">W przypadku gdy, Wykonawca przy realizacji zadania korzystał będzie z kadry innych podmiotów, winien przedstawić </w:t>
      </w:r>
      <w:r w:rsidRPr="008C1F01">
        <w:rPr>
          <w:rFonts w:ascii="Arial" w:hAnsi="Arial" w:cs="Arial"/>
        </w:rPr>
        <w:t>pisemne zobowiązanie tychże podmiotów</w:t>
      </w:r>
      <w:r w:rsidRPr="007928E6">
        <w:rPr>
          <w:rFonts w:ascii="Arial" w:hAnsi="Arial" w:cs="Arial"/>
        </w:rPr>
        <w:t xml:space="preserve"> do oddania Wykonawcy niezbędnych zasobów na okres korzystania z nich przy wykonywaniu zamówienia.</w:t>
      </w:r>
    </w:p>
    <w:p w14:paraId="29EF097C" w14:textId="77777777" w:rsidR="006F734E" w:rsidRPr="007928E6" w:rsidRDefault="006F734E" w:rsidP="006F734E">
      <w:pPr>
        <w:spacing w:line="276" w:lineRule="auto"/>
        <w:contextualSpacing/>
        <w:rPr>
          <w:rFonts w:ascii="Arial" w:hAnsi="Arial" w:cs="Arial"/>
          <w:b/>
          <w:bCs/>
        </w:rPr>
      </w:pPr>
    </w:p>
    <w:p w14:paraId="524B996F" w14:textId="77777777" w:rsidR="006F734E" w:rsidRPr="007928E6" w:rsidRDefault="006F734E" w:rsidP="006F734E">
      <w:pPr>
        <w:spacing w:line="276" w:lineRule="auto"/>
        <w:contextualSpacing/>
        <w:rPr>
          <w:rFonts w:ascii="Arial" w:hAnsi="Arial" w:cs="Arial"/>
          <w:b/>
          <w:bCs/>
        </w:rPr>
      </w:pPr>
      <w:r w:rsidRPr="007928E6">
        <w:rPr>
          <w:rFonts w:ascii="Arial" w:hAnsi="Arial" w:cs="Arial"/>
          <w:b/>
          <w:bCs/>
        </w:rPr>
        <w:t>PKT II.</w:t>
      </w:r>
    </w:p>
    <w:p w14:paraId="394A2ACA" w14:textId="77777777" w:rsidR="006F734E" w:rsidRPr="007928E6" w:rsidRDefault="006F734E" w:rsidP="006F734E">
      <w:pPr>
        <w:pStyle w:val="Tekstpodstawowy32"/>
        <w:spacing w:line="276" w:lineRule="auto"/>
        <w:contextualSpacing/>
        <w:jc w:val="left"/>
        <w:rPr>
          <w:rFonts w:ascii="Arial" w:hAnsi="Arial" w:cs="Arial"/>
          <w:b w:val="0"/>
          <w:szCs w:val="24"/>
        </w:rPr>
      </w:pPr>
      <w:r w:rsidRPr="007928E6">
        <w:rPr>
          <w:rFonts w:ascii="Arial" w:hAnsi="Arial" w:cs="Arial"/>
          <w:b w:val="0"/>
          <w:bCs/>
          <w:szCs w:val="24"/>
        </w:rPr>
        <w:t xml:space="preserve">Oświadczam, że ww. osoby, które będą </w:t>
      </w:r>
      <w:r w:rsidRPr="007928E6">
        <w:rPr>
          <w:rFonts w:ascii="Arial" w:hAnsi="Arial" w:cs="Arial"/>
          <w:b w:val="0"/>
          <w:szCs w:val="24"/>
        </w:rPr>
        <w:t>uczestniczyć w wykonywaniu zamówienia posiadają wymagane uprawnienia do realizacji niniejszego zamówienia, zgodnie z warunkami określonymi w ogłoszeniu o zamówieniu i Specyfikacji Warunków Zamówienia.</w:t>
      </w:r>
    </w:p>
    <w:p w14:paraId="6D585DB3" w14:textId="77777777" w:rsidR="006F734E" w:rsidRPr="007928E6" w:rsidRDefault="006F734E" w:rsidP="006F734E">
      <w:pPr>
        <w:spacing w:line="276" w:lineRule="auto"/>
        <w:rPr>
          <w:rFonts w:ascii="Arial" w:hAnsi="Arial" w:cs="Arial"/>
          <w:b/>
          <w:bCs/>
        </w:rPr>
      </w:pPr>
    </w:p>
    <w:p w14:paraId="720F7F74" w14:textId="77777777" w:rsidR="006F734E" w:rsidRPr="007928E6" w:rsidRDefault="006F734E" w:rsidP="006F734E">
      <w:pPr>
        <w:spacing w:line="276" w:lineRule="auto"/>
        <w:ind w:left="5400" w:right="70"/>
        <w:rPr>
          <w:rFonts w:ascii="Arial" w:hAnsi="Arial" w:cs="Arial"/>
          <w:bCs/>
          <w:iCs/>
        </w:rPr>
      </w:pPr>
    </w:p>
    <w:p w14:paraId="579986D7" w14:textId="77777777" w:rsidR="006F734E" w:rsidRPr="007928E6" w:rsidRDefault="006F734E" w:rsidP="006F734E">
      <w:pPr>
        <w:spacing w:line="276" w:lineRule="auto"/>
        <w:ind w:left="142" w:hanging="142"/>
        <w:rPr>
          <w:rFonts w:ascii="Arial" w:hAnsi="Arial" w:cs="Arial"/>
        </w:rPr>
      </w:pPr>
      <w:r w:rsidRPr="007928E6">
        <w:rPr>
          <w:rFonts w:ascii="Arial" w:hAnsi="Arial" w:cs="Arial"/>
          <w:b/>
        </w:rPr>
        <w:lastRenderedPageBreak/>
        <w:t>**</w:t>
      </w:r>
      <w:r w:rsidRPr="007928E6">
        <w:rPr>
          <w:rFonts w:ascii="Arial" w:hAnsi="Arial" w:cs="Arial"/>
        </w:rPr>
        <w:t xml:space="preserve"> w przypadku, gdy Wykonawca będzie dysponował osobami wymienionymi w wykazie, zobowiązany jest dołączyć dodatkowo do wykazu pisemne zobowiązanie innych podmiotów do udostępniania tych osób</w:t>
      </w:r>
    </w:p>
    <w:p w14:paraId="37D6D021" w14:textId="77777777" w:rsidR="006F734E" w:rsidRPr="007928E6" w:rsidRDefault="006F734E" w:rsidP="006F734E">
      <w:pPr>
        <w:spacing w:line="276" w:lineRule="auto"/>
        <w:rPr>
          <w:rFonts w:ascii="Arial" w:hAnsi="Arial" w:cs="Arial"/>
        </w:rPr>
      </w:pPr>
    </w:p>
    <w:p w14:paraId="46FB5CA7" w14:textId="77777777" w:rsidR="006F734E" w:rsidRPr="007928E6" w:rsidRDefault="006F734E" w:rsidP="006F734E">
      <w:pPr>
        <w:spacing w:line="276" w:lineRule="auto"/>
        <w:rPr>
          <w:rFonts w:ascii="Arial" w:hAnsi="Arial" w:cs="Arial"/>
          <w:b/>
        </w:rPr>
      </w:pPr>
      <w:r w:rsidRPr="007928E6">
        <w:rPr>
          <w:rFonts w:ascii="Arial" w:hAnsi="Arial" w:cs="Arial"/>
          <w:b/>
        </w:rPr>
        <w:t>(Oświadczenie musi być opatrzone przez osobę lub osoby uprawnione do reprezentowania Wykonawcy kwalifikowanym podpisem elektronicznym lub podpisem zaufanym lub elektronicznym podpisem osobistym.</w:t>
      </w:r>
    </w:p>
    <w:p w14:paraId="341E4444" w14:textId="77777777" w:rsidR="006F734E" w:rsidRPr="007928E6" w:rsidRDefault="006F734E" w:rsidP="006F734E">
      <w:pPr>
        <w:spacing w:line="276" w:lineRule="auto"/>
        <w:rPr>
          <w:rFonts w:ascii="Arial" w:hAnsi="Arial" w:cs="Arial"/>
          <w:b/>
        </w:rPr>
      </w:pPr>
      <w:r w:rsidRPr="007928E6">
        <w:rPr>
          <w:rFonts w:ascii="Arial" w:hAnsi="Arial" w:cs="Arial"/>
          <w:b/>
        </w:rPr>
        <w:t>Oświadczenie należy złożyć po wezwaniu przez Zamawiającego)</w:t>
      </w:r>
    </w:p>
    <w:sectPr w:rsidR="006F734E" w:rsidRPr="007928E6" w:rsidSect="00495EB5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EAFD" w14:textId="77777777" w:rsidR="00495EB5" w:rsidRDefault="00495EB5">
      <w:r>
        <w:separator/>
      </w:r>
    </w:p>
  </w:endnote>
  <w:endnote w:type="continuationSeparator" w:id="0">
    <w:p w14:paraId="38EE87C7" w14:textId="77777777" w:rsidR="00495EB5" w:rsidRDefault="004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E0F3" w14:textId="77777777" w:rsidR="00495EB5" w:rsidRDefault="00495EB5">
      <w:r>
        <w:separator/>
      </w:r>
    </w:p>
  </w:footnote>
  <w:footnote w:type="continuationSeparator" w:id="0">
    <w:p w14:paraId="6D75B0AB" w14:textId="77777777" w:rsidR="00495EB5" w:rsidRDefault="0049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432" w14:textId="77777777" w:rsidR="002A6EAD" w:rsidRPr="00DD3204" w:rsidRDefault="00000000" w:rsidP="00DD3204">
    <w:pPr>
      <w:tabs>
        <w:tab w:val="center" w:pos="4536"/>
        <w:tab w:val="right" w:pos="9072"/>
      </w:tabs>
      <w:ind w:left="2410" w:hanging="2410"/>
      <w:jc w:val="center"/>
    </w:pPr>
    <w:r w:rsidRPr="00DD3204">
      <w:t xml:space="preserve">                    </w:t>
    </w:r>
    <w:r w:rsidRPr="00DD3204">
      <w:rPr>
        <w:noProof/>
      </w:rPr>
      <w:drawing>
        <wp:anchor distT="0" distB="0" distL="114300" distR="114300" simplePos="0" relativeHeight="251659264" behindDoc="0" locked="0" layoutInCell="1" allowOverlap="1" wp14:anchorId="691D8B54" wp14:editId="2D770755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048072297" name="Obraz 1048072297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rPr>
        <w:noProof/>
      </w:rPr>
      <w:drawing>
        <wp:anchor distT="0" distB="0" distL="114300" distR="114300" simplePos="0" relativeHeight="251660288" behindDoc="1" locked="0" layoutInCell="1" allowOverlap="1" wp14:anchorId="4A611E59" wp14:editId="0AD60757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2124320584" name="Obraz 212432058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t xml:space="preserve">                           </w:t>
    </w:r>
  </w:p>
  <w:p w14:paraId="086B41BE" w14:textId="77777777" w:rsidR="002A6EAD" w:rsidRPr="00DD3204" w:rsidRDefault="002A6EAD" w:rsidP="00DD3204">
    <w:pPr>
      <w:tabs>
        <w:tab w:val="center" w:pos="4536"/>
        <w:tab w:val="right" w:pos="9072"/>
      </w:tabs>
      <w:ind w:left="2410" w:hanging="2410"/>
      <w:rPr>
        <w:rFonts w:ascii="Arial" w:hAnsi="Arial" w:cs="Arial"/>
      </w:rPr>
    </w:pPr>
  </w:p>
  <w:p w14:paraId="15C5DCC2" w14:textId="77777777" w:rsidR="002A6EAD" w:rsidRPr="00DD3204" w:rsidRDefault="002A6EAD" w:rsidP="00DD3204">
    <w:pPr>
      <w:tabs>
        <w:tab w:val="center" w:pos="4536"/>
        <w:tab w:val="right" w:pos="9072"/>
      </w:tabs>
      <w:ind w:left="2410" w:hanging="2410"/>
      <w:rPr>
        <w:rFonts w:ascii="Arial" w:hAnsi="Arial" w:cs="Arial"/>
        <w:sz w:val="20"/>
        <w:szCs w:val="20"/>
      </w:rPr>
    </w:pPr>
  </w:p>
  <w:p w14:paraId="62B2C3EF" w14:textId="77777777" w:rsidR="002A6EAD" w:rsidRPr="00DD3204" w:rsidRDefault="00000000" w:rsidP="00DD320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D3204">
      <w:rPr>
        <w:rFonts w:ascii="Arial" w:hAnsi="Arial" w:cs="Arial"/>
        <w:sz w:val="20"/>
        <w:szCs w:val="20"/>
      </w:rPr>
      <w:t xml:space="preserve">Zadanie pn. „Budowa nowego w pełni funkcjonalnego Punktu Selektywnej Zbiórki Odpadów Komunalnych w Bierutowie wraz z drogami dojazdowymi i niezbędną infrastrukturą” dofinansowano </w:t>
    </w:r>
  </w:p>
  <w:p w14:paraId="7F139045" w14:textId="77777777" w:rsidR="002A6EAD" w:rsidRPr="00DD3204" w:rsidRDefault="00000000" w:rsidP="00DD320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D3204">
      <w:rPr>
        <w:rFonts w:ascii="Arial" w:hAnsi="Arial" w:cs="Arial"/>
        <w:sz w:val="20"/>
        <w:szCs w:val="20"/>
      </w:rPr>
      <w:t>z Programu „Rządowy Fundusz Polski Ład: Program Inwestycji Strategicznych”</w:t>
    </w:r>
  </w:p>
  <w:p w14:paraId="2C92AF36" w14:textId="77777777" w:rsidR="002A6EAD" w:rsidRDefault="00000000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E44143" wp14:editId="02A88B13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905500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025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3.7pt;width:465pt;height:0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mknpc2QAAAAQBAAAPAAAAZHJzL2Rvd25yZXYu&#10;eG1sTI/LTsMwEEX3SPyDNUhsELVbng2ZVBUSC5a0ldi68ZAE4nEUO03o1zOwKcujO7r3TL6afKsO&#10;1McmMMJ8ZkARl8E1XCHsti/Xj6BisuxsG5gQvinCqjg/y23mwshvdNikSkkJx8wi1Cl1mdaxrMnb&#10;OAsdsWQfofc2CfaVdr0dpdy3emHMvfa2YVmobUfPNZVfm8EjUBzu5ma99NXu9ThevS+On2O3Rby8&#10;mNZPoBJN6XQMv/qiDoU47cPALqoWQR5JCA+3oCRc3hjh/R/rItf/5Ys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aSelzZAAAABAEAAA8AAAAAAAAAAAAAAAAAEQQAAGRycy9kb3du&#10;cmV2LnhtbFBLBQYAAAAABAAEAPMAAAAX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9737031">
    <w:abstractNumId w:val="0"/>
  </w:num>
  <w:num w:numId="2" w16cid:durableId="148381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6E"/>
    <w:rsid w:val="00096587"/>
    <w:rsid w:val="002A6EAD"/>
    <w:rsid w:val="00495EB5"/>
    <w:rsid w:val="00666E36"/>
    <w:rsid w:val="0068516E"/>
    <w:rsid w:val="006F734E"/>
    <w:rsid w:val="00CA15E5"/>
    <w:rsid w:val="00C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C8A9"/>
  <w15:chartTrackingRefBased/>
  <w15:docId w15:val="{29C1A814-C29C-4BF1-B42E-38BB678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5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96587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1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8516E"/>
  </w:style>
  <w:style w:type="character" w:customStyle="1" w:styleId="Nagwek3Znak">
    <w:name w:val="Nagłówek 3 Znak"/>
    <w:basedOn w:val="Domylnaczcionkaakapitu"/>
    <w:link w:val="Nagwek3"/>
    <w:rsid w:val="00096587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096587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0965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tekst">
    <w:name w:val="Standardowy.tekst"/>
    <w:uiPriority w:val="99"/>
    <w:rsid w:val="000965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6F7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32">
    <w:name w:val="Tekst podstawowy 32"/>
    <w:basedOn w:val="Normalny"/>
    <w:rsid w:val="006F734E"/>
    <w:pPr>
      <w:overflowPunct w:val="0"/>
      <w:autoSpaceDE w:val="0"/>
      <w:autoSpaceDN w:val="0"/>
      <w:adjustRightInd w:val="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2024-02-02T09:40:00Z</dcterms:created>
  <dcterms:modified xsi:type="dcterms:W3CDTF">2024-02-02T09:40:00Z</dcterms:modified>
</cp:coreProperties>
</file>