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08E1CBE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BF5259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1C4E3330" w:rsidR="001C2076" w:rsidRPr="00FD031C" w:rsidRDefault="001C2076" w:rsidP="0000446D">
      <w:pPr>
        <w:spacing w:line="276" w:lineRule="auto"/>
        <w:rPr>
          <w:rFonts w:asciiTheme="majorHAnsi" w:hAnsiTheme="majorHAnsi" w:cs="Calibri Light"/>
          <w:b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D66E49">
        <w:rPr>
          <w:rFonts w:ascii="Calibri" w:hAnsi="Calibri" w:cs="Calibri"/>
          <w:b/>
          <w:bCs/>
        </w:rPr>
        <w:t xml:space="preserve">„Przebudowa Ośrodka Wypoczynkowego w Sulnówku”,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27629B41" w:rsidR="001C2076" w:rsidRPr="00820343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szCs w:val="24"/>
        </w:rPr>
        <w:t xml:space="preserve">Składając ofertę w przedmiotowym postępowaniu o udzielenie zamówienia publicznego, informuję, </w:t>
      </w:r>
      <w:r w:rsidRPr="00820343">
        <w:rPr>
          <w:rFonts w:asciiTheme="minorHAnsi" w:hAnsiTheme="minorHAnsi" w:cstheme="minorHAnsi"/>
          <w:b/>
          <w:szCs w:val="24"/>
          <w:u w:val="single"/>
        </w:rPr>
        <w:t>że nie należę/my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16 lutego 2007 r. o ochronie konkurencji i konsumentów </w:t>
      </w:r>
      <w:r w:rsidR="00FE18D0" w:rsidRPr="00820343">
        <w:rPr>
          <w:rFonts w:asciiTheme="minorHAnsi" w:hAnsiTheme="minorHAnsi" w:cstheme="minorHAnsi"/>
        </w:rPr>
        <w:t xml:space="preserve">(Dz. U. z 2023 r. poz. 1689 z późn. zm.), </w:t>
      </w:r>
      <w:r w:rsidRPr="00820343">
        <w:rPr>
          <w:rFonts w:asciiTheme="minorHAnsi" w:hAnsiTheme="minorHAnsi" w:cstheme="minorHAnsi"/>
          <w:szCs w:val="24"/>
        </w:rPr>
        <w:t>wraz z innymi Wykonawcami, którzy złożyli oferty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D30E" w14:textId="77777777" w:rsidR="00505B63" w:rsidRDefault="00505B63" w:rsidP="00805E01">
      <w:r>
        <w:separator/>
      </w:r>
    </w:p>
  </w:endnote>
  <w:endnote w:type="continuationSeparator" w:id="0">
    <w:p w14:paraId="6667C97E" w14:textId="77777777" w:rsidR="00505B63" w:rsidRDefault="00505B63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2ED8" w14:textId="77777777" w:rsidR="00505B63" w:rsidRDefault="00505B63" w:rsidP="00805E01">
      <w:r>
        <w:separator/>
      </w:r>
    </w:p>
  </w:footnote>
  <w:footnote w:type="continuationSeparator" w:id="0">
    <w:p w14:paraId="4A6A3954" w14:textId="77777777" w:rsidR="00505B63" w:rsidRDefault="00505B63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B67C3"/>
    <w:rsid w:val="00132D13"/>
    <w:rsid w:val="00147D22"/>
    <w:rsid w:val="001672DD"/>
    <w:rsid w:val="0018449F"/>
    <w:rsid w:val="001A4A66"/>
    <w:rsid w:val="001C2076"/>
    <w:rsid w:val="00216028"/>
    <w:rsid w:val="0022584C"/>
    <w:rsid w:val="00240315"/>
    <w:rsid w:val="002A25B6"/>
    <w:rsid w:val="002B0574"/>
    <w:rsid w:val="003234B7"/>
    <w:rsid w:val="00332A6C"/>
    <w:rsid w:val="00340694"/>
    <w:rsid w:val="003D0279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DE2"/>
    <w:rsid w:val="00620286"/>
    <w:rsid w:val="006357E8"/>
    <w:rsid w:val="006D2037"/>
    <w:rsid w:val="006F5540"/>
    <w:rsid w:val="006F6B76"/>
    <w:rsid w:val="00705B95"/>
    <w:rsid w:val="007825AF"/>
    <w:rsid w:val="007E192B"/>
    <w:rsid w:val="007F2263"/>
    <w:rsid w:val="00805E01"/>
    <w:rsid w:val="00820343"/>
    <w:rsid w:val="00823550"/>
    <w:rsid w:val="00834BC4"/>
    <w:rsid w:val="008576ED"/>
    <w:rsid w:val="008F220C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52268"/>
    <w:rsid w:val="00B9349D"/>
    <w:rsid w:val="00BA324D"/>
    <w:rsid w:val="00BD4EAB"/>
    <w:rsid w:val="00BF2370"/>
    <w:rsid w:val="00BF5259"/>
    <w:rsid w:val="00C20849"/>
    <w:rsid w:val="00C22CD2"/>
    <w:rsid w:val="00C320BC"/>
    <w:rsid w:val="00C3415E"/>
    <w:rsid w:val="00C645A6"/>
    <w:rsid w:val="00C70586"/>
    <w:rsid w:val="00CA4991"/>
    <w:rsid w:val="00D06562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68D9"/>
    <w:rsid w:val="00E25B54"/>
    <w:rsid w:val="00E377BD"/>
    <w:rsid w:val="00EA6E18"/>
    <w:rsid w:val="00EC56FE"/>
    <w:rsid w:val="00F2073E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11</cp:revision>
  <cp:lastPrinted>2023-03-28T12:27:00Z</cp:lastPrinted>
  <dcterms:created xsi:type="dcterms:W3CDTF">2023-03-28T12:27:00Z</dcterms:created>
  <dcterms:modified xsi:type="dcterms:W3CDTF">2023-12-27T12:08:00Z</dcterms:modified>
</cp:coreProperties>
</file>