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22963F75" w:rsidR="00A83F7E" w:rsidRPr="00E20BD2" w:rsidRDefault="00A83F7E" w:rsidP="00CB0C66">
      <w:pPr>
        <w:suppressAutoHyphens/>
        <w:spacing w:after="24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D4AC7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0D4AC7">
        <w:rPr>
          <w:rFonts w:ascii="Arial Narrow" w:eastAsia="Verdana" w:hAnsi="Arial Narrow"/>
          <w:b/>
          <w:sz w:val="24"/>
          <w:szCs w:val="24"/>
        </w:rPr>
        <w:t>n</w:t>
      </w:r>
      <w:r w:rsidR="00E20BD2" w:rsidRPr="000D4AC7">
        <w:rPr>
          <w:rFonts w:ascii="Arial Narrow" w:eastAsia="Verdana" w:hAnsi="Arial Narrow"/>
          <w:b/>
          <w:sz w:val="24"/>
          <w:szCs w:val="24"/>
        </w:rPr>
        <w:t>a</w:t>
      </w:r>
      <w:r w:rsidR="00E20BD2" w:rsidRPr="000D4AC7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BF7CC5" w:rsidRPr="00BF7CC5">
        <w:rPr>
          <w:rFonts w:ascii="Arial Narrow" w:eastAsia="Times New Roman" w:hAnsi="Arial Narrow" w:cs="Arial"/>
          <w:b/>
          <w:bCs/>
          <w:sz w:val="24"/>
        </w:rPr>
        <w:t xml:space="preserve">dostawę wyposażenia i adaptację pomieszczeń Centralnej </w:t>
      </w:r>
      <w:proofErr w:type="spellStart"/>
      <w:r w:rsidR="00BF7CC5" w:rsidRPr="00BF7CC5">
        <w:rPr>
          <w:rFonts w:ascii="Arial Narrow" w:eastAsia="Times New Roman" w:hAnsi="Arial Narrow" w:cs="Arial"/>
          <w:b/>
          <w:bCs/>
          <w:sz w:val="24"/>
        </w:rPr>
        <w:t>Sterylizatorni</w:t>
      </w:r>
      <w:proofErr w:type="spellEnd"/>
      <w:r w:rsidR="00BF7CC5" w:rsidRPr="00BF7CC5">
        <w:rPr>
          <w:rFonts w:ascii="Arial Narrow" w:eastAsia="Times New Roman" w:hAnsi="Arial Narrow" w:cs="Arial"/>
          <w:b/>
          <w:bCs/>
          <w:sz w:val="24"/>
        </w:rPr>
        <w:t xml:space="preserve">, na potrzeby Centralnego Zintegrowanego Szpitala Klinicznego w Poznaniu w ramach projektu pn. Budowa Centralnego Zintegrowanego Szpitala Klinicznego w Poznaniu - centrum medycyny interwencyjnej (etap I CZSK).  (PN-46/23), </w:t>
      </w:r>
      <w:r w:rsidR="00E20BD2" w:rsidRPr="00E20BD2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Pr="00E20BD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D4AC7"/>
    <w:rsid w:val="00117CE8"/>
    <w:rsid w:val="00180267"/>
    <w:rsid w:val="001B6708"/>
    <w:rsid w:val="0033053A"/>
    <w:rsid w:val="00347859"/>
    <w:rsid w:val="00361D61"/>
    <w:rsid w:val="00394E35"/>
    <w:rsid w:val="00423906"/>
    <w:rsid w:val="00511E32"/>
    <w:rsid w:val="006425F6"/>
    <w:rsid w:val="006B4650"/>
    <w:rsid w:val="006E62AA"/>
    <w:rsid w:val="00720683"/>
    <w:rsid w:val="007219EB"/>
    <w:rsid w:val="007700E1"/>
    <w:rsid w:val="007E3E93"/>
    <w:rsid w:val="00825C8E"/>
    <w:rsid w:val="008B452D"/>
    <w:rsid w:val="008C749B"/>
    <w:rsid w:val="00905234"/>
    <w:rsid w:val="00A3138A"/>
    <w:rsid w:val="00A83F7E"/>
    <w:rsid w:val="00A97840"/>
    <w:rsid w:val="00AC5013"/>
    <w:rsid w:val="00B062DC"/>
    <w:rsid w:val="00B84154"/>
    <w:rsid w:val="00BF7CC5"/>
    <w:rsid w:val="00C21CC1"/>
    <w:rsid w:val="00C4082F"/>
    <w:rsid w:val="00C44656"/>
    <w:rsid w:val="00C96F98"/>
    <w:rsid w:val="00CB0C66"/>
    <w:rsid w:val="00CD7295"/>
    <w:rsid w:val="00E20BD2"/>
    <w:rsid w:val="00EA61D3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56C8-8F4E-4793-9BB3-4CE6773C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39</cp:revision>
  <cp:lastPrinted>2021-07-15T09:04:00Z</cp:lastPrinted>
  <dcterms:created xsi:type="dcterms:W3CDTF">2021-04-08T08:14:00Z</dcterms:created>
  <dcterms:modified xsi:type="dcterms:W3CDTF">2023-06-22T09:42:00Z</dcterms:modified>
</cp:coreProperties>
</file>