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32AA" w14:textId="636BA15A" w:rsidR="007B3C3C" w:rsidRPr="00622014" w:rsidRDefault="007B3C3C" w:rsidP="007B3C3C">
      <w:pPr>
        <w:spacing w:before="120" w:after="120" w:line="312" w:lineRule="auto"/>
        <w:jc w:val="right"/>
        <w:rPr>
          <w:rFonts w:ascii="Arial" w:hAnsi="Arial"/>
          <w:sz w:val="24"/>
          <w:szCs w:val="24"/>
        </w:rPr>
      </w:pPr>
      <w:r w:rsidRPr="00622014">
        <w:rPr>
          <w:rFonts w:ascii="Arial" w:hAnsi="Arial"/>
          <w:sz w:val="24"/>
          <w:szCs w:val="24"/>
        </w:rPr>
        <w:t xml:space="preserve">Łódź, dnia </w:t>
      </w:r>
      <w:r w:rsidR="00DA7148">
        <w:rPr>
          <w:rFonts w:ascii="Arial" w:hAnsi="Arial"/>
          <w:sz w:val="24"/>
          <w:szCs w:val="24"/>
        </w:rPr>
        <w:t>25</w:t>
      </w:r>
      <w:r w:rsidR="0001765F" w:rsidRPr="00622014">
        <w:rPr>
          <w:rFonts w:ascii="Arial" w:hAnsi="Arial"/>
          <w:sz w:val="24"/>
          <w:szCs w:val="24"/>
        </w:rPr>
        <w:t xml:space="preserve"> marca</w:t>
      </w:r>
      <w:r w:rsidRPr="00622014">
        <w:rPr>
          <w:rFonts w:ascii="Arial" w:hAnsi="Arial"/>
          <w:sz w:val="24"/>
          <w:szCs w:val="24"/>
        </w:rPr>
        <w:t xml:space="preserve"> 202</w:t>
      </w:r>
      <w:r w:rsidR="0084698A" w:rsidRPr="00622014">
        <w:rPr>
          <w:rFonts w:ascii="Arial" w:hAnsi="Arial"/>
          <w:sz w:val="24"/>
          <w:szCs w:val="24"/>
        </w:rPr>
        <w:t>4</w:t>
      </w:r>
      <w:r w:rsidRPr="00622014">
        <w:rPr>
          <w:rFonts w:ascii="Arial" w:hAnsi="Arial"/>
          <w:sz w:val="24"/>
          <w:szCs w:val="24"/>
        </w:rPr>
        <w:t xml:space="preserve"> roku</w:t>
      </w:r>
    </w:p>
    <w:p w14:paraId="68326B03" w14:textId="77777777" w:rsidR="007B3C3C" w:rsidRPr="00622014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  <w:szCs w:val="24"/>
        </w:rPr>
      </w:pPr>
      <w:r w:rsidRPr="00622014">
        <w:rPr>
          <w:rFonts w:ascii="Arial" w:hAnsi="Arial"/>
          <w:sz w:val="24"/>
          <w:szCs w:val="24"/>
        </w:rPr>
        <w:t>Zamawiający</w:t>
      </w:r>
    </w:p>
    <w:p w14:paraId="71404853" w14:textId="77777777" w:rsidR="007B3C3C" w:rsidRPr="00622014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  <w:szCs w:val="24"/>
        </w:rPr>
      </w:pPr>
      <w:r w:rsidRPr="00622014">
        <w:rPr>
          <w:rFonts w:ascii="Arial" w:hAnsi="Arial"/>
          <w:sz w:val="24"/>
          <w:szCs w:val="24"/>
        </w:rPr>
        <w:t>Regionalne Centrum Polityki Społecznej w Łodzi</w:t>
      </w:r>
    </w:p>
    <w:p w14:paraId="4A238A1E" w14:textId="77777777" w:rsidR="007B3C3C" w:rsidRPr="00622014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  <w:szCs w:val="24"/>
        </w:rPr>
      </w:pPr>
      <w:r w:rsidRPr="00622014">
        <w:rPr>
          <w:rFonts w:ascii="Arial" w:hAnsi="Arial"/>
          <w:sz w:val="24"/>
          <w:szCs w:val="24"/>
        </w:rPr>
        <w:t>ul. Snycerska 8</w:t>
      </w:r>
    </w:p>
    <w:p w14:paraId="52848C1F" w14:textId="4200673D" w:rsidR="003511C2" w:rsidRPr="00622014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  <w:szCs w:val="24"/>
        </w:rPr>
      </w:pPr>
      <w:r w:rsidRPr="00622014">
        <w:rPr>
          <w:rFonts w:ascii="Arial" w:hAnsi="Arial"/>
          <w:sz w:val="24"/>
          <w:szCs w:val="24"/>
        </w:rPr>
        <w:t>91-302 Łódź</w:t>
      </w:r>
    </w:p>
    <w:p w14:paraId="18E8184B" w14:textId="09D708A6" w:rsidR="00FE1FFF" w:rsidRPr="00622014" w:rsidRDefault="007B3C3C" w:rsidP="00FE1FFF">
      <w:pPr>
        <w:spacing w:before="120" w:after="120" w:line="312" w:lineRule="auto"/>
        <w:rPr>
          <w:rFonts w:ascii="Arial" w:hAnsi="Arial"/>
          <w:bCs/>
          <w:sz w:val="24"/>
          <w:szCs w:val="24"/>
        </w:rPr>
      </w:pPr>
      <w:r w:rsidRPr="00622014">
        <w:rPr>
          <w:rFonts w:ascii="Arial" w:hAnsi="Arial"/>
          <w:sz w:val="24"/>
          <w:szCs w:val="24"/>
        </w:rPr>
        <w:t>N</w:t>
      </w:r>
      <w:r w:rsidR="00FE1FFF" w:rsidRPr="00622014">
        <w:rPr>
          <w:rFonts w:ascii="Arial" w:hAnsi="Arial"/>
          <w:bCs/>
          <w:sz w:val="24"/>
          <w:szCs w:val="24"/>
        </w:rPr>
        <w:t>r sprawy 5/202</w:t>
      </w:r>
      <w:r w:rsidR="00DA7148">
        <w:rPr>
          <w:rFonts w:ascii="Arial" w:hAnsi="Arial"/>
          <w:bCs/>
          <w:sz w:val="24"/>
          <w:szCs w:val="24"/>
        </w:rPr>
        <w:t>4</w:t>
      </w:r>
    </w:p>
    <w:p w14:paraId="1AF8C0DA" w14:textId="77777777" w:rsidR="00FE1FFF" w:rsidRPr="00622014" w:rsidRDefault="00FE1FFF" w:rsidP="00FE1FFF">
      <w:pPr>
        <w:spacing w:before="120" w:after="120" w:line="312" w:lineRule="auto"/>
        <w:rPr>
          <w:rFonts w:ascii="Arial" w:hAnsi="Arial"/>
          <w:bCs/>
          <w:sz w:val="24"/>
          <w:szCs w:val="24"/>
        </w:rPr>
      </w:pPr>
      <w:r w:rsidRPr="00622014">
        <w:rPr>
          <w:rFonts w:ascii="Arial" w:hAnsi="Arial"/>
          <w:bCs/>
          <w:sz w:val="24"/>
          <w:szCs w:val="24"/>
        </w:rPr>
        <w:t>DZP.261.4.2024</w:t>
      </w:r>
    </w:p>
    <w:p w14:paraId="540B293C" w14:textId="77777777" w:rsidR="00FE1FFF" w:rsidRPr="00622014" w:rsidRDefault="00FE1FFF" w:rsidP="00FE1FFF">
      <w:pPr>
        <w:spacing w:before="120" w:after="120" w:line="312" w:lineRule="auto"/>
        <w:rPr>
          <w:rFonts w:ascii="Arial" w:hAnsi="Arial"/>
          <w:bCs/>
          <w:sz w:val="24"/>
          <w:szCs w:val="24"/>
        </w:rPr>
      </w:pPr>
      <w:r w:rsidRPr="00622014">
        <w:rPr>
          <w:rFonts w:ascii="Arial" w:hAnsi="Arial"/>
          <w:bCs/>
          <w:sz w:val="24"/>
          <w:szCs w:val="24"/>
        </w:rPr>
        <w:t>Numer ogłoszenia: 2024/BZP 00213385/0</w:t>
      </w:r>
    </w:p>
    <w:p w14:paraId="505B545C" w14:textId="4C1413F5" w:rsidR="007B3C3C" w:rsidRPr="00622014" w:rsidRDefault="007B3C3C" w:rsidP="0001765F">
      <w:pPr>
        <w:spacing w:before="120" w:after="720" w:line="312" w:lineRule="auto"/>
        <w:jc w:val="right"/>
        <w:rPr>
          <w:rFonts w:ascii="Arial" w:hAnsi="Arial"/>
          <w:sz w:val="24"/>
          <w:szCs w:val="24"/>
        </w:rPr>
      </w:pPr>
      <w:r w:rsidRPr="00622014">
        <w:rPr>
          <w:rFonts w:ascii="Arial" w:hAnsi="Arial"/>
          <w:sz w:val="24"/>
          <w:szCs w:val="24"/>
        </w:rPr>
        <w:t>Wykonawcy biorący udział w postępowaniu</w:t>
      </w:r>
    </w:p>
    <w:p w14:paraId="629856C7" w14:textId="4679B313" w:rsidR="009D0BD6" w:rsidRPr="009D0BD6" w:rsidRDefault="0001765F" w:rsidP="0001765F">
      <w:pPr>
        <w:spacing w:after="200" w:line="276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622014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Informacja o wyborze oferty</w:t>
      </w:r>
    </w:p>
    <w:p w14:paraId="17ECA1C2" w14:textId="3DC07C85" w:rsidR="0001765F" w:rsidRPr="00622014" w:rsidRDefault="009D0BD6" w:rsidP="0001765F">
      <w:pPr>
        <w:spacing w:before="120" w:after="120" w:line="312" w:lineRule="auto"/>
        <w:rPr>
          <w:rFonts w:ascii="Arial" w:hAnsi="Arial"/>
          <w:sz w:val="24"/>
          <w:szCs w:val="24"/>
        </w:rPr>
      </w:pPr>
      <w:r w:rsidRPr="009D0BD6">
        <w:rPr>
          <w:rFonts w:ascii="Arial" w:eastAsia="Calibri" w:hAnsi="Arial" w:cs="Arial"/>
          <w:kern w:val="0"/>
          <w:sz w:val="24"/>
          <w:szCs w:val="24"/>
          <w14:ligatures w14:val="none"/>
        </w:rPr>
        <w:t>Działaj</w:t>
      </w:r>
      <w:r w:rsidRPr="009D0BD6">
        <w:rPr>
          <w:rFonts w:ascii="Arial" w:eastAsia="TimesNewRoman" w:hAnsi="Arial" w:cs="Arial"/>
          <w:kern w:val="0"/>
          <w:sz w:val="24"/>
          <w:szCs w:val="24"/>
          <w14:ligatures w14:val="none"/>
        </w:rPr>
        <w:t>ą</w:t>
      </w:r>
      <w:r w:rsidRPr="009D0BD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c na podstawie art. 253 ust. 1 pkt 1) i pkt 2) </w:t>
      </w:r>
      <w:r w:rsidRPr="009D0BD6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ustawy z dnia 11 września 2019 r. Prawo zamówień publicznych (</w:t>
      </w:r>
      <w:r w:rsidRPr="009D0BD6">
        <w:rPr>
          <w:rFonts w:ascii="Arial" w:eastAsia="Calibri" w:hAnsi="Arial" w:cs="Arial"/>
          <w:kern w:val="0"/>
          <w:sz w:val="24"/>
          <w:szCs w:val="24"/>
          <w14:ligatures w14:val="none"/>
        </w:rPr>
        <w:t>tj. Dz. U. z 2023 r. poz. 1605 ze zm.</w:t>
      </w:r>
      <w:r w:rsidRPr="009D0BD6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 xml:space="preserve">) </w:t>
      </w:r>
      <w:r w:rsidRPr="009D0BD6">
        <w:rPr>
          <w:rFonts w:ascii="Arial" w:eastAsia="Calibri" w:hAnsi="Arial" w:cs="Arial"/>
          <w:kern w:val="0"/>
          <w:sz w:val="24"/>
          <w:szCs w:val="24"/>
          <w14:ligatures w14:val="none"/>
        </w:rPr>
        <w:t>zwanej dalej „ustaw</w:t>
      </w:r>
      <w:r w:rsidRPr="009D0BD6">
        <w:rPr>
          <w:rFonts w:ascii="Arial" w:eastAsia="TimesNewRoman" w:hAnsi="Arial" w:cs="Arial"/>
          <w:kern w:val="0"/>
          <w:sz w:val="24"/>
          <w:szCs w:val="24"/>
          <w14:ligatures w14:val="none"/>
        </w:rPr>
        <w:t xml:space="preserve">ą </w:t>
      </w:r>
      <w:proofErr w:type="spellStart"/>
      <w:r w:rsidRPr="009D0BD6">
        <w:rPr>
          <w:rFonts w:ascii="Arial" w:eastAsia="Calibri" w:hAnsi="Arial" w:cs="Arial"/>
          <w:kern w:val="0"/>
          <w:sz w:val="24"/>
          <w:szCs w:val="24"/>
          <w14:ligatures w14:val="none"/>
        </w:rPr>
        <w:t>Pzp</w:t>
      </w:r>
      <w:proofErr w:type="spellEnd"/>
      <w:r w:rsidRPr="009D0BD6">
        <w:rPr>
          <w:rFonts w:ascii="Arial" w:eastAsia="Calibri" w:hAnsi="Arial" w:cs="Arial"/>
          <w:kern w:val="0"/>
          <w:sz w:val="24"/>
          <w:szCs w:val="24"/>
          <w14:ligatures w14:val="none"/>
        </w:rPr>
        <w:t>” informuj</w:t>
      </w:r>
      <w:r w:rsidRPr="009D0BD6">
        <w:rPr>
          <w:rFonts w:ascii="Arial" w:eastAsia="TimesNewRoman" w:hAnsi="Arial" w:cs="Arial"/>
          <w:kern w:val="0"/>
          <w:sz w:val="24"/>
          <w:szCs w:val="24"/>
          <w14:ligatures w14:val="none"/>
        </w:rPr>
        <w:t>ę</w:t>
      </w:r>
      <w:r w:rsidRPr="009D0BD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, </w:t>
      </w:r>
      <w:r w:rsidRPr="009D0BD6">
        <w:rPr>
          <w:rFonts w:ascii="Arial" w:eastAsia="TimesNewRoman" w:hAnsi="Arial" w:cs="Arial"/>
          <w:kern w:val="0"/>
          <w:sz w:val="24"/>
          <w:szCs w:val="24"/>
          <w14:ligatures w14:val="none"/>
        </w:rPr>
        <w:t>ż</w:t>
      </w:r>
      <w:r w:rsidRPr="009D0BD6">
        <w:rPr>
          <w:rFonts w:ascii="Arial" w:eastAsia="Calibri" w:hAnsi="Arial" w:cs="Arial"/>
          <w:kern w:val="0"/>
          <w:sz w:val="24"/>
          <w:szCs w:val="24"/>
          <w14:ligatures w14:val="none"/>
        </w:rPr>
        <w:t>e w post</w:t>
      </w:r>
      <w:r w:rsidRPr="009D0BD6">
        <w:rPr>
          <w:rFonts w:ascii="Arial" w:eastAsia="TimesNewRoman" w:hAnsi="Arial" w:cs="Arial"/>
          <w:kern w:val="0"/>
          <w:sz w:val="24"/>
          <w:szCs w:val="24"/>
          <w14:ligatures w14:val="none"/>
        </w:rPr>
        <w:t>ę</w:t>
      </w:r>
      <w:r w:rsidRPr="009D0BD6">
        <w:rPr>
          <w:rFonts w:ascii="Arial" w:eastAsia="Calibri" w:hAnsi="Arial" w:cs="Arial"/>
          <w:kern w:val="0"/>
          <w:sz w:val="24"/>
          <w:szCs w:val="24"/>
          <w14:ligatures w14:val="none"/>
        </w:rPr>
        <w:t>powaniu prowadzonym w trybie podstawowym bez negocjacji na</w:t>
      </w:r>
      <w:r w:rsidRPr="009D0BD6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 </w:t>
      </w:r>
      <w:r w:rsidR="0001765F" w:rsidRPr="00622014">
        <w:rPr>
          <w:rFonts w:ascii="Arial" w:hAnsi="Arial"/>
          <w:sz w:val="24"/>
          <w:szCs w:val="24"/>
        </w:rPr>
        <w:t xml:space="preserve">„Zapewnienie sali konferencyjnej, </w:t>
      </w:r>
      <w:proofErr w:type="spellStart"/>
      <w:r w:rsidR="0001765F" w:rsidRPr="00622014">
        <w:rPr>
          <w:rFonts w:ascii="Arial" w:hAnsi="Arial"/>
          <w:sz w:val="24"/>
          <w:szCs w:val="24"/>
        </w:rPr>
        <w:t>sal</w:t>
      </w:r>
      <w:proofErr w:type="spellEnd"/>
      <w:r w:rsidR="0001765F" w:rsidRPr="00622014">
        <w:rPr>
          <w:rFonts w:ascii="Arial" w:hAnsi="Arial"/>
          <w:sz w:val="24"/>
          <w:szCs w:val="24"/>
        </w:rPr>
        <w:t xml:space="preserve"> warsztatowych, usługi restauracyjnej w miejscu eventu „Dzień pracy socjalnej w województwie łódzkim””</w:t>
      </w:r>
    </w:p>
    <w:p w14:paraId="5D530812" w14:textId="77777777" w:rsidR="009D0BD6" w:rsidRPr="009D0BD6" w:rsidRDefault="009D0BD6" w:rsidP="009D0BD6">
      <w:pPr>
        <w:keepNext/>
        <w:spacing w:after="360" w:line="360" w:lineRule="auto"/>
        <w:outlineLvl w:val="0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9D0BD6">
        <w:rPr>
          <w:rFonts w:ascii="Arial" w:eastAsia="Calibri" w:hAnsi="Arial" w:cs="Arial"/>
          <w:kern w:val="0"/>
          <w:sz w:val="24"/>
          <w:szCs w:val="24"/>
          <w14:ligatures w14:val="none"/>
        </w:rPr>
        <w:t>Zamawiaj</w:t>
      </w:r>
      <w:r w:rsidRPr="009D0BD6">
        <w:rPr>
          <w:rFonts w:ascii="Arial" w:eastAsia="TimesNewRoman" w:hAnsi="Arial" w:cs="Arial"/>
          <w:kern w:val="0"/>
          <w:sz w:val="24"/>
          <w:szCs w:val="24"/>
          <w14:ligatures w14:val="none"/>
        </w:rPr>
        <w:t>ą</w:t>
      </w:r>
      <w:r w:rsidRPr="009D0BD6">
        <w:rPr>
          <w:rFonts w:ascii="Arial" w:eastAsia="Calibri" w:hAnsi="Arial" w:cs="Arial"/>
          <w:kern w:val="0"/>
          <w:sz w:val="24"/>
          <w:szCs w:val="24"/>
          <w14:ligatures w14:val="none"/>
        </w:rPr>
        <w:t>cy na podstawie kryterium okre</w:t>
      </w:r>
      <w:r w:rsidRPr="009D0BD6">
        <w:rPr>
          <w:rFonts w:ascii="Arial" w:eastAsia="TimesNewRoman" w:hAnsi="Arial" w:cs="Arial"/>
          <w:kern w:val="0"/>
          <w:sz w:val="24"/>
          <w:szCs w:val="24"/>
          <w14:ligatures w14:val="none"/>
        </w:rPr>
        <w:t>ś</w:t>
      </w:r>
      <w:r w:rsidRPr="009D0BD6">
        <w:rPr>
          <w:rFonts w:ascii="Arial" w:eastAsia="Calibri" w:hAnsi="Arial" w:cs="Arial"/>
          <w:kern w:val="0"/>
          <w:sz w:val="24"/>
          <w:szCs w:val="24"/>
          <w14:ligatures w14:val="none"/>
        </w:rPr>
        <w:t>lonego w SWZ:</w:t>
      </w:r>
    </w:p>
    <w:p w14:paraId="5569792C" w14:textId="77777777" w:rsidR="009D0BD6" w:rsidRPr="009D0BD6" w:rsidRDefault="009D0BD6" w:rsidP="009D0BD6">
      <w:pPr>
        <w:spacing w:after="200" w:line="276" w:lineRule="auto"/>
        <w:outlineLvl w:val="0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9D0BD6">
        <w:rPr>
          <w:rFonts w:ascii="Arial" w:eastAsia="Calibri" w:hAnsi="Arial" w:cs="Arial"/>
          <w:kern w:val="0"/>
          <w:sz w:val="24"/>
          <w:szCs w:val="24"/>
          <w14:ligatures w14:val="none"/>
        </w:rPr>
        <w:t>1.</w:t>
      </w:r>
      <w:r w:rsidRPr="009D0BD6">
        <w:rPr>
          <w:rFonts w:ascii="Arial" w:eastAsia="Calibri" w:hAnsi="Arial" w:cs="Arial"/>
          <w:kern w:val="0"/>
          <w:sz w:val="24"/>
          <w:szCs w:val="24"/>
          <w14:ligatures w14:val="none"/>
        </w:rPr>
        <w:tab/>
        <w:t xml:space="preserve">Cena oferty brutto – waga kryterium- 60% </w:t>
      </w:r>
    </w:p>
    <w:p w14:paraId="4A5A76A2" w14:textId="19D3DB7B" w:rsidR="009D0BD6" w:rsidRPr="009D0BD6" w:rsidRDefault="009D0BD6" w:rsidP="009D0BD6">
      <w:pPr>
        <w:keepNext/>
        <w:spacing w:after="360" w:line="360" w:lineRule="auto"/>
        <w:outlineLvl w:val="0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9D0BD6">
        <w:rPr>
          <w:rFonts w:ascii="Arial" w:eastAsia="Calibri" w:hAnsi="Arial" w:cs="Arial"/>
          <w:kern w:val="0"/>
          <w:sz w:val="24"/>
          <w:szCs w:val="24"/>
          <w14:ligatures w14:val="none"/>
        </w:rPr>
        <w:t>2.</w:t>
      </w:r>
      <w:r w:rsidRPr="009D0BD6">
        <w:rPr>
          <w:rFonts w:ascii="Arial" w:eastAsia="Calibri" w:hAnsi="Arial" w:cs="Arial"/>
          <w:kern w:val="0"/>
          <w:sz w:val="24"/>
          <w:szCs w:val="24"/>
          <w14:ligatures w14:val="none"/>
        </w:rPr>
        <w:tab/>
      </w:r>
      <w:r w:rsidR="000662DE" w:rsidRPr="0062201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Miejsce realizacji </w:t>
      </w:r>
      <w:r w:rsidRPr="009D0BD6">
        <w:rPr>
          <w:rFonts w:ascii="Arial" w:eastAsia="Calibri" w:hAnsi="Arial" w:cs="Arial"/>
          <w:kern w:val="0"/>
          <w:sz w:val="24"/>
          <w:szCs w:val="24"/>
          <w14:ligatures w14:val="none"/>
        </w:rPr>
        <w:t>- 40%</w:t>
      </w:r>
    </w:p>
    <w:p w14:paraId="0B86030A" w14:textId="77777777" w:rsidR="009D0BD6" w:rsidRPr="009D0BD6" w:rsidRDefault="009D0BD6" w:rsidP="009D0BD6">
      <w:pPr>
        <w:spacing w:after="20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9D0BD6">
        <w:rPr>
          <w:rFonts w:ascii="Arial" w:eastAsia="Calibri" w:hAnsi="Arial" w:cs="Arial"/>
          <w:kern w:val="0"/>
          <w:sz w:val="24"/>
          <w:szCs w:val="24"/>
          <w14:ligatures w14:val="none"/>
        </w:rPr>
        <w:t>wybrał następującą ofertę:</w:t>
      </w:r>
    </w:p>
    <w:p w14:paraId="46153081" w14:textId="55B26454" w:rsidR="009D0BD6" w:rsidRPr="009D0BD6" w:rsidRDefault="00495391" w:rsidP="00495391">
      <w:pPr>
        <w:spacing w:after="600" w:line="360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bookmarkStart w:id="0" w:name="_Hlk161215329"/>
      <w:r w:rsidRPr="0062201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New Life </w:t>
      </w:r>
      <w:proofErr w:type="spellStart"/>
      <w:r w:rsidRPr="0062201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Property</w:t>
      </w:r>
      <w:proofErr w:type="spellEnd"/>
      <w:r w:rsidRPr="0062201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Sp. z o.o. Nowogrodzka 64/43, 02-014 Warszawa za kwotę 16</w:t>
      </w:r>
      <w:r w:rsidR="00AF317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  <w:r w:rsidRPr="0062201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132,09 zł (słownie: szesnaście tysięcy sto trzydzieści dwa złote 09/100), </w:t>
      </w:r>
      <w:bookmarkEnd w:id="0"/>
      <w:r w:rsidR="0001765F" w:rsidRPr="00622014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Uzasadnienie wyboru</w:t>
      </w:r>
    </w:p>
    <w:p w14:paraId="35F2A8D2" w14:textId="638841F9" w:rsidR="009D0BD6" w:rsidRPr="009D0BD6" w:rsidRDefault="009D0BD6" w:rsidP="009D0BD6">
      <w:pPr>
        <w:numPr>
          <w:ilvl w:val="0"/>
          <w:numId w:val="11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9D0B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>Do upływu terminu składania ofert tj. do dnia 2</w:t>
      </w:r>
      <w:r w:rsidR="00495391" w:rsidRPr="0062201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9</w:t>
      </w:r>
      <w:r w:rsidRPr="009D0B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495391" w:rsidRPr="0062201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lutego</w:t>
      </w:r>
      <w:r w:rsidRPr="009D0B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2024 roku do godz. 09:00 złożono </w:t>
      </w:r>
      <w:r w:rsidR="00495391" w:rsidRPr="0062201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8</w:t>
      </w:r>
      <w:r w:rsidRPr="009D0B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ofert:</w:t>
      </w:r>
    </w:p>
    <w:p w14:paraId="41C5ED93" w14:textId="3CEE505D" w:rsidR="0001765F" w:rsidRPr="00622014" w:rsidRDefault="0001765F" w:rsidP="0001765F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2201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Orbis </w:t>
      </w:r>
      <w:r w:rsidRPr="00696C5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Spółka Akcyjna Ul. Złota 59, 00-120 Warszawa, Mazowieckie za kwotę 19 528,80 zł (słownie:</w:t>
      </w:r>
      <w:r w:rsidR="00696C5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62201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dziewiętnaście tysięcy pięćset dwadzieścia osiem </w:t>
      </w:r>
      <w:r w:rsidRPr="0062201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 xml:space="preserve">złotych osiemdziesiąt groszy), rozmieszczenie </w:t>
      </w:r>
      <w:proofErr w:type="spellStart"/>
      <w:r w:rsidRPr="0062201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sal</w:t>
      </w:r>
      <w:proofErr w:type="spellEnd"/>
      <w:r w:rsidRPr="0062201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(sali konferencyjnej i 3 </w:t>
      </w:r>
      <w:proofErr w:type="spellStart"/>
      <w:r w:rsidRPr="0062201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sal</w:t>
      </w:r>
      <w:proofErr w:type="spellEnd"/>
      <w:r w:rsidRPr="0062201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warsztatowych) na posesji: sala konferencyjna i sale warsztatowe znajdują się w tym samym budynku, na tej samej kondygnacji.</w:t>
      </w:r>
    </w:p>
    <w:p w14:paraId="6137FFB6" w14:textId="77777777" w:rsidR="0001765F" w:rsidRPr="0001765F" w:rsidRDefault="0001765F" w:rsidP="0001765F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0176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Małopolskie Centrum Profilaktyki Sebastian Cienkosz, MCP Włóczykij Ul. Zakopiańska 58, 30-418 Kraków za kwotę 26 895,50 zł (słownie: dwadzieścia sześć tysięcy osiemset dziewięćdziesiąt pięć złotych 50/100, rozmieszczenie </w:t>
      </w:r>
      <w:proofErr w:type="spellStart"/>
      <w:r w:rsidRPr="000176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sal</w:t>
      </w:r>
      <w:proofErr w:type="spellEnd"/>
      <w:r w:rsidRPr="000176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(sali konferencyjnej i 3 </w:t>
      </w:r>
      <w:proofErr w:type="spellStart"/>
      <w:r w:rsidRPr="000176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sal</w:t>
      </w:r>
      <w:proofErr w:type="spellEnd"/>
      <w:r w:rsidRPr="000176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warsztatowych) na posesji: sala konferencyjna i sale warsztatowe znajdują się w tym samym budynku, na tej samej kondygnacji.</w:t>
      </w:r>
    </w:p>
    <w:p w14:paraId="3C59C4C1" w14:textId="50DAE13F" w:rsidR="0001765F" w:rsidRPr="0001765F" w:rsidRDefault="0001765F" w:rsidP="00432AA3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bookmarkStart w:id="1" w:name="_Hlk161214760"/>
      <w:r w:rsidRPr="000176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New Life </w:t>
      </w:r>
      <w:proofErr w:type="spellStart"/>
      <w:r w:rsidRPr="000176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Property</w:t>
      </w:r>
      <w:proofErr w:type="spellEnd"/>
      <w:r w:rsidRPr="000176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Sp. z o.o. Nowogrodzka 64/43, 02-014 Warszawa za kwotę </w:t>
      </w:r>
      <w:r w:rsidR="00B90F51" w:rsidRPr="00696C5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16</w:t>
      </w:r>
      <w:r w:rsidR="00AF317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  <w:r w:rsidR="00B90F51" w:rsidRPr="00696C5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131,54 zł </w:t>
      </w:r>
      <w:r w:rsidR="00B90F51" w:rsidRPr="00B90F5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(słownie: </w:t>
      </w:r>
      <w:bookmarkStart w:id="2" w:name="_Hlk160606416"/>
      <w:r w:rsidR="00B90F51" w:rsidRPr="00B90F5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szesnaście tysięcy sto trzydzieści jeden złotych 54/100)</w:t>
      </w:r>
      <w:bookmarkEnd w:id="2"/>
      <w:r w:rsidRPr="000176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, </w:t>
      </w:r>
      <w:bookmarkEnd w:id="1"/>
      <w:r w:rsidRPr="000176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rozmieszczenie </w:t>
      </w:r>
      <w:proofErr w:type="spellStart"/>
      <w:r w:rsidRPr="000176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sal</w:t>
      </w:r>
      <w:proofErr w:type="spellEnd"/>
      <w:r w:rsidRPr="000176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(sali konferencyjnej i 3 </w:t>
      </w:r>
      <w:proofErr w:type="spellStart"/>
      <w:r w:rsidRPr="000176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sal</w:t>
      </w:r>
      <w:proofErr w:type="spellEnd"/>
      <w:r w:rsidRPr="000176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warsztatowych) na posesji: sala konferencyjna i sale warsztatowe znajdują się w tym samym budynku, na tej samej kondygnacji.</w:t>
      </w:r>
    </w:p>
    <w:p w14:paraId="5ADDFF92" w14:textId="3DB8D2D4" w:rsidR="0001765F" w:rsidRPr="0001765F" w:rsidRDefault="0001765F" w:rsidP="00FB7BCF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proofErr w:type="spellStart"/>
      <w:r w:rsidRPr="0001765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UpHOTEL</w:t>
      </w:r>
      <w:proofErr w:type="spellEnd"/>
      <w:r w:rsidRPr="0001765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Sp. z o.o. ul. Solna 4, 58-500 Jelenia Góra za kwotę </w:t>
      </w:r>
      <w:r w:rsidR="00B90F51" w:rsidRPr="00696C5B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18</w:t>
      </w:r>
      <w:r w:rsidR="00AF317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 </w:t>
      </w:r>
      <w:r w:rsidR="00B90F51" w:rsidRPr="00696C5B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471,00 zł </w:t>
      </w:r>
      <w:r w:rsidR="00B90F51" w:rsidRPr="00B90F51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(słownie: osiemnaście tysięcy czterysta siedemdziesiąt jeden zł 00/100 )</w:t>
      </w:r>
      <w:r w:rsidRPr="0001765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, rozmieszczenie </w:t>
      </w:r>
      <w:proofErr w:type="spellStart"/>
      <w:r w:rsidRPr="0001765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sal</w:t>
      </w:r>
      <w:proofErr w:type="spellEnd"/>
      <w:r w:rsidRPr="0001765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(sali konferencyjnej i 3 </w:t>
      </w:r>
      <w:proofErr w:type="spellStart"/>
      <w:r w:rsidRPr="0001765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sal</w:t>
      </w:r>
      <w:proofErr w:type="spellEnd"/>
      <w:r w:rsidRPr="0001765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warsztatowych) na posesji: sala konferencyjna i sale warsztatowe znajdują się w tym samym budynku, na tej samej kondygnacji.</w:t>
      </w:r>
    </w:p>
    <w:p w14:paraId="11A26D9E" w14:textId="78001D14" w:rsidR="0001765F" w:rsidRPr="0001765F" w:rsidRDefault="0001765F" w:rsidP="00295BFD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0176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Firma Handlowo-Usługowa </w:t>
      </w:r>
      <w:proofErr w:type="spellStart"/>
      <w:r w:rsidRPr="000176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KaJa</w:t>
      </w:r>
      <w:proofErr w:type="spellEnd"/>
      <w:r w:rsidRPr="000176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Jacek Przybylski, ul. A. </w:t>
      </w:r>
      <w:proofErr w:type="spellStart"/>
      <w:r w:rsidRPr="000176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Necla</w:t>
      </w:r>
      <w:proofErr w:type="spellEnd"/>
      <w:r w:rsidRPr="000176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4/16, 84-200 Wejherowo za kwotę </w:t>
      </w:r>
      <w:r w:rsidR="00B90F51" w:rsidRPr="00696C5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21</w:t>
      </w:r>
      <w:r w:rsidR="00AF317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  <w:r w:rsidR="00B90F51" w:rsidRPr="00696C5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369,70 zł </w:t>
      </w:r>
      <w:r w:rsidR="00B90F51" w:rsidRPr="00B90F5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(słownie: dwadzieścia jeden tysięcy trzysta sześćdziesiąt dziewięć 70/100 )</w:t>
      </w:r>
      <w:r w:rsidRPr="0001765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, rozmieszczenie </w:t>
      </w:r>
      <w:proofErr w:type="spellStart"/>
      <w:r w:rsidRPr="0001765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sal</w:t>
      </w:r>
      <w:proofErr w:type="spellEnd"/>
      <w:r w:rsidRPr="0001765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(sali konferencyjnej i 3 </w:t>
      </w:r>
      <w:proofErr w:type="spellStart"/>
      <w:r w:rsidRPr="0001765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sal</w:t>
      </w:r>
      <w:proofErr w:type="spellEnd"/>
      <w:r w:rsidRPr="0001765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warsztatowych) na posesji: sala konferencyjna i sale warsztatowe znajdują się w tym samym budynku, na tej samej kondygnacji.</w:t>
      </w:r>
    </w:p>
    <w:p w14:paraId="1F53F741" w14:textId="767CDBE4" w:rsidR="0001765F" w:rsidRPr="0001765F" w:rsidRDefault="0001765F" w:rsidP="0001765F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0176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TRAVEL MANAGER Sp. z o.o</w:t>
      </w:r>
      <w:r w:rsidR="00AF317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Pr="000176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61-806 Poznań, Ul. Święty Marcin 29/8 za kwotę 21 844,80 zł (słownie: dwadzieścia jeden tysięcy osiemset czterdzieści cztery złote 80/100 )</w:t>
      </w:r>
      <w:r w:rsidRPr="0001765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, rozmieszczenie </w:t>
      </w:r>
      <w:proofErr w:type="spellStart"/>
      <w:r w:rsidRPr="0001765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sal</w:t>
      </w:r>
      <w:proofErr w:type="spellEnd"/>
      <w:r w:rsidRPr="0001765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(sali konferencyjnej i 3 </w:t>
      </w:r>
      <w:proofErr w:type="spellStart"/>
      <w:r w:rsidRPr="0001765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sal</w:t>
      </w:r>
      <w:proofErr w:type="spellEnd"/>
      <w:r w:rsidRPr="0001765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warsztatowych) na posesji: sala konferencyjna i sale warsztatowe znajdują się w tym samym budynku, na tej samej kondygnacji.</w:t>
      </w:r>
    </w:p>
    <w:p w14:paraId="73413C92" w14:textId="77777777" w:rsidR="0001765F" w:rsidRPr="0001765F" w:rsidRDefault="0001765F" w:rsidP="0001765F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0176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PRO COMPLEX Grupa Dominik Skiba Ul. Krępowieckiego 10/5, 01-456 Warszawa za kwotę 35 752,50 zł (słownie: trzydzieści pięć tysięcy siedemset pięćdziesiąt dwa złote 50/100), </w:t>
      </w:r>
      <w:r w:rsidRPr="0001765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rozmieszczenie </w:t>
      </w:r>
      <w:proofErr w:type="spellStart"/>
      <w:r w:rsidRPr="0001765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sal</w:t>
      </w:r>
      <w:proofErr w:type="spellEnd"/>
      <w:r w:rsidRPr="0001765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(sali konferencyjnej i 3 </w:t>
      </w:r>
      <w:proofErr w:type="spellStart"/>
      <w:r w:rsidRPr="0001765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sal</w:t>
      </w:r>
      <w:proofErr w:type="spellEnd"/>
      <w:r w:rsidRPr="0001765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warsztatowych) na posesji: </w:t>
      </w:r>
      <w:r w:rsidRPr="000176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sala konferencyjna i sale warsztatowe znajdują się w tym samym budynku, ale na różnych kondygnacjach.</w:t>
      </w:r>
    </w:p>
    <w:p w14:paraId="28BDA394" w14:textId="77777777" w:rsidR="0001765F" w:rsidRPr="0001765F" w:rsidRDefault="0001765F" w:rsidP="0001765F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proofErr w:type="spellStart"/>
      <w:r w:rsidRPr="000176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Sun&amp;More</w:t>
      </w:r>
      <w:proofErr w:type="spellEnd"/>
      <w:r w:rsidRPr="000176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Sp. z o.o., ul. Madalińskiego 8/215, 70-101 Szczecin za kwotę 21 578,10 zł (słownie: dwadzieścia jeden tysięcy pięćset siedemdziesiąt osiem złotych i dziesięć groszy ), rozmieszczenie </w:t>
      </w:r>
      <w:proofErr w:type="spellStart"/>
      <w:r w:rsidRPr="000176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sal</w:t>
      </w:r>
      <w:proofErr w:type="spellEnd"/>
      <w:r w:rsidRPr="000176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(sali konferencyjnej i 3 </w:t>
      </w:r>
      <w:proofErr w:type="spellStart"/>
      <w:r w:rsidRPr="000176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sal</w:t>
      </w:r>
      <w:proofErr w:type="spellEnd"/>
      <w:r w:rsidRPr="000176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warsztatowych) na posesji: sala konferencyjna i sale warsztatowe znajdują się w tym samym budynku, na tej samej kondygnacji.</w:t>
      </w:r>
    </w:p>
    <w:p w14:paraId="5F349715" w14:textId="77777777" w:rsidR="009D0BD6" w:rsidRPr="009D0BD6" w:rsidRDefault="009D0BD6" w:rsidP="009D0BD6">
      <w:pPr>
        <w:numPr>
          <w:ilvl w:val="0"/>
          <w:numId w:val="12"/>
        </w:numPr>
        <w:spacing w:after="0" w:line="276" w:lineRule="auto"/>
        <w:ind w:left="426" w:hanging="284"/>
        <w:contextualSpacing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9D0BD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Wybór najkorzystniejszej oferty:</w:t>
      </w:r>
    </w:p>
    <w:p w14:paraId="7F94EA0D" w14:textId="77777777" w:rsidR="009D0BD6" w:rsidRPr="009D0BD6" w:rsidRDefault="009D0BD6" w:rsidP="009D0BD6">
      <w:pPr>
        <w:spacing w:after="0" w:line="276" w:lineRule="auto"/>
        <w:contextualSpacing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tbl>
      <w:tblPr>
        <w:tblW w:w="10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127"/>
        <w:gridCol w:w="1417"/>
        <w:gridCol w:w="1134"/>
        <w:gridCol w:w="2977"/>
        <w:gridCol w:w="992"/>
        <w:gridCol w:w="1559"/>
      </w:tblGrid>
      <w:tr w:rsidR="00DA6F41" w:rsidRPr="009D0BD6" w14:paraId="16B06EC7" w14:textId="77777777" w:rsidTr="00291EB8">
        <w:trPr>
          <w:trHeight w:val="113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3EFD5" w14:textId="77777777" w:rsidR="00DA6F41" w:rsidRPr="009D0BD6" w:rsidRDefault="00DA6F41" w:rsidP="009D0BD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Cs/>
              </w:rPr>
            </w:pPr>
            <w:r w:rsidRPr="009D0BD6">
              <w:rPr>
                <w:rFonts w:ascii="Arial" w:eastAsia="Times New Roman" w:hAnsi="Arial" w:cs="Arial"/>
                <w:bCs/>
              </w:rPr>
              <w:t>Nr oferty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482A3" w14:textId="77777777" w:rsidR="00DA6F41" w:rsidRPr="009D0BD6" w:rsidRDefault="00DA6F41" w:rsidP="009D0BD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Cs/>
              </w:rPr>
            </w:pPr>
            <w:r w:rsidRPr="009D0BD6">
              <w:rPr>
                <w:rFonts w:ascii="Arial" w:eastAsia="Times New Roman" w:hAnsi="Arial" w:cs="Arial"/>
                <w:bCs/>
              </w:rPr>
              <w:t>Nazwa wykonawcy</w:t>
            </w:r>
          </w:p>
          <w:p w14:paraId="65C49342" w14:textId="77777777" w:rsidR="00DA6F41" w:rsidRPr="009D0BD6" w:rsidRDefault="00DA6F41" w:rsidP="009D0BD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Cs/>
              </w:rPr>
            </w:pPr>
            <w:r w:rsidRPr="009D0BD6">
              <w:rPr>
                <w:rFonts w:ascii="Arial" w:eastAsia="Times New Roman" w:hAnsi="Arial" w:cs="Arial"/>
                <w:bCs/>
              </w:rPr>
              <w:t>(imię i nazwisko Wykonawcy)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24855" w14:textId="77777777" w:rsidR="00DA6F41" w:rsidRPr="009D0BD6" w:rsidRDefault="00DA6F41" w:rsidP="009D0BD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Cs/>
              </w:rPr>
            </w:pPr>
            <w:r w:rsidRPr="009D0BD6">
              <w:rPr>
                <w:rFonts w:ascii="Arial" w:eastAsia="Times New Roman" w:hAnsi="Arial" w:cs="Arial"/>
                <w:bCs/>
              </w:rPr>
              <w:t>Cena oferty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DBA4D" w14:textId="60CF71C1" w:rsidR="00DA6F41" w:rsidRPr="009D0BD6" w:rsidRDefault="00DA6F41" w:rsidP="009D0BD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Cs/>
              </w:rPr>
            </w:pPr>
            <w:r w:rsidRPr="009D0BD6">
              <w:rPr>
                <w:rFonts w:ascii="Arial" w:eastAsia="Times New Roman" w:hAnsi="Arial" w:cs="Arial"/>
                <w:bCs/>
              </w:rPr>
              <w:t>Kryterium:</w:t>
            </w:r>
            <w:r w:rsidR="00511B70">
              <w:rPr>
                <w:rFonts w:ascii="Arial" w:eastAsia="Times New Roman" w:hAnsi="Arial" w:cs="Arial"/>
                <w:bCs/>
              </w:rPr>
              <w:t xml:space="preserve"> </w:t>
            </w:r>
            <w:r w:rsidRPr="009D0BD6">
              <w:rPr>
                <w:rFonts w:ascii="Arial" w:eastAsia="Times New Roman" w:hAnsi="Arial" w:cs="Arial"/>
                <w:bCs/>
              </w:rPr>
              <w:t>Cena oferty brutto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1ABBCC" w14:textId="77777777" w:rsidR="00DA6F41" w:rsidRPr="009D0BD6" w:rsidRDefault="00DA6F41" w:rsidP="009D0BD6">
            <w:pPr>
              <w:spacing w:after="200" w:line="276" w:lineRule="auto"/>
              <w:rPr>
                <w:rFonts w:ascii="Arial" w:eastAsia="Calibri" w:hAnsi="Arial" w:cs="Arial"/>
                <w:bCs/>
              </w:rPr>
            </w:pPr>
            <w:r w:rsidRPr="009D0BD6">
              <w:rPr>
                <w:rFonts w:ascii="Arial" w:eastAsia="Calibri" w:hAnsi="Arial" w:cs="Arial"/>
                <w:bCs/>
              </w:rPr>
              <w:t>Kryterium:</w:t>
            </w:r>
          </w:p>
          <w:p w14:paraId="61A33961" w14:textId="66F5F382" w:rsidR="00DA6F41" w:rsidRPr="009D0BD6" w:rsidRDefault="00DA6F41" w:rsidP="009D0BD6">
            <w:pPr>
              <w:spacing w:after="200" w:line="276" w:lineRule="auto"/>
              <w:rPr>
                <w:rFonts w:ascii="Arial" w:eastAsia="Calibri" w:hAnsi="Arial" w:cs="Arial"/>
                <w:bCs/>
              </w:rPr>
            </w:pPr>
            <w:r w:rsidRPr="00291EB8">
              <w:rPr>
                <w:rFonts w:ascii="Arial" w:eastAsia="Calibri" w:hAnsi="Arial" w:cs="Arial"/>
                <w:bCs/>
              </w:rPr>
              <w:t>Miejsce realizacji:</w:t>
            </w:r>
            <w:r w:rsidRPr="00291EB8">
              <w:rPr>
                <w:rFonts w:ascii="Arial" w:eastAsia="Calibri" w:hAnsi="Arial" w:cs="Arial"/>
              </w:rPr>
              <w:t xml:space="preserve"> rozmieszczenie </w:t>
            </w:r>
            <w:proofErr w:type="spellStart"/>
            <w:r w:rsidRPr="00291EB8">
              <w:rPr>
                <w:rFonts w:ascii="Arial" w:eastAsia="Calibri" w:hAnsi="Arial" w:cs="Arial"/>
              </w:rPr>
              <w:t>sal</w:t>
            </w:r>
            <w:proofErr w:type="spellEnd"/>
            <w:r w:rsidRPr="00291EB8">
              <w:rPr>
                <w:rFonts w:ascii="Arial" w:eastAsia="Calibri" w:hAnsi="Arial" w:cs="Arial"/>
              </w:rPr>
              <w:t xml:space="preserve"> (sali konferencyjnej i 3 </w:t>
            </w:r>
            <w:proofErr w:type="spellStart"/>
            <w:r w:rsidRPr="00291EB8">
              <w:rPr>
                <w:rFonts w:ascii="Arial" w:eastAsia="Calibri" w:hAnsi="Arial" w:cs="Arial"/>
              </w:rPr>
              <w:t>sal</w:t>
            </w:r>
            <w:proofErr w:type="spellEnd"/>
            <w:r w:rsidRPr="00291EB8">
              <w:rPr>
                <w:rFonts w:ascii="Arial" w:eastAsia="Calibri" w:hAnsi="Arial" w:cs="Arial"/>
              </w:rPr>
              <w:t xml:space="preserve"> warsztatowych) na posesji: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98EA03" w14:textId="3C24BE39" w:rsidR="00DA6F41" w:rsidRPr="00291EB8" w:rsidRDefault="00DA6F41" w:rsidP="009D0BD6">
            <w:pPr>
              <w:spacing w:after="200" w:line="276" w:lineRule="auto"/>
              <w:rPr>
                <w:rFonts w:ascii="Arial" w:eastAsia="Calibri" w:hAnsi="Arial" w:cs="Arial"/>
                <w:bCs/>
              </w:rPr>
            </w:pPr>
            <w:r w:rsidRPr="00291EB8">
              <w:rPr>
                <w:rFonts w:ascii="Arial" w:eastAsia="Calibri" w:hAnsi="Arial" w:cs="Arial"/>
                <w:bCs/>
              </w:rPr>
              <w:t>Razem liczba punktów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500DA7" w14:textId="77777777" w:rsidR="00DA6F41" w:rsidRPr="009D0BD6" w:rsidRDefault="00DA6F41" w:rsidP="009D0BD6">
            <w:pPr>
              <w:spacing w:after="200" w:line="276" w:lineRule="auto"/>
              <w:rPr>
                <w:rFonts w:ascii="Arial" w:eastAsia="Calibri" w:hAnsi="Arial" w:cs="Arial"/>
                <w:bCs/>
              </w:rPr>
            </w:pPr>
            <w:r w:rsidRPr="009D0BD6">
              <w:rPr>
                <w:rFonts w:ascii="Arial" w:eastAsia="Calibri" w:hAnsi="Arial" w:cs="Arial"/>
                <w:bCs/>
              </w:rPr>
              <w:t>Miejsce</w:t>
            </w:r>
          </w:p>
          <w:p w14:paraId="72287F81" w14:textId="77777777" w:rsidR="00DA6F41" w:rsidRPr="009D0BD6" w:rsidRDefault="00DA6F41" w:rsidP="009D0BD6">
            <w:pPr>
              <w:spacing w:after="200" w:line="276" w:lineRule="auto"/>
              <w:rPr>
                <w:rFonts w:ascii="Arial" w:eastAsia="Calibri" w:hAnsi="Arial" w:cs="Arial"/>
                <w:bCs/>
              </w:rPr>
            </w:pPr>
          </w:p>
        </w:tc>
      </w:tr>
      <w:tr w:rsidR="00DA6F41" w:rsidRPr="009D0BD6" w14:paraId="69EED47A" w14:textId="77777777" w:rsidTr="00291EB8">
        <w:trPr>
          <w:trHeight w:val="9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85F6" w14:textId="77777777" w:rsidR="00DA6F41" w:rsidRPr="009D0BD6" w:rsidRDefault="00DA6F41" w:rsidP="009D0BD6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9D0BD6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DF4A6" w14:textId="394C0F92" w:rsidR="00DA6F41" w:rsidRPr="009D0BD6" w:rsidRDefault="00DA6F41" w:rsidP="0001765F">
            <w:pPr>
              <w:autoSpaceDE w:val="0"/>
              <w:autoSpaceDN w:val="0"/>
              <w:adjustRightInd w:val="0"/>
              <w:spacing w:before="240" w:after="120" w:line="276" w:lineRule="auto"/>
              <w:rPr>
                <w:rFonts w:ascii="Arial" w:eastAsia="Calibri" w:hAnsi="Arial" w:cs="Arial"/>
              </w:rPr>
            </w:pPr>
            <w:r w:rsidRPr="00291EB8">
              <w:rPr>
                <w:rFonts w:ascii="Arial" w:eastAsia="Calibri" w:hAnsi="Arial" w:cs="Arial"/>
              </w:rPr>
              <w:t>Orbis Spółka Akcyjna Ul. Złota 59, 00-120 Warszawa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F6CAE" w14:textId="3CC5ACCE" w:rsidR="00DA6F41" w:rsidRPr="009D0BD6" w:rsidRDefault="00DA6F41" w:rsidP="009D0BD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291EB8">
              <w:rPr>
                <w:rFonts w:ascii="Arial" w:eastAsia="Calibri" w:hAnsi="Arial" w:cs="Arial"/>
              </w:rPr>
              <w:t xml:space="preserve">19 528,80 zł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92A1A" w14:textId="37B1B80D" w:rsidR="00DA6F41" w:rsidRPr="009D0BD6" w:rsidRDefault="00DA6F41" w:rsidP="009D0BD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9D0BD6">
              <w:rPr>
                <w:rFonts w:ascii="Arial" w:eastAsia="Times New Roman" w:hAnsi="Arial" w:cs="Arial"/>
              </w:rPr>
              <w:t>4</w:t>
            </w:r>
            <w:r w:rsidR="00B90F51">
              <w:rPr>
                <w:rFonts w:ascii="Arial" w:eastAsia="Times New Roman" w:hAnsi="Arial" w:cs="Arial"/>
              </w:rPr>
              <w:t>9</w:t>
            </w:r>
            <w:r w:rsidRPr="009D0BD6">
              <w:rPr>
                <w:rFonts w:ascii="Arial" w:eastAsia="Times New Roman" w:hAnsi="Arial" w:cs="Arial"/>
              </w:rPr>
              <w:t>,</w:t>
            </w:r>
            <w:r w:rsidR="00B90F51">
              <w:rPr>
                <w:rFonts w:ascii="Arial" w:eastAsia="Times New Roman" w:hAnsi="Arial" w:cs="Arial"/>
              </w:rPr>
              <w:t>56</w:t>
            </w:r>
            <w:r w:rsidRPr="009D0BD6">
              <w:rPr>
                <w:rFonts w:ascii="Arial" w:eastAsia="Times New Roman" w:hAnsi="Arial" w:cs="Arial"/>
              </w:rPr>
              <w:t xml:space="preserve"> pkt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46B0" w14:textId="23735B5C" w:rsidR="00DA6F41" w:rsidRPr="00291EB8" w:rsidRDefault="00DA6F41" w:rsidP="009D0BD6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291EB8">
              <w:rPr>
                <w:rFonts w:ascii="Arial" w:eastAsia="Calibri" w:hAnsi="Arial" w:cs="Arial"/>
              </w:rPr>
              <w:t>sala konferencyjna i sale warsztatowe znajdują się w tym</w:t>
            </w:r>
            <w:r w:rsidRPr="00291EB8">
              <w:rPr>
                <w:rFonts w:ascii="Arial" w:hAnsi="Arial" w:cs="Arial"/>
              </w:rPr>
              <w:t xml:space="preserve"> </w:t>
            </w:r>
            <w:r w:rsidRPr="00291EB8">
              <w:rPr>
                <w:rFonts w:ascii="Arial" w:eastAsia="Calibri" w:hAnsi="Arial" w:cs="Arial"/>
              </w:rPr>
              <w:t>samym budynku na tej samej kondygnacji.</w:t>
            </w:r>
          </w:p>
          <w:p w14:paraId="5890E795" w14:textId="023F7D6B" w:rsidR="00DA6F41" w:rsidRPr="009D0BD6" w:rsidRDefault="00DA6F41" w:rsidP="009D0BD6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9D0BD6">
              <w:rPr>
                <w:rFonts w:ascii="Arial" w:eastAsia="Calibri" w:hAnsi="Arial" w:cs="Arial"/>
              </w:rPr>
              <w:t xml:space="preserve">40 pkt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B95D1D" w14:textId="41236DF0" w:rsidR="00DA6F41" w:rsidRPr="00291EB8" w:rsidRDefault="00B90F51" w:rsidP="009D0BD6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89</w:t>
            </w:r>
            <w:r w:rsidR="00291EB8" w:rsidRPr="00291EB8">
              <w:rPr>
                <w:rFonts w:ascii="Arial" w:eastAsia="Calibri" w:hAnsi="Arial" w:cs="Arial"/>
              </w:rPr>
              <w:t>,</w:t>
            </w:r>
            <w:r>
              <w:rPr>
                <w:rFonts w:ascii="Arial" w:eastAsia="Calibri" w:hAnsi="Arial" w:cs="Arial"/>
              </w:rPr>
              <w:t>56</w:t>
            </w:r>
            <w:r w:rsidR="00291EB8" w:rsidRPr="00291EB8">
              <w:rPr>
                <w:rFonts w:ascii="Arial" w:eastAsia="Calibri" w:hAnsi="Arial" w:cs="Arial"/>
              </w:rPr>
              <w:t xml:space="preserve">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C093B2" w14:textId="5D2DEBF8" w:rsidR="00DA6F41" w:rsidRPr="009D0BD6" w:rsidRDefault="0087600D" w:rsidP="009D0BD6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III</w:t>
            </w:r>
          </w:p>
        </w:tc>
      </w:tr>
      <w:tr w:rsidR="00DA6F41" w:rsidRPr="009D0BD6" w14:paraId="31AE07B2" w14:textId="77777777" w:rsidTr="00291EB8">
        <w:trPr>
          <w:trHeight w:val="9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A2ABC" w14:textId="6F77E115" w:rsidR="00DA6F41" w:rsidRPr="009D0BD6" w:rsidRDefault="00DA6F41" w:rsidP="009D0BD6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291EB8">
              <w:rPr>
                <w:rFonts w:ascii="Arial" w:eastAsia="Calibri" w:hAnsi="Arial" w:cs="Arial"/>
              </w:rPr>
              <w:t>2</w:t>
            </w:r>
            <w:r w:rsidRPr="009D0BD6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61CAE" w14:textId="19CE2DD9" w:rsidR="00DA6F41" w:rsidRPr="009D0BD6" w:rsidRDefault="00DA6F41" w:rsidP="0001765F">
            <w:pPr>
              <w:spacing w:before="100" w:beforeAutospacing="1" w:after="100" w:afterAutospacing="1" w:line="360" w:lineRule="auto"/>
              <w:contextualSpacing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1765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Małopolskie Centrum Profilaktyki Sebastian Cienkosz, MCP Włóczykij Ul. Zakopiańska 58, 30-418 Kraków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70366" w14:textId="13CEABE6" w:rsidR="00DA6F41" w:rsidRPr="009D0BD6" w:rsidRDefault="00DA6F41" w:rsidP="009D0BD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01765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26 895,50 zł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A1EC6" w14:textId="0CCA7889" w:rsidR="00DA6F41" w:rsidRPr="009D0BD6" w:rsidRDefault="00B90F51" w:rsidP="009D0BD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</w:t>
            </w:r>
            <w:r w:rsidR="00DA6F41" w:rsidRPr="009D0BD6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>99</w:t>
            </w:r>
            <w:r w:rsidR="00DA6F41" w:rsidRPr="009D0BD6">
              <w:rPr>
                <w:rFonts w:ascii="Arial" w:eastAsia="Times New Roman" w:hAnsi="Arial" w:cs="Arial"/>
              </w:rPr>
              <w:t xml:space="preserve"> pkt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42A5" w14:textId="74482B55" w:rsidR="00DA6F41" w:rsidRPr="00291EB8" w:rsidRDefault="00DA6F41" w:rsidP="009D0BD6">
            <w:pPr>
              <w:spacing w:after="20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1765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sala konferencyjna i sale warsztatowe znajdują się w tym samym budynku, na tej samej kondygnacji.</w:t>
            </w:r>
          </w:p>
          <w:p w14:paraId="1F3B46AE" w14:textId="308098D0" w:rsidR="00DA6F41" w:rsidRPr="009D0BD6" w:rsidRDefault="00DA6F41" w:rsidP="009D0BD6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9D0BD6">
              <w:rPr>
                <w:rFonts w:ascii="Arial" w:eastAsia="Calibri" w:hAnsi="Arial" w:cs="Arial"/>
              </w:rPr>
              <w:t xml:space="preserve">40,00 pkt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92961" w14:textId="1C087B55" w:rsidR="00DA6F41" w:rsidRPr="00291EB8" w:rsidRDefault="00B90F51" w:rsidP="009D0BD6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</w:t>
            </w:r>
            <w:r w:rsidR="00291EB8" w:rsidRPr="00291EB8">
              <w:rPr>
                <w:rFonts w:ascii="Arial" w:eastAsia="Calibri" w:hAnsi="Arial" w:cs="Arial"/>
              </w:rPr>
              <w:t>,</w:t>
            </w:r>
            <w:r>
              <w:rPr>
                <w:rFonts w:ascii="Arial" w:eastAsia="Calibri" w:hAnsi="Arial" w:cs="Arial"/>
              </w:rPr>
              <w:t>99</w:t>
            </w:r>
            <w:r w:rsidR="00291EB8" w:rsidRPr="00291EB8">
              <w:rPr>
                <w:rFonts w:ascii="Arial" w:eastAsia="Calibri" w:hAnsi="Arial" w:cs="Arial"/>
              </w:rPr>
              <w:t xml:space="preserve">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531DE1" w14:textId="5A2645E7" w:rsidR="00DA6F41" w:rsidRPr="009D0BD6" w:rsidRDefault="00DA6F41" w:rsidP="009D0BD6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9D0BD6">
              <w:rPr>
                <w:rFonts w:ascii="Arial" w:eastAsia="Calibri" w:hAnsi="Arial" w:cs="Arial"/>
              </w:rPr>
              <w:t xml:space="preserve"> </w:t>
            </w:r>
            <w:r w:rsidR="0087600D">
              <w:rPr>
                <w:rFonts w:ascii="Arial" w:eastAsia="Calibri" w:hAnsi="Arial" w:cs="Arial"/>
              </w:rPr>
              <w:t>VII</w:t>
            </w:r>
          </w:p>
        </w:tc>
      </w:tr>
      <w:tr w:rsidR="00DA6F41" w:rsidRPr="009D0BD6" w14:paraId="05FCA74C" w14:textId="77777777" w:rsidTr="00291EB8">
        <w:trPr>
          <w:trHeight w:val="9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A1206" w14:textId="37C83987" w:rsidR="00DA6F41" w:rsidRPr="009D0BD6" w:rsidRDefault="00DA6F41" w:rsidP="009D0BD6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291EB8">
              <w:rPr>
                <w:rFonts w:ascii="Arial" w:eastAsia="Calibri" w:hAnsi="Arial" w:cs="Arial"/>
              </w:rPr>
              <w:t>3</w:t>
            </w:r>
            <w:r w:rsidRPr="009D0BD6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46D77" w14:textId="5F16DEA9" w:rsidR="00DA6F41" w:rsidRPr="009D0BD6" w:rsidRDefault="00DA6F41" w:rsidP="0001765F">
            <w:pPr>
              <w:spacing w:before="100" w:beforeAutospacing="1" w:after="100" w:afterAutospacing="1" w:line="360" w:lineRule="auto"/>
              <w:contextualSpacing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1765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New Life </w:t>
            </w:r>
            <w:proofErr w:type="spellStart"/>
            <w:r w:rsidRPr="0001765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Property</w:t>
            </w:r>
            <w:proofErr w:type="spellEnd"/>
            <w:r w:rsidRPr="0001765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Sp. z o.o. Nowogrodzka 64/43, 02-014 Warszawa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86C69" w14:textId="49B51BAC" w:rsidR="00DA6F41" w:rsidRPr="009D0BD6" w:rsidRDefault="00DA6F41" w:rsidP="009D0BD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291EB8">
              <w:rPr>
                <w:rFonts w:ascii="Arial" w:eastAsia="Times New Roman" w:hAnsi="Arial" w:cs="Arial"/>
              </w:rPr>
              <w:t>16 13</w:t>
            </w:r>
            <w:r w:rsidR="00B90F51">
              <w:rPr>
                <w:rFonts w:ascii="Arial" w:eastAsia="Times New Roman" w:hAnsi="Arial" w:cs="Arial"/>
              </w:rPr>
              <w:t>1</w:t>
            </w:r>
            <w:r w:rsidRPr="00291EB8">
              <w:rPr>
                <w:rFonts w:ascii="Arial" w:eastAsia="Times New Roman" w:hAnsi="Arial" w:cs="Arial"/>
              </w:rPr>
              <w:t>,</w:t>
            </w:r>
            <w:r w:rsidR="00B90F51">
              <w:rPr>
                <w:rFonts w:ascii="Arial" w:eastAsia="Times New Roman" w:hAnsi="Arial" w:cs="Arial"/>
              </w:rPr>
              <w:t>54</w:t>
            </w:r>
            <w:r w:rsidRPr="00291EB8">
              <w:rPr>
                <w:rFonts w:ascii="Arial" w:eastAsia="Times New Roman" w:hAnsi="Arial" w:cs="Arial"/>
              </w:rPr>
              <w:t xml:space="preserve"> zł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3CD7E" w14:textId="77777777" w:rsidR="00DA6F41" w:rsidRPr="009D0BD6" w:rsidRDefault="00DA6F41" w:rsidP="009D0BD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9D0BD6">
              <w:rPr>
                <w:rFonts w:ascii="Arial" w:eastAsia="Times New Roman" w:hAnsi="Arial" w:cs="Arial"/>
              </w:rPr>
              <w:t xml:space="preserve">60,00 pkt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3CD0" w14:textId="6883FDBB" w:rsidR="00DA6F41" w:rsidRPr="00291EB8" w:rsidRDefault="00DA6F41" w:rsidP="009D0BD6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91EB8">
              <w:rPr>
                <w:rFonts w:ascii="Arial" w:eastAsia="Times New Roman" w:hAnsi="Arial" w:cs="Arial"/>
              </w:rPr>
              <w:t>sala konferencyjna i sale warsztatowe znajdują się w tym samym budynku, na tej samej kondygnacji.</w:t>
            </w:r>
          </w:p>
          <w:p w14:paraId="152F09FB" w14:textId="1A128988" w:rsidR="00DA6F41" w:rsidRPr="009D0BD6" w:rsidRDefault="00325294" w:rsidP="009D0BD6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25294">
              <w:rPr>
                <w:rFonts w:ascii="Arial" w:eastAsia="Calibri" w:hAnsi="Arial" w:cs="Arial"/>
              </w:rPr>
              <w:t>40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C4F70F" w14:textId="4D3F77BB" w:rsidR="00DA6F41" w:rsidRPr="00291EB8" w:rsidRDefault="00B90F51" w:rsidP="009D0BD6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  <w:r w:rsidR="00291EB8" w:rsidRPr="00291EB8">
              <w:rPr>
                <w:rFonts w:ascii="Arial" w:eastAsia="Calibri" w:hAnsi="Arial" w:cs="Arial"/>
              </w:rPr>
              <w:t xml:space="preserve">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5E695C" w14:textId="1854C421" w:rsidR="00DA6F41" w:rsidRPr="009D0BD6" w:rsidRDefault="0087600D" w:rsidP="009D0BD6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</w:t>
            </w:r>
          </w:p>
        </w:tc>
      </w:tr>
      <w:tr w:rsidR="00DA6F41" w:rsidRPr="009D0BD6" w14:paraId="214E7BA1" w14:textId="77777777" w:rsidTr="00291EB8">
        <w:trPr>
          <w:trHeight w:val="9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ABCEA" w14:textId="7EB8CCA1" w:rsidR="00DA6F41" w:rsidRPr="009D0BD6" w:rsidRDefault="00DA6F41" w:rsidP="009D0BD6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291EB8">
              <w:rPr>
                <w:rFonts w:ascii="Arial" w:eastAsia="Calibri" w:hAnsi="Arial" w:cs="Arial"/>
              </w:rPr>
              <w:t>4</w:t>
            </w:r>
            <w:r w:rsidRPr="009D0BD6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E4096" w14:textId="668581D8" w:rsidR="00DA6F41" w:rsidRPr="009D0BD6" w:rsidRDefault="00DA6F41" w:rsidP="00495391">
            <w:pPr>
              <w:spacing w:before="100" w:beforeAutospacing="1" w:after="100" w:afterAutospacing="1" w:line="360" w:lineRule="auto"/>
              <w:contextualSpacing/>
              <w:rPr>
                <w:rFonts w:ascii="Arial" w:eastAsia="Times New Roman" w:hAnsi="Arial" w:cs="Arial"/>
              </w:rPr>
            </w:pPr>
            <w:proofErr w:type="spellStart"/>
            <w:r w:rsidRPr="00291EB8">
              <w:rPr>
                <w:rFonts w:ascii="Arial" w:eastAsia="Times New Roman" w:hAnsi="Arial" w:cs="Arial"/>
              </w:rPr>
              <w:t>UpHOTEL</w:t>
            </w:r>
            <w:proofErr w:type="spellEnd"/>
            <w:r w:rsidRPr="00291EB8">
              <w:rPr>
                <w:rFonts w:ascii="Arial" w:eastAsia="Times New Roman" w:hAnsi="Arial" w:cs="Arial"/>
              </w:rPr>
              <w:t xml:space="preserve"> Sp. z o.o. ul. Solna 4, 58-500 Jelenia Góra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A3B0" w14:textId="4309807D" w:rsidR="00DA6F41" w:rsidRPr="009D0BD6" w:rsidRDefault="00DA6F41" w:rsidP="009D0BD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291EB8">
              <w:rPr>
                <w:rFonts w:ascii="Arial" w:eastAsia="Times New Roman" w:hAnsi="Arial" w:cs="Arial"/>
              </w:rPr>
              <w:t>1</w:t>
            </w:r>
            <w:r w:rsidR="00B90F51">
              <w:rPr>
                <w:rFonts w:ascii="Arial" w:eastAsia="Times New Roman" w:hAnsi="Arial" w:cs="Arial"/>
              </w:rPr>
              <w:t>8</w:t>
            </w:r>
            <w:r w:rsidRPr="00291EB8">
              <w:rPr>
                <w:rFonts w:ascii="Arial" w:eastAsia="Times New Roman" w:hAnsi="Arial" w:cs="Arial"/>
              </w:rPr>
              <w:t xml:space="preserve"> </w:t>
            </w:r>
            <w:r w:rsidR="00B90F51">
              <w:rPr>
                <w:rFonts w:ascii="Arial" w:eastAsia="Times New Roman" w:hAnsi="Arial" w:cs="Arial"/>
              </w:rPr>
              <w:t>471</w:t>
            </w:r>
            <w:r w:rsidRPr="00291EB8">
              <w:rPr>
                <w:rFonts w:ascii="Arial" w:eastAsia="Times New Roman" w:hAnsi="Arial" w:cs="Arial"/>
              </w:rPr>
              <w:t>,</w:t>
            </w:r>
            <w:r w:rsidR="00B90F51">
              <w:rPr>
                <w:rFonts w:ascii="Arial" w:eastAsia="Times New Roman" w:hAnsi="Arial" w:cs="Arial"/>
              </w:rPr>
              <w:t>0</w:t>
            </w:r>
            <w:r w:rsidRPr="00291EB8">
              <w:rPr>
                <w:rFonts w:ascii="Arial" w:eastAsia="Times New Roman" w:hAnsi="Arial" w:cs="Arial"/>
              </w:rPr>
              <w:t>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4980A" w14:textId="41B75376" w:rsidR="00DA6F41" w:rsidRPr="009D0BD6" w:rsidRDefault="00B90F51" w:rsidP="009D0BD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52</w:t>
            </w:r>
            <w:r w:rsidR="00DA6F41" w:rsidRPr="009D0BD6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>4</w:t>
            </w:r>
            <w:r w:rsidR="00DA6F41" w:rsidRPr="009D0BD6">
              <w:rPr>
                <w:rFonts w:ascii="Arial" w:eastAsia="Times New Roman" w:hAnsi="Arial" w:cs="Arial"/>
              </w:rPr>
              <w:t xml:space="preserve">0 pkt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E678" w14:textId="2453F4D0" w:rsidR="00325294" w:rsidRDefault="00DA6F41" w:rsidP="009D0BD6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91EB8">
              <w:rPr>
                <w:rFonts w:ascii="Arial" w:eastAsia="Times New Roman" w:hAnsi="Arial" w:cs="Arial"/>
              </w:rPr>
              <w:t>sala konferencyjna i sale warsztatowe znajdują się w tym samym budynku, na tej samej kondygnacji.</w:t>
            </w:r>
          </w:p>
          <w:p w14:paraId="3C399046" w14:textId="28036D9D" w:rsidR="00DA6F41" w:rsidRPr="009D0BD6" w:rsidRDefault="00325294" w:rsidP="009D0BD6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25294">
              <w:rPr>
                <w:rFonts w:ascii="Arial" w:eastAsia="Calibri" w:hAnsi="Arial" w:cs="Arial"/>
              </w:rPr>
              <w:t>40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C1754C" w14:textId="5D80FEA6" w:rsidR="00DA6F41" w:rsidRPr="00291EB8" w:rsidRDefault="00291EB8" w:rsidP="009D0BD6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291EB8">
              <w:rPr>
                <w:rFonts w:ascii="Arial" w:eastAsia="Calibri" w:hAnsi="Arial" w:cs="Arial"/>
              </w:rPr>
              <w:t>9</w:t>
            </w:r>
            <w:r w:rsidR="00B90F51">
              <w:rPr>
                <w:rFonts w:ascii="Arial" w:eastAsia="Calibri" w:hAnsi="Arial" w:cs="Arial"/>
              </w:rPr>
              <w:t>2</w:t>
            </w:r>
            <w:r w:rsidRPr="00291EB8">
              <w:rPr>
                <w:rFonts w:ascii="Arial" w:eastAsia="Calibri" w:hAnsi="Arial" w:cs="Arial"/>
              </w:rPr>
              <w:t>,</w:t>
            </w:r>
            <w:r w:rsidR="00B90F51">
              <w:rPr>
                <w:rFonts w:ascii="Arial" w:eastAsia="Calibri" w:hAnsi="Arial" w:cs="Arial"/>
              </w:rPr>
              <w:t>40</w:t>
            </w:r>
            <w:r w:rsidRPr="00291EB8">
              <w:rPr>
                <w:rFonts w:ascii="Arial" w:eastAsia="Calibri" w:hAnsi="Arial" w:cs="Arial"/>
              </w:rPr>
              <w:t xml:space="preserve">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60A2B4" w14:textId="7D161B91" w:rsidR="00DA6F41" w:rsidRPr="009D0BD6" w:rsidRDefault="0087600D" w:rsidP="009D0BD6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II</w:t>
            </w:r>
          </w:p>
        </w:tc>
      </w:tr>
      <w:tr w:rsidR="00DA6F41" w:rsidRPr="009D0BD6" w14:paraId="4116D70B" w14:textId="77777777" w:rsidTr="00291EB8">
        <w:trPr>
          <w:trHeight w:val="9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997B8" w14:textId="61BD35CF" w:rsidR="00DA6F41" w:rsidRPr="009D0BD6" w:rsidRDefault="00DA6F41" w:rsidP="009D0BD6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291EB8">
              <w:rPr>
                <w:rFonts w:ascii="Arial" w:eastAsia="Calibri" w:hAnsi="Arial" w:cs="Arial"/>
              </w:rPr>
              <w:lastRenderedPageBreak/>
              <w:t>5</w:t>
            </w:r>
            <w:r w:rsidRPr="009D0BD6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E4B94" w14:textId="4F0170F4" w:rsidR="00DA6F41" w:rsidRPr="009D0BD6" w:rsidRDefault="00DA6F41" w:rsidP="000662DE">
            <w:pPr>
              <w:spacing w:before="100" w:beforeAutospacing="1" w:after="100" w:afterAutospacing="1" w:line="360" w:lineRule="auto"/>
              <w:contextualSpacing/>
              <w:rPr>
                <w:rFonts w:ascii="Arial" w:eastAsia="Times New Roman" w:hAnsi="Arial" w:cs="Arial"/>
              </w:rPr>
            </w:pPr>
            <w:r w:rsidRPr="00291EB8">
              <w:rPr>
                <w:rFonts w:ascii="Arial" w:eastAsia="Times New Roman" w:hAnsi="Arial" w:cs="Arial"/>
              </w:rPr>
              <w:t xml:space="preserve">Firma Handlowo-Usługowa </w:t>
            </w:r>
            <w:proofErr w:type="spellStart"/>
            <w:r w:rsidRPr="00291EB8">
              <w:rPr>
                <w:rFonts w:ascii="Arial" w:eastAsia="Times New Roman" w:hAnsi="Arial" w:cs="Arial"/>
              </w:rPr>
              <w:t>KaJa</w:t>
            </w:r>
            <w:proofErr w:type="spellEnd"/>
            <w:r w:rsidRPr="00291EB8">
              <w:rPr>
                <w:rFonts w:ascii="Arial" w:eastAsia="Times New Roman" w:hAnsi="Arial" w:cs="Arial"/>
              </w:rPr>
              <w:t xml:space="preserve"> Jacek Przybylski, ul. A. </w:t>
            </w:r>
            <w:proofErr w:type="spellStart"/>
            <w:r w:rsidRPr="00291EB8">
              <w:rPr>
                <w:rFonts w:ascii="Arial" w:eastAsia="Times New Roman" w:hAnsi="Arial" w:cs="Arial"/>
              </w:rPr>
              <w:t>Necla</w:t>
            </w:r>
            <w:proofErr w:type="spellEnd"/>
            <w:r w:rsidRPr="00291EB8">
              <w:rPr>
                <w:rFonts w:ascii="Arial" w:eastAsia="Times New Roman" w:hAnsi="Arial" w:cs="Arial"/>
              </w:rPr>
              <w:t xml:space="preserve"> 4/16, 84-200 Wejherowo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64F85" w14:textId="78981DEC" w:rsidR="00DA6F41" w:rsidRPr="009D0BD6" w:rsidRDefault="00DA6F41" w:rsidP="009D0BD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291EB8">
              <w:rPr>
                <w:rFonts w:ascii="Arial" w:eastAsia="Times New Roman" w:hAnsi="Arial" w:cs="Arial"/>
              </w:rPr>
              <w:t>21 3</w:t>
            </w:r>
            <w:r w:rsidR="00B90F51">
              <w:rPr>
                <w:rFonts w:ascii="Arial" w:eastAsia="Times New Roman" w:hAnsi="Arial" w:cs="Arial"/>
              </w:rPr>
              <w:t>69</w:t>
            </w:r>
            <w:r w:rsidRPr="00291EB8">
              <w:rPr>
                <w:rFonts w:ascii="Arial" w:eastAsia="Times New Roman" w:hAnsi="Arial" w:cs="Arial"/>
              </w:rPr>
              <w:t>,</w:t>
            </w:r>
            <w:r w:rsidR="00B90F51">
              <w:rPr>
                <w:rFonts w:ascii="Arial" w:eastAsia="Times New Roman" w:hAnsi="Arial" w:cs="Arial"/>
              </w:rPr>
              <w:t>7</w:t>
            </w:r>
            <w:r w:rsidRPr="00291EB8">
              <w:rPr>
                <w:rFonts w:ascii="Arial" w:eastAsia="Times New Roman" w:hAnsi="Arial" w:cs="Arial"/>
              </w:rPr>
              <w:t xml:space="preserve">0 zł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58A98" w14:textId="7D8ACDD1" w:rsidR="00DA6F41" w:rsidRPr="009D0BD6" w:rsidRDefault="00DA6F41" w:rsidP="009D0BD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9D0BD6">
              <w:rPr>
                <w:rFonts w:ascii="Arial" w:eastAsia="Times New Roman" w:hAnsi="Arial" w:cs="Arial"/>
              </w:rPr>
              <w:t>4</w:t>
            </w:r>
            <w:r w:rsidR="00B90F51">
              <w:rPr>
                <w:rFonts w:ascii="Arial" w:eastAsia="Times New Roman" w:hAnsi="Arial" w:cs="Arial"/>
              </w:rPr>
              <w:t>5</w:t>
            </w:r>
            <w:r w:rsidRPr="009D0BD6">
              <w:rPr>
                <w:rFonts w:ascii="Arial" w:eastAsia="Times New Roman" w:hAnsi="Arial" w:cs="Arial"/>
              </w:rPr>
              <w:t>,</w:t>
            </w:r>
            <w:r w:rsidR="00B90F51">
              <w:rPr>
                <w:rFonts w:ascii="Arial" w:eastAsia="Times New Roman" w:hAnsi="Arial" w:cs="Arial"/>
              </w:rPr>
              <w:t>29</w:t>
            </w:r>
            <w:r w:rsidRPr="009D0BD6">
              <w:rPr>
                <w:rFonts w:ascii="Arial" w:eastAsia="Times New Roman" w:hAnsi="Arial" w:cs="Arial"/>
              </w:rPr>
              <w:t xml:space="preserve"> pkt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6D75" w14:textId="77777777" w:rsidR="00325294" w:rsidRDefault="00DA6F41" w:rsidP="009D0BD6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91EB8">
              <w:rPr>
                <w:rFonts w:ascii="Arial" w:eastAsia="Times New Roman" w:hAnsi="Arial" w:cs="Arial"/>
              </w:rPr>
              <w:t xml:space="preserve">sala konferencyjna i sale warsztatowe znajdują się w tym samym budynku, na tej samej kondygnacji: </w:t>
            </w:r>
          </w:p>
          <w:p w14:paraId="7B12A4A2" w14:textId="2D7109FC" w:rsidR="00DA6F41" w:rsidRPr="009D0BD6" w:rsidRDefault="00325294" w:rsidP="009D0BD6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25294">
              <w:rPr>
                <w:rFonts w:ascii="Arial" w:eastAsia="Calibri" w:hAnsi="Arial" w:cs="Arial"/>
              </w:rPr>
              <w:t>40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80812D" w14:textId="7D005DF0" w:rsidR="00DA6F41" w:rsidRPr="00291EB8" w:rsidRDefault="00B90F51" w:rsidP="009D0BD6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85</w:t>
            </w:r>
            <w:r w:rsidR="00291EB8" w:rsidRPr="00291EB8">
              <w:rPr>
                <w:rFonts w:ascii="Arial" w:eastAsia="Calibri" w:hAnsi="Arial" w:cs="Arial"/>
              </w:rPr>
              <w:t>,</w:t>
            </w:r>
            <w:r>
              <w:rPr>
                <w:rFonts w:ascii="Arial" w:eastAsia="Calibri" w:hAnsi="Arial" w:cs="Arial"/>
              </w:rPr>
              <w:t>29</w:t>
            </w:r>
            <w:r w:rsidR="00291EB8" w:rsidRPr="00291EB8">
              <w:rPr>
                <w:rFonts w:ascii="Arial" w:eastAsia="Calibri" w:hAnsi="Arial" w:cs="Arial"/>
              </w:rPr>
              <w:t xml:space="preserve">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42DCA1" w14:textId="4ECFEBAF" w:rsidR="00DA6F41" w:rsidRPr="009D0BD6" w:rsidRDefault="0087600D" w:rsidP="009D0BD6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IV</w:t>
            </w:r>
          </w:p>
        </w:tc>
      </w:tr>
      <w:tr w:rsidR="00DA6F41" w:rsidRPr="009D0BD6" w14:paraId="0F6731FD" w14:textId="77777777" w:rsidTr="00291EB8">
        <w:trPr>
          <w:trHeight w:val="9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49092" w14:textId="7B0EF485" w:rsidR="00DA6F41" w:rsidRPr="009D0BD6" w:rsidRDefault="00DA6F41" w:rsidP="009D0BD6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291EB8">
              <w:rPr>
                <w:rFonts w:ascii="Arial" w:eastAsia="Calibri" w:hAnsi="Arial" w:cs="Arial"/>
              </w:rPr>
              <w:t>6</w:t>
            </w:r>
            <w:r w:rsidRPr="009D0BD6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B0721" w14:textId="5927EE78" w:rsidR="00DA6F41" w:rsidRPr="009D0BD6" w:rsidRDefault="00DA6F41" w:rsidP="000662DE">
            <w:pPr>
              <w:spacing w:before="100" w:beforeAutospacing="1" w:after="100" w:afterAutospacing="1" w:line="360" w:lineRule="auto"/>
              <w:contextualSpacing/>
              <w:rPr>
                <w:rFonts w:ascii="Arial" w:eastAsia="Times New Roman" w:hAnsi="Arial" w:cs="Arial"/>
              </w:rPr>
            </w:pPr>
            <w:r w:rsidRPr="00291EB8">
              <w:rPr>
                <w:rFonts w:ascii="Arial" w:eastAsia="Times New Roman" w:hAnsi="Arial" w:cs="Arial"/>
              </w:rPr>
              <w:t xml:space="preserve">TRAVEL MANAGER Sp. z </w:t>
            </w:r>
            <w:proofErr w:type="spellStart"/>
            <w:r w:rsidRPr="00291EB8">
              <w:rPr>
                <w:rFonts w:ascii="Arial" w:eastAsia="Times New Roman" w:hAnsi="Arial" w:cs="Arial"/>
              </w:rPr>
              <w:t>o.o</w:t>
            </w:r>
            <w:proofErr w:type="spellEnd"/>
            <w:r w:rsidRPr="00291EB8">
              <w:rPr>
                <w:rFonts w:ascii="Arial" w:eastAsia="Times New Roman" w:hAnsi="Arial" w:cs="Arial"/>
              </w:rPr>
              <w:t xml:space="preserve"> 61-806 Poznań, Ul. Święty Marcin 29/8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D71E1" w14:textId="74C5504D" w:rsidR="00DA6F41" w:rsidRPr="009D0BD6" w:rsidRDefault="00DA6F41" w:rsidP="009D0BD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291EB8">
              <w:rPr>
                <w:rFonts w:ascii="Arial" w:eastAsia="Times New Roman" w:hAnsi="Arial" w:cs="Arial"/>
              </w:rPr>
              <w:t xml:space="preserve">21 844,80 zł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68601" w14:textId="6BF8B042" w:rsidR="00DA6F41" w:rsidRPr="009D0BD6" w:rsidRDefault="00DA6F41" w:rsidP="009D0BD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9D0BD6">
              <w:rPr>
                <w:rFonts w:ascii="Arial" w:eastAsia="Times New Roman" w:hAnsi="Arial" w:cs="Arial"/>
              </w:rPr>
              <w:t>4</w:t>
            </w:r>
            <w:r w:rsidR="00B90F51">
              <w:rPr>
                <w:rFonts w:ascii="Arial" w:eastAsia="Times New Roman" w:hAnsi="Arial" w:cs="Arial"/>
              </w:rPr>
              <w:t>4</w:t>
            </w:r>
            <w:r w:rsidRPr="009D0BD6">
              <w:rPr>
                <w:rFonts w:ascii="Arial" w:eastAsia="Times New Roman" w:hAnsi="Arial" w:cs="Arial"/>
              </w:rPr>
              <w:t>,</w:t>
            </w:r>
            <w:r w:rsidR="00B90F51">
              <w:rPr>
                <w:rFonts w:ascii="Arial" w:eastAsia="Times New Roman" w:hAnsi="Arial" w:cs="Arial"/>
              </w:rPr>
              <w:t>31</w:t>
            </w:r>
            <w:r w:rsidRPr="009D0BD6">
              <w:rPr>
                <w:rFonts w:ascii="Arial" w:eastAsia="Times New Roman" w:hAnsi="Arial" w:cs="Arial"/>
              </w:rPr>
              <w:t xml:space="preserve"> pkt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6EA4" w14:textId="77777777" w:rsidR="00325294" w:rsidRDefault="00DA6F41" w:rsidP="009D0BD6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91EB8">
              <w:rPr>
                <w:rFonts w:ascii="Arial" w:eastAsia="Times New Roman" w:hAnsi="Arial" w:cs="Arial"/>
              </w:rPr>
              <w:t>sala konferencyjna i sale warsztatowe znajdują się w tym samym budynku, na tej samej kondygnacji.</w:t>
            </w:r>
          </w:p>
          <w:p w14:paraId="204F8FDC" w14:textId="6CF3EA67" w:rsidR="00DA6F41" w:rsidRPr="009D0BD6" w:rsidRDefault="00325294" w:rsidP="009D0BD6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25294">
              <w:rPr>
                <w:rFonts w:ascii="Arial" w:eastAsia="Calibri" w:hAnsi="Arial" w:cs="Arial"/>
              </w:rPr>
              <w:t>40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BEFA48" w14:textId="191E0E52" w:rsidR="00DA6F41" w:rsidRPr="00291EB8" w:rsidRDefault="00B90F51" w:rsidP="009D0BD6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84</w:t>
            </w:r>
            <w:r w:rsidR="00291EB8" w:rsidRPr="00291EB8">
              <w:rPr>
                <w:rFonts w:ascii="Arial" w:eastAsia="Calibri" w:hAnsi="Arial" w:cs="Arial"/>
              </w:rPr>
              <w:t>,</w:t>
            </w:r>
            <w:r>
              <w:rPr>
                <w:rFonts w:ascii="Arial" w:eastAsia="Calibri" w:hAnsi="Arial" w:cs="Arial"/>
              </w:rPr>
              <w:t>3</w:t>
            </w:r>
            <w:r w:rsidR="00291EB8" w:rsidRPr="00291EB8">
              <w:rPr>
                <w:rFonts w:ascii="Arial" w:eastAsia="Calibri" w:hAnsi="Arial" w:cs="Arial"/>
              </w:rPr>
              <w:t>1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4EA6F1" w14:textId="64E29AC9" w:rsidR="00DA6F41" w:rsidRPr="009D0BD6" w:rsidRDefault="0087600D" w:rsidP="009D0BD6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</w:t>
            </w:r>
          </w:p>
        </w:tc>
      </w:tr>
      <w:tr w:rsidR="00DA6F41" w:rsidRPr="009D0BD6" w14:paraId="3B49A043" w14:textId="77777777" w:rsidTr="00291EB8">
        <w:trPr>
          <w:trHeight w:val="9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56080" w14:textId="21CB25D1" w:rsidR="00DA6F41" w:rsidRPr="009D0BD6" w:rsidRDefault="00DA6F41" w:rsidP="009D0BD6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291EB8">
              <w:rPr>
                <w:rFonts w:ascii="Arial" w:eastAsia="Calibri" w:hAnsi="Arial" w:cs="Arial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3BAB5" w14:textId="58250F5C" w:rsidR="00DA6F41" w:rsidRPr="009D0BD6" w:rsidRDefault="00DA6F41" w:rsidP="00622014">
            <w:pPr>
              <w:spacing w:before="100" w:beforeAutospacing="1" w:after="100" w:afterAutospacing="1" w:line="360" w:lineRule="auto"/>
              <w:contextualSpacing/>
              <w:rPr>
                <w:rFonts w:ascii="Arial" w:eastAsia="Times New Roman" w:hAnsi="Arial" w:cs="Arial"/>
              </w:rPr>
            </w:pPr>
            <w:r w:rsidRPr="00291EB8">
              <w:rPr>
                <w:rFonts w:ascii="Arial" w:eastAsia="Times New Roman" w:hAnsi="Arial" w:cs="Arial"/>
              </w:rPr>
              <w:t xml:space="preserve">PRO COMPLEX Grupa Dominik Skiba Ul. Krępowieckiego 10/5, 01-456 Warszawa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E9209" w14:textId="50A6983A" w:rsidR="00DA6F41" w:rsidRPr="009D0BD6" w:rsidRDefault="00DA6F41" w:rsidP="009D0BD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291EB8">
              <w:rPr>
                <w:rFonts w:ascii="Arial" w:eastAsia="Times New Roman" w:hAnsi="Arial" w:cs="Arial"/>
              </w:rPr>
              <w:t xml:space="preserve">35 752,50 zł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54CC5" w14:textId="2C082C62" w:rsidR="00DA6F41" w:rsidRPr="009D0BD6" w:rsidRDefault="00B90F51" w:rsidP="009D0BD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</w:t>
            </w:r>
            <w:r w:rsidR="00DA6F41" w:rsidRPr="009D0BD6">
              <w:rPr>
                <w:rFonts w:ascii="Arial" w:eastAsia="Times New Roman" w:hAnsi="Arial" w:cs="Arial"/>
              </w:rPr>
              <w:t>,0</w:t>
            </w:r>
            <w:r>
              <w:rPr>
                <w:rFonts w:ascii="Arial" w:eastAsia="Times New Roman" w:hAnsi="Arial" w:cs="Arial"/>
              </w:rPr>
              <w:t>7</w:t>
            </w:r>
            <w:r w:rsidR="00DA6F41" w:rsidRPr="009D0BD6">
              <w:rPr>
                <w:rFonts w:ascii="Arial" w:eastAsia="Times New Roman" w:hAnsi="Arial" w:cs="Arial"/>
              </w:rPr>
              <w:t xml:space="preserve"> pkt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FF95" w14:textId="57CE8C14" w:rsidR="00DA6F41" w:rsidRPr="00291EB8" w:rsidRDefault="00DA6F41" w:rsidP="009D0BD6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91EB8">
              <w:rPr>
                <w:rFonts w:ascii="Arial" w:eastAsia="Times New Roman" w:hAnsi="Arial" w:cs="Arial"/>
              </w:rPr>
              <w:t>sala konferencyjna i sale warsztatowe znajdują się w tym samym budynku, ale na różnych kondygnacjach.</w:t>
            </w:r>
          </w:p>
          <w:p w14:paraId="456EF1D1" w14:textId="3E002E77" w:rsidR="00DA6F41" w:rsidRPr="009D0BD6" w:rsidRDefault="00325294" w:rsidP="009D0BD6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  <w:r w:rsidR="00DA6F41" w:rsidRPr="009D0BD6">
              <w:rPr>
                <w:rFonts w:ascii="Arial" w:eastAsia="Calibri" w:hAnsi="Arial" w:cs="Arial"/>
              </w:rPr>
              <w:t xml:space="preserve"> pkt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7CD4F2" w14:textId="667464EA" w:rsidR="00DA6F41" w:rsidRPr="00291EB8" w:rsidRDefault="00B90F51" w:rsidP="009D0BD6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47</w:t>
            </w:r>
            <w:r w:rsidR="00291EB8" w:rsidRPr="00291EB8">
              <w:rPr>
                <w:rFonts w:ascii="Arial" w:eastAsia="Calibri" w:hAnsi="Arial" w:cs="Arial"/>
              </w:rPr>
              <w:t>,</w:t>
            </w:r>
            <w:r>
              <w:rPr>
                <w:rFonts w:ascii="Arial" w:eastAsia="Calibri" w:hAnsi="Arial" w:cs="Arial"/>
              </w:rPr>
              <w:t>07</w:t>
            </w:r>
            <w:r w:rsidR="00291EB8" w:rsidRPr="00291EB8">
              <w:rPr>
                <w:rFonts w:ascii="Arial" w:eastAsia="Calibri" w:hAnsi="Arial" w:cs="Arial"/>
              </w:rPr>
              <w:t xml:space="preserve">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AAB760" w14:textId="0382784C" w:rsidR="00DA6F41" w:rsidRPr="009D0BD6" w:rsidRDefault="0087600D" w:rsidP="009D0BD6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VIII</w:t>
            </w:r>
          </w:p>
        </w:tc>
      </w:tr>
      <w:tr w:rsidR="00DA6F41" w:rsidRPr="009D0BD6" w14:paraId="4E8B5E53" w14:textId="77777777" w:rsidTr="00291EB8">
        <w:trPr>
          <w:trHeight w:val="9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069B" w14:textId="53AE70D1" w:rsidR="00DA6F41" w:rsidRPr="00291EB8" w:rsidRDefault="00DA6F41" w:rsidP="009D0BD6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291EB8">
              <w:rPr>
                <w:rFonts w:ascii="Arial" w:eastAsia="Calibri" w:hAnsi="Arial" w:cs="Arial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53EB4" w14:textId="3241B723" w:rsidR="00DA6F41" w:rsidRPr="00291EB8" w:rsidRDefault="00DA6F41" w:rsidP="00622014">
            <w:pPr>
              <w:spacing w:before="100" w:beforeAutospacing="1" w:after="100" w:afterAutospacing="1" w:line="360" w:lineRule="auto"/>
              <w:contextualSpacing/>
              <w:rPr>
                <w:rFonts w:ascii="Arial" w:eastAsia="Times New Roman" w:hAnsi="Arial" w:cs="Arial"/>
              </w:rPr>
            </w:pPr>
            <w:proofErr w:type="spellStart"/>
            <w:r w:rsidRPr="00291EB8">
              <w:rPr>
                <w:rFonts w:ascii="Arial" w:eastAsia="Times New Roman" w:hAnsi="Arial" w:cs="Arial"/>
              </w:rPr>
              <w:t>Sun&amp;More</w:t>
            </w:r>
            <w:proofErr w:type="spellEnd"/>
            <w:r w:rsidRPr="00291EB8">
              <w:rPr>
                <w:rFonts w:ascii="Arial" w:eastAsia="Times New Roman" w:hAnsi="Arial" w:cs="Arial"/>
              </w:rPr>
              <w:t xml:space="preserve"> Sp. z o.o., ul. Madalińskiego 8/215, 70-101 Szczecin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3436C" w14:textId="416FB3C7" w:rsidR="00DA6F41" w:rsidRPr="00291EB8" w:rsidRDefault="00DA6F41" w:rsidP="009D0BD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291EB8">
              <w:rPr>
                <w:rFonts w:ascii="Arial" w:eastAsia="Times New Roman" w:hAnsi="Arial" w:cs="Arial"/>
              </w:rPr>
              <w:t xml:space="preserve">21 578,10 zł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E83BD" w14:textId="4D50A1BE" w:rsidR="00DA6F41" w:rsidRPr="00291EB8" w:rsidRDefault="00DA6F41" w:rsidP="009D0BD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291EB8">
              <w:rPr>
                <w:rFonts w:ascii="Arial" w:eastAsia="Times New Roman" w:hAnsi="Arial" w:cs="Arial"/>
              </w:rPr>
              <w:t>4</w:t>
            </w:r>
            <w:r w:rsidR="00B90F51">
              <w:rPr>
                <w:rFonts w:ascii="Arial" w:eastAsia="Times New Roman" w:hAnsi="Arial" w:cs="Arial"/>
              </w:rPr>
              <w:t>4</w:t>
            </w:r>
            <w:r w:rsidRPr="00291EB8">
              <w:rPr>
                <w:rFonts w:ascii="Arial" w:eastAsia="Times New Roman" w:hAnsi="Arial" w:cs="Arial"/>
              </w:rPr>
              <w:t>,</w:t>
            </w:r>
            <w:r w:rsidR="00B90F51">
              <w:rPr>
                <w:rFonts w:ascii="Arial" w:eastAsia="Times New Roman" w:hAnsi="Arial" w:cs="Arial"/>
              </w:rPr>
              <w:t>86</w:t>
            </w:r>
            <w:r w:rsidRPr="00291EB8">
              <w:rPr>
                <w:rFonts w:ascii="Arial" w:eastAsia="Times New Roman" w:hAnsi="Arial" w:cs="Arial"/>
              </w:rPr>
              <w:t xml:space="preserve">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928293" w14:textId="24E97A45" w:rsidR="00DA6F41" w:rsidRPr="00291EB8" w:rsidRDefault="00DA6F41" w:rsidP="009D0BD6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91EB8">
              <w:rPr>
                <w:rFonts w:ascii="Arial" w:eastAsia="Times New Roman" w:hAnsi="Arial" w:cs="Arial"/>
              </w:rPr>
              <w:t>sala konferencyjna i sale warsztatowe znajdują się w tym samym budynku, na tej samej kondygnacji.</w:t>
            </w:r>
          </w:p>
          <w:p w14:paraId="6F90CD16" w14:textId="2BA929AD" w:rsidR="00DA6F41" w:rsidRPr="00291EB8" w:rsidRDefault="00325294" w:rsidP="009D0BD6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25294">
              <w:rPr>
                <w:rFonts w:ascii="Arial" w:eastAsia="Calibri" w:hAnsi="Arial" w:cs="Arial"/>
              </w:rPr>
              <w:t>40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9B8F67" w14:textId="26D7B7A3" w:rsidR="00DA6F41" w:rsidRPr="009D0BD6" w:rsidRDefault="00B90F51" w:rsidP="009D0B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84</w:t>
            </w:r>
            <w:r w:rsidR="00291EB8" w:rsidRPr="00291EB8">
              <w:rPr>
                <w:rFonts w:ascii="Arial" w:eastAsia="Calibri" w:hAnsi="Arial" w:cs="Arial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</w:rPr>
              <w:t>86</w:t>
            </w:r>
            <w:r w:rsidR="00291EB8" w:rsidRPr="00291EB8">
              <w:rPr>
                <w:rFonts w:ascii="Arial" w:eastAsia="Calibri" w:hAnsi="Arial" w:cs="Arial"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18C6B2" w14:textId="19917351" w:rsidR="00DA6F41" w:rsidRPr="009D0BD6" w:rsidRDefault="0087600D" w:rsidP="009D0B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</w:t>
            </w:r>
          </w:p>
        </w:tc>
      </w:tr>
    </w:tbl>
    <w:p w14:paraId="129601A2" w14:textId="77777777" w:rsidR="009D0BD6" w:rsidRPr="009D0BD6" w:rsidRDefault="009D0BD6" w:rsidP="009D0BD6">
      <w:pPr>
        <w:spacing w:after="0" w:line="276" w:lineRule="auto"/>
        <w:contextualSpacing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DABBAB6" w14:textId="5DAD422A" w:rsidR="009D0BD6" w:rsidRPr="009D0BD6" w:rsidRDefault="009D0BD6" w:rsidP="006C3594">
      <w:pPr>
        <w:numPr>
          <w:ilvl w:val="0"/>
          <w:numId w:val="12"/>
        </w:numPr>
        <w:spacing w:before="600" w:after="600" w:line="360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9D0BD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Oferta nr </w:t>
      </w:r>
      <w:r w:rsidR="00325294">
        <w:rPr>
          <w:rFonts w:ascii="Arial" w:eastAsia="Calibri" w:hAnsi="Arial" w:cs="Arial"/>
          <w:kern w:val="0"/>
          <w:sz w:val="24"/>
          <w:szCs w:val="24"/>
          <w14:ligatures w14:val="none"/>
        </w:rPr>
        <w:t>3</w:t>
      </w:r>
      <w:r w:rsidRPr="009D0BD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złożona przez </w:t>
      </w:r>
      <w:r w:rsidR="000662DE" w:rsidRPr="000662DE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New Life </w:t>
      </w:r>
      <w:proofErr w:type="spellStart"/>
      <w:r w:rsidR="000662DE" w:rsidRPr="000662DE">
        <w:rPr>
          <w:rFonts w:ascii="Arial" w:eastAsia="Calibri" w:hAnsi="Arial" w:cs="Arial"/>
          <w:kern w:val="0"/>
          <w:sz w:val="24"/>
          <w:szCs w:val="24"/>
          <w14:ligatures w14:val="none"/>
        </w:rPr>
        <w:t>Property</w:t>
      </w:r>
      <w:proofErr w:type="spellEnd"/>
      <w:r w:rsidR="000662DE" w:rsidRPr="000662DE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Sp. z o.o. Nowogrodzka 64/43, 02-014 Warszawa za kwotę 16 13</w:t>
      </w:r>
      <w:r w:rsidR="00325294">
        <w:rPr>
          <w:rFonts w:ascii="Arial" w:eastAsia="Calibri" w:hAnsi="Arial" w:cs="Arial"/>
          <w:kern w:val="0"/>
          <w:sz w:val="24"/>
          <w:szCs w:val="24"/>
          <w14:ligatures w14:val="none"/>
        </w:rPr>
        <w:t>1</w:t>
      </w:r>
      <w:r w:rsidR="000662DE" w:rsidRPr="000662DE">
        <w:rPr>
          <w:rFonts w:ascii="Arial" w:eastAsia="Calibri" w:hAnsi="Arial" w:cs="Arial"/>
          <w:kern w:val="0"/>
          <w:sz w:val="24"/>
          <w:szCs w:val="24"/>
          <w14:ligatures w14:val="none"/>
        </w:rPr>
        <w:t>,</w:t>
      </w:r>
      <w:r w:rsidR="00325294">
        <w:rPr>
          <w:rFonts w:ascii="Arial" w:eastAsia="Calibri" w:hAnsi="Arial" w:cs="Arial"/>
          <w:kern w:val="0"/>
          <w:sz w:val="24"/>
          <w:szCs w:val="24"/>
          <w14:ligatures w14:val="none"/>
        </w:rPr>
        <w:t>54</w:t>
      </w:r>
      <w:r w:rsidR="000662DE" w:rsidRPr="000662DE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zł (słownie: szesnaście tysięcy sto trzydzieści </w:t>
      </w:r>
      <w:r w:rsidR="00325294">
        <w:rPr>
          <w:rFonts w:ascii="Arial" w:eastAsia="Calibri" w:hAnsi="Arial" w:cs="Arial"/>
          <w:kern w:val="0"/>
          <w:sz w:val="24"/>
          <w:szCs w:val="24"/>
          <w14:ligatures w14:val="none"/>
        </w:rPr>
        <w:t>jeden złotych</w:t>
      </w:r>
      <w:r w:rsidR="000662DE" w:rsidRPr="000662DE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="00325294">
        <w:rPr>
          <w:rFonts w:ascii="Arial" w:eastAsia="Calibri" w:hAnsi="Arial" w:cs="Arial"/>
          <w:kern w:val="0"/>
          <w:sz w:val="24"/>
          <w:szCs w:val="24"/>
          <w14:ligatures w14:val="none"/>
        </w:rPr>
        <w:t>54</w:t>
      </w:r>
      <w:r w:rsidR="000662DE" w:rsidRPr="000662DE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/100), </w:t>
      </w:r>
      <w:r w:rsidRPr="009D0BD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jest ofertą </w:t>
      </w:r>
      <w:r w:rsidR="006C3594">
        <w:rPr>
          <w:rFonts w:ascii="Arial" w:eastAsia="Calibri" w:hAnsi="Arial" w:cs="Arial"/>
          <w:kern w:val="0"/>
          <w:sz w:val="24"/>
          <w:szCs w:val="24"/>
          <w14:ligatures w14:val="none"/>
        </w:rPr>
        <w:t>najkorzystniejszą</w:t>
      </w:r>
      <w:r w:rsidRPr="009D0BD6">
        <w:rPr>
          <w:rFonts w:ascii="Arial" w:eastAsia="Calibri" w:hAnsi="Arial" w:cs="Arial"/>
          <w:kern w:val="0"/>
          <w:sz w:val="24"/>
          <w:szCs w:val="24"/>
          <w14:ligatures w14:val="none"/>
        </w:rPr>
        <w:t>. Oferta spełnia warunki SWZ i jest zgodna z ustawą Prawo zamówień publicznych.</w:t>
      </w:r>
      <w:r w:rsidRPr="009D0BD6">
        <w:rPr>
          <w:rFonts w:ascii="Arial" w:eastAsia="Calibri" w:hAnsi="Arial" w:cs="Arial"/>
          <w:bCs/>
          <w:iCs/>
          <w:kern w:val="36"/>
          <w:sz w:val="24"/>
          <w:szCs w:val="24"/>
          <w14:ligatures w14:val="none"/>
        </w:rPr>
        <w:t xml:space="preserve"> W ocenie </w:t>
      </w:r>
      <w:r w:rsidRPr="009D0BD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dokonanej na podstawie kryterium określonego w SWZ oferta uzyskała </w:t>
      </w:r>
      <w:r w:rsidR="00325294">
        <w:rPr>
          <w:rFonts w:ascii="Arial" w:eastAsia="Calibri" w:hAnsi="Arial" w:cs="Arial"/>
          <w:kern w:val="0"/>
          <w:sz w:val="24"/>
          <w:szCs w:val="24"/>
          <w14:ligatures w14:val="none"/>
        </w:rPr>
        <w:t>10</w:t>
      </w:r>
      <w:r w:rsidRPr="009D0BD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0,00 punktów. </w:t>
      </w:r>
    </w:p>
    <w:p w14:paraId="57FEBCDF" w14:textId="028858E2" w:rsidR="0004505F" w:rsidRDefault="0004505F" w:rsidP="0004505F">
      <w:pPr>
        <w:spacing w:before="120" w:after="48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>Katarzyna Maciołek</w:t>
      </w:r>
    </w:p>
    <w:p w14:paraId="2FF542D5" w14:textId="72CCB6E8" w:rsidR="0004505F" w:rsidRDefault="0004505F" w:rsidP="0004505F">
      <w:pPr>
        <w:spacing w:before="120" w:after="12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Dyrektor Regionalnego Centrum </w:t>
      </w:r>
    </w:p>
    <w:p w14:paraId="20E860B9" w14:textId="1FFB5432" w:rsidR="0004505F" w:rsidRPr="0004505F" w:rsidRDefault="0004505F" w:rsidP="0004505F">
      <w:pPr>
        <w:spacing w:before="120" w:after="12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>Polityki Społecznej w Łodzi</w:t>
      </w:r>
    </w:p>
    <w:sectPr w:rsidR="0004505F" w:rsidRPr="0004505F" w:rsidSect="002F4AD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C682" w14:textId="6C39CA1B" w:rsidR="002F4ADF" w:rsidRDefault="002F4AD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00B5F1B" wp14:editId="3064E9ED">
          <wp:simplePos x="0" y="0"/>
          <wp:positionH relativeFrom="margin">
            <wp:align>right</wp:align>
          </wp:positionH>
          <wp:positionV relativeFrom="paragraph">
            <wp:posOffset>-47680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880" y="20012"/>
              <wp:lineTo x="18796" y="20012"/>
              <wp:lineTo x="20676" y="2859"/>
              <wp:lineTo x="20206" y="0"/>
              <wp:lineTo x="17387" y="0"/>
            </wp:wrapPolygon>
          </wp:wrapTight>
          <wp:docPr id="965798771" name="Obraz 965798771" descr="logo województwo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5798771" name="Obraz 965798771" descr="logo województwo ł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FA5A" w14:textId="3D6A148F" w:rsidR="0027578B" w:rsidRDefault="002757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3D6F27" wp14:editId="7073911C">
          <wp:simplePos x="0" y="0"/>
          <wp:positionH relativeFrom="column">
            <wp:posOffset>4945712</wp:posOffset>
          </wp:positionH>
          <wp:positionV relativeFrom="paragraph">
            <wp:posOffset>-31778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410" y="16200"/>
              <wp:lineTo x="2350" y="20012"/>
              <wp:lineTo x="18796" y="20012"/>
              <wp:lineTo x="18796" y="16200"/>
              <wp:lineTo x="20676" y="2859"/>
              <wp:lineTo x="20206" y="0"/>
              <wp:lineTo x="17387" y="0"/>
            </wp:wrapPolygon>
          </wp:wrapTight>
          <wp:docPr id="525624072" name="Obraz 525624072" descr="Logo województwo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624072" name="Obraz 525624072" descr="Logo województwo ł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4BEB" w14:textId="647FD176" w:rsidR="0027578B" w:rsidRDefault="0027578B">
    <w:pPr>
      <w:pStyle w:val="Nagwek"/>
    </w:pPr>
    <w:r>
      <w:rPr>
        <w:noProof/>
        <w:lang w:eastAsia="pl-PL"/>
      </w:rPr>
      <w:drawing>
        <wp:inline distT="0" distB="0" distL="0" distR="0" wp14:anchorId="1693976E" wp14:editId="1AB6FDCD">
          <wp:extent cx="4322363" cy="1115986"/>
          <wp:effectExtent l="0" t="0" r="2540" b="8255"/>
          <wp:docPr id="1886863257" name="Obraz 1886863257" descr="Logo Regionalnego Centrum Polityki Społecznej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6863257" name="Obraz 1886863257" descr="Logo Regionalnego Centrum Polityki Społecznej w Łod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2246" cy="114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BED"/>
    <w:multiLevelType w:val="hybridMultilevel"/>
    <w:tmpl w:val="0518E5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8BE"/>
    <w:multiLevelType w:val="hybridMultilevel"/>
    <w:tmpl w:val="0518E5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220A9"/>
    <w:multiLevelType w:val="hybridMultilevel"/>
    <w:tmpl w:val="A79CA5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B1CA4"/>
    <w:multiLevelType w:val="hybridMultilevel"/>
    <w:tmpl w:val="570A80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A6094"/>
    <w:multiLevelType w:val="hybridMultilevel"/>
    <w:tmpl w:val="A79CA5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D00DB"/>
    <w:multiLevelType w:val="hybridMultilevel"/>
    <w:tmpl w:val="570A80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85EEA"/>
    <w:multiLevelType w:val="hybridMultilevel"/>
    <w:tmpl w:val="0518E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56E5B"/>
    <w:multiLevelType w:val="hybridMultilevel"/>
    <w:tmpl w:val="570A8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67FE8"/>
    <w:multiLevelType w:val="hybridMultilevel"/>
    <w:tmpl w:val="0518E5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61CA2"/>
    <w:multiLevelType w:val="hybridMultilevel"/>
    <w:tmpl w:val="A79CA5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73E45"/>
    <w:multiLevelType w:val="hybridMultilevel"/>
    <w:tmpl w:val="25E2B93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A67A0"/>
    <w:multiLevelType w:val="hybridMultilevel"/>
    <w:tmpl w:val="AA16A948"/>
    <w:lvl w:ilvl="0" w:tplc="BD5AB8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D40CB24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63B455C"/>
    <w:multiLevelType w:val="hybridMultilevel"/>
    <w:tmpl w:val="A79CA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555C1"/>
    <w:multiLevelType w:val="hybridMultilevel"/>
    <w:tmpl w:val="570A80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769907">
    <w:abstractNumId w:val="7"/>
  </w:num>
  <w:num w:numId="2" w16cid:durableId="2118136687">
    <w:abstractNumId w:val="12"/>
  </w:num>
  <w:num w:numId="3" w16cid:durableId="1800805110">
    <w:abstractNumId w:val="4"/>
  </w:num>
  <w:num w:numId="4" w16cid:durableId="613292740">
    <w:abstractNumId w:val="2"/>
  </w:num>
  <w:num w:numId="5" w16cid:durableId="736167023">
    <w:abstractNumId w:val="9"/>
  </w:num>
  <w:num w:numId="6" w16cid:durableId="154762711">
    <w:abstractNumId w:val="5"/>
  </w:num>
  <w:num w:numId="7" w16cid:durableId="1790926975">
    <w:abstractNumId w:val="3"/>
  </w:num>
  <w:num w:numId="8" w16cid:durableId="555702375">
    <w:abstractNumId w:val="13"/>
  </w:num>
  <w:num w:numId="9" w16cid:durableId="144513976">
    <w:abstractNumId w:val="6"/>
  </w:num>
  <w:num w:numId="10" w16cid:durableId="969170925">
    <w:abstractNumId w:val="8"/>
  </w:num>
  <w:num w:numId="11" w16cid:durableId="13898420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1335161">
    <w:abstractNumId w:val="10"/>
  </w:num>
  <w:num w:numId="13" w16cid:durableId="200749643">
    <w:abstractNumId w:val="0"/>
  </w:num>
  <w:num w:numId="14" w16cid:durableId="968168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1765F"/>
    <w:rsid w:val="000179A0"/>
    <w:rsid w:val="0004505F"/>
    <w:rsid w:val="000662DE"/>
    <w:rsid w:val="00077A4D"/>
    <w:rsid w:val="000A2C6B"/>
    <w:rsid w:val="000D2094"/>
    <w:rsid w:val="000F66E8"/>
    <w:rsid w:val="000F72DF"/>
    <w:rsid w:val="0027578B"/>
    <w:rsid w:val="00291EB8"/>
    <w:rsid w:val="002B0630"/>
    <w:rsid w:val="002E0573"/>
    <w:rsid w:val="002F4ADF"/>
    <w:rsid w:val="003002E3"/>
    <w:rsid w:val="00312007"/>
    <w:rsid w:val="00325294"/>
    <w:rsid w:val="003511C2"/>
    <w:rsid w:val="0038788E"/>
    <w:rsid w:val="0049157D"/>
    <w:rsid w:val="00492098"/>
    <w:rsid w:val="00495391"/>
    <w:rsid w:val="00511B70"/>
    <w:rsid w:val="00516B0B"/>
    <w:rsid w:val="00536CB3"/>
    <w:rsid w:val="00543C8E"/>
    <w:rsid w:val="00544424"/>
    <w:rsid w:val="005D7FE6"/>
    <w:rsid w:val="00622014"/>
    <w:rsid w:val="00696C5B"/>
    <w:rsid w:val="006C3594"/>
    <w:rsid w:val="00774C8C"/>
    <w:rsid w:val="00776542"/>
    <w:rsid w:val="007B234A"/>
    <w:rsid w:val="007B3C3C"/>
    <w:rsid w:val="007E7FDD"/>
    <w:rsid w:val="00811A5C"/>
    <w:rsid w:val="00814286"/>
    <w:rsid w:val="00825C93"/>
    <w:rsid w:val="0084698A"/>
    <w:rsid w:val="00856A59"/>
    <w:rsid w:val="0087600D"/>
    <w:rsid w:val="008A7B5D"/>
    <w:rsid w:val="00913204"/>
    <w:rsid w:val="009D0BD6"/>
    <w:rsid w:val="00A20A60"/>
    <w:rsid w:val="00AB0695"/>
    <w:rsid w:val="00AE2BAA"/>
    <w:rsid w:val="00AF2D0E"/>
    <w:rsid w:val="00AF3174"/>
    <w:rsid w:val="00B21159"/>
    <w:rsid w:val="00B90F51"/>
    <w:rsid w:val="00D43A9B"/>
    <w:rsid w:val="00DA6F41"/>
    <w:rsid w:val="00DA7148"/>
    <w:rsid w:val="00DF2C6A"/>
    <w:rsid w:val="00E74437"/>
    <w:rsid w:val="00F01197"/>
    <w:rsid w:val="00F01E11"/>
    <w:rsid w:val="00F07F3F"/>
    <w:rsid w:val="00F42758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65F"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AF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4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RCPS Łódź</dc:creator>
  <cp:keywords/>
  <dc:description/>
  <cp:lastModifiedBy>RCPS Łódź</cp:lastModifiedBy>
  <cp:revision>49</cp:revision>
  <cp:lastPrinted>2024-02-27T09:31:00Z</cp:lastPrinted>
  <dcterms:created xsi:type="dcterms:W3CDTF">2024-02-07T12:31:00Z</dcterms:created>
  <dcterms:modified xsi:type="dcterms:W3CDTF">2024-03-25T08:12:00Z</dcterms:modified>
</cp:coreProperties>
</file>