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A" w:rsidRDefault="00C1237A" w:rsidP="00C1237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C13E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170F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819C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03883" w:rsidRPr="00803883" w:rsidRDefault="00C1237A" w:rsidP="00416418">
      <w:pPr>
        <w:pStyle w:val="Bezodstpw"/>
        <w:ind w:left="1134" w:hanging="1134"/>
        <w:jc w:val="both"/>
        <w:rPr>
          <w:rFonts w:ascii="Arial" w:hAnsi="Arial" w:cs="Arial"/>
          <w:b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3811A0">
        <w:rPr>
          <w:rFonts w:ascii="Arial" w:hAnsi="Arial" w:cs="Arial"/>
        </w:rPr>
        <w:t xml:space="preserve">postępowania o udzielenie zamówienia publicznego na </w:t>
      </w:r>
      <w:r w:rsidR="002170F1">
        <w:rPr>
          <w:rFonts w:ascii="Arial" w:hAnsi="Arial" w:cs="Arial"/>
          <w:b/>
        </w:rPr>
        <w:t>Usługę czyszczenia urządzeń (sozotechnicznyc</w:t>
      </w:r>
      <w:bookmarkStart w:id="0" w:name="_GoBack"/>
      <w:bookmarkEnd w:id="0"/>
      <w:r w:rsidR="002170F1">
        <w:rPr>
          <w:rFonts w:ascii="Arial" w:hAnsi="Arial" w:cs="Arial"/>
          <w:b/>
        </w:rPr>
        <w:t>h) do podczyszczania ścieków wraz z transportem i utylizacją</w:t>
      </w:r>
      <w:r w:rsidR="00416418">
        <w:rPr>
          <w:rFonts w:ascii="Arial" w:hAnsi="Arial" w:cs="Arial"/>
          <w:b/>
        </w:rPr>
        <w:t xml:space="preserve"> odpadów powstałych</w:t>
      </w:r>
      <w:r w:rsidR="00416418">
        <w:rPr>
          <w:rFonts w:ascii="Arial" w:hAnsi="Arial" w:cs="Arial"/>
          <w:b/>
        </w:rPr>
        <w:br/>
      </w:r>
      <w:r w:rsidR="00910947">
        <w:rPr>
          <w:rFonts w:ascii="Arial" w:hAnsi="Arial" w:cs="Arial"/>
          <w:b/>
        </w:rPr>
        <w:t>w wyniku czyszczenia</w:t>
      </w:r>
    </w:p>
    <w:p w:rsidR="00C1237A" w:rsidRDefault="003811A0" w:rsidP="003811A0">
      <w:pPr>
        <w:pStyle w:val="Bezodstpw"/>
        <w:ind w:left="1134" w:hanging="1134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</w:p>
    <w:p w:rsidR="00C1237A" w:rsidRPr="00453747" w:rsidRDefault="00C1237A" w:rsidP="00C1237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910947">
        <w:rPr>
          <w:rFonts w:ascii="Arial" w:eastAsia="Times New Roman" w:hAnsi="Arial" w:cs="Arial"/>
          <w:b/>
          <w:lang w:eastAsia="pl-PL"/>
        </w:rPr>
        <w:t>10</w:t>
      </w:r>
      <w:r w:rsidR="00803883" w:rsidRPr="00803883">
        <w:rPr>
          <w:rFonts w:ascii="Arial" w:eastAsia="Times New Roman" w:hAnsi="Arial" w:cs="Arial"/>
          <w:b/>
          <w:lang w:eastAsia="pl-PL"/>
        </w:rPr>
        <w:t>/ZP/U/INFR/2022</w:t>
      </w:r>
    </w:p>
    <w:p w:rsidR="00910947" w:rsidRPr="00910947" w:rsidRDefault="00C1237A" w:rsidP="0091094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237A">
        <w:rPr>
          <w:rFonts w:ascii="Arial" w:hAnsi="Arial" w:cs="Arial"/>
          <w:b/>
          <w:i/>
          <w:sz w:val="24"/>
        </w:rPr>
        <w:t>Identyfikator postępowania ID:</w:t>
      </w:r>
      <w:r w:rsidR="00CE75AD" w:rsidRPr="00CE75AD">
        <w:rPr>
          <w:rFonts w:ascii="Arial" w:hAnsi="Arial" w:cs="Arial"/>
          <w:b/>
          <w:i/>
        </w:rPr>
        <w:t xml:space="preserve"> </w:t>
      </w:r>
      <w:r w:rsidR="00910947" w:rsidRPr="00910947">
        <w:rPr>
          <w:rFonts w:ascii="Arial" w:hAnsi="Arial" w:cs="Arial"/>
          <w:b/>
          <w:i/>
        </w:rPr>
        <w:t>598402</w:t>
      </w:r>
    </w:p>
    <w:p w:rsidR="00803883" w:rsidRPr="00803883" w:rsidRDefault="00803883" w:rsidP="0080388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E75AD" w:rsidRPr="00CE75AD" w:rsidRDefault="00CE75AD" w:rsidP="00CE75A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1237A" w:rsidRPr="00B9294A" w:rsidRDefault="00C1237A" w:rsidP="00C1237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052F45" w:rsidRDefault="00C1237A" w:rsidP="00052F45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</w:t>
      </w:r>
      <w:r>
        <w:rPr>
          <w:rFonts w:ascii="Arial" w:hAnsi="Arial" w:cs="Arial"/>
          <w:sz w:val="24"/>
        </w:rPr>
        <w:br/>
        <w:t>(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>tekst jedn.: Dz. U. z 2021</w:t>
      </w:r>
      <w:r w:rsidR="003811A0" w:rsidRPr="006D6694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E75AD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="00910947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381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9294A">
        <w:rPr>
          <w:rFonts w:ascii="Arial" w:hAnsi="Arial" w:cs="Arial"/>
          <w:sz w:val="24"/>
        </w:rPr>
        <w:t>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>
        <w:rPr>
          <w:rFonts w:ascii="Arial" w:hAnsi="Arial" w:cs="Arial"/>
          <w:sz w:val="24"/>
        </w:rPr>
        <w:t>anie ofert,</w:t>
      </w:r>
      <w:r w:rsidR="00910947">
        <w:rPr>
          <w:rFonts w:ascii="Arial" w:hAnsi="Arial" w:cs="Arial"/>
          <w:sz w:val="24"/>
        </w:rPr>
        <w:t xml:space="preserve"> swoje oferty złożyli następujący Wykonawcy</w:t>
      </w:r>
      <w:r w:rsidRPr="00B9294A">
        <w:rPr>
          <w:rFonts w:ascii="Arial" w:hAnsi="Arial" w:cs="Arial"/>
          <w:sz w:val="24"/>
        </w:rPr>
        <w:t>.</w:t>
      </w:r>
      <w:r w:rsidR="00052F45" w:rsidRPr="00052F45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4652"/>
        <w:gridCol w:w="2799"/>
      </w:tblGrid>
      <w:tr w:rsidR="00052F45" w:rsidRPr="00052F45" w:rsidTr="0050648C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adres Wykonawców, których oferty zostały otwarte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45" w:rsidRPr="00052F45" w:rsidRDefault="00052F45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brutto </w:t>
            </w:r>
          </w:p>
        </w:tc>
      </w:tr>
      <w:tr w:rsidR="001D1129" w:rsidRPr="00052F45" w:rsidTr="00910947">
        <w:trPr>
          <w:trHeight w:val="16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Zakład Usług Komunalnych</w:t>
            </w:r>
          </w:p>
          <w:p w:rsidR="00910947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UNIKOM </w:t>
            </w:r>
          </w:p>
          <w:p w:rsidR="00803883" w:rsidRPr="00052F45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Piotr Orłowicz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r w:rsidR="00910947">
              <w:rPr>
                <w:rFonts w:ascii="Arial" w:eastAsia="Times New Roman" w:hAnsi="Arial" w:cs="Arial"/>
                <w:color w:val="000000"/>
                <w:lang w:eastAsia="pl-PL"/>
              </w:rPr>
              <w:t>Jasiniecka 5</w:t>
            </w:r>
          </w:p>
          <w:p w:rsidR="001D1129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  <w:r w:rsidR="0080388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796</w:t>
            </w:r>
            <w:r w:rsidR="001D1129" w:rsidRPr="00052F4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BYDGOSZCZ</w:t>
            </w:r>
          </w:p>
          <w:p w:rsidR="008645F4" w:rsidRDefault="008645F4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645F4" w:rsidRPr="00052F45" w:rsidRDefault="001D1129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NIP: </w:t>
            </w:r>
            <w:r w:rsidR="00910947">
              <w:rPr>
                <w:rFonts w:ascii="Arial" w:eastAsia="Times New Roman" w:hAnsi="Arial" w:cs="Arial"/>
                <w:color w:val="000000"/>
                <w:lang w:eastAsia="pl-PL"/>
              </w:rPr>
              <w:t>953 113 57 95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18" w:rsidRDefault="00416418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Wartość za rok 2022: 118 260,00 zł</w:t>
            </w:r>
          </w:p>
          <w:p w:rsid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 rok 2023</w:t>
            </w: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:rsid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114 588,00 zł</w:t>
            </w:r>
          </w:p>
          <w:p w:rsid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 rok 2024</w:t>
            </w: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:rsid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139 212,00 zł</w:t>
            </w:r>
          </w:p>
          <w:p w:rsidR="00416418" w:rsidRDefault="00416418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Pr="00910947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SUMA:</w:t>
            </w:r>
          </w:p>
          <w:p w:rsidR="001D1129" w:rsidRDefault="00910947" w:rsidP="0091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372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10947">
              <w:rPr>
                <w:rFonts w:ascii="Arial" w:eastAsia="Times New Roman" w:hAnsi="Arial" w:cs="Arial"/>
                <w:color w:val="000000"/>
                <w:lang w:eastAsia="pl-PL"/>
              </w:rPr>
              <w:t xml:space="preserve">060,00 zł </w:t>
            </w:r>
          </w:p>
          <w:p w:rsidR="001D1129" w:rsidRPr="00052F45" w:rsidRDefault="001D1129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910947" w:rsidRPr="00052F45" w:rsidTr="001D1129">
        <w:trPr>
          <w:trHeight w:val="36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47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  <w:p w:rsidR="00910947" w:rsidRDefault="00910947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EUROTREX SP. Z O.O.</w:t>
            </w:r>
          </w:p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Olsztyńska 1A</w:t>
            </w:r>
          </w:p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BISKUPICE</w:t>
            </w:r>
          </w:p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42-256 OLSZTYN</w:t>
            </w:r>
          </w:p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16418" w:rsidRDefault="00416418" w:rsidP="001D1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NIP: 573 001 58 91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6418">
              <w:rPr>
                <w:rFonts w:ascii="Arial" w:eastAsia="Times New Roman" w:hAnsi="Arial" w:cs="Arial"/>
                <w:color w:val="000000"/>
                <w:lang w:eastAsia="pl-PL"/>
              </w:rPr>
              <w:t>Wartość za rok 2022:</w:t>
            </w:r>
          </w:p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118 999,49 zł</w:t>
            </w:r>
          </w:p>
          <w:p w:rsidR="00416418" w:rsidRDefault="00416418" w:rsidP="0041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6418">
              <w:rPr>
                <w:rFonts w:ascii="Arial" w:eastAsia="Times New Roman" w:hAnsi="Arial" w:cs="Arial"/>
                <w:color w:val="000000"/>
                <w:lang w:eastAsia="pl-PL"/>
              </w:rPr>
              <w:t>Wartość za rok 2023:</w:t>
            </w:r>
          </w:p>
          <w:p w:rsidR="00416418" w:rsidRDefault="00416418" w:rsidP="0041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119 845,05 zł</w:t>
            </w:r>
          </w:p>
          <w:p w:rsidR="00416418" w:rsidRPr="00416418" w:rsidRDefault="00416418" w:rsidP="0041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6418">
              <w:rPr>
                <w:rFonts w:ascii="Arial" w:eastAsia="Times New Roman" w:hAnsi="Arial" w:cs="Arial"/>
                <w:color w:val="000000"/>
                <w:lang w:eastAsia="pl-PL"/>
              </w:rPr>
              <w:t>Wartość za rok 2024:</w:t>
            </w:r>
          </w:p>
          <w:p w:rsidR="00416418" w:rsidRPr="00416418" w:rsidRDefault="00416418" w:rsidP="0041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139 001,76 zł</w:t>
            </w:r>
          </w:p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10947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SUMA:</w:t>
            </w:r>
          </w:p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377 846,29 zł</w:t>
            </w:r>
          </w:p>
          <w:p w:rsidR="00416418" w:rsidRDefault="00416418" w:rsidP="0005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52F45" w:rsidRPr="00052F45" w:rsidRDefault="00052F45" w:rsidP="00052F45">
      <w:pPr>
        <w:rPr>
          <w:rFonts w:ascii="Arial" w:hAnsi="Arial" w:cs="Arial"/>
          <w:sz w:val="24"/>
        </w:rPr>
      </w:pPr>
    </w:p>
    <w:p w:rsidR="009753B5" w:rsidRDefault="009753B5" w:rsidP="00052F45">
      <w:pPr>
        <w:jc w:val="both"/>
        <w:rPr>
          <w:rFonts w:ascii="Arial" w:hAnsi="Arial" w:cs="Arial"/>
          <w:b/>
          <w:sz w:val="24"/>
        </w:rPr>
      </w:pPr>
    </w:p>
    <w:p w:rsidR="00C1237A" w:rsidRPr="00E379D9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1237A" w:rsidRPr="00E379D9">
        <w:rPr>
          <w:rFonts w:ascii="Arial" w:hAnsi="Arial" w:cs="Arial"/>
          <w:b/>
          <w:sz w:val="24"/>
        </w:rPr>
        <w:t xml:space="preserve">KOMENDANT </w:t>
      </w:r>
    </w:p>
    <w:p w:rsidR="00C1237A" w:rsidRPr="00C1237A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bCs/>
          <w:sz w:val="24"/>
        </w:rPr>
      </w:pPr>
    </w:p>
    <w:p w:rsidR="00C1237A" w:rsidRPr="00C1237A" w:rsidRDefault="004819CF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(-) </w:t>
      </w:r>
      <w:r w:rsidR="00C1237A" w:rsidRPr="00C1237A">
        <w:rPr>
          <w:rFonts w:ascii="Arial" w:hAnsi="Arial" w:cs="Arial"/>
          <w:b/>
          <w:bCs/>
          <w:sz w:val="24"/>
        </w:rPr>
        <w:t>ppłk Wiesław ZAWIŚLAK</w:t>
      </w:r>
    </w:p>
    <w:p w:rsidR="00C1237A" w:rsidRPr="009E72FF" w:rsidRDefault="00C1237A" w:rsidP="00C1237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4812E9" w:rsidRDefault="004812E9"/>
    <w:sectPr w:rsidR="004812E9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A"/>
    <w:rsid w:val="0002565E"/>
    <w:rsid w:val="00044458"/>
    <w:rsid w:val="00052F45"/>
    <w:rsid w:val="000B14A5"/>
    <w:rsid w:val="00167763"/>
    <w:rsid w:val="001D1129"/>
    <w:rsid w:val="002170F1"/>
    <w:rsid w:val="002A41AF"/>
    <w:rsid w:val="003811A0"/>
    <w:rsid w:val="003D5719"/>
    <w:rsid w:val="00416418"/>
    <w:rsid w:val="004812E9"/>
    <w:rsid w:val="004819CF"/>
    <w:rsid w:val="006216ED"/>
    <w:rsid w:val="00760076"/>
    <w:rsid w:val="00803883"/>
    <w:rsid w:val="008645F4"/>
    <w:rsid w:val="0089495F"/>
    <w:rsid w:val="00910947"/>
    <w:rsid w:val="009753B5"/>
    <w:rsid w:val="00AA09D1"/>
    <w:rsid w:val="00AA72CA"/>
    <w:rsid w:val="00AE78B8"/>
    <w:rsid w:val="00C1237A"/>
    <w:rsid w:val="00C13E0A"/>
    <w:rsid w:val="00C742FB"/>
    <w:rsid w:val="00CE75AD"/>
    <w:rsid w:val="00D92B68"/>
    <w:rsid w:val="00EA6364"/>
    <w:rsid w:val="00EB6C4A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61"/>
  <w15:chartTrackingRefBased/>
  <w15:docId w15:val="{3BD14827-234A-49CF-B538-7DF9C4B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A"/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3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37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49</cp:revision>
  <cp:lastPrinted>2022-04-12T08:28:00Z</cp:lastPrinted>
  <dcterms:created xsi:type="dcterms:W3CDTF">2021-10-07T09:30:00Z</dcterms:created>
  <dcterms:modified xsi:type="dcterms:W3CDTF">2022-04-19T09:16:00Z</dcterms:modified>
</cp:coreProperties>
</file>