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1A73" w14:textId="736D8934" w:rsidR="003F4428" w:rsidRPr="00353EA3" w:rsidRDefault="00D87325" w:rsidP="00E035FE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 w:rsidRPr="00D3227A">
        <w:rPr>
          <w:rFonts w:ascii="Times New Roman" w:eastAsia="Times New Roman" w:hAnsi="Times New Roman" w:cs="Times New Roman"/>
          <w:snapToGrid w:val="0"/>
          <w:lang w:eastAsia="pl-PL"/>
        </w:rPr>
        <w:t>Reda</w:t>
      </w:r>
      <w:r w:rsidR="00E70424" w:rsidRPr="00D3227A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A95198" w:rsidRPr="00353EA3">
        <w:rPr>
          <w:rFonts w:ascii="Times New Roman" w:eastAsia="Times New Roman" w:hAnsi="Times New Roman" w:cs="Times New Roman"/>
          <w:snapToGrid w:val="0"/>
          <w:lang w:eastAsia="pl-PL"/>
        </w:rPr>
        <w:t>25</w:t>
      </w:r>
      <w:r w:rsidRPr="00353EA3">
        <w:rPr>
          <w:rFonts w:ascii="Times New Roman" w:eastAsia="Times New Roman" w:hAnsi="Times New Roman" w:cs="Times New Roman"/>
          <w:snapToGrid w:val="0"/>
          <w:lang w:eastAsia="pl-PL"/>
        </w:rPr>
        <w:t>.0</w:t>
      </w:r>
      <w:r w:rsidR="00A95198" w:rsidRPr="00353EA3">
        <w:rPr>
          <w:rFonts w:ascii="Times New Roman" w:eastAsia="Times New Roman" w:hAnsi="Times New Roman" w:cs="Times New Roman"/>
          <w:snapToGrid w:val="0"/>
          <w:lang w:eastAsia="pl-PL"/>
        </w:rPr>
        <w:t>3</w:t>
      </w:r>
      <w:r w:rsidRPr="00353EA3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A95198" w:rsidRPr="00353EA3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Pr="00353EA3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4C92763C" w14:textId="77777777" w:rsidR="003F4428" w:rsidRPr="00D3227A" w:rsidRDefault="003F4428" w:rsidP="003F4428">
      <w:pPr>
        <w:spacing w:after="0" w:line="240" w:lineRule="auto"/>
        <w:ind w:left="226" w:hanging="226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29CEA813" w14:textId="77777777" w:rsidR="003F4428" w:rsidRPr="00D3227A" w:rsidRDefault="003F4428" w:rsidP="003F44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D322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</w:p>
    <w:p w14:paraId="70ED65F0" w14:textId="649DB3CE" w:rsidR="00D87325" w:rsidRPr="00D3227A" w:rsidRDefault="00450CE2" w:rsidP="00E035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227A">
        <w:rPr>
          <w:rFonts w:ascii="Times New Roman" w:eastAsia="Calibri" w:hAnsi="Times New Roman" w:cs="Times New Roman"/>
          <w:b/>
          <w:sz w:val="24"/>
          <w:szCs w:val="24"/>
          <w:u w:val="single"/>
        </w:rPr>
        <w:t>Zawiadomienie o unieważnieniu postępowania</w:t>
      </w:r>
    </w:p>
    <w:p w14:paraId="010EA2A6" w14:textId="77777777" w:rsidR="003F4428" w:rsidRPr="00D3227A" w:rsidRDefault="003F4428" w:rsidP="00353EA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69A8E59" w14:textId="10FBA8B0" w:rsidR="00E70424" w:rsidRPr="00353EA3" w:rsidRDefault="00E70424" w:rsidP="00353EA3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353EA3">
        <w:rPr>
          <w:rFonts w:ascii="Times New Roman" w:eastAsia="Calibri" w:hAnsi="Times New Roman" w:cs="Times New Roman"/>
          <w:b/>
        </w:rPr>
        <w:t>Dotyczy:</w:t>
      </w:r>
      <w:r w:rsidR="00D87325" w:rsidRPr="00353EA3">
        <w:rPr>
          <w:rFonts w:ascii="Times New Roman" w:eastAsia="Calibri" w:hAnsi="Times New Roman" w:cs="Times New Roman"/>
          <w:b/>
        </w:rPr>
        <w:t xml:space="preserve"> „</w:t>
      </w:r>
      <w:r w:rsidR="00A95198" w:rsidRPr="00353EA3">
        <w:rPr>
          <w:rFonts w:ascii="Times New Roman" w:eastAsia="Calibri" w:hAnsi="Times New Roman" w:cs="Times New Roman"/>
          <w:b/>
        </w:rPr>
        <w:t>Rozbudowa istniejącego placu zabaw przy Szkole Podstawowej nr 2 przy ul. Ceynowy w Redzie w ramach realizacji Budżetu Obywatelskiego 2021” Postępowanie nr 2.ZF.TP.BN.RB.2022.</w:t>
      </w:r>
    </w:p>
    <w:p w14:paraId="4634AE2A" w14:textId="4BE104A6" w:rsidR="00E70424" w:rsidRPr="00D3227A" w:rsidRDefault="00E70424" w:rsidP="00353E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2060"/>
        </w:rPr>
      </w:pPr>
      <w:r w:rsidRPr="00D3227A">
        <w:rPr>
          <w:rFonts w:ascii="Times New Roman" w:eastAsia="Calibri" w:hAnsi="Times New Roman" w:cs="Times New Roman"/>
        </w:rPr>
        <w:t>Działając na podstawie art. 260 ustawy z 11 września 2019 r</w:t>
      </w:r>
      <w:r w:rsidR="00450CE2" w:rsidRPr="00D3227A">
        <w:rPr>
          <w:rFonts w:ascii="Times New Roman" w:eastAsia="Calibri" w:hAnsi="Times New Roman" w:cs="Times New Roman"/>
        </w:rPr>
        <w:t xml:space="preserve">. – </w:t>
      </w:r>
      <w:r w:rsidRPr="00D3227A">
        <w:rPr>
          <w:rFonts w:ascii="Times New Roman" w:eastAsia="Calibri" w:hAnsi="Times New Roman" w:cs="Times New Roman"/>
        </w:rPr>
        <w:t xml:space="preserve">Prawo zamówień publicznych (Dz.U. poz. </w:t>
      </w:r>
      <w:r w:rsidR="00A95198" w:rsidRPr="00D3227A">
        <w:rPr>
          <w:rFonts w:ascii="Times New Roman" w:eastAsia="Calibri" w:hAnsi="Times New Roman" w:cs="Times New Roman"/>
        </w:rPr>
        <w:t xml:space="preserve">1129 </w:t>
      </w:r>
      <w:r w:rsidR="000D6D3F" w:rsidRPr="00D3227A">
        <w:rPr>
          <w:rFonts w:ascii="Times New Roman" w:eastAsia="Calibri" w:hAnsi="Times New Roman" w:cs="Times New Roman"/>
        </w:rPr>
        <w:t>ze zm.</w:t>
      </w:r>
      <w:r w:rsidRPr="00D3227A">
        <w:rPr>
          <w:rFonts w:ascii="Times New Roman" w:eastAsia="Calibri" w:hAnsi="Times New Roman" w:cs="Times New Roman"/>
        </w:rPr>
        <w:t>) – dalej</w:t>
      </w:r>
      <w:r w:rsidR="00450CE2" w:rsidRPr="00D3227A">
        <w:rPr>
          <w:rFonts w:ascii="Times New Roman" w:eastAsia="Calibri" w:hAnsi="Times New Roman" w:cs="Times New Roman"/>
        </w:rPr>
        <w:t>:</w:t>
      </w:r>
      <w:r w:rsidRPr="00D3227A">
        <w:rPr>
          <w:rFonts w:ascii="Times New Roman" w:eastAsia="Calibri" w:hAnsi="Times New Roman" w:cs="Times New Roman"/>
        </w:rPr>
        <w:t xml:space="preserve"> ustawa </w:t>
      </w:r>
      <w:proofErr w:type="spellStart"/>
      <w:r w:rsidRPr="00D3227A">
        <w:rPr>
          <w:rFonts w:ascii="Times New Roman" w:eastAsia="Calibri" w:hAnsi="Times New Roman" w:cs="Times New Roman"/>
        </w:rPr>
        <w:t>Pzp</w:t>
      </w:r>
      <w:proofErr w:type="spellEnd"/>
      <w:r w:rsidRPr="00D3227A">
        <w:rPr>
          <w:rFonts w:ascii="Times New Roman" w:eastAsia="Calibri" w:hAnsi="Times New Roman" w:cs="Times New Roman"/>
        </w:rPr>
        <w:t xml:space="preserve">, zamawiający </w:t>
      </w:r>
      <w:r w:rsidR="00B652FE" w:rsidRPr="00D3227A">
        <w:rPr>
          <w:rFonts w:ascii="Times New Roman" w:eastAsia="Calibri" w:hAnsi="Times New Roman" w:cs="Times New Roman"/>
        </w:rPr>
        <w:t>zawiadamia</w:t>
      </w:r>
      <w:r w:rsidRPr="00D3227A">
        <w:rPr>
          <w:rFonts w:ascii="Times New Roman" w:eastAsia="Calibri" w:hAnsi="Times New Roman" w:cs="Times New Roman"/>
        </w:rPr>
        <w:t xml:space="preserve">, </w:t>
      </w:r>
      <w:r w:rsidR="00083BE2" w:rsidRPr="00D3227A">
        <w:rPr>
          <w:rFonts w:ascii="Times New Roman" w:eastAsia="Calibri" w:hAnsi="Times New Roman" w:cs="Times New Roman"/>
        </w:rPr>
        <w:t xml:space="preserve">o unieważnieniu postępowania na podstawie art. 255 pkt. </w:t>
      </w:r>
      <w:r w:rsidR="00A95198" w:rsidRPr="00D3227A">
        <w:rPr>
          <w:rFonts w:ascii="Times New Roman" w:eastAsia="Calibri" w:hAnsi="Times New Roman" w:cs="Times New Roman"/>
        </w:rPr>
        <w:t>3</w:t>
      </w:r>
      <w:r w:rsidR="00B652FE" w:rsidRPr="00D3227A">
        <w:rPr>
          <w:rFonts w:ascii="Times New Roman" w:eastAsia="Calibri" w:hAnsi="Times New Roman" w:cs="Times New Roman"/>
        </w:rPr>
        <w:t xml:space="preserve"> ustawy </w:t>
      </w:r>
      <w:proofErr w:type="spellStart"/>
      <w:r w:rsidR="00B652FE" w:rsidRPr="00D3227A">
        <w:rPr>
          <w:rFonts w:ascii="Times New Roman" w:eastAsia="Calibri" w:hAnsi="Times New Roman" w:cs="Times New Roman"/>
        </w:rPr>
        <w:t>Pzp</w:t>
      </w:r>
      <w:proofErr w:type="spellEnd"/>
      <w:r w:rsidR="00083BE2" w:rsidRPr="00D3227A">
        <w:rPr>
          <w:rFonts w:ascii="Times New Roman" w:eastAsia="Calibri" w:hAnsi="Times New Roman" w:cs="Times New Roman"/>
        </w:rPr>
        <w:t>.</w:t>
      </w:r>
    </w:p>
    <w:p w14:paraId="6E0A528D" w14:textId="77777777" w:rsidR="003F4428" w:rsidRPr="00D3227A" w:rsidRDefault="003F4428" w:rsidP="00353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D0DEE80" w14:textId="642EBE76" w:rsidR="00E70424" w:rsidRPr="00D3227A" w:rsidRDefault="00E70424" w:rsidP="00353E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227A">
        <w:rPr>
          <w:rFonts w:ascii="Times New Roman" w:eastAsia="Calibri" w:hAnsi="Times New Roman" w:cs="Times New Roman"/>
          <w:b/>
        </w:rPr>
        <w:t>Uzasadnienie prawne</w:t>
      </w:r>
      <w:r w:rsidR="00A61DFB">
        <w:rPr>
          <w:rFonts w:ascii="Times New Roman" w:eastAsia="Calibri" w:hAnsi="Times New Roman" w:cs="Times New Roman"/>
          <w:b/>
        </w:rPr>
        <w:t xml:space="preserve"> </w:t>
      </w:r>
    </w:p>
    <w:p w14:paraId="476DBFDB" w14:textId="77777777" w:rsidR="00E035FE" w:rsidRPr="00D3227A" w:rsidRDefault="00E035FE" w:rsidP="00353E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29D9B06" w14:textId="2D4D26AB" w:rsidR="00D87325" w:rsidRPr="00D3227A" w:rsidRDefault="00D3227A" w:rsidP="00353E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podstawie art. 255 </w:t>
      </w:r>
      <w:r w:rsidR="00A61DFB">
        <w:rPr>
          <w:rFonts w:ascii="Times New Roman" w:eastAsia="Calibri" w:hAnsi="Times New Roman" w:cs="Times New Roman"/>
        </w:rPr>
        <w:t xml:space="preserve">pkt. 3 </w:t>
      </w:r>
      <w:r w:rsidR="00D87325" w:rsidRPr="00D3227A">
        <w:rPr>
          <w:rFonts w:ascii="Times New Roman" w:eastAsia="Calibri" w:hAnsi="Times New Roman" w:cs="Times New Roman"/>
        </w:rPr>
        <w:t xml:space="preserve">Zamawiający </w:t>
      </w:r>
      <w:r w:rsidR="00083BE2" w:rsidRPr="00D3227A">
        <w:rPr>
          <w:rFonts w:ascii="Times New Roman" w:eastAsia="Calibri" w:hAnsi="Times New Roman" w:cs="Times New Roman"/>
        </w:rPr>
        <w:t xml:space="preserve">unieważnił postępowanie o udzielenie zamówienia publicznego, ponieważ </w:t>
      </w:r>
      <w:r w:rsidR="00E035FE" w:rsidRPr="00D3227A">
        <w:rPr>
          <w:rFonts w:ascii="Times New Roman" w:eastAsia="Calibri" w:hAnsi="Times New Roman" w:cs="Times New Roman"/>
        </w:rPr>
        <w:t>cena najkorzystniejszej oferty lub oferta z najniższą ceną przewyższa kwotę, którą zamawiający zamierza przeznaczyć na sfinansowanie zamówienia</w:t>
      </w:r>
      <w:r>
        <w:rPr>
          <w:rFonts w:ascii="Times New Roman" w:eastAsia="Calibri" w:hAnsi="Times New Roman" w:cs="Times New Roman"/>
        </w:rPr>
        <w:t>.</w:t>
      </w:r>
    </w:p>
    <w:p w14:paraId="6A2CA84B" w14:textId="77777777" w:rsidR="00D87325" w:rsidRPr="00D3227A" w:rsidRDefault="00D87325" w:rsidP="00353E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E4CDBD0" w14:textId="12DC386C" w:rsidR="00E70424" w:rsidRPr="00D3227A" w:rsidRDefault="00E70424" w:rsidP="00353E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3227A">
        <w:rPr>
          <w:rFonts w:ascii="Times New Roman" w:eastAsia="Calibri" w:hAnsi="Times New Roman" w:cs="Times New Roman"/>
          <w:b/>
        </w:rPr>
        <w:t>Uzasadnienie faktyczne</w:t>
      </w:r>
    </w:p>
    <w:p w14:paraId="12BEC893" w14:textId="51454F6A" w:rsidR="00CA43B9" w:rsidRDefault="00A61DFB" w:rsidP="00353EA3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złożono cztery oferty</w:t>
      </w:r>
      <w:r w:rsidR="00CA43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22"/>
        <w:gridCol w:w="3396"/>
        <w:gridCol w:w="3089"/>
        <w:gridCol w:w="2227"/>
      </w:tblGrid>
      <w:tr w:rsidR="00CA43B9" w:rsidRPr="00E15A51" w14:paraId="091D7C87" w14:textId="77777777" w:rsidTr="00353EA3">
        <w:trPr>
          <w:trHeight w:val="368"/>
        </w:trPr>
        <w:tc>
          <w:tcPr>
            <w:tcW w:w="922" w:type="dxa"/>
          </w:tcPr>
          <w:p w14:paraId="0915604B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3396" w:type="dxa"/>
          </w:tcPr>
          <w:p w14:paraId="141BDE83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3089" w:type="dxa"/>
          </w:tcPr>
          <w:p w14:paraId="0C340316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2227" w:type="dxa"/>
          </w:tcPr>
          <w:p w14:paraId="42671F03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wykonane roboty</w:t>
            </w:r>
          </w:p>
        </w:tc>
      </w:tr>
      <w:tr w:rsidR="00CA43B9" w:rsidRPr="00C22043" w14:paraId="6444209F" w14:textId="77777777" w:rsidTr="00353EA3">
        <w:trPr>
          <w:trHeight w:val="560"/>
        </w:trPr>
        <w:tc>
          <w:tcPr>
            <w:tcW w:w="922" w:type="dxa"/>
          </w:tcPr>
          <w:p w14:paraId="4B3EF0A1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2230F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0F27D6BC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05BB4B94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FB-JELCZ sp. z o.o.</w:t>
            </w:r>
          </w:p>
          <w:p w14:paraId="7D4F0E7B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Polna 45, </w:t>
            </w:r>
          </w:p>
          <w:p w14:paraId="50D49B8A" w14:textId="5E4F5573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80-209 Chwaszczyno</w:t>
            </w:r>
          </w:p>
        </w:tc>
        <w:tc>
          <w:tcPr>
            <w:tcW w:w="3089" w:type="dxa"/>
          </w:tcPr>
          <w:p w14:paraId="075FECA1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59AC2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289 439,30 zł</w:t>
            </w:r>
          </w:p>
        </w:tc>
        <w:tc>
          <w:tcPr>
            <w:tcW w:w="2227" w:type="dxa"/>
          </w:tcPr>
          <w:p w14:paraId="200EB5C8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0810F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CA43B9" w:rsidRPr="00C22043" w14:paraId="25404712" w14:textId="77777777" w:rsidTr="00353EA3">
        <w:trPr>
          <w:trHeight w:val="560"/>
        </w:trPr>
        <w:tc>
          <w:tcPr>
            <w:tcW w:w="922" w:type="dxa"/>
          </w:tcPr>
          <w:p w14:paraId="24A45D7D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34333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2255DD9C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1322F9A8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Simba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S.C. </w:t>
            </w:r>
          </w:p>
          <w:p w14:paraId="3FD04CBE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Ćwirzeń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W. Gęsicki</w:t>
            </w:r>
          </w:p>
          <w:p w14:paraId="2F5844BD" w14:textId="248DFD83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Zimna 15, 20-204 Lublina</w:t>
            </w:r>
          </w:p>
        </w:tc>
        <w:tc>
          <w:tcPr>
            <w:tcW w:w="3089" w:type="dxa"/>
          </w:tcPr>
          <w:p w14:paraId="6851CF6A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EFDA9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201 173,04 zł</w:t>
            </w:r>
          </w:p>
        </w:tc>
        <w:tc>
          <w:tcPr>
            <w:tcW w:w="2227" w:type="dxa"/>
          </w:tcPr>
          <w:p w14:paraId="79A6024D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32FDE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547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CA43B9" w:rsidRPr="00C22043" w14:paraId="750610AB" w14:textId="77777777" w:rsidTr="00353EA3">
        <w:trPr>
          <w:trHeight w:val="560"/>
        </w:trPr>
        <w:tc>
          <w:tcPr>
            <w:tcW w:w="922" w:type="dxa"/>
          </w:tcPr>
          <w:p w14:paraId="2DF334EA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1B166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013F7F55" w14:textId="77777777" w:rsidR="00CA43B9" w:rsidRPr="00E15A51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7C3AE27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M-Builder Maciej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Pioch</w:t>
            </w:r>
            <w:proofErr w:type="spellEnd"/>
          </w:p>
          <w:p w14:paraId="08FCE876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Spokojna 3</w:t>
            </w:r>
          </w:p>
          <w:p w14:paraId="54D4ABCA" w14:textId="7643512B" w:rsidR="00CA43B9" w:rsidRPr="00E15A51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84-123 Rekowo Górne</w:t>
            </w:r>
          </w:p>
        </w:tc>
        <w:tc>
          <w:tcPr>
            <w:tcW w:w="3089" w:type="dxa"/>
          </w:tcPr>
          <w:p w14:paraId="7DCF34DA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B928C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149 817,00 zł</w:t>
            </w:r>
          </w:p>
        </w:tc>
        <w:tc>
          <w:tcPr>
            <w:tcW w:w="2227" w:type="dxa"/>
          </w:tcPr>
          <w:p w14:paraId="4FA1C85E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0B13E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547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  <w:p w14:paraId="25EC4B00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3B9" w:rsidRPr="00C22043" w14:paraId="57C009E4" w14:textId="77777777" w:rsidTr="00353EA3">
        <w:trPr>
          <w:trHeight w:val="930"/>
        </w:trPr>
        <w:tc>
          <w:tcPr>
            <w:tcW w:w="922" w:type="dxa"/>
          </w:tcPr>
          <w:p w14:paraId="04BA6FE1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2B2AC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86D6992" w14:textId="77777777" w:rsidR="00CA43B9" w:rsidRPr="00E15A51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6" w:type="dxa"/>
          </w:tcPr>
          <w:p w14:paraId="5722AB72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„PT” s.c.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M.Ignaciuk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T.Dąbrowski</w:t>
            </w:r>
            <w:proofErr w:type="spellEnd"/>
          </w:p>
          <w:p w14:paraId="68182BC6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Hutnicza 47,</w:t>
            </w:r>
          </w:p>
          <w:p w14:paraId="02543256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81-061 Gdynia</w:t>
            </w:r>
          </w:p>
          <w:p w14:paraId="731BB3D4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9" w:type="dxa"/>
          </w:tcPr>
          <w:p w14:paraId="08CEBAC4" w14:textId="77777777" w:rsidR="00CA43B9" w:rsidRDefault="00CA43B9" w:rsidP="004E0F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FA739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140 589,00 zł</w:t>
            </w:r>
          </w:p>
        </w:tc>
        <w:tc>
          <w:tcPr>
            <w:tcW w:w="2227" w:type="dxa"/>
          </w:tcPr>
          <w:p w14:paraId="081F347D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D5FC6" w14:textId="77777777" w:rsidR="00CA43B9" w:rsidRDefault="00CA43B9" w:rsidP="004E0F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5478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6B89F8FD" w14:textId="6B047D82" w:rsidR="00CA43B9" w:rsidRDefault="00CA43B9" w:rsidP="00D3227A">
      <w:pPr>
        <w:tabs>
          <w:tab w:val="left" w:pos="51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64FC290" w14:textId="53B32263" w:rsidR="00CA43B9" w:rsidRDefault="00CA43B9" w:rsidP="00353EA3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A43B9">
        <w:rPr>
          <w:rFonts w:ascii="Times New Roman" w:hAnsi="Times New Roman" w:cs="Times New Roman"/>
        </w:rPr>
        <w:t>godnie z art. 222 ust. 4 ustawy</w:t>
      </w:r>
      <w:r>
        <w:rPr>
          <w:rFonts w:ascii="Times New Roman" w:hAnsi="Times New Roman" w:cs="Times New Roman"/>
        </w:rPr>
        <w:t>, Z</w:t>
      </w:r>
      <w:r w:rsidRPr="00CA43B9">
        <w:rPr>
          <w:rFonts w:ascii="Times New Roman" w:hAnsi="Times New Roman" w:cs="Times New Roman"/>
        </w:rPr>
        <w:t>amawiający przed otwarciem ofert udostępnił na stronie prowadzonego postępowania informację o kwocie jaką zamierzał przeznaczyć na</w:t>
      </w:r>
      <w:r>
        <w:rPr>
          <w:rFonts w:ascii="Times New Roman" w:hAnsi="Times New Roman" w:cs="Times New Roman"/>
        </w:rPr>
        <w:t xml:space="preserve"> </w:t>
      </w:r>
      <w:r w:rsidRPr="00CA43B9">
        <w:rPr>
          <w:rFonts w:ascii="Times New Roman" w:hAnsi="Times New Roman" w:cs="Times New Roman"/>
        </w:rPr>
        <w:t>sfinansowanie zadania będącego przedmiotem postępowania</w:t>
      </w:r>
      <w:r>
        <w:rPr>
          <w:rFonts w:ascii="Times New Roman" w:hAnsi="Times New Roman" w:cs="Times New Roman"/>
        </w:rPr>
        <w:t xml:space="preserve"> w wysokości: 100 000 zł brutto.</w:t>
      </w:r>
    </w:p>
    <w:p w14:paraId="761120C2" w14:textId="2721F8AC" w:rsidR="005E073E" w:rsidRPr="00D3227A" w:rsidRDefault="005E073E" w:rsidP="00353EA3">
      <w:pPr>
        <w:tabs>
          <w:tab w:val="left" w:pos="510"/>
        </w:tabs>
        <w:spacing w:line="240" w:lineRule="auto"/>
        <w:jc w:val="both"/>
        <w:rPr>
          <w:rFonts w:ascii="Times New Roman" w:hAnsi="Times New Roman" w:cs="Times New Roman"/>
        </w:rPr>
      </w:pPr>
      <w:r w:rsidRPr="00D3227A">
        <w:rPr>
          <w:rFonts w:ascii="Times New Roman" w:hAnsi="Times New Roman" w:cs="Times New Roman"/>
        </w:rPr>
        <w:t xml:space="preserve">W związku z tym, że oferta z najniższą ceną przewyższa kwotę jaką </w:t>
      </w:r>
      <w:r w:rsidR="00A61DFB">
        <w:rPr>
          <w:rFonts w:ascii="Times New Roman" w:hAnsi="Times New Roman" w:cs="Times New Roman"/>
        </w:rPr>
        <w:t>Z</w:t>
      </w:r>
      <w:r w:rsidRPr="00D3227A">
        <w:rPr>
          <w:rFonts w:ascii="Times New Roman" w:hAnsi="Times New Roman" w:cs="Times New Roman"/>
        </w:rPr>
        <w:t xml:space="preserve">amawiający zamierza przeznaczyć na sfinansowanie zamówienia, </w:t>
      </w:r>
      <w:r w:rsidR="00D3227A" w:rsidRPr="00D3227A">
        <w:rPr>
          <w:rFonts w:ascii="Times New Roman" w:hAnsi="Times New Roman" w:cs="Times New Roman"/>
        </w:rPr>
        <w:t>Z</w:t>
      </w:r>
      <w:r w:rsidRPr="00D3227A">
        <w:rPr>
          <w:rFonts w:ascii="Times New Roman" w:hAnsi="Times New Roman" w:cs="Times New Roman"/>
        </w:rPr>
        <w:t>amawiający postanowił unieważnić niniejsze postępowanie.</w:t>
      </w:r>
    </w:p>
    <w:p w14:paraId="350403C3" w14:textId="070693BE" w:rsidR="005E073E" w:rsidRPr="00D3227A" w:rsidRDefault="005E073E" w:rsidP="00570A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25EA4E2" w14:textId="0A8A0331" w:rsidR="005E073E" w:rsidRDefault="00570A86" w:rsidP="00570A86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up. BURMISTRZA MIASTA</w:t>
      </w:r>
    </w:p>
    <w:p w14:paraId="6BA927D2" w14:textId="3FEE9378" w:rsidR="00570A86" w:rsidRDefault="00570A86" w:rsidP="00570A86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mgr inż. Halina Grzeszczuk</w:t>
      </w:r>
      <w:r>
        <w:rPr>
          <w:rFonts w:ascii="Times New Roman" w:eastAsia="Calibri" w:hAnsi="Times New Roman" w:cs="Times New Roman"/>
        </w:rPr>
        <w:tab/>
      </w:r>
    </w:p>
    <w:p w14:paraId="1C326C1E" w14:textId="0CB5A9C1" w:rsidR="00570A86" w:rsidRDefault="00570A86" w:rsidP="00570A86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Zastępca Burmistrza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5971C292" w14:textId="081DD25F" w:rsidR="003F4428" w:rsidRPr="00D3227A" w:rsidRDefault="003F4428" w:rsidP="00E10B4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F4428" w:rsidRPr="00D32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33AA" w14:textId="77777777" w:rsidR="006F41F7" w:rsidRDefault="006F41F7" w:rsidP="006F41F7">
      <w:pPr>
        <w:spacing w:after="0" w:line="240" w:lineRule="auto"/>
      </w:pPr>
      <w:r>
        <w:separator/>
      </w:r>
    </w:p>
  </w:endnote>
  <w:endnote w:type="continuationSeparator" w:id="0">
    <w:p w14:paraId="0CFF07E9" w14:textId="77777777" w:rsidR="006F41F7" w:rsidRDefault="006F41F7" w:rsidP="006F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FDA6" w14:textId="77777777" w:rsidR="006F41F7" w:rsidRDefault="006F41F7" w:rsidP="006F41F7">
      <w:pPr>
        <w:spacing w:after="0" w:line="240" w:lineRule="auto"/>
      </w:pPr>
      <w:r>
        <w:separator/>
      </w:r>
    </w:p>
  </w:footnote>
  <w:footnote w:type="continuationSeparator" w:id="0">
    <w:p w14:paraId="1DC8A374" w14:textId="77777777" w:rsidR="006F41F7" w:rsidRDefault="006F41F7" w:rsidP="006F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7127" w14:textId="77777777" w:rsidR="00A95198" w:rsidRDefault="00A95198" w:rsidP="00A95198">
    <w:pPr>
      <w:pStyle w:val="Default"/>
      <w:ind w:right="-288"/>
      <w:jc w:val="center"/>
      <w:rPr>
        <w:rFonts w:ascii="Calibri" w:hAnsi="Calibri"/>
        <w:sz w:val="22"/>
        <w:szCs w:val="22"/>
      </w:rPr>
    </w:pPr>
    <w:bookmarkStart w:id="0" w:name="_Hlk97292285"/>
    <w:r w:rsidRPr="00AC0510">
      <w:rPr>
        <w:rFonts w:ascii="Calibri" w:hAnsi="Calibri"/>
        <w:sz w:val="22"/>
        <w:szCs w:val="22"/>
      </w:rPr>
      <w:t>Rozbudowa istniejącego placu zabaw przy Szkole Podstawowej nr 2 przy ul. Ceynowy w Redzie</w:t>
    </w:r>
    <w:r w:rsidRPr="005B56C7">
      <w:t xml:space="preserve"> </w:t>
    </w:r>
    <w:r w:rsidRPr="005B56C7">
      <w:rPr>
        <w:rFonts w:ascii="Calibri" w:hAnsi="Calibri"/>
        <w:sz w:val="22"/>
        <w:szCs w:val="22"/>
      </w:rPr>
      <w:t>w ramach realizacji Budżetu Obywatelskiego 202</w:t>
    </w:r>
    <w:r>
      <w:rPr>
        <w:rFonts w:ascii="Calibri" w:hAnsi="Calibri"/>
        <w:sz w:val="22"/>
        <w:szCs w:val="22"/>
      </w:rPr>
      <w:t>1</w:t>
    </w:r>
  </w:p>
  <w:p w14:paraId="001CF115" w14:textId="7A34A7D8" w:rsidR="006F41F7" w:rsidRPr="00A95198" w:rsidRDefault="00A95198" w:rsidP="00A95198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 w:rsidRPr="00AC0510">
      <w:rPr>
        <w:rFonts w:ascii="Calibri" w:eastAsia="Calibri" w:hAnsi="Calibri" w:cs="Calibri"/>
      </w:rPr>
      <w:t>2.ZF.</w:t>
    </w:r>
    <w:r>
      <w:rPr>
        <w:rFonts w:ascii="Calibri" w:eastAsia="Calibri" w:hAnsi="Calibri" w:cs="Calibri"/>
      </w:rPr>
      <w:t>TP.BN</w:t>
    </w:r>
    <w:r w:rsidRPr="00AC0510">
      <w:rPr>
        <w:rFonts w:ascii="Calibri" w:eastAsia="Calibri" w:hAnsi="Calibri" w:cs="Calibri"/>
      </w:rPr>
      <w:t>.</w:t>
    </w:r>
    <w:r>
      <w:rPr>
        <w:rFonts w:ascii="Calibri" w:eastAsia="Calibri" w:hAnsi="Calibri" w:cs="Calibri"/>
      </w:rPr>
      <w:t>RB</w:t>
    </w:r>
    <w:r w:rsidRPr="00AC0510">
      <w:rPr>
        <w:rFonts w:ascii="Calibri" w:eastAsia="Calibri" w:hAnsi="Calibri" w:cs="Calibri"/>
      </w:rPr>
      <w:t>.202</w:t>
    </w:r>
    <w:r>
      <w:rPr>
        <w:rFonts w:ascii="Calibri" w:eastAsia="Calibri" w:hAnsi="Calibri" w:cs="Calibri"/>
      </w:rPr>
      <w:t>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83BE2"/>
    <w:rsid w:val="000A5688"/>
    <w:rsid w:val="000D6D3F"/>
    <w:rsid w:val="00114D68"/>
    <w:rsid w:val="00137F66"/>
    <w:rsid w:val="00241E65"/>
    <w:rsid w:val="002F203B"/>
    <w:rsid w:val="00353EA3"/>
    <w:rsid w:val="003A0D47"/>
    <w:rsid w:val="003C7F19"/>
    <w:rsid w:val="003F4428"/>
    <w:rsid w:val="00450CE2"/>
    <w:rsid w:val="00523A3A"/>
    <w:rsid w:val="00542F86"/>
    <w:rsid w:val="00570A86"/>
    <w:rsid w:val="005E073E"/>
    <w:rsid w:val="00684D20"/>
    <w:rsid w:val="006F41F7"/>
    <w:rsid w:val="00700CE4"/>
    <w:rsid w:val="007467BC"/>
    <w:rsid w:val="00764E27"/>
    <w:rsid w:val="007E2E90"/>
    <w:rsid w:val="008E48DC"/>
    <w:rsid w:val="0090242F"/>
    <w:rsid w:val="009B30A6"/>
    <w:rsid w:val="00A232D2"/>
    <w:rsid w:val="00A61DFB"/>
    <w:rsid w:val="00A8798D"/>
    <w:rsid w:val="00A95198"/>
    <w:rsid w:val="00AD502F"/>
    <w:rsid w:val="00AD543C"/>
    <w:rsid w:val="00B652FE"/>
    <w:rsid w:val="00C04828"/>
    <w:rsid w:val="00C5031D"/>
    <w:rsid w:val="00C9534D"/>
    <w:rsid w:val="00CA43B9"/>
    <w:rsid w:val="00CB06E8"/>
    <w:rsid w:val="00D3227A"/>
    <w:rsid w:val="00D87325"/>
    <w:rsid w:val="00DB7988"/>
    <w:rsid w:val="00DD1460"/>
    <w:rsid w:val="00E035FE"/>
    <w:rsid w:val="00E10B4A"/>
    <w:rsid w:val="00E70424"/>
    <w:rsid w:val="00E81095"/>
    <w:rsid w:val="00F24473"/>
    <w:rsid w:val="00F479FB"/>
    <w:rsid w:val="00F5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09EC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325"/>
  </w:style>
  <w:style w:type="character" w:styleId="Pogrubienie">
    <w:name w:val="Strong"/>
    <w:basedOn w:val="Domylnaczcionkaakapitu"/>
    <w:uiPriority w:val="22"/>
    <w:qFormat/>
    <w:rsid w:val="00E10B4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F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1F7"/>
  </w:style>
  <w:style w:type="paragraph" w:customStyle="1" w:styleId="Default">
    <w:name w:val="Default"/>
    <w:qFormat/>
    <w:rsid w:val="00A95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A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Daria Grzesik</cp:lastModifiedBy>
  <cp:revision>13</cp:revision>
  <cp:lastPrinted>2022-03-25T13:20:00Z</cp:lastPrinted>
  <dcterms:created xsi:type="dcterms:W3CDTF">2021-06-09T07:09:00Z</dcterms:created>
  <dcterms:modified xsi:type="dcterms:W3CDTF">2022-03-25T13:35:00Z</dcterms:modified>
</cp:coreProperties>
</file>