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28E4AD" w14:textId="41949033" w:rsidR="00A00977" w:rsidRDefault="00A00977" w:rsidP="00A00977">
      <w:pPr>
        <w:spacing w:afterLines="60" w:after="144" w:line="276" w:lineRule="auto"/>
        <w:contextualSpacing/>
        <w:rPr>
          <w:b/>
          <w:sz w:val="22"/>
          <w:szCs w:val="22"/>
          <w:lang w:eastAsia="en-GB"/>
        </w:rPr>
      </w:pPr>
      <w:r w:rsidRPr="00A00977">
        <w:rPr>
          <w:b/>
          <w:sz w:val="22"/>
          <w:szCs w:val="22"/>
          <w:lang w:eastAsia="en-GB"/>
        </w:rPr>
        <w:t>Znak postępowania:WR.271.14.2023.206</w:t>
      </w:r>
    </w:p>
    <w:p w14:paraId="193E31ED" w14:textId="417532B4" w:rsidR="00A00977" w:rsidRPr="00A00977" w:rsidRDefault="00A00977" w:rsidP="00A00977">
      <w:pPr>
        <w:spacing w:afterLines="60" w:after="144" w:line="276" w:lineRule="auto"/>
        <w:contextualSpacing/>
        <w:jc w:val="right"/>
        <w:rPr>
          <w:bCs/>
          <w:i/>
          <w:iCs/>
          <w:sz w:val="22"/>
          <w:szCs w:val="22"/>
          <w:highlight w:val="yellow"/>
          <w:lang w:eastAsia="en-GB"/>
        </w:rPr>
      </w:pPr>
      <w:r w:rsidRPr="00A00977">
        <w:rPr>
          <w:bCs/>
          <w:i/>
          <w:iCs/>
          <w:sz w:val="22"/>
          <w:szCs w:val="22"/>
          <w:lang w:eastAsia="en-GB"/>
        </w:rPr>
        <w:t>Zał. Nr 3 do SWZ – projekt umowy</w:t>
      </w:r>
      <w:r w:rsidR="008940E6">
        <w:rPr>
          <w:bCs/>
          <w:i/>
          <w:iCs/>
          <w:sz w:val="22"/>
          <w:szCs w:val="22"/>
          <w:lang w:eastAsia="en-GB"/>
        </w:rPr>
        <w:t xml:space="preserve"> – </w:t>
      </w:r>
      <w:r w:rsidR="008940E6" w:rsidRPr="008940E6">
        <w:rPr>
          <w:bCs/>
          <w:i/>
          <w:iCs/>
          <w:sz w:val="22"/>
          <w:szCs w:val="22"/>
          <w:lang w:eastAsia="en-GB"/>
        </w:rPr>
        <w:t>zmodyfikowany</w:t>
      </w:r>
    </w:p>
    <w:p w14:paraId="36DADE9E" w14:textId="691264CC" w:rsidR="00C74689" w:rsidRPr="00E718DA" w:rsidRDefault="00C74689" w:rsidP="00E718DA">
      <w:pPr>
        <w:spacing w:afterLines="60" w:after="144" w:line="276" w:lineRule="auto"/>
        <w:contextualSpacing/>
        <w:jc w:val="center"/>
        <w:rPr>
          <w:b/>
          <w:sz w:val="22"/>
          <w:szCs w:val="22"/>
        </w:rPr>
      </w:pPr>
      <w:r w:rsidRPr="00A00977">
        <w:rPr>
          <w:b/>
          <w:sz w:val="22"/>
          <w:szCs w:val="22"/>
          <w:lang w:eastAsia="en-GB"/>
        </w:rPr>
        <w:t>U</w:t>
      </w:r>
      <w:r w:rsidR="00A00977" w:rsidRPr="00A00977">
        <w:rPr>
          <w:b/>
          <w:sz w:val="22"/>
          <w:szCs w:val="22"/>
          <w:lang w:eastAsia="en-GB"/>
        </w:rPr>
        <w:t>M</w:t>
      </w:r>
      <w:r w:rsidRPr="00A00977">
        <w:rPr>
          <w:b/>
          <w:sz w:val="22"/>
          <w:szCs w:val="22"/>
          <w:lang w:eastAsia="en-GB"/>
        </w:rPr>
        <w:t xml:space="preserve">OWA </w:t>
      </w:r>
      <w:r w:rsidR="00936680" w:rsidRPr="00A00977">
        <w:rPr>
          <w:b/>
          <w:sz w:val="22"/>
          <w:szCs w:val="22"/>
          <w:lang w:eastAsia="en-GB"/>
        </w:rPr>
        <w:t>WR</w:t>
      </w:r>
      <w:r w:rsidR="00B078C3" w:rsidRPr="00A00977">
        <w:rPr>
          <w:b/>
          <w:sz w:val="22"/>
          <w:szCs w:val="22"/>
          <w:lang w:eastAsia="en-GB"/>
        </w:rPr>
        <w:t>…………………………..</w:t>
      </w:r>
    </w:p>
    <w:p w14:paraId="36F88A84" w14:textId="1B9D67A1" w:rsidR="00C74689" w:rsidRPr="008940E6" w:rsidRDefault="008940E6" w:rsidP="00E718DA">
      <w:pPr>
        <w:spacing w:afterLines="60" w:after="144" w:line="276" w:lineRule="auto"/>
        <w:contextualSpacing/>
        <w:jc w:val="center"/>
        <w:rPr>
          <w:bCs/>
          <w:i/>
          <w:iCs/>
          <w:sz w:val="22"/>
          <w:szCs w:val="22"/>
          <w:lang w:eastAsia="en-GB"/>
        </w:rPr>
      </w:pPr>
      <w:r w:rsidRPr="008940E6">
        <w:rPr>
          <w:bCs/>
          <w:i/>
          <w:iCs/>
          <w:sz w:val="22"/>
          <w:szCs w:val="22"/>
          <w:highlight w:val="yellow"/>
          <w:lang w:eastAsia="en-GB"/>
        </w:rPr>
        <w:t>(projekt umowy zmodyfikowany w dniu 1</w:t>
      </w:r>
      <w:r w:rsidR="006C3924">
        <w:rPr>
          <w:bCs/>
          <w:i/>
          <w:iCs/>
          <w:sz w:val="22"/>
          <w:szCs w:val="22"/>
          <w:highlight w:val="yellow"/>
          <w:lang w:eastAsia="en-GB"/>
        </w:rPr>
        <w:t>8</w:t>
      </w:r>
      <w:r w:rsidRPr="008940E6">
        <w:rPr>
          <w:bCs/>
          <w:i/>
          <w:iCs/>
          <w:sz w:val="22"/>
          <w:szCs w:val="22"/>
          <w:highlight w:val="yellow"/>
          <w:lang w:eastAsia="en-GB"/>
        </w:rPr>
        <w:t>.10.2023r.)</w:t>
      </w:r>
    </w:p>
    <w:p w14:paraId="4EC9E58E" w14:textId="77777777" w:rsidR="008940E6" w:rsidRDefault="008940E6" w:rsidP="00E718DA">
      <w:pPr>
        <w:spacing w:afterLines="60" w:after="144" w:line="276" w:lineRule="auto"/>
        <w:contextualSpacing/>
        <w:jc w:val="center"/>
        <w:rPr>
          <w:b/>
          <w:sz w:val="22"/>
          <w:szCs w:val="22"/>
          <w:lang w:eastAsia="en-GB"/>
        </w:rPr>
      </w:pPr>
    </w:p>
    <w:p w14:paraId="4D0D5C16" w14:textId="77777777" w:rsidR="008940E6" w:rsidRPr="00E718DA" w:rsidRDefault="008940E6" w:rsidP="00E718DA">
      <w:pPr>
        <w:spacing w:afterLines="60" w:after="144" w:line="276" w:lineRule="auto"/>
        <w:contextualSpacing/>
        <w:jc w:val="center"/>
        <w:rPr>
          <w:b/>
          <w:sz w:val="22"/>
          <w:szCs w:val="22"/>
          <w:lang w:eastAsia="en-GB"/>
        </w:rPr>
      </w:pPr>
    </w:p>
    <w:p w14:paraId="044E61FF" w14:textId="247C7DCB" w:rsidR="009F6E81" w:rsidRPr="00E718DA" w:rsidRDefault="009F6E81" w:rsidP="00E718DA">
      <w:pPr>
        <w:spacing w:afterLines="60" w:after="144" w:line="276" w:lineRule="auto"/>
        <w:contextualSpacing/>
        <w:jc w:val="both"/>
        <w:rPr>
          <w:sz w:val="22"/>
          <w:szCs w:val="22"/>
          <w:lang w:eastAsia="ar-SA"/>
        </w:rPr>
      </w:pPr>
      <w:r w:rsidRPr="00E718DA">
        <w:rPr>
          <w:sz w:val="22"/>
          <w:szCs w:val="22"/>
          <w:lang w:eastAsia="ar-SA"/>
        </w:rPr>
        <w:t xml:space="preserve">zawarta w dniu </w:t>
      </w:r>
      <w:r w:rsidR="00B078C3">
        <w:rPr>
          <w:b/>
          <w:sz w:val="22"/>
          <w:szCs w:val="22"/>
          <w:lang w:eastAsia="ar-SA"/>
        </w:rPr>
        <w:t>…………………..</w:t>
      </w:r>
      <w:r w:rsidR="00B078C3">
        <w:rPr>
          <w:b/>
          <w:bCs/>
          <w:sz w:val="22"/>
          <w:szCs w:val="22"/>
          <w:lang w:eastAsia="ar-SA"/>
        </w:rPr>
        <w:t xml:space="preserve"> </w:t>
      </w:r>
      <w:r w:rsidRPr="00E718DA">
        <w:rPr>
          <w:b/>
          <w:bCs/>
          <w:sz w:val="22"/>
          <w:szCs w:val="22"/>
          <w:lang w:eastAsia="ar-SA"/>
        </w:rPr>
        <w:t>r</w:t>
      </w:r>
      <w:r w:rsidRPr="00E718DA">
        <w:rPr>
          <w:sz w:val="22"/>
          <w:szCs w:val="22"/>
          <w:lang w:eastAsia="ar-SA"/>
        </w:rPr>
        <w:t xml:space="preserve">. w Lądku Zdroju, pomiędzy </w:t>
      </w:r>
    </w:p>
    <w:p w14:paraId="4E121A4D" w14:textId="77777777" w:rsidR="009F6E81" w:rsidRPr="00E718DA" w:rsidRDefault="009F6E81" w:rsidP="00E718DA">
      <w:pPr>
        <w:spacing w:afterLines="60" w:after="144" w:line="276" w:lineRule="auto"/>
        <w:contextualSpacing/>
        <w:jc w:val="both"/>
        <w:rPr>
          <w:sz w:val="22"/>
          <w:szCs w:val="22"/>
          <w:lang w:eastAsia="ar-SA"/>
        </w:rPr>
      </w:pPr>
      <w:r w:rsidRPr="00E718DA">
        <w:rPr>
          <w:b/>
          <w:sz w:val="22"/>
          <w:szCs w:val="22"/>
          <w:lang w:eastAsia="ar-SA"/>
        </w:rPr>
        <w:t>Gminą Lądek-Zdrój</w:t>
      </w:r>
      <w:r w:rsidRPr="00E718DA">
        <w:rPr>
          <w:sz w:val="22"/>
          <w:szCs w:val="22"/>
          <w:lang w:eastAsia="ar-SA"/>
        </w:rPr>
        <w:t xml:space="preserve">, z siedzibą w 57-540 Lądku-Zdroju, ul. Rynek 31, NIP 881-10-01-664, REGON 89 07 18 113, reprezentowaną przez: </w:t>
      </w:r>
      <w:r w:rsidRPr="00E718DA">
        <w:rPr>
          <w:b/>
          <w:sz w:val="22"/>
          <w:szCs w:val="22"/>
          <w:lang w:eastAsia="ar-SA"/>
        </w:rPr>
        <w:t>Romana Kaczmarczyka</w:t>
      </w:r>
      <w:r w:rsidRPr="00E718DA">
        <w:rPr>
          <w:sz w:val="22"/>
          <w:szCs w:val="22"/>
          <w:lang w:eastAsia="ar-SA"/>
        </w:rPr>
        <w:t xml:space="preserve"> - Burmistrza Lądka-Zdroju, przy kontrasygnacie </w:t>
      </w:r>
      <w:r w:rsidRPr="00E718DA">
        <w:rPr>
          <w:b/>
          <w:sz w:val="22"/>
          <w:szCs w:val="22"/>
          <w:lang w:eastAsia="ar-SA"/>
        </w:rPr>
        <w:t>Wioletty Wiśniewskiej</w:t>
      </w:r>
      <w:r w:rsidRPr="00E718DA">
        <w:rPr>
          <w:sz w:val="22"/>
          <w:szCs w:val="22"/>
          <w:lang w:eastAsia="ar-SA"/>
        </w:rPr>
        <w:t xml:space="preserve"> - Skarbnika Gminy Lądek-Zdrój, zwanym dalej  w umowie „</w:t>
      </w:r>
      <w:r w:rsidRPr="00E718DA">
        <w:rPr>
          <w:b/>
          <w:bCs/>
          <w:sz w:val="22"/>
          <w:szCs w:val="22"/>
          <w:lang w:eastAsia="ar-SA"/>
        </w:rPr>
        <w:t xml:space="preserve">ZAMAWIAJĄCYM”, </w:t>
      </w:r>
    </w:p>
    <w:p w14:paraId="1F8FF058" w14:textId="3E42D59F" w:rsidR="009F6E81" w:rsidRPr="00E718DA" w:rsidRDefault="009F6E81" w:rsidP="00E718DA">
      <w:pPr>
        <w:spacing w:afterLines="60" w:after="144" w:line="276" w:lineRule="auto"/>
        <w:contextualSpacing/>
        <w:jc w:val="both"/>
        <w:rPr>
          <w:sz w:val="22"/>
          <w:szCs w:val="22"/>
          <w:lang w:eastAsia="ar-SA"/>
        </w:rPr>
      </w:pPr>
    </w:p>
    <w:p w14:paraId="4154CC4D" w14:textId="77777777" w:rsidR="006C3466" w:rsidRPr="00E718DA" w:rsidRDefault="006C3466" w:rsidP="006C3466">
      <w:pPr>
        <w:spacing w:afterLines="60" w:after="144" w:line="276" w:lineRule="auto"/>
        <w:contextualSpacing/>
        <w:jc w:val="both"/>
        <w:rPr>
          <w:sz w:val="22"/>
          <w:szCs w:val="22"/>
          <w:lang w:eastAsia="ar-SA"/>
        </w:rPr>
      </w:pPr>
      <w:r w:rsidRPr="00E718DA">
        <w:rPr>
          <w:sz w:val="22"/>
          <w:szCs w:val="22"/>
          <w:lang w:eastAsia="ar-SA"/>
        </w:rPr>
        <w:t>a firmą/przedsiębiorcą:</w:t>
      </w:r>
    </w:p>
    <w:p w14:paraId="6D2E8787" w14:textId="77777777" w:rsidR="006C3466" w:rsidRPr="00E718DA" w:rsidRDefault="006C3466" w:rsidP="006C3466">
      <w:pPr>
        <w:spacing w:afterLines="60" w:after="144" w:line="276" w:lineRule="auto"/>
        <w:contextualSpacing/>
        <w:jc w:val="both"/>
        <w:rPr>
          <w:sz w:val="22"/>
          <w:szCs w:val="22"/>
          <w:lang w:eastAsia="ar-SA"/>
        </w:rPr>
      </w:pPr>
      <w:r w:rsidRPr="00E718DA">
        <w:rPr>
          <w:sz w:val="22"/>
          <w:szCs w:val="22"/>
          <w:lang w:eastAsia="ar-SA"/>
        </w:rPr>
        <w:t>…………………………………………………………………………………  z  siedzibą w ................................................................................... zarejestrowaną w Krajowym Rejestrze Sądowym prowadzonym przez Sąd Rejonowy dla……………………………………. pod nr…………………../prowadzącą działalność gospodarczą pod nazwą:….........................................................posiadającą REGON: .............. oraz  NIP: .................................................................oraz kapitał zakładowy w wysokości ……………………..zł, zwaną dalej w umowie „</w:t>
      </w:r>
      <w:r w:rsidRPr="00E718DA">
        <w:rPr>
          <w:b/>
          <w:bCs/>
          <w:sz w:val="22"/>
          <w:szCs w:val="22"/>
          <w:lang w:eastAsia="ar-SA"/>
        </w:rPr>
        <w:t xml:space="preserve">WYKONAWCĄ” </w:t>
      </w:r>
      <w:r w:rsidRPr="00E718DA">
        <w:rPr>
          <w:sz w:val="22"/>
          <w:szCs w:val="22"/>
          <w:lang w:eastAsia="ar-SA"/>
        </w:rPr>
        <w:t>reprezentowaną przez:</w:t>
      </w:r>
    </w:p>
    <w:p w14:paraId="2D1232EA" w14:textId="77777777" w:rsidR="006C3466" w:rsidRPr="00E718DA" w:rsidRDefault="006C3466" w:rsidP="006C3466">
      <w:pPr>
        <w:spacing w:afterLines="60" w:after="144" w:line="276" w:lineRule="auto"/>
        <w:contextualSpacing/>
        <w:jc w:val="both"/>
        <w:rPr>
          <w:sz w:val="22"/>
          <w:szCs w:val="22"/>
          <w:lang w:eastAsia="ar-SA"/>
        </w:rPr>
      </w:pPr>
      <w:r w:rsidRPr="00E718DA">
        <w:rPr>
          <w:sz w:val="22"/>
          <w:szCs w:val="22"/>
          <w:lang w:eastAsia="ar-SA"/>
        </w:rPr>
        <w:t xml:space="preserve">1. ................................................................................................................................ </w:t>
      </w:r>
    </w:p>
    <w:p w14:paraId="0F4AC5DB" w14:textId="77777777" w:rsidR="009F6E81" w:rsidRPr="00E718DA" w:rsidRDefault="009F6E81" w:rsidP="00E718DA">
      <w:pPr>
        <w:spacing w:afterLines="60" w:after="144" w:line="276" w:lineRule="auto"/>
        <w:contextualSpacing/>
        <w:jc w:val="both"/>
        <w:rPr>
          <w:sz w:val="22"/>
          <w:szCs w:val="22"/>
          <w:lang w:eastAsia="ar-SA"/>
        </w:rPr>
      </w:pPr>
    </w:p>
    <w:p w14:paraId="42950FAA" w14:textId="7A9B29E0" w:rsidR="009F6E81" w:rsidRPr="00E718DA" w:rsidRDefault="009F6E81" w:rsidP="00E718DA">
      <w:pPr>
        <w:spacing w:afterLines="60" w:after="144" w:line="276" w:lineRule="auto"/>
        <w:contextualSpacing/>
        <w:jc w:val="both"/>
        <w:rPr>
          <w:b/>
          <w:bCs/>
          <w:sz w:val="22"/>
          <w:szCs w:val="22"/>
          <w:lang w:eastAsia="ar-SA"/>
        </w:rPr>
      </w:pPr>
      <w:r w:rsidRPr="00E718DA">
        <w:rPr>
          <w:sz w:val="22"/>
          <w:szCs w:val="22"/>
          <w:lang w:eastAsia="ar-SA"/>
        </w:rPr>
        <w:t xml:space="preserve">Wykonawca został wybrany w wyniku postępowania o udzielenie zamówienia publicznego przeprowadzonego </w:t>
      </w:r>
      <w:r w:rsidRPr="00E718DA">
        <w:rPr>
          <w:sz w:val="22"/>
          <w:szCs w:val="22"/>
          <w:u w:val="single"/>
          <w:lang w:eastAsia="ar-SA"/>
        </w:rPr>
        <w:t>w trybie podstawowym bez negocjacji</w:t>
      </w:r>
      <w:r w:rsidRPr="00E718DA">
        <w:rPr>
          <w:sz w:val="22"/>
          <w:szCs w:val="22"/>
          <w:lang w:eastAsia="ar-SA"/>
        </w:rPr>
        <w:t xml:space="preserve">, którego przedmiotem jest: </w:t>
      </w:r>
      <w:r w:rsidR="00BE0109" w:rsidRPr="00BE0109">
        <w:rPr>
          <w:b/>
          <w:bCs/>
          <w:sz w:val="22"/>
          <w:szCs w:val="22"/>
          <w:lang w:eastAsia="ar-SA"/>
        </w:rPr>
        <w:t xml:space="preserve">Przebudowa drogi gminnej nr 119797D - ul. </w:t>
      </w:r>
      <w:r w:rsidR="00BE0109" w:rsidRPr="00A00977">
        <w:rPr>
          <w:b/>
          <w:bCs/>
          <w:sz w:val="22"/>
          <w:szCs w:val="22"/>
          <w:lang w:eastAsia="ar-SA"/>
        </w:rPr>
        <w:t xml:space="preserve">Fabrycznej w Lądku - Zdroju </w:t>
      </w:r>
      <w:r w:rsidRPr="00A00977">
        <w:rPr>
          <w:b/>
          <w:bCs/>
          <w:sz w:val="22"/>
          <w:szCs w:val="22"/>
          <w:lang w:eastAsia="ar-SA"/>
        </w:rPr>
        <w:t xml:space="preserve"> </w:t>
      </w:r>
      <w:r w:rsidRPr="00A00977">
        <w:rPr>
          <w:sz w:val="22"/>
          <w:szCs w:val="22"/>
        </w:rPr>
        <w:t>w oparciu o przepisy ustawy Prawo zamówień publicznych z dnia 11 września 2019 roku (tj. - Dz. U. z 202</w:t>
      </w:r>
      <w:r w:rsidR="00A00977" w:rsidRPr="00A00977">
        <w:rPr>
          <w:sz w:val="22"/>
          <w:szCs w:val="22"/>
        </w:rPr>
        <w:t xml:space="preserve">3 </w:t>
      </w:r>
      <w:r w:rsidRPr="00A00977">
        <w:rPr>
          <w:sz w:val="22"/>
          <w:szCs w:val="22"/>
        </w:rPr>
        <w:t xml:space="preserve">roku, poz. </w:t>
      </w:r>
      <w:r w:rsidR="00A00977" w:rsidRPr="00A00977">
        <w:rPr>
          <w:sz w:val="22"/>
          <w:szCs w:val="22"/>
        </w:rPr>
        <w:t>1605</w:t>
      </w:r>
      <w:r w:rsidRPr="00A00977">
        <w:rPr>
          <w:sz w:val="22"/>
          <w:szCs w:val="22"/>
        </w:rPr>
        <w:t xml:space="preserve"> - dalej jako ustawa PZP), znak postępowania WR.271.</w:t>
      </w:r>
      <w:r w:rsidR="00A00977" w:rsidRPr="00A00977">
        <w:rPr>
          <w:sz w:val="22"/>
          <w:szCs w:val="22"/>
        </w:rPr>
        <w:t>14.2023</w:t>
      </w:r>
      <w:r w:rsidRPr="00A00977">
        <w:rPr>
          <w:sz w:val="22"/>
          <w:szCs w:val="22"/>
        </w:rPr>
        <w:t>.206</w:t>
      </w:r>
    </w:p>
    <w:p w14:paraId="6B86D3EF" w14:textId="77777777" w:rsidR="009F6E81" w:rsidRPr="00E718DA" w:rsidRDefault="009F6E81" w:rsidP="00E718DA">
      <w:pPr>
        <w:spacing w:afterLines="60" w:after="144" w:line="276" w:lineRule="auto"/>
        <w:contextualSpacing/>
        <w:jc w:val="both"/>
        <w:rPr>
          <w:b/>
          <w:bCs/>
          <w:sz w:val="22"/>
          <w:szCs w:val="22"/>
          <w:lang w:eastAsia="ar-SA"/>
        </w:rPr>
      </w:pPr>
    </w:p>
    <w:p w14:paraId="367BFFAF" w14:textId="77777777" w:rsidR="00C74689" w:rsidRPr="00E718DA" w:rsidRDefault="00C74689" w:rsidP="00E718DA">
      <w:pPr>
        <w:tabs>
          <w:tab w:val="left" w:leader="underscore" w:pos="4546"/>
        </w:tabs>
        <w:spacing w:afterLines="60" w:after="144" w:line="276" w:lineRule="auto"/>
        <w:contextualSpacing/>
        <w:jc w:val="both"/>
        <w:rPr>
          <w:sz w:val="22"/>
          <w:szCs w:val="22"/>
          <w:lang w:eastAsia="en-GB"/>
        </w:rPr>
      </w:pPr>
    </w:p>
    <w:p w14:paraId="06AAEE96" w14:textId="77777777" w:rsidR="00C74689" w:rsidRPr="00E718DA" w:rsidRDefault="00C74689" w:rsidP="00E718DA">
      <w:pPr>
        <w:spacing w:afterLines="60" w:after="144" w:line="276" w:lineRule="auto"/>
        <w:contextualSpacing/>
        <w:jc w:val="both"/>
        <w:rPr>
          <w:bCs/>
          <w:sz w:val="22"/>
          <w:szCs w:val="22"/>
          <w:lang w:eastAsia="en-GB"/>
        </w:rPr>
      </w:pPr>
      <w:r w:rsidRPr="00E718DA">
        <w:rPr>
          <w:bCs/>
          <w:sz w:val="22"/>
          <w:szCs w:val="22"/>
          <w:lang w:eastAsia="en-GB"/>
        </w:rPr>
        <w:t>Strony zawarły umowę o treści następującej:</w:t>
      </w:r>
    </w:p>
    <w:p w14:paraId="668F9967" w14:textId="77777777" w:rsidR="00C74689" w:rsidRPr="00E718DA" w:rsidRDefault="00C74689" w:rsidP="00E718DA">
      <w:pPr>
        <w:spacing w:afterLines="60" w:after="144" w:line="276" w:lineRule="auto"/>
        <w:contextualSpacing/>
        <w:rPr>
          <w:b/>
          <w:bCs/>
          <w:sz w:val="22"/>
          <w:szCs w:val="22"/>
          <w:lang w:eastAsia="en-GB"/>
        </w:rPr>
      </w:pPr>
    </w:p>
    <w:p w14:paraId="2DFCE501" w14:textId="77777777" w:rsidR="00C74689" w:rsidRPr="00E718DA" w:rsidRDefault="00C74689" w:rsidP="00E718DA">
      <w:pPr>
        <w:spacing w:afterLines="60" w:after="144" w:line="276" w:lineRule="auto"/>
        <w:ind w:left="284" w:hanging="284"/>
        <w:contextualSpacing/>
        <w:jc w:val="center"/>
        <w:rPr>
          <w:b/>
          <w:bCs/>
          <w:sz w:val="22"/>
          <w:szCs w:val="22"/>
          <w:lang w:eastAsia="en-GB"/>
        </w:rPr>
      </w:pPr>
      <w:r w:rsidRPr="00E718DA">
        <w:rPr>
          <w:b/>
          <w:bCs/>
          <w:sz w:val="22"/>
          <w:szCs w:val="22"/>
          <w:lang w:eastAsia="en-GB"/>
        </w:rPr>
        <w:t>§ 1</w:t>
      </w:r>
    </w:p>
    <w:p w14:paraId="59EA1002" w14:textId="77777777" w:rsidR="00C74689" w:rsidRPr="00E718DA" w:rsidRDefault="00C74689" w:rsidP="00E718DA">
      <w:pPr>
        <w:spacing w:afterLines="60" w:after="144" w:line="276" w:lineRule="auto"/>
        <w:ind w:left="284" w:hanging="284"/>
        <w:contextualSpacing/>
        <w:jc w:val="center"/>
        <w:rPr>
          <w:b/>
          <w:bCs/>
          <w:sz w:val="22"/>
          <w:szCs w:val="22"/>
          <w:lang w:eastAsia="en-GB"/>
        </w:rPr>
      </w:pPr>
      <w:r w:rsidRPr="00E718DA">
        <w:rPr>
          <w:b/>
          <w:bCs/>
          <w:sz w:val="22"/>
          <w:szCs w:val="22"/>
          <w:lang w:eastAsia="en-GB"/>
        </w:rPr>
        <w:t>Przedmiot umowy</w:t>
      </w:r>
    </w:p>
    <w:p w14:paraId="6FCD988C" w14:textId="4A08E4DB" w:rsidR="00743355" w:rsidRPr="00D62B29" w:rsidRDefault="00C74689" w:rsidP="00D62B29">
      <w:pPr>
        <w:numPr>
          <w:ilvl w:val="0"/>
          <w:numId w:val="13"/>
        </w:numPr>
        <w:tabs>
          <w:tab w:val="left" w:pos="284"/>
        </w:tabs>
        <w:spacing w:afterLines="60" w:after="144" w:line="276" w:lineRule="auto"/>
        <w:ind w:left="284" w:hanging="284"/>
        <w:contextualSpacing/>
        <w:jc w:val="both"/>
        <w:rPr>
          <w:sz w:val="22"/>
          <w:szCs w:val="22"/>
        </w:rPr>
      </w:pPr>
      <w:r w:rsidRPr="00E718DA">
        <w:rPr>
          <w:sz w:val="22"/>
          <w:szCs w:val="22"/>
        </w:rPr>
        <w:t>Na zasadach określonych w umowie Zamawiający zleca, a Wykonawca zobowiązuje się</w:t>
      </w:r>
      <w:r w:rsidRPr="00D62B29">
        <w:rPr>
          <w:sz w:val="22"/>
          <w:szCs w:val="22"/>
        </w:rPr>
        <w:t xml:space="preserve"> do wykonania robót budowlanych</w:t>
      </w:r>
      <w:r w:rsidR="00743355" w:rsidRPr="00D62B29">
        <w:rPr>
          <w:sz w:val="22"/>
          <w:szCs w:val="22"/>
        </w:rPr>
        <w:t xml:space="preserve"> </w:t>
      </w:r>
      <w:r w:rsidR="00BE0109" w:rsidRPr="00D62B29">
        <w:rPr>
          <w:sz w:val="22"/>
          <w:szCs w:val="22"/>
        </w:rPr>
        <w:t>dla przedmiotowego zadania.</w:t>
      </w:r>
    </w:p>
    <w:p w14:paraId="56FE07CA" w14:textId="2598C66D" w:rsidR="00C74689" w:rsidRDefault="0017117E" w:rsidP="00D62B29">
      <w:pPr>
        <w:numPr>
          <w:ilvl w:val="0"/>
          <w:numId w:val="13"/>
        </w:numPr>
        <w:tabs>
          <w:tab w:val="left" w:pos="284"/>
        </w:tabs>
        <w:spacing w:afterLines="60" w:after="144" w:line="276" w:lineRule="auto"/>
        <w:ind w:left="284" w:hanging="284"/>
        <w:contextualSpacing/>
        <w:jc w:val="both"/>
        <w:rPr>
          <w:sz w:val="22"/>
          <w:szCs w:val="22"/>
        </w:rPr>
      </w:pPr>
      <w:r w:rsidRPr="00E718DA">
        <w:rPr>
          <w:sz w:val="22"/>
          <w:szCs w:val="22"/>
        </w:rPr>
        <w:t>Szczegółowy opis przedmiotu zamówienia stanowi Opis Przedmiotu Zamówienia – załącznik nr 1 do niniejszej umowy</w:t>
      </w:r>
      <w:r w:rsidR="00C74689" w:rsidRPr="00E718DA">
        <w:rPr>
          <w:sz w:val="22"/>
          <w:szCs w:val="22"/>
        </w:rPr>
        <w:t xml:space="preserve">. </w:t>
      </w:r>
    </w:p>
    <w:p w14:paraId="3877E24B" w14:textId="394C0543" w:rsidR="00D62B29" w:rsidRPr="00D62B29" w:rsidRDefault="00D62B29" w:rsidP="00AC4A1E">
      <w:pPr>
        <w:numPr>
          <w:ilvl w:val="0"/>
          <w:numId w:val="13"/>
        </w:numPr>
        <w:tabs>
          <w:tab w:val="left" w:pos="284"/>
        </w:tabs>
        <w:spacing w:afterLines="60" w:after="144" w:line="276" w:lineRule="auto"/>
        <w:ind w:left="284" w:hanging="284"/>
        <w:contextualSpacing/>
        <w:jc w:val="both"/>
        <w:rPr>
          <w:sz w:val="22"/>
          <w:szCs w:val="22"/>
        </w:rPr>
      </w:pPr>
      <w:r w:rsidRPr="00D62B29">
        <w:rPr>
          <w:sz w:val="22"/>
          <w:szCs w:val="22"/>
        </w:rPr>
        <w:t xml:space="preserve">W związku z wymianą opraw będącą przedmiotem innego zamówienia, Wykonawca </w:t>
      </w:r>
      <w:r>
        <w:rPr>
          <w:sz w:val="22"/>
          <w:szCs w:val="22"/>
        </w:rPr>
        <w:t xml:space="preserve">zobowiązany jest przeprowadzić </w:t>
      </w:r>
      <w:r w:rsidRPr="00D62B29">
        <w:rPr>
          <w:sz w:val="22"/>
          <w:szCs w:val="22"/>
        </w:rPr>
        <w:t xml:space="preserve">demontaż, przechowanie oraz montaż istniejącej oprawy – w poz. 18 </w:t>
      </w:r>
      <w:r>
        <w:rPr>
          <w:sz w:val="22"/>
          <w:szCs w:val="22"/>
        </w:rPr>
        <w:t>kosztorysu</w:t>
      </w:r>
      <w:r w:rsidRPr="00D62B29">
        <w:rPr>
          <w:sz w:val="22"/>
          <w:szCs w:val="22"/>
        </w:rPr>
        <w:t xml:space="preserve"> (branża oświetlenie drogowe). Przed przystąpieniem do demontażu Zamawiający wymaga sporządzenia protokołu potwierdzającego, że oprawy są nieuszkodzone.  </w:t>
      </w:r>
    </w:p>
    <w:p w14:paraId="6A7DB5AF" w14:textId="71011BA3" w:rsidR="00C74689" w:rsidRPr="00E718DA" w:rsidRDefault="00C74689" w:rsidP="00E718DA">
      <w:pPr>
        <w:numPr>
          <w:ilvl w:val="0"/>
          <w:numId w:val="13"/>
        </w:numPr>
        <w:tabs>
          <w:tab w:val="left" w:pos="284"/>
        </w:tabs>
        <w:spacing w:afterLines="60" w:after="144" w:line="276" w:lineRule="auto"/>
        <w:ind w:left="284" w:hanging="284"/>
        <w:contextualSpacing/>
        <w:jc w:val="both"/>
        <w:rPr>
          <w:sz w:val="22"/>
          <w:szCs w:val="22"/>
        </w:rPr>
      </w:pPr>
      <w:r w:rsidRPr="00D62B29">
        <w:rPr>
          <w:sz w:val="22"/>
          <w:szCs w:val="22"/>
        </w:rPr>
        <w:t xml:space="preserve">Wykonawca oświadcza, że zapoznał się z dokumentacją techniczną zawartą </w:t>
      </w:r>
      <w:r w:rsidR="00B73273" w:rsidRPr="00D62B29">
        <w:rPr>
          <w:sz w:val="22"/>
          <w:szCs w:val="22"/>
        </w:rPr>
        <w:t>w SWZ</w:t>
      </w:r>
      <w:r w:rsidRPr="00D62B29">
        <w:rPr>
          <w:sz w:val="22"/>
          <w:szCs w:val="22"/>
        </w:rPr>
        <w:t>.</w:t>
      </w:r>
    </w:p>
    <w:p w14:paraId="5D85F714" w14:textId="173B071F" w:rsidR="00C334E0" w:rsidRPr="00E718DA" w:rsidRDefault="00C334E0" w:rsidP="00E718DA">
      <w:pPr>
        <w:numPr>
          <w:ilvl w:val="0"/>
          <w:numId w:val="13"/>
        </w:numPr>
        <w:tabs>
          <w:tab w:val="left" w:pos="284"/>
        </w:tabs>
        <w:spacing w:afterLines="60" w:after="144" w:line="276" w:lineRule="auto"/>
        <w:ind w:left="284" w:hanging="284"/>
        <w:contextualSpacing/>
        <w:jc w:val="both"/>
        <w:rPr>
          <w:sz w:val="22"/>
          <w:szCs w:val="22"/>
        </w:rPr>
      </w:pPr>
      <w:r w:rsidRPr="00E718DA">
        <w:rPr>
          <w:sz w:val="22"/>
          <w:szCs w:val="22"/>
        </w:rPr>
        <w:t>Roboty budowlane powinny być realizowane  zgodni</w:t>
      </w:r>
      <w:r w:rsidRPr="00A00977">
        <w:rPr>
          <w:sz w:val="22"/>
          <w:szCs w:val="22"/>
        </w:rPr>
        <w:t>e z przepisami ustawy z dnia 7 lipca 1994r.- Prawo Budowlane (t.j. Dz.U. z 202</w:t>
      </w:r>
      <w:r w:rsidR="00A00977" w:rsidRPr="00A00977">
        <w:rPr>
          <w:sz w:val="22"/>
          <w:szCs w:val="22"/>
        </w:rPr>
        <w:t>3</w:t>
      </w:r>
      <w:r w:rsidRPr="00A00977">
        <w:rPr>
          <w:sz w:val="22"/>
          <w:szCs w:val="22"/>
        </w:rPr>
        <w:t xml:space="preserve">r. poz. </w:t>
      </w:r>
      <w:r w:rsidR="00A00977" w:rsidRPr="00A00977">
        <w:rPr>
          <w:sz w:val="22"/>
          <w:szCs w:val="22"/>
        </w:rPr>
        <w:t>682</w:t>
      </w:r>
      <w:r w:rsidRPr="00A00977">
        <w:rPr>
          <w:sz w:val="22"/>
          <w:szCs w:val="22"/>
        </w:rPr>
        <w:t xml:space="preserve"> ze zm.) na podstawie</w:t>
      </w:r>
      <w:r w:rsidRPr="00E718DA">
        <w:rPr>
          <w:sz w:val="22"/>
          <w:szCs w:val="22"/>
        </w:rPr>
        <w:t xml:space="preserve"> dokumentacji projektowej, zgodnie</w:t>
      </w:r>
      <w:r w:rsidR="000D33FD">
        <w:rPr>
          <w:sz w:val="22"/>
          <w:szCs w:val="22"/>
        </w:rPr>
        <w:t xml:space="preserve"> z</w:t>
      </w:r>
      <w:r w:rsidRPr="00E718DA">
        <w:rPr>
          <w:sz w:val="22"/>
          <w:szCs w:val="22"/>
        </w:rPr>
        <w:t xml:space="preserve"> zasadami wiedzy technicznej, obowiązującymi w Rzeczypospolitej Polskiej przepisami prawa, decyzjami, opiniami, uzgodnieniami oraz zaleceniami Zamawiającego, Inspektora Nadzoru i Kierownika Budowy.</w:t>
      </w:r>
    </w:p>
    <w:p w14:paraId="776499F2" w14:textId="77777777" w:rsidR="00C334E0" w:rsidRPr="00E718DA" w:rsidRDefault="00C334E0" w:rsidP="00E718DA">
      <w:pPr>
        <w:numPr>
          <w:ilvl w:val="0"/>
          <w:numId w:val="13"/>
        </w:numPr>
        <w:tabs>
          <w:tab w:val="left" w:pos="284"/>
        </w:tabs>
        <w:spacing w:afterLines="60" w:after="144" w:line="276" w:lineRule="auto"/>
        <w:ind w:left="284" w:hanging="284"/>
        <w:contextualSpacing/>
        <w:jc w:val="both"/>
        <w:rPr>
          <w:sz w:val="22"/>
          <w:szCs w:val="22"/>
        </w:rPr>
      </w:pPr>
      <w:r w:rsidRPr="00E718DA">
        <w:rPr>
          <w:sz w:val="22"/>
          <w:szCs w:val="22"/>
        </w:rPr>
        <w:t>Wykonawca oświadcza, że posiada wiedzę i doświadczenie, jak również, że dysponuje odpowiednimi środkami finansowymi umożliwiającymi kompleksowe i terminowe wykonanie Umowy.</w:t>
      </w:r>
    </w:p>
    <w:p w14:paraId="6972D764" w14:textId="516F69B3" w:rsidR="00C334E0" w:rsidRPr="00E718DA" w:rsidRDefault="00C334E0" w:rsidP="00E718DA">
      <w:pPr>
        <w:numPr>
          <w:ilvl w:val="0"/>
          <w:numId w:val="13"/>
        </w:numPr>
        <w:tabs>
          <w:tab w:val="left" w:pos="284"/>
        </w:tabs>
        <w:spacing w:afterLines="60" w:after="144" w:line="276" w:lineRule="auto"/>
        <w:ind w:left="284" w:hanging="284"/>
        <w:contextualSpacing/>
        <w:jc w:val="both"/>
        <w:rPr>
          <w:sz w:val="22"/>
          <w:szCs w:val="22"/>
        </w:rPr>
      </w:pPr>
      <w:r w:rsidRPr="00E718DA">
        <w:rPr>
          <w:sz w:val="22"/>
          <w:szCs w:val="22"/>
        </w:rPr>
        <w:t>Wykonawca zobowiązuje się wykonać roboty budowlane z materiałów - wyrobów budowlanych, które powinny odpowiadać, co do jakości wymogom wyrobów budowl</w:t>
      </w:r>
      <w:r w:rsidR="005C51EC">
        <w:rPr>
          <w:sz w:val="22"/>
          <w:szCs w:val="22"/>
        </w:rPr>
        <w:t>anych dopuszczonych do obrotu i </w:t>
      </w:r>
      <w:r w:rsidRPr="00E718DA">
        <w:rPr>
          <w:sz w:val="22"/>
          <w:szCs w:val="22"/>
        </w:rPr>
        <w:t xml:space="preserve">stosowania w budownictwie określonym w przepisach ustawy Prawo Budowlane i posiadać aprobatę </w:t>
      </w:r>
      <w:r w:rsidRPr="00E718DA">
        <w:rPr>
          <w:sz w:val="22"/>
          <w:szCs w:val="22"/>
        </w:rPr>
        <w:lastRenderedPageBreak/>
        <w:t>techniczną. Jeżeli Zamawiający zażąda badań potwierdzających spełnienie wymagań, to Wykonawca obowiązany jest przeprowadzić te badania na swój koszt.</w:t>
      </w:r>
    </w:p>
    <w:p w14:paraId="75BE088B" w14:textId="77777777" w:rsidR="00C334E0" w:rsidRPr="00E718DA" w:rsidRDefault="00C334E0" w:rsidP="00E718DA">
      <w:pPr>
        <w:numPr>
          <w:ilvl w:val="0"/>
          <w:numId w:val="13"/>
        </w:numPr>
        <w:tabs>
          <w:tab w:val="left" w:pos="284"/>
        </w:tabs>
        <w:spacing w:afterLines="60" w:after="144" w:line="276" w:lineRule="auto"/>
        <w:ind w:left="284" w:hanging="284"/>
        <w:contextualSpacing/>
        <w:jc w:val="both"/>
        <w:rPr>
          <w:sz w:val="22"/>
          <w:szCs w:val="22"/>
        </w:rPr>
      </w:pPr>
      <w:r w:rsidRPr="00E718DA">
        <w:rPr>
          <w:sz w:val="22"/>
          <w:szCs w:val="22"/>
        </w:rPr>
        <w:t xml:space="preserve">Materiały pochodzące z rozbiórki - kostka brukowa, destrukt asfaltowy i inne, które Zamawiający uzna za możliwe do ponownego użytku, Wykonawca zobowiązany jest do złożenia w miejscu wskazanym przez Zamawiającego (transport do 2 km). W zakresie zamówienia jest również ułożenie materiałów na palecie lub w big bagach (wszelkie koszty po stronie Wykonawcy). </w:t>
      </w:r>
    </w:p>
    <w:p w14:paraId="165AA7F2" w14:textId="77777777" w:rsidR="00C334E0" w:rsidRPr="00E718DA" w:rsidRDefault="00C334E0" w:rsidP="00E718DA">
      <w:pPr>
        <w:numPr>
          <w:ilvl w:val="0"/>
          <w:numId w:val="13"/>
        </w:numPr>
        <w:tabs>
          <w:tab w:val="left" w:pos="284"/>
        </w:tabs>
        <w:spacing w:afterLines="60" w:after="144" w:line="276" w:lineRule="auto"/>
        <w:ind w:left="284" w:hanging="284"/>
        <w:contextualSpacing/>
        <w:jc w:val="both"/>
        <w:rPr>
          <w:sz w:val="22"/>
          <w:szCs w:val="22"/>
        </w:rPr>
      </w:pPr>
      <w:r w:rsidRPr="00E718DA">
        <w:rPr>
          <w:sz w:val="22"/>
          <w:szCs w:val="22"/>
        </w:rPr>
        <w:t xml:space="preserve">Zamawiający wskaże Wykonawcy miejsce na przechowywanie materiałów budowlanych. Wykonawca po zakończeniu robót zobowiązany jest do przywrócenia terenu do stanu pierwotnego. </w:t>
      </w:r>
    </w:p>
    <w:p w14:paraId="2EE9B4AC" w14:textId="77777777" w:rsidR="00C334E0" w:rsidRPr="00E718DA" w:rsidRDefault="00C334E0" w:rsidP="00E718DA">
      <w:pPr>
        <w:numPr>
          <w:ilvl w:val="0"/>
          <w:numId w:val="13"/>
        </w:numPr>
        <w:tabs>
          <w:tab w:val="left" w:pos="284"/>
        </w:tabs>
        <w:spacing w:afterLines="60" w:after="144" w:line="276" w:lineRule="auto"/>
        <w:ind w:left="284" w:hanging="284"/>
        <w:contextualSpacing/>
        <w:jc w:val="both"/>
        <w:rPr>
          <w:sz w:val="22"/>
          <w:szCs w:val="22"/>
        </w:rPr>
      </w:pPr>
      <w:r w:rsidRPr="00E718DA">
        <w:rPr>
          <w:sz w:val="22"/>
          <w:szCs w:val="22"/>
        </w:rPr>
        <w:t>W zakresie zamówienia jest również:</w:t>
      </w:r>
    </w:p>
    <w:p w14:paraId="5FE1CEB6" w14:textId="6F5618D0" w:rsidR="00C334E0" w:rsidRPr="00E718DA" w:rsidRDefault="00C334E0" w:rsidP="00E718DA">
      <w:pPr>
        <w:pStyle w:val="Akapitzlist"/>
        <w:numPr>
          <w:ilvl w:val="1"/>
          <w:numId w:val="47"/>
        </w:numPr>
        <w:spacing w:afterLines="60" w:after="144"/>
        <w:contextualSpacing/>
        <w:jc w:val="both"/>
        <w:rPr>
          <w:rFonts w:ascii="Times New Roman" w:hAnsi="Times New Roman"/>
          <w:szCs w:val="22"/>
        </w:rPr>
      </w:pPr>
      <w:r w:rsidRPr="00E718DA">
        <w:rPr>
          <w:rFonts w:ascii="Times New Roman" w:hAnsi="Times New Roman"/>
          <w:szCs w:val="22"/>
        </w:rPr>
        <w:t xml:space="preserve">Opracowanie projektu zastępczej organizacji ruchu drogowego i uzyskanie jego zatwierdzenia przez </w:t>
      </w:r>
      <w:r w:rsidR="00BE0109">
        <w:rPr>
          <w:rFonts w:ascii="Times New Roman" w:hAnsi="Times New Roman"/>
          <w:szCs w:val="22"/>
        </w:rPr>
        <w:t>właściwy organ zarządzający ruchem</w:t>
      </w:r>
    </w:p>
    <w:p w14:paraId="74C3F906" w14:textId="77777777" w:rsidR="00C334E0" w:rsidRPr="00E718DA" w:rsidRDefault="00C334E0" w:rsidP="00E718DA">
      <w:pPr>
        <w:pStyle w:val="Akapitzlist"/>
        <w:numPr>
          <w:ilvl w:val="1"/>
          <w:numId w:val="47"/>
        </w:numPr>
        <w:spacing w:afterLines="60" w:after="144"/>
        <w:contextualSpacing/>
        <w:jc w:val="both"/>
        <w:rPr>
          <w:rFonts w:ascii="Times New Roman" w:hAnsi="Times New Roman"/>
          <w:szCs w:val="22"/>
        </w:rPr>
      </w:pPr>
      <w:r w:rsidRPr="00E718DA">
        <w:rPr>
          <w:rFonts w:ascii="Times New Roman" w:hAnsi="Times New Roman"/>
          <w:szCs w:val="22"/>
        </w:rPr>
        <w:t>Wprowadzenia przed rozpoczęciem prac organizacji ruchu według zatwierdzonego projektu.</w:t>
      </w:r>
    </w:p>
    <w:p w14:paraId="716460BF" w14:textId="240C6EF6" w:rsidR="005B14A5" w:rsidRDefault="005B14A5" w:rsidP="005B14A5">
      <w:pPr>
        <w:numPr>
          <w:ilvl w:val="0"/>
          <w:numId w:val="13"/>
        </w:numPr>
        <w:tabs>
          <w:tab w:val="left" w:pos="284"/>
        </w:tabs>
        <w:spacing w:afterLines="60" w:after="144" w:line="276" w:lineRule="auto"/>
        <w:ind w:left="284" w:hanging="284"/>
        <w:contextualSpacing/>
        <w:jc w:val="both"/>
        <w:rPr>
          <w:sz w:val="22"/>
          <w:szCs w:val="22"/>
        </w:rPr>
      </w:pPr>
      <w:r w:rsidRPr="005B14A5">
        <w:rPr>
          <w:sz w:val="22"/>
          <w:szCs w:val="22"/>
        </w:rPr>
        <w:t>Obowiązkiem Wykonawcy jest bezwzględne stosowanie się do wytycznych zawartych w uzgodnieniach branżowych wydanych przez właścicieli i zarządców infrastruktury umieszczonej w pasie drogowym (Tauron Dystrybucja, Orange Polska, itp.), w tym zapewnienie koniecznych, wymaganych przedmiotowymi uzgodnieniami nadzorów branżowych. Koszty nadzorów branżowych obciążają Wykonawcę.</w:t>
      </w:r>
    </w:p>
    <w:p w14:paraId="1D356460" w14:textId="2303E2E4" w:rsidR="00C334E0" w:rsidRPr="00E718DA" w:rsidRDefault="00C334E0" w:rsidP="00E718DA">
      <w:pPr>
        <w:numPr>
          <w:ilvl w:val="0"/>
          <w:numId w:val="13"/>
        </w:numPr>
        <w:tabs>
          <w:tab w:val="left" w:pos="284"/>
        </w:tabs>
        <w:spacing w:afterLines="60" w:after="144" w:line="276" w:lineRule="auto"/>
        <w:ind w:left="284" w:hanging="284"/>
        <w:contextualSpacing/>
        <w:jc w:val="both"/>
        <w:rPr>
          <w:sz w:val="22"/>
          <w:szCs w:val="22"/>
        </w:rPr>
      </w:pPr>
      <w:r w:rsidRPr="00E718DA">
        <w:rPr>
          <w:sz w:val="22"/>
          <w:szCs w:val="22"/>
        </w:rPr>
        <w:t xml:space="preserve">Niezależnie od obowiązków informacyjnych wynikających z przepisów prawa budowlanego, Wykonawca zobowiązany jest do umieszczenia tablicy informacyjnej w miejscu realizacji zadania, odpowiadającej wymaganiom określonym w rozporządzeniu Rady Ministrów z dnia 07.05.2021r. - w sprawie określenia działań informacyjnych podejmowanych przez podmioty realizujące zadania finansowane lub dofinansowane z budżetu państwa lub z państwowych funduszy celowych oraz zgodnie z wymogami </w:t>
      </w:r>
      <w:r w:rsidR="00382D1C">
        <w:rPr>
          <w:sz w:val="22"/>
          <w:szCs w:val="22"/>
        </w:rPr>
        <w:t>Rządowego Funduszu Rozwoju Dróg</w:t>
      </w:r>
      <w:r w:rsidRPr="00E718DA">
        <w:rPr>
          <w:sz w:val="22"/>
          <w:szCs w:val="22"/>
        </w:rPr>
        <w:t>. Szczegółowe informacje, co do wykonania tablic oraz wzory tablic do pobrania znajdują się na stronie: https://www.gov.pl/web/premier/dzialania-informacyjne.</w:t>
      </w:r>
    </w:p>
    <w:p w14:paraId="245880D5" w14:textId="6ACE0762" w:rsidR="00C334E0" w:rsidRPr="00E718DA" w:rsidRDefault="00C334E0" w:rsidP="00E718DA">
      <w:pPr>
        <w:numPr>
          <w:ilvl w:val="0"/>
          <w:numId w:val="13"/>
        </w:numPr>
        <w:tabs>
          <w:tab w:val="left" w:pos="284"/>
        </w:tabs>
        <w:spacing w:afterLines="60" w:after="144" w:line="276" w:lineRule="auto"/>
        <w:ind w:left="284" w:hanging="284"/>
        <w:contextualSpacing/>
        <w:jc w:val="both"/>
        <w:rPr>
          <w:sz w:val="22"/>
          <w:szCs w:val="22"/>
        </w:rPr>
      </w:pPr>
      <w:r w:rsidRPr="00E718DA">
        <w:rPr>
          <w:sz w:val="22"/>
          <w:szCs w:val="22"/>
        </w:rPr>
        <w:t xml:space="preserve">Wykonawca zobowiązany jest do dbania o stan techniczny tablicy informacyjnej przez cały okres realizacji </w:t>
      </w:r>
      <w:r w:rsidR="008940E6" w:rsidRPr="008940E6">
        <w:rPr>
          <w:sz w:val="22"/>
          <w:szCs w:val="22"/>
          <w:highlight w:val="yellow"/>
        </w:rPr>
        <w:t>robót budowlanych</w:t>
      </w:r>
      <w:r w:rsidRPr="00E718DA">
        <w:rPr>
          <w:sz w:val="22"/>
          <w:szCs w:val="22"/>
        </w:rPr>
        <w:t xml:space="preserve"> i o to, aby informacja była wyraźnie widoczna. Uszkodzoną lub nieczytelną tablicę Wykonawca zobowiązany jest wymienić lub odnowić.</w:t>
      </w:r>
      <w:r w:rsidR="008940E6">
        <w:rPr>
          <w:sz w:val="22"/>
          <w:szCs w:val="22"/>
        </w:rPr>
        <w:t xml:space="preserve"> </w:t>
      </w:r>
      <w:r w:rsidR="008940E6" w:rsidRPr="008940E6">
        <w:rPr>
          <w:sz w:val="22"/>
          <w:szCs w:val="22"/>
          <w:highlight w:val="yellow"/>
        </w:rPr>
        <w:t>W okresie gwarancji i rękojmi Wykonawca odpowiada za stan techniczny tablicy (montaż słupów/kotew, elementy montażowe tablicy – śruby/nakrętki). Jeśli w okresie gwarancji i rękojmi dojdzie do zniszczenia tablicy z przyczyn niezależnych od Wykonawcy (akty wandalizmu, uszkodzenia w wyniku zdarzeń drogowych) koszty naprawy lub wymiany tablicy poniesie Zamawiający.</w:t>
      </w:r>
    </w:p>
    <w:p w14:paraId="093505E4" w14:textId="77777777" w:rsidR="00C74689" w:rsidRPr="00E718DA" w:rsidRDefault="00C74689" w:rsidP="00E718DA">
      <w:pPr>
        <w:tabs>
          <w:tab w:val="left" w:pos="360"/>
        </w:tabs>
        <w:spacing w:afterLines="60" w:after="144" w:line="276" w:lineRule="auto"/>
        <w:ind w:left="284" w:hanging="284"/>
        <w:contextualSpacing/>
        <w:jc w:val="center"/>
        <w:rPr>
          <w:b/>
          <w:bCs/>
          <w:sz w:val="22"/>
          <w:szCs w:val="22"/>
          <w:lang w:eastAsia="en-GB"/>
        </w:rPr>
      </w:pPr>
      <w:r w:rsidRPr="00E718DA">
        <w:rPr>
          <w:b/>
          <w:bCs/>
          <w:sz w:val="22"/>
          <w:szCs w:val="22"/>
          <w:lang w:eastAsia="en-GB"/>
        </w:rPr>
        <w:t>§ 2</w:t>
      </w:r>
    </w:p>
    <w:p w14:paraId="481DA0C4" w14:textId="01098708" w:rsidR="00DB574E" w:rsidRPr="00E718DA" w:rsidRDefault="00C74689" w:rsidP="00E718DA">
      <w:pPr>
        <w:spacing w:afterLines="60" w:after="144" w:line="276" w:lineRule="auto"/>
        <w:contextualSpacing/>
        <w:jc w:val="center"/>
        <w:rPr>
          <w:b/>
          <w:bCs/>
          <w:sz w:val="22"/>
          <w:szCs w:val="22"/>
          <w:lang w:eastAsia="en-GB"/>
        </w:rPr>
      </w:pPr>
      <w:r w:rsidRPr="00E718DA">
        <w:rPr>
          <w:b/>
          <w:bCs/>
          <w:sz w:val="22"/>
          <w:szCs w:val="22"/>
          <w:lang w:eastAsia="en-GB"/>
        </w:rPr>
        <w:t>Pozostałe zobowiązania Wykonawcy</w:t>
      </w:r>
    </w:p>
    <w:p w14:paraId="1E036FDA" w14:textId="5206692A" w:rsidR="00C74689" w:rsidRPr="00E718DA" w:rsidRDefault="00C74689" w:rsidP="00E718DA">
      <w:pPr>
        <w:numPr>
          <w:ilvl w:val="0"/>
          <w:numId w:val="3"/>
        </w:numPr>
        <w:tabs>
          <w:tab w:val="left" w:pos="284"/>
        </w:tabs>
        <w:spacing w:afterLines="60" w:after="144" w:line="276" w:lineRule="auto"/>
        <w:ind w:left="284" w:hanging="284"/>
        <w:contextualSpacing/>
        <w:jc w:val="both"/>
        <w:rPr>
          <w:sz w:val="22"/>
          <w:szCs w:val="22"/>
          <w:u w:color="000000"/>
          <w:lang w:eastAsia="en-GB"/>
        </w:rPr>
      </w:pPr>
      <w:r w:rsidRPr="00E718DA">
        <w:rPr>
          <w:sz w:val="22"/>
          <w:szCs w:val="22"/>
          <w:u w:color="000000"/>
          <w:lang w:eastAsia="en-GB"/>
        </w:rPr>
        <w:t>Wykonawca oświadcza, że dysponuje wiedzą, zasobami, umiejętnościami i doświadczeniem oraz uprawnieniami, jak również zobowiązuje się wykonać przedmiot umowy zgodnie z jej postanowieniami, dokumentacją wykonawczą oraz wymaganiami wynikającymi z obowiązujących w tym zakresie przepisów prawa, w tym</w:t>
      </w:r>
      <w:r w:rsidRPr="00E718DA">
        <w:rPr>
          <w:sz w:val="22"/>
          <w:szCs w:val="22"/>
          <w:lang w:eastAsia="en-GB"/>
        </w:rPr>
        <w:t xml:space="preserve"> </w:t>
      </w:r>
      <w:r w:rsidRPr="00E718DA">
        <w:rPr>
          <w:sz w:val="22"/>
          <w:szCs w:val="22"/>
          <w:u w:color="000000"/>
          <w:lang w:eastAsia="en-GB"/>
        </w:rPr>
        <w:t>ustawy z dnia 07.07.1994 r. − Prawo Budowlane oraz rozporządzeń wykonawczych do t</w:t>
      </w:r>
      <w:r w:rsidR="00A00977">
        <w:rPr>
          <w:sz w:val="22"/>
          <w:szCs w:val="22"/>
          <w:u w:color="000000"/>
          <w:lang w:eastAsia="en-GB"/>
        </w:rPr>
        <w:t xml:space="preserve">ej </w:t>
      </w:r>
      <w:r w:rsidRPr="00E718DA">
        <w:rPr>
          <w:sz w:val="22"/>
          <w:szCs w:val="22"/>
          <w:u w:color="000000"/>
          <w:lang w:eastAsia="en-GB"/>
        </w:rPr>
        <w:t xml:space="preserve">ustawy, oraz zgodnie z wiedzą techniczną, zasadami sztuki budowlanej. </w:t>
      </w:r>
      <w:r w:rsidRPr="00E718DA">
        <w:rPr>
          <w:sz w:val="22"/>
          <w:szCs w:val="22"/>
          <w:lang w:eastAsia="de-DE"/>
        </w:rPr>
        <w:t xml:space="preserve">Oświadczenia, o których mowa w niniejszym ustępie, mają charakter gwarancyjny. </w:t>
      </w:r>
      <w:r w:rsidRPr="00E718DA">
        <w:rPr>
          <w:color w:val="000000"/>
          <w:sz w:val="22"/>
          <w:szCs w:val="22"/>
          <w:lang w:eastAsia="de-DE"/>
        </w:rPr>
        <w:t>W razie wątpliwości Strony ustalają, że Wykonawca zobowiązany jest do sporządzenia kompletnej dokumentacji wymaganej od kierownika budowy na gruncie obowiązujących w tym zakresie przepisów prawa oraz przekazania jej Zamawiającemu w wymaganej liczbie egzemplarzy.</w:t>
      </w:r>
    </w:p>
    <w:p w14:paraId="04E6C30F" w14:textId="77777777" w:rsidR="00C74689" w:rsidRPr="00E718DA" w:rsidRDefault="00C74689" w:rsidP="00E718DA">
      <w:pPr>
        <w:numPr>
          <w:ilvl w:val="0"/>
          <w:numId w:val="3"/>
        </w:numPr>
        <w:tabs>
          <w:tab w:val="left" w:pos="284"/>
        </w:tabs>
        <w:spacing w:afterLines="60" w:after="144" w:line="276" w:lineRule="auto"/>
        <w:ind w:left="284" w:hanging="284"/>
        <w:contextualSpacing/>
        <w:jc w:val="both"/>
        <w:rPr>
          <w:sz w:val="22"/>
          <w:szCs w:val="22"/>
          <w:u w:color="000000"/>
          <w:lang w:eastAsia="en-GB"/>
        </w:rPr>
      </w:pPr>
      <w:r w:rsidRPr="00E718DA">
        <w:rPr>
          <w:sz w:val="22"/>
          <w:szCs w:val="22"/>
          <w:lang w:eastAsia="en-GB"/>
        </w:rPr>
        <w:t xml:space="preserve">Wykonawca oświadcza, że dysponuje odpowiednim potencjałem technicznym oraz pracownikami zdolnymi do wykonania umowy oraz, że roboty budowlane będą wykonywane przez </w:t>
      </w:r>
      <w:r w:rsidRPr="00E718DA">
        <w:rPr>
          <w:sz w:val="22"/>
          <w:szCs w:val="22"/>
          <w:u w:color="000000"/>
          <w:lang w:eastAsia="en-GB"/>
        </w:rPr>
        <w:t>osoby posiadające odpowiednie kwalifikacje oraz uprawnienia, przeszkolone w zakresie przepisów BHP i przeciwpożarowych, wyposażone w odpowiedni sprzęt, narzędzia i odzież ochronną.</w:t>
      </w:r>
    </w:p>
    <w:p w14:paraId="23D5C728" w14:textId="43446099" w:rsidR="00C74689" w:rsidRPr="00E718DA" w:rsidRDefault="00C74689" w:rsidP="00E718DA">
      <w:pPr>
        <w:numPr>
          <w:ilvl w:val="0"/>
          <w:numId w:val="3"/>
        </w:numPr>
        <w:tabs>
          <w:tab w:val="left" w:pos="284"/>
        </w:tabs>
        <w:spacing w:afterLines="60" w:after="144" w:line="276" w:lineRule="auto"/>
        <w:ind w:left="284" w:right="29" w:hanging="284"/>
        <w:contextualSpacing/>
        <w:jc w:val="both"/>
        <w:rPr>
          <w:sz w:val="22"/>
          <w:szCs w:val="22"/>
          <w:lang w:eastAsia="en-GB"/>
        </w:rPr>
      </w:pPr>
      <w:r w:rsidRPr="00E718DA">
        <w:rPr>
          <w:sz w:val="22"/>
          <w:szCs w:val="22"/>
          <w:lang w:eastAsia="en-GB"/>
        </w:rPr>
        <w:t>Strony ustalają, że Wykonawca ponosi odpowiedzialność za działania lu</w:t>
      </w:r>
      <w:r w:rsidR="005C51EC">
        <w:rPr>
          <w:sz w:val="22"/>
          <w:szCs w:val="22"/>
          <w:lang w:eastAsia="en-GB"/>
        </w:rPr>
        <w:t>b zaniechania wszelkich osób (w </w:t>
      </w:r>
      <w:r w:rsidRPr="00E718DA">
        <w:rPr>
          <w:sz w:val="22"/>
          <w:szCs w:val="22"/>
          <w:lang w:eastAsia="en-GB"/>
        </w:rPr>
        <w:t xml:space="preserve">tym podwykonawców), którymi posługuje się przy wykonywaniu umowy, jak za swoje własne działania lub zaniechania i </w:t>
      </w:r>
      <w:r w:rsidRPr="00E718DA">
        <w:rPr>
          <w:sz w:val="22"/>
          <w:szCs w:val="22"/>
          <w:u w:color="000000"/>
          <w:lang w:eastAsia="en-US"/>
        </w:rPr>
        <w:t xml:space="preserve">nie może zwolnić się z tej odpowiedzialności na podstawie art. 429 </w:t>
      </w:r>
      <w:r w:rsidRPr="00E718DA">
        <w:rPr>
          <w:rFonts w:eastAsia="MS Mincho"/>
          <w:sz w:val="22"/>
          <w:szCs w:val="22"/>
          <w:lang w:eastAsia="en-GB"/>
        </w:rPr>
        <w:t xml:space="preserve">ustawy </w:t>
      </w:r>
      <w:r w:rsidRPr="00E718DA">
        <w:rPr>
          <w:rFonts w:eastAsia="MS Mincho"/>
          <w:sz w:val="22"/>
          <w:szCs w:val="22"/>
          <w:lang w:eastAsia="en-GB"/>
        </w:rPr>
        <w:lastRenderedPageBreak/>
        <w:t xml:space="preserve">z dnia 23.04.1964 r. – Kodeks Cywilny. </w:t>
      </w:r>
      <w:r w:rsidRPr="00E718DA">
        <w:rPr>
          <w:sz w:val="22"/>
          <w:szCs w:val="22"/>
          <w:u w:color="000000"/>
          <w:lang w:eastAsia="en-US"/>
        </w:rPr>
        <w:t>Zamawiający w każdym czasie może zażądać od Wykonawcy zmiany tych osób, jeżeli uzna, że dana osoba nie wykonuje swoich obowiązków lub wykonuje je w sposób nienależyty bądź też pomiędzy daną osobą, a personelem Zamawiającego brak jest współdziałania.</w:t>
      </w:r>
    </w:p>
    <w:p w14:paraId="5B45FF8E" w14:textId="4A130A79" w:rsidR="00C74689" w:rsidRPr="00E718DA" w:rsidRDefault="00C74689" w:rsidP="00E718DA">
      <w:pPr>
        <w:numPr>
          <w:ilvl w:val="0"/>
          <w:numId w:val="3"/>
        </w:numPr>
        <w:tabs>
          <w:tab w:val="left" w:pos="284"/>
        </w:tabs>
        <w:spacing w:afterLines="60" w:after="144" w:line="276" w:lineRule="auto"/>
        <w:ind w:left="284" w:right="29" w:hanging="284"/>
        <w:contextualSpacing/>
        <w:jc w:val="both"/>
        <w:rPr>
          <w:sz w:val="22"/>
          <w:szCs w:val="22"/>
          <w:lang w:eastAsia="en-GB"/>
        </w:rPr>
      </w:pPr>
      <w:r w:rsidRPr="00E718DA">
        <w:rPr>
          <w:sz w:val="22"/>
          <w:szCs w:val="22"/>
          <w:lang w:eastAsia="en-GB"/>
        </w:rPr>
        <w:t xml:space="preserve">Wykonawca zobowiązuje się udzielać Zamawiającemu wszelkich wyjaśnień i informacji na temat postępów i sposobu wykonywania powierzonych robót, a także na bieżąco informować o ewentualnych problemach i dodatkowych okolicznościach wynikłych w trakcie realizacji umowy. Wykonawca zobowiązuje się w szczególności do każdorazowego zawiadamiania Zamawiającego niezwłocznie, jednakże nie później niż </w:t>
      </w:r>
      <w:r w:rsidR="0015742F" w:rsidRPr="0015742F">
        <w:rPr>
          <w:sz w:val="22"/>
          <w:szCs w:val="22"/>
          <w:highlight w:val="yellow"/>
          <w:u w:color="000000"/>
          <w:lang w:eastAsia="en-GB"/>
        </w:rPr>
        <w:t>w terminie 3 dni roboczych</w:t>
      </w:r>
      <w:r w:rsidRPr="00E718DA">
        <w:rPr>
          <w:sz w:val="22"/>
          <w:szCs w:val="22"/>
          <w:lang w:eastAsia="en-GB"/>
        </w:rPr>
        <w:t xml:space="preserve"> o zaistniałych na budowie nieprawidłowościach. W sytuacji, o której mowa w zdaniu poprzednim, </w:t>
      </w:r>
      <w:r w:rsidRPr="00E718DA">
        <w:rPr>
          <w:sz w:val="22"/>
          <w:szCs w:val="22"/>
        </w:rPr>
        <w:t>na żądanie Zamawiającego Wykonawca przedstawi plan naprawczy, mający na celu usunięcie zaistniałych nieprawidłowości.</w:t>
      </w:r>
    </w:p>
    <w:p w14:paraId="2769C301" w14:textId="77777777" w:rsidR="00C74689" w:rsidRPr="00E718DA" w:rsidRDefault="00C74689" w:rsidP="00E718DA">
      <w:pPr>
        <w:numPr>
          <w:ilvl w:val="0"/>
          <w:numId w:val="3"/>
        </w:numPr>
        <w:tabs>
          <w:tab w:val="left" w:pos="284"/>
        </w:tabs>
        <w:spacing w:afterLines="60" w:after="144" w:line="276" w:lineRule="auto"/>
        <w:ind w:left="284" w:right="29" w:hanging="284"/>
        <w:contextualSpacing/>
        <w:jc w:val="both"/>
        <w:rPr>
          <w:sz w:val="22"/>
          <w:szCs w:val="22"/>
          <w:lang w:eastAsia="en-GB"/>
        </w:rPr>
      </w:pPr>
      <w:r w:rsidRPr="00E718DA">
        <w:rPr>
          <w:sz w:val="22"/>
          <w:szCs w:val="22"/>
          <w:lang w:eastAsia="en-GB"/>
        </w:rPr>
        <w:t>Niezależnie od innych postanowień niniejszej umowy, Wykonawca zobowiązuje się do ścisłej współpracy oraz prowadzenia bieżących uzgodnień z Zamawiającym, w tym do niezwłocznego udzielania Zamawiającemu wyjaśnień oraz do dostarczania Zamawiającemu niezbędnych informacji</w:t>
      </w:r>
      <w:r w:rsidRPr="00E718DA">
        <w:rPr>
          <w:noProof/>
          <w:sz w:val="22"/>
          <w:szCs w:val="22"/>
          <w:lang w:eastAsia="en-GB"/>
        </w:rPr>
        <w:t>, które mogą mieć wpływ na należytą realizację przedmiotu umowy</w:t>
      </w:r>
      <w:r w:rsidRPr="00E718DA">
        <w:rPr>
          <w:sz w:val="22"/>
          <w:szCs w:val="22"/>
          <w:lang w:eastAsia="en-GB"/>
        </w:rPr>
        <w:t xml:space="preserve">. </w:t>
      </w:r>
    </w:p>
    <w:p w14:paraId="1F6ABDBB" w14:textId="77777777" w:rsidR="00C74689" w:rsidRPr="00E718DA" w:rsidRDefault="00C74689" w:rsidP="00E718DA">
      <w:pPr>
        <w:numPr>
          <w:ilvl w:val="0"/>
          <w:numId w:val="3"/>
        </w:numPr>
        <w:tabs>
          <w:tab w:val="left" w:pos="284"/>
        </w:tabs>
        <w:spacing w:afterLines="60" w:after="144" w:line="276" w:lineRule="auto"/>
        <w:ind w:left="284" w:right="29" w:hanging="284"/>
        <w:contextualSpacing/>
        <w:jc w:val="both"/>
        <w:rPr>
          <w:sz w:val="22"/>
          <w:szCs w:val="22"/>
          <w:lang w:eastAsia="en-GB"/>
        </w:rPr>
      </w:pPr>
      <w:r w:rsidRPr="00E718DA">
        <w:rPr>
          <w:sz w:val="22"/>
          <w:szCs w:val="22"/>
          <w:u w:color="000000"/>
          <w:lang w:eastAsia="en-GB"/>
        </w:rPr>
        <w:t>Wykonawca zobowiązuje się, przed rozpoczęciem robót, do odpowiedniego zorganizowania, zagospodarowania oraz należytego zabezpieczenia miejsca prowadzenia robót w sposób zapewniający bezpieczeństwo osób przebywających na terenie prowadzenia robót oraz w jego obrębie. Wykonawca zobowiązuje się, przed rozpoczęciem robót,</w:t>
      </w:r>
      <w:r w:rsidRPr="00E718DA">
        <w:rPr>
          <w:sz w:val="22"/>
          <w:szCs w:val="22"/>
          <w:u w:color="000000"/>
          <w:lang w:val="pt-PT" w:eastAsia="en-GB"/>
        </w:rPr>
        <w:t xml:space="preserve"> do </w:t>
      </w:r>
      <w:r w:rsidRPr="00E718DA">
        <w:rPr>
          <w:sz w:val="22"/>
          <w:szCs w:val="22"/>
          <w:u w:color="000000"/>
          <w:lang w:eastAsia="en-GB"/>
        </w:rPr>
        <w:t>wykonania oraz umieszczenia na placu budowy tablic informacyjnych, których wymóg wynika z obowiązujących w tym zakresie przepisów prawa.</w:t>
      </w:r>
    </w:p>
    <w:p w14:paraId="5CFD6388" w14:textId="405D27BC" w:rsidR="00C74689" w:rsidRPr="00E718DA" w:rsidRDefault="00C74689" w:rsidP="00E718DA">
      <w:pPr>
        <w:numPr>
          <w:ilvl w:val="0"/>
          <w:numId w:val="3"/>
        </w:numPr>
        <w:tabs>
          <w:tab w:val="left" w:pos="284"/>
        </w:tabs>
        <w:spacing w:afterLines="60" w:after="144" w:line="276" w:lineRule="auto"/>
        <w:ind w:left="284" w:right="29" w:hanging="284"/>
        <w:contextualSpacing/>
        <w:jc w:val="both"/>
        <w:rPr>
          <w:sz w:val="22"/>
          <w:szCs w:val="22"/>
          <w:lang w:eastAsia="en-GB"/>
        </w:rPr>
      </w:pPr>
      <w:r w:rsidRPr="00E718DA">
        <w:rPr>
          <w:sz w:val="22"/>
          <w:szCs w:val="22"/>
          <w:u w:color="000000"/>
          <w:lang w:eastAsia="en-GB"/>
        </w:rPr>
        <w:t>Wykonawca zobowiązuje się do doprowadzenia mediów dla potrzeb p</w:t>
      </w:r>
      <w:r w:rsidR="005C51EC">
        <w:rPr>
          <w:sz w:val="22"/>
          <w:szCs w:val="22"/>
          <w:u w:color="000000"/>
          <w:lang w:eastAsia="en-GB"/>
        </w:rPr>
        <w:t>rowadzenia robót budowlanych, w </w:t>
      </w:r>
      <w:r w:rsidRPr="00E718DA">
        <w:rPr>
          <w:sz w:val="22"/>
          <w:szCs w:val="22"/>
          <w:u w:color="000000"/>
          <w:lang w:eastAsia="en-GB"/>
        </w:rPr>
        <w:t xml:space="preserve">tym także do pokrycia wszelkich kosztów z tym związanych, w tym w szczególności do pokrycia kosztów opomiarowania oraz instalacji dodatkowych liczników i podliczników, a nadto także w razie konieczności do </w:t>
      </w:r>
      <w:r w:rsidRPr="00E718DA">
        <w:rPr>
          <w:sz w:val="22"/>
          <w:szCs w:val="22"/>
          <w:u w:color="C0504D"/>
          <w:lang w:eastAsia="en-GB"/>
        </w:rPr>
        <w:t>uzyskania wszelkich wymaganych zgód właścicieli oraz dostawców,</w:t>
      </w:r>
      <w:r w:rsidRPr="00E718DA">
        <w:rPr>
          <w:sz w:val="22"/>
          <w:szCs w:val="22"/>
          <w:u w:color="000000"/>
          <w:lang w:eastAsia="en-GB"/>
        </w:rPr>
        <w:t xml:space="preserve"> </w:t>
      </w:r>
    </w:p>
    <w:p w14:paraId="7FE045DF" w14:textId="77777777" w:rsidR="00C74689" w:rsidRPr="00E718DA" w:rsidRDefault="00C74689" w:rsidP="00E718DA">
      <w:pPr>
        <w:numPr>
          <w:ilvl w:val="0"/>
          <w:numId w:val="3"/>
        </w:numPr>
        <w:tabs>
          <w:tab w:val="left" w:pos="284"/>
        </w:tabs>
        <w:spacing w:afterLines="60" w:after="144" w:line="276" w:lineRule="auto"/>
        <w:ind w:left="284" w:right="29" w:hanging="284"/>
        <w:contextualSpacing/>
        <w:jc w:val="both"/>
        <w:rPr>
          <w:sz w:val="22"/>
          <w:szCs w:val="22"/>
          <w:lang w:eastAsia="en-GB"/>
        </w:rPr>
      </w:pPr>
      <w:r w:rsidRPr="00E718DA">
        <w:rPr>
          <w:sz w:val="22"/>
          <w:szCs w:val="22"/>
          <w:u w:color="000000"/>
          <w:lang w:eastAsia="en-GB"/>
        </w:rPr>
        <w:t>Wykonawca zobowiązuje się do odprowadzania ś</w:t>
      </w:r>
      <w:r w:rsidRPr="00E718DA">
        <w:rPr>
          <w:sz w:val="22"/>
          <w:szCs w:val="22"/>
          <w:u w:color="000000"/>
          <w:lang w:val="nl-NL" w:eastAsia="en-GB"/>
        </w:rPr>
        <w:t>ciek</w:t>
      </w:r>
      <w:r w:rsidRPr="00E718DA">
        <w:rPr>
          <w:sz w:val="22"/>
          <w:szCs w:val="22"/>
          <w:u w:color="000000"/>
          <w:lang w:eastAsia="en-GB"/>
        </w:rPr>
        <w:t>ów i ponoszenia kosztów zużycia wody, energii, zrzutu ś</w:t>
      </w:r>
      <w:r w:rsidRPr="00E718DA">
        <w:rPr>
          <w:sz w:val="22"/>
          <w:szCs w:val="22"/>
          <w:u w:color="000000"/>
          <w:lang w:val="nl-NL" w:eastAsia="en-GB"/>
        </w:rPr>
        <w:t>ciek</w:t>
      </w:r>
      <w:r w:rsidRPr="00E718DA">
        <w:rPr>
          <w:sz w:val="22"/>
          <w:szCs w:val="22"/>
          <w:u w:color="000000"/>
          <w:lang w:eastAsia="en-GB"/>
        </w:rPr>
        <w:t>ów i innych dla potrzeb prowadzenia robót budowlanych, na podstawie zamontowanych liczników oraz podliczników.</w:t>
      </w:r>
    </w:p>
    <w:p w14:paraId="59E58AAD" w14:textId="4FD4F29C" w:rsidR="00C74689" w:rsidRPr="00E718DA" w:rsidRDefault="00C74689" w:rsidP="00E718DA">
      <w:pPr>
        <w:numPr>
          <w:ilvl w:val="0"/>
          <w:numId w:val="3"/>
        </w:numPr>
        <w:tabs>
          <w:tab w:val="left" w:pos="284"/>
        </w:tabs>
        <w:spacing w:afterLines="60" w:after="144" w:line="276" w:lineRule="auto"/>
        <w:ind w:left="284" w:right="29" w:hanging="284"/>
        <w:contextualSpacing/>
        <w:jc w:val="both"/>
        <w:rPr>
          <w:sz w:val="22"/>
          <w:szCs w:val="22"/>
          <w:lang w:eastAsia="en-GB"/>
        </w:rPr>
      </w:pPr>
      <w:r w:rsidRPr="00E718DA">
        <w:rPr>
          <w:sz w:val="22"/>
          <w:szCs w:val="22"/>
          <w:u w:color="000000"/>
          <w:lang w:eastAsia="en-GB"/>
        </w:rPr>
        <w:t>Wykonawca zobowiązuje się do utrzymywania porządku, a także gospodarowania powstałymi odpadami zgodnie z obowiązującymi w tym zakresie przepisami prawa (w tym do ich niezwłocznego</w:t>
      </w:r>
      <w:r w:rsidR="005C51EC">
        <w:rPr>
          <w:sz w:val="22"/>
          <w:szCs w:val="22"/>
          <w:u w:color="000000"/>
          <w:lang w:eastAsia="en-GB"/>
        </w:rPr>
        <w:t xml:space="preserve"> usuwania z </w:t>
      </w:r>
      <w:r w:rsidRPr="00E718DA">
        <w:rPr>
          <w:sz w:val="22"/>
          <w:szCs w:val="22"/>
          <w:u w:color="000000"/>
          <w:lang w:eastAsia="en-GB"/>
        </w:rPr>
        <w:t>miejsca prowadzenia robót), a także do uprzątnięcia mi</w:t>
      </w:r>
      <w:r w:rsidRPr="00E718DA">
        <w:rPr>
          <w:sz w:val="22"/>
          <w:szCs w:val="22"/>
          <w:u w:color="C0504D"/>
          <w:lang w:eastAsia="en-GB"/>
        </w:rPr>
        <w:t>e</w:t>
      </w:r>
      <w:r w:rsidRPr="00E718DA">
        <w:rPr>
          <w:sz w:val="22"/>
          <w:szCs w:val="22"/>
          <w:u w:color="000000"/>
          <w:lang w:eastAsia="en-GB"/>
        </w:rPr>
        <w:t>j</w:t>
      </w:r>
      <w:r w:rsidRPr="00E718DA">
        <w:rPr>
          <w:sz w:val="22"/>
          <w:szCs w:val="22"/>
          <w:u w:color="C0504D"/>
          <w:lang w:eastAsia="en-GB"/>
        </w:rPr>
        <w:t>sca prowa</w:t>
      </w:r>
      <w:r w:rsidRPr="00E718DA">
        <w:rPr>
          <w:sz w:val="22"/>
          <w:szCs w:val="22"/>
          <w:u w:color="000000"/>
          <w:lang w:eastAsia="en-GB"/>
        </w:rPr>
        <w:t>dzenia robót po ic</w:t>
      </w:r>
      <w:r w:rsidRPr="00E718DA">
        <w:rPr>
          <w:sz w:val="22"/>
          <w:szCs w:val="22"/>
          <w:u w:color="FF6600"/>
          <w:lang w:eastAsia="en-GB"/>
        </w:rPr>
        <w:t>h zakończeniu oraz w razie</w:t>
      </w:r>
      <w:r w:rsidRPr="00E718DA">
        <w:rPr>
          <w:sz w:val="22"/>
          <w:szCs w:val="22"/>
          <w:u w:color="000000"/>
          <w:lang w:eastAsia="en-GB"/>
        </w:rPr>
        <w:t xml:space="preserve"> potrzeby zgłoszenia informacji o wytwarzanych odpadach do właściwego organu administracji publicznej. </w:t>
      </w:r>
    </w:p>
    <w:p w14:paraId="5605E2B1" w14:textId="77777777" w:rsidR="00C74689" w:rsidRPr="00E718DA" w:rsidRDefault="00C74689" w:rsidP="00E718DA">
      <w:pPr>
        <w:numPr>
          <w:ilvl w:val="0"/>
          <w:numId w:val="3"/>
        </w:numPr>
        <w:tabs>
          <w:tab w:val="left" w:pos="284"/>
        </w:tabs>
        <w:spacing w:afterLines="60" w:after="144" w:line="276" w:lineRule="auto"/>
        <w:ind w:left="284" w:right="29" w:hanging="284"/>
        <w:contextualSpacing/>
        <w:jc w:val="both"/>
        <w:rPr>
          <w:sz w:val="22"/>
          <w:szCs w:val="22"/>
          <w:lang w:eastAsia="en-GB"/>
        </w:rPr>
      </w:pPr>
      <w:r w:rsidRPr="00E718DA">
        <w:rPr>
          <w:sz w:val="22"/>
          <w:szCs w:val="22"/>
          <w:u w:color="000000"/>
          <w:lang w:eastAsia="en-GB"/>
        </w:rPr>
        <w:t>Wykonawca zobowiązuje się, przed rozpoczęciem robót, do zabezpieczenia miejsca prowadzenia robót przed dostępem osób trzecich.</w:t>
      </w:r>
    </w:p>
    <w:p w14:paraId="3AD683F5" w14:textId="77777777" w:rsidR="00C74689" w:rsidRPr="00E718DA" w:rsidRDefault="00C74689" w:rsidP="00E718DA">
      <w:pPr>
        <w:numPr>
          <w:ilvl w:val="0"/>
          <w:numId w:val="3"/>
        </w:numPr>
        <w:tabs>
          <w:tab w:val="left" w:pos="284"/>
        </w:tabs>
        <w:spacing w:afterLines="60" w:after="144" w:line="276" w:lineRule="auto"/>
        <w:ind w:left="284" w:right="29" w:hanging="284"/>
        <w:contextualSpacing/>
        <w:jc w:val="both"/>
        <w:rPr>
          <w:sz w:val="22"/>
          <w:szCs w:val="22"/>
          <w:lang w:eastAsia="en-GB"/>
        </w:rPr>
      </w:pPr>
      <w:r w:rsidRPr="00E718DA">
        <w:rPr>
          <w:sz w:val="22"/>
          <w:szCs w:val="22"/>
          <w:u w:color="000000"/>
          <w:lang w:eastAsia="en-GB"/>
        </w:rPr>
        <w:t>Wykonawca zobowiązuje się do używania materiałów oraz urządzeń odpowiadających obowiązującym normom, oraz obowiązującym w tym zakresie przepisom prawa.</w:t>
      </w:r>
    </w:p>
    <w:p w14:paraId="529117CF" w14:textId="1628601E" w:rsidR="00C74689" w:rsidRPr="00E718DA" w:rsidRDefault="00C74689" w:rsidP="00E718DA">
      <w:pPr>
        <w:numPr>
          <w:ilvl w:val="0"/>
          <w:numId w:val="3"/>
        </w:numPr>
        <w:tabs>
          <w:tab w:val="left" w:pos="284"/>
        </w:tabs>
        <w:spacing w:afterLines="60" w:after="144" w:line="276" w:lineRule="auto"/>
        <w:ind w:left="284" w:right="29" w:hanging="284"/>
        <w:contextualSpacing/>
        <w:jc w:val="both"/>
        <w:rPr>
          <w:sz w:val="22"/>
          <w:szCs w:val="22"/>
          <w:lang w:eastAsia="en-GB"/>
        </w:rPr>
      </w:pPr>
      <w:r w:rsidRPr="00E718DA">
        <w:rPr>
          <w:sz w:val="22"/>
          <w:szCs w:val="22"/>
          <w:u w:color="000000"/>
          <w:lang w:eastAsia="en-GB"/>
        </w:rPr>
        <w:t>Wykonawca oświadcza, że nie będzie prowadzić prac w godzinach nocnych, tj. od 22:00 do 6:00 rano oraz w niedzielę i w dni ustawowo wolne od pracy.</w:t>
      </w:r>
    </w:p>
    <w:p w14:paraId="234B36D2" w14:textId="77777777" w:rsidR="00C74689" w:rsidRPr="00E718DA" w:rsidRDefault="00C74689" w:rsidP="00E718DA">
      <w:pPr>
        <w:numPr>
          <w:ilvl w:val="0"/>
          <w:numId w:val="3"/>
        </w:numPr>
        <w:tabs>
          <w:tab w:val="left" w:pos="284"/>
        </w:tabs>
        <w:spacing w:afterLines="60" w:after="144" w:line="276" w:lineRule="auto"/>
        <w:ind w:left="284" w:right="29" w:hanging="284"/>
        <w:contextualSpacing/>
        <w:jc w:val="both"/>
        <w:rPr>
          <w:sz w:val="22"/>
          <w:szCs w:val="22"/>
          <w:lang w:eastAsia="en-GB"/>
        </w:rPr>
      </w:pPr>
      <w:r w:rsidRPr="00E718DA">
        <w:rPr>
          <w:sz w:val="22"/>
          <w:szCs w:val="22"/>
          <w:u w:color="000000"/>
          <w:lang w:eastAsia="en-GB"/>
        </w:rPr>
        <w:t xml:space="preserve">Wykonawca zobowiązuje się do ścisłej współpracy z Zamawiającym, w tym do stosowania się do uzgodnień i wskazówek co do sposobu wykonania przedmiotu umowy. </w:t>
      </w:r>
      <w:r w:rsidRPr="00E718DA">
        <w:rPr>
          <w:noProof/>
          <w:sz w:val="22"/>
          <w:szCs w:val="22"/>
          <w:lang w:eastAsia="en-GB"/>
        </w:rPr>
        <w:t>W razie wątpliwości Strony ustalają, że Wykonawca ma obowiązek uzgadniania z Zamawiającym doboru wykorzystywanej technologii, materiałów budowlanych oraz standardu wykończenia. Zalecenia i wskazówki Zamawiającego nie zwalniają Wykonawcy z odpowiedzialności za prawidłowe wykonanie umowy.</w:t>
      </w:r>
    </w:p>
    <w:p w14:paraId="1782C8DE" w14:textId="5C20E0C9" w:rsidR="00C74689" w:rsidRPr="00E718DA" w:rsidRDefault="00C74689" w:rsidP="00E718DA">
      <w:pPr>
        <w:numPr>
          <w:ilvl w:val="0"/>
          <w:numId w:val="3"/>
        </w:numPr>
        <w:tabs>
          <w:tab w:val="left" w:pos="284"/>
        </w:tabs>
        <w:spacing w:afterLines="60" w:after="144" w:line="276" w:lineRule="auto"/>
        <w:ind w:left="284" w:right="29" w:hanging="284"/>
        <w:contextualSpacing/>
        <w:jc w:val="both"/>
        <w:rPr>
          <w:sz w:val="22"/>
          <w:szCs w:val="22"/>
          <w:lang w:eastAsia="en-GB"/>
        </w:rPr>
      </w:pPr>
      <w:r w:rsidRPr="00E718DA">
        <w:rPr>
          <w:sz w:val="22"/>
          <w:szCs w:val="22"/>
          <w:u w:color="000000"/>
          <w:lang w:eastAsia="en-GB"/>
        </w:rPr>
        <w:t>Wykonawca zobowiązuje się do uczestniczenia, na żądanie Zamawiają</w:t>
      </w:r>
      <w:r w:rsidR="005C51EC">
        <w:rPr>
          <w:sz w:val="22"/>
          <w:szCs w:val="22"/>
          <w:u w:color="000000"/>
          <w:lang w:eastAsia="en-GB"/>
        </w:rPr>
        <w:t>cego, w naradach, spotkaniach z </w:t>
      </w:r>
      <w:r w:rsidRPr="00E718DA">
        <w:rPr>
          <w:sz w:val="22"/>
          <w:szCs w:val="22"/>
          <w:u w:color="000000"/>
          <w:lang w:eastAsia="en-GB"/>
        </w:rPr>
        <w:t>mieszkańcami i innych czynnościach w trakcie wykonywania umowy oraz w okresie gwarancji i rękojmi oraz dbania o dobry wizerunek realizowanej inwestycji.</w:t>
      </w:r>
      <w:r w:rsidRPr="00E718DA">
        <w:rPr>
          <w:sz w:val="22"/>
          <w:szCs w:val="22"/>
          <w:lang w:eastAsia="en-GB"/>
        </w:rPr>
        <w:t xml:space="preserve"> </w:t>
      </w:r>
    </w:p>
    <w:p w14:paraId="0F60B76E" w14:textId="77777777" w:rsidR="00C74689" w:rsidRPr="00E718DA" w:rsidRDefault="00C74689" w:rsidP="00E718DA">
      <w:pPr>
        <w:numPr>
          <w:ilvl w:val="0"/>
          <w:numId w:val="3"/>
        </w:numPr>
        <w:tabs>
          <w:tab w:val="left" w:pos="284"/>
        </w:tabs>
        <w:spacing w:afterLines="60" w:after="144" w:line="276" w:lineRule="auto"/>
        <w:ind w:left="284" w:right="29" w:hanging="284"/>
        <w:contextualSpacing/>
        <w:jc w:val="both"/>
        <w:rPr>
          <w:sz w:val="22"/>
          <w:szCs w:val="22"/>
          <w:lang w:eastAsia="en-GB"/>
        </w:rPr>
      </w:pPr>
      <w:r w:rsidRPr="00E718DA">
        <w:rPr>
          <w:sz w:val="22"/>
          <w:szCs w:val="22"/>
          <w:lang w:eastAsia="en-GB"/>
        </w:rPr>
        <w:t>Wykonawca zobowiązuje się do wykonania umowy przy wykorzystaniu własnego sprzętu i materiałów, jak również do ponoszenia wszelkich kosztów związanych z jej realizacją.</w:t>
      </w:r>
    </w:p>
    <w:p w14:paraId="0C69B514" w14:textId="7EE2AA61" w:rsidR="00C74689" w:rsidRPr="00E718DA" w:rsidRDefault="00C74689" w:rsidP="00E718DA">
      <w:pPr>
        <w:numPr>
          <w:ilvl w:val="0"/>
          <w:numId w:val="3"/>
        </w:numPr>
        <w:tabs>
          <w:tab w:val="left" w:pos="284"/>
        </w:tabs>
        <w:spacing w:afterLines="60" w:after="144" w:line="276" w:lineRule="auto"/>
        <w:ind w:left="284" w:right="29" w:hanging="284"/>
        <w:contextualSpacing/>
        <w:jc w:val="both"/>
        <w:rPr>
          <w:sz w:val="22"/>
          <w:szCs w:val="22"/>
          <w:lang w:eastAsia="en-GB"/>
        </w:rPr>
      </w:pPr>
      <w:r w:rsidRPr="00E718DA">
        <w:rPr>
          <w:sz w:val="22"/>
          <w:szCs w:val="22"/>
          <w:u w:color="000000"/>
          <w:lang w:eastAsia="en-GB"/>
        </w:rPr>
        <w:t>Wykonawca zobowiązuje się do zdemontowania obiektów tymczas</w:t>
      </w:r>
      <w:r w:rsidR="005C51EC">
        <w:rPr>
          <w:sz w:val="22"/>
          <w:szCs w:val="22"/>
          <w:u w:color="000000"/>
          <w:lang w:eastAsia="en-GB"/>
        </w:rPr>
        <w:t xml:space="preserve">owych i uporządkowania terenu </w:t>
      </w:r>
      <w:r w:rsidR="005C51EC" w:rsidRPr="005C51EC">
        <w:t>w</w:t>
      </w:r>
      <w:r w:rsidR="005C51EC">
        <w:t> </w:t>
      </w:r>
      <w:r w:rsidRPr="005C51EC">
        <w:t>terminie</w:t>
      </w:r>
      <w:r w:rsidRPr="00E718DA">
        <w:rPr>
          <w:sz w:val="22"/>
          <w:szCs w:val="22"/>
          <w:u w:color="000000"/>
          <w:lang w:eastAsia="en-GB"/>
        </w:rPr>
        <w:t xml:space="preserve"> do 2 dni od dnia podpisania przez Zamawiającego Protokołu Odbioru Częściowego potwierdzającego należyte wykonanie danego etapu umowy.</w:t>
      </w:r>
      <w:r w:rsidRPr="00E718DA">
        <w:rPr>
          <w:sz w:val="22"/>
          <w:szCs w:val="22"/>
          <w:lang w:eastAsia="en-GB"/>
        </w:rPr>
        <w:t xml:space="preserve"> W przypadku, w którym obiekty tymczasowe, </w:t>
      </w:r>
      <w:r w:rsidRPr="00E718DA">
        <w:rPr>
          <w:sz w:val="22"/>
          <w:szCs w:val="22"/>
          <w:lang w:eastAsia="en-GB"/>
        </w:rPr>
        <w:lastRenderedPageBreak/>
        <w:t xml:space="preserve">o których mowa w zdaniu poprzednim są niezbędne do zrealizowania całego przedmiotu umowy, </w:t>
      </w:r>
      <w:r w:rsidRPr="00E718DA">
        <w:rPr>
          <w:sz w:val="22"/>
          <w:szCs w:val="22"/>
          <w:u w:color="000000"/>
          <w:lang w:eastAsia="en-GB"/>
        </w:rPr>
        <w:t>Wykonawca zobowiązuje się do zdemontowania obiektów tymczasowych i uporządkowania terenu najpóźniej w terminie do 2 dni od dnia podpisania przez Zamawiającego Protokołu Odbioru Końcowego potwierdzającego należyte wykonanie przedmiotu umowy.</w:t>
      </w:r>
    </w:p>
    <w:p w14:paraId="4E5489FF" w14:textId="77777777" w:rsidR="00C74689" w:rsidRPr="00E718DA" w:rsidRDefault="00C74689" w:rsidP="00E718DA">
      <w:pPr>
        <w:numPr>
          <w:ilvl w:val="0"/>
          <w:numId w:val="3"/>
        </w:numPr>
        <w:tabs>
          <w:tab w:val="left" w:pos="284"/>
        </w:tabs>
        <w:spacing w:afterLines="60" w:after="144" w:line="276" w:lineRule="auto"/>
        <w:ind w:left="284" w:right="29" w:hanging="284"/>
        <w:contextualSpacing/>
        <w:jc w:val="both"/>
        <w:rPr>
          <w:sz w:val="22"/>
          <w:szCs w:val="22"/>
          <w:lang w:eastAsia="en-GB"/>
        </w:rPr>
      </w:pPr>
      <w:r w:rsidRPr="00E718DA">
        <w:rPr>
          <w:bCs/>
          <w:sz w:val="22"/>
          <w:szCs w:val="22"/>
          <w:u w:color="000000"/>
          <w:lang w:eastAsia="en-GB"/>
        </w:rPr>
        <w:t>Wykonawca ponosi odpowiedzialność za wszelkie szkody wynikłe na terenie budowy w czasie od daty przejęcia miejsca prowadzenia robót budowlanych od Zamawiającego do dnia podpisania protokołu odbioru potwierdzającego należyte wykonanie przedmiotu Umowy.</w:t>
      </w:r>
    </w:p>
    <w:p w14:paraId="0093B5AE" w14:textId="77777777" w:rsidR="007B505E" w:rsidRPr="00E718DA" w:rsidRDefault="007B505E" w:rsidP="00E718DA">
      <w:pPr>
        <w:numPr>
          <w:ilvl w:val="0"/>
          <w:numId w:val="3"/>
        </w:numPr>
        <w:tabs>
          <w:tab w:val="left" w:pos="284"/>
        </w:tabs>
        <w:spacing w:afterLines="60" w:after="144" w:line="276" w:lineRule="auto"/>
        <w:ind w:left="284" w:right="29" w:hanging="284"/>
        <w:contextualSpacing/>
        <w:jc w:val="both"/>
        <w:rPr>
          <w:sz w:val="22"/>
          <w:szCs w:val="22"/>
          <w:lang w:eastAsia="en-GB"/>
        </w:rPr>
      </w:pPr>
      <w:r w:rsidRPr="00E718DA">
        <w:rPr>
          <w:sz w:val="22"/>
          <w:szCs w:val="22"/>
        </w:rPr>
        <w:t>Wykonawca zobowiązany jest w szczególności do:</w:t>
      </w:r>
    </w:p>
    <w:p w14:paraId="3DAD7DCC" w14:textId="77777777" w:rsidR="007B505E" w:rsidRPr="00E718DA" w:rsidRDefault="007B505E" w:rsidP="00E718DA">
      <w:pPr>
        <w:pStyle w:val="Akapitzlist"/>
        <w:numPr>
          <w:ilvl w:val="0"/>
          <w:numId w:val="51"/>
        </w:numPr>
        <w:spacing w:afterLines="60" w:after="144"/>
        <w:contextualSpacing/>
        <w:jc w:val="both"/>
        <w:rPr>
          <w:rFonts w:ascii="Times New Roman" w:hAnsi="Times New Roman"/>
          <w:szCs w:val="22"/>
        </w:rPr>
      </w:pPr>
      <w:r w:rsidRPr="00E718DA">
        <w:rPr>
          <w:rFonts w:ascii="Times New Roman" w:hAnsi="Times New Roman"/>
          <w:szCs w:val="22"/>
        </w:rPr>
        <w:t>zorganizowania socjalno-bytowego i produkcyjnego zaplecza budowy,</w:t>
      </w:r>
    </w:p>
    <w:p w14:paraId="43BFCDAE" w14:textId="77777777" w:rsidR="007B505E" w:rsidRPr="00E718DA" w:rsidRDefault="007B505E" w:rsidP="00E718DA">
      <w:pPr>
        <w:pStyle w:val="Akapitzlist"/>
        <w:numPr>
          <w:ilvl w:val="0"/>
          <w:numId w:val="51"/>
        </w:numPr>
        <w:spacing w:afterLines="60" w:after="144"/>
        <w:contextualSpacing/>
        <w:jc w:val="both"/>
        <w:rPr>
          <w:rFonts w:ascii="Times New Roman" w:hAnsi="Times New Roman"/>
          <w:szCs w:val="22"/>
        </w:rPr>
      </w:pPr>
      <w:r w:rsidRPr="00E718DA">
        <w:rPr>
          <w:rFonts w:ascii="Times New Roman" w:hAnsi="Times New Roman"/>
          <w:szCs w:val="22"/>
        </w:rPr>
        <w:t>opracowania planu bezpieczeństwa i ochrony zdrowia wymaganego przepisami ustawy Prawo Budowlane,</w:t>
      </w:r>
    </w:p>
    <w:p w14:paraId="304277F6" w14:textId="77777777" w:rsidR="007B505E" w:rsidRPr="00E718DA" w:rsidRDefault="007B505E" w:rsidP="00E718DA">
      <w:pPr>
        <w:pStyle w:val="Akapitzlist"/>
        <w:numPr>
          <w:ilvl w:val="0"/>
          <w:numId w:val="51"/>
        </w:numPr>
        <w:spacing w:afterLines="60" w:after="144"/>
        <w:contextualSpacing/>
        <w:jc w:val="both"/>
        <w:rPr>
          <w:rFonts w:ascii="Times New Roman" w:hAnsi="Times New Roman"/>
          <w:szCs w:val="22"/>
        </w:rPr>
      </w:pPr>
      <w:r w:rsidRPr="00E718DA">
        <w:rPr>
          <w:rFonts w:ascii="Times New Roman" w:hAnsi="Times New Roman"/>
          <w:szCs w:val="22"/>
        </w:rPr>
        <w:t>bieżącego prowadzenia Dziennika Budowy i udostępnianie go uprawnionym osobom celem dokonywania wpisów, zaleceń i potwierdzeń,</w:t>
      </w:r>
    </w:p>
    <w:p w14:paraId="0100D37D" w14:textId="77777777" w:rsidR="007B505E" w:rsidRPr="00E718DA" w:rsidRDefault="007B505E" w:rsidP="00E718DA">
      <w:pPr>
        <w:pStyle w:val="Akapitzlist"/>
        <w:numPr>
          <w:ilvl w:val="0"/>
          <w:numId w:val="51"/>
        </w:numPr>
        <w:spacing w:afterLines="60" w:after="144"/>
        <w:contextualSpacing/>
        <w:jc w:val="both"/>
        <w:rPr>
          <w:rFonts w:ascii="Times New Roman" w:hAnsi="Times New Roman"/>
          <w:szCs w:val="22"/>
        </w:rPr>
      </w:pPr>
      <w:r w:rsidRPr="00E718DA">
        <w:rPr>
          <w:rFonts w:ascii="Times New Roman" w:hAnsi="Times New Roman"/>
          <w:szCs w:val="22"/>
        </w:rPr>
        <w:t>zaprojektowania i wykonania wszelkich niezbędnych oznakowań i zabezpieczeń związanych z czasową organizacją ruchu prowadzonych robót oraz z ich bieżącą konserwacją,</w:t>
      </w:r>
    </w:p>
    <w:p w14:paraId="17BE21F4" w14:textId="77777777" w:rsidR="007B505E" w:rsidRPr="00E718DA" w:rsidRDefault="007B505E" w:rsidP="00E718DA">
      <w:pPr>
        <w:pStyle w:val="Akapitzlist"/>
        <w:numPr>
          <w:ilvl w:val="0"/>
          <w:numId w:val="51"/>
        </w:numPr>
        <w:spacing w:afterLines="60" w:after="144"/>
        <w:contextualSpacing/>
        <w:jc w:val="both"/>
        <w:rPr>
          <w:rFonts w:ascii="Times New Roman" w:hAnsi="Times New Roman"/>
          <w:szCs w:val="22"/>
        </w:rPr>
      </w:pPr>
      <w:r w:rsidRPr="00E718DA">
        <w:rPr>
          <w:rFonts w:ascii="Times New Roman" w:hAnsi="Times New Roman"/>
          <w:szCs w:val="22"/>
        </w:rPr>
        <w:t xml:space="preserve">prowadzenia robót wyłącznie przez osoby uprawnione oraz posiadające odpowiednie kwalifikacje zawodowe, przeszkolone w zakresie bhp i p.poż., posiadające aktualne badania lekarskie, wyposażone w niezbędne narzędzia, odzież ochronną, kaski i sprzęt; </w:t>
      </w:r>
    </w:p>
    <w:p w14:paraId="74294250" w14:textId="77777777" w:rsidR="007B505E" w:rsidRPr="00E718DA" w:rsidRDefault="007B505E" w:rsidP="00E718DA">
      <w:pPr>
        <w:pStyle w:val="Akapitzlist"/>
        <w:numPr>
          <w:ilvl w:val="0"/>
          <w:numId w:val="51"/>
        </w:numPr>
        <w:spacing w:afterLines="60" w:after="144"/>
        <w:contextualSpacing/>
        <w:jc w:val="both"/>
        <w:rPr>
          <w:rFonts w:ascii="Times New Roman" w:hAnsi="Times New Roman"/>
          <w:szCs w:val="22"/>
        </w:rPr>
      </w:pPr>
      <w:r w:rsidRPr="00E718DA">
        <w:rPr>
          <w:rFonts w:ascii="Times New Roman" w:hAnsi="Times New Roman"/>
          <w:szCs w:val="22"/>
        </w:rPr>
        <w:t>przedłożenia Zamawiającemu do zatwierdzenia umów z podwykonawcami lub zmian do nich na zasadach wskazanych w Umowie;</w:t>
      </w:r>
    </w:p>
    <w:p w14:paraId="6DE1F700" w14:textId="77777777" w:rsidR="007B505E" w:rsidRPr="00E718DA" w:rsidRDefault="007B505E" w:rsidP="00E718DA">
      <w:pPr>
        <w:pStyle w:val="Akapitzlist"/>
        <w:numPr>
          <w:ilvl w:val="0"/>
          <w:numId w:val="51"/>
        </w:numPr>
        <w:spacing w:afterLines="60" w:after="144"/>
        <w:contextualSpacing/>
        <w:jc w:val="both"/>
        <w:rPr>
          <w:rFonts w:ascii="Times New Roman" w:hAnsi="Times New Roman"/>
          <w:szCs w:val="22"/>
        </w:rPr>
      </w:pPr>
      <w:r w:rsidRPr="00E718DA">
        <w:rPr>
          <w:rFonts w:ascii="Times New Roman" w:hAnsi="Times New Roman"/>
          <w:szCs w:val="22"/>
        </w:rPr>
        <w:t>zapewnienia Zamawiającemu oraz wszystkim osobom przez niego upoważnionym, a w szczególności pracownikom organów nadzoru budowlanego dostępu na teren budowy oraz wszystkich miejsc, gdzie są wykonywane roboty budowlane związane z realizacją Umowy;</w:t>
      </w:r>
    </w:p>
    <w:p w14:paraId="10CDADDE" w14:textId="77777777" w:rsidR="007B505E" w:rsidRPr="00E718DA" w:rsidRDefault="007B505E" w:rsidP="00E718DA">
      <w:pPr>
        <w:pStyle w:val="Akapitzlist"/>
        <w:numPr>
          <w:ilvl w:val="0"/>
          <w:numId w:val="51"/>
        </w:numPr>
        <w:spacing w:afterLines="60" w:after="144"/>
        <w:contextualSpacing/>
        <w:jc w:val="both"/>
        <w:rPr>
          <w:rFonts w:ascii="Times New Roman" w:hAnsi="Times New Roman"/>
          <w:szCs w:val="22"/>
        </w:rPr>
      </w:pPr>
      <w:r w:rsidRPr="00E718DA">
        <w:rPr>
          <w:rFonts w:ascii="Times New Roman" w:hAnsi="Times New Roman"/>
          <w:szCs w:val="22"/>
        </w:rPr>
        <w:t>zabezpieczenia terenu budowy oraz wszelkich miejsc, gdzie prowadzone są roboty z zachowaniem najwyższej staranności. Wykonawca zobowiązany jest zabezpieczyć i oznakować prowadzone roboty oraz dbać o stan techniczny i prawidłowość oznakowania przez cały czas trwania realizacji robót;</w:t>
      </w:r>
    </w:p>
    <w:p w14:paraId="3D93E2A8" w14:textId="77777777" w:rsidR="007B505E" w:rsidRPr="00E718DA" w:rsidRDefault="007B505E" w:rsidP="00E718DA">
      <w:pPr>
        <w:pStyle w:val="Akapitzlist"/>
        <w:numPr>
          <w:ilvl w:val="0"/>
          <w:numId w:val="51"/>
        </w:numPr>
        <w:spacing w:afterLines="60" w:after="144"/>
        <w:contextualSpacing/>
        <w:jc w:val="both"/>
        <w:rPr>
          <w:rFonts w:ascii="Times New Roman" w:hAnsi="Times New Roman"/>
          <w:szCs w:val="22"/>
        </w:rPr>
      </w:pPr>
      <w:r w:rsidRPr="00E718DA">
        <w:rPr>
          <w:rFonts w:ascii="Times New Roman" w:hAnsi="Times New Roman"/>
          <w:szCs w:val="22"/>
        </w:rPr>
        <w:t>wykonania własnym staraniem i na własny koszt na okres realizacji Umowy i na jej potrzeby zasilania terenu budowy w wodę i energię elektryczną (pobór wody i energii dla potrzeb budowy i zaplecza budowy należy opomiarować) oraz zapewnienia łączności telefonicznej z osobami odpowiedzialnymi za prowadzenie robót, jak również bieżące ponoszenie kosztów za zużyte media,</w:t>
      </w:r>
    </w:p>
    <w:p w14:paraId="6D6B2C08" w14:textId="77777777" w:rsidR="007B505E" w:rsidRPr="00E718DA" w:rsidRDefault="007B505E" w:rsidP="00E718DA">
      <w:pPr>
        <w:pStyle w:val="Akapitzlist"/>
        <w:numPr>
          <w:ilvl w:val="0"/>
          <w:numId w:val="51"/>
        </w:numPr>
        <w:spacing w:afterLines="60" w:after="144"/>
        <w:contextualSpacing/>
        <w:jc w:val="both"/>
        <w:rPr>
          <w:rFonts w:ascii="Times New Roman" w:hAnsi="Times New Roman"/>
          <w:szCs w:val="22"/>
        </w:rPr>
      </w:pPr>
      <w:r w:rsidRPr="00E718DA">
        <w:rPr>
          <w:rFonts w:ascii="Times New Roman" w:hAnsi="Times New Roman"/>
          <w:szCs w:val="22"/>
        </w:rPr>
        <w:t>zapewnienia bezpiecznego korzystania z terenu przylegającego do terenu budowy, wraz z zapewnieniem bezpiecznego dojścia i dojazdu do wszystkich nieruchomości,</w:t>
      </w:r>
    </w:p>
    <w:p w14:paraId="4385296A" w14:textId="77777777" w:rsidR="007B505E" w:rsidRPr="00E718DA" w:rsidRDefault="007B505E" w:rsidP="00E718DA">
      <w:pPr>
        <w:pStyle w:val="Akapitzlist"/>
        <w:numPr>
          <w:ilvl w:val="0"/>
          <w:numId w:val="51"/>
        </w:numPr>
        <w:spacing w:afterLines="60" w:after="144"/>
        <w:contextualSpacing/>
        <w:jc w:val="both"/>
        <w:rPr>
          <w:rFonts w:ascii="Times New Roman" w:hAnsi="Times New Roman"/>
          <w:szCs w:val="22"/>
        </w:rPr>
      </w:pPr>
      <w:r w:rsidRPr="00E718DA">
        <w:rPr>
          <w:rFonts w:ascii="Times New Roman" w:hAnsi="Times New Roman"/>
          <w:szCs w:val="22"/>
        </w:rPr>
        <w:t>zapewnienia własnym staraniem i na własny koszt kontenerów na odpady,</w:t>
      </w:r>
    </w:p>
    <w:p w14:paraId="6692A0BF" w14:textId="77777777" w:rsidR="007B505E" w:rsidRPr="00E718DA" w:rsidRDefault="007B505E" w:rsidP="00E718DA">
      <w:pPr>
        <w:pStyle w:val="Akapitzlist"/>
        <w:numPr>
          <w:ilvl w:val="0"/>
          <w:numId w:val="51"/>
        </w:numPr>
        <w:spacing w:afterLines="60" w:after="144"/>
        <w:contextualSpacing/>
        <w:jc w:val="both"/>
        <w:rPr>
          <w:rFonts w:ascii="Times New Roman" w:hAnsi="Times New Roman"/>
          <w:szCs w:val="22"/>
        </w:rPr>
      </w:pPr>
      <w:r w:rsidRPr="00E718DA">
        <w:rPr>
          <w:rFonts w:ascii="Times New Roman" w:hAnsi="Times New Roman"/>
          <w:szCs w:val="22"/>
        </w:rPr>
        <w:t>przedstawienia (jako wytwórca odpadów) program gospodarki odpadami jak również uzyskać wszelkie wymagane uzgodnienia i pozwolenia w zakresie gospodarki odpadami oraz wytworzonymi nieczystościami w sposób zapewniający ich prawidłowy odzysk, utylizację lub unieszkodliwienie. Ponadto Wykonawca przestrzegać będzie wymogów ochrony środowiska, w tym w szczególności przepisów ustawy Prawo ochrony środowiska oraz ustawy o odpadach i zobowiązuje się wypełniać obowiązki wynikające z uzyskanych decyzji, uzgodnień oraz obowiązujących przepisów prawa;</w:t>
      </w:r>
    </w:p>
    <w:p w14:paraId="222DA60A" w14:textId="77777777" w:rsidR="007B505E" w:rsidRPr="00E718DA" w:rsidRDefault="007B505E" w:rsidP="00E718DA">
      <w:pPr>
        <w:pStyle w:val="Akapitzlist"/>
        <w:numPr>
          <w:ilvl w:val="0"/>
          <w:numId w:val="51"/>
        </w:numPr>
        <w:spacing w:afterLines="60" w:after="144"/>
        <w:contextualSpacing/>
        <w:jc w:val="both"/>
        <w:rPr>
          <w:rFonts w:ascii="Times New Roman" w:hAnsi="Times New Roman"/>
          <w:szCs w:val="22"/>
        </w:rPr>
      </w:pPr>
      <w:r w:rsidRPr="00E718DA">
        <w:rPr>
          <w:rFonts w:ascii="Times New Roman" w:hAnsi="Times New Roman"/>
          <w:szCs w:val="22"/>
        </w:rPr>
        <w:t>usunięcia własnym staraniem i na własny koszt zbędnych i niewykorzystanych materiałów poza teren budowy oraz zagospodarowania na własny koszt wytworzonych odpadów zgodnie z przepisami Ustawy o odpadach. Wykonawca musi posiadać dokumenty potwierdzające przyjęcie odpadów przez składowiska i dokonania stosownych opłat;</w:t>
      </w:r>
    </w:p>
    <w:p w14:paraId="4C47A1A1" w14:textId="77777777" w:rsidR="007B505E" w:rsidRPr="00E718DA" w:rsidRDefault="007B505E" w:rsidP="00E718DA">
      <w:pPr>
        <w:pStyle w:val="Akapitzlist"/>
        <w:numPr>
          <w:ilvl w:val="0"/>
          <w:numId w:val="51"/>
        </w:numPr>
        <w:spacing w:afterLines="60" w:after="144"/>
        <w:contextualSpacing/>
        <w:jc w:val="both"/>
        <w:rPr>
          <w:rFonts w:ascii="Times New Roman" w:hAnsi="Times New Roman"/>
          <w:szCs w:val="22"/>
        </w:rPr>
      </w:pPr>
      <w:r w:rsidRPr="00E718DA">
        <w:rPr>
          <w:rFonts w:ascii="Times New Roman" w:hAnsi="Times New Roman"/>
          <w:szCs w:val="22"/>
        </w:rPr>
        <w:t>zapewnienia pełnej obsługi geodezyjnej i geotechnicznej (bieżącej i powykonawczej) niezbędnej do zrealizowania Umowy,</w:t>
      </w:r>
    </w:p>
    <w:p w14:paraId="731068B7" w14:textId="77777777" w:rsidR="007B505E" w:rsidRPr="00E718DA" w:rsidRDefault="007B505E" w:rsidP="00E718DA">
      <w:pPr>
        <w:pStyle w:val="Akapitzlist"/>
        <w:numPr>
          <w:ilvl w:val="0"/>
          <w:numId w:val="51"/>
        </w:numPr>
        <w:spacing w:afterLines="60" w:after="144"/>
        <w:contextualSpacing/>
        <w:jc w:val="both"/>
        <w:rPr>
          <w:rFonts w:ascii="Times New Roman" w:hAnsi="Times New Roman"/>
          <w:szCs w:val="22"/>
        </w:rPr>
      </w:pPr>
      <w:r w:rsidRPr="00E718DA">
        <w:rPr>
          <w:rFonts w:ascii="Times New Roman" w:hAnsi="Times New Roman"/>
          <w:szCs w:val="22"/>
        </w:rPr>
        <w:t>uczestnictwa w naradach koordynacyjnych zwoływanych lub wyznaczanych przez Zamawiającego oraz zwoływania narad technicznych i koordynacyjnych nie rzadziej niż 1 x 2 tyg. w trakcie realizacji Umowy oraz sporządzania sprawozdań z tych narad. Kopie sprawozdań Wykonawca zobowiązany jest przekazać Zamawiającemu w terminie trzech dni od dnia narady;</w:t>
      </w:r>
    </w:p>
    <w:p w14:paraId="578E1C68" w14:textId="5533BA0F" w:rsidR="007B505E" w:rsidRPr="00E718DA" w:rsidRDefault="007B505E" w:rsidP="00E718DA">
      <w:pPr>
        <w:pStyle w:val="Akapitzlist"/>
        <w:numPr>
          <w:ilvl w:val="0"/>
          <w:numId w:val="51"/>
        </w:numPr>
        <w:spacing w:afterLines="60" w:after="144"/>
        <w:contextualSpacing/>
        <w:jc w:val="both"/>
        <w:rPr>
          <w:rFonts w:ascii="Times New Roman" w:hAnsi="Times New Roman"/>
          <w:szCs w:val="22"/>
        </w:rPr>
      </w:pPr>
      <w:r w:rsidRPr="00E718DA">
        <w:rPr>
          <w:rFonts w:ascii="Times New Roman" w:hAnsi="Times New Roman"/>
          <w:szCs w:val="22"/>
        </w:rPr>
        <w:lastRenderedPageBreak/>
        <w:t>kompletowania i stałego przechowywania na terenie budowy w</w:t>
      </w:r>
      <w:r w:rsidR="005C51EC">
        <w:rPr>
          <w:rFonts w:ascii="Times New Roman" w:hAnsi="Times New Roman"/>
          <w:szCs w:val="22"/>
        </w:rPr>
        <w:t>szelkiej dokumentacji zgodnie z </w:t>
      </w:r>
      <w:r w:rsidRPr="00E718DA">
        <w:rPr>
          <w:rFonts w:ascii="Times New Roman" w:hAnsi="Times New Roman"/>
          <w:szCs w:val="22"/>
        </w:rPr>
        <w:t>przepisami Prawa budowlanego, bieżącego przekazywania Zamawiającemu dokumentów pozwalających na ocenę stanu i sposobu wykonania robót. Zaginięcie któregokolwiek z dokumentów budowy zobowiązuje Wykonawcę do jego natychmiastowego odtworzenia w formie przewidzianej prawem;</w:t>
      </w:r>
    </w:p>
    <w:p w14:paraId="01E4993A" w14:textId="77777777" w:rsidR="007B505E" w:rsidRPr="00E718DA" w:rsidRDefault="007B505E" w:rsidP="00E718DA">
      <w:pPr>
        <w:pStyle w:val="Akapitzlist"/>
        <w:numPr>
          <w:ilvl w:val="0"/>
          <w:numId w:val="51"/>
        </w:numPr>
        <w:spacing w:afterLines="60" w:after="144"/>
        <w:contextualSpacing/>
        <w:jc w:val="both"/>
        <w:rPr>
          <w:rFonts w:ascii="Times New Roman" w:hAnsi="Times New Roman"/>
          <w:szCs w:val="22"/>
        </w:rPr>
      </w:pPr>
      <w:r w:rsidRPr="00E718DA">
        <w:rPr>
          <w:rFonts w:ascii="Times New Roman" w:hAnsi="Times New Roman"/>
          <w:szCs w:val="22"/>
        </w:rPr>
        <w:t xml:space="preserve">ciągłego dbania o należyty porządek, utrzymywania czystości zaplecza, oraz przestrzegania przepisów BHP na terenie budowy oraz we wszelkich miejscach gdzie prowadzone są roboty, </w:t>
      </w:r>
    </w:p>
    <w:p w14:paraId="39D6F893" w14:textId="77777777" w:rsidR="007B505E" w:rsidRPr="00E718DA" w:rsidRDefault="007B505E" w:rsidP="00E718DA">
      <w:pPr>
        <w:pStyle w:val="Akapitzlist"/>
        <w:numPr>
          <w:ilvl w:val="0"/>
          <w:numId w:val="51"/>
        </w:numPr>
        <w:spacing w:afterLines="60" w:after="144"/>
        <w:contextualSpacing/>
        <w:jc w:val="both"/>
        <w:rPr>
          <w:rFonts w:ascii="Times New Roman" w:hAnsi="Times New Roman"/>
          <w:szCs w:val="22"/>
        </w:rPr>
      </w:pPr>
      <w:r w:rsidRPr="00E718DA">
        <w:rPr>
          <w:rFonts w:ascii="Times New Roman" w:hAnsi="Times New Roman"/>
          <w:szCs w:val="22"/>
        </w:rPr>
        <w:t>uprzedniego pisemnego pod rygorem nieważności uzgadniania z Zamawiającym wprowadzanych zmian materiałowych przy zachowaniu standardów jakościowych materiałów zamiennych zgodnych z wymaganiami Zamawiającego,</w:t>
      </w:r>
    </w:p>
    <w:p w14:paraId="070AE338" w14:textId="3FDC06A5" w:rsidR="007B505E" w:rsidRPr="00E718DA" w:rsidRDefault="007B505E" w:rsidP="00E718DA">
      <w:pPr>
        <w:pStyle w:val="Akapitzlist"/>
        <w:numPr>
          <w:ilvl w:val="0"/>
          <w:numId w:val="51"/>
        </w:numPr>
        <w:spacing w:afterLines="60" w:after="144"/>
        <w:contextualSpacing/>
        <w:jc w:val="both"/>
        <w:rPr>
          <w:rFonts w:ascii="Times New Roman" w:hAnsi="Times New Roman"/>
          <w:szCs w:val="22"/>
        </w:rPr>
      </w:pPr>
      <w:r w:rsidRPr="00E718DA">
        <w:rPr>
          <w:rFonts w:ascii="Times New Roman" w:hAnsi="Times New Roman"/>
          <w:szCs w:val="22"/>
        </w:rPr>
        <w:t>dostarczenia Zamawiającemu kompletnej i właściwie sporządzon</w:t>
      </w:r>
      <w:r w:rsidR="005C51EC">
        <w:rPr>
          <w:rFonts w:ascii="Times New Roman" w:hAnsi="Times New Roman"/>
          <w:szCs w:val="22"/>
        </w:rPr>
        <w:t>ej dokumentacji powykonawczej w </w:t>
      </w:r>
      <w:r w:rsidRPr="00E718DA">
        <w:rPr>
          <w:rFonts w:ascii="Times New Roman" w:hAnsi="Times New Roman"/>
          <w:szCs w:val="22"/>
        </w:rPr>
        <w:t>wersji papierowej i elektronicznej zawierającej:  oświadczenie kierownika budowy o zgodności wykonania obiektu z projektem i doprowadzeniu do należytego stanu i porządku terenu budowy, geodezyjną inwentaryzację powykonawczą (szkice) wraz ze sporządzoną dokumentacją  geodezyjno-kartograficzną, dokumentację powykonawczą z naniesionymi i potwierdzonymi przez kierownika budowy ewentualnymi zmianami, protokoły prób, badań  i sprawdzeń zgodnie z dokumentacją techniczną i obowiązującymi przepisami, atesty, aprobaty, deklaracje zgodności, kosztorys powykonawczy, dziennik budowy;</w:t>
      </w:r>
    </w:p>
    <w:p w14:paraId="47BB8E38" w14:textId="77777777" w:rsidR="007B505E" w:rsidRPr="00E718DA" w:rsidRDefault="007B505E" w:rsidP="00E718DA">
      <w:pPr>
        <w:pStyle w:val="Akapitzlist"/>
        <w:numPr>
          <w:ilvl w:val="0"/>
          <w:numId w:val="51"/>
        </w:numPr>
        <w:spacing w:afterLines="60" w:after="144"/>
        <w:contextualSpacing/>
        <w:jc w:val="both"/>
        <w:rPr>
          <w:rFonts w:ascii="Times New Roman" w:hAnsi="Times New Roman"/>
          <w:szCs w:val="22"/>
        </w:rPr>
      </w:pPr>
      <w:r w:rsidRPr="00E718DA">
        <w:rPr>
          <w:rFonts w:ascii="Times New Roman" w:hAnsi="Times New Roman"/>
          <w:szCs w:val="22"/>
        </w:rPr>
        <w:t>opracowania instrukcji eksploatacji technologicznej, instrukcji eksploatacji i utrzymania obiektu po jego ukończeniu;</w:t>
      </w:r>
    </w:p>
    <w:p w14:paraId="014BE100" w14:textId="77777777" w:rsidR="007B505E" w:rsidRPr="00E718DA" w:rsidRDefault="007B505E" w:rsidP="00E718DA">
      <w:pPr>
        <w:pStyle w:val="Akapitzlist"/>
        <w:numPr>
          <w:ilvl w:val="0"/>
          <w:numId w:val="51"/>
        </w:numPr>
        <w:spacing w:afterLines="60" w:after="144"/>
        <w:contextualSpacing/>
        <w:jc w:val="both"/>
        <w:rPr>
          <w:rFonts w:ascii="Times New Roman" w:hAnsi="Times New Roman"/>
          <w:szCs w:val="22"/>
        </w:rPr>
      </w:pPr>
      <w:r w:rsidRPr="00E718DA">
        <w:rPr>
          <w:rFonts w:ascii="Times New Roman" w:hAnsi="Times New Roman"/>
          <w:szCs w:val="22"/>
        </w:rPr>
        <w:t>uzyskania  akceptacji  Zamawiającego dla uzyskanych efektów uruchomienia obiektu;</w:t>
      </w:r>
    </w:p>
    <w:p w14:paraId="57036AA1" w14:textId="3BC38DBF" w:rsidR="007B505E" w:rsidRPr="00E718DA" w:rsidRDefault="007B505E" w:rsidP="00E718DA">
      <w:pPr>
        <w:pStyle w:val="Akapitzlist"/>
        <w:numPr>
          <w:ilvl w:val="0"/>
          <w:numId w:val="51"/>
        </w:numPr>
        <w:spacing w:afterLines="60" w:after="144"/>
        <w:contextualSpacing/>
        <w:jc w:val="both"/>
        <w:rPr>
          <w:rFonts w:ascii="Times New Roman" w:hAnsi="Times New Roman"/>
          <w:szCs w:val="22"/>
        </w:rPr>
      </w:pPr>
      <w:r w:rsidRPr="00E718DA">
        <w:rPr>
          <w:rFonts w:ascii="Times New Roman" w:hAnsi="Times New Roman"/>
          <w:szCs w:val="22"/>
        </w:rPr>
        <w:t>zapewnienia w razie konieczności nadzoru saperskiego w czasie wykonywania ro</w:t>
      </w:r>
      <w:r w:rsidR="005C51EC">
        <w:rPr>
          <w:rFonts w:ascii="Times New Roman" w:hAnsi="Times New Roman"/>
          <w:szCs w:val="22"/>
        </w:rPr>
        <w:t>bót ziemnych, a w </w:t>
      </w:r>
      <w:r w:rsidRPr="00E718DA">
        <w:rPr>
          <w:rFonts w:ascii="Times New Roman" w:hAnsi="Times New Roman"/>
          <w:szCs w:val="22"/>
        </w:rPr>
        <w:t xml:space="preserve">razie odkrycia niewypałów pokrycia kosztów ich zabezpieczenia, wywozu i unieszkodliwienia przez osoby o odpowiednich kwalifikacjach; </w:t>
      </w:r>
    </w:p>
    <w:p w14:paraId="391E9415" w14:textId="77777777" w:rsidR="007B505E" w:rsidRPr="00E718DA" w:rsidRDefault="007B505E" w:rsidP="00E718DA">
      <w:pPr>
        <w:pStyle w:val="Akapitzlist"/>
        <w:numPr>
          <w:ilvl w:val="0"/>
          <w:numId w:val="51"/>
        </w:numPr>
        <w:spacing w:afterLines="60" w:after="144"/>
        <w:contextualSpacing/>
        <w:jc w:val="both"/>
        <w:rPr>
          <w:rFonts w:ascii="Times New Roman" w:hAnsi="Times New Roman"/>
          <w:szCs w:val="22"/>
        </w:rPr>
      </w:pPr>
      <w:r w:rsidRPr="00E718DA">
        <w:rPr>
          <w:rFonts w:ascii="Times New Roman" w:hAnsi="Times New Roman"/>
          <w:szCs w:val="22"/>
        </w:rPr>
        <w:t>Wykonania badań i pomiarów powykonawczych;</w:t>
      </w:r>
    </w:p>
    <w:p w14:paraId="6523B6A7" w14:textId="77777777" w:rsidR="007B505E" w:rsidRPr="00E718DA" w:rsidRDefault="007B505E" w:rsidP="00E718DA">
      <w:pPr>
        <w:pStyle w:val="Akapitzlist"/>
        <w:numPr>
          <w:ilvl w:val="0"/>
          <w:numId w:val="51"/>
        </w:numPr>
        <w:spacing w:afterLines="60" w:after="144"/>
        <w:contextualSpacing/>
        <w:jc w:val="both"/>
        <w:rPr>
          <w:rFonts w:ascii="Times New Roman" w:hAnsi="Times New Roman"/>
          <w:szCs w:val="22"/>
        </w:rPr>
      </w:pPr>
      <w:r w:rsidRPr="00E718DA">
        <w:rPr>
          <w:rFonts w:ascii="Times New Roman" w:hAnsi="Times New Roman"/>
          <w:szCs w:val="22"/>
        </w:rPr>
        <w:t xml:space="preserve">dokonania protokolarnego zwrotu terenu budowy.  </w:t>
      </w:r>
    </w:p>
    <w:p w14:paraId="26231A62" w14:textId="7A73C591" w:rsidR="007B505E" w:rsidRPr="00E718DA" w:rsidRDefault="007B505E" w:rsidP="00E718DA">
      <w:pPr>
        <w:pStyle w:val="Akapitzlist"/>
        <w:numPr>
          <w:ilvl w:val="0"/>
          <w:numId w:val="3"/>
        </w:numPr>
        <w:spacing w:afterLines="60" w:after="144"/>
        <w:ind w:left="284" w:hanging="284"/>
        <w:contextualSpacing/>
        <w:jc w:val="both"/>
        <w:rPr>
          <w:rFonts w:ascii="Times New Roman" w:hAnsi="Times New Roman"/>
          <w:szCs w:val="22"/>
        </w:rPr>
      </w:pPr>
      <w:r w:rsidRPr="00E718DA">
        <w:rPr>
          <w:rFonts w:ascii="Times New Roman" w:hAnsi="Times New Roman"/>
          <w:szCs w:val="22"/>
        </w:rPr>
        <w:t>Wykonawca zobowiązany jest do zawiadamiania Zamawiającego na piśmie oraz poprzez wpis do Dziennika Budowy o każdym przypadku wstrzymania robót, najpóźniej następnego dnia od dnia wstrzymania;</w:t>
      </w:r>
    </w:p>
    <w:p w14:paraId="2228F2C4" w14:textId="4D2FC521" w:rsidR="00BF4025" w:rsidRPr="00E718DA" w:rsidRDefault="007B505E" w:rsidP="00E718DA">
      <w:pPr>
        <w:pStyle w:val="Akapitzlist"/>
        <w:numPr>
          <w:ilvl w:val="0"/>
          <w:numId w:val="3"/>
        </w:numPr>
        <w:spacing w:afterLines="60" w:after="144"/>
        <w:ind w:left="284" w:hanging="284"/>
        <w:contextualSpacing/>
        <w:jc w:val="both"/>
        <w:rPr>
          <w:rFonts w:ascii="Times New Roman" w:hAnsi="Times New Roman"/>
          <w:szCs w:val="22"/>
        </w:rPr>
      </w:pPr>
      <w:r w:rsidRPr="00E718DA">
        <w:rPr>
          <w:rFonts w:ascii="Times New Roman" w:hAnsi="Times New Roman"/>
          <w:szCs w:val="22"/>
        </w:rPr>
        <w:t>Wykonawca jest zobowiązany do przerwania robót na pisemne żądanie Zamawiając</w:t>
      </w:r>
      <w:r w:rsidR="005C51EC">
        <w:rPr>
          <w:rFonts w:ascii="Times New Roman" w:hAnsi="Times New Roman"/>
          <w:szCs w:val="22"/>
        </w:rPr>
        <w:t>ego wraz z </w:t>
      </w:r>
      <w:r w:rsidRPr="00E718DA">
        <w:rPr>
          <w:rFonts w:ascii="Times New Roman" w:hAnsi="Times New Roman"/>
          <w:szCs w:val="22"/>
        </w:rPr>
        <w:t>zabezpieczeniem wykonanych robót przed ich zniszczeniem.</w:t>
      </w:r>
    </w:p>
    <w:p w14:paraId="48843A45" w14:textId="670767E0" w:rsidR="007B505E" w:rsidRPr="00E718DA" w:rsidRDefault="007B505E" w:rsidP="00E718DA">
      <w:pPr>
        <w:pStyle w:val="Akapitzlist"/>
        <w:numPr>
          <w:ilvl w:val="0"/>
          <w:numId w:val="3"/>
        </w:numPr>
        <w:spacing w:afterLines="60" w:after="144"/>
        <w:ind w:left="284" w:hanging="284"/>
        <w:contextualSpacing/>
        <w:jc w:val="both"/>
        <w:rPr>
          <w:rFonts w:ascii="Times New Roman" w:hAnsi="Times New Roman"/>
          <w:szCs w:val="22"/>
        </w:rPr>
      </w:pPr>
      <w:r w:rsidRPr="00E718DA">
        <w:rPr>
          <w:rFonts w:ascii="Times New Roman" w:hAnsi="Times New Roman"/>
          <w:szCs w:val="22"/>
        </w:rPr>
        <w:t>Wykonawca będzie zawiadamiał Zamawiającego oraz Inspektora Nadzoru - pisemnie pod rygorem nieważności - o wszelkich przeszkodach, zagrożeniach, które mogą mieć ujemny wpływ na tok realizacji inwestycji, jakość robót, opóźnienie terminów umownych realizacji i zakończenia robót,  jak i koszt wykonania robót w terminie 3 dni od dnia ich zaistnienia (powiadomienie Wykonawcy). Dokonując powiadomienia po upływie ww. terminu Wykonawca nie będzie uprawniony do żadnych ewentualnych roszczeń z tytułu dodatkowej zapłaty lub przedłużenia terminów umownych (termin zawity).</w:t>
      </w:r>
    </w:p>
    <w:p w14:paraId="13BC4F92" w14:textId="77777777" w:rsidR="007B505E" w:rsidRPr="00E718DA" w:rsidRDefault="007B505E" w:rsidP="00E718DA">
      <w:pPr>
        <w:pStyle w:val="Akapitzlist"/>
        <w:numPr>
          <w:ilvl w:val="0"/>
          <w:numId w:val="3"/>
        </w:numPr>
        <w:spacing w:afterLines="60" w:after="144"/>
        <w:ind w:left="284" w:hanging="284"/>
        <w:contextualSpacing/>
        <w:jc w:val="both"/>
        <w:rPr>
          <w:rFonts w:ascii="Times New Roman" w:hAnsi="Times New Roman"/>
          <w:szCs w:val="22"/>
        </w:rPr>
      </w:pPr>
      <w:r w:rsidRPr="00E718DA">
        <w:rPr>
          <w:rFonts w:ascii="Times New Roman" w:hAnsi="Times New Roman"/>
          <w:szCs w:val="22"/>
        </w:rPr>
        <w:t>Wykonawca jest zobowiązany do wszelkiej niezbędnej współpracy z Zamawiającym, Inspektorem nadzoru oraz Kierownikiem budowy przy opracowywaniu przedsięwzięć zapobiegających ww. zagrożeniom i/lub minimalizujących ich negatywne skutki. W szczególności Wykonawca jest zobowiązany do przedstawienia planu naprawczego w formie pisemnej pod rygorem nieważności w terminie 7 dni od dnia dokonania powiadomienia, o którym mowa powyżej, w którego treści zaproponuje działania, mające na celu eliminowanie zagrożeń wskazanych powyżej lub minimalizowanie ich skutków.</w:t>
      </w:r>
    </w:p>
    <w:p w14:paraId="3A455A19" w14:textId="77777777" w:rsidR="007B505E" w:rsidRPr="00E718DA" w:rsidRDefault="007B505E" w:rsidP="00E718DA">
      <w:pPr>
        <w:pStyle w:val="Akapitzlist"/>
        <w:numPr>
          <w:ilvl w:val="0"/>
          <w:numId w:val="3"/>
        </w:numPr>
        <w:spacing w:afterLines="60" w:after="144"/>
        <w:ind w:left="284" w:hanging="284"/>
        <w:contextualSpacing/>
        <w:jc w:val="both"/>
        <w:rPr>
          <w:rFonts w:ascii="Times New Roman" w:hAnsi="Times New Roman"/>
          <w:szCs w:val="22"/>
        </w:rPr>
      </w:pPr>
      <w:r w:rsidRPr="00E718DA">
        <w:rPr>
          <w:rFonts w:ascii="Times New Roman" w:hAnsi="Times New Roman"/>
          <w:szCs w:val="22"/>
        </w:rPr>
        <w:t>Ponadto Wykonawca zobowiązuje się do stosowania się do poleceń i wskazówek Zamawiającego, Inspektora nadzoru i Kierownika budowy oraz przedłożenia Zamawiającemu na jego pisemne żądanie zgłoszone w każdym czasie, wszelkich potrzebnych mu dokumentów, materiałów lub informacji.</w:t>
      </w:r>
    </w:p>
    <w:p w14:paraId="119E448E" w14:textId="77777777" w:rsidR="007B505E" w:rsidRPr="00E718DA" w:rsidRDefault="007B505E" w:rsidP="00E718DA">
      <w:pPr>
        <w:pStyle w:val="Akapitzlist"/>
        <w:numPr>
          <w:ilvl w:val="0"/>
          <w:numId w:val="3"/>
        </w:numPr>
        <w:spacing w:afterLines="60" w:after="144"/>
        <w:ind w:left="284" w:hanging="284"/>
        <w:contextualSpacing/>
        <w:jc w:val="both"/>
        <w:rPr>
          <w:rFonts w:ascii="Times New Roman" w:hAnsi="Times New Roman"/>
          <w:szCs w:val="22"/>
        </w:rPr>
      </w:pPr>
      <w:r w:rsidRPr="00E718DA">
        <w:rPr>
          <w:rFonts w:ascii="Times New Roman" w:hAnsi="Times New Roman"/>
          <w:szCs w:val="22"/>
        </w:rPr>
        <w:t>Wykonawca zobowiązuje się do:</w:t>
      </w:r>
    </w:p>
    <w:p w14:paraId="7FB8BC65" w14:textId="77777777" w:rsidR="007B505E" w:rsidRPr="00E718DA" w:rsidRDefault="007B505E" w:rsidP="00E718DA">
      <w:pPr>
        <w:pStyle w:val="Akapitzlist"/>
        <w:numPr>
          <w:ilvl w:val="0"/>
          <w:numId w:val="52"/>
        </w:numPr>
        <w:spacing w:afterLines="60" w:after="144"/>
        <w:contextualSpacing/>
        <w:jc w:val="both"/>
        <w:rPr>
          <w:rFonts w:ascii="Times New Roman" w:hAnsi="Times New Roman"/>
          <w:szCs w:val="22"/>
        </w:rPr>
      </w:pPr>
      <w:r w:rsidRPr="00E718DA">
        <w:rPr>
          <w:rFonts w:ascii="Times New Roman" w:hAnsi="Times New Roman"/>
          <w:szCs w:val="22"/>
        </w:rPr>
        <w:t>zapewnienia ochrony przekazanego terenu budowy od zniszczeń, kradzieży, zalania i pożaru. Zamawiający nie ponosi odpowiedzialności za materiały i urządzenia stanowiące własność Wykonawcy lub osób trzecich, którymi Wykonawca posługuje się przy realizacji Umowy;</w:t>
      </w:r>
    </w:p>
    <w:p w14:paraId="6D207376" w14:textId="4BC2E560" w:rsidR="007B505E" w:rsidRPr="00847B0A" w:rsidRDefault="007B505E" w:rsidP="00E718DA">
      <w:pPr>
        <w:pStyle w:val="Akapitzlist"/>
        <w:numPr>
          <w:ilvl w:val="0"/>
          <w:numId w:val="52"/>
        </w:numPr>
        <w:spacing w:afterLines="60" w:after="144"/>
        <w:contextualSpacing/>
        <w:jc w:val="both"/>
        <w:rPr>
          <w:rFonts w:ascii="Times New Roman" w:hAnsi="Times New Roman"/>
          <w:bCs/>
          <w:szCs w:val="22"/>
        </w:rPr>
      </w:pPr>
      <w:r w:rsidRPr="00E718DA">
        <w:rPr>
          <w:rFonts w:ascii="Times New Roman" w:hAnsi="Times New Roman"/>
          <w:szCs w:val="22"/>
        </w:rPr>
        <w:lastRenderedPageBreak/>
        <w:t>usunięcia wszelkich urządzeń tymczasowych, zaplecza itp., oraz pozostawienia całego terenu budowy i jego otoczenia w stanie czystym i nadającym się bezpośrednio do użytkowania po zakończeniu realizacji Umowy. W przypadku niewykonania tego obowiązku Zamawiający może samodzielnie zlecić wykonanie tych prac osobie trzeciej na koszt i ryzyko Wykonawcy bez konieczności uzyskiwania zgody Sądu (wykonanie zastępcze</w:t>
      </w:r>
      <w:r w:rsidRPr="00847B0A">
        <w:rPr>
          <w:rFonts w:ascii="Times New Roman" w:hAnsi="Times New Roman"/>
          <w:bCs/>
          <w:szCs w:val="22"/>
        </w:rPr>
        <w:t>)</w:t>
      </w:r>
      <w:r w:rsidR="00847B0A" w:rsidRPr="00847B0A">
        <w:rPr>
          <w:rFonts w:ascii="Times New Roman" w:hAnsi="Times New Roman"/>
          <w:bCs/>
          <w:szCs w:val="22"/>
        </w:rPr>
        <w:t xml:space="preserve">, </w:t>
      </w:r>
      <w:r w:rsidR="00847B0A" w:rsidRPr="00847B0A">
        <w:rPr>
          <w:rFonts w:ascii="Times New Roman" w:hAnsi="Times New Roman"/>
          <w:bCs/>
          <w:szCs w:val="22"/>
          <w:highlight w:val="yellow"/>
        </w:rPr>
        <w:t>z zastrzeżeniem, że skorzystanie z niniejszego uprawnienia winno zostać poprzedzone bezskutecznym upływem odpowiedniego terminu, wyznaczonego przez Zamawiającego</w:t>
      </w:r>
      <w:r w:rsidR="00847B0A" w:rsidRPr="00C623D5">
        <w:rPr>
          <w:rFonts w:ascii="Times New Roman" w:hAnsi="Times New Roman"/>
          <w:bCs/>
          <w:szCs w:val="22"/>
          <w:highlight w:val="yellow"/>
        </w:rPr>
        <w:t>, w pisemnym wezwaniu do usunięcia przedmiotowych naruszeń.</w:t>
      </w:r>
      <w:r w:rsidR="00C623D5" w:rsidRPr="00C623D5">
        <w:rPr>
          <w:rFonts w:ascii="Times New Roman" w:hAnsi="Times New Roman"/>
          <w:bCs/>
          <w:szCs w:val="22"/>
          <w:highlight w:val="yellow"/>
        </w:rPr>
        <w:t xml:space="preserve"> Za pisemne wezwanie uznaje się również, m.in. notatki z placu budowy podpisane przez obie strony, protokoły z rad budowy podpisane przez obie strony.</w:t>
      </w:r>
    </w:p>
    <w:p w14:paraId="10FA70FA" w14:textId="77777777" w:rsidR="007B505E" w:rsidRPr="00E718DA" w:rsidRDefault="007B505E" w:rsidP="00E718DA">
      <w:pPr>
        <w:pStyle w:val="Akapitzlist"/>
        <w:numPr>
          <w:ilvl w:val="0"/>
          <w:numId w:val="3"/>
        </w:numPr>
        <w:spacing w:afterLines="60" w:after="144"/>
        <w:ind w:left="284" w:hanging="284"/>
        <w:contextualSpacing/>
        <w:jc w:val="both"/>
        <w:rPr>
          <w:rFonts w:ascii="Times New Roman" w:hAnsi="Times New Roman"/>
          <w:szCs w:val="22"/>
        </w:rPr>
      </w:pPr>
      <w:r w:rsidRPr="00E718DA">
        <w:rPr>
          <w:rFonts w:ascii="Times New Roman" w:hAnsi="Times New Roman"/>
          <w:szCs w:val="22"/>
        </w:rPr>
        <w:t>Wszelkie plany, dane i dokumenty itp., w tym dokumentacja projektowa, przekazane Wykonawcy przez Zamawiającego celem ich wykorzystania do wykonywania Umowy, pozostają własnością Zamawiającego i nie mogą być wykorzystywane w inny sposób. Po wykonaniu Umowy powyższa dokumentacja i dane, wraz z dokumentami sporządzonymi lub pozyskanymi w tym celu przez samego Wykonawcę, powinna zostać w całości niezwłocznie wydana Zamawiającemu.</w:t>
      </w:r>
    </w:p>
    <w:p w14:paraId="72CCEB14" w14:textId="59B6EFDE" w:rsidR="007B505E" w:rsidRPr="00E718DA" w:rsidRDefault="007B505E" w:rsidP="00E718DA">
      <w:pPr>
        <w:pStyle w:val="Akapitzlist"/>
        <w:numPr>
          <w:ilvl w:val="0"/>
          <w:numId w:val="3"/>
        </w:numPr>
        <w:spacing w:afterLines="60" w:after="144"/>
        <w:ind w:left="284" w:hanging="284"/>
        <w:contextualSpacing/>
        <w:jc w:val="both"/>
        <w:rPr>
          <w:rFonts w:ascii="Times New Roman" w:hAnsi="Times New Roman"/>
          <w:szCs w:val="22"/>
        </w:rPr>
      </w:pPr>
      <w:r w:rsidRPr="00E718DA">
        <w:rPr>
          <w:rFonts w:ascii="Times New Roman" w:hAnsi="Times New Roman"/>
          <w:szCs w:val="22"/>
        </w:rPr>
        <w:t>Wykonawca oświadcza, że nie należy do podmiotów, o których mowa w p</w:t>
      </w:r>
      <w:r w:rsidR="005C51EC">
        <w:rPr>
          <w:rFonts w:ascii="Times New Roman" w:hAnsi="Times New Roman"/>
          <w:szCs w:val="22"/>
        </w:rPr>
        <w:t>rzepisie art. 7 ust. 1 ustawy z </w:t>
      </w:r>
      <w:r w:rsidRPr="00E718DA">
        <w:rPr>
          <w:rFonts w:ascii="Times New Roman" w:hAnsi="Times New Roman"/>
          <w:szCs w:val="22"/>
        </w:rPr>
        <w:t>dnia 13 kwietnia 2022 r. o szczególnych rozwiązaniach w zakresie przeciwdziałania wspieraniu agresji na Ukrainę oraz służących ochronie bezpieczeństwa narodowego.</w:t>
      </w:r>
    </w:p>
    <w:p w14:paraId="29D66202" w14:textId="7C519E76" w:rsidR="007B505E" w:rsidRPr="00E718DA" w:rsidRDefault="007B505E" w:rsidP="00E718DA">
      <w:pPr>
        <w:pStyle w:val="Akapitzlist"/>
        <w:numPr>
          <w:ilvl w:val="0"/>
          <w:numId w:val="3"/>
        </w:numPr>
        <w:spacing w:afterLines="60" w:after="144"/>
        <w:ind w:left="284" w:hanging="284"/>
        <w:contextualSpacing/>
        <w:jc w:val="both"/>
        <w:rPr>
          <w:rFonts w:ascii="Times New Roman" w:hAnsi="Times New Roman"/>
          <w:szCs w:val="22"/>
        </w:rPr>
      </w:pPr>
      <w:r w:rsidRPr="00E718DA">
        <w:rPr>
          <w:rFonts w:ascii="Times New Roman" w:hAnsi="Times New Roman"/>
          <w:szCs w:val="22"/>
        </w:rPr>
        <w:t>Wykonawca oświadcza, że nie należy do podmiotów, o których mowa w art. 1 pkt 1 b podpunkt a) ustawy z dnia 10 października 2002 r. o minimalnym wynagrodzeniu za pracę.</w:t>
      </w:r>
    </w:p>
    <w:p w14:paraId="75A478DE" w14:textId="77777777" w:rsidR="00C74689" w:rsidRPr="00E718DA" w:rsidRDefault="00C74689" w:rsidP="00E718DA">
      <w:pPr>
        <w:tabs>
          <w:tab w:val="left" w:pos="284"/>
        </w:tabs>
        <w:spacing w:afterLines="60" w:after="144" w:line="276" w:lineRule="auto"/>
        <w:ind w:left="284" w:right="29"/>
        <w:contextualSpacing/>
        <w:jc w:val="both"/>
        <w:rPr>
          <w:sz w:val="22"/>
          <w:szCs w:val="22"/>
          <w:lang w:eastAsia="en-GB"/>
        </w:rPr>
      </w:pPr>
    </w:p>
    <w:p w14:paraId="41BDE1A5" w14:textId="77777777" w:rsidR="00C74689" w:rsidRPr="00E718DA" w:rsidRDefault="00C74689" w:rsidP="00E718DA">
      <w:pPr>
        <w:spacing w:afterLines="60" w:after="144" w:line="276" w:lineRule="auto"/>
        <w:contextualSpacing/>
        <w:jc w:val="center"/>
        <w:rPr>
          <w:b/>
          <w:sz w:val="22"/>
          <w:szCs w:val="22"/>
          <w:lang w:eastAsia="en-GB"/>
        </w:rPr>
      </w:pPr>
      <w:r w:rsidRPr="00E718DA">
        <w:rPr>
          <w:b/>
          <w:sz w:val="22"/>
          <w:szCs w:val="22"/>
          <w:lang w:eastAsia="en-GB"/>
        </w:rPr>
        <w:t>§ 3</w:t>
      </w:r>
    </w:p>
    <w:p w14:paraId="2C8660AB" w14:textId="77777777" w:rsidR="00C74689" w:rsidRPr="00E718DA" w:rsidRDefault="00C74689" w:rsidP="00E718DA">
      <w:pPr>
        <w:spacing w:afterLines="60" w:after="144" w:line="276" w:lineRule="auto"/>
        <w:contextualSpacing/>
        <w:jc w:val="center"/>
        <w:rPr>
          <w:b/>
          <w:sz w:val="22"/>
          <w:szCs w:val="22"/>
          <w:lang w:eastAsia="en-GB"/>
        </w:rPr>
      </w:pPr>
      <w:r w:rsidRPr="00E718DA">
        <w:rPr>
          <w:b/>
          <w:sz w:val="22"/>
          <w:szCs w:val="22"/>
          <w:lang w:eastAsia="en-GB"/>
        </w:rPr>
        <w:t>Zobowiązania Zamawiającego</w:t>
      </w:r>
    </w:p>
    <w:p w14:paraId="3A373EE9" w14:textId="7236D2B6" w:rsidR="00C74689" w:rsidRPr="00E718DA" w:rsidRDefault="00C74689" w:rsidP="00E718DA">
      <w:pPr>
        <w:numPr>
          <w:ilvl w:val="0"/>
          <w:numId w:val="26"/>
        </w:numPr>
        <w:spacing w:afterLines="60" w:after="144" w:line="276" w:lineRule="auto"/>
        <w:ind w:left="284" w:hanging="284"/>
        <w:contextualSpacing/>
        <w:jc w:val="both"/>
        <w:rPr>
          <w:sz w:val="22"/>
          <w:szCs w:val="22"/>
          <w:lang w:eastAsia="en-GB"/>
        </w:rPr>
      </w:pPr>
      <w:r w:rsidRPr="00E718DA">
        <w:rPr>
          <w:sz w:val="22"/>
          <w:szCs w:val="22"/>
          <w:lang w:eastAsia="en-GB"/>
        </w:rPr>
        <w:t xml:space="preserve">Zamawiający zobowiązuje się do udostępnienia Wykonawcy miejsca </w:t>
      </w:r>
      <w:r w:rsidR="005C51EC">
        <w:rPr>
          <w:sz w:val="22"/>
          <w:szCs w:val="22"/>
          <w:lang w:eastAsia="en-GB"/>
        </w:rPr>
        <w:t>prowadzenia robót budowlanych w </w:t>
      </w:r>
      <w:r w:rsidRPr="00E718DA">
        <w:rPr>
          <w:sz w:val="22"/>
          <w:szCs w:val="22"/>
          <w:lang w:eastAsia="en-GB"/>
        </w:rPr>
        <w:t xml:space="preserve">terminie </w:t>
      </w:r>
      <w:r w:rsidR="0093055E" w:rsidRPr="00E718DA">
        <w:rPr>
          <w:sz w:val="22"/>
          <w:szCs w:val="22"/>
          <w:lang w:eastAsia="en-GB"/>
        </w:rPr>
        <w:t>5</w:t>
      </w:r>
      <w:r w:rsidRPr="00E718DA">
        <w:rPr>
          <w:sz w:val="22"/>
          <w:szCs w:val="22"/>
          <w:lang w:eastAsia="en-GB"/>
        </w:rPr>
        <w:t xml:space="preserve"> dni od dnia zawarcia umowy. </w:t>
      </w:r>
    </w:p>
    <w:p w14:paraId="747552B9" w14:textId="77777777" w:rsidR="00C74689" w:rsidRPr="00E718DA" w:rsidRDefault="00C74689" w:rsidP="00E718DA">
      <w:pPr>
        <w:numPr>
          <w:ilvl w:val="0"/>
          <w:numId w:val="26"/>
        </w:numPr>
        <w:spacing w:afterLines="60" w:after="144" w:line="276" w:lineRule="auto"/>
        <w:ind w:left="284" w:hanging="284"/>
        <w:contextualSpacing/>
        <w:jc w:val="both"/>
        <w:rPr>
          <w:sz w:val="22"/>
          <w:szCs w:val="22"/>
          <w:u w:color="000000"/>
          <w:lang w:eastAsia="en-US"/>
        </w:rPr>
      </w:pPr>
      <w:r w:rsidRPr="00E718DA">
        <w:rPr>
          <w:sz w:val="22"/>
          <w:szCs w:val="22"/>
          <w:u w:color="000000"/>
          <w:lang w:eastAsia="en-US"/>
        </w:rPr>
        <w:t xml:space="preserve">Zamawiający zobowiązuje się do zapewnienia nadzoru inwestorskiego robót. </w:t>
      </w:r>
    </w:p>
    <w:p w14:paraId="53F37A7E" w14:textId="44BF4929" w:rsidR="00C74689" w:rsidRPr="00E718DA" w:rsidRDefault="00C74689" w:rsidP="00E718DA">
      <w:pPr>
        <w:numPr>
          <w:ilvl w:val="0"/>
          <w:numId w:val="26"/>
        </w:numPr>
        <w:spacing w:afterLines="60" w:after="144" w:line="276" w:lineRule="auto"/>
        <w:ind w:left="284" w:hanging="284"/>
        <w:contextualSpacing/>
        <w:jc w:val="both"/>
        <w:rPr>
          <w:sz w:val="22"/>
          <w:szCs w:val="22"/>
          <w:u w:color="000000"/>
          <w:lang w:eastAsia="en-US"/>
        </w:rPr>
      </w:pPr>
      <w:r w:rsidRPr="00E718DA">
        <w:rPr>
          <w:sz w:val="22"/>
          <w:szCs w:val="22"/>
          <w:u w:color="000000"/>
          <w:lang w:eastAsia="en-US"/>
        </w:rPr>
        <w:t xml:space="preserve">W przypadku, w którym okaże się to konieczne do wykonania umowy, Zamawiający przekaże Wykonawcy pełnomocnictwa do występowania w imieniu Zamawiającego do realizacji obowiązków nałożonych na Zamawiającego w </w:t>
      </w:r>
      <w:r w:rsidR="00425CDA">
        <w:rPr>
          <w:sz w:val="22"/>
          <w:szCs w:val="22"/>
          <w:u w:color="000000"/>
          <w:lang w:eastAsia="en-US"/>
        </w:rPr>
        <w:t>postanowieniach organów administracyjnych i innych wytycznych</w:t>
      </w:r>
      <w:r w:rsidRPr="00E718DA">
        <w:rPr>
          <w:sz w:val="22"/>
          <w:szCs w:val="22"/>
          <w:u w:color="000000"/>
          <w:lang w:eastAsia="en-US"/>
        </w:rPr>
        <w:t xml:space="preserve">, wystawione na wskazane przez Wykonawcę osoby. </w:t>
      </w:r>
    </w:p>
    <w:p w14:paraId="3EAF1435" w14:textId="77777777" w:rsidR="00C74689" w:rsidRPr="00E718DA" w:rsidRDefault="00C74689" w:rsidP="00E718DA">
      <w:pPr>
        <w:spacing w:afterLines="60" w:after="144" w:line="276" w:lineRule="auto"/>
        <w:contextualSpacing/>
        <w:rPr>
          <w:b/>
          <w:sz w:val="22"/>
          <w:szCs w:val="22"/>
          <w:lang w:eastAsia="en-GB"/>
        </w:rPr>
      </w:pPr>
    </w:p>
    <w:p w14:paraId="5DA70653" w14:textId="77777777" w:rsidR="00C74689" w:rsidRPr="00E718DA" w:rsidRDefault="00C74689" w:rsidP="00E718DA">
      <w:pPr>
        <w:spacing w:afterLines="60" w:after="144" w:line="276" w:lineRule="auto"/>
        <w:contextualSpacing/>
        <w:jc w:val="center"/>
        <w:rPr>
          <w:b/>
          <w:sz w:val="22"/>
          <w:szCs w:val="22"/>
          <w:lang w:eastAsia="en-GB"/>
        </w:rPr>
      </w:pPr>
      <w:r w:rsidRPr="00E718DA">
        <w:rPr>
          <w:b/>
          <w:sz w:val="22"/>
          <w:szCs w:val="22"/>
          <w:lang w:eastAsia="en-GB"/>
        </w:rPr>
        <w:t>§ 4</w:t>
      </w:r>
    </w:p>
    <w:p w14:paraId="6BAA8C85" w14:textId="77777777" w:rsidR="00C74689" w:rsidRPr="00E718DA" w:rsidRDefault="00C74689" w:rsidP="00E718DA">
      <w:pPr>
        <w:spacing w:afterLines="60" w:after="144" w:line="276" w:lineRule="auto"/>
        <w:contextualSpacing/>
        <w:jc w:val="center"/>
        <w:rPr>
          <w:b/>
          <w:sz w:val="22"/>
          <w:szCs w:val="22"/>
          <w:lang w:eastAsia="en-GB"/>
        </w:rPr>
      </w:pPr>
      <w:r w:rsidRPr="00E718DA">
        <w:rPr>
          <w:b/>
          <w:sz w:val="22"/>
          <w:szCs w:val="22"/>
          <w:lang w:eastAsia="en-GB"/>
        </w:rPr>
        <w:t>Terminy wykonania umowy</w:t>
      </w:r>
    </w:p>
    <w:p w14:paraId="08DDB984" w14:textId="6A4D224C" w:rsidR="00C74689" w:rsidRPr="00425CDA" w:rsidRDefault="00C74689" w:rsidP="00E718DA">
      <w:pPr>
        <w:numPr>
          <w:ilvl w:val="0"/>
          <w:numId w:val="14"/>
        </w:numPr>
        <w:spacing w:afterLines="60" w:after="144" w:line="276" w:lineRule="auto"/>
        <w:ind w:left="284" w:hanging="284"/>
        <w:contextualSpacing/>
        <w:jc w:val="both"/>
        <w:rPr>
          <w:sz w:val="22"/>
          <w:szCs w:val="22"/>
          <w:lang w:eastAsia="ar-SA"/>
        </w:rPr>
      </w:pPr>
      <w:r w:rsidRPr="00E718DA">
        <w:rPr>
          <w:sz w:val="22"/>
          <w:szCs w:val="22"/>
          <w:lang w:eastAsia="ar-SA"/>
        </w:rPr>
        <w:t xml:space="preserve">Wykonawca zobowiązuje się do wykonania przedmiotu </w:t>
      </w:r>
      <w:r w:rsidRPr="00425CDA">
        <w:rPr>
          <w:sz w:val="22"/>
          <w:szCs w:val="22"/>
          <w:lang w:eastAsia="ar-SA"/>
        </w:rPr>
        <w:t>umowy, rozumianego jako podpisanie przez Zamawiającego Protokołu Odbioru Końcowego</w:t>
      </w:r>
      <w:r w:rsidR="0063353A" w:rsidRPr="00425CDA">
        <w:rPr>
          <w:sz w:val="22"/>
          <w:szCs w:val="22"/>
          <w:lang w:eastAsia="ar-SA"/>
        </w:rPr>
        <w:t>.</w:t>
      </w:r>
    </w:p>
    <w:p w14:paraId="7EAD574B" w14:textId="03102502" w:rsidR="005E32F3" w:rsidRPr="00425CDA" w:rsidRDefault="0063353A" w:rsidP="00382D1C">
      <w:pPr>
        <w:numPr>
          <w:ilvl w:val="0"/>
          <w:numId w:val="14"/>
        </w:numPr>
        <w:spacing w:afterLines="60" w:after="144" w:line="276" w:lineRule="auto"/>
        <w:ind w:left="284" w:hanging="284"/>
        <w:contextualSpacing/>
        <w:jc w:val="both"/>
        <w:rPr>
          <w:b/>
          <w:sz w:val="22"/>
          <w:szCs w:val="22"/>
        </w:rPr>
      </w:pPr>
      <w:r w:rsidRPr="00425CDA">
        <w:rPr>
          <w:b/>
          <w:sz w:val="22"/>
          <w:szCs w:val="22"/>
        </w:rPr>
        <w:t>Strony ustalają termin wykonania</w:t>
      </w:r>
      <w:r w:rsidR="005E32F3" w:rsidRPr="00425CDA">
        <w:rPr>
          <w:b/>
          <w:sz w:val="22"/>
          <w:szCs w:val="22"/>
        </w:rPr>
        <w:t xml:space="preserve"> przedmiotu umowy</w:t>
      </w:r>
      <w:r w:rsidRPr="00425CDA">
        <w:rPr>
          <w:b/>
          <w:sz w:val="22"/>
          <w:szCs w:val="22"/>
        </w:rPr>
        <w:t>:</w:t>
      </w:r>
      <w:r w:rsidR="00382D1C" w:rsidRPr="00425CDA">
        <w:rPr>
          <w:b/>
          <w:sz w:val="22"/>
          <w:szCs w:val="22"/>
        </w:rPr>
        <w:t xml:space="preserve"> </w:t>
      </w:r>
      <w:r w:rsidR="005E32F3" w:rsidRPr="00425CDA">
        <w:rPr>
          <w:b/>
          <w:sz w:val="22"/>
          <w:szCs w:val="22"/>
        </w:rPr>
        <w:t xml:space="preserve">do dnia </w:t>
      </w:r>
      <w:r w:rsidR="00382D1C" w:rsidRPr="00425CDA">
        <w:rPr>
          <w:b/>
          <w:sz w:val="22"/>
          <w:szCs w:val="22"/>
        </w:rPr>
        <w:t>30.09</w:t>
      </w:r>
      <w:r w:rsidR="005E32F3" w:rsidRPr="00425CDA">
        <w:rPr>
          <w:b/>
          <w:sz w:val="22"/>
          <w:szCs w:val="22"/>
        </w:rPr>
        <w:t xml:space="preserve">.2025 r. </w:t>
      </w:r>
      <w:r w:rsidRPr="00425CDA">
        <w:rPr>
          <w:b/>
          <w:sz w:val="22"/>
          <w:szCs w:val="22"/>
        </w:rPr>
        <w:t xml:space="preserve"> </w:t>
      </w:r>
    </w:p>
    <w:p w14:paraId="2C25AA3E" w14:textId="6F819538" w:rsidR="00C74689" w:rsidRPr="00E718DA" w:rsidRDefault="00C74689" w:rsidP="00E718DA">
      <w:pPr>
        <w:numPr>
          <w:ilvl w:val="0"/>
          <w:numId w:val="14"/>
        </w:numPr>
        <w:spacing w:afterLines="60" w:after="144" w:line="276" w:lineRule="auto"/>
        <w:ind w:left="284" w:hanging="284"/>
        <w:contextualSpacing/>
        <w:jc w:val="both"/>
        <w:rPr>
          <w:sz w:val="22"/>
          <w:szCs w:val="22"/>
          <w:lang w:eastAsia="ar-SA"/>
        </w:rPr>
      </w:pPr>
      <w:r w:rsidRPr="005C51EC">
        <w:rPr>
          <w:sz w:val="22"/>
          <w:szCs w:val="22"/>
        </w:rPr>
        <w:t>Zamawiający zastrzega, że</w:t>
      </w:r>
      <w:r w:rsidR="00065C21">
        <w:rPr>
          <w:sz w:val="22"/>
          <w:szCs w:val="22"/>
        </w:rPr>
        <w:t xml:space="preserve"> odbiór końcowy zadania odbędzie się w roku 2025. </w:t>
      </w:r>
      <w:r w:rsidRPr="005C51EC">
        <w:rPr>
          <w:sz w:val="22"/>
          <w:szCs w:val="22"/>
        </w:rPr>
        <w:t xml:space="preserve"> </w:t>
      </w:r>
    </w:p>
    <w:p w14:paraId="3C00E610" w14:textId="1CF2A2A5" w:rsidR="00C74689" w:rsidRPr="00E718DA" w:rsidRDefault="00C74689" w:rsidP="00E718DA">
      <w:pPr>
        <w:numPr>
          <w:ilvl w:val="0"/>
          <w:numId w:val="14"/>
        </w:numPr>
        <w:spacing w:afterLines="60" w:after="144" w:line="276" w:lineRule="auto"/>
        <w:ind w:left="284" w:hanging="284"/>
        <w:contextualSpacing/>
        <w:jc w:val="both"/>
        <w:rPr>
          <w:sz w:val="22"/>
          <w:szCs w:val="22"/>
          <w:lang w:eastAsia="ar-SA"/>
        </w:rPr>
      </w:pPr>
      <w:r w:rsidRPr="00E718DA">
        <w:rPr>
          <w:sz w:val="22"/>
          <w:szCs w:val="22"/>
          <w:lang w:eastAsia="ar-SA"/>
        </w:rPr>
        <w:t xml:space="preserve">Szczegółowy harmonogram realizacji umowy zostanie sporządzony </w:t>
      </w:r>
      <w:r w:rsidR="005C51EC">
        <w:rPr>
          <w:sz w:val="22"/>
          <w:szCs w:val="22"/>
          <w:lang w:eastAsia="ar-SA"/>
        </w:rPr>
        <w:t>przez Wykonawcę we współpracy z </w:t>
      </w:r>
      <w:r w:rsidRPr="00E718DA">
        <w:rPr>
          <w:sz w:val="22"/>
          <w:szCs w:val="22"/>
          <w:lang w:eastAsia="ar-SA"/>
        </w:rPr>
        <w:t>Zamawiającym, na podstawie posta</w:t>
      </w:r>
      <w:r w:rsidR="0093055E" w:rsidRPr="00E718DA">
        <w:rPr>
          <w:sz w:val="22"/>
          <w:szCs w:val="22"/>
          <w:lang w:eastAsia="ar-SA"/>
        </w:rPr>
        <w:t>nowień umowy</w:t>
      </w:r>
      <w:r w:rsidRPr="00E718DA">
        <w:rPr>
          <w:sz w:val="22"/>
          <w:szCs w:val="22"/>
          <w:lang w:eastAsia="ar-SA"/>
        </w:rPr>
        <w:t xml:space="preserve"> oraz oferty Wykonawcy oraz kosztorysu robót opracowanego przez Wykonawcę metodą uproszczoną, stanowiącego podstawę przygotowania oferty Wykonawcy, stanowiącej </w:t>
      </w:r>
      <w:r w:rsidRPr="00E718DA">
        <w:rPr>
          <w:b/>
          <w:bCs/>
          <w:sz w:val="22"/>
          <w:szCs w:val="22"/>
          <w:lang w:eastAsia="ar-SA"/>
        </w:rPr>
        <w:t>załącznik nr 2</w:t>
      </w:r>
      <w:r w:rsidRPr="00E718DA">
        <w:rPr>
          <w:sz w:val="22"/>
          <w:szCs w:val="22"/>
          <w:lang w:eastAsia="ar-SA"/>
        </w:rPr>
        <w:t xml:space="preserve"> do umowy. Wykonawca zobowiązuje się do doręczenia Zamawiającemu harmonogramu realizacji umowy w dniu zawarcia niniejszej umowy. W terminie 7 dni Zamawiający zobowiązany jest do zatwierdzenia harmonogramu realizacji umowy albo zgłoszenia zastrzeżeń. Wykonawca zobowiązany jest do uwzględnienia zastrzeżeń Zamawiającego oraz doręczenia Zamawiającemu nowego harmonogramu w terminie 7 od dnia przekazania zastrzeżeń przez Zamawiającego. Z momentem zatwierdzenia harmonogramu realizacji umowy przez Zamawiającego staje się on integralną częścią umowy - jako </w:t>
      </w:r>
      <w:r w:rsidRPr="00E718DA">
        <w:rPr>
          <w:b/>
          <w:bCs/>
          <w:sz w:val="22"/>
          <w:szCs w:val="22"/>
          <w:lang w:eastAsia="ar-SA"/>
        </w:rPr>
        <w:t xml:space="preserve">załącznik nr </w:t>
      </w:r>
      <w:r w:rsidR="00C37A1D" w:rsidRPr="00E718DA">
        <w:rPr>
          <w:b/>
          <w:bCs/>
          <w:sz w:val="22"/>
          <w:szCs w:val="22"/>
          <w:lang w:eastAsia="ar-SA"/>
        </w:rPr>
        <w:t>3</w:t>
      </w:r>
      <w:r w:rsidRPr="00E718DA">
        <w:rPr>
          <w:sz w:val="22"/>
          <w:szCs w:val="22"/>
          <w:lang w:eastAsia="ar-SA"/>
        </w:rPr>
        <w:t xml:space="preserve"> do umowy.</w:t>
      </w:r>
    </w:p>
    <w:p w14:paraId="13E56D55" w14:textId="77777777" w:rsidR="00C74689" w:rsidRPr="00E718DA" w:rsidRDefault="00C74689" w:rsidP="00E718DA">
      <w:pPr>
        <w:numPr>
          <w:ilvl w:val="0"/>
          <w:numId w:val="14"/>
        </w:numPr>
        <w:tabs>
          <w:tab w:val="left" w:pos="284"/>
        </w:tabs>
        <w:spacing w:afterLines="60" w:after="144" w:line="276" w:lineRule="auto"/>
        <w:ind w:left="284" w:hanging="284"/>
        <w:contextualSpacing/>
        <w:jc w:val="both"/>
        <w:rPr>
          <w:sz w:val="22"/>
          <w:szCs w:val="22"/>
          <w:lang w:eastAsia="ar-SA"/>
        </w:rPr>
      </w:pPr>
      <w:r w:rsidRPr="00E718DA">
        <w:rPr>
          <w:sz w:val="22"/>
          <w:szCs w:val="22"/>
          <w:lang w:eastAsia="ar-SA"/>
        </w:rPr>
        <w:t xml:space="preserve">W razie wątpliwości Strony ustalają, że zmiana szczegółowego harmonogramu realizacji umowy, o ile nie wpływa na zmianę terminu obowiązywania niniejszej umowy lub wysokość </w:t>
      </w:r>
      <w:r w:rsidRPr="00E718DA">
        <w:rPr>
          <w:sz w:val="22"/>
          <w:szCs w:val="22"/>
          <w:shd w:val="clear" w:color="auto" w:fill="FFFFFF"/>
          <w:lang w:eastAsia="en-GB"/>
        </w:rPr>
        <w:t>wynagrodzenia lub sposób jego płatności</w:t>
      </w:r>
      <w:r w:rsidRPr="00E718DA">
        <w:rPr>
          <w:sz w:val="22"/>
          <w:szCs w:val="22"/>
          <w:lang w:eastAsia="ar-SA"/>
        </w:rPr>
        <w:t xml:space="preserve">, nie stanowi istotnej zmiany umowy i nie wymaga zmiany niniejszej umowy w formie </w:t>
      </w:r>
      <w:r w:rsidRPr="00E718DA">
        <w:rPr>
          <w:sz w:val="22"/>
          <w:szCs w:val="22"/>
          <w:lang w:eastAsia="ar-SA"/>
        </w:rPr>
        <w:lastRenderedPageBreak/>
        <w:t>aneksu. W sytuacji, o której mowa w zdaniu poprzednim, zmiana harmonogramu realizacji umowy wchodzi w życie z dniem zatwierdzenia przez Zamawiającego. W razie wątpliwości Strony zastrzegają, że zmiana zatwierdzonego przez Strony harmonogramu wymaga formy pisemnej pod rygorem nieważności.</w:t>
      </w:r>
    </w:p>
    <w:p w14:paraId="63A0229B" w14:textId="77777777" w:rsidR="00C74689" w:rsidRPr="00E718DA" w:rsidRDefault="00C74689" w:rsidP="00E718DA">
      <w:pPr>
        <w:tabs>
          <w:tab w:val="left" w:pos="4350"/>
        </w:tabs>
        <w:spacing w:afterLines="60" w:after="144" w:line="276" w:lineRule="auto"/>
        <w:ind w:left="360"/>
        <w:contextualSpacing/>
        <w:jc w:val="both"/>
        <w:rPr>
          <w:sz w:val="22"/>
          <w:szCs w:val="22"/>
          <w:lang w:eastAsia="en-US"/>
        </w:rPr>
      </w:pPr>
    </w:p>
    <w:p w14:paraId="115C6E27" w14:textId="77777777" w:rsidR="00C74689" w:rsidRPr="00E718DA" w:rsidRDefault="00C74689" w:rsidP="00E718DA">
      <w:pPr>
        <w:spacing w:afterLines="60" w:after="144" w:line="276" w:lineRule="auto"/>
        <w:contextualSpacing/>
        <w:jc w:val="center"/>
        <w:rPr>
          <w:b/>
          <w:sz w:val="22"/>
          <w:szCs w:val="22"/>
          <w:lang w:eastAsia="en-GB"/>
        </w:rPr>
      </w:pPr>
      <w:r w:rsidRPr="00E718DA">
        <w:rPr>
          <w:b/>
          <w:sz w:val="22"/>
          <w:szCs w:val="22"/>
          <w:lang w:eastAsia="en-GB"/>
        </w:rPr>
        <w:t>§ 5</w:t>
      </w:r>
    </w:p>
    <w:p w14:paraId="7D4BEF6C" w14:textId="77777777" w:rsidR="00C74689" w:rsidRPr="00E718DA" w:rsidRDefault="00C74689" w:rsidP="00E718DA">
      <w:pPr>
        <w:spacing w:afterLines="60" w:after="144" w:line="276" w:lineRule="auto"/>
        <w:contextualSpacing/>
        <w:jc w:val="center"/>
        <w:rPr>
          <w:b/>
          <w:bCs/>
          <w:sz w:val="22"/>
          <w:szCs w:val="22"/>
          <w:lang w:eastAsia="en-GB"/>
        </w:rPr>
      </w:pPr>
      <w:r w:rsidRPr="00E718DA">
        <w:rPr>
          <w:b/>
          <w:bCs/>
          <w:sz w:val="22"/>
          <w:szCs w:val="22"/>
          <w:lang w:eastAsia="en-GB"/>
        </w:rPr>
        <w:t>Podwykonawcy</w:t>
      </w:r>
    </w:p>
    <w:p w14:paraId="652CF120" w14:textId="77777777" w:rsidR="00C74689" w:rsidRPr="00425CDA" w:rsidRDefault="00C74689" w:rsidP="00E718DA">
      <w:pPr>
        <w:numPr>
          <w:ilvl w:val="0"/>
          <w:numId w:val="21"/>
        </w:numPr>
        <w:tabs>
          <w:tab w:val="left" w:pos="284"/>
          <w:tab w:val="left" w:pos="3544"/>
        </w:tabs>
        <w:spacing w:afterLines="60" w:after="144" w:line="276" w:lineRule="auto"/>
        <w:ind w:left="284" w:hanging="284"/>
        <w:contextualSpacing/>
        <w:jc w:val="both"/>
        <w:rPr>
          <w:iCs/>
          <w:sz w:val="22"/>
          <w:szCs w:val="22"/>
          <w:u w:color="000000"/>
          <w:lang w:eastAsia="en-US"/>
        </w:rPr>
      </w:pPr>
      <w:r w:rsidRPr="00E718DA">
        <w:rPr>
          <w:sz w:val="22"/>
          <w:szCs w:val="22"/>
          <w:lang w:eastAsia="en-US"/>
        </w:rPr>
        <w:t xml:space="preserve">Wykonawca może powierzyć wykonanie części przedmiotu Umowy podwykonawcy. </w:t>
      </w:r>
      <w:r w:rsidRPr="002848FB">
        <w:rPr>
          <w:strike/>
          <w:sz w:val="22"/>
          <w:szCs w:val="22"/>
          <w:highlight w:val="yellow"/>
          <w:lang w:eastAsia="en-US"/>
        </w:rPr>
        <w:t xml:space="preserve">Lista podwykonawców stanowi integralną część oferty Wykonawcy, stanowiącej </w:t>
      </w:r>
      <w:r w:rsidRPr="002848FB">
        <w:rPr>
          <w:b/>
          <w:bCs/>
          <w:strike/>
          <w:sz w:val="22"/>
          <w:szCs w:val="22"/>
          <w:highlight w:val="yellow"/>
          <w:lang w:eastAsia="en-US"/>
        </w:rPr>
        <w:t xml:space="preserve">załącznik nr 2 </w:t>
      </w:r>
      <w:r w:rsidRPr="002848FB">
        <w:rPr>
          <w:strike/>
          <w:sz w:val="22"/>
          <w:szCs w:val="22"/>
          <w:highlight w:val="yellow"/>
          <w:lang w:eastAsia="en-US"/>
        </w:rPr>
        <w:t>do umowy</w:t>
      </w:r>
      <w:r w:rsidRPr="00425CDA">
        <w:rPr>
          <w:sz w:val="22"/>
          <w:szCs w:val="22"/>
          <w:lang w:eastAsia="en-US"/>
        </w:rPr>
        <w:t xml:space="preserve">. </w:t>
      </w:r>
    </w:p>
    <w:p w14:paraId="082B523D" w14:textId="5484F8B7" w:rsidR="00C74689" w:rsidRPr="00E900BC" w:rsidRDefault="00E900BC" w:rsidP="00E718DA">
      <w:pPr>
        <w:numPr>
          <w:ilvl w:val="0"/>
          <w:numId w:val="21"/>
        </w:numPr>
        <w:tabs>
          <w:tab w:val="left" w:pos="284"/>
          <w:tab w:val="left" w:pos="3544"/>
        </w:tabs>
        <w:spacing w:afterLines="60" w:after="144" w:line="276" w:lineRule="auto"/>
        <w:ind w:left="284" w:hanging="284"/>
        <w:contextualSpacing/>
        <w:jc w:val="both"/>
        <w:rPr>
          <w:iCs/>
          <w:sz w:val="22"/>
          <w:szCs w:val="22"/>
          <w:highlight w:val="yellow"/>
          <w:u w:color="000000"/>
          <w:lang w:eastAsia="en-US"/>
        </w:rPr>
      </w:pPr>
      <w:r w:rsidRPr="00E900BC">
        <w:rPr>
          <w:sz w:val="22"/>
          <w:szCs w:val="22"/>
          <w:highlight w:val="yellow"/>
          <w:lang w:eastAsia="en-US"/>
        </w:rPr>
        <w:t>Wykonawca zobowiązany jest do zawiadomienia o zmianie zgłoszonego wcześniej podwykonawcy</w:t>
      </w:r>
      <w:r w:rsidR="00C74689" w:rsidRPr="00E900BC">
        <w:rPr>
          <w:sz w:val="22"/>
          <w:szCs w:val="22"/>
          <w:highlight w:val="yellow"/>
          <w:lang w:eastAsia="en-US"/>
        </w:rPr>
        <w:t xml:space="preserve">. </w:t>
      </w:r>
    </w:p>
    <w:p w14:paraId="00FE9A13" w14:textId="77777777" w:rsidR="00C74689" w:rsidRPr="00E718DA" w:rsidRDefault="00C74689" w:rsidP="00E718DA">
      <w:pPr>
        <w:numPr>
          <w:ilvl w:val="0"/>
          <w:numId w:val="21"/>
        </w:numPr>
        <w:tabs>
          <w:tab w:val="left" w:pos="284"/>
          <w:tab w:val="left" w:pos="3544"/>
        </w:tabs>
        <w:spacing w:afterLines="60" w:after="144" w:line="276" w:lineRule="auto"/>
        <w:ind w:left="284" w:hanging="284"/>
        <w:contextualSpacing/>
        <w:jc w:val="both"/>
        <w:rPr>
          <w:iCs/>
          <w:sz w:val="22"/>
          <w:szCs w:val="22"/>
          <w:u w:color="000000"/>
          <w:lang w:eastAsia="en-US"/>
        </w:rPr>
      </w:pPr>
      <w:r w:rsidRPr="00E718DA">
        <w:rPr>
          <w:sz w:val="22"/>
          <w:szCs w:val="22"/>
          <w:lang w:eastAsia="en-US"/>
        </w:rPr>
        <w:t xml:space="preserve">Wykonawca zobowiązany jest do przedkładania Zamawiającemu </w:t>
      </w:r>
      <w:r w:rsidRPr="00E900BC">
        <w:rPr>
          <w:strike/>
          <w:sz w:val="22"/>
          <w:szCs w:val="22"/>
          <w:highlight w:val="yellow"/>
          <w:lang w:eastAsia="en-US"/>
        </w:rPr>
        <w:t>z co najmniej 14 - dniowym wyprzedzeniem</w:t>
      </w:r>
      <w:r w:rsidRPr="00E718DA">
        <w:rPr>
          <w:sz w:val="22"/>
          <w:szCs w:val="22"/>
          <w:lang w:eastAsia="en-US"/>
        </w:rPr>
        <w:t xml:space="preserve"> informacji o planowanej zmianie podwykonawcy </w:t>
      </w:r>
      <w:r w:rsidRPr="00E900BC">
        <w:rPr>
          <w:strike/>
          <w:sz w:val="22"/>
          <w:szCs w:val="22"/>
          <w:highlight w:val="yellow"/>
          <w:lang w:eastAsia="en-US"/>
        </w:rPr>
        <w:t>poprzez przedłożenie zaktualizowanej listy,</w:t>
      </w:r>
      <w:r w:rsidRPr="00E900BC">
        <w:rPr>
          <w:strike/>
          <w:sz w:val="22"/>
          <w:szCs w:val="22"/>
          <w:highlight w:val="yellow"/>
          <w:u w:color="000000"/>
          <w:lang w:eastAsia="en-US"/>
        </w:rPr>
        <w:t xml:space="preserve"> o której mowa w ust. 1</w:t>
      </w:r>
      <w:r w:rsidRPr="00E718DA">
        <w:rPr>
          <w:sz w:val="22"/>
          <w:szCs w:val="22"/>
          <w:u w:color="000000"/>
          <w:lang w:eastAsia="en-US"/>
        </w:rPr>
        <w:t xml:space="preserve"> </w:t>
      </w:r>
      <w:r w:rsidRPr="00E718DA">
        <w:rPr>
          <w:sz w:val="22"/>
          <w:szCs w:val="22"/>
          <w:lang w:eastAsia="en-US"/>
        </w:rPr>
        <w:t>wraz z uzasadnieniem zawierającym wskazanie kompetencji, doświadczenia oraz zasobów, które podwykonawca zaangażuje w realizację umowy, dokumentami rejestrowymi podwykonawcy.</w:t>
      </w:r>
      <w:bookmarkStart w:id="0" w:name="mip51082792"/>
      <w:bookmarkStart w:id="1" w:name="mip51082797"/>
      <w:bookmarkEnd w:id="0"/>
      <w:bookmarkEnd w:id="1"/>
      <w:r w:rsidRPr="00E718DA">
        <w:rPr>
          <w:sz w:val="22"/>
          <w:szCs w:val="22"/>
          <w:lang w:eastAsia="en-US"/>
        </w:rPr>
        <w:t xml:space="preserve"> </w:t>
      </w:r>
    </w:p>
    <w:p w14:paraId="426968F3" w14:textId="264E3124" w:rsidR="00C74689" w:rsidRPr="00E718DA" w:rsidRDefault="00C74689" w:rsidP="00E718DA">
      <w:pPr>
        <w:numPr>
          <w:ilvl w:val="0"/>
          <w:numId w:val="21"/>
        </w:numPr>
        <w:tabs>
          <w:tab w:val="left" w:pos="284"/>
          <w:tab w:val="left" w:pos="3544"/>
        </w:tabs>
        <w:spacing w:afterLines="60" w:after="144" w:line="276" w:lineRule="auto"/>
        <w:ind w:left="284" w:hanging="284"/>
        <w:contextualSpacing/>
        <w:jc w:val="both"/>
        <w:rPr>
          <w:iCs/>
          <w:sz w:val="22"/>
          <w:szCs w:val="22"/>
          <w:u w:color="000000"/>
          <w:lang w:eastAsia="en-US"/>
        </w:rPr>
      </w:pPr>
      <w:r w:rsidRPr="00E718DA">
        <w:rPr>
          <w:sz w:val="22"/>
          <w:szCs w:val="22"/>
          <w:lang w:eastAsia="en-US"/>
        </w:rPr>
        <w:t xml:space="preserve">Wraz z informacją, o której mowa w ust. 3, </w:t>
      </w:r>
      <w:r w:rsidRPr="00E718DA">
        <w:rPr>
          <w:iCs/>
          <w:sz w:val="22"/>
          <w:szCs w:val="22"/>
          <w:lang w:eastAsia="en-US"/>
        </w:rPr>
        <w:t xml:space="preserve">Wykonawca zobowiązany jest do </w:t>
      </w:r>
      <w:r w:rsidR="00F75460" w:rsidRPr="00F75460">
        <w:rPr>
          <w:iCs/>
          <w:sz w:val="22"/>
          <w:szCs w:val="22"/>
          <w:highlight w:val="yellow"/>
          <w:lang w:eastAsia="en-US"/>
        </w:rPr>
        <w:t>przedstawienia projektu umowy o podwykonawstwo wraz z zakresem</w:t>
      </w:r>
      <w:r w:rsidRPr="00E718DA">
        <w:rPr>
          <w:iCs/>
          <w:sz w:val="22"/>
          <w:szCs w:val="22"/>
          <w:lang w:eastAsia="en-US"/>
        </w:rPr>
        <w:t xml:space="preserve"> robót wykonywanych przez danego podwykonawcę (wraz z</w:t>
      </w:r>
      <w:r w:rsidR="00C623D5">
        <w:rPr>
          <w:iCs/>
          <w:sz w:val="22"/>
          <w:szCs w:val="22"/>
          <w:lang w:eastAsia="en-US"/>
        </w:rPr>
        <w:t> </w:t>
      </w:r>
      <w:r w:rsidRPr="00E718DA">
        <w:rPr>
          <w:iCs/>
          <w:sz w:val="22"/>
          <w:szCs w:val="22"/>
          <w:lang w:eastAsia="en-US"/>
        </w:rPr>
        <w:t xml:space="preserve">określeniem podwykonawcy oraz wysokości wynagrodzenia należnego danemu podwykonawcy </w:t>
      </w:r>
      <w:r w:rsidRPr="00E718DA">
        <w:rPr>
          <w:iCs/>
          <w:sz w:val="22"/>
          <w:szCs w:val="22"/>
          <w:lang w:eastAsia="de-DE"/>
        </w:rPr>
        <w:t>za roboty budowlane, których szczegółowy przedmiot wynika ze zgłoszenia</w:t>
      </w:r>
      <w:r w:rsidRPr="00E718DA">
        <w:rPr>
          <w:iCs/>
          <w:sz w:val="22"/>
          <w:szCs w:val="22"/>
          <w:lang w:eastAsia="en-US"/>
        </w:rPr>
        <w:t xml:space="preserve">) na co najmniej 30 dni przed przystąpieniem do wykonywania tych robót. </w:t>
      </w:r>
    </w:p>
    <w:p w14:paraId="60EC05E6" w14:textId="77777777" w:rsidR="00C74689" w:rsidRPr="00F75460" w:rsidRDefault="00C74689" w:rsidP="00E718DA">
      <w:pPr>
        <w:numPr>
          <w:ilvl w:val="0"/>
          <w:numId w:val="21"/>
        </w:numPr>
        <w:tabs>
          <w:tab w:val="left" w:pos="284"/>
          <w:tab w:val="left" w:pos="3544"/>
        </w:tabs>
        <w:spacing w:afterLines="60" w:after="144" w:line="276" w:lineRule="auto"/>
        <w:ind w:left="284" w:hanging="284"/>
        <w:contextualSpacing/>
        <w:jc w:val="both"/>
        <w:rPr>
          <w:iCs/>
          <w:strike/>
          <w:sz w:val="22"/>
          <w:szCs w:val="22"/>
          <w:highlight w:val="yellow"/>
          <w:u w:color="000000"/>
          <w:lang w:eastAsia="en-US"/>
        </w:rPr>
      </w:pPr>
      <w:r w:rsidRPr="00F75460">
        <w:rPr>
          <w:iCs/>
          <w:strike/>
          <w:sz w:val="22"/>
          <w:szCs w:val="22"/>
          <w:highlight w:val="yellow"/>
          <w:lang w:eastAsia="en-US"/>
        </w:rPr>
        <w:t xml:space="preserve">W terminie 30 dni od dnia doręczenia zgłoszenia, o którym mowa w ust. 4 niniejszego paragrafu, Zamawiający jest uprawniony do </w:t>
      </w:r>
      <w:r w:rsidRPr="00F75460">
        <w:rPr>
          <w:iCs/>
          <w:strike/>
          <w:sz w:val="22"/>
          <w:szCs w:val="22"/>
          <w:highlight w:val="yellow"/>
          <w:shd w:val="clear" w:color="auto" w:fill="FFFFFF"/>
          <w:lang w:eastAsia="en-US"/>
        </w:rPr>
        <w:t>zgłoszenia Wykonawcy oraz podwykonawcy sprzeciwu wobec wykonywania tych robót przez tego podwykonawcę.</w:t>
      </w:r>
    </w:p>
    <w:p w14:paraId="59AB22C4" w14:textId="77777777" w:rsidR="00C74689" w:rsidRPr="00E718DA" w:rsidRDefault="00C74689" w:rsidP="00E718DA">
      <w:pPr>
        <w:spacing w:afterLines="60" w:after="144" w:line="276" w:lineRule="auto"/>
        <w:ind w:left="284" w:hanging="284"/>
        <w:contextualSpacing/>
        <w:rPr>
          <w:iCs/>
          <w:sz w:val="22"/>
          <w:szCs w:val="22"/>
          <w:u w:color="000000"/>
          <w:lang w:eastAsia="en-GB"/>
        </w:rPr>
      </w:pPr>
      <w:r w:rsidRPr="00E718DA">
        <w:rPr>
          <w:iCs/>
          <w:sz w:val="22"/>
          <w:szCs w:val="22"/>
          <w:shd w:val="clear" w:color="auto" w:fill="FFFFFF"/>
          <w:lang w:eastAsia="en-GB"/>
        </w:rPr>
        <w:t xml:space="preserve">6. </w:t>
      </w:r>
      <w:r w:rsidRPr="00E718DA">
        <w:rPr>
          <w:iCs/>
          <w:sz w:val="22"/>
          <w:szCs w:val="22"/>
          <w:shd w:val="clear" w:color="auto" w:fill="FFFFFF"/>
          <w:lang w:eastAsia="en-GB"/>
        </w:rPr>
        <w:tab/>
        <w:t xml:space="preserve">Zgłoszenie oraz sprzeciw, o których mowa odpowiednio w ust. 4 </w:t>
      </w:r>
      <w:r w:rsidRPr="00F75460">
        <w:rPr>
          <w:iCs/>
          <w:strike/>
          <w:sz w:val="22"/>
          <w:szCs w:val="22"/>
          <w:highlight w:val="yellow"/>
          <w:shd w:val="clear" w:color="auto" w:fill="FFFFFF"/>
          <w:lang w:eastAsia="en-GB"/>
        </w:rPr>
        <w:t>i ust. 5</w:t>
      </w:r>
      <w:r w:rsidRPr="00E718DA">
        <w:rPr>
          <w:iCs/>
          <w:sz w:val="22"/>
          <w:szCs w:val="22"/>
          <w:shd w:val="clear" w:color="auto" w:fill="FFFFFF"/>
          <w:lang w:eastAsia="en-GB"/>
        </w:rPr>
        <w:t xml:space="preserve"> niniejszego paragrafu, wymagają zachowania formy pisemnej pod rygorem nieważności.</w:t>
      </w:r>
    </w:p>
    <w:p w14:paraId="1561ADB8" w14:textId="6B160A7E" w:rsidR="00C74689" w:rsidRPr="00E718DA" w:rsidRDefault="00C74689" w:rsidP="00E718DA">
      <w:pPr>
        <w:spacing w:afterLines="60" w:after="144" w:line="276" w:lineRule="auto"/>
        <w:ind w:left="284" w:hanging="284"/>
        <w:contextualSpacing/>
        <w:jc w:val="both"/>
        <w:rPr>
          <w:iCs/>
          <w:sz w:val="22"/>
          <w:szCs w:val="22"/>
          <w:u w:color="000000"/>
          <w:lang w:eastAsia="en-GB"/>
        </w:rPr>
      </w:pPr>
      <w:r w:rsidRPr="00E718DA">
        <w:rPr>
          <w:iCs/>
          <w:sz w:val="22"/>
          <w:szCs w:val="22"/>
          <w:u w:color="000000"/>
          <w:lang w:eastAsia="en-GB"/>
        </w:rPr>
        <w:t xml:space="preserve">7. </w:t>
      </w:r>
      <w:r w:rsidRPr="00E718DA">
        <w:rPr>
          <w:iCs/>
          <w:sz w:val="22"/>
          <w:szCs w:val="22"/>
          <w:u w:color="000000"/>
          <w:lang w:eastAsia="en-GB"/>
        </w:rPr>
        <w:tab/>
        <w:t>Niezależnie od innych postanowień niniejszego paragrafu,</w:t>
      </w:r>
      <w:r w:rsidRPr="00E718DA">
        <w:rPr>
          <w:sz w:val="22"/>
          <w:szCs w:val="22"/>
          <w:shd w:val="clear" w:color="auto" w:fill="FFFFFF"/>
          <w:lang w:eastAsia="en-GB"/>
        </w:rPr>
        <w:t xml:space="preserve"> </w:t>
      </w:r>
      <w:r w:rsidRPr="00E718DA">
        <w:rPr>
          <w:iCs/>
          <w:sz w:val="22"/>
          <w:szCs w:val="22"/>
          <w:u w:color="000000"/>
          <w:lang w:eastAsia="en-GB"/>
        </w:rPr>
        <w:t xml:space="preserve">Wykonawca, </w:t>
      </w:r>
      <w:r w:rsidRPr="00E718DA">
        <w:rPr>
          <w:sz w:val="22"/>
          <w:szCs w:val="22"/>
          <w:shd w:val="clear" w:color="auto" w:fill="FFFFFF"/>
          <w:lang w:eastAsia="en-GB"/>
        </w:rPr>
        <w:t>podwykonawca lub dalszy podwykonawca zamówienia na roboty budowlane zamierzający zawrzeć umowę o podwykonawstwo, której przedmiotem są roboty budowlane, jest obowiązany, w trakcie realizacji umowy, do przedłożenia Zamawiającemu projektu tej umowy, przy czym podwykonawca lub dalszy podwykonawca jest obowiązany dołączyć zgodę Wykonawcy na zawarcie umowy o po</w:t>
      </w:r>
      <w:r w:rsidR="005C51EC">
        <w:rPr>
          <w:sz w:val="22"/>
          <w:szCs w:val="22"/>
          <w:shd w:val="clear" w:color="auto" w:fill="FFFFFF"/>
          <w:lang w:eastAsia="en-GB"/>
        </w:rPr>
        <w:t>dwykonawstwo o treści zgodnej z </w:t>
      </w:r>
      <w:r w:rsidRPr="00E718DA">
        <w:rPr>
          <w:sz w:val="22"/>
          <w:szCs w:val="22"/>
          <w:shd w:val="clear" w:color="auto" w:fill="FFFFFF"/>
          <w:lang w:eastAsia="en-GB"/>
        </w:rPr>
        <w:t>projektem umowy.</w:t>
      </w:r>
    </w:p>
    <w:p w14:paraId="5F5230A0" w14:textId="555FE104" w:rsidR="00C74689" w:rsidRPr="00E718DA" w:rsidRDefault="00C74689" w:rsidP="00E718DA">
      <w:pPr>
        <w:tabs>
          <w:tab w:val="left" w:pos="284"/>
          <w:tab w:val="left" w:pos="3544"/>
        </w:tabs>
        <w:spacing w:afterLines="60" w:after="144" w:line="276" w:lineRule="auto"/>
        <w:ind w:left="284" w:hanging="284"/>
        <w:contextualSpacing/>
        <w:jc w:val="both"/>
        <w:rPr>
          <w:iCs/>
          <w:sz w:val="22"/>
          <w:szCs w:val="22"/>
          <w:u w:color="000000"/>
          <w:lang w:eastAsia="en-GB"/>
        </w:rPr>
      </w:pPr>
      <w:r w:rsidRPr="00E718DA">
        <w:rPr>
          <w:sz w:val="22"/>
          <w:szCs w:val="22"/>
          <w:u w:color="000000"/>
          <w:lang w:eastAsia="en-GB"/>
        </w:rPr>
        <w:t xml:space="preserve">8. </w:t>
      </w:r>
      <w:r w:rsidRPr="00E718DA">
        <w:rPr>
          <w:sz w:val="22"/>
          <w:szCs w:val="22"/>
          <w:u w:color="000000"/>
          <w:lang w:eastAsia="en-GB"/>
        </w:rPr>
        <w:tab/>
        <w:t xml:space="preserve">Zamawiający w terminie </w:t>
      </w:r>
      <w:r w:rsidR="00337F34" w:rsidRPr="00337F34">
        <w:rPr>
          <w:sz w:val="22"/>
          <w:szCs w:val="22"/>
          <w:highlight w:val="yellow"/>
          <w:u w:color="000000"/>
          <w:lang w:eastAsia="en-GB"/>
        </w:rPr>
        <w:t>7</w:t>
      </w:r>
      <w:r w:rsidRPr="00337F34">
        <w:rPr>
          <w:sz w:val="22"/>
          <w:szCs w:val="22"/>
          <w:highlight w:val="yellow"/>
          <w:u w:color="000000"/>
          <w:lang w:eastAsia="en-GB"/>
        </w:rPr>
        <w:t xml:space="preserve"> dni</w:t>
      </w:r>
      <w:r w:rsidRPr="00E718DA">
        <w:rPr>
          <w:sz w:val="22"/>
          <w:szCs w:val="22"/>
          <w:u w:color="000000"/>
          <w:lang w:eastAsia="en-GB"/>
        </w:rPr>
        <w:t xml:space="preserve"> od otrzymania zgłoszenia, o którym mowa w ust. 7, zgłasza pisemne zastrzeżenia do przedłożonego projektu umowy o podwykonawstwo, której przedmiotem są roboty budowlane, a także do projektu jej zmiany, w szczególności, gdy:</w:t>
      </w:r>
    </w:p>
    <w:p w14:paraId="6F206096" w14:textId="77777777" w:rsidR="00C74689" w:rsidRPr="00E718DA" w:rsidRDefault="00C74689" w:rsidP="00E718DA">
      <w:pPr>
        <w:numPr>
          <w:ilvl w:val="0"/>
          <w:numId w:val="32"/>
        </w:numPr>
        <w:tabs>
          <w:tab w:val="left" w:pos="258"/>
          <w:tab w:val="left" w:pos="284"/>
        </w:tabs>
        <w:spacing w:afterLines="60" w:after="144" w:line="276" w:lineRule="auto"/>
        <w:contextualSpacing/>
        <w:jc w:val="both"/>
        <w:rPr>
          <w:sz w:val="22"/>
          <w:szCs w:val="22"/>
          <w:u w:color="000000"/>
          <w:lang w:eastAsia="en-US"/>
        </w:rPr>
      </w:pPr>
      <w:r w:rsidRPr="00E718DA">
        <w:rPr>
          <w:sz w:val="22"/>
          <w:szCs w:val="22"/>
          <w:lang w:eastAsia="en-US"/>
        </w:rPr>
        <w:t>umowa nie spełnia wymagań określonych w dokumentach zamówienia,</w:t>
      </w:r>
    </w:p>
    <w:p w14:paraId="48263B00" w14:textId="77777777" w:rsidR="00C74689" w:rsidRPr="00E718DA" w:rsidRDefault="00C74689" w:rsidP="00E718DA">
      <w:pPr>
        <w:numPr>
          <w:ilvl w:val="0"/>
          <w:numId w:val="32"/>
        </w:numPr>
        <w:tabs>
          <w:tab w:val="left" w:pos="258"/>
          <w:tab w:val="left" w:pos="284"/>
        </w:tabs>
        <w:spacing w:afterLines="60" w:after="144" w:line="276" w:lineRule="auto"/>
        <w:contextualSpacing/>
        <w:jc w:val="both"/>
        <w:rPr>
          <w:sz w:val="22"/>
          <w:szCs w:val="22"/>
          <w:u w:color="000000"/>
          <w:lang w:eastAsia="en-US"/>
        </w:rPr>
      </w:pPr>
      <w:r w:rsidRPr="00E718DA">
        <w:rPr>
          <w:sz w:val="22"/>
          <w:szCs w:val="22"/>
          <w:lang w:eastAsia="en-US"/>
        </w:rPr>
        <w:t xml:space="preserve">umowa przewiduje termin zapłaty wynagrodzenia dłuższy niż </w:t>
      </w:r>
      <w:r w:rsidRPr="00E718DA">
        <w:rPr>
          <w:sz w:val="22"/>
          <w:szCs w:val="22"/>
          <w:shd w:val="clear" w:color="auto" w:fill="FFFFFF"/>
          <w:lang w:eastAsia="en-US"/>
        </w:rPr>
        <w:t>30 dni od dnia doręczenia Wykonawcy, podwykonawcy lub dalszemu podwykonawcy faktury lub rachunku,</w:t>
      </w:r>
    </w:p>
    <w:p w14:paraId="7DB2470A" w14:textId="77777777" w:rsidR="00C74689" w:rsidRPr="00E718DA" w:rsidRDefault="00C74689" w:rsidP="00E718DA">
      <w:pPr>
        <w:numPr>
          <w:ilvl w:val="0"/>
          <w:numId w:val="32"/>
        </w:numPr>
        <w:tabs>
          <w:tab w:val="left" w:pos="258"/>
          <w:tab w:val="left" w:pos="284"/>
        </w:tabs>
        <w:spacing w:afterLines="60" w:after="144" w:line="276" w:lineRule="auto"/>
        <w:contextualSpacing/>
        <w:jc w:val="both"/>
        <w:rPr>
          <w:sz w:val="22"/>
          <w:szCs w:val="22"/>
          <w:u w:color="000000"/>
          <w:lang w:eastAsia="en-US"/>
        </w:rPr>
      </w:pPr>
      <w:r w:rsidRPr="00E718DA">
        <w:rPr>
          <w:sz w:val="22"/>
          <w:szCs w:val="22"/>
          <w:u w:color="000000"/>
          <w:lang w:eastAsia="en-US"/>
        </w:rPr>
        <w:t xml:space="preserve">umowa zawiera zapisy </w:t>
      </w:r>
      <w:r w:rsidRPr="00E718DA">
        <w:rPr>
          <w:sz w:val="22"/>
          <w:szCs w:val="22"/>
          <w:shd w:val="clear" w:color="auto" w:fill="FFFFFF"/>
          <w:lang w:eastAsia="en-US"/>
        </w:rPr>
        <w:t>kształtujące prawa i obowiązki podwykonawcy, w zakresie kar umownych oraz postanowienia dotyczące warunków wypłaty wynagrodzenia, w sposób dla niego mniej korzystny niż prawa i obowiązki Wykonawcy, ukształtowane postanowieniami umowy zawartej między Zamawiającym a Wykonawcą.</w:t>
      </w:r>
    </w:p>
    <w:p w14:paraId="3B5C34E2" w14:textId="20AAA550" w:rsidR="00C74689" w:rsidRPr="00E718DA" w:rsidRDefault="00C74689" w:rsidP="00E718DA">
      <w:pPr>
        <w:numPr>
          <w:ilvl w:val="0"/>
          <w:numId w:val="34"/>
        </w:numPr>
        <w:tabs>
          <w:tab w:val="left" w:pos="426"/>
        </w:tabs>
        <w:spacing w:afterLines="60" w:after="144" w:line="276" w:lineRule="auto"/>
        <w:ind w:left="426" w:hanging="426"/>
        <w:contextualSpacing/>
        <w:jc w:val="both"/>
        <w:rPr>
          <w:sz w:val="22"/>
          <w:szCs w:val="22"/>
          <w:u w:color="000000"/>
          <w:lang w:eastAsia="en-US"/>
        </w:rPr>
      </w:pPr>
      <w:r w:rsidRPr="00E718DA">
        <w:rPr>
          <w:sz w:val="22"/>
          <w:szCs w:val="22"/>
          <w:u w:color="000000"/>
          <w:lang w:eastAsia="en-US"/>
        </w:rPr>
        <w:t xml:space="preserve">Niezgłoszenie pisemnych zastrzeżeń do przedłożonego projektu umowy o podwykonawstwo, której przedmiotem są roboty budowlane i do projektu jej zmiany, w terminie </w:t>
      </w:r>
      <w:r w:rsidR="00337F34" w:rsidRPr="00337F34">
        <w:rPr>
          <w:sz w:val="22"/>
          <w:szCs w:val="22"/>
          <w:highlight w:val="yellow"/>
          <w:u w:color="000000"/>
          <w:lang w:eastAsia="en-US"/>
        </w:rPr>
        <w:t>7</w:t>
      </w:r>
      <w:r w:rsidRPr="00337F34">
        <w:rPr>
          <w:sz w:val="22"/>
          <w:szCs w:val="22"/>
          <w:highlight w:val="yellow"/>
          <w:u w:color="000000"/>
          <w:lang w:eastAsia="en-US"/>
        </w:rPr>
        <w:t> dni</w:t>
      </w:r>
      <w:r w:rsidRPr="00E718DA">
        <w:rPr>
          <w:sz w:val="22"/>
          <w:szCs w:val="22"/>
          <w:u w:color="000000"/>
          <w:lang w:eastAsia="en-US"/>
        </w:rPr>
        <w:t xml:space="preserve"> od ich przekazania, uważa się za akceptację projektu lub projektu jej zmiany przez Zamawiającego.</w:t>
      </w:r>
    </w:p>
    <w:p w14:paraId="5B658B74" w14:textId="77777777" w:rsidR="00C74689" w:rsidRPr="00E718DA" w:rsidRDefault="00C74689" w:rsidP="00E718DA">
      <w:pPr>
        <w:numPr>
          <w:ilvl w:val="0"/>
          <w:numId w:val="34"/>
        </w:numPr>
        <w:tabs>
          <w:tab w:val="left" w:pos="426"/>
        </w:tabs>
        <w:spacing w:afterLines="60" w:after="144" w:line="276" w:lineRule="auto"/>
        <w:ind w:left="426" w:hanging="426"/>
        <w:contextualSpacing/>
        <w:jc w:val="both"/>
        <w:rPr>
          <w:sz w:val="22"/>
          <w:szCs w:val="22"/>
          <w:u w:color="000000"/>
          <w:lang w:eastAsia="en-US"/>
        </w:rPr>
      </w:pPr>
      <w:r w:rsidRPr="00E718DA">
        <w:rPr>
          <w:sz w:val="22"/>
          <w:szCs w:val="22"/>
          <w:u w:color="000000"/>
          <w:lang w:eastAsia="en-US"/>
        </w:rPr>
        <w:t>Wykonawca przedkłada Zamawiającemu poświadczoną za zgodność z oryginałem kopię zawartej umowy o podwykonawstwo, której przedmiotem są roboty budowlane, lub kopię zmiany tej umowy, w terminie 7 dni od dnia jej zawarcia.</w:t>
      </w:r>
    </w:p>
    <w:p w14:paraId="61A3DAAC" w14:textId="77777777" w:rsidR="00C74689" w:rsidRPr="00E718DA" w:rsidRDefault="00C74689" w:rsidP="00E718DA">
      <w:pPr>
        <w:numPr>
          <w:ilvl w:val="0"/>
          <w:numId w:val="34"/>
        </w:numPr>
        <w:tabs>
          <w:tab w:val="left" w:pos="426"/>
        </w:tabs>
        <w:spacing w:afterLines="60" w:after="144" w:line="276" w:lineRule="auto"/>
        <w:ind w:left="426" w:hanging="426"/>
        <w:contextualSpacing/>
        <w:jc w:val="both"/>
        <w:rPr>
          <w:sz w:val="22"/>
          <w:szCs w:val="22"/>
          <w:u w:color="000000"/>
          <w:lang w:eastAsia="en-US"/>
        </w:rPr>
      </w:pPr>
      <w:r w:rsidRPr="00E718DA">
        <w:rPr>
          <w:sz w:val="22"/>
          <w:szCs w:val="22"/>
          <w:u w:color="000000"/>
          <w:lang w:eastAsia="en-US"/>
        </w:rPr>
        <w:t>Zamawiający w terminie 7 dni zgłasza pisemny sprzeciw do umowy o podwykonawstwo, której przedmiotem są roboty budowlane w przypadku, gdy zawiera ona odmienne postanowienia, niż uprzednio przedłożony do akceptacji projekt umowy lub projekt jej zmiany.</w:t>
      </w:r>
    </w:p>
    <w:p w14:paraId="6608EA26" w14:textId="77777777" w:rsidR="00C74689" w:rsidRPr="00E718DA" w:rsidRDefault="00C74689" w:rsidP="00E718DA">
      <w:pPr>
        <w:numPr>
          <w:ilvl w:val="0"/>
          <w:numId w:val="34"/>
        </w:numPr>
        <w:tabs>
          <w:tab w:val="left" w:pos="426"/>
        </w:tabs>
        <w:spacing w:afterLines="60" w:after="144" w:line="276" w:lineRule="auto"/>
        <w:ind w:left="426" w:hanging="426"/>
        <w:contextualSpacing/>
        <w:jc w:val="both"/>
        <w:rPr>
          <w:sz w:val="22"/>
          <w:szCs w:val="22"/>
          <w:u w:color="000000"/>
          <w:lang w:eastAsia="en-US"/>
        </w:rPr>
      </w:pPr>
      <w:r w:rsidRPr="00E718DA">
        <w:rPr>
          <w:sz w:val="22"/>
          <w:szCs w:val="22"/>
          <w:u w:color="000000"/>
          <w:lang w:eastAsia="en-US"/>
        </w:rPr>
        <w:lastRenderedPageBreak/>
        <w:t>Niezgłoszenie pisemnego sprzeciwu do przedłożonej umowy o podwykonawstwo, której przedmiotem są roboty budowlane i do jej zmiany, w terminie 7 dni od ich przekazania, uważa się za akceptację umowy lub jej zmiany przez Zamawiającego.</w:t>
      </w:r>
    </w:p>
    <w:p w14:paraId="7F0BA2B2" w14:textId="7A33C10C" w:rsidR="00C74689" w:rsidRPr="00E718DA" w:rsidRDefault="00C74689" w:rsidP="00E718DA">
      <w:pPr>
        <w:numPr>
          <w:ilvl w:val="0"/>
          <w:numId w:val="34"/>
        </w:numPr>
        <w:tabs>
          <w:tab w:val="left" w:pos="426"/>
        </w:tabs>
        <w:spacing w:afterLines="60" w:after="144" w:line="276" w:lineRule="auto"/>
        <w:ind w:left="426" w:hanging="426"/>
        <w:contextualSpacing/>
        <w:jc w:val="both"/>
        <w:rPr>
          <w:sz w:val="22"/>
          <w:szCs w:val="22"/>
          <w:u w:color="000000"/>
          <w:lang w:eastAsia="en-US"/>
        </w:rPr>
      </w:pPr>
      <w:r w:rsidRPr="00E718DA">
        <w:rPr>
          <w:sz w:val="22"/>
          <w:szCs w:val="22"/>
          <w:u w:color="000000"/>
          <w:lang w:eastAsia="en-US"/>
        </w:rPr>
        <w:t>Obowiązki Wykonawcy w zakresie umów z podwykonawcami dot</w:t>
      </w:r>
      <w:r w:rsidR="005C51EC">
        <w:rPr>
          <w:sz w:val="22"/>
          <w:szCs w:val="22"/>
          <w:u w:color="000000"/>
          <w:lang w:eastAsia="en-US"/>
        </w:rPr>
        <w:t>yczą także umów podwykonawców z </w:t>
      </w:r>
      <w:r w:rsidRPr="00E718DA">
        <w:rPr>
          <w:sz w:val="22"/>
          <w:szCs w:val="22"/>
          <w:u w:color="000000"/>
          <w:lang w:eastAsia="en-US"/>
        </w:rPr>
        <w:t xml:space="preserve">dalszymi podwykonawcami. </w:t>
      </w:r>
    </w:p>
    <w:p w14:paraId="7C6D8045" w14:textId="77777777" w:rsidR="00C74689" w:rsidRPr="00E718DA" w:rsidRDefault="00C74689" w:rsidP="00E718DA">
      <w:pPr>
        <w:numPr>
          <w:ilvl w:val="0"/>
          <w:numId w:val="34"/>
        </w:numPr>
        <w:tabs>
          <w:tab w:val="left" w:pos="426"/>
        </w:tabs>
        <w:spacing w:afterLines="60" w:after="144" w:line="276" w:lineRule="auto"/>
        <w:ind w:left="426" w:hanging="426"/>
        <w:contextualSpacing/>
        <w:jc w:val="both"/>
        <w:rPr>
          <w:sz w:val="22"/>
          <w:szCs w:val="22"/>
          <w:u w:color="000000"/>
          <w:lang w:eastAsia="en-US"/>
        </w:rPr>
      </w:pPr>
      <w:r w:rsidRPr="00E718DA">
        <w:rPr>
          <w:sz w:val="22"/>
          <w:szCs w:val="22"/>
          <w:u w:color="000000"/>
          <w:lang w:eastAsia="en-US"/>
        </w:rPr>
        <w:t>Niezależnie od innych postanowień niniejszego paragrafu, Wykonawca, przedkłada Zamawiającemu poświadczoną za zgodność z oryginałem kopię zawartej umowy o podwykonawstwo, której przedmiotem są dostawy lub usługi oraz ich zmian, w terminie 7 dni od dnia jej zawarcia</w:t>
      </w:r>
      <w:bookmarkStart w:id="2" w:name="mip51082815"/>
      <w:bookmarkStart w:id="3" w:name="mip51082816"/>
      <w:bookmarkEnd w:id="2"/>
      <w:bookmarkEnd w:id="3"/>
      <w:r w:rsidRPr="00E718DA">
        <w:rPr>
          <w:sz w:val="22"/>
          <w:szCs w:val="22"/>
          <w:u w:color="000000"/>
          <w:lang w:eastAsia="en-US"/>
        </w:rPr>
        <w:t xml:space="preserve"> zgodnie z art. 464 ust. 8 ustawy z dnia 11.09.2019r. – prawo zamówień publicznych, tj. </w:t>
      </w:r>
      <w:r w:rsidRPr="00E718DA">
        <w:rPr>
          <w:sz w:val="22"/>
          <w:szCs w:val="22"/>
          <w:shd w:val="clear" w:color="auto" w:fill="FFFFFF"/>
          <w:lang w:eastAsia="en-US"/>
        </w:rPr>
        <w:t xml:space="preserve">z wyłączeniem umów o podwykonawstwo o wartości mniejszej niż 0,5% wartości umowy oraz umów o podwykonawstwo, których przedmiot został wskazany przez Zamawiającego w dokumentach zamówienia (jeżeli dotyczy). Wyłączenie, o którym mowa w zdaniu poprzednim, nie dotyczy umów o podwykonawstwo o wartości większej niż 50 000 zł. </w:t>
      </w:r>
      <w:r w:rsidRPr="00E718DA">
        <w:rPr>
          <w:sz w:val="22"/>
          <w:szCs w:val="22"/>
          <w:lang w:eastAsia="en-US"/>
        </w:rPr>
        <w:t>W przypadku, o którym mowa w niniejszym ustępie, podwykonawca lub dalszy podwykonawca, przedkłada poświadczoną za zgodność z oryginałem kopię umowy również Wykonawcy.</w:t>
      </w:r>
    </w:p>
    <w:p w14:paraId="0FDECFC7" w14:textId="77777777" w:rsidR="00C74689" w:rsidRPr="00E718DA" w:rsidRDefault="00C74689" w:rsidP="00E718DA">
      <w:pPr>
        <w:numPr>
          <w:ilvl w:val="0"/>
          <w:numId w:val="34"/>
        </w:numPr>
        <w:tabs>
          <w:tab w:val="left" w:pos="426"/>
        </w:tabs>
        <w:spacing w:afterLines="60" w:after="144" w:line="276" w:lineRule="auto"/>
        <w:ind w:left="426" w:hanging="426"/>
        <w:contextualSpacing/>
        <w:jc w:val="both"/>
        <w:rPr>
          <w:sz w:val="22"/>
          <w:szCs w:val="22"/>
          <w:u w:color="000000"/>
          <w:lang w:eastAsia="en-US"/>
        </w:rPr>
      </w:pPr>
      <w:r w:rsidRPr="00E718DA">
        <w:rPr>
          <w:sz w:val="22"/>
          <w:szCs w:val="22"/>
          <w:lang w:eastAsia="en-US"/>
        </w:rPr>
        <w:t xml:space="preserve">W przypadku, o którym mowa w ust. 14, jeżeli termin zapłaty wynagrodzenia jest dłuższy niż </w:t>
      </w:r>
      <w:r w:rsidRPr="00E718DA">
        <w:rPr>
          <w:sz w:val="22"/>
          <w:szCs w:val="22"/>
          <w:shd w:val="clear" w:color="auto" w:fill="FFFFFF"/>
          <w:lang w:eastAsia="en-US"/>
        </w:rPr>
        <w:t>30 dni od dnia doręczenia Wykonawcy, podwykonawcy lub dalszemu podwykonawcy faktury lub rachunku</w:t>
      </w:r>
      <w:r w:rsidRPr="00E718DA">
        <w:rPr>
          <w:sz w:val="22"/>
          <w:szCs w:val="22"/>
          <w:lang w:eastAsia="en-US"/>
        </w:rPr>
        <w:t>, Zamawiający informuje o tym Wykonawcę i wzywa go do doprowadzenia do zmiany tej umowy, pod rygorem wystąpienia o zapłatę kary umownej.</w:t>
      </w:r>
    </w:p>
    <w:p w14:paraId="71D5D0BE" w14:textId="77777777" w:rsidR="00C74689" w:rsidRPr="00E718DA" w:rsidRDefault="00C74689" w:rsidP="00E718DA">
      <w:pPr>
        <w:numPr>
          <w:ilvl w:val="0"/>
          <w:numId w:val="34"/>
        </w:numPr>
        <w:tabs>
          <w:tab w:val="left" w:pos="426"/>
        </w:tabs>
        <w:spacing w:afterLines="60" w:after="144" w:line="276" w:lineRule="auto"/>
        <w:ind w:left="426" w:hanging="426"/>
        <w:contextualSpacing/>
        <w:jc w:val="both"/>
        <w:rPr>
          <w:sz w:val="22"/>
          <w:szCs w:val="22"/>
          <w:u w:color="000000"/>
          <w:lang w:eastAsia="en-US"/>
        </w:rPr>
      </w:pPr>
      <w:r w:rsidRPr="00E718DA">
        <w:rPr>
          <w:sz w:val="22"/>
          <w:szCs w:val="22"/>
          <w:u w:color="000000"/>
          <w:lang w:eastAsia="en-US"/>
        </w:rPr>
        <w:t>Warunkiem zapłaty przez Zamawiającego wynagrodzenia należnego Wykonawcy za odebrane roboty budowlane jest:</w:t>
      </w:r>
    </w:p>
    <w:p w14:paraId="32B605DB" w14:textId="77777777" w:rsidR="00C74689" w:rsidRPr="00E718DA" w:rsidRDefault="00C74689" w:rsidP="00E718DA">
      <w:pPr>
        <w:numPr>
          <w:ilvl w:val="0"/>
          <w:numId w:val="35"/>
        </w:numPr>
        <w:tabs>
          <w:tab w:val="left" w:pos="258"/>
        </w:tabs>
        <w:spacing w:afterLines="60" w:after="144" w:line="276" w:lineRule="auto"/>
        <w:ind w:left="709" w:hanging="283"/>
        <w:contextualSpacing/>
        <w:jc w:val="both"/>
        <w:rPr>
          <w:sz w:val="22"/>
          <w:szCs w:val="22"/>
          <w:u w:color="000000"/>
          <w:lang w:eastAsia="en-US"/>
        </w:rPr>
      </w:pPr>
      <w:r w:rsidRPr="00E718DA">
        <w:rPr>
          <w:sz w:val="22"/>
          <w:szCs w:val="22"/>
          <w:u w:color="000000"/>
          <w:lang w:eastAsia="en-US"/>
        </w:rPr>
        <w:t xml:space="preserve">przedstawienie dowodów zapłaty wymagalnego wynagrodzenia podwykonawcom i dalszym podwykonawcom (jeżeli dotyczy) </w:t>
      </w:r>
      <w:r w:rsidRPr="00E718DA">
        <w:rPr>
          <w:sz w:val="22"/>
          <w:szCs w:val="22"/>
          <w:lang w:eastAsia="en-US"/>
        </w:rPr>
        <w:t>wraz z oświadczeniami podwykonawców oraz dalszych podwykonawców (jeżeli dotyczy) potwierdzającymi zapłatę wszystkich wymagalnych zobowiązań Wykonawcy względem poszczególnych podwykonawców oraz dalszych podwykonawców (jeżeli dotyczy)</w:t>
      </w:r>
      <w:r w:rsidRPr="00E718DA">
        <w:rPr>
          <w:sz w:val="22"/>
          <w:szCs w:val="22"/>
          <w:u w:color="000000"/>
          <w:lang w:eastAsia="en-US"/>
        </w:rPr>
        <w:t>,</w:t>
      </w:r>
    </w:p>
    <w:p w14:paraId="0C0B6DB7" w14:textId="77777777" w:rsidR="00C74689" w:rsidRPr="00E718DA" w:rsidRDefault="00C74689" w:rsidP="00E718DA">
      <w:pPr>
        <w:numPr>
          <w:ilvl w:val="0"/>
          <w:numId w:val="35"/>
        </w:numPr>
        <w:tabs>
          <w:tab w:val="left" w:pos="258"/>
        </w:tabs>
        <w:spacing w:afterLines="60" w:after="144" w:line="276" w:lineRule="auto"/>
        <w:ind w:left="709" w:hanging="283"/>
        <w:contextualSpacing/>
        <w:jc w:val="both"/>
        <w:rPr>
          <w:sz w:val="22"/>
          <w:szCs w:val="22"/>
          <w:u w:color="000000"/>
          <w:lang w:eastAsia="en-US"/>
        </w:rPr>
      </w:pPr>
      <w:r w:rsidRPr="00E718DA">
        <w:rPr>
          <w:sz w:val="22"/>
          <w:szCs w:val="22"/>
          <w:lang w:eastAsia="en-US"/>
        </w:rPr>
        <w:t>przedstawienie oświadczenia Wykonawcy, że zakres robót wykonany przez podwykonawców został odebrany przez Wykonawcę bez zastrzeżeń i uwag.</w:t>
      </w:r>
    </w:p>
    <w:p w14:paraId="2D7CC013" w14:textId="77777777" w:rsidR="00C74689" w:rsidRPr="00E718DA" w:rsidRDefault="00C74689" w:rsidP="00E718DA">
      <w:pPr>
        <w:numPr>
          <w:ilvl w:val="0"/>
          <w:numId w:val="34"/>
        </w:numPr>
        <w:tabs>
          <w:tab w:val="left" w:pos="426"/>
        </w:tabs>
        <w:spacing w:afterLines="60" w:after="144" w:line="276" w:lineRule="auto"/>
        <w:ind w:left="426" w:hanging="426"/>
        <w:contextualSpacing/>
        <w:jc w:val="both"/>
        <w:rPr>
          <w:sz w:val="22"/>
          <w:szCs w:val="22"/>
          <w:u w:color="000000"/>
          <w:lang w:eastAsia="en-US"/>
        </w:rPr>
      </w:pPr>
      <w:r w:rsidRPr="00E718DA">
        <w:rPr>
          <w:sz w:val="22"/>
          <w:szCs w:val="22"/>
          <w:shd w:val="clear" w:color="auto" w:fill="FFFFFF"/>
          <w:lang w:eastAsia="en-US"/>
        </w:rPr>
        <w:t>W przypadku umów, których przedmiotem są roboty budowlane, 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Wynagrodzenie, o którym mowa w zdaniu poprzednim,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25E17464" w14:textId="77777777" w:rsidR="00C74689" w:rsidRPr="00E718DA" w:rsidRDefault="00C74689" w:rsidP="00E718DA">
      <w:pPr>
        <w:numPr>
          <w:ilvl w:val="0"/>
          <w:numId w:val="34"/>
        </w:numPr>
        <w:tabs>
          <w:tab w:val="left" w:pos="426"/>
        </w:tabs>
        <w:spacing w:afterLines="60" w:after="144" w:line="276" w:lineRule="auto"/>
        <w:ind w:left="426" w:hanging="426"/>
        <w:contextualSpacing/>
        <w:jc w:val="both"/>
        <w:rPr>
          <w:sz w:val="22"/>
          <w:szCs w:val="22"/>
          <w:u w:color="000000"/>
          <w:lang w:eastAsia="en-US"/>
        </w:rPr>
      </w:pPr>
      <w:r w:rsidRPr="00E718DA">
        <w:rPr>
          <w:sz w:val="22"/>
          <w:szCs w:val="22"/>
          <w:shd w:val="clear" w:color="auto" w:fill="FFFFFF"/>
          <w:lang w:eastAsia="en-US"/>
        </w:rPr>
        <w:t>Bezpośrednia zapłata obejmuje wyłącznie należne wynagrodzenie, bez odsetek, należnych podwykonawcy lub dalszemu podwykonawcy.</w:t>
      </w:r>
    </w:p>
    <w:p w14:paraId="553AF1D9" w14:textId="6FE610EB" w:rsidR="00C74689" w:rsidRPr="00E718DA" w:rsidRDefault="00C74689" w:rsidP="00E718DA">
      <w:pPr>
        <w:numPr>
          <w:ilvl w:val="0"/>
          <w:numId w:val="34"/>
        </w:numPr>
        <w:tabs>
          <w:tab w:val="left" w:pos="426"/>
        </w:tabs>
        <w:spacing w:afterLines="60" w:after="144" w:line="276" w:lineRule="auto"/>
        <w:ind w:left="426" w:hanging="426"/>
        <w:contextualSpacing/>
        <w:jc w:val="both"/>
        <w:rPr>
          <w:sz w:val="22"/>
          <w:szCs w:val="22"/>
          <w:u w:color="000000"/>
          <w:lang w:eastAsia="en-US"/>
        </w:rPr>
      </w:pPr>
      <w:r w:rsidRPr="00E718DA">
        <w:rPr>
          <w:sz w:val="22"/>
          <w:szCs w:val="22"/>
          <w:u w:color="000000"/>
          <w:lang w:eastAsia="en-US"/>
        </w:rPr>
        <w:t xml:space="preserve">Przed dokonaniem bezpośredniej zapłaty Zamawiający umożliwi Wykonawcy, zgłoszenie pisemnych uwag dotyczących zasadności bezpośredniej zapłaty wynagrodzenia podwykonawcy lub dalszemu podwykonawcy w terminie 7 dni od dnia doręczenia tej informacji. </w:t>
      </w:r>
      <w:r w:rsidRPr="00E718DA">
        <w:rPr>
          <w:sz w:val="22"/>
          <w:szCs w:val="22"/>
          <w:shd w:val="clear" w:color="auto" w:fill="FFFFFF"/>
          <w:lang w:eastAsia="en-US"/>
        </w:rPr>
        <w:t>W uwagach nie można powoływać się na potrącenie roszczeń wykonawcy względem podwykonawcy niezw</w:t>
      </w:r>
      <w:r w:rsidR="005C51EC">
        <w:rPr>
          <w:sz w:val="22"/>
          <w:szCs w:val="22"/>
          <w:shd w:val="clear" w:color="auto" w:fill="FFFFFF"/>
          <w:lang w:eastAsia="en-US"/>
        </w:rPr>
        <w:t>iązanych z realizacją umowy o </w:t>
      </w:r>
      <w:r w:rsidRPr="00E718DA">
        <w:rPr>
          <w:sz w:val="22"/>
          <w:szCs w:val="22"/>
          <w:shd w:val="clear" w:color="auto" w:fill="FFFFFF"/>
          <w:lang w:eastAsia="en-US"/>
        </w:rPr>
        <w:t xml:space="preserve">podwykonawstwo. </w:t>
      </w:r>
      <w:r w:rsidRPr="00E718DA">
        <w:rPr>
          <w:sz w:val="22"/>
          <w:szCs w:val="22"/>
          <w:u w:color="000000"/>
          <w:lang w:eastAsia="en-US"/>
        </w:rPr>
        <w:t>W przypadku zgłoszenia we wskazanym terminie uwag, Zamawiający może:</w:t>
      </w:r>
    </w:p>
    <w:p w14:paraId="515D03A6" w14:textId="77777777" w:rsidR="00C74689" w:rsidRPr="00E718DA" w:rsidRDefault="00C74689" w:rsidP="00E718DA">
      <w:pPr>
        <w:numPr>
          <w:ilvl w:val="0"/>
          <w:numId w:val="33"/>
        </w:numPr>
        <w:tabs>
          <w:tab w:val="left" w:pos="258"/>
          <w:tab w:val="left" w:pos="284"/>
        </w:tabs>
        <w:spacing w:afterLines="60" w:after="144" w:line="276" w:lineRule="auto"/>
        <w:contextualSpacing/>
        <w:jc w:val="both"/>
        <w:rPr>
          <w:sz w:val="22"/>
          <w:szCs w:val="22"/>
          <w:u w:color="000000"/>
          <w:lang w:eastAsia="en-US"/>
        </w:rPr>
      </w:pPr>
      <w:r w:rsidRPr="00E718DA">
        <w:rPr>
          <w:sz w:val="22"/>
          <w:szCs w:val="22"/>
          <w:u w:color="000000"/>
          <w:lang w:eastAsia="en-US"/>
        </w:rPr>
        <w:t>nie dokonać bezpośredniej zapłaty wynagrodzenia podwykonawcy lub dalszemu podwykonawcy, jeżeli Wykonawca wykaże niezasadność takiej zapłaty albo</w:t>
      </w:r>
    </w:p>
    <w:p w14:paraId="7861CDC5" w14:textId="77777777" w:rsidR="00C74689" w:rsidRPr="00E718DA" w:rsidRDefault="00C74689" w:rsidP="00E718DA">
      <w:pPr>
        <w:numPr>
          <w:ilvl w:val="0"/>
          <w:numId w:val="33"/>
        </w:numPr>
        <w:tabs>
          <w:tab w:val="left" w:pos="258"/>
          <w:tab w:val="left" w:pos="284"/>
        </w:tabs>
        <w:spacing w:afterLines="60" w:after="144" w:line="276" w:lineRule="auto"/>
        <w:contextualSpacing/>
        <w:jc w:val="both"/>
        <w:rPr>
          <w:sz w:val="22"/>
          <w:szCs w:val="22"/>
          <w:u w:color="000000"/>
          <w:lang w:eastAsia="en-US"/>
        </w:rPr>
      </w:pPr>
      <w:r w:rsidRPr="00E718DA">
        <w:rPr>
          <w:sz w:val="22"/>
          <w:szCs w:val="22"/>
          <w:u w:color="000000"/>
          <w:lang w:eastAsia="en-US"/>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5B1FEFEE" w14:textId="77777777" w:rsidR="00C74689" w:rsidRPr="00E718DA" w:rsidRDefault="00C74689" w:rsidP="00E718DA">
      <w:pPr>
        <w:numPr>
          <w:ilvl w:val="0"/>
          <w:numId w:val="33"/>
        </w:numPr>
        <w:tabs>
          <w:tab w:val="left" w:pos="258"/>
          <w:tab w:val="left" w:pos="284"/>
        </w:tabs>
        <w:spacing w:afterLines="60" w:after="144" w:line="276" w:lineRule="auto"/>
        <w:contextualSpacing/>
        <w:jc w:val="both"/>
        <w:rPr>
          <w:sz w:val="22"/>
          <w:szCs w:val="22"/>
          <w:u w:color="000000"/>
          <w:lang w:eastAsia="en-US"/>
        </w:rPr>
      </w:pPr>
      <w:r w:rsidRPr="00E718DA">
        <w:rPr>
          <w:sz w:val="22"/>
          <w:szCs w:val="22"/>
          <w:u w:color="000000"/>
          <w:lang w:eastAsia="en-US"/>
        </w:rPr>
        <w:lastRenderedPageBreak/>
        <w:t>dokonać bezpośredniej zapłaty wynagrodzenia podwykonawcy lub dalszemu podwykonawcy, jeżeli podwykonawca lub dalszy podwykonawca wykaże zasadność takiej zapłaty.</w:t>
      </w:r>
    </w:p>
    <w:p w14:paraId="734476EB" w14:textId="77777777" w:rsidR="00C74689" w:rsidRPr="00E718DA" w:rsidRDefault="00C74689" w:rsidP="00E718DA">
      <w:pPr>
        <w:numPr>
          <w:ilvl w:val="0"/>
          <w:numId w:val="34"/>
        </w:numPr>
        <w:tabs>
          <w:tab w:val="left" w:pos="426"/>
        </w:tabs>
        <w:spacing w:afterLines="60" w:after="144" w:line="276" w:lineRule="auto"/>
        <w:ind w:left="426" w:hanging="426"/>
        <w:contextualSpacing/>
        <w:jc w:val="both"/>
        <w:rPr>
          <w:sz w:val="22"/>
          <w:szCs w:val="22"/>
          <w:u w:color="000000"/>
          <w:lang w:eastAsia="en-US"/>
        </w:rPr>
      </w:pPr>
      <w:r w:rsidRPr="00E718DA">
        <w:rPr>
          <w:sz w:val="22"/>
          <w:szCs w:val="22"/>
          <w:u w:color="000000"/>
          <w:lang w:eastAsia="en-US"/>
        </w:rPr>
        <w:t>Zapłata przez Zamawiającego na rzecz podwykonawcy dokonana będzie w terminie do 30 dni od dnia zgłoszenia roszczenia. W przypadku dokonania bezpośredniej zapłaty podwykonawcy lub dalszemu podwykonawcy, Zamawiający potrąca kwotę wypłaconego wynagrodzenia z wynagrodzenia należnego Wykonawcy.</w:t>
      </w:r>
    </w:p>
    <w:p w14:paraId="24930012" w14:textId="77777777" w:rsidR="00C74689" w:rsidRPr="00E718DA" w:rsidRDefault="00C74689" w:rsidP="00E718DA">
      <w:pPr>
        <w:numPr>
          <w:ilvl w:val="0"/>
          <w:numId w:val="34"/>
        </w:numPr>
        <w:tabs>
          <w:tab w:val="left" w:pos="426"/>
        </w:tabs>
        <w:spacing w:afterLines="60" w:after="144" w:line="276" w:lineRule="auto"/>
        <w:ind w:left="426" w:hanging="426"/>
        <w:contextualSpacing/>
        <w:jc w:val="both"/>
        <w:rPr>
          <w:sz w:val="22"/>
          <w:szCs w:val="22"/>
          <w:u w:color="000000"/>
          <w:lang w:eastAsia="en-US"/>
        </w:rPr>
      </w:pPr>
      <w:r w:rsidRPr="00E718DA">
        <w:rPr>
          <w:sz w:val="22"/>
          <w:szCs w:val="22"/>
          <w:lang w:eastAsia="en-US"/>
        </w:rPr>
        <w:t xml:space="preserve">Konieczność wielokrotnego dokonywania bezpośredniej zapłaty podwykonawcy lub dalszemu podwykonawcy lub konieczność dokonania bezpośrednich zapłat na sumę większą niż 5% wartości umowy może stanowić podstawę do odstąpienia od umowy. </w:t>
      </w:r>
    </w:p>
    <w:p w14:paraId="36767F31" w14:textId="77777777" w:rsidR="00C74689" w:rsidRPr="00E718DA" w:rsidRDefault="00C74689" w:rsidP="00E718DA">
      <w:pPr>
        <w:numPr>
          <w:ilvl w:val="0"/>
          <w:numId w:val="34"/>
        </w:numPr>
        <w:tabs>
          <w:tab w:val="left" w:pos="426"/>
        </w:tabs>
        <w:spacing w:afterLines="60" w:after="144" w:line="276" w:lineRule="auto"/>
        <w:ind w:left="426" w:hanging="426"/>
        <w:contextualSpacing/>
        <w:jc w:val="both"/>
        <w:rPr>
          <w:sz w:val="22"/>
          <w:szCs w:val="22"/>
          <w:u w:color="000000"/>
          <w:lang w:eastAsia="en-US"/>
        </w:rPr>
      </w:pPr>
      <w:r w:rsidRPr="00E718DA">
        <w:rPr>
          <w:iCs/>
          <w:sz w:val="22"/>
          <w:szCs w:val="22"/>
          <w:u w:color="000000"/>
          <w:lang w:eastAsia="en-US"/>
        </w:rPr>
        <w:t xml:space="preserve">W razie wątpliwości zastrzega się, że Wykonawca jest odpowiedzialny za działania lub zaniechania podwykonawcy(-ców), jak za swoje własne działania lub zaniechania i nie może zwolnić się z tej odpowiedzialności na podstawie art. 429 </w:t>
      </w:r>
      <w:r w:rsidRPr="00E718DA">
        <w:rPr>
          <w:iCs/>
          <w:sz w:val="22"/>
          <w:szCs w:val="22"/>
          <w:lang w:eastAsia="en-US"/>
        </w:rPr>
        <w:t>ustawy z dnia 23.04.1964r. – Kodeks Cywilny</w:t>
      </w:r>
      <w:r w:rsidRPr="00E718DA">
        <w:rPr>
          <w:iCs/>
          <w:sz w:val="22"/>
          <w:szCs w:val="22"/>
          <w:u w:color="000000"/>
          <w:lang w:eastAsia="en-US"/>
        </w:rPr>
        <w:t xml:space="preserve">. </w:t>
      </w:r>
    </w:p>
    <w:p w14:paraId="7AFA4DAB" w14:textId="77777777" w:rsidR="00C74689" w:rsidRPr="00E718DA" w:rsidRDefault="00C74689" w:rsidP="00E718DA">
      <w:pPr>
        <w:numPr>
          <w:ilvl w:val="0"/>
          <w:numId w:val="34"/>
        </w:numPr>
        <w:tabs>
          <w:tab w:val="left" w:pos="426"/>
        </w:tabs>
        <w:spacing w:afterLines="60" w:after="144" w:line="276" w:lineRule="auto"/>
        <w:ind w:left="426" w:hanging="426"/>
        <w:contextualSpacing/>
        <w:jc w:val="both"/>
        <w:rPr>
          <w:sz w:val="22"/>
          <w:szCs w:val="22"/>
          <w:u w:color="000000"/>
          <w:lang w:eastAsia="en-US"/>
        </w:rPr>
      </w:pPr>
      <w:r w:rsidRPr="00E718DA">
        <w:rPr>
          <w:iCs/>
          <w:sz w:val="22"/>
          <w:szCs w:val="22"/>
          <w:u w:color="000000"/>
          <w:lang w:eastAsia="en-US"/>
        </w:rPr>
        <w:t>Na roboty wykonane przez podwykonawców gwarancji i rękojmi udziela Wykonawca.</w:t>
      </w:r>
    </w:p>
    <w:p w14:paraId="6F829546" w14:textId="77777777" w:rsidR="00C74689" w:rsidRPr="00E718DA" w:rsidRDefault="00C74689" w:rsidP="00E718DA">
      <w:pPr>
        <w:numPr>
          <w:ilvl w:val="0"/>
          <w:numId w:val="34"/>
        </w:numPr>
        <w:tabs>
          <w:tab w:val="left" w:pos="426"/>
        </w:tabs>
        <w:spacing w:afterLines="60" w:after="144" w:line="276" w:lineRule="auto"/>
        <w:ind w:left="426" w:hanging="426"/>
        <w:contextualSpacing/>
        <w:jc w:val="both"/>
        <w:rPr>
          <w:sz w:val="22"/>
          <w:szCs w:val="22"/>
          <w:u w:color="000000"/>
          <w:lang w:eastAsia="en-US"/>
        </w:rPr>
      </w:pPr>
      <w:r w:rsidRPr="00E718DA">
        <w:rPr>
          <w:sz w:val="22"/>
          <w:szCs w:val="22"/>
          <w:shd w:val="clear" w:color="auto" w:fill="FFFFFF"/>
          <w:lang w:eastAsia="en-US"/>
        </w:rPr>
        <w:t xml:space="preserve">Postanowienia niniejszego paragrafu </w:t>
      </w:r>
      <w:r w:rsidRPr="00E718DA">
        <w:rPr>
          <w:iCs/>
          <w:sz w:val="22"/>
          <w:szCs w:val="22"/>
          <w:lang w:eastAsia="de-DE"/>
        </w:rPr>
        <w:t xml:space="preserve">stosuje się odpowiednio do zmian </w:t>
      </w:r>
      <w:r w:rsidRPr="00E718DA">
        <w:rPr>
          <w:sz w:val="22"/>
          <w:szCs w:val="22"/>
          <w:shd w:val="clear" w:color="auto" w:fill="FFFFFF"/>
          <w:lang w:eastAsia="en-US"/>
        </w:rPr>
        <w:t>umowy o podwykonawstwo.</w:t>
      </w:r>
    </w:p>
    <w:p w14:paraId="7FA59DE1" w14:textId="77777777" w:rsidR="00C74689" w:rsidRPr="00E718DA" w:rsidRDefault="00C74689" w:rsidP="00E718DA">
      <w:pPr>
        <w:spacing w:afterLines="60" w:after="144" w:line="276" w:lineRule="auto"/>
        <w:contextualSpacing/>
        <w:rPr>
          <w:sz w:val="22"/>
          <w:szCs w:val="22"/>
          <w:lang w:eastAsia="en-GB"/>
        </w:rPr>
      </w:pPr>
    </w:p>
    <w:p w14:paraId="0FA6BFE5" w14:textId="6D6D73F3" w:rsidR="00C74689" w:rsidRPr="00E718DA" w:rsidRDefault="00C74689" w:rsidP="00E718DA">
      <w:pPr>
        <w:spacing w:afterLines="60" w:after="144" w:line="276" w:lineRule="auto"/>
        <w:contextualSpacing/>
        <w:jc w:val="center"/>
        <w:rPr>
          <w:b/>
          <w:bCs/>
          <w:sz w:val="22"/>
          <w:szCs w:val="22"/>
          <w:lang w:eastAsia="ar-SA"/>
        </w:rPr>
      </w:pPr>
      <w:r w:rsidRPr="00E718DA">
        <w:rPr>
          <w:b/>
          <w:bCs/>
          <w:sz w:val="22"/>
          <w:szCs w:val="22"/>
          <w:lang w:eastAsia="ar-SA"/>
        </w:rPr>
        <w:t xml:space="preserve">§ </w:t>
      </w:r>
      <w:r w:rsidR="00C55C02">
        <w:rPr>
          <w:b/>
          <w:bCs/>
          <w:sz w:val="22"/>
          <w:szCs w:val="22"/>
          <w:lang w:eastAsia="ar-SA"/>
        </w:rPr>
        <w:t>6</w:t>
      </w:r>
    </w:p>
    <w:p w14:paraId="0B1C711D" w14:textId="77777777" w:rsidR="00C74689" w:rsidRPr="00E718DA" w:rsidRDefault="00C74689" w:rsidP="00E718DA">
      <w:pPr>
        <w:spacing w:afterLines="60" w:after="144" w:line="276" w:lineRule="auto"/>
        <w:contextualSpacing/>
        <w:jc w:val="center"/>
        <w:rPr>
          <w:b/>
          <w:bCs/>
          <w:sz w:val="22"/>
          <w:szCs w:val="22"/>
          <w:lang w:eastAsia="ar-SA"/>
        </w:rPr>
      </w:pPr>
      <w:r w:rsidRPr="00E718DA">
        <w:rPr>
          <w:b/>
          <w:bCs/>
          <w:sz w:val="22"/>
          <w:szCs w:val="22"/>
          <w:lang w:eastAsia="ar-SA"/>
        </w:rPr>
        <w:t>Odbiory</w:t>
      </w:r>
    </w:p>
    <w:p w14:paraId="5D2C0C7F" w14:textId="6D091BBF" w:rsidR="00C74689" w:rsidRPr="00E718DA" w:rsidRDefault="00C74689" w:rsidP="00E718DA">
      <w:pPr>
        <w:numPr>
          <w:ilvl w:val="0"/>
          <w:numId w:val="44"/>
        </w:numPr>
        <w:tabs>
          <w:tab w:val="left" w:pos="284"/>
        </w:tabs>
        <w:autoSpaceDN w:val="0"/>
        <w:spacing w:afterLines="60" w:after="144" w:line="276" w:lineRule="auto"/>
        <w:ind w:left="284" w:hanging="284"/>
        <w:contextualSpacing/>
        <w:jc w:val="both"/>
        <w:textAlignment w:val="baseline"/>
        <w:rPr>
          <w:sz w:val="22"/>
          <w:szCs w:val="22"/>
          <w:lang w:eastAsia="ar-SA"/>
        </w:rPr>
      </w:pPr>
      <w:r w:rsidRPr="00E718DA">
        <w:rPr>
          <w:sz w:val="22"/>
          <w:szCs w:val="22"/>
          <w:lang w:eastAsia="ar-SA"/>
        </w:rPr>
        <w:t xml:space="preserve">Po wykonaniu poszczególnych elementów robót składających się na przedmiot umowy oraz podzielonych – dla celów rozliczeniowych – na etapy zgodnie z harmonogramem, stanowiącym </w:t>
      </w:r>
      <w:r w:rsidRPr="00E718DA">
        <w:rPr>
          <w:b/>
          <w:bCs/>
          <w:sz w:val="22"/>
          <w:szCs w:val="22"/>
          <w:lang w:eastAsia="ar-SA"/>
        </w:rPr>
        <w:t xml:space="preserve">załącznik nr </w:t>
      </w:r>
      <w:r w:rsidR="00C37A1D" w:rsidRPr="00E718DA">
        <w:rPr>
          <w:b/>
          <w:bCs/>
          <w:sz w:val="22"/>
          <w:szCs w:val="22"/>
          <w:lang w:eastAsia="ar-SA"/>
        </w:rPr>
        <w:t>3</w:t>
      </w:r>
      <w:r w:rsidRPr="00E718DA">
        <w:rPr>
          <w:sz w:val="22"/>
          <w:szCs w:val="22"/>
          <w:lang w:eastAsia="ar-SA"/>
        </w:rPr>
        <w:t xml:space="preserve"> do umowy, Wykonawca zgłosi pisemnie jego wykonanie oraz gotowość do odbioru technicznego danego etapu przedmiotu umowy Zamawiającemu, przedstawiając ko</w:t>
      </w:r>
      <w:r w:rsidR="005C51EC">
        <w:rPr>
          <w:sz w:val="22"/>
          <w:szCs w:val="22"/>
          <w:lang w:eastAsia="ar-SA"/>
        </w:rPr>
        <w:t>mplet dokumentacji odbiorowej z </w:t>
      </w:r>
      <w:r w:rsidRPr="00E718DA">
        <w:rPr>
          <w:sz w:val="22"/>
          <w:szCs w:val="22"/>
          <w:lang w:eastAsia="ar-SA"/>
        </w:rPr>
        <w:t xml:space="preserve">wykonanego etapu zgłoszonego do odbioru. Odbiory częściowe będą dokonywane na wniosek Wykonawcy, na podstawie zatwierdzonego przez Zamawiającego harmonogramu realizacji umowy, stanowiącym załącznik nr </w:t>
      </w:r>
      <w:r w:rsidR="00C37A1D" w:rsidRPr="00E718DA">
        <w:rPr>
          <w:sz w:val="22"/>
          <w:szCs w:val="22"/>
          <w:lang w:eastAsia="ar-SA"/>
        </w:rPr>
        <w:t>3</w:t>
      </w:r>
      <w:r w:rsidRPr="00E718DA">
        <w:rPr>
          <w:sz w:val="22"/>
          <w:szCs w:val="22"/>
          <w:lang w:eastAsia="ar-SA"/>
        </w:rPr>
        <w:t xml:space="preserve"> do umowy, przy czym całość przedmiotu umowy zostanie potwierdzona protokołem końcowym przedmiotu umowy zgodnie z dalszymi postanowieniami niniejszego paragrafu.</w:t>
      </w:r>
    </w:p>
    <w:p w14:paraId="7DE84F5B" w14:textId="3F87D4AC" w:rsidR="00C74689" w:rsidRPr="00E718DA" w:rsidRDefault="00C74689" w:rsidP="00E718DA">
      <w:pPr>
        <w:numPr>
          <w:ilvl w:val="0"/>
          <w:numId w:val="43"/>
        </w:numPr>
        <w:tabs>
          <w:tab w:val="left" w:pos="284"/>
          <w:tab w:val="left" w:pos="542"/>
        </w:tabs>
        <w:autoSpaceDN w:val="0"/>
        <w:spacing w:afterLines="60" w:after="144" w:line="276" w:lineRule="auto"/>
        <w:ind w:left="284" w:hanging="284"/>
        <w:contextualSpacing/>
        <w:jc w:val="both"/>
        <w:textAlignment w:val="baseline"/>
        <w:rPr>
          <w:sz w:val="22"/>
          <w:szCs w:val="22"/>
          <w:lang w:eastAsia="ar-SA"/>
        </w:rPr>
      </w:pPr>
      <w:r w:rsidRPr="00E718DA">
        <w:rPr>
          <w:sz w:val="22"/>
          <w:szCs w:val="22"/>
          <w:lang w:eastAsia="ar-SA"/>
        </w:rPr>
        <w:t>Potwierdzeniem wykonania każdego z etapów robót składających się na przedmiot umowy, o których mowa w harmonogram</w:t>
      </w:r>
      <w:r w:rsidR="00C37A1D" w:rsidRPr="00E718DA">
        <w:rPr>
          <w:sz w:val="22"/>
          <w:szCs w:val="22"/>
          <w:lang w:eastAsia="ar-SA"/>
        </w:rPr>
        <w:t>ie</w:t>
      </w:r>
      <w:r w:rsidRPr="00E718DA">
        <w:rPr>
          <w:sz w:val="22"/>
          <w:szCs w:val="22"/>
          <w:lang w:eastAsia="ar-SA"/>
        </w:rPr>
        <w:t xml:space="preserve"> realizacji umowy, stanowiącego </w:t>
      </w:r>
      <w:r w:rsidRPr="00E718DA">
        <w:rPr>
          <w:b/>
          <w:bCs/>
          <w:sz w:val="22"/>
          <w:szCs w:val="22"/>
          <w:lang w:eastAsia="ar-SA"/>
        </w:rPr>
        <w:t xml:space="preserve">załącznik nr </w:t>
      </w:r>
      <w:r w:rsidR="00C37A1D" w:rsidRPr="00E718DA">
        <w:rPr>
          <w:b/>
          <w:bCs/>
          <w:sz w:val="22"/>
          <w:szCs w:val="22"/>
          <w:lang w:eastAsia="ar-SA"/>
        </w:rPr>
        <w:t>3</w:t>
      </w:r>
      <w:r w:rsidRPr="00E718DA">
        <w:rPr>
          <w:sz w:val="22"/>
          <w:szCs w:val="22"/>
          <w:lang w:eastAsia="ar-SA"/>
        </w:rPr>
        <w:t xml:space="preserve"> do umowy, prawidłowości oraz wartości wykonanego etapu przedmiotu umowy będą sporządzone przez Wykonawcę i przedłożone Zamawiającem</w:t>
      </w:r>
      <w:r w:rsidR="00C37A1D" w:rsidRPr="00E718DA">
        <w:rPr>
          <w:sz w:val="22"/>
          <w:szCs w:val="22"/>
          <w:lang w:eastAsia="ar-SA"/>
        </w:rPr>
        <w:t>u protokoły odbioru częściowego</w:t>
      </w:r>
      <w:r w:rsidRPr="00E718DA">
        <w:rPr>
          <w:sz w:val="22"/>
          <w:szCs w:val="22"/>
          <w:lang w:eastAsia="ar-SA"/>
        </w:rPr>
        <w:t>. Do odbioru danego etapu umowy Wykonawca zobowiązany jest przygotować następujące dokumenty: dowody zapłaty wymagalnego wynagrodzenia podwykonawcom i dalszym podwykonawcom (jeżeli dotyczy) wraz z oświadczeniami podwykonawców oraz dalszych podwykonawców (jeżeli dotyczy) potwierdzającymi zapłatę wszystkich wymagalnych zobowiązań Wykonawcy względem poszczególnych podwykonawców, oświadczenie Wykonawcy, że zakres robót wykonany przez podwykonawców został odebrany przez Wykonawcę bez zastrzeżeń i uwag, dokumentację powykonawczą w wersji papierowej w 2 kompletach oraz jednego w wersji elektro</w:t>
      </w:r>
      <w:r w:rsidR="000077A4">
        <w:rPr>
          <w:sz w:val="22"/>
          <w:szCs w:val="22"/>
          <w:lang w:eastAsia="ar-SA"/>
        </w:rPr>
        <w:t>nicznej obejmującej</w:t>
      </w:r>
      <w:r w:rsidRPr="00E718DA">
        <w:rPr>
          <w:sz w:val="22"/>
          <w:szCs w:val="22"/>
          <w:lang w:eastAsia="ar-SA"/>
        </w:rPr>
        <w:t>: oświadczenie kierownika budowy zgodnie z wymaganiami prawa budowlanego, kosztorysem powykonawczym, wraz ze zmianami powykonawczymi, jeżeli takie nastąpiły, szkice powykonawcze, świadectwa jakości, certyfikaty, świadectwa wykonanych prób, na użyte do budowy materiały oraz zabudowane urządzenia. W celu uniknięcia wątpliwości Strony oświadczają, że kosztorys powykonawczy nie służy do rozliczenia robót, poza przypadkiem odstąpienia od umowy w całości lub w części W razie wątpliwości Strony zastrzegają, że odbioru robót zanikowych i ulegających zakryciu wymagany jest wpis Wykonawcy oraz przedstawiciela Zamawiającego do dziennika budowy.</w:t>
      </w:r>
    </w:p>
    <w:p w14:paraId="5439537D" w14:textId="77777777" w:rsidR="00C74689" w:rsidRPr="00E718DA" w:rsidRDefault="00C74689" w:rsidP="00E718DA">
      <w:pPr>
        <w:numPr>
          <w:ilvl w:val="0"/>
          <w:numId w:val="43"/>
        </w:numPr>
        <w:tabs>
          <w:tab w:val="left" w:pos="284"/>
          <w:tab w:val="left" w:pos="542"/>
        </w:tabs>
        <w:autoSpaceDN w:val="0"/>
        <w:spacing w:afterLines="60" w:after="144" w:line="276" w:lineRule="auto"/>
        <w:ind w:left="284" w:hanging="284"/>
        <w:contextualSpacing/>
        <w:jc w:val="both"/>
        <w:textAlignment w:val="baseline"/>
        <w:rPr>
          <w:sz w:val="22"/>
          <w:szCs w:val="22"/>
          <w:lang w:eastAsia="ar-SA"/>
        </w:rPr>
      </w:pPr>
      <w:r w:rsidRPr="00E718DA">
        <w:rPr>
          <w:sz w:val="22"/>
          <w:szCs w:val="22"/>
          <w:lang w:eastAsia="ar-SA"/>
        </w:rPr>
        <w:t>W terminie 7 dni od dnia zgłoszenia przez Wykonawcę gotowości do odbioru danego etapu przedmiotu umowy wraz z kompletną dokumentacją odbiorową, o której mowa w ust. 2 powyżej, Zamawiający zobowiązany jest do rozpoczęcia czynności odbioru. Czynności odbioru danego etapu przedmiotu umowy zostaną zakończone w terminie 14 dni od dnia rozpoczęcia czynności odbioru. W razie wątpliwości zastrzega się, że Wykonawca zobowiązany jest do współdziałania z Zamawiającym na etapie czynności odbioru danego etapu przedmiotu umowy.</w:t>
      </w:r>
    </w:p>
    <w:p w14:paraId="3644BEF3" w14:textId="7E6B9805" w:rsidR="00C74689" w:rsidRPr="00E718DA" w:rsidRDefault="00C74689" w:rsidP="00E718DA">
      <w:pPr>
        <w:numPr>
          <w:ilvl w:val="0"/>
          <w:numId w:val="43"/>
        </w:numPr>
        <w:tabs>
          <w:tab w:val="left" w:pos="284"/>
          <w:tab w:val="left" w:pos="542"/>
        </w:tabs>
        <w:autoSpaceDN w:val="0"/>
        <w:spacing w:afterLines="60" w:after="144" w:line="276" w:lineRule="auto"/>
        <w:ind w:left="284" w:hanging="284"/>
        <w:contextualSpacing/>
        <w:jc w:val="both"/>
        <w:textAlignment w:val="baseline"/>
        <w:rPr>
          <w:sz w:val="22"/>
          <w:szCs w:val="22"/>
          <w:lang w:eastAsia="ar-SA"/>
        </w:rPr>
      </w:pPr>
      <w:r w:rsidRPr="00E718DA">
        <w:rPr>
          <w:sz w:val="22"/>
          <w:szCs w:val="22"/>
          <w:lang w:eastAsia="ar-SA"/>
        </w:rPr>
        <w:t>W terminie 21 dni od zgłoszenia przez Wykonawcę gotowości do odbioru danego etapu przedmiotu umowy Zamawiający zobowiązany jest do potwierdzenia przyjęcia Protok</w:t>
      </w:r>
      <w:r w:rsidR="005C51EC">
        <w:rPr>
          <w:sz w:val="22"/>
          <w:szCs w:val="22"/>
          <w:lang w:eastAsia="ar-SA"/>
        </w:rPr>
        <w:t xml:space="preserve">ołu Odbioru Częściowego lub – </w:t>
      </w:r>
      <w:r w:rsidR="005C51EC">
        <w:rPr>
          <w:sz w:val="22"/>
          <w:szCs w:val="22"/>
          <w:lang w:eastAsia="ar-SA"/>
        </w:rPr>
        <w:lastRenderedPageBreak/>
        <w:t>w </w:t>
      </w:r>
      <w:r w:rsidRPr="00E718DA">
        <w:rPr>
          <w:sz w:val="22"/>
          <w:szCs w:val="22"/>
          <w:lang w:eastAsia="ar-SA"/>
        </w:rPr>
        <w:t>przypadku, gdy Protokoły Odbioru Częściowego zawiera opis czynności, które nie zostały zrealizowane lub zostały zrealizowane w sposób nienależyty, w tym jeżeli w toku czynności odbiorowych zostanie stwierdzone, że przedmiot umowy nie osiągnął gotowości do odbioru z powodu niezakończenia robót lub jego wadliwego wykonania – odmowy przyjęcia Protokołu i zgłoszenia zastrzeżeń.</w:t>
      </w:r>
      <w:r w:rsidR="00961501">
        <w:rPr>
          <w:sz w:val="22"/>
          <w:szCs w:val="22"/>
          <w:lang w:eastAsia="ar-SA"/>
        </w:rPr>
        <w:t xml:space="preserve"> </w:t>
      </w:r>
      <w:r w:rsidR="00961501" w:rsidRPr="00961501">
        <w:rPr>
          <w:highlight w:val="yellow"/>
        </w:rPr>
        <w:t>Zamawiający nie odmówi dokonania i podpisania protokołu odbioru części lub całości przedmiotu Umowy w</w:t>
      </w:r>
      <w:r w:rsidR="00C623D5">
        <w:rPr>
          <w:highlight w:val="yellow"/>
        </w:rPr>
        <w:t> </w:t>
      </w:r>
      <w:r w:rsidR="00961501" w:rsidRPr="00961501">
        <w:rPr>
          <w:highlight w:val="yellow"/>
        </w:rPr>
        <w:t>przypadku stwierdzenia nieistotnych wad, z zastrzeżeniem, że Wykonawca zobowiązany będzie do ich usunięcia w odpowiednim i technicznie możliwym terminie.</w:t>
      </w:r>
    </w:p>
    <w:p w14:paraId="065E3045" w14:textId="4EF90779" w:rsidR="00C74689" w:rsidRPr="00E718DA" w:rsidRDefault="00C74689" w:rsidP="00E718DA">
      <w:pPr>
        <w:numPr>
          <w:ilvl w:val="0"/>
          <w:numId w:val="43"/>
        </w:numPr>
        <w:tabs>
          <w:tab w:val="left" w:pos="284"/>
          <w:tab w:val="left" w:pos="542"/>
        </w:tabs>
        <w:autoSpaceDN w:val="0"/>
        <w:spacing w:afterLines="60" w:after="144" w:line="276" w:lineRule="auto"/>
        <w:ind w:left="284" w:hanging="284"/>
        <w:contextualSpacing/>
        <w:jc w:val="both"/>
        <w:textAlignment w:val="baseline"/>
        <w:rPr>
          <w:sz w:val="22"/>
          <w:szCs w:val="22"/>
          <w:lang w:eastAsia="ar-SA"/>
        </w:rPr>
      </w:pPr>
      <w:r w:rsidRPr="00E718DA">
        <w:rPr>
          <w:sz w:val="22"/>
          <w:szCs w:val="22"/>
          <w:lang w:eastAsia="ar-SA"/>
        </w:rPr>
        <w:t>W terminie 7 dni od dnia zgłoszenia zastrzeżeń przez Zamawiającego, Wykonawca zobowiązuje się do usunięcia zastrzeżeń, bez prawa do naliczenia z tego tytułu dodatkowego wynagrodzenia. Usunięcie zgłoszonych przez Zamawiającego zastrzeżeń zostanie potwierdzon</w:t>
      </w:r>
      <w:r w:rsidR="005C51EC">
        <w:rPr>
          <w:sz w:val="22"/>
          <w:szCs w:val="22"/>
          <w:lang w:eastAsia="ar-SA"/>
        </w:rPr>
        <w:t>e kolejnym Protokołem zgodnie z </w:t>
      </w:r>
      <w:r w:rsidRPr="00E718DA">
        <w:rPr>
          <w:sz w:val="22"/>
          <w:szCs w:val="22"/>
          <w:lang w:eastAsia="ar-SA"/>
        </w:rPr>
        <w:t>postanowieniami niniejszego paragrafu.</w:t>
      </w:r>
    </w:p>
    <w:p w14:paraId="38123027" w14:textId="55B7CD23" w:rsidR="00C74689" w:rsidRPr="00E718DA" w:rsidRDefault="00C74689" w:rsidP="00E718DA">
      <w:pPr>
        <w:numPr>
          <w:ilvl w:val="0"/>
          <w:numId w:val="43"/>
        </w:numPr>
        <w:tabs>
          <w:tab w:val="left" w:pos="284"/>
          <w:tab w:val="left" w:pos="542"/>
        </w:tabs>
        <w:autoSpaceDN w:val="0"/>
        <w:spacing w:afterLines="60" w:after="144" w:line="276" w:lineRule="auto"/>
        <w:ind w:left="284" w:hanging="284"/>
        <w:contextualSpacing/>
        <w:jc w:val="both"/>
        <w:textAlignment w:val="baseline"/>
        <w:rPr>
          <w:sz w:val="22"/>
          <w:szCs w:val="22"/>
          <w:lang w:eastAsia="ar-SA"/>
        </w:rPr>
      </w:pPr>
      <w:r w:rsidRPr="00E718DA">
        <w:rPr>
          <w:sz w:val="22"/>
          <w:szCs w:val="22"/>
          <w:lang w:eastAsia="ar-SA"/>
        </w:rPr>
        <w:t>Po wykonaniu całego przedmiotu umowy, w tym po odbiorze wszystkich etapów przedmiotu umowy, uzyskaniu i przekazaniu Zamawiającemu kompletnej dokumentacji, zlikwidowaniu zaplecza budowy oraz przygotowaniu przez Wykonawcę i przedłożeniu Zamawiającemu opisów do środków trwałych wytworzonych w ramach przedmiotu umowy, Wykonawca zobowiązany jest do</w:t>
      </w:r>
      <w:r w:rsidR="005C51EC">
        <w:rPr>
          <w:sz w:val="22"/>
          <w:szCs w:val="22"/>
          <w:lang w:eastAsia="ar-SA"/>
        </w:rPr>
        <w:t xml:space="preserve"> sporządzenia i </w:t>
      </w:r>
      <w:r w:rsidRPr="00E718DA">
        <w:rPr>
          <w:sz w:val="22"/>
          <w:szCs w:val="22"/>
          <w:lang w:eastAsia="ar-SA"/>
        </w:rPr>
        <w:t>przedłożenia Zamawiającemu protokołu odbioru końcowego, zwanego dalej Protokołem Odbioru Końcowego. Zamawiający jest uprawniony do przeprowadzenia ocen</w:t>
      </w:r>
      <w:r w:rsidR="005C51EC">
        <w:rPr>
          <w:sz w:val="22"/>
          <w:szCs w:val="22"/>
          <w:lang w:eastAsia="ar-SA"/>
        </w:rPr>
        <w:t>y Protokołu Odbioru Końcowego i </w:t>
      </w:r>
      <w:r w:rsidRPr="00E718DA">
        <w:rPr>
          <w:sz w:val="22"/>
          <w:szCs w:val="22"/>
          <w:lang w:eastAsia="ar-SA"/>
        </w:rPr>
        <w:t>zgłoszenia zastrzeżeń, a Wykonawca do ich usunięcia, na zasadach określonych w ust. 3 – 6.</w:t>
      </w:r>
    </w:p>
    <w:p w14:paraId="2CCE083C" w14:textId="77777777" w:rsidR="00C74689" w:rsidRPr="00E718DA" w:rsidRDefault="00C74689" w:rsidP="00E718DA">
      <w:pPr>
        <w:numPr>
          <w:ilvl w:val="0"/>
          <w:numId w:val="43"/>
        </w:numPr>
        <w:tabs>
          <w:tab w:val="left" w:pos="284"/>
          <w:tab w:val="left" w:pos="542"/>
        </w:tabs>
        <w:autoSpaceDN w:val="0"/>
        <w:spacing w:afterLines="60" w:after="144" w:line="276" w:lineRule="auto"/>
        <w:ind w:left="284" w:hanging="284"/>
        <w:contextualSpacing/>
        <w:jc w:val="both"/>
        <w:textAlignment w:val="baseline"/>
        <w:rPr>
          <w:sz w:val="22"/>
          <w:szCs w:val="22"/>
          <w:lang w:eastAsia="ar-SA"/>
        </w:rPr>
      </w:pPr>
      <w:r w:rsidRPr="00E718DA">
        <w:rPr>
          <w:sz w:val="22"/>
          <w:szCs w:val="22"/>
          <w:lang w:eastAsia="ar-SA"/>
        </w:rPr>
        <w:t>Przyjęcie Protokołów Odbioru przez Zamawiającego nie zwalnia Wykonawcy z roszczeń z tytułu rękojmi za wady w rozumieniu ustawy z dnia 23.04.1964r. – Kodeks Cywilny oraz gwarancji.</w:t>
      </w:r>
    </w:p>
    <w:p w14:paraId="771EA4E2" w14:textId="77777777" w:rsidR="00C74689" w:rsidRPr="00E718DA" w:rsidRDefault="00C74689" w:rsidP="00E718DA">
      <w:pPr>
        <w:numPr>
          <w:ilvl w:val="0"/>
          <w:numId w:val="43"/>
        </w:numPr>
        <w:tabs>
          <w:tab w:val="left" w:pos="284"/>
          <w:tab w:val="left" w:pos="542"/>
        </w:tabs>
        <w:autoSpaceDN w:val="0"/>
        <w:spacing w:afterLines="60" w:after="144" w:line="276" w:lineRule="auto"/>
        <w:ind w:left="284" w:hanging="284"/>
        <w:contextualSpacing/>
        <w:jc w:val="both"/>
        <w:textAlignment w:val="baseline"/>
        <w:rPr>
          <w:sz w:val="22"/>
          <w:szCs w:val="22"/>
          <w:lang w:eastAsia="ar-SA"/>
        </w:rPr>
      </w:pPr>
      <w:r w:rsidRPr="00E718DA">
        <w:rPr>
          <w:sz w:val="22"/>
          <w:szCs w:val="22"/>
          <w:lang w:eastAsia="ar-SA"/>
        </w:rPr>
        <w:t>Zamawiający może podjąć decyzję o przerwaniu czynności odbiorowych, jeżeli w czasie tych czynności ujawnione zostaną wady, które uniemożliwiają użytkowanie przedmiotu umowy zgodnie z przeznaczeniem – aż do czasu usunięcia tych wad przez Wykonawcę.</w:t>
      </w:r>
    </w:p>
    <w:p w14:paraId="6DA8700E" w14:textId="71AC2DA0" w:rsidR="00C74689" w:rsidRPr="00E718DA" w:rsidRDefault="00C74689" w:rsidP="00E718DA">
      <w:pPr>
        <w:numPr>
          <w:ilvl w:val="0"/>
          <w:numId w:val="43"/>
        </w:numPr>
        <w:tabs>
          <w:tab w:val="left" w:pos="284"/>
          <w:tab w:val="left" w:pos="542"/>
        </w:tabs>
        <w:autoSpaceDN w:val="0"/>
        <w:spacing w:afterLines="60" w:after="144" w:line="276" w:lineRule="auto"/>
        <w:ind w:left="284" w:hanging="284"/>
        <w:contextualSpacing/>
        <w:jc w:val="both"/>
        <w:textAlignment w:val="baseline"/>
        <w:rPr>
          <w:sz w:val="22"/>
          <w:szCs w:val="22"/>
          <w:lang w:eastAsia="ar-SA"/>
        </w:rPr>
      </w:pPr>
      <w:r w:rsidRPr="00E718DA">
        <w:rPr>
          <w:sz w:val="22"/>
          <w:szCs w:val="22"/>
          <w:u w:color="000000"/>
        </w:rPr>
        <w:t xml:space="preserve">Zamawiający zastrzega możliwość zmiany wzoru Protokołu Odbioru Częściowego oraz wzoru Protokołu Odbioru Końcowego. Zmiana, o której mowa w zdaniu poprzednim, </w:t>
      </w:r>
      <w:r w:rsidRPr="00E718DA">
        <w:rPr>
          <w:sz w:val="22"/>
          <w:szCs w:val="22"/>
          <w:u w:color="000000"/>
          <w:lang w:eastAsia="en-US"/>
        </w:rPr>
        <w:t xml:space="preserve">nie </w:t>
      </w:r>
      <w:r w:rsidR="005C51EC">
        <w:rPr>
          <w:sz w:val="22"/>
          <w:szCs w:val="22"/>
          <w:u w:color="000000"/>
          <w:lang w:eastAsia="en-US"/>
        </w:rPr>
        <w:t>stanowi istotnej zmiany umowy i </w:t>
      </w:r>
      <w:r w:rsidRPr="00E718DA">
        <w:rPr>
          <w:sz w:val="22"/>
          <w:szCs w:val="22"/>
          <w:u w:color="000000"/>
          <w:lang w:eastAsia="en-US"/>
        </w:rPr>
        <w:t>nie wymaga zmiany niniejszej umowy w formie aneksu. W sytuacji, o której mowa w zdaniu poprzednim, zmiana wzoru Protokołu Odbioru wchodzi w życie z dniem przekazania zaktualizowanego wzoru Protokołu Wykonawcy przez Zamawiającego.</w:t>
      </w:r>
    </w:p>
    <w:p w14:paraId="71DFAFF6" w14:textId="77777777" w:rsidR="00C74689" w:rsidRPr="00E718DA" w:rsidRDefault="00C74689" w:rsidP="00E718DA">
      <w:pPr>
        <w:tabs>
          <w:tab w:val="left" w:pos="284"/>
          <w:tab w:val="left" w:pos="542"/>
        </w:tabs>
        <w:autoSpaceDN w:val="0"/>
        <w:spacing w:afterLines="60" w:after="144" w:line="276" w:lineRule="auto"/>
        <w:contextualSpacing/>
        <w:jc w:val="both"/>
        <w:textAlignment w:val="baseline"/>
        <w:rPr>
          <w:sz w:val="22"/>
          <w:szCs w:val="22"/>
          <w:lang w:eastAsia="ar-SA"/>
        </w:rPr>
      </w:pPr>
    </w:p>
    <w:p w14:paraId="2D6E5958" w14:textId="0ABCE24D" w:rsidR="00C74689" w:rsidRPr="00E718DA" w:rsidRDefault="00C74689" w:rsidP="00E718DA">
      <w:pPr>
        <w:tabs>
          <w:tab w:val="left" w:pos="360"/>
        </w:tabs>
        <w:spacing w:afterLines="60" w:after="144" w:line="276" w:lineRule="auto"/>
        <w:ind w:left="284" w:hanging="284"/>
        <w:contextualSpacing/>
        <w:jc w:val="center"/>
        <w:rPr>
          <w:b/>
          <w:bCs/>
          <w:sz w:val="22"/>
          <w:szCs w:val="22"/>
          <w:lang w:eastAsia="en-GB"/>
        </w:rPr>
      </w:pPr>
      <w:r w:rsidRPr="00E718DA">
        <w:rPr>
          <w:b/>
          <w:bCs/>
          <w:sz w:val="22"/>
          <w:szCs w:val="22"/>
          <w:lang w:eastAsia="en-GB"/>
        </w:rPr>
        <w:t xml:space="preserve">§ </w:t>
      </w:r>
      <w:r w:rsidR="000077A4">
        <w:rPr>
          <w:b/>
          <w:bCs/>
          <w:sz w:val="22"/>
          <w:szCs w:val="22"/>
          <w:lang w:eastAsia="en-GB"/>
        </w:rPr>
        <w:t>7</w:t>
      </w:r>
    </w:p>
    <w:p w14:paraId="7D664AE0" w14:textId="19F3A7BE" w:rsidR="00C74689" w:rsidRPr="00E718DA" w:rsidRDefault="00C74689" w:rsidP="00E718DA">
      <w:pPr>
        <w:tabs>
          <w:tab w:val="left" w:pos="360"/>
        </w:tabs>
        <w:spacing w:afterLines="60" w:after="144" w:line="276" w:lineRule="auto"/>
        <w:ind w:left="284" w:hanging="284"/>
        <w:contextualSpacing/>
        <w:jc w:val="center"/>
        <w:rPr>
          <w:b/>
          <w:bCs/>
          <w:sz w:val="22"/>
          <w:szCs w:val="22"/>
          <w:lang w:eastAsia="en-GB"/>
        </w:rPr>
      </w:pPr>
      <w:r w:rsidRPr="00E718DA">
        <w:rPr>
          <w:b/>
          <w:bCs/>
          <w:sz w:val="22"/>
          <w:szCs w:val="22"/>
          <w:lang w:eastAsia="en-GB"/>
        </w:rPr>
        <w:t>Wynagrodzenie</w:t>
      </w:r>
    </w:p>
    <w:p w14:paraId="45302079" w14:textId="77777777" w:rsidR="00D77206" w:rsidRPr="00D77206" w:rsidRDefault="00D77206" w:rsidP="00D77206">
      <w:pPr>
        <w:pStyle w:val="Akapitzlist"/>
        <w:numPr>
          <w:ilvl w:val="0"/>
          <w:numId w:val="46"/>
        </w:numPr>
        <w:spacing w:afterLines="60" w:after="144"/>
        <w:ind w:left="426"/>
        <w:contextualSpacing/>
        <w:jc w:val="both"/>
        <w:rPr>
          <w:rFonts w:ascii="Times New Roman" w:hAnsi="Times New Roman"/>
          <w:szCs w:val="22"/>
        </w:rPr>
      </w:pPr>
      <w:r w:rsidRPr="00D77206">
        <w:rPr>
          <w:rFonts w:ascii="Times New Roman" w:hAnsi="Times New Roman"/>
          <w:szCs w:val="22"/>
        </w:rPr>
        <w:t>W zamian za wykonanie przedmiotu zamówienia, o której mowa w § 1, Zamawiający zapłaci Wykonawcy wynagrodzenie ryczałtowe  określone na podstawie oferty w wysokości:</w:t>
      </w:r>
    </w:p>
    <w:p w14:paraId="625A9B45" w14:textId="77777777" w:rsidR="00D77206" w:rsidRPr="00D77206" w:rsidRDefault="00D77206" w:rsidP="00D77206">
      <w:pPr>
        <w:pStyle w:val="Akapitzlist"/>
        <w:spacing w:afterLines="60" w:after="144"/>
        <w:contextualSpacing/>
        <w:jc w:val="both"/>
        <w:rPr>
          <w:rFonts w:ascii="Times New Roman" w:hAnsi="Times New Roman"/>
          <w:szCs w:val="22"/>
        </w:rPr>
      </w:pPr>
      <w:r w:rsidRPr="00D77206">
        <w:rPr>
          <w:rFonts w:ascii="Times New Roman" w:hAnsi="Times New Roman"/>
          <w:szCs w:val="22"/>
        </w:rPr>
        <w:t>Ogólna wartość umowy:</w:t>
      </w:r>
    </w:p>
    <w:p w14:paraId="490393B0" w14:textId="77777777" w:rsidR="00D77206" w:rsidRPr="00D77206" w:rsidRDefault="00D77206" w:rsidP="00D77206">
      <w:pPr>
        <w:pStyle w:val="Akapitzlist"/>
        <w:spacing w:afterLines="60" w:after="144"/>
        <w:contextualSpacing/>
        <w:jc w:val="both"/>
        <w:rPr>
          <w:rFonts w:ascii="Times New Roman" w:hAnsi="Times New Roman"/>
          <w:szCs w:val="22"/>
        </w:rPr>
      </w:pPr>
      <w:r w:rsidRPr="00D77206">
        <w:rPr>
          <w:rFonts w:ascii="Times New Roman" w:hAnsi="Times New Roman"/>
          <w:szCs w:val="22"/>
        </w:rPr>
        <w:t xml:space="preserve">netto </w:t>
      </w:r>
      <w:r w:rsidRPr="00D77206">
        <w:rPr>
          <w:rFonts w:ascii="Times New Roman" w:hAnsi="Times New Roman"/>
          <w:szCs w:val="22"/>
        </w:rPr>
        <w:tab/>
      </w:r>
      <w:r w:rsidRPr="00D77206">
        <w:rPr>
          <w:rFonts w:ascii="Times New Roman" w:hAnsi="Times New Roman"/>
          <w:szCs w:val="22"/>
        </w:rPr>
        <w:tab/>
      </w:r>
      <w:r w:rsidRPr="00D77206">
        <w:rPr>
          <w:rFonts w:ascii="Times New Roman" w:hAnsi="Times New Roman"/>
          <w:szCs w:val="22"/>
        </w:rPr>
        <w:tab/>
      </w:r>
      <w:r w:rsidRPr="00D77206">
        <w:rPr>
          <w:rFonts w:ascii="Times New Roman" w:hAnsi="Times New Roman"/>
          <w:szCs w:val="22"/>
        </w:rPr>
        <w:tab/>
      </w:r>
      <w:r w:rsidRPr="00D77206">
        <w:rPr>
          <w:rFonts w:ascii="Times New Roman" w:hAnsi="Times New Roman"/>
          <w:szCs w:val="22"/>
        </w:rPr>
        <w:tab/>
        <w:t xml:space="preserve">……………  zł </w:t>
      </w:r>
    </w:p>
    <w:p w14:paraId="294596D0" w14:textId="77777777" w:rsidR="00D77206" w:rsidRPr="00D77206" w:rsidRDefault="00D77206" w:rsidP="00D77206">
      <w:pPr>
        <w:pStyle w:val="Akapitzlist"/>
        <w:spacing w:afterLines="60" w:after="144"/>
        <w:contextualSpacing/>
        <w:jc w:val="both"/>
        <w:rPr>
          <w:rFonts w:ascii="Times New Roman" w:hAnsi="Times New Roman"/>
          <w:szCs w:val="22"/>
        </w:rPr>
      </w:pPr>
      <w:r w:rsidRPr="00D77206">
        <w:rPr>
          <w:rFonts w:ascii="Times New Roman" w:hAnsi="Times New Roman"/>
          <w:szCs w:val="22"/>
        </w:rPr>
        <w:t xml:space="preserve">podatek   VAT 23% , wartość podatku VAT </w:t>
      </w:r>
      <w:r w:rsidRPr="00D77206">
        <w:rPr>
          <w:rFonts w:ascii="Times New Roman" w:hAnsi="Times New Roman"/>
          <w:szCs w:val="22"/>
        </w:rPr>
        <w:tab/>
      </w:r>
      <w:r w:rsidRPr="00D77206">
        <w:rPr>
          <w:rFonts w:ascii="Times New Roman" w:hAnsi="Times New Roman"/>
          <w:szCs w:val="22"/>
        </w:rPr>
        <w:tab/>
        <w:t>……………  zł</w:t>
      </w:r>
    </w:p>
    <w:p w14:paraId="6DB7752A" w14:textId="77777777" w:rsidR="00D77206" w:rsidRPr="00D77206" w:rsidRDefault="00D77206" w:rsidP="00D77206">
      <w:pPr>
        <w:pStyle w:val="Akapitzlist"/>
        <w:spacing w:afterLines="60" w:after="144"/>
        <w:contextualSpacing/>
        <w:jc w:val="both"/>
        <w:rPr>
          <w:rFonts w:ascii="Times New Roman" w:hAnsi="Times New Roman"/>
          <w:szCs w:val="22"/>
        </w:rPr>
      </w:pPr>
      <w:r w:rsidRPr="00D77206">
        <w:rPr>
          <w:rFonts w:ascii="Times New Roman" w:hAnsi="Times New Roman"/>
          <w:szCs w:val="22"/>
        </w:rPr>
        <w:t xml:space="preserve">brutto </w:t>
      </w:r>
      <w:r w:rsidRPr="00D77206">
        <w:rPr>
          <w:rFonts w:ascii="Times New Roman" w:hAnsi="Times New Roman"/>
          <w:szCs w:val="22"/>
        </w:rPr>
        <w:tab/>
      </w:r>
      <w:r w:rsidRPr="00D77206">
        <w:rPr>
          <w:rFonts w:ascii="Times New Roman" w:hAnsi="Times New Roman"/>
          <w:szCs w:val="22"/>
        </w:rPr>
        <w:tab/>
      </w:r>
      <w:r w:rsidRPr="00D77206">
        <w:rPr>
          <w:rFonts w:ascii="Times New Roman" w:hAnsi="Times New Roman"/>
          <w:szCs w:val="22"/>
        </w:rPr>
        <w:tab/>
      </w:r>
      <w:r w:rsidRPr="00D77206">
        <w:rPr>
          <w:rFonts w:ascii="Times New Roman" w:hAnsi="Times New Roman"/>
          <w:szCs w:val="22"/>
        </w:rPr>
        <w:tab/>
      </w:r>
      <w:r w:rsidRPr="00D77206">
        <w:rPr>
          <w:rFonts w:ascii="Times New Roman" w:hAnsi="Times New Roman"/>
          <w:szCs w:val="22"/>
        </w:rPr>
        <w:tab/>
        <w:t>……………  zł</w:t>
      </w:r>
    </w:p>
    <w:p w14:paraId="39968A98" w14:textId="3216B0AA" w:rsidR="00D77206" w:rsidRDefault="00D77206" w:rsidP="00D77206">
      <w:pPr>
        <w:pStyle w:val="Akapitzlist"/>
        <w:spacing w:afterLines="60" w:after="144"/>
        <w:contextualSpacing/>
        <w:jc w:val="both"/>
        <w:rPr>
          <w:rFonts w:ascii="Times New Roman" w:hAnsi="Times New Roman"/>
          <w:szCs w:val="22"/>
        </w:rPr>
      </w:pPr>
      <w:r w:rsidRPr="00D77206">
        <w:rPr>
          <w:rFonts w:ascii="Times New Roman" w:hAnsi="Times New Roman"/>
          <w:szCs w:val="22"/>
        </w:rPr>
        <w:t>słownie :  …………………………………………………. złotych.</w:t>
      </w:r>
    </w:p>
    <w:p w14:paraId="1E168015" w14:textId="61028AE0" w:rsidR="0059029E" w:rsidRDefault="0059029E" w:rsidP="00E718DA">
      <w:pPr>
        <w:pStyle w:val="Akapitzlist"/>
        <w:numPr>
          <w:ilvl w:val="0"/>
          <w:numId w:val="46"/>
        </w:numPr>
        <w:spacing w:afterLines="60" w:after="144"/>
        <w:ind w:left="284" w:hanging="295"/>
        <w:contextualSpacing/>
        <w:jc w:val="both"/>
        <w:rPr>
          <w:rFonts w:ascii="Times New Roman" w:hAnsi="Times New Roman"/>
          <w:szCs w:val="22"/>
        </w:rPr>
      </w:pPr>
      <w:r w:rsidRPr="00E718DA">
        <w:rPr>
          <w:rFonts w:ascii="Times New Roman" w:hAnsi="Times New Roman"/>
          <w:szCs w:val="22"/>
        </w:rPr>
        <w:t>Zapłata wynagrodzenia za wykonanie przedmiotu zamówienia nastąpi zgodnie z harmonogramem będącym za</w:t>
      </w:r>
      <w:r w:rsidR="008D02B1" w:rsidRPr="00E718DA">
        <w:rPr>
          <w:rFonts w:ascii="Times New Roman" w:hAnsi="Times New Roman"/>
          <w:szCs w:val="22"/>
        </w:rPr>
        <w:t xml:space="preserve">łącznikiem </w:t>
      </w:r>
      <w:r w:rsidRPr="00E718DA">
        <w:rPr>
          <w:rFonts w:ascii="Times New Roman" w:hAnsi="Times New Roman"/>
          <w:szCs w:val="22"/>
        </w:rPr>
        <w:t>do umowy, z zastrzeżeniem następujących warunków:</w:t>
      </w:r>
    </w:p>
    <w:p w14:paraId="5C4CFCDE" w14:textId="049C49CA" w:rsidR="0059029E" w:rsidRPr="00C11F89" w:rsidRDefault="00D77206" w:rsidP="00D77206">
      <w:pPr>
        <w:pStyle w:val="Akapitzlist"/>
        <w:numPr>
          <w:ilvl w:val="0"/>
          <w:numId w:val="59"/>
        </w:numPr>
        <w:spacing w:afterLines="60" w:after="144"/>
        <w:ind w:left="426"/>
        <w:contextualSpacing/>
        <w:jc w:val="both"/>
        <w:rPr>
          <w:rFonts w:ascii="Times New Roman" w:hAnsi="Times New Roman"/>
          <w:szCs w:val="22"/>
        </w:rPr>
      </w:pPr>
      <w:r w:rsidRPr="00D77206">
        <w:rPr>
          <w:rFonts w:ascii="Times New Roman" w:hAnsi="Times New Roman"/>
          <w:szCs w:val="22"/>
        </w:rPr>
        <w:t xml:space="preserve">Rozliczenie za wykonane roboty nastąpi w oparciu o faktury częściowe i fakturę końcową wystawioną na podstawie protokołu odbioru końcowego. Faktury będą płatne w </w:t>
      </w:r>
      <w:r w:rsidRPr="00C11F89">
        <w:rPr>
          <w:rFonts w:ascii="Times New Roman" w:hAnsi="Times New Roman"/>
          <w:szCs w:val="22"/>
        </w:rPr>
        <w:t xml:space="preserve">terminie do </w:t>
      </w:r>
      <w:r w:rsidR="006C3466" w:rsidRPr="00C11F89">
        <w:rPr>
          <w:rFonts w:ascii="Times New Roman" w:hAnsi="Times New Roman"/>
          <w:szCs w:val="22"/>
        </w:rPr>
        <w:t>14</w:t>
      </w:r>
      <w:r w:rsidRPr="00C11F89">
        <w:rPr>
          <w:rFonts w:ascii="Times New Roman" w:hAnsi="Times New Roman"/>
          <w:szCs w:val="22"/>
        </w:rPr>
        <w:t>. dni od</w:t>
      </w:r>
      <w:r w:rsidRPr="00D77206">
        <w:rPr>
          <w:rFonts w:ascii="Times New Roman" w:hAnsi="Times New Roman"/>
          <w:szCs w:val="22"/>
        </w:rPr>
        <w:t xml:space="preserve"> daty otrzymania przez Zamawiającego wraz z protokołem odbioru (odpowiednio – częściowego lub końcowego), podpisanym przez Inspektora Nadzoru, kopią przelewu wynagrodzenia dla Podwykonawcy lub dalszego Podwykonawcy oraz oświadczeniem Podwykonawcy lub dalszego Podwykonawcy, że zapłata za jego prace została dokonana. </w:t>
      </w:r>
      <w:r w:rsidR="0059029E" w:rsidRPr="00E718DA">
        <w:rPr>
          <w:rFonts w:ascii="Times New Roman" w:hAnsi="Times New Roman"/>
          <w:szCs w:val="22"/>
        </w:rPr>
        <w:t>Wynagrodzenie, o którym mowa w ust. 1, obejmuje wszelkie koszty związane z koniecznością uzyskania uzgodnień, opinii i zezwoleń oraz ekspertyz, warunków technicznych, inwentaryzacji dotyczących treści dokumentacji technicznej, o której mowa w § 1 niniejszej umowy</w:t>
      </w:r>
      <w:r w:rsidR="0059029E" w:rsidRPr="00C11F89">
        <w:rPr>
          <w:rFonts w:ascii="Times New Roman" w:hAnsi="Times New Roman"/>
          <w:szCs w:val="22"/>
        </w:rPr>
        <w:t>.</w:t>
      </w:r>
    </w:p>
    <w:p w14:paraId="2B35641C" w14:textId="0950A990" w:rsidR="00D77206" w:rsidRPr="00C11F89" w:rsidRDefault="00D77206" w:rsidP="00D77206">
      <w:pPr>
        <w:pStyle w:val="Akapitzlist"/>
        <w:numPr>
          <w:ilvl w:val="0"/>
          <w:numId w:val="59"/>
        </w:numPr>
        <w:spacing w:afterLines="60" w:after="144"/>
        <w:ind w:left="426"/>
        <w:contextualSpacing/>
        <w:jc w:val="both"/>
        <w:rPr>
          <w:rFonts w:ascii="Times New Roman" w:hAnsi="Times New Roman"/>
          <w:szCs w:val="22"/>
        </w:rPr>
      </w:pPr>
      <w:r w:rsidRPr="00C11F89">
        <w:rPr>
          <w:rFonts w:ascii="Times New Roman" w:hAnsi="Times New Roman"/>
          <w:szCs w:val="22"/>
        </w:rPr>
        <w:lastRenderedPageBreak/>
        <w:t>Zamawiający dopuszcza płatność na podstawie faktur częściowych nie częściej ni</w:t>
      </w:r>
      <w:r w:rsidR="00B97DFF" w:rsidRPr="00C11F89">
        <w:rPr>
          <w:rFonts w:ascii="Times New Roman" w:hAnsi="Times New Roman"/>
          <w:szCs w:val="22"/>
        </w:rPr>
        <w:t>ż</w:t>
      </w:r>
      <w:r w:rsidRPr="00C11F89">
        <w:rPr>
          <w:rFonts w:ascii="Times New Roman" w:hAnsi="Times New Roman"/>
          <w:szCs w:val="22"/>
        </w:rPr>
        <w:t xml:space="preserve"> raz na 3 miesiące oraz z zastrzeżeniem że </w:t>
      </w:r>
      <w:r w:rsidR="00AC418B" w:rsidRPr="00C11F89">
        <w:rPr>
          <w:rFonts w:ascii="Times New Roman" w:hAnsi="Times New Roman"/>
          <w:szCs w:val="22"/>
        </w:rPr>
        <w:t>suma faktur częściowy</w:t>
      </w:r>
      <w:r w:rsidR="006C3466" w:rsidRPr="00C11F89">
        <w:rPr>
          <w:rFonts w:ascii="Times New Roman" w:hAnsi="Times New Roman"/>
          <w:szCs w:val="22"/>
        </w:rPr>
        <w:t>ch</w:t>
      </w:r>
      <w:r w:rsidR="00AC418B" w:rsidRPr="00C11F89">
        <w:rPr>
          <w:rFonts w:ascii="Times New Roman" w:hAnsi="Times New Roman"/>
          <w:szCs w:val="22"/>
        </w:rPr>
        <w:t xml:space="preserve"> będzie stanowiła kwotę zaplanowaną do płatności w danym roku </w:t>
      </w:r>
      <w:r w:rsidRPr="00C11F89">
        <w:rPr>
          <w:rFonts w:ascii="Times New Roman" w:hAnsi="Times New Roman"/>
          <w:szCs w:val="22"/>
        </w:rPr>
        <w:t>w harmonogramie stanowiącym załącznik nr 3 do umowy</w:t>
      </w:r>
      <w:r w:rsidR="009D6A64" w:rsidRPr="00C11F89">
        <w:rPr>
          <w:rFonts w:ascii="Times New Roman" w:hAnsi="Times New Roman"/>
          <w:szCs w:val="22"/>
        </w:rPr>
        <w:t>,</w:t>
      </w:r>
      <w:r w:rsidRPr="00C11F89">
        <w:rPr>
          <w:rFonts w:ascii="Times New Roman" w:hAnsi="Times New Roman"/>
          <w:szCs w:val="22"/>
        </w:rPr>
        <w:t xml:space="preserve"> </w:t>
      </w:r>
    </w:p>
    <w:p w14:paraId="24E83401" w14:textId="022ADB29" w:rsidR="00D77206" w:rsidRPr="00C11F89" w:rsidRDefault="009D6A64" w:rsidP="00D77206">
      <w:pPr>
        <w:pStyle w:val="Akapitzlist"/>
        <w:numPr>
          <w:ilvl w:val="0"/>
          <w:numId w:val="59"/>
        </w:numPr>
        <w:spacing w:afterLines="60" w:after="144"/>
        <w:ind w:left="426"/>
        <w:contextualSpacing/>
        <w:jc w:val="both"/>
        <w:rPr>
          <w:rFonts w:ascii="Times New Roman" w:hAnsi="Times New Roman"/>
          <w:szCs w:val="22"/>
        </w:rPr>
      </w:pPr>
      <w:r w:rsidRPr="00C11F89">
        <w:rPr>
          <w:rFonts w:ascii="Times New Roman" w:hAnsi="Times New Roman"/>
          <w:szCs w:val="22"/>
        </w:rPr>
        <w:t>Płatności dokonywane na podstawie faktur częściowych nie mogą przekroczyć 70 % wartości umowy,</w:t>
      </w:r>
      <w:r w:rsidR="00D77206" w:rsidRPr="00C11F89">
        <w:rPr>
          <w:rFonts w:ascii="Times New Roman" w:hAnsi="Times New Roman"/>
          <w:szCs w:val="22"/>
        </w:rPr>
        <w:t xml:space="preserve"> </w:t>
      </w:r>
    </w:p>
    <w:p w14:paraId="108DAB77" w14:textId="700A5860" w:rsidR="0059029E" w:rsidRPr="00E718DA" w:rsidRDefault="0059029E" w:rsidP="00D77206">
      <w:pPr>
        <w:pStyle w:val="Akapitzlist"/>
        <w:numPr>
          <w:ilvl w:val="0"/>
          <w:numId w:val="46"/>
        </w:numPr>
        <w:spacing w:afterLines="60" w:after="144"/>
        <w:ind w:left="284"/>
        <w:contextualSpacing/>
        <w:jc w:val="both"/>
        <w:rPr>
          <w:rFonts w:ascii="Times New Roman" w:hAnsi="Times New Roman"/>
          <w:szCs w:val="22"/>
        </w:rPr>
      </w:pPr>
      <w:r w:rsidRPr="00C11F89">
        <w:rPr>
          <w:rFonts w:ascii="Times New Roman" w:hAnsi="Times New Roman"/>
          <w:szCs w:val="22"/>
        </w:rPr>
        <w:t>Strony ustalają, że zapłata wynagrodzenia, o którym mowa w ust. 1, nastąpi na podstawie faktur</w:t>
      </w:r>
      <w:r w:rsidR="008D02B1" w:rsidRPr="00C11F89">
        <w:rPr>
          <w:rFonts w:ascii="Times New Roman" w:hAnsi="Times New Roman"/>
          <w:szCs w:val="22"/>
        </w:rPr>
        <w:t xml:space="preserve"> </w:t>
      </w:r>
      <w:r w:rsidRPr="00C11F89">
        <w:rPr>
          <w:rFonts w:ascii="Times New Roman" w:hAnsi="Times New Roman"/>
          <w:szCs w:val="22"/>
        </w:rPr>
        <w:t>wystawi</w:t>
      </w:r>
      <w:r w:rsidR="008D02B1" w:rsidRPr="00C11F89">
        <w:rPr>
          <w:rFonts w:ascii="Times New Roman" w:hAnsi="Times New Roman"/>
          <w:szCs w:val="22"/>
        </w:rPr>
        <w:t>anych</w:t>
      </w:r>
      <w:r w:rsidRPr="00C11F89">
        <w:rPr>
          <w:rFonts w:ascii="Times New Roman" w:hAnsi="Times New Roman"/>
          <w:szCs w:val="22"/>
        </w:rPr>
        <w:t xml:space="preserve"> przez Wykonawcę, po protokolarnym przekazaniu Zamawiającemu dokumentacji sporządzonej w danym etapie, w terminie do </w:t>
      </w:r>
      <w:r w:rsidR="006C3466" w:rsidRPr="00C11F89">
        <w:rPr>
          <w:rFonts w:ascii="Times New Roman" w:hAnsi="Times New Roman"/>
          <w:szCs w:val="22"/>
        </w:rPr>
        <w:t>14</w:t>
      </w:r>
      <w:r w:rsidRPr="00C11F89">
        <w:rPr>
          <w:rFonts w:ascii="Times New Roman" w:hAnsi="Times New Roman"/>
          <w:szCs w:val="22"/>
        </w:rPr>
        <w:t xml:space="preserve"> dni od dnia otrzymania faktury na </w:t>
      </w:r>
      <w:r w:rsidRPr="00C11F89">
        <w:rPr>
          <w:rFonts w:ascii="Times New Roman" w:hAnsi="Times New Roman"/>
          <w:b/>
          <w:szCs w:val="22"/>
        </w:rPr>
        <w:t xml:space="preserve">rachunek bankowy nr: </w:t>
      </w:r>
      <w:r w:rsidR="009D6A64" w:rsidRPr="00C11F89">
        <w:rPr>
          <w:rFonts w:ascii="Times New Roman" w:hAnsi="Times New Roman"/>
          <w:b/>
          <w:szCs w:val="22"/>
        </w:rPr>
        <w:t>…………………………………………….</w:t>
      </w:r>
      <w:r w:rsidR="006117BA" w:rsidRPr="00C11F89">
        <w:rPr>
          <w:rFonts w:ascii="Times New Roman" w:hAnsi="Times New Roman"/>
          <w:b/>
          <w:szCs w:val="22"/>
        </w:rPr>
        <w:t xml:space="preserve">. </w:t>
      </w:r>
      <w:r w:rsidRPr="00C11F89">
        <w:rPr>
          <w:rFonts w:ascii="Times New Roman" w:hAnsi="Times New Roman"/>
          <w:szCs w:val="22"/>
        </w:rPr>
        <w:t>W przypadku stwierdzenia</w:t>
      </w:r>
      <w:r w:rsidRPr="00E718DA">
        <w:rPr>
          <w:rFonts w:ascii="Times New Roman" w:hAnsi="Times New Roman"/>
          <w:szCs w:val="22"/>
        </w:rPr>
        <w:t xml:space="preserve"> wad dokumentacji zamawiający wstrzyma się z zapłatą wynagrodzenia do czasu usunięcia wad przez Wykonawcę.</w:t>
      </w:r>
    </w:p>
    <w:p w14:paraId="25F7AD67" w14:textId="77777777" w:rsidR="0059029E" w:rsidRPr="00E718DA" w:rsidRDefault="0059029E" w:rsidP="00E718DA">
      <w:pPr>
        <w:pStyle w:val="Akapitzlist"/>
        <w:numPr>
          <w:ilvl w:val="0"/>
          <w:numId w:val="46"/>
        </w:numPr>
        <w:spacing w:afterLines="60" w:after="144"/>
        <w:ind w:left="284" w:hanging="295"/>
        <w:contextualSpacing/>
        <w:jc w:val="both"/>
        <w:rPr>
          <w:rFonts w:ascii="Times New Roman" w:hAnsi="Times New Roman"/>
          <w:szCs w:val="22"/>
        </w:rPr>
      </w:pPr>
      <w:r w:rsidRPr="00E718DA">
        <w:rPr>
          <w:rFonts w:ascii="Times New Roman" w:hAnsi="Times New Roman"/>
          <w:szCs w:val="22"/>
        </w:rPr>
        <w:t>Za dzień zapłaty uważany będzie dzień obciążenia rachunku Zamawiającego.</w:t>
      </w:r>
    </w:p>
    <w:p w14:paraId="29C41299" w14:textId="77777777" w:rsidR="0059029E" w:rsidRPr="00E718DA" w:rsidRDefault="0059029E" w:rsidP="00E718DA">
      <w:pPr>
        <w:pStyle w:val="Akapitzlist"/>
        <w:numPr>
          <w:ilvl w:val="0"/>
          <w:numId w:val="46"/>
        </w:numPr>
        <w:spacing w:afterLines="60" w:after="144"/>
        <w:ind w:left="284" w:hanging="295"/>
        <w:contextualSpacing/>
        <w:jc w:val="both"/>
        <w:rPr>
          <w:rFonts w:ascii="Times New Roman" w:hAnsi="Times New Roman"/>
          <w:szCs w:val="22"/>
        </w:rPr>
      </w:pPr>
      <w:r w:rsidRPr="00E718DA">
        <w:rPr>
          <w:rFonts w:ascii="Times New Roman" w:hAnsi="Times New Roman"/>
          <w:szCs w:val="22"/>
        </w:rPr>
        <w:t>Wprowadza</w:t>
      </w:r>
      <w:r w:rsidRPr="00E718DA">
        <w:rPr>
          <w:rFonts w:ascii="Times New Roman" w:hAnsi="Times New Roman"/>
          <w:iCs/>
          <w:szCs w:val="22"/>
        </w:rPr>
        <w:t xml:space="preserve"> się następujące zasady dotyczące płatności wynagrodzenia należnego dla Wykonawcy z tytułu realizacji umowy z zastosowaniem </w:t>
      </w:r>
      <w:r w:rsidRPr="00E718DA">
        <w:rPr>
          <w:rFonts w:ascii="Times New Roman" w:hAnsi="Times New Roman"/>
          <w:b/>
          <w:iCs/>
          <w:szCs w:val="22"/>
        </w:rPr>
        <w:t>mechanizmu podzielonej płatności</w:t>
      </w:r>
      <w:r w:rsidRPr="00E718DA">
        <w:rPr>
          <w:rFonts w:ascii="Times New Roman" w:hAnsi="Times New Roman"/>
          <w:iCs/>
          <w:szCs w:val="22"/>
        </w:rPr>
        <w:t xml:space="preserve">: </w:t>
      </w:r>
    </w:p>
    <w:p w14:paraId="620A4AAD" w14:textId="77777777" w:rsidR="0059029E" w:rsidRPr="00E718DA" w:rsidRDefault="0059029E" w:rsidP="00E718DA">
      <w:pPr>
        <w:spacing w:afterLines="60" w:after="144" w:line="276" w:lineRule="auto"/>
        <w:ind w:left="284"/>
        <w:contextualSpacing/>
        <w:jc w:val="both"/>
        <w:rPr>
          <w:sz w:val="22"/>
          <w:szCs w:val="22"/>
        </w:rPr>
      </w:pPr>
      <w:r w:rsidRPr="00E718DA">
        <w:rPr>
          <w:iCs/>
          <w:sz w:val="22"/>
          <w:szCs w:val="22"/>
        </w:rPr>
        <w:t xml:space="preserve">1) Zamawiający zastrzega sobie prawo rozliczenia płatności wynikających z umowy z zastosowaniem mechanizmu podzielonej płatności, przewidzianego w przepisach ustawy o podatku od towarów i usług. </w:t>
      </w:r>
    </w:p>
    <w:p w14:paraId="3FDFB98C" w14:textId="77777777" w:rsidR="0059029E" w:rsidRPr="00E718DA" w:rsidRDefault="0059029E" w:rsidP="00E718DA">
      <w:pPr>
        <w:spacing w:afterLines="60" w:after="144" w:line="276" w:lineRule="auto"/>
        <w:ind w:left="284"/>
        <w:contextualSpacing/>
        <w:jc w:val="both"/>
        <w:rPr>
          <w:sz w:val="22"/>
          <w:szCs w:val="22"/>
        </w:rPr>
      </w:pPr>
      <w:r w:rsidRPr="00E718DA">
        <w:rPr>
          <w:iCs/>
          <w:sz w:val="22"/>
          <w:szCs w:val="22"/>
        </w:rPr>
        <w:t xml:space="preserve">2) Wykonawca oświadcza, ze rachunek bankowy wskazany w Umowie: </w:t>
      </w:r>
    </w:p>
    <w:p w14:paraId="04DDFC84" w14:textId="4FC4FD87" w:rsidR="0059029E" w:rsidRPr="00E718DA" w:rsidRDefault="0059029E" w:rsidP="00E718DA">
      <w:pPr>
        <w:spacing w:afterLines="60" w:after="144" w:line="276" w:lineRule="auto"/>
        <w:ind w:left="708"/>
        <w:contextualSpacing/>
        <w:jc w:val="both"/>
        <w:rPr>
          <w:sz w:val="22"/>
          <w:szCs w:val="22"/>
        </w:rPr>
      </w:pPr>
      <w:r w:rsidRPr="00E718DA">
        <w:rPr>
          <w:iCs/>
          <w:sz w:val="22"/>
          <w:szCs w:val="22"/>
        </w:rPr>
        <w:t>a) jest rachunkiem umożliwiającym płatność z zastosowaniem mechan</w:t>
      </w:r>
      <w:r w:rsidR="005C51EC">
        <w:rPr>
          <w:iCs/>
          <w:sz w:val="22"/>
          <w:szCs w:val="22"/>
        </w:rPr>
        <w:t>izmu podzielonej płatności, o </w:t>
      </w:r>
      <w:r w:rsidRPr="00E718DA">
        <w:rPr>
          <w:iCs/>
          <w:sz w:val="22"/>
          <w:szCs w:val="22"/>
        </w:rPr>
        <w:t xml:space="preserve">którym mowa powyżej, </w:t>
      </w:r>
    </w:p>
    <w:p w14:paraId="532D0076" w14:textId="77777777" w:rsidR="0059029E" w:rsidRPr="00E718DA" w:rsidRDefault="0059029E" w:rsidP="00E718DA">
      <w:pPr>
        <w:spacing w:afterLines="60" w:after="144" w:line="276" w:lineRule="auto"/>
        <w:ind w:left="708"/>
        <w:contextualSpacing/>
        <w:jc w:val="both"/>
        <w:rPr>
          <w:sz w:val="22"/>
          <w:szCs w:val="22"/>
        </w:rPr>
      </w:pPr>
      <w:r w:rsidRPr="00E718DA">
        <w:rPr>
          <w:iCs/>
          <w:sz w:val="22"/>
          <w:szCs w:val="22"/>
        </w:rPr>
        <w:t xml:space="preserve">b) znajduje się w wykazie podmiotów prowadzonym od 1 września 2019 r. przez Szefa Krajowej Administracji Skarbowej, o którym mowa w ustawie o podatku o towarów i usług. </w:t>
      </w:r>
    </w:p>
    <w:p w14:paraId="55AB7EBB" w14:textId="51CB42B4" w:rsidR="0059029E" w:rsidRPr="00E718DA" w:rsidRDefault="0059029E" w:rsidP="00E718DA">
      <w:pPr>
        <w:spacing w:afterLines="60" w:after="144" w:line="276" w:lineRule="auto"/>
        <w:ind w:left="284"/>
        <w:contextualSpacing/>
        <w:jc w:val="both"/>
        <w:rPr>
          <w:b/>
          <w:bCs/>
          <w:sz w:val="22"/>
          <w:szCs w:val="22"/>
          <w:lang w:eastAsia="en-GB"/>
        </w:rPr>
      </w:pPr>
      <w:r w:rsidRPr="00E718DA">
        <w:rPr>
          <w:iCs/>
          <w:sz w:val="22"/>
          <w:szCs w:val="22"/>
        </w:rPr>
        <w:t>3) W przypadku gdy rachunek bankowy wykonawcy nie spełnia warunków określonych w pkt 2, opóźnienie w dokonaniu płatności w terminie określonym w Umowie, powstałe wskutek braku możliwości realizacji przez Zamawiającego płatności wynagrodzenia z zastosowaniem mechanizmu podzielonej płatności bądź dokonania płatności na rachunek objęty wykazem, nie stanowi dla Wykonawcy podstawy do żądania od Zamawiającego jakichkolwiek odsetek/odszkodowań lub innych roszczeń z tytułu do</w:t>
      </w:r>
      <w:r w:rsidR="00E034CE" w:rsidRPr="00E718DA">
        <w:rPr>
          <w:iCs/>
          <w:sz w:val="22"/>
          <w:szCs w:val="22"/>
        </w:rPr>
        <w:t>konania nieterminowej płatności.1</w:t>
      </w:r>
    </w:p>
    <w:p w14:paraId="69D5D15F" w14:textId="0919831C" w:rsidR="00C74689" w:rsidRPr="00E718DA" w:rsidRDefault="00C74689" w:rsidP="00E718DA">
      <w:pPr>
        <w:pStyle w:val="Akapitzlist"/>
        <w:numPr>
          <w:ilvl w:val="0"/>
          <w:numId w:val="46"/>
        </w:numPr>
        <w:spacing w:afterLines="60" w:after="144"/>
        <w:ind w:left="284" w:hanging="295"/>
        <w:contextualSpacing/>
        <w:jc w:val="both"/>
        <w:rPr>
          <w:rFonts w:ascii="Times New Roman" w:hAnsi="Times New Roman"/>
          <w:szCs w:val="22"/>
        </w:rPr>
      </w:pPr>
      <w:bookmarkStart w:id="4" w:name="_Hlk493763425"/>
      <w:r w:rsidRPr="00E718DA">
        <w:rPr>
          <w:rFonts w:ascii="Times New Roman" w:hAnsi="Times New Roman"/>
          <w:szCs w:val="22"/>
        </w:rPr>
        <w:t>Strony zgodnie ustalają, iż na dzień zawarcia niniejszej umowy udz</w:t>
      </w:r>
      <w:r w:rsidR="005C51EC">
        <w:rPr>
          <w:rFonts w:ascii="Times New Roman" w:hAnsi="Times New Roman"/>
          <w:szCs w:val="22"/>
        </w:rPr>
        <w:t>iał procentowy wynagrodzenia, o </w:t>
      </w:r>
      <w:r w:rsidRPr="00E718DA">
        <w:rPr>
          <w:rFonts w:ascii="Times New Roman" w:hAnsi="Times New Roman"/>
          <w:szCs w:val="22"/>
        </w:rPr>
        <w:t>których mowa w ust. 2, zafakturowanego przez Wykonawcę w poszczególnych latach kalendarzowych wynosi odpowiednio:</w:t>
      </w:r>
    </w:p>
    <w:p w14:paraId="4ACE27D7" w14:textId="44776752" w:rsidR="00C74689" w:rsidRPr="00E718DA" w:rsidRDefault="00C74689" w:rsidP="00E718DA">
      <w:pPr>
        <w:numPr>
          <w:ilvl w:val="0"/>
          <w:numId w:val="45"/>
        </w:numPr>
        <w:autoSpaceDE w:val="0"/>
        <w:autoSpaceDN w:val="0"/>
        <w:adjustRightInd w:val="0"/>
        <w:spacing w:afterLines="60" w:after="144" w:line="276" w:lineRule="auto"/>
        <w:contextualSpacing/>
        <w:jc w:val="both"/>
        <w:rPr>
          <w:sz w:val="22"/>
          <w:szCs w:val="22"/>
        </w:rPr>
      </w:pPr>
      <w:r w:rsidRPr="00E718DA">
        <w:rPr>
          <w:sz w:val="22"/>
          <w:szCs w:val="22"/>
        </w:rPr>
        <w:t xml:space="preserve">w roku </w:t>
      </w:r>
      <w:r w:rsidRPr="00E1234D">
        <w:rPr>
          <w:sz w:val="22"/>
          <w:szCs w:val="22"/>
          <w:lang w:eastAsia="en-GB"/>
        </w:rPr>
        <w:t>202</w:t>
      </w:r>
      <w:r w:rsidR="009D6A64">
        <w:rPr>
          <w:sz w:val="22"/>
          <w:szCs w:val="22"/>
          <w:lang w:eastAsia="en-GB"/>
        </w:rPr>
        <w:t>3</w:t>
      </w:r>
      <w:r w:rsidR="000077A4" w:rsidRPr="00E1234D">
        <w:rPr>
          <w:sz w:val="22"/>
          <w:szCs w:val="22"/>
        </w:rPr>
        <w:t xml:space="preserve"> -</w:t>
      </w:r>
      <w:r w:rsidR="009D6A64">
        <w:rPr>
          <w:rFonts w:eastAsia="CIDFont+F2"/>
          <w:b/>
          <w:sz w:val="22"/>
          <w:szCs w:val="22"/>
        </w:rPr>
        <w:t>…………</w:t>
      </w:r>
      <w:r w:rsidRPr="00E1234D">
        <w:rPr>
          <w:rFonts w:eastAsia="CIDFont+F2"/>
          <w:b/>
          <w:sz w:val="22"/>
          <w:szCs w:val="22"/>
        </w:rPr>
        <w:t xml:space="preserve"> zł</w:t>
      </w:r>
      <w:r w:rsidRPr="00E718DA">
        <w:rPr>
          <w:rFonts w:eastAsia="CIDFont+F2"/>
          <w:sz w:val="22"/>
          <w:szCs w:val="22"/>
        </w:rPr>
        <w:t xml:space="preserve"> tj. [</w:t>
      </w:r>
      <w:r w:rsidR="009D6A64">
        <w:rPr>
          <w:rFonts w:eastAsia="CIDFont+F2"/>
          <w:sz w:val="22"/>
          <w:szCs w:val="22"/>
        </w:rPr>
        <w:t>…%</w:t>
      </w:r>
      <w:r w:rsidRPr="00E718DA">
        <w:rPr>
          <w:rFonts w:eastAsia="CIDFont+F2"/>
          <w:sz w:val="22"/>
          <w:szCs w:val="22"/>
        </w:rPr>
        <w:t xml:space="preserve">]  </w:t>
      </w:r>
      <w:r w:rsidRPr="00E718DA">
        <w:rPr>
          <w:sz w:val="22"/>
          <w:szCs w:val="22"/>
        </w:rPr>
        <w:t>wynagrodzenia wskazanego w ust. 1,</w:t>
      </w:r>
    </w:p>
    <w:p w14:paraId="61DB4662" w14:textId="07022B8F" w:rsidR="00C74689" w:rsidRPr="00E718DA" w:rsidRDefault="00C74689" w:rsidP="0053114C">
      <w:pPr>
        <w:numPr>
          <w:ilvl w:val="0"/>
          <w:numId w:val="45"/>
        </w:numPr>
        <w:autoSpaceDE w:val="0"/>
        <w:autoSpaceDN w:val="0"/>
        <w:adjustRightInd w:val="0"/>
        <w:spacing w:afterLines="60" w:after="144" w:line="276" w:lineRule="auto"/>
        <w:contextualSpacing/>
        <w:jc w:val="both"/>
        <w:rPr>
          <w:sz w:val="22"/>
          <w:szCs w:val="22"/>
        </w:rPr>
      </w:pPr>
      <w:r w:rsidRPr="00E718DA">
        <w:rPr>
          <w:sz w:val="22"/>
          <w:szCs w:val="22"/>
        </w:rPr>
        <w:t>w roku 202</w:t>
      </w:r>
      <w:r w:rsidR="009D6A64">
        <w:rPr>
          <w:sz w:val="22"/>
          <w:szCs w:val="22"/>
        </w:rPr>
        <w:t>4</w:t>
      </w:r>
      <w:r w:rsidRPr="00E718DA">
        <w:rPr>
          <w:sz w:val="22"/>
          <w:szCs w:val="22"/>
        </w:rPr>
        <w:t xml:space="preserve"> </w:t>
      </w:r>
      <w:r w:rsidR="0053114C">
        <w:rPr>
          <w:sz w:val="22"/>
          <w:szCs w:val="22"/>
        </w:rPr>
        <w:t>–</w:t>
      </w:r>
      <w:r w:rsidR="006117BA">
        <w:rPr>
          <w:sz w:val="22"/>
          <w:szCs w:val="22"/>
        </w:rPr>
        <w:t xml:space="preserve"> </w:t>
      </w:r>
      <w:r w:rsidR="009D6A64">
        <w:rPr>
          <w:b/>
          <w:sz w:val="22"/>
          <w:szCs w:val="22"/>
        </w:rPr>
        <w:t>…………</w:t>
      </w:r>
      <w:r w:rsidR="006117BA" w:rsidRPr="006117BA">
        <w:rPr>
          <w:b/>
          <w:sz w:val="22"/>
          <w:szCs w:val="22"/>
        </w:rPr>
        <w:t xml:space="preserve"> zł</w:t>
      </w:r>
      <w:r w:rsidR="006117BA" w:rsidRPr="006117BA">
        <w:rPr>
          <w:sz w:val="22"/>
          <w:szCs w:val="22"/>
        </w:rPr>
        <w:t xml:space="preserve"> tj. </w:t>
      </w:r>
      <w:r w:rsidR="009D6A64">
        <w:rPr>
          <w:sz w:val="22"/>
          <w:szCs w:val="22"/>
        </w:rPr>
        <w:t>[….%</w:t>
      </w:r>
      <w:r w:rsidR="006117BA" w:rsidRPr="006117BA">
        <w:rPr>
          <w:sz w:val="22"/>
          <w:szCs w:val="22"/>
        </w:rPr>
        <w:t xml:space="preserve">] </w:t>
      </w:r>
      <w:r w:rsidRPr="00E718DA">
        <w:rPr>
          <w:sz w:val="22"/>
          <w:szCs w:val="22"/>
        </w:rPr>
        <w:t> wynagrodzenia wskazanego w ust. 1.</w:t>
      </w:r>
    </w:p>
    <w:p w14:paraId="6DB0D8E4" w14:textId="280BC087" w:rsidR="00C37A1D" w:rsidRPr="002C64B1" w:rsidRDefault="00E034CE" w:rsidP="0053114C">
      <w:pPr>
        <w:numPr>
          <w:ilvl w:val="0"/>
          <w:numId w:val="45"/>
        </w:numPr>
        <w:autoSpaceDE w:val="0"/>
        <w:autoSpaceDN w:val="0"/>
        <w:adjustRightInd w:val="0"/>
        <w:spacing w:afterLines="60" w:after="144" w:line="276" w:lineRule="auto"/>
        <w:contextualSpacing/>
        <w:jc w:val="both"/>
        <w:rPr>
          <w:sz w:val="22"/>
          <w:szCs w:val="22"/>
        </w:rPr>
      </w:pPr>
      <w:r w:rsidRPr="002C64B1">
        <w:rPr>
          <w:sz w:val="22"/>
          <w:szCs w:val="22"/>
        </w:rPr>
        <w:t>w roku 202</w:t>
      </w:r>
      <w:r w:rsidR="009D6A64">
        <w:rPr>
          <w:sz w:val="22"/>
          <w:szCs w:val="22"/>
        </w:rPr>
        <w:t>5</w:t>
      </w:r>
      <w:r w:rsidRPr="002C64B1">
        <w:rPr>
          <w:sz w:val="22"/>
          <w:szCs w:val="22"/>
        </w:rPr>
        <w:t xml:space="preserve"> </w:t>
      </w:r>
      <w:r w:rsidR="0053114C">
        <w:rPr>
          <w:sz w:val="22"/>
          <w:szCs w:val="22"/>
        </w:rPr>
        <w:t>–</w:t>
      </w:r>
      <w:r w:rsidR="006117BA">
        <w:rPr>
          <w:sz w:val="22"/>
          <w:szCs w:val="22"/>
        </w:rPr>
        <w:t xml:space="preserve"> </w:t>
      </w:r>
      <w:r w:rsidR="009D6A64">
        <w:rPr>
          <w:b/>
          <w:sz w:val="22"/>
          <w:szCs w:val="22"/>
        </w:rPr>
        <w:t>…………</w:t>
      </w:r>
      <w:r w:rsidR="006117BA" w:rsidRPr="006117BA">
        <w:rPr>
          <w:b/>
          <w:sz w:val="22"/>
          <w:szCs w:val="22"/>
        </w:rPr>
        <w:t>zł</w:t>
      </w:r>
      <w:r w:rsidR="006117BA" w:rsidRPr="006117BA">
        <w:rPr>
          <w:sz w:val="22"/>
          <w:szCs w:val="22"/>
        </w:rPr>
        <w:t xml:space="preserve"> tj. [</w:t>
      </w:r>
      <w:r w:rsidR="009D6A64">
        <w:rPr>
          <w:sz w:val="22"/>
          <w:szCs w:val="22"/>
        </w:rPr>
        <w:t>….</w:t>
      </w:r>
      <w:r w:rsidR="0053114C" w:rsidRPr="0053114C">
        <w:rPr>
          <w:sz w:val="22"/>
          <w:szCs w:val="22"/>
        </w:rPr>
        <w:t>%</w:t>
      </w:r>
      <w:r w:rsidR="006117BA" w:rsidRPr="006117BA">
        <w:rPr>
          <w:sz w:val="22"/>
          <w:szCs w:val="22"/>
        </w:rPr>
        <w:t xml:space="preserve">] </w:t>
      </w:r>
      <w:r w:rsidRPr="002C64B1">
        <w:rPr>
          <w:sz w:val="22"/>
          <w:szCs w:val="22"/>
        </w:rPr>
        <w:t xml:space="preserve"> wynagrodzenia wskazanego w ust. 1</w:t>
      </w:r>
    </w:p>
    <w:p w14:paraId="002C2F1C" w14:textId="1CE7D70E" w:rsidR="00C74689" w:rsidRPr="00E718DA" w:rsidRDefault="00C74689" w:rsidP="00E718DA">
      <w:pPr>
        <w:numPr>
          <w:ilvl w:val="0"/>
          <w:numId w:val="46"/>
        </w:numPr>
        <w:spacing w:afterLines="60" w:after="144" w:line="276" w:lineRule="auto"/>
        <w:ind w:left="284" w:hanging="284"/>
        <w:contextualSpacing/>
        <w:jc w:val="both"/>
        <w:rPr>
          <w:sz w:val="22"/>
          <w:szCs w:val="22"/>
          <w:lang w:eastAsia="en-US"/>
        </w:rPr>
      </w:pPr>
      <w:r w:rsidRPr="00E718DA">
        <w:rPr>
          <w:sz w:val="22"/>
          <w:szCs w:val="22"/>
          <w:u w:color="000000"/>
          <w:lang w:eastAsia="en-US"/>
        </w:rPr>
        <w:t>Podstaw</w:t>
      </w:r>
      <w:r w:rsidR="00E034CE" w:rsidRPr="00E718DA">
        <w:rPr>
          <w:sz w:val="22"/>
          <w:szCs w:val="22"/>
          <w:u w:color="000000"/>
          <w:lang w:eastAsia="en-US"/>
        </w:rPr>
        <w:t>ą płatności każdej z faktur VAT</w:t>
      </w:r>
      <w:r w:rsidRPr="00E718DA">
        <w:rPr>
          <w:sz w:val="22"/>
          <w:szCs w:val="22"/>
          <w:u w:color="000000"/>
          <w:lang w:eastAsia="en-US"/>
        </w:rPr>
        <w:t>, będą doręczone Zamawiającemu wraz z fakturą VAT:</w:t>
      </w:r>
    </w:p>
    <w:p w14:paraId="44406EC3" w14:textId="582A65A9" w:rsidR="00C74689" w:rsidRPr="00E718DA" w:rsidRDefault="00C74689" w:rsidP="00E718DA">
      <w:pPr>
        <w:numPr>
          <w:ilvl w:val="0"/>
          <w:numId w:val="27"/>
        </w:numPr>
        <w:tabs>
          <w:tab w:val="left" w:pos="258"/>
        </w:tabs>
        <w:spacing w:afterLines="60" w:after="144" w:line="276" w:lineRule="auto"/>
        <w:contextualSpacing/>
        <w:jc w:val="both"/>
        <w:rPr>
          <w:sz w:val="22"/>
          <w:szCs w:val="22"/>
          <w:u w:color="000000"/>
          <w:lang w:eastAsia="en-US"/>
        </w:rPr>
      </w:pPr>
      <w:r w:rsidRPr="00E718DA">
        <w:rPr>
          <w:sz w:val="22"/>
          <w:szCs w:val="22"/>
          <w:u w:color="000000"/>
          <w:lang w:eastAsia="en-US"/>
        </w:rPr>
        <w:t>przyjęt</w:t>
      </w:r>
      <w:r w:rsidR="008D02B1" w:rsidRPr="00E718DA">
        <w:rPr>
          <w:sz w:val="22"/>
          <w:szCs w:val="22"/>
          <w:u w:color="000000"/>
          <w:lang w:eastAsia="en-US"/>
        </w:rPr>
        <w:t>ego</w:t>
      </w:r>
      <w:r w:rsidRPr="00E718DA">
        <w:rPr>
          <w:sz w:val="22"/>
          <w:szCs w:val="22"/>
          <w:u w:color="000000"/>
          <w:lang w:eastAsia="en-US"/>
        </w:rPr>
        <w:t xml:space="preserve"> przez Zamawiającego </w:t>
      </w:r>
      <w:r w:rsidRPr="00E718DA">
        <w:rPr>
          <w:sz w:val="22"/>
          <w:szCs w:val="22"/>
          <w:lang w:eastAsia="en-US"/>
        </w:rPr>
        <w:t>Protokół Odbioru Częściowego potwierdzający prawidłowe wykonanie danego etapu umowy</w:t>
      </w:r>
      <w:r w:rsidR="008D02B1" w:rsidRPr="00E718DA">
        <w:rPr>
          <w:sz w:val="22"/>
          <w:szCs w:val="22"/>
          <w:lang w:eastAsia="en-US"/>
        </w:rPr>
        <w:t xml:space="preserve"> lub</w:t>
      </w:r>
      <w:r w:rsidRPr="00E718DA">
        <w:rPr>
          <w:sz w:val="22"/>
          <w:szCs w:val="22"/>
          <w:u w:color="000000"/>
          <w:lang w:eastAsia="en-US"/>
        </w:rPr>
        <w:t xml:space="preserve"> przyjęt</w:t>
      </w:r>
      <w:r w:rsidR="008D02B1" w:rsidRPr="00E718DA">
        <w:rPr>
          <w:sz w:val="22"/>
          <w:szCs w:val="22"/>
          <w:u w:color="000000"/>
          <w:lang w:eastAsia="en-US"/>
        </w:rPr>
        <w:t>ego</w:t>
      </w:r>
      <w:r w:rsidRPr="00E718DA">
        <w:rPr>
          <w:sz w:val="22"/>
          <w:szCs w:val="22"/>
          <w:u w:color="000000"/>
          <w:lang w:eastAsia="en-US"/>
        </w:rPr>
        <w:t xml:space="preserve"> przez Zamawiającego </w:t>
      </w:r>
      <w:r w:rsidRPr="00E718DA">
        <w:rPr>
          <w:sz w:val="22"/>
          <w:szCs w:val="22"/>
          <w:lang w:eastAsia="en-US"/>
        </w:rPr>
        <w:t>Protokół Odbioru Końcowego potwierdzający prawidłowego wykonanie przedmiotu umowy.</w:t>
      </w:r>
    </w:p>
    <w:p w14:paraId="76E615A3" w14:textId="77777777" w:rsidR="00C74689" w:rsidRPr="00E718DA" w:rsidRDefault="00C74689" w:rsidP="00E718DA">
      <w:pPr>
        <w:numPr>
          <w:ilvl w:val="0"/>
          <w:numId w:val="27"/>
        </w:numPr>
        <w:tabs>
          <w:tab w:val="left" w:pos="258"/>
        </w:tabs>
        <w:spacing w:afterLines="60" w:after="144" w:line="276" w:lineRule="auto"/>
        <w:contextualSpacing/>
        <w:jc w:val="both"/>
        <w:rPr>
          <w:sz w:val="22"/>
          <w:szCs w:val="22"/>
          <w:u w:color="000000"/>
          <w:lang w:eastAsia="en-US"/>
        </w:rPr>
      </w:pPr>
      <w:r w:rsidRPr="00E718DA">
        <w:rPr>
          <w:sz w:val="22"/>
          <w:szCs w:val="22"/>
          <w:u w:color="000000"/>
          <w:lang w:eastAsia="en-US"/>
        </w:rPr>
        <w:t xml:space="preserve">dowody zapłaty wymagalnego wynagrodzenia podwykonawcom i dalszym podwykonawcom (jeżeli dotyczy) </w:t>
      </w:r>
      <w:r w:rsidRPr="00E718DA">
        <w:rPr>
          <w:sz w:val="22"/>
          <w:szCs w:val="22"/>
          <w:lang w:eastAsia="en-GB"/>
        </w:rPr>
        <w:t>wraz z oświadczeniami podwykonawców oraz dalszych podwykonawców (jeżeli dotyczy) potwierdzającymi zapłatę wszystkich wymagalnych zobowiązań Wykonawcy względem poszczególnych podwykonawców</w:t>
      </w:r>
      <w:r w:rsidRPr="00E718DA">
        <w:rPr>
          <w:sz w:val="22"/>
          <w:szCs w:val="22"/>
          <w:u w:color="000000"/>
          <w:lang w:eastAsia="en-US"/>
        </w:rPr>
        <w:t>,</w:t>
      </w:r>
    </w:p>
    <w:p w14:paraId="73D91682" w14:textId="77777777" w:rsidR="00C74689" w:rsidRPr="00E718DA" w:rsidRDefault="00C74689" w:rsidP="00E718DA">
      <w:pPr>
        <w:numPr>
          <w:ilvl w:val="0"/>
          <w:numId w:val="27"/>
        </w:numPr>
        <w:tabs>
          <w:tab w:val="left" w:pos="258"/>
        </w:tabs>
        <w:spacing w:afterLines="60" w:after="144" w:line="276" w:lineRule="auto"/>
        <w:contextualSpacing/>
        <w:jc w:val="both"/>
        <w:rPr>
          <w:sz w:val="22"/>
          <w:szCs w:val="22"/>
          <w:u w:color="000000"/>
          <w:lang w:eastAsia="en-US"/>
        </w:rPr>
      </w:pPr>
      <w:r w:rsidRPr="00E718DA">
        <w:rPr>
          <w:sz w:val="22"/>
          <w:szCs w:val="22"/>
          <w:lang w:eastAsia="en-GB"/>
        </w:rPr>
        <w:t>oświadczenie Wykonawcy, że zakres robót wykonany przez podwykonawców został odebrany przez Wykonawcę bez zastrzeżeń i uwag.</w:t>
      </w:r>
    </w:p>
    <w:p w14:paraId="6A4162A6" w14:textId="74DB7343" w:rsidR="00C74689" w:rsidRPr="00E718DA" w:rsidRDefault="00241423" w:rsidP="00E718DA">
      <w:pPr>
        <w:spacing w:afterLines="60" w:after="144" w:line="276" w:lineRule="auto"/>
        <w:ind w:left="284" w:hanging="284"/>
        <w:contextualSpacing/>
        <w:jc w:val="both"/>
        <w:rPr>
          <w:sz w:val="22"/>
          <w:szCs w:val="22"/>
          <w:lang w:eastAsia="en-US"/>
        </w:rPr>
      </w:pPr>
      <w:r w:rsidRPr="00E718DA">
        <w:rPr>
          <w:sz w:val="22"/>
          <w:szCs w:val="22"/>
          <w:lang w:eastAsia="en-GB"/>
        </w:rPr>
        <w:t>10</w:t>
      </w:r>
      <w:r w:rsidR="00C74689" w:rsidRPr="00E718DA">
        <w:rPr>
          <w:sz w:val="22"/>
          <w:szCs w:val="22"/>
          <w:lang w:eastAsia="en-GB"/>
        </w:rPr>
        <w:t>.</w:t>
      </w:r>
      <w:r w:rsidR="00C74689" w:rsidRPr="00E718DA">
        <w:rPr>
          <w:sz w:val="22"/>
          <w:szCs w:val="22"/>
          <w:lang w:eastAsia="en-GB"/>
        </w:rPr>
        <w:tab/>
      </w:r>
      <w:r w:rsidR="00C74689" w:rsidRPr="00E718DA">
        <w:rPr>
          <w:sz w:val="22"/>
          <w:szCs w:val="22"/>
          <w:lang w:eastAsia="en-US"/>
        </w:rPr>
        <w:t>Za dzień dokonania zapłaty uważa się dzień złożenia polecenia przelewu przez Zamawiającego.</w:t>
      </w:r>
    </w:p>
    <w:p w14:paraId="655A3B59" w14:textId="286D3173" w:rsidR="00C74689" w:rsidRPr="00E718DA" w:rsidRDefault="00241423" w:rsidP="00E718DA">
      <w:pPr>
        <w:spacing w:afterLines="60" w:after="144" w:line="276" w:lineRule="auto"/>
        <w:ind w:left="284" w:hanging="284"/>
        <w:contextualSpacing/>
        <w:jc w:val="both"/>
        <w:rPr>
          <w:sz w:val="22"/>
          <w:szCs w:val="22"/>
          <w:lang w:eastAsia="en-GB"/>
        </w:rPr>
      </w:pPr>
      <w:r w:rsidRPr="00E718DA">
        <w:rPr>
          <w:sz w:val="22"/>
          <w:szCs w:val="22"/>
          <w:lang w:eastAsia="en-GB"/>
        </w:rPr>
        <w:t>11</w:t>
      </w:r>
      <w:r w:rsidR="00C74689" w:rsidRPr="00E718DA">
        <w:rPr>
          <w:sz w:val="22"/>
          <w:szCs w:val="22"/>
          <w:lang w:eastAsia="en-GB"/>
        </w:rPr>
        <w:t>.</w:t>
      </w:r>
      <w:r w:rsidR="00C74689" w:rsidRPr="00E718DA">
        <w:rPr>
          <w:sz w:val="22"/>
          <w:szCs w:val="22"/>
          <w:lang w:eastAsia="en-GB"/>
        </w:rPr>
        <w:tab/>
        <w:t xml:space="preserve">Zamawiający zobowiązuje się przyjąć faktury VAT, w formie papierowej, w przypadku gdy przeszkody techniczne lub formalne uniemożliwiają przesłanie faktury VAT drogą elektroniczną. </w:t>
      </w:r>
    </w:p>
    <w:p w14:paraId="551B8BA7" w14:textId="4280EE9D" w:rsidR="00C74689" w:rsidRPr="00E718DA" w:rsidRDefault="00C74689" w:rsidP="00E718DA">
      <w:pPr>
        <w:spacing w:afterLines="60" w:after="144" w:line="276" w:lineRule="auto"/>
        <w:ind w:left="284" w:hanging="284"/>
        <w:contextualSpacing/>
        <w:jc w:val="both"/>
        <w:rPr>
          <w:sz w:val="22"/>
          <w:szCs w:val="22"/>
          <w:lang w:eastAsia="en-GB"/>
        </w:rPr>
      </w:pPr>
      <w:r w:rsidRPr="00E718DA">
        <w:rPr>
          <w:sz w:val="22"/>
          <w:szCs w:val="22"/>
          <w:lang w:eastAsia="en-GB"/>
        </w:rPr>
        <w:t>1</w:t>
      </w:r>
      <w:r w:rsidR="00241423" w:rsidRPr="00E718DA">
        <w:rPr>
          <w:sz w:val="22"/>
          <w:szCs w:val="22"/>
          <w:lang w:eastAsia="en-GB"/>
        </w:rPr>
        <w:t>2</w:t>
      </w:r>
      <w:r w:rsidRPr="00E718DA">
        <w:rPr>
          <w:sz w:val="22"/>
          <w:szCs w:val="22"/>
          <w:lang w:eastAsia="en-GB"/>
        </w:rPr>
        <w:t>.</w:t>
      </w:r>
      <w:r w:rsidRPr="00E718DA">
        <w:rPr>
          <w:sz w:val="22"/>
          <w:szCs w:val="22"/>
          <w:lang w:eastAsia="en-GB"/>
        </w:rPr>
        <w:tab/>
        <w:t>W razie wątpliwości Strony ustalają, że wynagrodzenie ryczałtowe, o którym mowa w niniejszym paragrafie, obejmuje całkowity koszt wykonania przedmiotu umowy i Zamawiający nie jest zobowiązany do zapłaty jakichkolwiek dodatkowych kwot na rzecz Wykonawcy, w tym zwłaszcza kosztów związanych z realizacją umowy poniesionych przez Wykonawcę.</w:t>
      </w:r>
    </w:p>
    <w:p w14:paraId="1CC957F1" w14:textId="58CB783F" w:rsidR="00C74689" w:rsidRPr="00E718DA" w:rsidRDefault="00C74689" w:rsidP="00E718DA">
      <w:pPr>
        <w:spacing w:afterLines="60" w:after="144" w:line="276" w:lineRule="auto"/>
        <w:ind w:left="284" w:hanging="284"/>
        <w:contextualSpacing/>
        <w:jc w:val="both"/>
        <w:rPr>
          <w:sz w:val="22"/>
          <w:szCs w:val="22"/>
          <w:lang w:eastAsia="en-GB"/>
        </w:rPr>
      </w:pPr>
      <w:r w:rsidRPr="00E718DA">
        <w:rPr>
          <w:sz w:val="22"/>
          <w:szCs w:val="22"/>
          <w:lang w:eastAsia="en-GB"/>
        </w:rPr>
        <w:lastRenderedPageBreak/>
        <w:t>1</w:t>
      </w:r>
      <w:r w:rsidR="00241423" w:rsidRPr="00E718DA">
        <w:rPr>
          <w:sz w:val="22"/>
          <w:szCs w:val="22"/>
          <w:lang w:eastAsia="en-GB"/>
        </w:rPr>
        <w:t>3</w:t>
      </w:r>
      <w:r w:rsidRPr="00E718DA">
        <w:rPr>
          <w:sz w:val="22"/>
          <w:szCs w:val="22"/>
          <w:lang w:eastAsia="en-GB"/>
        </w:rPr>
        <w:t>.</w:t>
      </w:r>
      <w:r w:rsidRPr="00E718DA">
        <w:rPr>
          <w:sz w:val="22"/>
          <w:szCs w:val="22"/>
          <w:lang w:eastAsia="en-GB"/>
        </w:rPr>
        <w:tab/>
      </w:r>
      <w:r w:rsidRPr="000077A4">
        <w:rPr>
          <w:sz w:val="22"/>
          <w:szCs w:val="22"/>
        </w:rPr>
        <w:t>Wynagrodzenie będzie niezmienne przez cały czas wykonywania przedmiotu umowy i – z wyłączeniem przypadków wynikających z bezwzględnie obowiązujących przepisów prawa, w tym art. 436 oraz art. 439 ustawy z dnia 11.09.2019r. – prawo zamówień publicznych - Wykonawca nie może żądać podwyższenia wynagrodzenia, chociażby w czasie zawarcia umowy nie można było przewidzieć rozmiaru lub kosztów prac. W przypadku pominięcia przez Wykonawcę przy wycenie przedmiotu umowy jakichkolwiek prac, robót lub kosztów i ich nieujęcia w ofercie Wykonawcy, Wykonawcy nie przysługują względem Zamawiającego żadne roszczenia z powyższego tytułu, a w szczególności roszczenie o dodatkowe wynagrodzenie. W razie wątpliwości Strony ustalają, że Wykonawca nie będzie uprawniony do żądania dodatkowego wynagrodzenia w przypadku skrócenia okresu obowiązywania umowy.</w:t>
      </w:r>
    </w:p>
    <w:p w14:paraId="733F7CF5" w14:textId="0945726F" w:rsidR="00C74689" w:rsidRPr="00E718DA" w:rsidRDefault="00C74689" w:rsidP="00E718DA">
      <w:pPr>
        <w:spacing w:afterLines="60" w:after="144" w:line="276" w:lineRule="auto"/>
        <w:ind w:left="284" w:hanging="284"/>
        <w:contextualSpacing/>
        <w:jc w:val="both"/>
        <w:rPr>
          <w:sz w:val="22"/>
          <w:szCs w:val="22"/>
          <w:lang w:eastAsia="en-GB"/>
        </w:rPr>
      </w:pPr>
      <w:r w:rsidRPr="00E718DA">
        <w:rPr>
          <w:sz w:val="22"/>
          <w:szCs w:val="22"/>
          <w:lang w:eastAsia="en-GB"/>
        </w:rPr>
        <w:t>1</w:t>
      </w:r>
      <w:r w:rsidR="00E347D8" w:rsidRPr="00E718DA">
        <w:rPr>
          <w:sz w:val="22"/>
          <w:szCs w:val="22"/>
          <w:lang w:eastAsia="en-GB"/>
        </w:rPr>
        <w:t>4</w:t>
      </w:r>
      <w:r w:rsidRPr="00E718DA">
        <w:rPr>
          <w:sz w:val="22"/>
          <w:szCs w:val="22"/>
          <w:lang w:eastAsia="en-GB"/>
        </w:rPr>
        <w:t>.</w:t>
      </w:r>
      <w:r w:rsidRPr="00E718DA">
        <w:rPr>
          <w:bCs/>
          <w:sz w:val="22"/>
          <w:szCs w:val="22"/>
          <w:lang w:eastAsia="en-GB"/>
        </w:rPr>
        <w:t xml:space="preserve"> Zamawiający nie udziela zaliczek na poczet realizacji umowy. </w:t>
      </w:r>
    </w:p>
    <w:p w14:paraId="65A9BCFC" w14:textId="5A17D2BE" w:rsidR="00C74689" w:rsidRPr="00B97DFF" w:rsidRDefault="00C74689" w:rsidP="00E718DA">
      <w:pPr>
        <w:spacing w:afterLines="60" w:after="144" w:line="276" w:lineRule="auto"/>
        <w:ind w:left="284" w:hanging="284"/>
        <w:contextualSpacing/>
        <w:jc w:val="both"/>
        <w:rPr>
          <w:sz w:val="22"/>
          <w:szCs w:val="22"/>
          <w:lang w:eastAsia="en-GB"/>
        </w:rPr>
      </w:pPr>
      <w:r w:rsidRPr="00E718DA">
        <w:rPr>
          <w:sz w:val="22"/>
          <w:szCs w:val="22"/>
          <w:lang w:eastAsia="en-GB"/>
        </w:rPr>
        <w:t>1</w:t>
      </w:r>
      <w:r w:rsidR="00E347D8" w:rsidRPr="00E718DA">
        <w:rPr>
          <w:sz w:val="22"/>
          <w:szCs w:val="22"/>
          <w:lang w:eastAsia="en-GB"/>
        </w:rPr>
        <w:t>5</w:t>
      </w:r>
      <w:r w:rsidRPr="00E718DA">
        <w:rPr>
          <w:sz w:val="22"/>
          <w:szCs w:val="22"/>
          <w:lang w:eastAsia="en-GB"/>
        </w:rPr>
        <w:t>.</w:t>
      </w:r>
      <w:r w:rsidRPr="00E718DA">
        <w:rPr>
          <w:sz w:val="22"/>
          <w:szCs w:val="22"/>
          <w:lang w:eastAsia="en-GB"/>
        </w:rPr>
        <w:tab/>
        <w:t xml:space="preserve">Wykonawca </w:t>
      </w:r>
      <w:r w:rsidRPr="00E718DA">
        <w:rPr>
          <w:noProof/>
          <w:sz w:val="22"/>
          <w:szCs w:val="22"/>
          <w:lang w:eastAsia="en-GB"/>
        </w:rPr>
        <w:t xml:space="preserve">oświadcza, że jest czynnym płatnikiem podatku </w:t>
      </w:r>
      <w:r w:rsidRPr="00B97DFF">
        <w:rPr>
          <w:noProof/>
          <w:sz w:val="22"/>
          <w:szCs w:val="22"/>
          <w:lang w:eastAsia="en-GB"/>
        </w:rPr>
        <w:t>VAT</w:t>
      </w:r>
      <w:r w:rsidR="00B97DFF">
        <w:rPr>
          <w:noProof/>
          <w:sz w:val="22"/>
          <w:szCs w:val="22"/>
          <w:lang w:eastAsia="en-GB"/>
        </w:rPr>
        <w:t>.</w:t>
      </w:r>
    </w:p>
    <w:p w14:paraId="3BC404A9" w14:textId="6BB7E930" w:rsidR="00C74689" w:rsidRPr="00E718DA" w:rsidRDefault="00C74689" w:rsidP="00E718DA">
      <w:pPr>
        <w:spacing w:afterLines="60" w:after="144" w:line="276" w:lineRule="auto"/>
        <w:ind w:left="284" w:hanging="284"/>
        <w:contextualSpacing/>
        <w:jc w:val="both"/>
        <w:rPr>
          <w:sz w:val="22"/>
          <w:szCs w:val="22"/>
          <w:lang w:eastAsia="en-GB"/>
        </w:rPr>
      </w:pPr>
      <w:r w:rsidRPr="00E718DA">
        <w:rPr>
          <w:sz w:val="22"/>
          <w:szCs w:val="22"/>
          <w:lang w:eastAsia="en-GB"/>
        </w:rPr>
        <w:t>1</w:t>
      </w:r>
      <w:r w:rsidR="00E347D8" w:rsidRPr="00E718DA">
        <w:rPr>
          <w:sz w:val="22"/>
          <w:szCs w:val="22"/>
          <w:lang w:eastAsia="en-GB"/>
        </w:rPr>
        <w:t>6</w:t>
      </w:r>
      <w:r w:rsidRPr="00E718DA">
        <w:rPr>
          <w:sz w:val="22"/>
          <w:szCs w:val="22"/>
          <w:lang w:eastAsia="en-GB"/>
        </w:rPr>
        <w:t>.</w:t>
      </w:r>
      <w:r w:rsidRPr="00E718DA">
        <w:rPr>
          <w:sz w:val="22"/>
          <w:szCs w:val="22"/>
          <w:lang w:eastAsia="en-GB"/>
        </w:rPr>
        <w:tab/>
        <w:t>Zamawiający oświadcza, że jest czynnym płatnikiem podatku VAT.</w:t>
      </w:r>
    </w:p>
    <w:p w14:paraId="41F072CE" w14:textId="214A29DB" w:rsidR="00C74689" w:rsidRPr="00E718DA" w:rsidRDefault="00C74689" w:rsidP="00E718DA">
      <w:pPr>
        <w:spacing w:afterLines="60" w:after="144" w:line="276" w:lineRule="auto"/>
        <w:ind w:left="284" w:hanging="284"/>
        <w:contextualSpacing/>
        <w:jc w:val="both"/>
        <w:rPr>
          <w:sz w:val="22"/>
          <w:szCs w:val="22"/>
          <w:lang w:eastAsia="en-GB"/>
        </w:rPr>
      </w:pPr>
      <w:r w:rsidRPr="00E718DA">
        <w:rPr>
          <w:sz w:val="22"/>
          <w:szCs w:val="22"/>
          <w:lang w:eastAsia="en-GB"/>
        </w:rPr>
        <w:t>1</w:t>
      </w:r>
      <w:r w:rsidR="00E347D8" w:rsidRPr="00E718DA">
        <w:rPr>
          <w:sz w:val="22"/>
          <w:szCs w:val="22"/>
          <w:lang w:eastAsia="en-GB"/>
        </w:rPr>
        <w:t>7</w:t>
      </w:r>
      <w:r w:rsidRPr="00E718DA">
        <w:rPr>
          <w:sz w:val="22"/>
          <w:szCs w:val="22"/>
          <w:lang w:eastAsia="en-GB"/>
        </w:rPr>
        <w:t>.</w:t>
      </w:r>
      <w:r w:rsidRPr="00E718DA">
        <w:rPr>
          <w:sz w:val="22"/>
          <w:szCs w:val="22"/>
          <w:lang w:eastAsia="en-GB"/>
        </w:rPr>
        <w:tab/>
        <w:t>W przypadku zwłoki w zapłacie kwoty wynikającej z faktury VAT Wykonawca jest uprawniony do żądania zapłaty przez Zamawiającego odsetek, stosownie do obowiązujących przepisów za każdy dzień zwłoki.</w:t>
      </w:r>
    </w:p>
    <w:bookmarkEnd w:id="4"/>
    <w:p w14:paraId="40712C57" w14:textId="77777777" w:rsidR="00C74689" w:rsidRPr="00E718DA" w:rsidRDefault="00C74689" w:rsidP="00E718DA">
      <w:pPr>
        <w:spacing w:afterLines="60" w:after="144" w:line="276" w:lineRule="auto"/>
        <w:contextualSpacing/>
        <w:jc w:val="both"/>
        <w:rPr>
          <w:bCs/>
          <w:sz w:val="22"/>
          <w:szCs w:val="22"/>
          <w:lang w:eastAsia="en-GB"/>
        </w:rPr>
      </w:pPr>
    </w:p>
    <w:p w14:paraId="50BEE7D6" w14:textId="77777777" w:rsidR="00C74689" w:rsidRPr="00E718DA" w:rsidRDefault="00C74689" w:rsidP="00E718DA">
      <w:pPr>
        <w:tabs>
          <w:tab w:val="left" w:pos="360"/>
        </w:tabs>
        <w:spacing w:afterLines="60" w:after="144" w:line="276" w:lineRule="auto"/>
        <w:ind w:left="284" w:hanging="284"/>
        <w:contextualSpacing/>
        <w:jc w:val="center"/>
        <w:rPr>
          <w:b/>
          <w:bCs/>
          <w:sz w:val="22"/>
          <w:szCs w:val="22"/>
          <w:lang w:eastAsia="en-GB"/>
        </w:rPr>
      </w:pPr>
      <w:r w:rsidRPr="00E718DA">
        <w:rPr>
          <w:b/>
          <w:bCs/>
          <w:sz w:val="22"/>
          <w:szCs w:val="22"/>
          <w:lang w:eastAsia="en-GB"/>
        </w:rPr>
        <w:t>§ 9</w:t>
      </w:r>
    </w:p>
    <w:p w14:paraId="29274626" w14:textId="32BE1584" w:rsidR="007829D6" w:rsidRPr="00E718DA" w:rsidRDefault="00C74689" w:rsidP="00E718DA">
      <w:pPr>
        <w:tabs>
          <w:tab w:val="left" w:pos="258"/>
        </w:tabs>
        <w:spacing w:afterLines="60" w:after="144" w:line="276" w:lineRule="auto"/>
        <w:contextualSpacing/>
        <w:jc w:val="center"/>
        <w:rPr>
          <w:b/>
          <w:bCs/>
          <w:sz w:val="22"/>
          <w:szCs w:val="22"/>
          <w:u w:color="000000"/>
          <w:lang w:eastAsia="en-US"/>
        </w:rPr>
      </w:pPr>
      <w:r w:rsidRPr="00E718DA">
        <w:rPr>
          <w:b/>
          <w:bCs/>
          <w:sz w:val="22"/>
          <w:szCs w:val="22"/>
          <w:u w:color="000000"/>
          <w:lang w:eastAsia="en-US"/>
        </w:rPr>
        <w:t>Odpowiedzialność z tytułu nienależytego wykonania przedmiotu umowy</w:t>
      </w:r>
    </w:p>
    <w:p w14:paraId="55857B23" w14:textId="77777777" w:rsidR="00C74689" w:rsidRPr="00E718DA" w:rsidRDefault="00C74689" w:rsidP="00E718DA">
      <w:pPr>
        <w:numPr>
          <w:ilvl w:val="0"/>
          <w:numId w:val="15"/>
        </w:numPr>
        <w:spacing w:afterLines="60" w:after="144" w:line="276" w:lineRule="auto"/>
        <w:ind w:left="284" w:hanging="284"/>
        <w:contextualSpacing/>
        <w:jc w:val="both"/>
        <w:rPr>
          <w:sz w:val="22"/>
          <w:szCs w:val="22"/>
          <w:lang w:eastAsia="ar-SA"/>
        </w:rPr>
      </w:pPr>
      <w:r w:rsidRPr="00E718DA">
        <w:rPr>
          <w:sz w:val="22"/>
          <w:szCs w:val="22"/>
          <w:lang w:eastAsia="ar-SA"/>
        </w:rPr>
        <w:t>W razie wątpliwości Strony ustalają, że w trakcie realizacji umowy, Zamawiający jest uprawniony do żądania przekazania dokumentów i materiałów sporządzonych na potrzeby realizacji umowy, jak również do zgłaszania zastrzeżeń co do sposobu oraz standardu realizowanych czynności, w szczególności co do jakości, terminowości, rzetelności i poprawności merytorycznej. W sytuacji, o której mowa w zdaniu poprzednim, Wykonawca jest zobowiązany do naprawienia stwierdzonych uchybień, z uwzględnieniem uzasadnionego terminu na dokonanie danej czynności, określonego przez Zamawiającego, pod rygorem zastosowania środków prawnych, o których mowa w niniejszym paragrafie.</w:t>
      </w:r>
    </w:p>
    <w:p w14:paraId="7CD1BF88" w14:textId="77777777" w:rsidR="00C74689" w:rsidRPr="00E718DA" w:rsidRDefault="00C74689" w:rsidP="00E718DA">
      <w:pPr>
        <w:numPr>
          <w:ilvl w:val="0"/>
          <w:numId w:val="15"/>
        </w:numPr>
        <w:spacing w:afterLines="60" w:after="144" w:line="276" w:lineRule="auto"/>
        <w:ind w:left="284" w:hanging="284"/>
        <w:contextualSpacing/>
        <w:jc w:val="both"/>
        <w:rPr>
          <w:sz w:val="22"/>
          <w:szCs w:val="22"/>
          <w:lang w:eastAsia="ar-SA"/>
        </w:rPr>
      </w:pPr>
      <w:r w:rsidRPr="00E718DA">
        <w:rPr>
          <w:sz w:val="22"/>
          <w:szCs w:val="22"/>
          <w:lang w:eastAsia="ar-SA"/>
        </w:rPr>
        <w:t xml:space="preserve">W przypadku naruszenia przez Wykonawcę postanowień umowy, Zamawiający wzywa go do zaniechania naruszeń, wyznaczając jednocześnie termin na usunięcie skutków tych naruszeń. Po bezskutecznym upływie terminu, o którym mowa w zdaniu poprzednim, Zamawiający będzie miał prawo </w:t>
      </w:r>
      <w:r w:rsidRPr="00E718DA">
        <w:rPr>
          <w:sz w:val="22"/>
          <w:szCs w:val="22"/>
          <w:u w:color="000000"/>
          <w:lang w:eastAsia="ar-SA"/>
        </w:rPr>
        <w:t xml:space="preserve">odstąpić od całości bądź też niezrealizowanej części umowy. Odstąpienie od całości bądź też niezrealizowanej części umowy winno nastąpić poprzez pisemne oświadczenie złożone Wykonawcy w terminie 60 dni licząc od dnia powzięcia wiadomości o przyczynie uzasadniającej odstąpienie od Umowy. W przypadku odstąpienia od umowy koszty ewentualnego zwrotu materiałów i sprzętu Wykonawcy, pokrywa Wykonawca. </w:t>
      </w:r>
    </w:p>
    <w:p w14:paraId="15ADD219" w14:textId="7493F23C" w:rsidR="00C74689" w:rsidRPr="0066377B" w:rsidRDefault="00C74689" w:rsidP="00985D3F">
      <w:pPr>
        <w:numPr>
          <w:ilvl w:val="0"/>
          <w:numId w:val="15"/>
        </w:numPr>
        <w:spacing w:afterLines="60" w:after="144" w:line="276" w:lineRule="auto"/>
        <w:ind w:left="284" w:hanging="284"/>
        <w:contextualSpacing/>
        <w:jc w:val="both"/>
        <w:rPr>
          <w:sz w:val="22"/>
          <w:szCs w:val="22"/>
          <w:highlight w:val="yellow"/>
          <w:lang w:eastAsia="ar-SA"/>
        </w:rPr>
      </w:pPr>
      <w:r w:rsidRPr="00D50EEE">
        <w:rPr>
          <w:sz w:val="22"/>
          <w:szCs w:val="22"/>
          <w:lang w:eastAsia="ar-SA"/>
        </w:rPr>
        <w:t xml:space="preserve">W przypadku </w:t>
      </w:r>
      <w:r w:rsidRPr="00D50EEE">
        <w:rPr>
          <w:sz w:val="22"/>
          <w:szCs w:val="22"/>
          <w:u w:color="000000"/>
          <w:lang w:eastAsia="ar-SA"/>
        </w:rPr>
        <w:t xml:space="preserve">odstąpienia od całości </w:t>
      </w:r>
      <w:r w:rsidRPr="00D50EEE">
        <w:rPr>
          <w:strike/>
          <w:sz w:val="22"/>
          <w:szCs w:val="22"/>
          <w:highlight w:val="yellow"/>
          <w:u w:color="000000"/>
          <w:lang w:eastAsia="ar-SA"/>
        </w:rPr>
        <w:t>bądź też niezrealizowanej części umowy</w:t>
      </w:r>
      <w:r w:rsidRPr="00D50EEE">
        <w:rPr>
          <w:sz w:val="22"/>
          <w:szCs w:val="22"/>
          <w:lang w:eastAsia="ar-SA"/>
        </w:rPr>
        <w:t xml:space="preserve"> z przyczyn dotyczących Wykonawcy, Zamawiający będzie miał prawo żądać od </w:t>
      </w:r>
      <w:r w:rsidRPr="00D50EEE">
        <w:rPr>
          <w:noProof/>
          <w:sz w:val="22"/>
          <w:szCs w:val="22"/>
          <w:lang w:eastAsia="ar-SA"/>
        </w:rPr>
        <w:t>Wykonawcy zapłaty kary umownej w wysokości</w:t>
      </w:r>
      <w:r w:rsidRPr="00D50EEE">
        <w:rPr>
          <w:sz w:val="22"/>
          <w:szCs w:val="22"/>
          <w:lang w:eastAsia="ar-SA"/>
        </w:rPr>
        <w:t xml:space="preserve"> 20 % wynagrodzenia brutto, o którym mowa w § </w:t>
      </w:r>
      <w:r w:rsidR="000077A4" w:rsidRPr="00D50EEE">
        <w:rPr>
          <w:sz w:val="22"/>
          <w:szCs w:val="22"/>
          <w:lang w:eastAsia="ar-SA"/>
        </w:rPr>
        <w:t>7</w:t>
      </w:r>
      <w:r w:rsidRPr="00D50EEE">
        <w:rPr>
          <w:sz w:val="22"/>
          <w:szCs w:val="22"/>
          <w:lang w:eastAsia="ar-SA"/>
        </w:rPr>
        <w:t xml:space="preserve"> ust. 1 umowy.</w:t>
      </w:r>
      <w:r w:rsidR="00D50EEE" w:rsidRPr="00D50EEE">
        <w:rPr>
          <w:sz w:val="22"/>
          <w:szCs w:val="22"/>
          <w:lang w:eastAsia="ar-SA"/>
        </w:rPr>
        <w:t xml:space="preserve"> </w:t>
      </w:r>
      <w:r w:rsidR="00D50EEE" w:rsidRPr="00D50EEE">
        <w:rPr>
          <w:sz w:val="22"/>
          <w:szCs w:val="22"/>
          <w:highlight w:val="yellow"/>
          <w:lang w:eastAsia="ar-SA"/>
        </w:rPr>
        <w:t xml:space="preserve">W przypadku </w:t>
      </w:r>
      <w:r w:rsidR="00D50EEE" w:rsidRPr="00D50EEE">
        <w:rPr>
          <w:sz w:val="22"/>
          <w:szCs w:val="22"/>
          <w:highlight w:val="yellow"/>
          <w:u w:color="000000"/>
          <w:lang w:eastAsia="ar-SA"/>
        </w:rPr>
        <w:t>odstąpienia od niezrealizowanej części umowy</w:t>
      </w:r>
      <w:r w:rsidR="00D50EEE" w:rsidRPr="00D50EEE">
        <w:rPr>
          <w:sz w:val="22"/>
          <w:szCs w:val="22"/>
          <w:highlight w:val="yellow"/>
          <w:lang w:eastAsia="ar-SA"/>
        </w:rPr>
        <w:t xml:space="preserve"> z przyczyn dotyczących Wykonawcy, Zamawiający będzie miał prawo żądać od </w:t>
      </w:r>
      <w:r w:rsidR="00D50EEE" w:rsidRPr="00D50EEE">
        <w:rPr>
          <w:noProof/>
          <w:sz w:val="22"/>
          <w:szCs w:val="22"/>
          <w:highlight w:val="yellow"/>
          <w:lang w:eastAsia="ar-SA"/>
        </w:rPr>
        <w:t>Wykonawcy zapłaty kary umownej w wysokości</w:t>
      </w:r>
      <w:r w:rsidR="00D50EEE" w:rsidRPr="00D50EEE">
        <w:rPr>
          <w:sz w:val="22"/>
          <w:szCs w:val="22"/>
          <w:highlight w:val="yellow"/>
          <w:lang w:eastAsia="ar-SA"/>
        </w:rPr>
        <w:t xml:space="preserve"> 20 % </w:t>
      </w:r>
      <w:r w:rsidR="00D50EEE">
        <w:rPr>
          <w:sz w:val="22"/>
          <w:szCs w:val="22"/>
          <w:highlight w:val="yellow"/>
          <w:lang w:eastAsia="ar-SA"/>
        </w:rPr>
        <w:t>wartości</w:t>
      </w:r>
      <w:r w:rsidR="00D50EEE" w:rsidRPr="00D50EEE">
        <w:rPr>
          <w:sz w:val="22"/>
          <w:szCs w:val="22"/>
          <w:highlight w:val="yellow"/>
          <w:lang w:eastAsia="ar-SA"/>
        </w:rPr>
        <w:t xml:space="preserve"> brutto</w:t>
      </w:r>
      <w:r w:rsidR="00D50EEE">
        <w:rPr>
          <w:sz w:val="22"/>
          <w:szCs w:val="22"/>
          <w:highlight w:val="yellow"/>
          <w:lang w:eastAsia="ar-SA"/>
        </w:rPr>
        <w:t xml:space="preserve"> </w:t>
      </w:r>
      <w:r w:rsidR="00D50EEE" w:rsidRPr="0066377B">
        <w:rPr>
          <w:sz w:val="22"/>
          <w:szCs w:val="22"/>
          <w:highlight w:val="yellow"/>
          <w:lang w:eastAsia="ar-SA"/>
        </w:rPr>
        <w:t xml:space="preserve">części, </w:t>
      </w:r>
      <w:r w:rsidR="00D50EEE" w:rsidRPr="0066377B">
        <w:rPr>
          <w:highlight w:val="yellow"/>
        </w:rPr>
        <w:t>od której Zamawiający odstępuje</w:t>
      </w:r>
      <w:r w:rsidR="00D50EEE" w:rsidRPr="0066377B">
        <w:rPr>
          <w:sz w:val="22"/>
          <w:szCs w:val="22"/>
          <w:highlight w:val="yellow"/>
          <w:lang w:eastAsia="ar-SA"/>
        </w:rPr>
        <w:t>.</w:t>
      </w:r>
    </w:p>
    <w:p w14:paraId="4861CF24" w14:textId="7732F16C" w:rsidR="00C74689" w:rsidRPr="00E718DA" w:rsidRDefault="00C74689" w:rsidP="00E718DA">
      <w:pPr>
        <w:numPr>
          <w:ilvl w:val="0"/>
          <w:numId w:val="15"/>
        </w:numPr>
        <w:spacing w:afterLines="60" w:after="144" w:line="276" w:lineRule="auto"/>
        <w:ind w:left="284" w:hanging="284"/>
        <w:contextualSpacing/>
        <w:jc w:val="both"/>
        <w:rPr>
          <w:sz w:val="22"/>
          <w:szCs w:val="22"/>
          <w:lang w:eastAsia="ar-SA"/>
        </w:rPr>
      </w:pPr>
      <w:r w:rsidRPr="00E718DA">
        <w:rPr>
          <w:sz w:val="22"/>
          <w:szCs w:val="22"/>
          <w:u w:color="000000"/>
          <w:lang w:eastAsia="ar-SA"/>
        </w:rPr>
        <w:t xml:space="preserve">W przypadku naruszenia przez Wykonawcę terminów wynikających z umowy, Zamawiający będzie miał prawo wezwać Wykonawcę do zaprzestania naruszeń, </w:t>
      </w:r>
      <w:r w:rsidRPr="00E718DA">
        <w:rPr>
          <w:sz w:val="22"/>
          <w:szCs w:val="22"/>
          <w:lang w:eastAsia="ar-SA"/>
        </w:rPr>
        <w:t xml:space="preserve">wyznaczając jednocześnie termin na ich usunięcie, zaś w przypadku jego upływu </w:t>
      </w:r>
      <w:r w:rsidRPr="00E718DA">
        <w:rPr>
          <w:sz w:val="22"/>
          <w:szCs w:val="22"/>
          <w:u w:color="000000"/>
          <w:lang w:eastAsia="ar-SA"/>
        </w:rPr>
        <w:t xml:space="preserve">żądać od Wykonawcy zapłaty kary umownej stanowiącej 0,1% wynagrodzenia brutto, o którym </w:t>
      </w:r>
      <w:r w:rsidRPr="000077A4">
        <w:rPr>
          <w:sz w:val="22"/>
          <w:szCs w:val="22"/>
          <w:u w:color="000000"/>
          <w:lang w:eastAsia="ar-SA"/>
        </w:rPr>
        <w:t xml:space="preserve">mowa w § </w:t>
      </w:r>
      <w:r w:rsidR="000077A4" w:rsidRPr="000077A4">
        <w:rPr>
          <w:sz w:val="22"/>
          <w:szCs w:val="22"/>
          <w:u w:color="000000"/>
          <w:lang w:eastAsia="ar-SA"/>
        </w:rPr>
        <w:t>7</w:t>
      </w:r>
      <w:r w:rsidRPr="000077A4">
        <w:rPr>
          <w:sz w:val="22"/>
          <w:szCs w:val="22"/>
          <w:u w:color="000000"/>
          <w:lang w:eastAsia="ar-SA"/>
        </w:rPr>
        <w:t xml:space="preserve"> ust. 1 za</w:t>
      </w:r>
      <w:r w:rsidRPr="00E718DA">
        <w:rPr>
          <w:sz w:val="22"/>
          <w:szCs w:val="22"/>
          <w:u w:color="000000"/>
          <w:lang w:eastAsia="ar-SA"/>
        </w:rPr>
        <w:t xml:space="preserve"> każdy rozpoczęty dzień </w:t>
      </w:r>
      <w:r w:rsidR="007829D6" w:rsidRPr="00E718DA">
        <w:rPr>
          <w:sz w:val="22"/>
          <w:szCs w:val="22"/>
          <w:u w:color="000000"/>
          <w:lang w:eastAsia="ar-SA"/>
        </w:rPr>
        <w:t>zwłoki</w:t>
      </w:r>
      <w:r w:rsidRPr="00E718DA">
        <w:rPr>
          <w:sz w:val="22"/>
          <w:szCs w:val="22"/>
          <w:u w:color="000000"/>
          <w:lang w:eastAsia="ar-SA"/>
        </w:rPr>
        <w:t>.</w:t>
      </w:r>
    </w:p>
    <w:p w14:paraId="6B546B8C" w14:textId="77777777" w:rsidR="00C74689" w:rsidRPr="00E718DA" w:rsidRDefault="00C74689" w:rsidP="00E718DA">
      <w:pPr>
        <w:numPr>
          <w:ilvl w:val="0"/>
          <w:numId w:val="15"/>
        </w:numPr>
        <w:spacing w:afterLines="60" w:after="144" w:line="276" w:lineRule="auto"/>
        <w:ind w:left="284" w:hanging="284"/>
        <w:contextualSpacing/>
        <w:jc w:val="both"/>
        <w:rPr>
          <w:sz w:val="22"/>
          <w:szCs w:val="22"/>
          <w:lang w:eastAsia="ar-SA"/>
        </w:rPr>
      </w:pPr>
      <w:r w:rsidRPr="00E718DA">
        <w:rPr>
          <w:sz w:val="22"/>
          <w:szCs w:val="22"/>
          <w:u w:color="000000"/>
          <w:lang w:eastAsia="ar-SA"/>
        </w:rPr>
        <w:t>Niezależnie od innych postanowień niniejszego paragrafu, Zamawiający może zażądać od Wykonawcy zapłaty kar umownych w następujących przypadkach:</w:t>
      </w:r>
    </w:p>
    <w:p w14:paraId="20AEC10A" w14:textId="002BF0D8" w:rsidR="00C74689" w:rsidRPr="0043325A" w:rsidRDefault="00C74689" w:rsidP="00E718DA">
      <w:pPr>
        <w:numPr>
          <w:ilvl w:val="1"/>
          <w:numId w:val="15"/>
        </w:numPr>
        <w:spacing w:afterLines="60" w:after="144" w:line="276" w:lineRule="auto"/>
        <w:ind w:left="709"/>
        <w:contextualSpacing/>
        <w:jc w:val="both"/>
        <w:rPr>
          <w:sz w:val="22"/>
          <w:szCs w:val="22"/>
          <w:highlight w:val="yellow"/>
          <w:u w:color="000000"/>
          <w:lang w:eastAsia="en-US"/>
        </w:rPr>
      </w:pPr>
      <w:r w:rsidRPr="00E718DA">
        <w:rPr>
          <w:sz w:val="22"/>
          <w:szCs w:val="22"/>
          <w:u w:color="000000"/>
          <w:lang w:eastAsia="en-US"/>
        </w:rPr>
        <w:t xml:space="preserve">z tytułu </w:t>
      </w:r>
      <w:r w:rsidRPr="00E718DA">
        <w:rPr>
          <w:sz w:val="22"/>
          <w:szCs w:val="22"/>
          <w:lang w:eastAsia="en-US"/>
        </w:rPr>
        <w:t xml:space="preserve">braku zapłaty lub nieterminowej zapłaty wynagrodzenia należnego podwykonawcom lub dalszym podwykonawcom </w:t>
      </w:r>
      <w:r w:rsidRPr="00E718DA">
        <w:rPr>
          <w:sz w:val="22"/>
          <w:szCs w:val="22"/>
          <w:u w:color="000000"/>
          <w:lang w:eastAsia="en-US"/>
        </w:rPr>
        <w:t xml:space="preserve">w wysokości </w:t>
      </w:r>
      <w:r w:rsidRPr="0043325A">
        <w:rPr>
          <w:sz w:val="22"/>
          <w:szCs w:val="22"/>
          <w:highlight w:val="yellow"/>
          <w:u w:color="000000"/>
          <w:lang w:eastAsia="en-US"/>
        </w:rPr>
        <w:t>0,</w:t>
      </w:r>
      <w:r w:rsidR="0043325A" w:rsidRPr="0043325A">
        <w:rPr>
          <w:sz w:val="22"/>
          <w:szCs w:val="22"/>
          <w:highlight w:val="yellow"/>
          <w:u w:color="000000"/>
          <w:lang w:eastAsia="en-US"/>
        </w:rPr>
        <w:t>05</w:t>
      </w:r>
      <w:r w:rsidRPr="0043325A">
        <w:rPr>
          <w:sz w:val="22"/>
          <w:szCs w:val="22"/>
          <w:highlight w:val="yellow"/>
          <w:u w:color="000000"/>
          <w:lang w:eastAsia="en-US"/>
        </w:rPr>
        <w:t>%</w:t>
      </w:r>
      <w:r w:rsidRPr="00E718DA">
        <w:rPr>
          <w:sz w:val="22"/>
          <w:szCs w:val="22"/>
          <w:u w:color="000000"/>
          <w:lang w:eastAsia="en-US"/>
        </w:rPr>
        <w:t xml:space="preserve"> wartości wynagrodzenia brutto należnego podwykonawcom lub dalszym podwykonawcom za każdy rozpoczęty dzień </w:t>
      </w:r>
      <w:r w:rsidR="00BB6470" w:rsidRPr="00E718DA">
        <w:rPr>
          <w:sz w:val="22"/>
          <w:szCs w:val="22"/>
          <w:u w:color="000000"/>
          <w:lang w:eastAsia="en-US"/>
        </w:rPr>
        <w:t>zwłoki</w:t>
      </w:r>
      <w:r w:rsidRPr="0043325A">
        <w:rPr>
          <w:sz w:val="22"/>
          <w:szCs w:val="22"/>
          <w:highlight w:val="yellow"/>
          <w:u w:color="000000"/>
          <w:lang w:eastAsia="en-US"/>
        </w:rPr>
        <w:t xml:space="preserve">, </w:t>
      </w:r>
      <w:r w:rsidR="0043325A" w:rsidRPr="0043325A">
        <w:rPr>
          <w:sz w:val="22"/>
          <w:szCs w:val="22"/>
          <w:highlight w:val="yellow"/>
          <w:u w:color="000000"/>
          <w:lang w:eastAsia="en-US"/>
        </w:rPr>
        <w:t xml:space="preserve">przy czym </w:t>
      </w:r>
      <w:r w:rsidR="0043325A">
        <w:rPr>
          <w:sz w:val="22"/>
          <w:szCs w:val="22"/>
          <w:highlight w:val="yellow"/>
          <w:u w:color="000000"/>
          <w:lang w:eastAsia="en-US"/>
        </w:rPr>
        <w:t xml:space="preserve">zwłoka </w:t>
      </w:r>
      <w:r w:rsidR="0043325A" w:rsidRPr="0043325A">
        <w:rPr>
          <w:sz w:val="22"/>
          <w:szCs w:val="22"/>
          <w:highlight w:val="yellow"/>
          <w:u w:color="000000"/>
          <w:lang w:eastAsia="en-US"/>
        </w:rPr>
        <w:t>liczon</w:t>
      </w:r>
      <w:r w:rsidR="0043325A">
        <w:rPr>
          <w:sz w:val="22"/>
          <w:szCs w:val="22"/>
          <w:highlight w:val="yellow"/>
          <w:u w:color="000000"/>
          <w:lang w:eastAsia="en-US"/>
        </w:rPr>
        <w:t>a będzie</w:t>
      </w:r>
      <w:r w:rsidR="0043325A" w:rsidRPr="0043325A">
        <w:rPr>
          <w:sz w:val="22"/>
          <w:szCs w:val="22"/>
          <w:highlight w:val="yellow"/>
          <w:u w:color="000000"/>
          <w:lang w:eastAsia="en-US"/>
        </w:rPr>
        <w:t xml:space="preserve"> od pierwszego dnia po upływie terminu płatności na fakturze </w:t>
      </w:r>
      <w:r w:rsidR="0043325A">
        <w:rPr>
          <w:sz w:val="22"/>
          <w:szCs w:val="22"/>
          <w:highlight w:val="yellow"/>
          <w:u w:color="000000"/>
          <w:lang w:eastAsia="en-US"/>
        </w:rPr>
        <w:t>p</w:t>
      </w:r>
      <w:r w:rsidR="0043325A" w:rsidRPr="0043325A">
        <w:rPr>
          <w:sz w:val="22"/>
          <w:szCs w:val="22"/>
          <w:highlight w:val="yellow"/>
          <w:u w:color="000000"/>
          <w:lang w:eastAsia="en-US"/>
        </w:rPr>
        <w:t xml:space="preserve">odwykonawcy do dnia zapłaty przez </w:t>
      </w:r>
      <w:r w:rsidR="0043325A">
        <w:rPr>
          <w:sz w:val="22"/>
          <w:szCs w:val="22"/>
          <w:highlight w:val="yellow"/>
          <w:u w:color="000000"/>
          <w:lang w:eastAsia="en-US"/>
        </w:rPr>
        <w:t xml:space="preserve">odpowiednio przez </w:t>
      </w:r>
      <w:r w:rsidR="0043325A" w:rsidRPr="0043325A">
        <w:rPr>
          <w:sz w:val="22"/>
          <w:szCs w:val="22"/>
          <w:highlight w:val="yellow"/>
          <w:u w:color="000000"/>
          <w:lang w:eastAsia="en-US"/>
        </w:rPr>
        <w:t>Zamawiającego</w:t>
      </w:r>
      <w:r w:rsidR="0043325A">
        <w:rPr>
          <w:sz w:val="22"/>
          <w:szCs w:val="22"/>
          <w:highlight w:val="yellow"/>
          <w:u w:color="000000"/>
          <w:lang w:eastAsia="en-US"/>
        </w:rPr>
        <w:t xml:space="preserve"> lub Wykonawcę.</w:t>
      </w:r>
    </w:p>
    <w:p w14:paraId="6B3054C0" w14:textId="125A7E6F" w:rsidR="00C74689" w:rsidRPr="00E718DA" w:rsidRDefault="00C74689" w:rsidP="00E718DA">
      <w:pPr>
        <w:numPr>
          <w:ilvl w:val="1"/>
          <w:numId w:val="15"/>
        </w:numPr>
        <w:spacing w:afterLines="60" w:after="144" w:line="276" w:lineRule="auto"/>
        <w:ind w:left="709"/>
        <w:contextualSpacing/>
        <w:jc w:val="both"/>
        <w:rPr>
          <w:sz w:val="22"/>
          <w:szCs w:val="22"/>
          <w:u w:color="000000"/>
          <w:lang w:eastAsia="en-US"/>
        </w:rPr>
      </w:pPr>
      <w:r w:rsidRPr="00E718DA">
        <w:rPr>
          <w:sz w:val="22"/>
          <w:szCs w:val="22"/>
          <w:u w:color="000000"/>
          <w:lang w:eastAsia="en-US"/>
        </w:rPr>
        <w:lastRenderedPageBreak/>
        <w:t xml:space="preserve">z tytułu </w:t>
      </w:r>
      <w:r w:rsidRPr="00E718DA">
        <w:rPr>
          <w:sz w:val="22"/>
          <w:szCs w:val="22"/>
          <w:lang w:eastAsia="en-US"/>
        </w:rPr>
        <w:t xml:space="preserve">nieprzedłożenia do zaakceptowania projektu umowy o podwykonawstwo, której przedmiotem są roboty budowlane, lub projektu jej zmiany </w:t>
      </w:r>
      <w:r w:rsidRPr="00E718DA">
        <w:rPr>
          <w:sz w:val="22"/>
          <w:szCs w:val="22"/>
          <w:u w:color="000000"/>
          <w:lang w:eastAsia="en-US"/>
        </w:rPr>
        <w:t xml:space="preserve">w wysokości </w:t>
      </w:r>
      <w:r w:rsidRPr="0043325A">
        <w:rPr>
          <w:sz w:val="22"/>
          <w:szCs w:val="22"/>
          <w:highlight w:val="yellow"/>
          <w:u w:color="000000"/>
          <w:lang w:eastAsia="en-US"/>
        </w:rPr>
        <w:t>0,</w:t>
      </w:r>
      <w:r w:rsidR="0043325A" w:rsidRPr="0043325A">
        <w:rPr>
          <w:sz w:val="22"/>
          <w:szCs w:val="22"/>
          <w:highlight w:val="yellow"/>
          <w:u w:color="000000"/>
          <w:lang w:eastAsia="en-US"/>
        </w:rPr>
        <w:t>05</w:t>
      </w:r>
      <w:r w:rsidRPr="0043325A">
        <w:rPr>
          <w:sz w:val="22"/>
          <w:szCs w:val="22"/>
          <w:highlight w:val="yellow"/>
          <w:u w:color="000000"/>
          <w:lang w:eastAsia="en-US"/>
        </w:rPr>
        <w:t>%</w:t>
      </w:r>
      <w:r w:rsidRPr="00E718DA">
        <w:rPr>
          <w:sz w:val="22"/>
          <w:szCs w:val="22"/>
          <w:u w:color="000000"/>
          <w:lang w:eastAsia="en-US"/>
        </w:rPr>
        <w:t xml:space="preserve"> wynagrodzenia brutto, o którym mowa w § </w:t>
      </w:r>
      <w:r w:rsidR="000077A4">
        <w:rPr>
          <w:sz w:val="22"/>
          <w:szCs w:val="22"/>
          <w:u w:color="000000"/>
          <w:lang w:eastAsia="en-US"/>
        </w:rPr>
        <w:t>7</w:t>
      </w:r>
      <w:r w:rsidRPr="00E718DA">
        <w:rPr>
          <w:sz w:val="22"/>
          <w:szCs w:val="22"/>
          <w:u w:color="000000"/>
          <w:lang w:eastAsia="en-US"/>
        </w:rPr>
        <w:t xml:space="preserve"> ust. 1 za każde naruszenie,</w:t>
      </w:r>
    </w:p>
    <w:p w14:paraId="38304BD4" w14:textId="66DAD123" w:rsidR="00C74689" w:rsidRPr="00E718DA" w:rsidRDefault="00C74689" w:rsidP="0043325A">
      <w:pPr>
        <w:numPr>
          <w:ilvl w:val="1"/>
          <w:numId w:val="15"/>
        </w:numPr>
        <w:spacing w:afterLines="60" w:after="144" w:line="276" w:lineRule="auto"/>
        <w:ind w:left="709"/>
        <w:contextualSpacing/>
        <w:jc w:val="both"/>
        <w:rPr>
          <w:sz w:val="22"/>
          <w:szCs w:val="22"/>
          <w:u w:color="000000"/>
          <w:lang w:eastAsia="en-US"/>
        </w:rPr>
      </w:pPr>
      <w:r w:rsidRPr="00E718DA">
        <w:rPr>
          <w:sz w:val="22"/>
          <w:szCs w:val="22"/>
          <w:lang w:eastAsia="en-GB"/>
        </w:rPr>
        <w:t xml:space="preserve">z tytułu nieprzedłożenia poświadczonej za zgodność z oryginałem kopii umowy o podwykonawstwo lub jej zmian </w:t>
      </w:r>
      <w:r w:rsidRPr="00E718DA">
        <w:rPr>
          <w:sz w:val="22"/>
          <w:szCs w:val="22"/>
          <w:u w:color="000000"/>
          <w:lang w:eastAsia="en-US"/>
        </w:rPr>
        <w:t xml:space="preserve">w wysokości </w:t>
      </w:r>
      <w:r w:rsidRPr="0043325A">
        <w:rPr>
          <w:sz w:val="22"/>
          <w:szCs w:val="22"/>
          <w:highlight w:val="yellow"/>
          <w:u w:color="000000"/>
          <w:lang w:eastAsia="en-US"/>
        </w:rPr>
        <w:t>0,</w:t>
      </w:r>
      <w:r w:rsidR="0043325A" w:rsidRPr="0043325A">
        <w:rPr>
          <w:sz w:val="22"/>
          <w:szCs w:val="22"/>
          <w:highlight w:val="yellow"/>
          <w:u w:color="000000"/>
          <w:lang w:eastAsia="en-US"/>
        </w:rPr>
        <w:t>05</w:t>
      </w:r>
      <w:r w:rsidRPr="0043325A">
        <w:rPr>
          <w:sz w:val="22"/>
          <w:szCs w:val="22"/>
          <w:highlight w:val="yellow"/>
          <w:u w:color="000000"/>
          <w:lang w:eastAsia="en-US"/>
        </w:rPr>
        <w:t>%</w:t>
      </w:r>
      <w:r w:rsidRPr="00E718DA">
        <w:rPr>
          <w:sz w:val="22"/>
          <w:szCs w:val="22"/>
          <w:u w:color="000000"/>
          <w:lang w:eastAsia="en-US"/>
        </w:rPr>
        <w:t xml:space="preserve"> wynagrodzenia brutto, o którym mowa w § </w:t>
      </w:r>
      <w:r w:rsidR="000077A4">
        <w:rPr>
          <w:sz w:val="22"/>
          <w:szCs w:val="22"/>
          <w:u w:color="000000"/>
          <w:lang w:eastAsia="en-US"/>
        </w:rPr>
        <w:t>7</w:t>
      </w:r>
      <w:r w:rsidRPr="00E718DA">
        <w:rPr>
          <w:sz w:val="22"/>
          <w:szCs w:val="22"/>
          <w:u w:color="000000"/>
          <w:lang w:eastAsia="en-US"/>
        </w:rPr>
        <w:t xml:space="preserve"> ust. 1 za każde naruszenie,</w:t>
      </w:r>
    </w:p>
    <w:p w14:paraId="2FD9C415" w14:textId="77799C93" w:rsidR="00C74689" w:rsidRPr="00E718DA" w:rsidRDefault="00C74689" w:rsidP="00E718DA">
      <w:pPr>
        <w:numPr>
          <w:ilvl w:val="1"/>
          <w:numId w:val="15"/>
        </w:numPr>
        <w:spacing w:afterLines="60" w:after="144" w:line="276" w:lineRule="auto"/>
        <w:ind w:left="709"/>
        <w:contextualSpacing/>
        <w:jc w:val="both"/>
        <w:rPr>
          <w:sz w:val="22"/>
          <w:szCs w:val="22"/>
          <w:u w:color="000000"/>
          <w:lang w:eastAsia="en-US"/>
        </w:rPr>
      </w:pPr>
      <w:r w:rsidRPr="00E718DA">
        <w:rPr>
          <w:sz w:val="22"/>
          <w:szCs w:val="22"/>
          <w:lang w:eastAsia="en-GB"/>
        </w:rPr>
        <w:t>z tytułu braku zmiany umowy o podwykonawstwo w zakresie terminu zapłaty, zgodnie z </w:t>
      </w:r>
      <w:hyperlink r:id="rId7" w:history="1">
        <w:r w:rsidRPr="00E718DA">
          <w:rPr>
            <w:sz w:val="22"/>
            <w:szCs w:val="22"/>
            <w:u w:val="single"/>
            <w:lang w:eastAsia="en-GB"/>
          </w:rPr>
          <w:t>art. 464 ust. 10</w:t>
        </w:r>
      </w:hyperlink>
      <w:r w:rsidRPr="00E718DA">
        <w:rPr>
          <w:sz w:val="22"/>
          <w:szCs w:val="22"/>
          <w:lang w:eastAsia="en-GB"/>
        </w:rPr>
        <w:t xml:space="preserve"> ustawy z dnia </w:t>
      </w:r>
      <w:r w:rsidRPr="00E718DA">
        <w:rPr>
          <w:sz w:val="22"/>
          <w:szCs w:val="22"/>
          <w:lang w:eastAsia="en-US"/>
        </w:rPr>
        <w:t>11.09.2019r</w:t>
      </w:r>
      <w:r w:rsidRPr="00E718DA">
        <w:rPr>
          <w:sz w:val="22"/>
          <w:szCs w:val="22"/>
          <w:lang w:eastAsia="en-GB"/>
        </w:rPr>
        <w:t xml:space="preserve"> - prawo zamówień publicznych </w:t>
      </w:r>
      <w:r w:rsidRPr="00E718DA">
        <w:rPr>
          <w:sz w:val="22"/>
          <w:szCs w:val="22"/>
          <w:u w:color="000000"/>
          <w:lang w:eastAsia="en-US"/>
        </w:rPr>
        <w:t xml:space="preserve">w wysokości </w:t>
      </w:r>
      <w:r w:rsidRPr="0043325A">
        <w:rPr>
          <w:sz w:val="22"/>
          <w:szCs w:val="22"/>
          <w:highlight w:val="yellow"/>
          <w:u w:color="000000"/>
          <w:lang w:eastAsia="en-US"/>
        </w:rPr>
        <w:t>0,</w:t>
      </w:r>
      <w:r w:rsidR="0043325A" w:rsidRPr="0043325A">
        <w:rPr>
          <w:sz w:val="22"/>
          <w:szCs w:val="22"/>
          <w:highlight w:val="yellow"/>
          <w:u w:color="000000"/>
          <w:lang w:eastAsia="en-US"/>
        </w:rPr>
        <w:t>05</w:t>
      </w:r>
      <w:r w:rsidRPr="0043325A">
        <w:rPr>
          <w:sz w:val="22"/>
          <w:szCs w:val="22"/>
          <w:highlight w:val="yellow"/>
          <w:u w:color="000000"/>
          <w:lang w:eastAsia="en-US"/>
        </w:rPr>
        <w:t>%</w:t>
      </w:r>
      <w:r w:rsidRPr="00E718DA">
        <w:rPr>
          <w:sz w:val="22"/>
          <w:szCs w:val="22"/>
          <w:u w:color="000000"/>
          <w:lang w:eastAsia="en-US"/>
        </w:rPr>
        <w:t xml:space="preserve"> wynagrodzenia brutto, o którym mowa w § </w:t>
      </w:r>
      <w:r w:rsidR="000077A4">
        <w:rPr>
          <w:sz w:val="22"/>
          <w:szCs w:val="22"/>
          <w:u w:color="000000"/>
          <w:lang w:eastAsia="en-US"/>
        </w:rPr>
        <w:t>7</w:t>
      </w:r>
      <w:r w:rsidRPr="00E718DA">
        <w:rPr>
          <w:sz w:val="22"/>
          <w:szCs w:val="22"/>
          <w:u w:color="000000"/>
          <w:lang w:eastAsia="en-US"/>
        </w:rPr>
        <w:t xml:space="preserve"> ust. 1 za każde naruszenie,</w:t>
      </w:r>
    </w:p>
    <w:p w14:paraId="504418B8" w14:textId="66A8F111" w:rsidR="00C74689" w:rsidRPr="0043325A" w:rsidRDefault="00C74689" w:rsidP="00E718DA">
      <w:pPr>
        <w:numPr>
          <w:ilvl w:val="1"/>
          <w:numId w:val="15"/>
        </w:numPr>
        <w:spacing w:afterLines="60" w:after="144" w:line="276" w:lineRule="auto"/>
        <w:ind w:left="709"/>
        <w:contextualSpacing/>
        <w:jc w:val="both"/>
        <w:rPr>
          <w:sz w:val="22"/>
          <w:szCs w:val="22"/>
          <w:u w:color="000000"/>
          <w:lang w:eastAsia="en-US"/>
        </w:rPr>
      </w:pPr>
      <w:r w:rsidRPr="00E718DA">
        <w:rPr>
          <w:sz w:val="22"/>
          <w:szCs w:val="22"/>
          <w:lang w:eastAsia="en-US"/>
        </w:rPr>
        <w:t xml:space="preserve">w przypadku </w:t>
      </w:r>
      <w:r w:rsidRPr="00E718DA">
        <w:rPr>
          <w:sz w:val="22"/>
          <w:szCs w:val="22"/>
          <w:shd w:val="clear" w:color="auto" w:fill="FFFFFF"/>
          <w:lang w:eastAsia="en-US"/>
        </w:rPr>
        <w:t>braku zapłaty lub nieterminowej zapłaty wynagrod</w:t>
      </w:r>
      <w:r w:rsidR="005C51EC">
        <w:rPr>
          <w:sz w:val="22"/>
          <w:szCs w:val="22"/>
          <w:shd w:val="clear" w:color="auto" w:fill="FFFFFF"/>
          <w:lang w:eastAsia="en-US"/>
        </w:rPr>
        <w:t>zenia należnego podwykonawcom z </w:t>
      </w:r>
      <w:r w:rsidRPr="00E718DA">
        <w:rPr>
          <w:sz w:val="22"/>
          <w:szCs w:val="22"/>
          <w:shd w:val="clear" w:color="auto" w:fill="FFFFFF"/>
          <w:lang w:eastAsia="en-US"/>
        </w:rPr>
        <w:t>tytułu zmiany wysokości wynagrodzenia, o której mowa w </w:t>
      </w:r>
      <w:hyperlink r:id="rId8" w:history="1">
        <w:r w:rsidRPr="00E718DA">
          <w:rPr>
            <w:sz w:val="22"/>
            <w:szCs w:val="22"/>
            <w:u w:val="single"/>
            <w:shd w:val="clear" w:color="auto" w:fill="FFFFFF"/>
            <w:lang w:eastAsia="en-US"/>
          </w:rPr>
          <w:t>art. 439 ust. 5</w:t>
        </w:r>
      </w:hyperlink>
      <w:r w:rsidRPr="00E718DA">
        <w:rPr>
          <w:sz w:val="22"/>
          <w:szCs w:val="22"/>
          <w:shd w:val="clear" w:color="auto" w:fill="FFFFFF"/>
          <w:lang w:eastAsia="en-US"/>
        </w:rPr>
        <w:t xml:space="preserve"> </w:t>
      </w:r>
      <w:r w:rsidRPr="00E718DA">
        <w:rPr>
          <w:sz w:val="22"/>
          <w:szCs w:val="22"/>
          <w:lang w:eastAsia="en-US"/>
        </w:rPr>
        <w:t>ustawy z dnia 11.09.2019r. – prawo zamówień publicznych, w wysokości 0,1% wartości wynagrodzenia brutto należnego podwykonawcom za każdy rozpoczęty dzień opóźnienia z uwagi na konieczność należytego zabezpieczenia płatności na rzecz podwykonawców zgodnie z dyspozycją art. 436 pkt 4 lit. a) ustawy z dnia 11.09.2019r. – prawo zamówień publicznych.</w:t>
      </w:r>
    </w:p>
    <w:p w14:paraId="5F75226F" w14:textId="439B6F30" w:rsidR="00C74689" w:rsidRPr="00741D9A" w:rsidRDefault="00C74689" w:rsidP="00E718DA">
      <w:pPr>
        <w:numPr>
          <w:ilvl w:val="0"/>
          <w:numId w:val="15"/>
        </w:numPr>
        <w:spacing w:afterLines="60" w:after="144" w:line="276" w:lineRule="auto"/>
        <w:ind w:left="284" w:hanging="284"/>
        <w:contextualSpacing/>
        <w:jc w:val="both"/>
        <w:rPr>
          <w:sz w:val="22"/>
          <w:szCs w:val="22"/>
          <w:lang w:eastAsia="ar-SA"/>
        </w:rPr>
      </w:pPr>
      <w:r w:rsidRPr="00741D9A">
        <w:rPr>
          <w:sz w:val="22"/>
          <w:szCs w:val="22"/>
          <w:lang w:eastAsia="ar-SA"/>
        </w:rPr>
        <w:t xml:space="preserve">Ustala się, że </w:t>
      </w:r>
      <w:r w:rsidRPr="00741D9A">
        <w:rPr>
          <w:sz w:val="22"/>
          <w:szCs w:val="22"/>
          <w:shd w:val="clear" w:color="auto" w:fill="FFFFFF"/>
          <w:lang w:eastAsia="ar-SA"/>
        </w:rPr>
        <w:t xml:space="preserve">łączną maksymalna wysokość kar umownych, których może dochodzić Zamawiający nie może przekroczyć </w:t>
      </w:r>
      <w:r w:rsidR="00741D9A" w:rsidRPr="00741D9A">
        <w:rPr>
          <w:sz w:val="22"/>
          <w:szCs w:val="22"/>
          <w:highlight w:val="yellow"/>
          <w:shd w:val="clear" w:color="auto" w:fill="FFFFFF"/>
          <w:lang w:eastAsia="ar-SA"/>
        </w:rPr>
        <w:t>20</w:t>
      </w:r>
      <w:r w:rsidRPr="00741D9A">
        <w:rPr>
          <w:sz w:val="22"/>
          <w:szCs w:val="22"/>
          <w:highlight w:val="yellow"/>
          <w:shd w:val="clear" w:color="auto" w:fill="FFFFFF"/>
          <w:lang w:eastAsia="ar-SA"/>
        </w:rPr>
        <w:t>%</w:t>
      </w:r>
      <w:r w:rsidRPr="00741D9A">
        <w:rPr>
          <w:sz w:val="22"/>
          <w:szCs w:val="22"/>
          <w:shd w:val="clear" w:color="auto" w:fill="FFFFFF"/>
          <w:lang w:eastAsia="ar-SA"/>
        </w:rPr>
        <w:t xml:space="preserve"> </w:t>
      </w:r>
      <w:r w:rsidRPr="00741D9A">
        <w:rPr>
          <w:sz w:val="22"/>
          <w:szCs w:val="22"/>
          <w:lang w:eastAsia="ar-SA"/>
        </w:rPr>
        <w:t xml:space="preserve">wynagrodzenia brutto, o którym mowa w § </w:t>
      </w:r>
      <w:r w:rsidR="000077A4" w:rsidRPr="00741D9A">
        <w:rPr>
          <w:sz w:val="22"/>
          <w:szCs w:val="22"/>
          <w:lang w:eastAsia="ar-SA"/>
        </w:rPr>
        <w:t>7</w:t>
      </w:r>
      <w:r w:rsidRPr="00741D9A">
        <w:rPr>
          <w:sz w:val="22"/>
          <w:szCs w:val="22"/>
          <w:lang w:eastAsia="ar-SA"/>
        </w:rPr>
        <w:t>ust. 1 umowy.</w:t>
      </w:r>
    </w:p>
    <w:p w14:paraId="2BB6E321" w14:textId="77777777" w:rsidR="00C74689" w:rsidRPr="00E718DA" w:rsidRDefault="00C74689" w:rsidP="00E718DA">
      <w:pPr>
        <w:numPr>
          <w:ilvl w:val="0"/>
          <w:numId w:val="15"/>
        </w:numPr>
        <w:spacing w:afterLines="60" w:after="144" w:line="276" w:lineRule="auto"/>
        <w:ind w:left="284" w:hanging="284"/>
        <w:contextualSpacing/>
        <w:jc w:val="both"/>
        <w:rPr>
          <w:sz w:val="22"/>
          <w:szCs w:val="22"/>
          <w:lang w:eastAsia="ar-SA"/>
        </w:rPr>
      </w:pPr>
      <w:r w:rsidRPr="00E718DA">
        <w:rPr>
          <w:sz w:val="22"/>
          <w:szCs w:val="22"/>
          <w:lang w:eastAsia="ar-SA"/>
        </w:rPr>
        <w:t xml:space="preserve">Zamawiający jest uprawniony do </w:t>
      </w:r>
      <w:r w:rsidRPr="00E718DA">
        <w:rPr>
          <w:b/>
          <w:bCs/>
          <w:sz w:val="22"/>
          <w:szCs w:val="22"/>
          <w:lang w:eastAsia="ar-SA"/>
        </w:rPr>
        <w:t>potrącania wierzytelności</w:t>
      </w:r>
      <w:r w:rsidRPr="00E718DA">
        <w:rPr>
          <w:sz w:val="22"/>
          <w:szCs w:val="22"/>
          <w:lang w:eastAsia="ar-SA"/>
        </w:rPr>
        <w:t xml:space="preserve"> wobec Wykonawcy z tytułu kar umownych z wierzytelnościami Wykonawcy wobec Zamawiającego z tytułu wynagrodzenia</w:t>
      </w:r>
      <w:r w:rsidRPr="00E718DA">
        <w:rPr>
          <w:i/>
          <w:sz w:val="22"/>
          <w:szCs w:val="22"/>
          <w:lang w:eastAsia="ar-SA"/>
        </w:rPr>
        <w:t>,</w:t>
      </w:r>
      <w:r w:rsidRPr="00E718DA">
        <w:rPr>
          <w:sz w:val="22"/>
          <w:szCs w:val="22"/>
          <w:lang w:eastAsia="ar-SA"/>
        </w:rPr>
        <w:t xml:space="preserve"> na co Wykonawca wyraża zgodę.</w:t>
      </w:r>
    </w:p>
    <w:p w14:paraId="2234248F" w14:textId="06D55669" w:rsidR="00C74689" w:rsidRPr="00E718DA" w:rsidRDefault="00C74689" w:rsidP="00E718DA">
      <w:pPr>
        <w:numPr>
          <w:ilvl w:val="0"/>
          <w:numId w:val="15"/>
        </w:numPr>
        <w:spacing w:afterLines="60" w:after="144" w:line="276" w:lineRule="auto"/>
        <w:ind w:left="284" w:hanging="284"/>
        <w:contextualSpacing/>
        <w:jc w:val="both"/>
        <w:rPr>
          <w:sz w:val="22"/>
          <w:szCs w:val="22"/>
          <w:lang w:eastAsia="ar-SA"/>
        </w:rPr>
      </w:pPr>
      <w:r w:rsidRPr="00E718DA">
        <w:rPr>
          <w:color w:val="000000"/>
          <w:sz w:val="22"/>
          <w:szCs w:val="22"/>
        </w:rPr>
        <w:t xml:space="preserve">Z zastrzeżeniem </w:t>
      </w:r>
      <w:r w:rsidRPr="00E718DA">
        <w:rPr>
          <w:color w:val="000000"/>
          <w:sz w:val="22"/>
          <w:szCs w:val="22"/>
          <w:shd w:val="clear" w:color="auto" w:fill="FFFFFF"/>
          <w:lang w:eastAsia="en-GB"/>
        </w:rPr>
        <w:t xml:space="preserve">szczególnych rozwiązaniach </w:t>
      </w:r>
      <w:r w:rsidRPr="00EA33E5">
        <w:rPr>
          <w:color w:val="000000"/>
          <w:sz w:val="22"/>
          <w:szCs w:val="22"/>
          <w:shd w:val="clear" w:color="auto" w:fill="FFFFFF"/>
          <w:lang w:eastAsia="en-GB"/>
        </w:rPr>
        <w:t>związanych z zap</w:t>
      </w:r>
      <w:r w:rsidR="005C51EC" w:rsidRPr="00EA33E5">
        <w:rPr>
          <w:color w:val="000000"/>
          <w:sz w:val="22"/>
          <w:szCs w:val="22"/>
          <w:shd w:val="clear" w:color="auto" w:fill="FFFFFF"/>
          <w:lang w:eastAsia="en-GB"/>
        </w:rPr>
        <w:t>obieganiem, przeciwdziałaniem i </w:t>
      </w:r>
      <w:r w:rsidRPr="00EA33E5">
        <w:rPr>
          <w:color w:val="000000"/>
          <w:sz w:val="22"/>
          <w:szCs w:val="22"/>
          <w:shd w:val="clear" w:color="auto" w:fill="FFFFFF"/>
          <w:lang w:eastAsia="en-GB"/>
        </w:rPr>
        <w:t>zwalczaniem COVID-19, tj. art. 15r(1) ustawy z dnia 02</w:t>
      </w:r>
      <w:r w:rsidRPr="00E718DA">
        <w:rPr>
          <w:color w:val="000000"/>
          <w:sz w:val="22"/>
          <w:szCs w:val="22"/>
          <w:shd w:val="clear" w:color="auto" w:fill="FFFFFF"/>
          <w:lang w:eastAsia="en-GB"/>
        </w:rPr>
        <w:t xml:space="preserve">.03.2020r. - </w:t>
      </w:r>
      <w:r w:rsidRPr="00E718DA">
        <w:rPr>
          <w:color w:val="000000"/>
          <w:sz w:val="22"/>
          <w:szCs w:val="22"/>
          <w:lang w:eastAsia="en-GB"/>
        </w:rPr>
        <w:t>o szczególnych rozwiązaniach związanych z zapobieganiem, przeciwdziałaniem i zwalczaniem COVID-19, innych chorób z</w:t>
      </w:r>
      <w:r w:rsidRPr="00E718DA">
        <w:rPr>
          <w:color w:val="000000"/>
          <w:sz w:val="22"/>
          <w:szCs w:val="22"/>
          <w:shd w:val="clear" w:color="auto" w:fill="F9F9F9"/>
          <w:lang w:eastAsia="en-GB"/>
        </w:rPr>
        <w:t xml:space="preserve">akaźnych oraz wywołanych nimi sytuacji kryzysowych, </w:t>
      </w:r>
      <w:r w:rsidRPr="00E718DA">
        <w:rPr>
          <w:color w:val="000000"/>
          <w:sz w:val="22"/>
          <w:szCs w:val="22"/>
          <w:lang w:eastAsia="ar-SA"/>
        </w:rPr>
        <w:t>Zamawiający może doko</w:t>
      </w:r>
      <w:r w:rsidR="005C51EC">
        <w:rPr>
          <w:color w:val="000000"/>
          <w:sz w:val="22"/>
          <w:szCs w:val="22"/>
          <w:lang w:eastAsia="ar-SA"/>
        </w:rPr>
        <w:t>nać potrącenia, o którym mowa w </w:t>
      </w:r>
      <w:r w:rsidRPr="00E718DA">
        <w:rPr>
          <w:color w:val="000000"/>
          <w:sz w:val="22"/>
          <w:szCs w:val="22"/>
          <w:lang w:eastAsia="ar-SA"/>
        </w:rPr>
        <w:t xml:space="preserve">ust. 7, w każdym przypadku powstania uprawnienia do żądania zapłaty kary umownej, choćby jego wierzytelność z tego tytułu nie była jeszcze wymagalna (nie upłynął jeszcze termin, w którym Wykonawca zobowiązany jest do zapłaty kary umownej). Dla wykonania prawa potrącenia nie jest niezbędne </w:t>
      </w:r>
      <w:r w:rsidRPr="00E718DA">
        <w:rPr>
          <w:sz w:val="22"/>
          <w:szCs w:val="22"/>
          <w:lang w:eastAsia="ar-SA"/>
        </w:rPr>
        <w:t>złożenie Wykonawcy przez Zamawiającego odrębnego oświadczenia woli, przy czym przyjmuje się, że Zamawiający wykonał prawo potrącenia w dniu, w którym upłynął termin do zapłaty wynagrodzenia, a wynagrodzenie albo jej odpowiednia część nie została zapłacona.</w:t>
      </w:r>
    </w:p>
    <w:p w14:paraId="456B44EF" w14:textId="77777777" w:rsidR="00C74689" w:rsidRPr="00E718DA" w:rsidRDefault="00C74689" w:rsidP="00E718DA">
      <w:pPr>
        <w:widowControl w:val="0"/>
        <w:numPr>
          <w:ilvl w:val="0"/>
          <w:numId w:val="15"/>
        </w:numPr>
        <w:tabs>
          <w:tab w:val="left" w:pos="426"/>
        </w:tabs>
        <w:spacing w:afterLines="60" w:after="144" w:line="276" w:lineRule="auto"/>
        <w:ind w:left="284" w:hanging="426"/>
        <w:contextualSpacing/>
        <w:jc w:val="both"/>
        <w:rPr>
          <w:sz w:val="22"/>
          <w:szCs w:val="22"/>
          <w:lang w:eastAsia="en-US"/>
        </w:rPr>
      </w:pPr>
      <w:r w:rsidRPr="00E718DA">
        <w:rPr>
          <w:noProof/>
          <w:sz w:val="22"/>
          <w:szCs w:val="22"/>
          <w:lang w:eastAsia="en-US"/>
        </w:rPr>
        <w:t xml:space="preserve">Zamawiający ma prawo dochodzić odszkodowania na zasadach ogólnych, określonych w ustawie </w:t>
      </w:r>
      <w:r w:rsidRPr="00E718DA">
        <w:rPr>
          <w:sz w:val="22"/>
          <w:szCs w:val="22"/>
          <w:u w:color="000000"/>
          <w:lang w:eastAsia="en-US"/>
        </w:rPr>
        <w:t>z dnia 23.04.1964 r. − Kodeks Cywilny</w:t>
      </w:r>
      <w:r w:rsidRPr="00E718DA">
        <w:rPr>
          <w:sz w:val="22"/>
          <w:szCs w:val="22"/>
          <w:lang w:eastAsia="en-US"/>
        </w:rPr>
        <w:t>. W celu uniknięcia wątpliwości interpretacyjnych, Strony ustalają, że zapłata kar umownych, o których mowa w ust. 3, ust. 4 i ust. 5, nie pozbawia Zamawiającego prawa dochodzenia odszkodowania w kwocie przekraczającej wysokość kar umownych na zasadach ogólnych.</w:t>
      </w:r>
    </w:p>
    <w:p w14:paraId="3F406D80" w14:textId="77777777" w:rsidR="00C74689" w:rsidRPr="00E718DA" w:rsidRDefault="00C74689" w:rsidP="00E718DA">
      <w:pPr>
        <w:widowControl w:val="0"/>
        <w:numPr>
          <w:ilvl w:val="0"/>
          <w:numId w:val="15"/>
        </w:numPr>
        <w:tabs>
          <w:tab w:val="left" w:pos="426"/>
        </w:tabs>
        <w:spacing w:afterLines="60" w:after="144" w:line="276" w:lineRule="auto"/>
        <w:ind w:left="284" w:hanging="426"/>
        <w:contextualSpacing/>
        <w:jc w:val="both"/>
        <w:rPr>
          <w:sz w:val="22"/>
          <w:szCs w:val="22"/>
          <w:lang w:eastAsia="en-US"/>
        </w:rPr>
      </w:pPr>
      <w:r w:rsidRPr="00E718DA">
        <w:rPr>
          <w:sz w:val="22"/>
          <w:szCs w:val="22"/>
          <w:lang w:eastAsia="en-US"/>
        </w:rPr>
        <w:t xml:space="preserve">W razie wątpliwości Strony ustalają, że Wykonawca nie ponosi odpowiedzialności za okoliczności, za </w:t>
      </w:r>
      <w:r w:rsidRPr="00E718DA">
        <w:rPr>
          <w:sz w:val="22"/>
          <w:szCs w:val="22"/>
          <w:shd w:val="clear" w:color="auto" w:fill="FFFFFF"/>
          <w:lang w:eastAsia="en-US"/>
        </w:rPr>
        <w:t>które wyłączną odpowiedzialność ponosi Zamawiający.</w:t>
      </w:r>
    </w:p>
    <w:p w14:paraId="428E48B4" w14:textId="77777777" w:rsidR="00C74689" w:rsidRPr="00E718DA" w:rsidRDefault="00C74689" w:rsidP="00E718DA">
      <w:pPr>
        <w:tabs>
          <w:tab w:val="left" w:pos="258"/>
        </w:tabs>
        <w:spacing w:afterLines="60" w:after="144" w:line="276" w:lineRule="auto"/>
        <w:contextualSpacing/>
        <w:jc w:val="center"/>
        <w:rPr>
          <w:b/>
          <w:bCs/>
          <w:sz w:val="22"/>
          <w:szCs w:val="22"/>
          <w:u w:color="000000"/>
          <w:lang w:eastAsia="en-US"/>
        </w:rPr>
      </w:pPr>
    </w:p>
    <w:p w14:paraId="6787ED11" w14:textId="1D3EEC51" w:rsidR="00C74689" w:rsidRPr="00E718DA" w:rsidRDefault="00C74689" w:rsidP="00E718DA">
      <w:pPr>
        <w:tabs>
          <w:tab w:val="left" w:pos="258"/>
        </w:tabs>
        <w:spacing w:afterLines="60" w:after="144" w:line="276" w:lineRule="auto"/>
        <w:contextualSpacing/>
        <w:jc w:val="center"/>
        <w:rPr>
          <w:b/>
          <w:bCs/>
          <w:sz w:val="22"/>
          <w:szCs w:val="22"/>
          <w:u w:color="000000"/>
          <w:lang w:eastAsia="en-US"/>
        </w:rPr>
      </w:pPr>
      <w:r w:rsidRPr="00E718DA">
        <w:rPr>
          <w:b/>
          <w:bCs/>
          <w:sz w:val="22"/>
          <w:szCs w:val="22"/>
          <w:u w:color="000000"/>
          <w:lang w:eastAsia="en-US"/>
        </w:rPr>
        <w:t xml:space="preserve">§ </w:t>
      </w:r>
      <w:r w:rsidR="000077A4">
        <w:rPr>
          <w:b/>
          <w:bCs/>
          <w:sz w:val="22"/>
          <w:szCs w:val="22"/>
          <w:u w:color="000000"/>
          <w:lang w:eastAsia="en-US"/>
        </w:rPr>
        <w:t>9</w:t>
      </w:r>
    </w:p>
    <w:p w14:paraId="649E908C" w14:textId="77777777" w:rsidR="00C74689" w:rsidRPr="00E718DA" w:rsidRDefault="00C74689" w:rsidP="00E718DA">
      <w:pPr>
        <w:tabs>
          <w:tab w:val="left" w:pos="258"/>
        </w:tabs>
        <w:spacing w:afterLines="60" w:after="144" w:line="276" w:lineRule="auto"/>
        <w:contextualSpacing/>
        <w:jc w:val="center"/>
        <w:rPr>
          <w:b/>
          <w:bCs/>
          <w:sz w:val="22"/>
          <w:szCs w:val="22"/>
          <w:u w:color="000000"/>
          <w:lang w:eastAsia="en-US"/>
        </w:rPr>
      </w:pPr>
      <w:r w:rsidRPr="00E718DA">
        <w:rPr>
          <w:b/>
          <w:bCs/>
          <w:sz w:val="22"/>
          <w:szCs w:val="22"/>
          <w:u w:color="000000"/>
          <w:lang w:eastAsia="en-US"/>
        </w:rPr>
        <w:t>Warunki rękojmi i gwarancji</w:t>
      </w:r>
    </w:p>
    <w:p w14:paraId="321C2FDD" w14:textId="77777777" w:rsidR="00C74689" w:rsidRPr="00E718DA" w:rsidRDefault="00C74689" w:rsidP="00E718DA">
      <w:pPr>
        <w:numPr>
          <w:ilvl w:val="0"/>
          <w:numId w:val="28"/>
        </w:numPr>
        <w:tabs>
          <w:tab w:val="left" w:pos="258"/>
        </w:tabs>
        <w:spacing w:afterLines="60" w:after="144" w:line="276" w:lineRule="auto"/>
        <w:ind w:left="284" w:hanging="284"/>
        <w:contextualSpacing/>
        <w:jc w:val="both"/>
        <w:rPr>
          <w:sz w:val="22"/>
          <w:szCs w:val="22"/>
          <w:u w:color="000000"/>
          <w:lang w:eastAsia="en-US"/>
        </w:rPr>
      </w:pPr>
      <w:r w:rsidRPr="00E718DA">
        <w:rPr>
          <w:sz w:val="22"/>
          <w:szCs w:val="22"/>
          <w:u w:color="000000"/>
          <w:lang w:eastAsia="en-US"/>
        </w:rPr>
        <w:t>Wykonawca udziela Zamawiającemu gwarancji na całość przedmiotu umowy, w tym na roboty oraz materiały. Gwarancja obejmuje wady materiałowe, urządzenia oraz wady w robociźnie.</w:t>
      </w:r>
    </w:p>
    <w:p w14:paraId="7E65056D" w14:textId="53D09676" w:rsidR="00C74689" w:rsidRPr="00E718DA" w:rsidRDefault="00C74689" w:rsidP="00E718DA">
      <w:pPr>
        <w:numPr>
          <w:ilvl w:val="0"/>
          <w:numId w:val="28"/>
        </w:numPr>
        <w:tabs>
          <w:tab w:val="left" w:pos="258"/>
        </w:tabs>
        <w:spacing w:afterLines="60" w:after="144" w:line="276" w:lineRule="auto"/>
        <w:ind w:left="284" w:hanging="284"/>
        <w:contextualSpacing/>
        <w:jc w:val="both"/>
        <w:rPr>
          <w:sz w:val="22"/>
          <w:szCs w:val="22"/>
          <w:u w:color="000000"/>
          <w:lang w:eastAsia="en-US"/>
        </w:rPr>
      </w:pPr>
      <w:r w:rsidRPr="00E718DA">
        <w:rPr>
          <w:sz w:val="22"/>
          <w:szCs w:val="22"/>
          <w:u w:color="000000"/>
          <w:lang w:eastAsia="en-US"/>
        </w:rPr>
        <w:t xml:space="preserve">Na przedmiot umowy Wykonawca udziela </w:t>
      </w:r>
      <w:r w:rsidR="00AC418B">
        <w:rPr>
          <w:b/>
          <w:sz w:val="22"/>
          <w:szCs w:val="22"/>
          <w:lang w:eastAsia="en-GB"/>
        </w:rPr>
        <w:t>….</w:t>
      </w:r>
      <w:r w:rsidRPr="00E718DA">
        <w:rPr>
          <w:b/>
          <w:sz w:val="22"/>
          <w:szCs w:val="22"/>
          <w:u w:color="000000"/>
          <w:lang w:eastAsia="en-US"/>
        </w:rPr>
        <w:t xml:space="preserve"> miesięcy</w:t>
      </w:r>
      <w:r w:rsidRPr="00E718DA">
        <w:rPr>
          <w:sz w:val="22"/>
          <w:szCs w:val="22"/>
          <w:u w:color="000000"/>
          <w:lang w:eastAsia="en-US"/>
        </w:rPr>
        <w:t xml:space="preserve"> </w:t>
      </w:r>
      <w:r w:rsidRPr="00E718DA">
        <w:rPr>
          <w:b/>
          <w:bCs/>
          <w:sz w:val="22"/>
          <w:szCs w:val="22"/>
          <w:u w:color="000000"/>
          <w:lang w:eastAsia="en-US"/>
        </w:rPr>
        <w:t xml:space="preserve">gwarancji. </w:t>
      </w:r>
      <w:r w:rsidRPr="00E718DA">
        <w:rPr>
          <w:sz w:val="22"/>
          <w:szCs w:val="22"/>
          <w:u w:color="000000"/>
          <w:lang w:eastAsia="en-US"/>
        </w:rPr>
        <w:t xml:space="preserve">Bieg terminu gwarancji rozpoczyna się w dniu następnym po </w:t>
      </w:r>
      <w:r w:rsidRPr="00E718DA">
        <w:rPr>
          <w:sz w:val="22"/>
          <w:szCs w:val="22"/>
          <w:lang w:eastAsia="en-US"/>
        </w:rPr>
        <w:t>podpisaniu przez Zamawiającego Protokołu Odbioru Końcowego potwierdzającego prawidłowe wykonanie umowy</w:t>
      </w:r>
      <w:r w:rsidRPr="00E718DA">
        <w:rPr>
          <w:sz w:val="22"/>
          <w:szCs w:val="22"/>
          <w:u w:color="000000"/>
          <w:lang w:eastAsia="en-US"/>
        </w:rPr>
        <w:t xml:space="preserve">. </w:t>
      </w:r>
    </w:p>
    <w:p w14:paraId="048E2621" w14:textId="70D95510" w:rsidR="00C74689" w:rsidRPr="00E718DA" w:rsidRDefault="00C74689" w:rsidP="00E718DA">
      <w:pPr>
        <w:numPr>
          <w:ilvl w:val="0"/>
          <w:numId w:val="28"/>
        </w:numPr>
        <w:tabs>
          <w:tab w:val="left" w:pos="258"/>
        </w:tabs>
        <w:spacing w:afterLines="60" w:after="144" w:line="276" w:lineRule="auto"/>
        <w:ind w:left="284" w:hanging="284"/>
        <w:contextualSpacing/>
        <w:jc w:val="both"/>
        <w:rPr>
          <w:sz w:val="22"/>
          <w:szCs w:val="22"/>
          <w:u w:color="000000"/>
          <w:lang w:eastAsia="en-US"/>
        </w:rPr>
      </w:pPr>
      <w:r w:rsidRPr="00E718DA">
        <w:rPr>
          <w:sz w:val="22"/>
          <w:szCs w:val="22"/>
          <w:u w:color="000000"/>
          <w:lang w:eastAsia="en-US"/>
        </w:rPr>
        <w:t xml:space="preserve">Niezależnie od gwarancji udzielonej przez Wykonawcę na okres, o którym mowa w ust. 2, Wykonawca udziela Zamawiającemu rękojmi na całość przedmiotu umowy, w tym na roboty oraz materiały. Okres rękojmi </w:t>
      </w:r>
      <w:r w:rsidR="004209FB">
        <w:rPr>
          <w:sz w:val="22"/>
          <w:szCs w:val="22"/>
          <w:u w:color="000000"/>
          <w:lang w:eastAsia="en-US"/>
        </w:rPr>
        <w:t>jest równy okresowi gwarancji</w:t>
      </w:r>
      <w:r w:rsidRPr="00E718DA">
        <w:rPr>
          <w:sz w:val="22"/>
          <w:szCs w:val="22"/>
          <w:u w:color="000000"/>
          <w:lang w:eastAsia="en-US"/>
        </w:rPr>
        <w:t xml:space="preserve"> i jest liczony od dnia </w:t>
      </w:r>
      <w:r w:rsidRPr="00E718DA">
        <w:rPr>
          <w:sz w:val="22"/>
          <w:szCs w:val="22"/>
          <w:lang w:eastAsia="en-US"/>
        </w:rPr>
        <w:t>podpisania przez Zamawiającego Protokołu Odbioru Końcowego potwierdzającego prawidłowe wykonanie umowy</w:t>
      </w:r>
      <w:r w:rsidRPr="00E718DA">
        <w:rPr>
          <w:sz w:val="22"/>
          <w:szCs w:val="22"/>
          <w:u w:color="000000"/>
          <w:lang w:eastAsia="en-US"/>
        </w:rPr>
        <w:t xml:space="preserve">. </w:t>
      </w:r>
    </w:p>
    <w:p w14:paraId="5C597975" w14:textId="77777777" w:rsidR="00C74689" w:rsidRPr="00E718DA" w:rsidRDefault="00C74689" w:rsidP="00E718DA">
      <w:pPr>
        <w:numPr>
          <w:ilvl w:val="0"/>
          <w:numId w:val="28"/>
        </w:numPr>
        <w:tabs>
          <w:tab w:val="left" w:pos="258"/>
        </w:tabs>
        <w:spacing w:afterLines="60" w:after="144" w:line="276" w:lineRule="auto"/>
        <w:ind w:left="284" w:hanging="284"/>
        <w:contextualSpacing/>
        <w:jc w:val="both"/>
        <w:rPr>
          <w:sz w:val="22"/>
          <w:szCs w:val="22"/>
          <w:u w:color="000000"/>
          <w:lang w:eastAsia="en-US"/>
        </w:rPr>
      </w:pPr>
      <w:r w:rsidRPr="00E718DA">
        <w:rPr>
          <w:sz w:val="22"/>
          <w:szCs w:val="22"/>
          <w:u w:color="000000"/>
          <w:lang w:eastAsia="en-US"/>
        </w:rPr>
        <w:t xml:space="preserve">W przypadku ujawnienia się wad w okresie gwarancji i rękojmi Wykonawca jest zobowiązany do nieodpłatnego ich usunięcia niezwłocznie, lecz w terminie nie dłuższym niż 7 dni od daty zgłoszenia przez </w:t>
      </w:r>
      <w:r w:rsidRPr="00E718DA">
        <w:rPr>
          <w:sz w:val="22"/>
          <w:szCs w:val="22"/>
          <w:u w:color="000000"/>
          <w:lang w:eastAsia="en-US"/>
        </w:rPr>
        <w:lastRenderedPageBreak/>
        <w:t>Zamawiającego wady. Za zgodą Zamawiającego dopuszcza się przedłużenie tego terminu wyłącznie na pisemny wniosek Wykonawcy wraz z uzasadnieniem.</w:t>
      </w:r>
    </w:p>
    <w:p w14:paraId="6F95638E" w14:textId="03F689B0" w:rsidR="00C74689" w:rsidRPr="00E718DA" w:rsidRDefault="00C74689" w:rsidP="00E718DA">
      <w:pPr>
        <w:numPr>
          <w:ilvl w:val="0"/>
          <w:numId w:val="28"/>
        </w:numPr>
        <w:tabs>
          <w:tab w:val="left" w:pos="258"/>
        </w:tabs>
        <w:spacing w:afterLines="60" w:after="144" w:line="276" w:lineRule="auto"/>
        <w:ind w:left="284" w:hanging="284"/>
        <w:contextualSpacing/>
        <w:jc w:val="both"/>
        <w:rPr>
          <w:sz w:val="22"/>
          <w:szCs w:val="22"/>
          <w:u w:color="000000"/>
          <w:lang w:eastAsia="en-US"/>
        </w:rPr>
      </w:pPr>
      <w:r w:rsidRPr="00E718DA">
        <w:rPr>
          <w:sz w:val="22"/>
          <w:szCs w:val="22"/>
          <w:u w:color="000000"/>
          <w:lang w:eastAsia="en-US"/>
        </w:rPr>
        <w:t xml:space="preserve">Wykonawca zobowiązany jest do przyjmowania zgłoszenia wad przez 7 dni w tygodniu, 24 godziny na dobę, za pośrednictwem następującego adresu e-mail Wykonawcy: </w:t>
      </w:r>
      <w:r w:rsidR="00AC418B" w:rsidRPr="00AC418B">
        <w:rPr>
          <w:b/>
          <w:sz w:val="22"/>
          <w:szCs w:val="22"/>
          <w:lang w:eastAsia="en-GB"/>
        </w:rPr>
        <w:t>………………………………..</w:t>
      </w:r>
      <w:r w:rsidR="006117BA">
        <w:rPr>
          <w:sz w:val="22"/>
          <w:szCs w:val="22"/>
          <w:lang w:eastAsia="en-GB"/>
        </w:rPr>
        <w:t xml:space="preserve"> </w:t>
      </w:r>
    </w:p>
    <w:p w14:paraId="5119278F" w14:textId="3264EEE1" w:rsidR="00C74689" w:rsidRPr="00E718DA" w:rsidRDefault="00C74689" w:rsidP="00E718DA">
      <w:pPr>
        <w:numPr>
          <w:ilvl w:val="0"/>
          <w:numId w:val="28"/>
        </w:numPr>
        <w:tabs>
          <w:tab w:val="left" w:pos="258"/>
        </w:tabs>
        <w:spacing w:afterLines="60" w:after="144" w:line="276" w:lineRule="auto"/>
        <w:ind w:left="284" w:hanging="284"/>
        <w:contextualSpacing/>
        <w:jc w:val="both"/>
        <w:rPr>
          <w:sz w:val="22"/>
          <w:szCs w:val="22"/>
          <w:u w:color="000000"/>
          <w:lang w:eastAsia="en-US"/>
        </w:rPr>
      </w:pPr>
      <w:r w:rsidRPr="00E718DA">
        <w:rPr>
          <w:sz w:val="22"/>
          <w:szCs w:val="22"/>
          <w:u w:color="000000"/>
          <w:lang w:eastAsia="en-US"/>
        </w:rPr>
        <w:t xml:space="preserve">Wykonawca zobowiązany jest do potwierdzenia przyjęcia zgłoszenia wad za pośrednictwem następującego adresu e-mail Zamawiającego: </w:t>
      </w:r>
      <w:r w:rsidR="00AC418B">
        <w:rPr>
          <w:b/>
          <w:sz w:val="22"/>
          <w:szCs w:val="22"/>
        </w:rPr>
        <w:t>……………………………….</w:t>
      </w:r>
      <w:r w:rsidR="00FF5032">
        <w:rPr>
          <w:sz w:val="22"/>
          <w:szCs w:val="22"/>
        </w:rPr>
        <w:t xml:space="preserve"> </w:t>
      </w:r>
    </w:p>
    <w:p w14:paraId="4D0F8538" w14:textId="77777777" w:rsidR="00C74689" w:rsidRPr="00E718DA" w:rsidRDefault="00C74689" w:rsidP="00E718DA">
      <w:pPr>
        <w:numPr>
          <w:ilvl w:val="0"/>
          <w:numId w:val="28"/>
        </w:numPr>
        <w:tabs>
          <w:tab w:val="left" w:pos="258"/>
        </w:tabs>
        <w:spacing w:afterLines="60" w:after="144" w:line="276" w:lineRule="auto"/>
        <w:ind w:left="284" w:hanging="284"/>
        <w:contextualSpacing/>
        <w:jc w:val="both"/>
        <w:rPr>
          <w:sz w:val="22"/>
          <w:szCs w:val="22"/>
          <w:u w:color="000000"/>
          <w:lang w:eastAsia="en-US"/>
        </w:rPr>
      </w:pPr>
      <w:r w:rsidRPr="00E718DA">
        <w:rPr>
          <w:sz w:val="22"/>
          <w:szCs w:val="22"/>
          <w:u w:color="000000"/>
          <w:lang w:eastAsia="en-US"/>
        </w:rPr>
        <w:t>Pomimo wygaśnięcia gwarancji lub rękojmi, Wykonawca zobowiązany jest usunąć wady, które zostały zgłoszone przez Zamawiającego w okresie trwania gwarancji lub rękojmi.</w:t>
      </w:r>
    </w:p>
    <w:p w14:paraId="6776A13D" w14:textId="77777777" w:rsidR="00C74689" w:rsidRPr="00E718DA" w:rsidRDefault="00C74689" w:rsidP="00E718DA">
      <w:pPr>
        <w:numPr>
          <w:ilvl w:val="0"/>
          <w:numId w:val="28"/>
        </w:numPr>
        <w:tabs>
          <w:tab w:val="left" w:pos="258"/>
        </w:tabs>
        <w:spacing w:afterLines="60" w:after="144" w:line="276" w:lineRule="auto"/>
        <w:ind w:left="284" w:hanging="284"/>
        <w:contextualSpacing/>
        <w:jc w:val="both"/>
        <w:rPr>
          <w:sz w:val="22"/>
          <w:szCs w:val="22"/>
          <w:u w:color="000000"/>
          <w:lang w:eastAsia="en-US"/>
        </w:rPr>
      </w:pPr>
      <w:r w:rsidRPr="00E718DA">
        <w:rPr>
          <w:sz w:val="22"/>
          <w:szCs w:val="22"/>
          <w:u w:color="000000"/>
          <w:lang w:eastAsia="en-US"/>
        </w:rPr>
        <w:t>Wykonawca nie może odmówić usunięcia wad ze względu na wysokość kosztów usunięcia wad.</w:t>
      </w:r>
    </w:p>
    <w:p w14:paraId="4D149094" w14:textId="77777777" w:rsidR="00C74689" w:rsidRPr="00E718DA" w:rsidRDefault="00C74689" w:rsidP="00E718DA">
      <w:pPr>
        <w:numPr>
          <w:ilvl w:val="0"/>
          <w:numId w:val="28"/>
        </w:numPr>
        <w:tabs>
          <w:tab w:val="left" w:pos="258"/>
        </w:tabs>
        <w:spacing w:afterLines="60" w:after="144" w:line="276" w:lineRule="auto"/>
        <w:ind w:left="284" w:hanging="284"/>
        <w:contextualSpacing/>
        <w:jc w:val="both"/>
        <w:rPr>
          <w:sz w:val="22"/>
          <w:szCs w:val="22"/>
          <w:u w:color="000000"/>
          <w:lang w:eastAsia="en-US"/>
        </w:rPr>
      </w:pPr>
      <w:r w:rsidRPr="00E718DA">
        <w:rPr>
          <w:sz w:val="22"/>
          <w:szCs w:val="22"/>
          <w:u w:color="000000"/>
          <w:lang w:eastAsia="en-US"/>
        </w:rPr>
        <w:t xml:space="preserve">W wypadku usunięcia wad Wykonawca zobowiązany jest do zawiadomienia Zamawiającego o ich usunięciu. </w:t>
      </w:r>
    </w:p>
    <w:p w14:paraId="28FB5B6D" w14:textId="54E651FF" w:rsidR="00C74689" w:rsidRPr="00E718DA" w:rsidRDefault="00C74689" w:rsidP="00E718DA">
      <w:pPr>
        <w:numPr>
          <w:ilvl w:val="0"/>
          <w:numId w:val="28"/>
        </w:numPr>
        <w:tabs>
          <w:tab w:val="left" w:pos="258"/>
        </w:tabs>
        <w:spacing w:afterLines="60" w:after="144" w:line="276" w:lineRule="auto"/>
        <w:ind w:left="284" w:hanging="284"/>
        <w:contextualSpacing/>
        <w:jc w:val="both"/>
        <w:rPr>
          <w:sz w:val="22"/>
          <w:szCs w:val="22"/>
          <w:u w:color="000000"/>
          <w:lang w:eastAsia="en-US"/>
        </w:rPr>
      </w:pPr>
      <w:r w:rsidRPr="00E718DA">
        <w:rPr>
          <w:sz w:val="22"/>
          <w:szCs w:val="22"/>
          <w:u w:color="000000"/>
          <w:lang w:eastAsia="en-US"/>
        </w:rPr>
        <w:t>Jeżeli w ramach gwarancji Wykonawca dokonał usunięcia wad istotnych, termin gwarancji biegnie na nowo od chwili usunięcia wady. W innych przypadkach termin gwaranc</w:t>
      </w:r>
      <w:r w:rsidR="005C51EC">
        <w:rPr>
          <w:sz w:val="22"/>
          <w:szCs w:val="22"/>
          <w:u w:color="000000"/>
          <w:lang w:eastAsia="en-US"/>
        </w:rPr>
        <w:t>ji ulega przedłużeniu o czas, w </w:t>
      </w:r>
      <w:r w:rsidRPr="00E718DA">
        <w:rPr>
          <w:sz w:val="22"/>
          <w:szCs w:val="22"/>
          <w:u w:color="000000"/>
          <w:lang w:eastAsia="en-US"/>
        </w:rPr>
        <w:t xml:space="preserve">którym wada była usuwana. </w:t>
      </w:r>
      <w:r w:rsidRPr="00741D9A">
        <w:rPr>
          <w:strike/>
          <w:sz w:val="22"/>
          <w:szCs w:val="22"/>
          <w:highlight w:val="yellow"/>
          <w:u w:color="000000"/>
          <w:lang w:eastAsia="en-US"/>
        </w:rPr>
        <w:t>Pod pojęciem wady istotnej należy rozumieć wszelkie wady, których termin usunięcia jest dłuższy niż 3 dni od daty zgłoszenia przez Zamawiającego wady</w:t>
      </w:r>
      <w:r w:rsidRPr="00E718DA">
        <w:rPr>
          <w:sz w:val="22"/>
          <w:szCs w:val="22"/>
          <w:u w:color="000000"/>
          <w:lang w:eastAsia="en-US"/>
        </w:rPr>
        <w:t>.</w:t>
      </w:r>
    </w:p>
    <w:p w14:paraId="4DEF4062" w14:textId="1E12DE8B" w:rsidR="00C74689" w:rsidRPr="002704A6" w:rsidRDefault="00C74689" w:rsidP="00E718DA">
      <w:pPr>
        <w:numPr>
          <w:ilvl w:val="0"/>
          <w:numId w:val="28"/>
        </w:numPr>
        <w:tabs>
          <w:tab w:val="left" w:pos="258"/>
        </w:tabs>
        <w:spacing w:afterLines="60" w:after="144" w:line="276" w:lineRule="auto"/>
        <w:ind w:left="284" w:hanging="284"/>
        <w:contextualSpacing/>
        <w:jc w:val="both"/>
        <w:rPr>
          <w:sz w:val="22"/>
          <w:szCs w:val="22"/>
          <w:highlight w:val="yellow"/>
          <w:u w:color="000000"/>
          <w:lang w:eastAsia="en-US"/>
        </w:rPr>
      </w:pPr>
      <w:r w:rsidRPr="00E718DA">
        <w:rPr>
          <w:sz w:val="22"/>
          <w:szCs w:val="22"/>
          <w:u w:color="000000"/>
          <w:lang w:eastAsia="en-US"/>
        </w:rPr>
        <w:t xml:space="preserve">W przypadku, gdy Wykonawca nie zgłosi się na żądanie Zamawiającego w związku z ujawnionymi wadami w terminie wyznaczonym przez Zamawiającego lub nie usunie wad w terminie 7 dni lub innym technicznie możliwym, Zamawiającemu przysługuje prawo dokonania naprawy na koszt i ryzyko Wykonawcy przez pracowników Zamawiającego albo powierzenia wykonania naprawy osobie trzeciej – bez utraty praw wynikających z gwarancji oraz rękojmi. </w:t>
      </w:r>
      <w:r w:rsidR="002704A6" w:rsidRPr="002704A6">
        <w:rPr>
          <w:sz w:val="22"/>
          <w:szCs w:val="22"/>
          <w:highlight w:val="yellow"/>
          <w:u w:color="000000"/>
          <w:lang w:eastAsia="en-US"/>
        </w:rPr>
        <w:t>Skorzystanie z uprawnienia, o którym mowa w</w:t>
      </w:r>
      <w:r w:rsidR="00C623D5">
        <w:rPr>
          <w:sz w:val="22"/>
          <w:szCs w:val="22"/>
          <w:highlight w:val="yellow"/>
          <w:u w:color="000000"/>
          <w:lang w:eastAsia="en-US"/>
        </w:rPr>
        <w:t> </w:t>
      </w:r>
      <w:r w:rsidR="002704A6" w:rsidRPr="002704A6">
        <w:rPr>
          <w:sz w:val="22"/>
          <w:szCs w:val="22"/>
          <w:highlight w:val="yellow"/>
          <w:u w:color="000000"/>
          <w:lang w:eastAsia="en-US"/>
        </w:rPr>
        <w:t>zdaniu poprzednim, winno zostać poprzedzone bezskutecznym upływem odpowiedniego terminu, wyznaczonego przez Zamawiającego, w pisemnym wezwaniu do usunięcia przedmiotowych naruszeń.</w:t>
      </w:r>
      <w:r w:rsidR="002704A6" w:rsidRPr="002704A6">
        <w:rPr>
          <w:sz w:val="22"/>
          <w:szCs w:val="22"/>
          <w:highlight w:val="yellow"/>
          <w:u w:color="000000"/>
          <w:lang w:eastAsia="en-US"/>
        </w:rPr>
        <w:t xml:space="preserve"> Za pisemne wezwanie uznaje się również, w szczególności protokół z przeglądu gwarancyjnego podpisany przez obie strony.</w:t>
      </w:r>
    </w:p>
    <w:p w14:paraId="6E85DCFF" w14:textId="77777777" w:rsidR="00C74689" w:rsidRPr="00E718DA" w:rsidRDefault="00C74689" w:rsidP="00E718DA">
      <w:pPr>
        <w:numPr>
          <w:ilvl w:val="0"/>
          <w:numId w:val="28"/>
        </w:numPr>
        <w:tabs>
          <w:tab w:val="left" w:pos="258"/>
        </w:tabs>
        <w:spacing w:afterLines="60" w:after="144" w:line="276" w:lineRule="auto"/>
        <w:ind w:left="284" w:hanging="284"/>
        <w:contextualSpacing/>
        <w:jc w:val="both"/>
        <w:rPr>
          <w:sz w:val="22"/>
          <w:szCs w:val="22"/>
          <w:u w:color="000000"/>
          <w:lang w:eastAsia="en-US"/>
        </w:rPr>
      </w:pPr>
      <w:r w:rsidRPr="00E718DA">
        <w:rPr>
          <w:sz w:val="22"/>
          <w:szCs w:val="22"/>
          <w:u w:color="000000"/>
          <w:lang w:eastAsia="en-US"/>
        </w:rPr>
        <w:t>W razie wątpliwości Strony ustalają, że usuwając wady Wykonawca zobowiązany jest do poniesienia wszelkich kosztów robót: przygotowawczych, porządkowych, zabezpieczających, organizacji i utrzymania terenu budowy itp.; koszty dostaw, montażu i rozruchu urządzeń.</w:t>
      </w:r>
    </w:p>
    <w:p w14:paraId="207C03F9" w14:textId="77777777" w:rsidR="00C74689" w:rsidRPr="00E718DA" w:rsidRDefault="00C74689" w:rsidP="00E718DA">
      <w:pPr>
        <w:numPr>
          <w:ilvl w:val="0"/>
          <w:numId w:val="28"/>
        </w:numPr>
        <w:tabs>
          <w:tab w:val="left" w:pos="258"/>
        </w:tabs>
        <w:spacing w:afterLines="60" w:after="144" w:line="276" w:lineRule="auto"/>
        <w:ind w:left="284" w:hanging="284"/>
        <w:contextualSpacing/>
        <w:jc w:val="both"/>
        <w:rPr>
          <w:sz w:val="22"/>
          <w:szCs w:val="22"/>
          <w:u w:color="000000"/>
          <w:lang w:eastAsia="en-US"/>
        </w:rPr>
      </w:pPr>
      <w:r w:rsidRPr="00E718DA">
        <w:rPr>
          <w:sz w:val="22"/>
          <w:szCs w:val="22"/>
          <w:u w:color="000000"/>
          <w:lang w:eastAsia="en-US"/>
        </w:rPr>
        <w:t>W razie wątpliwości Strony ustalają, że Wykonawca ponosi odpowiedzialność za działania lub zaniechania wszelkich osób, którymi posługuje się przy usuwaniu wad.  Zamawiający w każdym czasie może zażądać od Wykonawcy zmiany tych osób, jeżeli uzna, że dana osoba nie wykonuje swoich obowiązków lub wykonuje je w sposób nienależyty bądź też pomiędzy daną osobą, a personelem Zamawiającego brak jest współdziałania.</w:t>
      </w:r>
    </w:p>
    <w:p w14:paraId="50B11922" w14:textId="62045805" w:rsidR="00C74689" w:rsidRPr="00E718DA" w:rsidRDefault="00C74689" w:rsidP="00E718DA">
      <w:pPr>
        <w:numPr>
          <w:ilvl w:val="0"/>
          <w:numId w:val="28"/>
        </w:numPr>
        <w:tabs>
          <w:tab w:val="left" w:pos="258"/>
        </w:tabs>
        <w:spacing w:afterLines="60" w:after="144" w:line="276" w:lineRule="auto"/>
        <w:ind w:left="284" w:hanging="284"/>
        <w:contextualSpacing/>
        <w:jc w:val="both"/>
        <w:rPr>
          <w:sz w:val="22"/>
          <w:szCs w:val="22"/>
          <w:u w:color="000000"/>
          <w:lang w:eastAsia="en-US"/>
        </w:rPr>
      </w:pPr>
      <w:r w:rsidRPr="00E718DA">
        <w:rPr>
          <w:sz w:val="22"/>
          <w:szCs w:val="22"/>
          <w:u w:color="000000"/>
          <w:lang w:eastAsia="en-US"/>
        </w:rPr>
        <w:t>Wykonawca ponosi pełną odpowiedzialność za właściwe wykona</w:t>
      </w:r>
      <w:r w:rsidR="005C51EC">
        <w:rPr>
          <w:sz w:val="22"/>
          <w:szCs w:val="22"/>
          <w:u w:color="000000"/>
          <w:lang w:eastAsia="en-US"/>
        </w:rPr>
        <w:t>nie usunięcia wady. Wykonawca w </w:t>
      </w:r>
      <w:r w:rsidRPr="00E718DA">
        <w:rPr>
          <w:sz w:val="22"/>
          <w:szCs w:val="22"/>
          <w:u w:color="000000"/>
          <w:lang w:eastAsia="en-US"/>
        </w:rPr>
        <w:t>szczególności ponosi odpowiedzialność za wykonanie wszelkich prac zgodnie z obowiązującymi w tym zakresie przepisami. Wykonawca ponosi pełną odpowiedzialność za szkody powstałe w wyniku niewłaściwie prowadzonych prac, w tym także za pokrycie wszelkich kosztów ich usunięcia i przywrócenia uszkodzonych instalacji do prawidłowego funkcjonowania.</w:t>
      </w:r>
    </w:p>
    <w:p w14:paraId="351E179A" w14:textId="77F3A28B" w:rsidR="00C74689" w:rsidRPr="002704A6" w:rsidRDefault="00C74689" w:rsidP="00E718DA">
      <w:pPr>
        <w:numPr>
          <w:ilvl w:val="0"/>
          <w:numId w:val="28"/>
        </w:numPr>
        <w:spacing w:afterLines="60" w:after="144" w:line="276" w:lineRule="auto"/>
        <w:ind w:left="284" w:hanging="284"/>
        <w:contextualSpacing/>
        <w:jc w:val="both"/>
        <w:rPr>
          <w:strike/>
          <w:sz w:val="22"/>
          <w:szCs w:val="22"/>
          <w:highlight w:val="yellow"/>
          <w:u w:color="000000"/>
          <w:lang w:eastAsia="en-US"/>
        </w:rPr>
      </w:pPr>
      <w:r w:rsidRPr="002704A6">
        <w:rPr>
          <w:strike/>
          <w:sz w:val="22"/>
          <w:szCs w:val="22"/>
          <w:highlight w:val="yellow"/>
          <w:u w:color="000000"/>
          <w:lang w:eastAsia="en-US"/>
        </w:rPr>
        <w:t>Postanowienia niniejszego paragrafu stosuje się odpowiednio do w</w:t>
      </w:r>
      <w:r w:rsidR="005C51EC" w:rsidRPr="002704A6">
        <w:rPr>
          <w:strike/>
          <w:sz w:val="22"/>
          <w:szCs w:val="22"/>
          <w:highlight w:val="yellow"/>
          <w:u w:color="000000"/>
          <w:lang w:eastAsia="en-US"/>
        </w:rPr>
        <w:t>ad powstałych lub ujawnionych w </w:t>
      </w:r>
      <w:r w:rsidRPr="002704A6">
        <w:rPr>
          <w:strike/>
          <w:sz w:val="22"/>
          <w:szCs w:val="22"/>
          <w:highlight w:val="yellow"/>
          <w:u w:color="000000"/>
          <w:lang w:eastAsia="en-US"/>
        </w:rPr>
        <w:t xml:space="preserve">okresie od dnia przyjęcia przez Zamawiającego </w:t>
      </w:r>
      <w:r w:rsidRPr="002704A6">
        <w:rPr>
          <w:strike/>
          <w:sz w:val="22"/>
          <w:szCs w:val="22"/>
          <w:highlight w:val="yellow"/>
          <w:lang w:eastAsia="en-US"/>
        </w:rPr>
        <w:t xml:space="preserve">Protokołu Odbioru Częściowego potwierdzającego prawidłowe wykonanie danego etapu umowy do dnia </w:t>
      </w:r>
      <w:r w:rsidRPr="002704A6">
        <w:rPr>
          <w:strike/>
          <w:sz w:val="22"/>
          <w:szCs w:val="22"/>
          <w:highlight w:val="yellow"/>
          <w:u w:color="000000"/>
          <w:lang w:eastAsia="en-US"/>
        </w:rPr>
        <w:t xml:space="preserve">przyjęcia przez Zamawiającego </w:t>
      </w:r>
      <w:r w:rsidRPr="002704A6">
        <w:rPr>
          <w:strike/>
          <w:sz w:val="22"/>
          <w:szCs w:val="22"/>
          <w:highlight w:val="yellow"/>
          <w:lang w:eastAsia="en-US"/>
        </w:rPr>
        <w:t xml:space="preserve">Protokołu </w:t>
      </w:r>
      <w:r w:rsidRPr="002704A6">
        <w:rPr>
          <w:strike/>
          <w:sz w:val="22"/>
          <w:szCs w:val="22"/>
          <w:highlight w:val="yellow"/>
          <w:u w:color="000000"/>
          <w:lang w:eastAsia="en-US"/>
        </w:rPr>
        <w:t xml:space="preserve">Odbioru Końcowego. </w:t>
      </w:r>
    </w:p>
    <w:p w14:paraId="5E7C3826" w14:textId="6B430237" w:rsidR="00C74689" w:rsidRPr="00E718DA" w:rsidRDefault="00C74689" w:rsidP="00E718DA">
      <w:pPr>
        <w:numPr>
          <w:ilvl w:val="0"/>
          <w:numId w:val="28"/>
        </w:numPr>
        <w:spacing w:afterLines="60" w:after="144" w:line="276" w:lineRule="auto"/>
        <w:ind w:left="284" w:hanging="284"/>
        <w:contextualSpacing/>
        <w:jc w:val="both"/>
        <w:rPr>
          <w:sz w:val="22"/>
          <w:szCs w:val="22"/>
          <w:u w:color="000000"/>
          <w:lang w:eastAsia="en-US"/>
        </w:rPr>
      </w:pPr>
      <w:r w:rsidRPr="00E718DA">
        <w:rPr>
          <w:sz w:val="22"/>
          <w:szCs w:val="22"/>
          <w:u w:color="000000"/>
          <w:lang w:eastAsia="en-US"/>
        </w:rPr>
        <w:t xml:space="preserve">Strony zobowiązują się do przeprowadzenia odbioru pogwarancyjnego. </w:t>
      </w:r>
      <w:r w:rsidRPr="00E718DA">
        <w:rPr>
          <w:sz w:val="22"/>
          <w:szCs w:val="22"/>
          <w:lang w:eastAsia="en-US"/>
        </w:rPr>
        <w:t xml:space="preserve">Odbiór pogwarancyjny jest dokonywany </w:t>
      </w:r>
      <w:r w:rsidR="008C2959" w:rsidRPr="008C2959">
        <w:rPr>
          <w:sz w:val="22"/>
          <w:szCs w:val="22"/>
          <w:highlight w:val="yellow"/>
          <w:lang w:eastAsia="en-US"/>
        </w:rPr>
        <w:t>przed upływem</w:t>
      </w:r>
      <w:r w:rsidRPr="00E718DA">
        <w:rPr>
          <w:sz w:val="22"/>
          <w:szCs w:val="22"/>
          <w:lang w:eastAsia="en-US"/>
        </w:rPr>
        <w:t xml:space="preserve"> terminu gwarancyjnego i polega na sprawdzeniu usunięcia wad lub usterek powstałych i ujawnionych w okresie gwarancyjnym. Zamawiający wyznacza termin komisyjnego odbioru pogwarancyjnego przed zakończeniem okresu gwarancji oraz termin na protokolarne stwierdzenie usunięcia usterek i wad. Ustala się, że w każdym przypadku komisja rozp</w:t>
      </w:r>
      <w:r w:rsidR="005C51EC">
        <w:rPr>
          <w:sz w:val="22"/>
          <w:szCs w:val="22"/>
          <w:lang w:eastAsia="en-US"/>
        </w:rPr>
        <w:t>ocznie roboty nie później niż w </w:t>
      </w:r>
      <w:r w:rsidRPr="00E718DA">
        <w:rPr>
          <w:sz w:val="22"/>
          <w:szCs w:val="22"/>
          <w:lang w:eastAsia="en-US"/>
        </w:rPr>
        <w:t xml:space="preserve">10 dniu przed upływem okresu gwarancji a zakończy je protokołem nie później niż w ostatnim dniu tego okresu. </w:t>
      </w:r>
    </w:p>
    <w:p w14:paraId="5E82F566" w14:textId="77777777" w:rsidR="00C74689" w:rsidRPr="00E718DA" w:rsidRDefault="00C74689" w:rsidP="00E718DA">
      <w:pPr>
        <w:numPr>
          <w:ilvl w:val="0"/>
          <w:numId w:val="28"/>
        </w:numPr>
        <w:spacing w:afterLines="60" w:after="144" w:line="276" w:lineRule="auto"/>
        <w:ind w:left="284" w:hanging="284"/>
        <w:contextualSpacing/>
        <w:jc w:val="both"/>
        <w:rPr>
          <w:sz w:val="22"/>
          <w:szCs w:val="22"/>
          <w:u w:color="000000"/>
          <w:lang w:eastAsia="en-US"/>
        </w:rPr>
      </w:pPr>
      <w:r w:rsidRPr="00E718DA">
        <w:rPr>
          <w:sz w:val="22"/>
          <w:szCs w:val="22"/>
          <w:u w:color="000000"/>
          <w:lang w:eastAsia="en-US"/>
        </w:rPr>
        <w:lastRenderedPageBreak/>
        <w:t>W razie wątpliwości Strony ustalają, że umowa w części określającej obowiązki Wykonawcy z tytułu gwarancji, po odbiorze przedmiotu umowy, będzie stanowić dokument gwarancyjny w rozumieniu przepisów cytowanej ustawy z dnia 23.04.1964 r. − Kodeks Cywilny.</w:t>
      </w:r>
    </w:p>
    <w:p w14:paraId="610D43F6" w14:textId="77777777" w:rsidR="00C74689" w:rsidRPr="00E718DA" w:rsidRDefault="00C74689" w:rsidP="00E718DA">
      <w:pPr>
        <w:tabs>
          <w:tab w:val="left" w:pos="258"/>
        </w:tabs>
        <w:spacing w:afterLines="60" w:after="144" w:line="276" w:lineRule="auto"/>
        <w:contextualSpacing/>
        <w:rPr>
          <w:b/>
          <w:bCs/>
          <w:sz w:val="22"/>
          <w:szCs w:val="22"/>
          <w:u w:color="000000"/>
          <w:lang w:eastAsia="en-US"/>
        </w:rPr>
      </w:pPr>
    </w:p>
    <w:p w14:paraId="54F52283" w14:textId="237F63DD" w:rsidR="00C74689" w:rsidRPr="00E718DA" w:rsidRDefault="00C74689" w:rsidP="00E718DA">
      <w:pPr>
        <w:tabs>
          <w:tab w:val="left" w:pos="258"/>
        </w:tabs>
        <w:spacing w:afterLines="60" w:after="144" w:line="276" w:lineRule="auto"/>
        <w:contextualSpacing/>
        <w:jc w:val="center"/>
        <w:rPr>
          <w:b/>
          <w:bCs/>
          <w:sz w:val="22"/>
          <w:szCs w:val="22"/>
          <w:u w:color="000000"/>
          <w:lang w:eastAsia="en-US"/>
        </w:rPr>
      </w:pPr>
      <w:r w:rsidRPr="00E718DA">
        <w:rPr>
          <w:b/>
          <w:bCs/>
          <w:sz w:val="22"/>
          <w:szCs w:val="22"/>
          <w:u w:color="000000"/>
          <w:lang w:eastAsia="en-US"/>
        </w:rPr>
        <w:t xml:space="preserve">§ </w:t>
      </w:r>
      <w:r w:rsidR="000077A4">
        <w:rPr>
          <w:b/>
          <w:bCs/>
          <w:sz w:val="22"/>
          <w:szCs w:val="22"/>
          <w:u w:color="000000"/>
          <w:lang w:eastAsia="en-US"/>
        </w:rPr>
        <w:t>10</w:t>
      </w:r>
    </w:p>
    <w:p w14:paraId="5B39D5E1" w14:textId="77777777" w:rsidR="00C74689" w:rsidRPr="00E718DA" w:rsidRDefault="00C74689" w:rsidP="00E718DA">
      <w:pPr>
        <w:tabs>
          <w:tab w:val="left" w:pos="258"/>
        </w:tabs>
        <w:spacing w:afterLines="60" w:after="144" w:line="276" w:lineRule="auto"/>
        <w:contextualSpacing/>
        <w:jc w:val="center"/>
        <w:rPr>
          <w:b/>
          <w:bCs/>
          <w:sz w:val="22"/>
          <w:szCs w:val="22"/>
          <w:u w:color="000000"/>
          <w:lang w:eastAsia="en-US"/>
        </w:rPr>
      </w:pPr>
      <w:r w:rsidRPr="00E718DA">
        <w:rPr>
          <w:b/>
          <w:bCs/>
          <w:sz w:val="22"/>
          <w:szCs w:val="22"/>
          <w:u w:color="000000"/>
          <w:lang w:eastAsia="en-US"/>
        </w:rPr>
        <w:t>Ubezpieczenie budowy</w:t>
      </w:r>
    </w:p>
    <w:p w14:paraId="54CEEDDB" w14:textId="77777777" w:rsidR="00C74689" w:rsidRPr="00E718DA" w:rsidRDefault="00C74689" w:rsidP="000077A4">
      <w:pPr>
        <w:pStyle w:val="Akapitzlist"/>
        <w:numPr>
          <w:ilvl w:val="3"/>
          <w:numId w:val="46"/>
        </w:numPr>
        <w:tabs>
          <w:tab w:val="left" w:pos="360"/>
        </w:tabs>
        <w:spacing w:afterLines="60" w:after="144"/>
        <w:ind w:left="284" w:hanging="284"/>
        <w:contextualSpacing/>
        <w:jc w:val="both"/>
        <w:rPr>
          <w:rFonts w:ascii="Times New Roman" w:hAnsi="Times New Roman"/>
          <w:szCs w:val="22"/>
          <w:u w:color="000000"/>
        </w:rPr>
      </w:pPr>
      <w:r w:rsidRPr="00E718DA">
        <w:rPr>
          <w:rFonts w:ascii="Times New Roman" w:hAnsi="Times New Roman"/>
          <w:szCs w:val="22"/>
          <w:u w:color="000000"/>
        </w:rPr>
        <w:t xml:space="preserve">Wykonawca zobowiązuje się zawrzeć polisę ubezpieczeniową obejmującą ubezpieczenie od odpowiedzialności cywilnej za szkody osobowe i rzeczowe wyrządzone przy wykonywaniu przedmiotu umowy osobom trzecim z tytułu czynów niedozwolonych oraz ubezpieczenie od ryzyk budowlanych oraz montażowych, na wartość nie niższą niż cena ofertowa określona w ofercie Wykonawcy, stanowiącej </w:t>
      </w:r>
      <w:r w:rsidRPr="00E718DA">
        <w:rPr>
          <w:rFonts w:ascii="Times New Roman" w:hAnsi="Times New Roman"/>
          <w:b/>
          <w:bCs/>
          <w:szCs w:val="22"/>
          <w:u w:color="000000"/>
        </w:rPr>
        <w:t>załącznik nr 2</w:t>
      </w:r>
      <w:r w:rsidRPr="00E718DA">
        <w:rPr>
          <w:rFonts w:ascii="Times New Roman" w:hAnsi="Times New Roman"/>
          <w:szCs w:val="22"/>
          <w:u w:color="000000"/>
        </w:rPr>
        <w:t xml:space="preserve"> do umowy oraz utrzymywać ją przez cały okres realizacji robót budowlanych.</w:t>
      </w:r>
    </w:p>
    <w:p w14:paraId="728037F6" w14:textId="05439397" w:rsidR="00C74689" w:rsidRPr="002C64B1" w:rsidRDefault="00C74689" w:rsidP="002C64B1">
      <w:pPr>
        <w:pStyle w:val="Akapitzlist"/>
        <w:numPr>
          <w:ilvl w:val="3"/>
          <w:numId w:val="46"/>
        </w:numPr>
        <w:tabs>
          <w:tab w:val="left" w:pos="360"/>
        </w:tabs>
        <w:spacing w:afterLines="60" w:after="144"/>
        <w:ind w:left="284" w:hanging="284"/>
        <w:contextualSpacing/>
        <w:jc w:val="both"/>
        <w:rPr>
          <w:rFonts w:ascii="Times New Roman" w:hAnsi="Times New Roman"/>
          <w:szCs w:val="22"/>
          <w:u w:color="000000"/>
        </w:rPr>
      </w:pPr>
      <w:r w:rsidRPr="002C64B1">
        <w:rPr>
          <w:rFonts w:ascii="Times New Roman" w:hAnsi="Times New Roman"/>
          <w:szCs w:val="22"/>
          <w:u w:color="000000"/>
        </w:rPr>
        <w:t>Ubezpieczenie, o którym mowa w ust. 1 niniejszego paragrafu, winno obejmować również szkody wyrządzone</w:t>
      </w:r>
      <w:r w:rsidR="00E034CE" w:rsidRPr="002C64B1">
        <w:rPr>
          <w:rFonts w:ascii="Times New Roman" w:hAnsi="Times New Roman"/>
          <w:szCs w:val="22"/>
          <w:u w:color="000000"/>
        </w:rPr>
        <w:t xml:space="preserve"> </w:t>
      </w:r>
      <w:r w:rsidRPr="002C64B1">
        <w:rPr>
          <w:rFonts w:ascii="Times New Roman" w:hAnsi="Times New Roman"/>
          <w:szCs w:val="22"/>
          <w:u w:color="000000"/>
        </w:rPr>
        <w:t>przez wszystkich podwykonawców i dalszych podwykonawców.</w:t>
      </w:r>
    </w:p>
    <w:p w14:paraId="7E87A0C8" w14:textId="522C40A7" w:rsidR="00C74689" w:rsidRPr="002C64B1" w:rsidRDefault="00C74689" w:rsidP="002C64B1">
      <w:pPr>
        <w:pStyle w:val="Akapitzlist"/>
        <w:numPr>
          <w:ilvl w:val="3"/>
          <w:numId w:val="46"/>
        </w:numPr>
        <w:tabs>
          <w:tab w:val="left" w:pos="360"/>
        </w:tabs>
        <w:spacing w:afterLines="60" w:after="144"/>
        <w:ind w:left="284" w:hanging="284"/>
        <w:contextualSpacing/>
        <w:jc w:val="both"/>
        <w:rPr>
          <w:rFonts w:ascii="Times New Roman" w:hAnsi="Times New Roman"/>
          <w:szCs w:val="22"/>
          <w:u w:color="000000"/>
        </w:rPr>
      </w:pPr>
      <w:r w:rsidRPr="002C64B1">
        <w:rPr>
          <w:rFonts w:ascii="Times New Roman" w:hAnsi="Times New Roman"/>
          <w:szCs w:val="22"/>
          <w:u w:color="000000"/>
        </w:rPr>
        <w:t>Wykonawca przedstawi oryginał polisy ubezpieczeniowej, o której mowa w ust. 1 niniejszego paragrafu, oraz</w:t>
      </w:r>
      <w:r w:rsidR="000077A4" w:rsidRPr="002C64B1">
        <w:rPr>
          <w:rFonts w:ascii="Times New Roman" w:hAnsi="Times New Roman"/>
          <w:szCs w:val="22"/>
          <w:u w:color="000000"/>
        </w:rPr>
        <w:t xml:space="preserve"> </w:t>
      </w:r>
      <w:r w:rsidRPr="002C64B1">
        <w:rPr>
          <w:rFonts w:ascii="Times New Roman" w:hAnsi="Times New Roman"/>
          <w:szCs w:val="22"/>
          <w:u w:color="000000"/>
        </w:rPr>
        <w:t>dowód zapłaty składki Zamawiającemu w terminie 3 dni od dnia zawarcia niniejszej umowy.</w:t>
      </w:r>
    </w:p>
    <w:p w14:paraId="343018DC" w14:textId="77777777" w:rsidR="00C74689" w:rsidRPr="00E718DA" w:rsidRDefault="00C74689" w:rsidP="00E718DA">
      <w:pPr>
        <w:tabs>
          <w:tab w:val="left" w:pos="360"/>
        </w:tabs>
        <w:spacing w:afterLines="60" w:after="144" w:line="276" w:lineRule="auto"/>
        <w:ind w:left="284" w:hanging="284"/>
        <w:contextualSpacing/>
        <w:rPr>
          <w:b/>
          <w:bCs/>
          <w:sz w:val="22"/>
          <w:szCs w:val="22"/>
          <w:lang w:eastAsia="en-GB"/>
        </w:rPr>
      </w:pPr>
    </w:p>
    <w:p w14:paraId="343681AB" w14:textId="032F8125" w:rsidR="00C74689" w:rsidRPr="00E718DA" w:rsidRDefault="00C74689" w:rsidP="00E718DA">
      <w:pPr>
        <w:tabs>
          <w:tab w:val="left" w:pos="360"/>
        </w:tabs>
        <w:spacing w:afterLines="60" w:after="144" w:line="276" w:lineRule="auto"/>
        <w:ind w:left="284" w:hanging="284"/>
        <w:contextualSpacing/>
        <w:jc w:val="center"/>
        <w:rPr>
          <w:b/>
          <w:bCs/>
          <w:sz w:val="22"/>
          <w:szCs w:val="22"/>
          <w:lang w:eastAsia="en-GB"/>
        </w:rPr>
      </w:pPr>
      <w:r w:rsidRPr="00E718DA">
        <w:rPr>
          <w:b/>
          <w:bCs/>
          <w:sz w:val="22"/>
          <w:szCs w:val="22"/>
          <w:lang w:eastAsia="en-GB"/>
        </w:rPr>
        <w:t>§ 1</w:t>
      </w:r>
      <w:r w:rsidR="000077A4">
        <w:rPr>
          <w:b/>
          <w:bCs/>
          <w:sz w:val="22"/>
          <w:szCs w:val="22"/>
          <w:lang w:eastAsia="en-GB"/>
        </w:rPr>
        <w:t>1</w:t>
      </w:r>
    </w:p>
    <w:p w14:paraId="2A195D7B" w14:textId="77777777" w:rsidR="00C74689" w:rsidRPr="00E718DA" w:rsidRDefault="00C74689" w:rsidP="00E718DA">
      <w:pPr>
        <w:tabs>
          <w:tab w:val="left" w:pos="258"/>
        </w:tabs>
        <w:spacing w:afterLines="60" w:after="144" w:line="276" w:lineRule="auto"/>
        <w:contextualSpacing/>
        <w:jc w:val="center"/>
        <w:rPr>
          <w:b/>
          <w:bCs/>
          <w:sz w:val="22"/>
          <w:szCs w:val="22"/>
          <w:u w:color="000000"/>
          <w:lang w:eastAsia="en-US"/>
        </w:rPr>
      </w:pPr>
      <w:r w:rsidRPr="00E718DA">
        <w:rPr>
          <w:b/>
          <w:bCs/>
          <w:sz w:val="22"/>
          <w:szCs w:val="22"/>
          <w:u w:color="000000"/>
          <w:lang w:eastAsia="en-US"/>
        </w:rPr>
        <w:t>Zabezpieczenie należytego wykonania umowy</w:t>
      </w:r>
    </w:p>
    <w:p w14:paraId="2A2401CA" w14:textId="331A0FAA" w:rsidR="00C74689" w:rsidRPr="002C64B1" w:rsidRDefault="00C74689" w:rsidP="00E718DA">
      <w:pPr>
        <w:numPr>
          <w:ilvl w:val="0"/>
          <w:numId w:val="4"/>
        </w:numPr>
        <w:spacing w:afterLines="60" w:after="144" w:line="276" w:lineRule="auto"/>
        <w:ind w:left="284" w:hanging="284"/>
        <w:contextualSpacing/>
        <w:jc w:val="both"/>
        <w:rPr>
          <w:i/>
          <w:sz w:val="22"/>
          <w:szCs w:val="22"/>
          <w:u w:color="000000"/>
          <w:lang w:eastAsia="en-US"/>
        </w:rPr>
      </w:pPr>
      <w:r w:rsidRPr="002C64B1">
        <w:rPr>
          <w:sz w:val="22"/>
          <w:szCs w:val="22"/>
          <w:u w:color="000000"/>
          <w:lang w:eastAsia="en-US"/>
        </w:rPr>
        <w:t xml:space="preserve">Zgodnie z art. 449 w zw. z art. 450 ustawy z dnia 11.09.2019r. − Prawo zamówień publicznych, Wykonawca wniósł przed podpisaniem umowy zabezpieczenie należytego jej wykonania w formie, o której mowa w art. 450 ust. </w:t>
      </w:r>
      <w:r w:rsidRPr="002C64B1">
        <w:rPr>
          <w:sz w:val="22"/>
          <w:szCs w:val="22"/>
          <w:lang w:eastAsia="en-US"/>
        </w:rPr>
        <w:t xml:space="preserve">1 pkt 4 </w:t>
      </w:r>
      <w:r w:rsidRPr="002C64B1">
        <w:rPr>
          <w:sz w:val="22"/>
          <w:szCs w:val="22"/>
          <w:u w:color="000000"/>
          <w:lang w:eastAsia="en-US"/>
        </w:rPr>
        <w:t xml:space="preserve">cytowanej ustawy, w wysokości </w:t>
      </w:r>
      <w:r w:rsidRPr="002C64B1">
        <w:rPr>
          <w:b/>
          <w:sz w:val="22"/>
          <w:szCs w:val="22"/>
          <w:lang w:eastAsia="en-US"/>
        </w:rPr>
        <w:t xml:space="preserve">5 </w:t>
      </w:r>
      <w:r w:rsidRPr="002C64B1">
        <w:rPr>
          <w:b/>
          <w:sz w:val="22"/>
          <w:szCs w:val="22"/>
          <w:u w:color="000000"/>
          <w:lang w:eastAsia="en-US"/>
        </w:rPr>
        <w:t>%</w:t>
      </w:r>
      <w:r w:rsidRPr="002C64B1">
        <w:rPr>
          <w:sz w:val="22"/>
          <w:szCs w:val="22"/>
          <w:u w:color="000000"/>
          <w:lang w:eastAsia="en-US"/>
        </w:rPr>
        <w:t xml:space="preserve"> wartości wynagrodzenia, o którym mowa w § </w:t>
      </w:r>
      <w:r w:rsidR="00972E88" w:rsidRPr="002C64B1">
        <w:rPr>
          <w:sz w:val="22"/>
          <w:szCs w:val="22"/>
          <w:u w:color="000000"/>
          <w:lang w:eastAsia="en-US"/>
        </w:rPr>
        <w:t>7</w:t>
      </w:r>
      <w:r w:rsidRPr="002C64B1">
        <w:rPr>
          <w:sz w:val="22"/>
          <w:szCs w:val="22"/>
          <w:u w:color="000000"/>
          <w:lang w:eastAsia="en-US"/>
        </w:rPr>
        <w:t xml:space="preserve"> ust. 1 umowy), to jest </w:t>
      </w:r>
      <w:r w:rsidRPr="002C64B1">
        <w:rPr>
          <w:sz w:val="22"/>
          <w:szCs w:val="22"/>
        </w:rPr>
        <w:t xml:space="preserve"> </w:t>
      </w:r>
      <w:r w:rsidR="00AC418B">
        <w:rPr>
          <w:b/>
          <w:sz w:val="22"/>
          <w:szCs w:val="22"/>
          <w:lang w:eastAsia="en-GB"/>
        </w:rPr>
        <w:t>…………………..</w:t>
      </w:r>
      <w:r w:rsidRPr="002C64B1">
        <w:rPr>
          <w:b/>
          <w:sz w:val="22"/>
          <w:szCs w:val="22"/>
          <w:lang w:eastAsia="en-US"/>
        </w:rPr>
        <w:t xml:space="preserve"> </w:t>
      </w:r>
      <w:r w:rsidRPr="002C64B1">
        <w:rPr>
          <w:b/>
          <w:sz w:val="22"/>
          <w:szCs w:val="22"/>
          <w:u w:color="000000"/>
          <w:lang w:eastAsia="en-US"/>
        </w:rPr>
        <w:t>zł</w:t>
      </w:r>
      <w:r w:rsidRPr="002C64B1">
        <w:rPr>
          <w:sz w:val="22"/>
          <w:szCs w:val="22"/>
          <w:u w:color="000000"/>
          <w:lang w:eastAsia="en-US"/>
        </w:rPr>
        <w:t xml:space="preserve"> </w:t>
      </w:r>
      <w:r w:rsidRPr="002C64B1">
        <w:rPr>
          <w:i/>
          <w:sz w:val="22"/>
          <w:szCs w:val="22"/>
          <w:u w:color="000000"/>
          <w:lang w:eastAsia="en-US"/>
        </w:rPr>
        <w:t>(słownie</w:t>
      </w:r>
      <w:r w:rsidR="00E07AC1" w:rsidRPr="002C64B1">
        <w:rPr>
          <w:i/>
          <w:sz w:val="22"/>
          <w:szCs w:val="22"/>
          <w:u w:color="000000"/>
          <w:lang w:eastAsia="en-US"/>
        </w:rPr>
        <w:t xml:space="preserve">: </w:t>
      </w:r>
      <w:r w:rsidR="00AC418B">
        <w:rPr>
          <w:i/>
          <w:sz w:val="22"/>
          <w:szCs w:val="22"/>
          <w:u w:color="000000"/>
          <w:lang w:eastAsia="en-US"/>
        </w:rPr>
        <w:t>……………………………………..</w:t>
      </w:r>
      <w:r w:rsidR="00E07AC1" w:rsidRPr="002C64B1">
        <w:rPr>
          <w:i/>
          <w:sz w:val="22"/>
          <w:szCs w:val="22"/>
          <w:u w:color="000000"/>
          <w:lang w:eastAsia="en-US"/>
        </w:rPr>
        <w:t xml:space="preserve"> złotych)</w:t>
      </w:r>
    </w:p>
    <w:p w14:paraId="42656E83" w14:textId="77777777" w:rsidR="00C74689" w:rsidRPr="00E718DA" w:rsidRDefault="00C74689" w:rsidP="00E718DA">
      <w:pPr>
        <w:numPr>
          <w:ilvl w:val="0"/>
          <w:numId w:val="4"/>
        </w:numPr>
        <w:spacing w:afterLines="60" w:after="144" w:line="276" w:lineRule="auto"/>
        <w:ind w:left="284" w:hanging="284"/>
        <w:contextualSpacing/>
        <w:jc w:val="both"/>
        <w:rPr>
          <w:sz w:val="22"/>
          <w:szCs w:val="22"/>
          <w:u w:color="000000"/>
          <w:lang w:eastAsia="en-US"/>
        </w:rPr>
      </w:pPr>
      <w:r w:rsidRPr="00E718DA">
        <w:rPr>
          <w:sz w:val="22"/>
          <w:szCs w:val="22"/>
          <w:u w:color="000000"/>
          <w:lang w:eastAsia="en-US"/>
        </w:rPr>
        <w:t>Zabezpieczenie należytego wykonania Umowy, o którym mowa w ust. 1 niniejszego paragrafu, zostanie zwrócone Wykonawcy:</w:t>
      </w:r>
    </w:p>
    <w:p w14:paraId="484D600C" w14:textId="77777777" w:rsidR="00C74689" w:rsidRPr="00E718DA" w:rsidRDefault="00C74689" w:rsidP="00E718DA">
      <w:pPr>
        <w:numPr>
          <w:ilvl w:val="0"/>
          <w:numId w:val="31"/>
        </w:numPr>
        <w:spacing w:afterLines="60" w:after="144" w:line="276" w:lineRule="auto"/>
        <w:contextualSpacing/>
        <w:jc w:val="both"/>
        <w:rPr>
          <w:sz w:val="22"/>
          <w:szCs w:val="22"/>
          <w:u w:color="000000"/>
          <w:lang w:eastAsia="en-US"/>
        </w:rPr>
      </w:pPr>
      <w:r w:rsidRPr="00E718DA">
        <w:rPr>
          <w:sz w:val="22"/>
          <w:szCs w:val="22"/>
          <w:u w:color="000000"/>
          <w:lang w:eastAsia="en-US"/>
        </w:rPr>
        <w:t xml:space="preserve">70% w terminie 30 dni od dnia wykonania zamówienia i uznania przez Zamawiającego za należycie wykonane, tj. podpisania przez Zamawiającego </w:t>
      </w:r>
      <w:r w:rsidRPr="00E718DA">
        <w:rPr>
          <w:sz w:val="22"/>
          <w:szCs w:val="22"/>
          <w:lang w:eastAsia="en-US"/>
        </w:rPr>
        <w:t>Protokołu Odbioru Końcowego potwierdzającego prawidłowe wykonanie umowy,</w:t>
      </w:r>
    </w:p>
    <w:p w14:paraId="5B6A78A3" w14:textId="77777777" w:rsidR="00C74689" w:rsidRPr="00E718DA" w:rsidRDefault="00C74689" w:rsidP="00E718DA">
      <w:pPr>
        <w:numPr>
          <w:ilvl w:val="0"/>
          <w:numId w:val="31"/>
        </w:numPr>
        <w:spacing w:afterLines="60" w:after="144" w:line="276" w:lineRule="auto"/>
        <w:contextualSpacing/>
        <w:jc w:val="both"/>
        <w:rPr>
          <w:sz w:val="22"/>
          <w:szCs w:val="22"/>
          <w:u w:color="000000"/>
          <w:lang w:eastAsia="en-US"/>
        </w:rPr>
      </w:pPr>
      <w:r w:rsidRPr="00E718DA">
        <w:rPr>
          <w:sz w:val="22"/>
          <w:szCs w:val="22"/>
          <w:u w:color="000000"/>
          <w:lang w:eastAsia="en-US"/>
        </w:rPr>
        <w:t>30% w terminie 15 dni po upływie okresu rękojmi za wady.</w:t>
      </w:r>
    </w:p>
    <w:p w14:paraId="1EA2DB9C" w14:textId="284FA984" w:rsidR="00C74689" w:rsidRPr="00E718DA" w:rsidRDefault="00C74689" w:rsidP="00E718DA">
      <w:pPr>
        <w:numPr>
          <w:ilvl w:val="0"/>
          <w:numId w:val="4"/>
        </w:numPr>
        <w:tabs>
          <w:tab w:val="left" w:pos="0"/>
        </w:tabs>
        <w:spacing w:afterLines="60" w:after="144" w:line="276" w:lineRule="auto"/>
        <w:ind w:left="284" w:hanging="284"/>
        <w:contextualSpacing/>
        <w:jc w:val="both"/>
        <w:rPr>
          <w:sz w:val="22"/>
          <w:szCs w:val="22"/>
          <w:lang w:eastAsia="en-US"/>
        </w:rPr>
      </w:pPr>
      <w:r w:rsidRPr="00E718DA">
        <w:rPr>
          <w:sz w:val="22"/>
          <w:szCs w:val="22"/>
          <w:lang w:eastAsia="en-US"/>
        </w:rPr>
        <w:t>W przypadku przedłużenia terminów realizacji umowy Wykonawca zobowiązuje się do przedłużenia zabezpieczenia należytego wykonania umowy na własny koszt.</w:t>
      </w:r>
    </w:p>
    <w:p w14:paraId="68CFB3B4" w14:textId="77777777" w:rsidR="00C74689" w:rsidRPr="00E718DA" w:rsidRDefault="00C74689" w:rsidP="00E718DA">
      <w:pPr>
        <w:tabs>
          <w:tab w:val="left" w:pos="360"/>
        </w:tabs>
        <w:spacing w:afterLines="60" w:after="144" w:line="276" w:lineRule="auto"/>
        <w:ind w:left="284" w:hanging="284"/>
        <w:contextualSpacing/>
        <w:jc w:val="center"/>
        <w:rPr>
          <w:b/>
          <w:bCs/>
          <w:sz w:val="22"/>
          <w:szCs w:val="22"/>
          <w:lang w:eastAsia="en-GB"/>
        </w:rPr>
      </w:pPr>
    </w:p>
    <w:p w14:paraId="032DFDE6" w14:textId="2EA81EE1" w:rsidR="00C74689" w:rsidRPr="00E718DA" w:rsidRDefault="00C74689" w:rsidP="00E718DA">
      <w:pPr>
        <w:tabs>
          <w:tab w:val="left" w:pos="360"/>
        </w:tabs>
        <w:spacing w:afterLines="60" w:after="144" w:line="276" w:lineRule="auto"/>
        <w:ind w:left="284" w:hanging="284"/>
        <w:contextualSpacing/>
        <w:jc w:val="center"/>
        <w:rPr>
          <w:b/>
          <w:bCs/>
          <w:sz w:val="22"/>
          <w:szCs w:val="22"/>
          <w:lang w:eastAsia="en-GB"/>
        </w:rPr>
      </w:pPr>
      <w:r w:rsidRPr="00E718DA">
        <w:rPr>
          <w:b/>
          <w:bCs/>
          <w:sz w:val="22"/>
          <w:szCs w:val="22"/>
          <w:lang w:eastAsia="en-GB"/>
        </w:rPr>
        <w:t>§ 1</w:t>
      </w:r>
      <w:r w:rsidR="00972E88">
        <w:rPr>
          <w:b/>
          <w:bCs/>
          <w:sz w:val="22"/>
          <w:szCs w:val="22"/>
          <w:lang w:eastAsia="en-GB"/>
        </w:rPr>
        <w:t>2</w:t>
      </w:r>
    </w:p>
    <w:p w14:paraId="16721D8D" w14:textId="77777777" w:rsidR="00C74689" w:rsidRPr="00E718DA" w:rsidRDefault="00C74689" w:rsidP="00E718DA">
      <w:pPr>
        <w:widowControl w:val="0"/>
        <w:spacing w:afterLines="60" w:after="144" w:line="276" w:lineRule="auto"/>
        <w:ind w:left="284" w:hanging="284"/>
        <w:contextualSpacing/>
        <w:jc w:val="center"/>
        <w:rPr>
          <w:b/>
          <w:kern w:val="1"/>
          <w:sz w:val="22"/>
          <w:szCs w:val="22"/>
          <w:lang w:eastAsia="hi-IN" w:bidi="hi-IN"/>
        </w:rPr>
      </w:pPr>
      <w:r w:rsidRPr="00E718DA">
        <w:rPr>
          <w:b/>
          <w:spacing w:val="-2"/>
          <w:sz w:val="22"/>
          <w:szCs w:val="22"/>
          <w:lang w:eastAsia="en-GB"/>
        </w:rPr>
        <w:t xml:space="preserve">Wymiana informacji i </w:t>
      </w:r>
      <w:r w:rsidRPr="00E718DA">
        <w:rPr>
          <w:b/>
          <w:kern w:val="1"/>
          <w:sz w:val="22"/>
          <w:szCs w:val="22"/>
          <w:lang w:eastAsia="hi-IN" w:bidi="hi-IN"/>
        </w:rPr>
        <w:t>osoby odpowiedzialne za realizację umowy</w:t>
      </w:r>
    </w:p>
    <w:p w14:paraId="32E45828" w14:textId="77777777" w:rsidR="00C74689" w:rsidRPr="00972E88" w:rsidRDefault="00C74689" w:rsidP="00E718DA">
      <w:pPr>
        <w:numPr>
          <w:ilvl w:val="0"/>
          <w:numId w:val="6"/>
        </w:numPr>
        <w:spacing w:afterLines="60" w:after="144" w:line="276" w:lineRule="auto"/>
        <w:ind w:left="284" w:hanging="284"/>
        <w:contextualSpacing/>
        <w:jc w:val="both"/>
        <w:rPr>
          <w:spacing w:val="-2"/>
          <w:sz w:val="22"/>
          <w:szCs w:val="22"/>
          <w:lang w:eastAsia="en-GB"/>
        </w:rPr>
      </w:pPr>
      <w:r w:rsidRPr="00972E88">
        <w:rPr>
          <w:sz w:val="22"/>
          <w:szCs w:val="22"/>
          <w:lang w:eastAsia="en-GB"/>
        </w:rPr>
        <w:t>Wszelkie oświadczenia i korespondencja kierowana do którejkolwiek ze Stron na podstawie umowy lub związane z Umową,</w:t>
      </w:r>
      <w:r w:rsidRPr="00972E88">
        <w:rPr>
          <w:sz w:val="22"/>
          <w:szCs w:val="22"/>
          <w:u w:color="000000"/>
          <w:lang w:eastAsia="en-US"/>
        </w:rPr>
        <w:t xml:space="preserve"> dla których Strony nie zastrzegły, że mogą być przekazywane w</w:t>
      </w:r>
      <w:r w:rsidRPr="00972E88">
        <w:rPr>
          <w:sz w:val="22"/>
          <w:szCs w:val="22"/>
          <w:lang w:eastAsia="en-GB"/>
        </w:rPr>
        <w:t xml:space="preserve"> formie elektronicznej, powinny być doręczone osobiście, przesyłane pocztą lub kurierem do Strony będącej adresatem na adres wyszczególniony w Umowie bądź na adres wskazany na piśmie w celu przesyłania korespondencji.</w:t>
      </w:r>
    </w:p>
    <w:p w14:paraId="7F951B94" w14:textId="77777777" w:rsidR="00972E88" w:rsidRPr="00972E88" w:rsidRDefault="00972E88" w:rsidP="00972E88">
      <w:pPr>
        <w:numPr>
          <w:ilvl w:val="0"/>
          <w:numId w:val="6"/>
        </w:numPr>
        <w:spacing w:afterLines="60" w:after="144" w:line="276" w:lineRule="auto"/>
        <w:ind w:left="284" w:hanging="284"/>
        <w:contextualSpacing/>
        <w:jc w:val="both"/>
        <w:rPr>
          <w:sz w:val="22"/>
          <w:szCs w:val="22"/>
        </w:rPr>
      </w:pPr>
      <w:r w:rsidRPr="00972E88">
        <w:rPr>
          <w:sz w:val="22"/>
          <w:szCs w:val="22"/>
        </w:rPr>
        <w:t>Przedstawicielem Wykonawcy do realizacji Umowy będzie:</w:t>
      </w:r>
    </w:p>
    <w:p w14:paraId="65BFC4C7" w14:textId="2F42931E" w:rsidR="006117BA" w:rsidRPr="007B0707" w:rsidRDefault="00AC418B" w:rsidP="006117BA">
      <w:pPr>
        <w:pStyle w:val="Akapitzlist"/>
        <w:numPr>
          <w:ilvl w:val="1"/>
          <w:numId w:val="6"/>
        </w:numPr>
        <w:suppressAutoHyphens w:val="0"/>
        <w:contextualSpacing/>
        <w:jc w:val="both"/>
        <w:rPr>
          <w:rFonts w:ascii="Times New Roman" w:hAnsi="Times New Roman"/>
          <w:szCs w:val="22"/>
        </w:rPr>
      </w:pPr>
      <w:r>
        <w:rPr>
          <w:rFonts w:ascii="Times New Roman" w:hAnsi="Times New Roman"/>
          <w:b/>
          <w:szCs w:val="22"/>
        </w:rPr>
        <w:t>………………….</w:t>
      </w:r>
      <w:r w:rsidR="007B0707">
        <w:rPr>
          <w:rFonts w:ascii="Times New Roman" w:hAnsi="Times New Roman"/>
          <w:b/>
          <w:szCs w:val="22"/>
        </w:rPr>
        <w:t>,</w:t>
      </w:r>
      <w:r w:rsidR="006117BA" w:rsidRPr="007B0707">
        <w:rPr>
          <w:rFonts w:ascii="Times New Roman" w:hAnsi="Times New Roman"/>
          <w:szCs w:val="22"/>
        </w:rPr>
        <w:t xml:space="preserve"> nr tel. </w:t>
      </w:r>
      <w:r>
        <w:rPr>
          <w:rFonts w:ascii="Times New Roman" w:hAnsi="Times New Roman"/>
          <w:szCs w:val="22"/>
        </w:rPr>
        <w:t>…………….</w:t>
      </w:r>
    </w:p>
    <w:p w14:paraId="1760DB5E" w14:textId="38FBAE50" w:rsidR="00972E88" w:rsidRDefault="00972E88" w:rsidP="007B0707">
      <w:pPr>
        <w:numPr>
          <w:ilvl w:val="0"/>
          <w:numId w:val="6"/>
        </w:numPr>
        <w:spacing w:afterLines="60" w:after="144" w:line="276" w:lineRule="auto"/>
        <w:ind w:left="284" w:hanging="284"/>
        <w:contextualSpacing/>
        <w:jc w:val="both"/>
        <w:rPr>
          <w:sz w:val="22"/>
          <w:szCs w:val="22"/>
        </w:rPr>
      </w:pPr>
      <w:r w:rsidRPr="00972E88">
        <w:rPr>
          <w:sz w:val="22"/>
          <w:szCs w:val="22"/>
        </w:rPr>
        <w:t xml:space="preserve">Kierownikiem budowy będzie wskazany przez Wykonawcę: </w:t>
      </w:r>
      <w:r w:rsidR="00AC418B">
        <w:rPr>
          <w:b/>
          <w:sz w:val="22"/>
          <w:szCs w:val="22"/>
        </w:rPr>
        <w:t>……………..</w:t>
      </w:r>
      <w:r w:rsidRPr="00972E88">
        <w:rPr>
          <w:sz w:val="22"/>
          <w:szCs w:val="22"/>
        </w:rPr>
        <w:t xml:space="preserve">, </w:t>
      </w:r>
      <w:r w:rsidR="007B0707" w:rsidRPr="007B0707">
        <w:rPr>
          <w:sz w:val="22"/>
          <w:szCs w:val="22"/>
        </w:rPr>
        <w:t xml:space="preserve">nr tel.  </w:t>
      </w:r>
      <w:r w:rsidR="00AC418B">
        <w:rPr>
          <w:sz w:val="22"/>
          <w:szCs w:val="22"/>
        </w:rPr>
        <w:t>……………………</w:t>
      </w:r>
      <w:r w:rsidR="007B0707" w:rsidRPr="007B0707">
        <w:rPr>
          <w:sz w:val="22"/>
          <w:szCs w:val="22"/>
        </w:rPr>
        <w:t xml:space="preserve">, posiadający uprawnienia budowlane  nr </w:t>
      </w:r>
      <w:r w:rsidR="00AC418B">
        <w:rPr>
          <w:sz w:val="22"/>
          <w:szCs w:val="22"/>
        </w:rPr>
        <w:t>…………..</w:t>
      </w:r>
      <w:r w:rsidR="007B0707" w:rsidRPr="007B0707">
        <w:rPr>
          <w:sz w:val="22"/>
          <w:szCs w:val="22"/>
        </w:rPr>
        <w:t xml:space="preserve"> wydane w dniu </w:t>
      </w:r>
      <w:r w:rsidR="00AC418B">
        <w:rPr>
          <w:sz w:val="22"/>
          <w:szCs w:val="22"/>
        </w:rPr>
        <w:t>………………..</w:t>
      </w:r>
      <w:r w:rsidR="007B0707" w:rsidRPr="007B0707">
        <w:rPr>
          <w:sz w:val="22"/>
          <w:szCs w:val="22"/>
        </w:rPr>
        <w:t xml:space="preserve"> r</w:t>
      </w:r>
      <w:r w:rsidRPr="00972E88">
        <w:rPr>
          <w:sz w:val="22"/>
          <w:szCs w:val="22"/>
        </w:rPr>
        <w:t xml:space="preserve">. </w:t>
      </w:r>
    </w:p>
    <w:p w14:paraId="2FCCD19E" w14:textId="3BAC66E5" w:rsidR="004209FB" w:rsidRPr="00972E88" w:rsidRDefault="004209FB" w:rsidP="007B0707">
      <w:pPr>
        <w:numPr>
          <w:ilvl w:val="0"/>
          <w:numId w:val="6"/>
        </w:numPr>
        <w:spacing w:afterLines="60" w:after="144" w:line="276" w:lineRule="auto"/>
        <w:ind w:left="284" w:hanging="284"/>
        <w:contextualSpacing/>
        <w:jc w:val="both"/>
        <w:rPr>
          <w:sz w:val="22"/>
          <w:szCs w:val="22"/>
        </w:rPr>
      </w:pPr>
      <w:r>
        <w:rPr>
          <w:sz w:val="22"/>
          <w:szCs w:val="22"/>
        </w:rPr>
        <w:t xml:space="preserve">Kierownikiem robót sanitarnych będzie wskazany przez Wykonawcę </w:t>
      </w:r>
      <w:r w:rsidRPr="004209FB">
        <w:rPr>
          <w:sz w:val="22"/>
          <w:szCs w:val="22"/>
        </w:rPr>
        <w:t>…………….., nr tel.  ……………………, posiadający uprawnienia budowlane  nr ………….. wydane w dniu …………….. r.</w:t>
      </w:r>
    </w:p>
    <w:p w14:paraId="2E5CD037" w14:textId="77777777" w:rsidR="00972E88" w:rsidRPr="00972E88" w:rsidRDefault="00972E88" w:rsidP="00972E88">
      <w:pPr>
        <w:numPr>
          <w:ilvl w:val="0"/>
          <w:numId w:val="6"/>
        </w:numPr>
        <w:spacing w:afterLines="60" w:after="144" w:line="276" w:lineRule="auto"/>
        <w:ind w:left="284" w:hanging="284"/>
        <w:contextualSpacing/>
        <w:jc w:val="both"/>
        <w:rPr>
          <w:sz w:val="22"/>
          <w:szCs w:val="22"/>
        </w:rPr>
      </w:pPr>
      <w:r w:rsidRPr="00972E88">
        <w:rPr>
          <w:sz w:val="22"/>
          <w:szCs w:val="22"/>
        </w:rPr>
        <w:t xml:space="preserve">Przedstawicielem Zamawiającego będzie: </w:t>
      </w:r>
    </w:p>
    <w:p w14:paraId="39AC8D25" w14:textId="0BC175BF" w:rsidR="00972E88" w:rsidRPr="00972E88" w:rsidRDefault="00E07AC1" w:rsidP="00972E88">
      <w:pPr>
        <w:pStyle w:val="Akapitzlist"/>
        <w:numPr>
          <w:ilvl w:val="1"/>
          <w:numId w:val="6"/>
        </w:numPr>
        <w:suppressAutoHyphens w:val="0"/>
        <w:contextualSpacing/>
        <w:jc w:val="both"/>
        <w:rPr>
          <w:rFonts w:ascii="Times New Roman" w:hAnsi="Times New Roman"/>
          <w:szCs w:val="22"/>
        </w:rPr>
      </w:pPr>
      <w:r w:rsidRPr="00E07AC1">
        <w:rPr>
          <w:rFonts w:ascii="Times New Roman" w:hAnsi="Times New Roman"/>
          <w:b/>
          <w:szCs w:val="22"/>
        </w:rPr>
        <w:t>Marcin Kochański</w:t>
      </w:r>
      <w:r>
        <w:rPr>
          <w:rFonts w:ascii="Times New Roman" w:hAnsi="Times New Roman"/>
          <w:szCs w:val="22"/>
        </w:rPr>
        <w:t xml:space="preserve">, </w:t>
      </w:r>
      <w:r w:rsidR="00972E88" w:rsidRPr="00972E88">
        <w:rPr>
          <w:rFonts w:ascii="Times New Roman" w:hAnsi="Times New Roman"/>
          <w:szCs w:val="22"/>
        </w:rPr>
        <w:t xml:space="preserve">nr tel. </w:t>
      </w:r>
      <w:r>
        <w:rPr>
          <w:rFonts w:ascii="Times New Roman" w:hAnsi="Times New Roman"/>
          <w:szCs w:val="22"/>
        </w:rPr>
        <w:t>664-815-228</w:t>
      </w:r>
    </w:p>
    <w:p w14:paraId="2BAFA301" w14:textId="1447822C" w:rsidR="00972E88" w:rsidRPr="00972E88" w:rsidRDefault="00E07AC1" w:rsidP="00972E88">
      <w:pPr>
        <w:pStyle w:val="Akapitzlist"/>
        <w:numPr>
          <w:ilvl w:val="1"/>
          <w:numId w:val="6"/>
        </w:numPr>
        <w:suppressAutoHyphens w:val="0"/>
        <w:contextualSpacing/>
        <w:jc w:val="both"/>
        <w:rPr>
          <w:rFonts w:ascii="Times New Roman" w:hAnsi="Times New Roman"/>
          <w:szCs w:val="22"/>
        </w:rPr>
      </w:pPr>
      <w:r w:rsidRPr="00E07AC1">
        <w:rPr>
          <w:rFonts w:ascii="Times New Roman" w:hAnsi="Times New Roman"/>
          <w:b/>
          <w:szCs w:val="22"/>
        </w:rPr>
        <w:t>Dorota Kuczwalska</w:t>
      </w:r>
      <w:r>
        <w:rPr>
          <w:rFonts w:ascii="Times New Roman" w:hAnsi="Times New Roman"/>
          <w:szCs w:val="22"/>
        </w:rPr>
        <w:t xml:space="preserve">, </w:t>
      </w:r>
      <w:r w:rsidR="00972E88" w:rsidRPr="00972E88">
        <w:rPr>
          <w:rFonts w:ascii="Times New Roman" w:hAnsi="Times New Roman"/>
          <w:szCs w:val="22"/>
        </w:rPr>
        <w:t xml:space="preserve">nr tel. </w:t>
      </w:r>
      <w:r>
        <w:rPr>
          <w:rFonts w:ascii="Times New Roman" w:hAnsi="Times New Roman"/>
          <w:szCs w:val="22"/>
        </w:rPr>
        <w:t>574-429-899</w:t>
      </w:r>
    </w:p>
    <w:p w14:paraId="0C0D19AF" w14:textId="77777777" w:rsidR="00972E88" w:rsidRPr="00972E88" w:rsidRDefault="00972E88" w:rsidP="00972E88">
      <w:pPr>
        <w:numPr>
          <w:ilvl w:val="0"/>
          <w:numId w:val="6"/>
        </w:numPr>
        <w:spacing w:afterLines="60" w:after="144" w:line="276" w:lineRule="auto"/>
        <w:ind w:left="284" w:hanging="284"/>
        <w:contextualSpacing/>
        <w:jc w:val="both"/>
        <w:rPr>
          <w:sz w:val="22"/>
          <w:szCs w:val="22"/>
        </w:rPr>
      </w:pPr>
      <w:r w:rsidRPr="00972E88">
        <w:rPr>
          <w:sz w:val="22"/>
          <w:szCs w:val="22"/>
        </w:rPr>
        <w:t>Funkcje Inspektora Nadzoru inwestorskiego pełnić będzie osoba wskazana przez Zamawiającego w protokole przekazania placu budowy.</w:t>
      </w:r>
    </w:p>
    <w:p w14:paraId="26C1B5AD" w14:textId="7993C315" w:rsidR="00C74689" w:rsidRPr="00E718DA" w:rsidRDefault="00C74689" w:rsidP="00972E88">
      <w:pPr>
        <w:numPr>
          <w:ilvl w:val="0"/>
          <w:numId w:val="6"/>
        </w:numPr>
        <w:spacing w:afterLines="60" w:after="144" w:line="276" w:lineRule="auto"/>
        <w:ind w:left="284" w:hanging="284"/>
        <w:contextualSpacing/>
        <w:jc w:val="both"/>
        <w:rPr>
          <w:spacing w:val="-2"/>
          <w:sz w:val="22"/>
          <w:szCs w:val="22"/>
          <w:lang w:eastAsia="en-GB"/>
        </w:rPr>
      </w:pPr>
      <w:r w:rsidRPr="00E718DA">
        <w:rPr>
          <w:spacing w:val="-2"/>
          <w:sz w:val="22"/>
          <w:szCs w:val="22"/>
          <w:lang w:eastAsia="en-GB"/>
        </w:rPr>
        <w:lastRenderedPageBreak/>
        <w:t xml:space="preserve">Każda ze Stron może zawiadomić drugą Stronę na piśmie o zmianie powyższych osób lub danych w trybie przewidzianym dla zawiadomień. Zmiana osób, o których mowa w ust. 2 niniejszego paragrafu, nie stanowi zmiany niniejszej umowy i nie wymaga dla swej skuteczności zawarcia aneksu do umowy. </w:t>
      </w:r>
    </w:p>
    <w:p w14:paraId="70637F97" w14:textId="77777777" w:rsidR="00C74689" w:rsidRPr="00E718DA" w:rsidRDefault="00C74689" w:rsidP="00E718DA">
      <w:pPr>
        <w:spacing w:afterLines="60" w:after="144" w:line="276" w:lineRule="auto"/>
        <w:contextualSpacing/>
        <w:jc w:val="center"/>
        <w:rPr>
          <w:b/>
          <w:noProof/>
          <w:sz w:val="22"/>
          <w:szCs w:val="22"/>
          <w:lang w:eastAsia="en-GB"/>
        </w:rPr>
      </w:pPr>
    </w:p>
    <w:p w14:paraId="3422CA94" w14:textId="2CD1D3AE" w:rsidR="00C74689" w:rsidRPr="00E718DA" w:rsidRDefault="00C74689" w:rsidP="00E718DA">
      <w:pPr>
        <w:spacing w:afterLines="60" w:after="144" w:line="276" w:lineRule="auto"/>
        <w:contextualSpacing/>
        <w:jc w:val="center"/>
        <w:rPr>
          <w:b/>
          <w:noProof/>
          <w:sz w:val="22"/>
          <w:szCs w:val="22"/>
          <w:lang w:eastAsia="en-GB"/>
        </w:rPr>
      </w:pPr>
      <w:r w:rsidRPr="00E718DA">
        <w:rPr>
          <w:b/>
          <w:noProof/>
          <w:sz w:val="22"/>
          <w:szCs w:val="22"/>
          <w:lang w:eastAsia="en-GB"/>
        </w:rPr>
        <w:t>§ 1</w:t>
      </w:r>
      <w:r w:rsidR="00972E88">
        <w:rPr>
          <w:b/>
          <w:noProof/>
          <w:sz w:val="22"/>
          <w:szCs w:val="22"/>
          <w:lang w:eastAsia="en-GB"/>
        </w:rPr>
        <w:t>3</w:t>
      </w:r>
    </w:p>
    <w:p w14:paraId="35C25A05" w14:textId="77777777" w:rsidR="00C74689" w:rsidRPr="00E718DA" w:rsidRDefault="00C74689" w:rsidP="00E718DA">
      <w:pPr>
        <w:widowControl w:val="0"/>
        <w:spacing w:afterLines="60" w:after="144" w:line="276" w:lineRule="auto"/>
        <w:contextualSpacing/>
        <w:jc w:val="center"/>
        <w:rPr>
          <w:b/>
          <w:kern w:val="1"/>
          <w:sz w:val="22"/>
          <w:szCs w:val="22"/>
          <w:lang w:eastAsia="hi-IN" w:bidi="hi-IN"/>
        </w:rPr>
      </w:pPr>
      <w:r w:rsidRPr="00E718DA">
        <w:rPr>
          <w:b/>
          <w:kern w:val="1"/>
          <w:sz w:val="22"/>
          <w:szCs w:val="22"/>
          <w:lang w:eastAsia="hi-IN" w:bidi="hi-IN"/>
        </w:rPr>
        <w:t>Zmiana umowy</w:t>
      </w:r>
    </w:p>
    <w:p w14:paraId="7C044BE0" w14:textId="77777777" w:rsidR="00C74689" w:rsidRPr="00E718DA" w:rsidRDefault="00C74689" w:rsidP="00E718DA">
      <w:pPr>
        <w:numPr>
          <w:ilvl w:val="3"/>
          <w:numId w:val="5"/>
        </w:numPr>
        <w:tabs>
          <w:tab w:val="left" w:pos="284"/>
        </w:tabs>
        <w:spacing w:afterLines="60" w:after="144" w:line="276" w:lineRule="auto"/>
        <w:ind w:left="284"/>
        <w:contextualSpacing/>
        <w:jc w:val="both"/>
        <w:rPr>
          <w:noProof/>
          <w:sz w:val="22"/>
          <w:szCs w:val="22"/>
          <w:lang w:eastAsia="en-US"/>
        </w:rPr>
      </w:pPr>
      <w:r w:rsidRPr="00E718DA">
        <w:rPr>
          <w:sz w:val="22"/>
          <w:szCs w:val="22"/>
          <w:u w:color="000000"/>
          <w:lang w:eastAsia="en-US"/>
        </w:rPr>
        <w:t xml:space="preserve">Wszystkie zmiany lub uzupełnienia postanowień umowy wymagają formy pisemnej pod rygorem nieważności, z zastrzeżeniem ust. 2 niniejszego paragrafu. </w:t>
      </w:r>
    </w:p>
    <w:p w14:paraId="4BDFDD51" w14:textId="77777777" w:rsidR="00C74689" w:rsidRPr="00E718DA" w:rsidRDefault="00C74689" w:rsidP="00E718DA">
      <w:pPr>
        <w:numPr>
          <w:ilvl w:val="3"/>
          <w:numId w:val="5"/>
        </w:numPr>
        <w:tabs>
          <w:tab w:val="left" w:pos="284"/>
        </w:tabs>
        <w:spacing w:afterLines="60" w:after="144" w:line="276" w:lineRule="auto"/>
        <w:ind w:left="284"/>
        <w:contextualSpacing/>
        <w:jc w:val="both"/>
        <w:rPr>
          <w:noProof/>
          <w:sz w:val="22"/>
          <w:szCs w:val="22"/>
          <w:lang w:eastAsia="en-US"/>
        </w:rPr>
      </w:pPr>
      <w:r w:rsidRPr="00E718DA">
        <w:rPr>
          <w:sz w:val="22"/>
          <w:szCs w:val="22"/>
          <w:shd w:val="clear" w:color="auto" w:fill="FFFFFF"/>
          <w:lang w:eastAsia="en-US"/>
        </w:rPr>
        <w:t xml:space="preserve">Zakazuje się istotnych zmian postanowień zawartej umowy w stosunku do treści oferty, na podstawie której dokonano wyboru Wykonawcy, chyba że zachodzi co najmniej jedna </w:t>
      </w:r>
      <w:r w:rsidRPr="00E718DA">
        <w:rPr>
          <w:noProof/>
          <w:sz w:val="22"/>
          <w:szCs w:val="22"/>
          <w:lang w:eastAsia="en-US"/>
        </w:rPr>
        <w:t>z okoliczności wymienionych w ust. 3 niniejszego paragrafu.</w:t>
      </w:r>
    </w:p>
    <w:p w14:paraId="663A3986" w14:textId="77777777" w:rsidR="00C74689" w:rsidRPr="00E718DA" w:rsidRDefault="00C74689" w:rsidP="00E718DA">
      <w:pPr>
        <w:numPr>
          <w:ilvl w:val="3"/>
          <w:numId w:val="5"/>
        </w:numPr>
        <w:tabs>
          <w:tab w:val="left" w:pos="284"/>
        </w:tabs>
        <w:spacing w:afterLines="60" w:after="144" w:line="276" w:lineRule="auto"/>
        <w:ind w:left="284"/>
        <w:contextualSpacing/>
        <w:jc w:val="both"/>
        <w:rPr>
          <w:noProof/>
          <w:sz w:val="22"/>
          <w:szCs w:val="22"/>
          <w:lang w:eastAsia="en-US"/>
        </w:rPr>
      </w:pPr>
      <w:r w:rsidRPr="00E718DA">
        <w:rPr>
          <w:sz w:val="22"/>
          <w:szCs w:val="22"/>
          <w:shd w:val="clear" w:color="auto" w:fill="FFFFFF"/>
          <w:lang w:eastAsia="en-US"/>
        </w:rPr>
        <w:t>Zgodnie z art. 455 ust. 1 ustawy</w:t>
      </w:r>
      <w:r w:rsidRPr="00E718DA">
        <w:rPr>
          <w:sz w:val="22"/>
          <w:szCs w:val="22"/>
          <w:lang w:eastAsia="en-US"/>
        </w:rPr>
        <w:t xml:space="preserve"> z dnia 11.09.2019 r. - Prawo zamówień publicznych, Zamawiający przewiduje następujące możliwości zmiany umowy, </w:t>
      </w:r>
      <w:r w:rsidRPr="00E718DA">
        <w:rPr>
          <w:sz w:val="22"/>
          <w:szCs w:val="22"/>
          <w:shd w:val="clear" w:color="auto" w:fill="FFFFFF"/>
          <w:lang w:eastAsia="en-US"/>
        </w:rPr>
        <w:t>w stosunku do treści oferty, na podstawie której dokonano wyboru Wykonawcy</w:t>
      </w:r>
      <w:r w:rsidRPr="00E718DA">
        <w:rPr>
          <w:noProof/>
          <w:sz w:val="22"/>
          <w:szCs w:val="22"/>
          <w:lang w:eastAsia="en-US"/>
        </w:rPr>
        <w:t>:</w:t>
      </w:r>
    </w:p>
    <w:p w14:paraId="62BDC65C" w14:textId="03CBC79E" w:rsidR="00C74689" w:rsidRPr="00972E88" w:rsidRDefault="00C74689" w:rsidP="00E718DA">
      <w:pPr>
        <w:numPr>
          <w:ilvl w:val="0"/>
          <w:numId w:val="12"/>
        </w:numPr>
        <w:spacing w:afterLines="60" w:after="144" w:line="276" w:lineRule="auto"/>
        <w:ind w:left="709"/>
        <w:contextualSpacing/>
        <w:jc w:val="both"/>
        <w:rPr>
          <w:sz w:val="22"/>
          <w:szCs w:val="22"/>
          <w:lang w:eastAsia="en-GB"/>
        </w:rPr>
      </w:pPr>
      <w:r w:rsidRPr="00E718DA">
        <w:rPr>
          <w:sz w:val="22"/>
          <w:szCs w:val="22"/>
          <w:shd w:val="clear" w:color="auto" w:fill="FFFFFF"/>
          <w:lang w:eastAsia="en-GB"/>
        </w:rPr>
        <w:t xml:space="preserve">w </w:t>
      </w:r>
      <w:r w:rsidRPr="00E718DA">
        <w:rPr>
          <w:sz w:val="22"/>
          <w:szCs w:val="22"/>
          <w:lang w:eastAsia="en-GB"/>
        </w:rPr>
        <w:t xml:space="preserve">przypadkach, o których mowa w art. 455 ust. 1 pkt 2) – 4) oraz ust. 2 ustawy z dnia 11.09.2019r. - Prawo zamówień publicznych oraz w przypadkach, o </w:t>
      </w:r>
      <w:r w:rsidRPr="00EA33E5">
        <w:rPr>
          <w:sz w:val="22"/>
          <w:szCs w:val="22"/>
          <w:lang w:eastAsia="en-GB"/>
        </w:rPr>
        <w:t xml:space="preserve">których mowa w art. </w:t>
      </w:r>
      <w:r w:rsidRPr="00EA33E5">
        <w:rPr>
          <w:sz w:val="22"/>
          <w:szCs w:val="22"/>
        </w:rPr>
        <w:t>art. 15r ustawy z dnia 02.03.2020r. - o szczególnych rozwiązaniach związanych z zap</w:t>
      </w:r>
      <w:r w:rsidR="005C51EC" w:rsidRPr="00EA33E5">
        <w:rPr>
          <w:sz w:val="22"/>
          <w:szCs w:val="22"/>
        </w:rPr>
        <w:t>obieganiem, przeciwdziałaniem</w:t>
      </w:r>
      <w:r w:rsidR="005C51EC">
        <w:rPr>
          <w:sz w:val="22"/>
          <w:szCs w:val="22"/>
        </w:rPr>
        <w:t xml:space="preserve"> i </w:t>
      </w:r>
      <w:r w:rsidRPr="00E718DA">
        <w:rPr>
          <w:sz w:val="22"/>
          <w:szCs w:val="22"/>
        </w:rPr>
        <w:t xml:space="preserve">zwalczaniem COVID-19, innych chorób </w:t>
      </w:r>
      <w:r w:rsidRPr="00972E88">
        <w:rPr>
          <w:sz w:val="22"/>
          <w:szCs w:val="22"/>
        </w:rPr>
        <w:t>zakaźnych oraz wywołanych nimi sytuacji kryzysowych,</w:t>
      </w:r>
    </w:p>
    <w:p w14:paraId="256F9ADB" w14:textId="77777777" w:rsidR="00C74689" w:rsidRPr="00972E88" w:rsidRDefault="00C74689" w:rsidP="00E718DA">
      <w:pPr>
        <w:numPr>
          <w:ilvl w:val="0"/>
          <w:numId w:val="12"/>
        </w:numPr>
        <w:spacing w:afterLines="60" w:after="144" w:line="276" w:lineRule="auto"/>
        <w:ind w:left="709"/>
        <w:contextualSpacing/>
        <w:jc w:val="both"/>
        <w:rPr>
          <w:sz w:val="22"/>
          <w:szCs w:val="22"/>
          <w:lang w:eastAsia="en-GB"/>
        </w:rPr>
      </w:pPr>
      <w:r w:rsidRPr="00972E88">
        <w:rPr>
          <w:sz w:val="22"/>
          <w:szCs w:val="22"/>
          <w:lang w:eastAsia="en-GB"/>
        </w:rPr>
        <w:t>zmiana terminu wykonania przedmiotu umowy, lub poszczególnych etapów wskazanych w §4 ust. 2, poprzez ich wydłużenie lub skrócenie:</w:t>
      </w:r>
    </w:p>
    <w:p w14:paraId="45947875" w14:textId="7A8C4B3B" w:rsidR="00C74689" w:rsidRPr="00E718DA" w:rsidRDefault="00C74689" w:rsidP="00E718DA">
      <w:pPr>
        <w:numPr>
          <w:ilvl w:val="0"/>
          <w:numId w:val="7"/>
        </w:numPr>
        <w:spacing w:afterLines="60" w:after="144" w:line="276" w:lineRule="auto"/>
        <w:contextualSpacing/>
        <w:jc w:val="both"/>
        <w:rPr>
          <w:sz w:val="22"/>
          <w:szCs w:val="22"/>
          <w:u w:color="000000"/>
          <w:lang w:eastAsia="en-US"/>
        </w:rPr>
      </w:pPr>
      <w:r w:rsidRPr="00E718DA">
        <w:rPr>
          <w:sz w:val="22"/>
          <w:szCs w:val="22"/>
          <w:lang w:eastAsia="en-US"/>
        </w:rPr>
        <w:t xml:space="preserve">w przypadku </w:t>
      </w:r>
      <w:r w:rsidRPr="00E718DA">
        <w:rPr>
          <w:sz w:val="22"/>
          <w:szCs w:val="22"/>
          <w:u w:color="000000"/>
          <w:lang w:eastAsia="en-US"/>
        </w:rPr>
        <w:t>zmiany przepisów powodujących konieczność zastosowania innych rozwiązań niż zakładano w opisie przedmiotu zamówienia stanowiące</w:t>
      </w:r>
      <w:r w:rsidR="007561AB" w:rsidRPr="00E718DA">
        <w:rPr>
          <w:sz w:val="22"/>
          <w:szCs w:val="22"/>
          <w:u w:color="000000"/>
          <w:lang w:eastAsia="en-US"/>
        </w:rPr>
        <w:t>go</w:t>
      </w:r>
      <w:r w:rsidRPr="00E718DA">
        <w:rPr>
          <w:sz w:val="22"/>
          <w:szCs w:val="22"/>
          <w:u w:color="000000"/>
          <w:lang w:eastAsia="en-US"/>
        </w:rPr>
        <w:t xml:space="preserve"> </w:t>
      </w:r>
      <w:r w:rsidRPr="00E718DA">
        <w:rPr>
          <w:b/>
          <w:sz w:val="22"/>
          <w:szCs w:val="22"/>
          <w:u w:color="000000"/>
          <w:lang w:eastAsia="en-US"/>
        </w:rPr>
        <w:t>załącznik nr 1</w:t>
      </w:r>
      <w:r w:rsidRPr="00E718DA">
        <w:rPr>
          <w:sz w:val="22"/>
          <w:szCs w:val="22"/>
          <w:u w:color="000000"/>
          <w:lang w:eastAsia="en-US"/>
        </w:rPr>
        <w:t xml:space="preserve"> do Umowy,</w:t>
      </w:r>
    </w:p>
    <w:p w14:paraId="6BDE037B" w14:textId="732EFF08" w:rsidR="00C74689" w:rsidRPr="00E718DA" w:rsidRDefault="00C74689" w:rsidP="00E718DA">
      <w:pPr>
        <w:numPr>
          <w:ilvl w:val="0"/>
          <w:numId w:val="7"/>
        </w:numPr>
        <w:spacing w:afterLines="60" w:after="144" w:line="276" w:lineRule="auto"/>
        <w:contextualSpacing/>
        <w:jc w:val="both"/>
        <w:rPr>
          <w:sz w:val="22"/>
          <w:szCs w:val="22"/>
          <w:u w:color="000000"/>
          <w:lang w:eastAsia="en-US"/>
        </w:rPr>
      </w:pPr>
      <w:r w:rsidRPr="00E718DA">
        <w:rPr>
          <w:sz w:val="22"/>
          <w:szCs w:val="22"/>
          <w:lang w:eastAsia="en-US"/>
        </w:rPr>
        <w:t xml:space="preserve">w przypadku </w:t>
      </w:r>
      <w:r w:rsidRPr="00E718DA">
        <w:rPr>
          <w:sz w:val="22"/>
          <w:szCs w:val="22"/>
          <w:u w:color="000000"/>
          <w:lang w:eastAsia="en-US"/>
        </w:rPr>
        <w:t>zmiany przepisów powodujących konieczność uzyskania dokumentów, których te przepisy wymagają,</w:t>
      </w:r>
    </w:p>
    <w:p w14:paraId="3F3883DD" w14:textId="77777777" w:rsidR="00C74689" w:rsidRPr="00E718DA" w:rsidRDefault="00C74689" w:rsidP="00E718DA">
      <w:pPr>
        <w:numPr>
          <w:ilvl w:val="0"/>
          <w:numId w:val="7"/>
        </w:numPr>
        <w:spacing w:afterLines="60" w:after="144" w:line="276" w:lineRule="auto"/>
        <w:contextualSpacing/>
        <w:jc w:val="both"/>
        <w:rPr>
          <w:sz w:val="22"/>
          <w:szCs w:val="22"/>
          <w:u w:color="000000"/>
          <w:lang w:eastAsia="en-US"/>
        </w:rPr>
      </w:pPr>
      <w:r w:rsidRPr="00E718DA">
        <w:rPr>
          <w:sz w:val="22"/>
          <w:szCs w:val="22"/>
          <w:lang w:eastAsia="en-US"/>
        </w:rPr>
        <w:t>na skutek działania organów administracji, a w szczególności odmowy lub opóźnienia wydania przez organy administracji lub inne podmioty wymaganych decyzji, zezwoleń, uzgodnień, z przyczyn niezawinionych przez Wykonawcę,</w:t>
      </w:r>
    </w:p>
    <w:p w14:paraId="76278AA0" w14:textId="77777777" w:rsidR="00C74689" w:rsidRPr="00E718DA" w:rsidRDefault="00C74689" w:rsidP="00E718DA">
      <w:pPr>
        <w:numPr>
          <w:ilvl w:val="0"/>
          <w:numId w:val="7"/>
        </w:numPr>
        <w:spacing w:afterLines="60" w:after="144" w:line="276" w:lineRule="auto"/>
        <w:contextualSpacing/>
        <w:jc w:val="both"/>
        <w:rPr>
          <w:sz w:val="22"/>
          <w:szCs w:val="22"/>
          <w:u w:color="000000"/>
          <w:lang w:eastAsia="en-US"/>
        </w:rPr>
      </w:pPr>
      <w:r w:rsidRPr="00E718DA">
        <w:rPr>
          <w:sz w:val="22"/>
          <w:szCs w:val="22"/>
          <w:u w:color="000000"/>
          <w:lang w:eastAsia="en-US"/>
        </w:rPr>
        <w:t xml:space="preserve">w przypadku wystąpienia siły wyższej, rozumianej jako </w:t>
      </w:r>
      <w:r w:rsidRPr="00E718DA">
        <w:rPr>
          <w:sz w:val="22"/>
          <w:szCs w:val="22"/>
          <w:lang w:eastAsia="en-US"/>
        </w:rPr>
        <w:t>zdarzenie poza kontrolą Strony, występujące po podpisaniu umowy, nieprzewidywalne, nadzwyczajne, niemożliwe do zapobieżenia, uniemożliwiające racjonalne wykonanie przez jedną ze Stron jej zobowiązań wynikających z umowy (takie zdarzenia obejmują w szczególności: wojny, zamieszki, ataki terrorystyczne, rewolucje, pożary, epidemie skutkujące wprowadzeniem obostrzeń wyłączających możliwość prowadzenia prac wchodzących w zakres umowy, embarga przewozowe, ogłoszone strajki generalne w odnośnych gałęziach przemysłu, klęski żywiołowe),</w:t>
      </w:r>
    </w:p>
    <w:p w14:paraId="65FE180E" w14:textId="77777777" w:rsidR="00C74689" w:rsidRPr="00E718DA" w:rsidRDefault="00C74689" w:rsidP="00E718DA">
      <w:pPr>
        <w:numPr>
          <w:ilvl w:val="0"/>
          <w:numId w:val="7"/>
        </w:numPr>
        <w:spacing w:afterLines="60" w:after="144" w:line="276" w:lineRule="auto"/>
        <w:contextualSpacing/>
        <w:jc w:val="both"/>
        <w:rPr>
          <w:sz w:val="22"/>
          <w:szCs w:val="22"/>
          <w:u w:color="000000"/>
          <w:lang w:eastAsia="en-US"/>
        </w:rPr>
      </w:pPr>
      <w:r w:rsidRPr="00E718DA">
        <w:rPr>
          <w:sz w:val="22"/>
          <w:szCs w:val="22"/>
          <w:u w:color="000000"/>
          <w:lang w:eastAsia="en-US"/>
        </w:rPr>
        <w:t xml:space="preserve">w przypadku </w:t>
      </w:r>
      <w:r w:rsidRPr="00E718DA">
        <w:rPr>
          <w:sz w:val="22"/>
          <w:szCs w:val="22"/>
          <w:lang w:eastAsia="en-US"/>
        </w:rPr>
        <w:t xml:space="preserve">wystąpienia przestojów lub opóźnień wynikających z przyczyn leżących po stronie Zamawiającego lub osób trzecich oraz mających bezpośredni wpływ na terminowość wykonania przedmiotu umowy lub dochowanie terminów pośrednich, </w:t>
      </w:r>
    </w:p>
    <w:p w14:paraId="5FEDBBB5" w14:textId="77777777" w:rsidR="00C74689" w:rsidRPr="00E718DA" w:rsidRDefault="00C74689" w:rsidP="00E718DA">
      <w:pPr>
        <w:numPr>
          <w:ilvl w:val="0"/>
          <w:numId w:val="7"/>
        </w:numPr>
        <w:spacing w:afterLines="60" w:after="144" w:line="276" w:lineRule="auto"/>
        <w:contextualSpacing/>
        <w:jc w:val="both"/>
        <w:rPr>
          <w:sz w:val="22"/>
          <w:szCs w:val="22"/>
          <w:u w:color="000000"/>
          <w:lang w:eastAsia="en-US"/>
        </w:rPr>
      </w:pPr>
      <w:r w:rsidRPr="00E718DA">
        <w:rPr>
          <w:sz w:val="22"/>
          <w:szCs w:val="22"/>
          <w:lang w:eastAsia="en-US"/>
        </w:rPr>
        <w:t>na skutek uzgodnień pomiędzy Stronami dotyczących skrócenia terminu wykonania przedmiotu umowy,</w:t>
      </w:r>
    </w:p>
    <w:p w14:paraId="44106177" w14:textId="331BC7FF" w:rsidR="00C74689" w:rsidRPr="006C3466" w:rsidRDefault="00C74689" w:rsidP="006C3466">
      <w:pPr>
        <w:numPr>
          <w:ilvl w:val="0"/>
          <w:numId w:val="7"/>
        </w:numPr>
        <w:spacing w:afterLines="60" w:after="144" w:line="276" w:lineRule="auto"/>
        <w:contextualSpacing/>
        <w:jc w:val="both"/>
        <w:rPr>
          <w:sz w:val="22"/>
          <w:szCs w:val="22"/>
          <w:u w:color="000000"/>
          <w:lang w:eastAsia="en-US"/>
        </w:rPr>
      </w:pPr>
      <w:r w:rsidRPr="00E718DA">
        <w:rPr>
          <w:sz w:val="22"/>
          <w:szCs w:val="22"/>
          <w:lang w:eastAsia="en-US"/>
        </w:rPr>
        <w:t>w przypadku zmiany obowiązujących przepisów prawa lub wytycznych mających wpływ na realizację umowy,</w:t>
      </w:r>
    </w:p>
    <w:p w14:paraId="4377E7A6" w14:textId="77777777" w:rsidR="00C74689" w:rsidRPr="00E718DA" w:rsidRDefault="00C74689" w:rsidP="00E718DA">
      <w:pPr>
        <w:numPr>
          <w:ilvl w:val="0"/>
          <w:numId w:val="12"/>
        </w:numPr>
        <w:tabs>
          <w:tab w:val="left" w:pos="235"/>
        </w:tabs>
        <w:spacing w:afterLines="60" w:after="144" w:line="276" w:lineRule="auto"/>
        <w:ind w:left="709" w:hanging="283"/>
        <w:contextualSpacing/>
        <w:jc w:val="both"/>
        <w:rPr>
          <w:sz w:val="22"/>
          <w:szCs w:val="22"/>
          <w:u w:color="000000"/>
          <w:lang w:eastAsia="en-US"/>
        </w:rPr>
      </w:pPr>
      <w:r w:rsidRPr="00E718DA">
        <w:rPr>
          <w:sz w:val="22"/>
          <w:szCs w:val="22"/>
          <w:u w:color="000000"/>
          <w:lang w:eastAsia="en-US"/>
        </w:rPr>
        <w:t>zmiany osobowe w przypadku:</w:t>
      </w:r>
    </w:p>
    <w:p w14:paraId="6979C975" w14:textId="77777777" w:rsidR="00C74689" w:rsidRPr="00E718DA" w:rsidRDefault="00C74689" w:rsidP="00E718DA">
      <w:pPr>
        <w:numPr>
          <w:ilvl w:val="0"/>
          <w:numId w:val="8"/>
        </w:numPr>
        <w:tabs>
          <w:tab w:val="left" w:pos="235"/>
        </w:tabs>
        <w:spacing w:afterLines="60" w:after="144" w:line="276" w:lineRule="auto"/>
        <w:contextualSpacing/>
        <w:jc w:val="both"/>
        <w:rPr>
          <w:sz w:val="22"/>
          <w:szCs w:val="22"/>
          <w:u w:color="000000"/>
          <w:lang w:eastAsia="en-US"/>
        </w:rPr>
      </w:pPr>
      <w:r w:rsidRPr="00E718DA">
        <w:rPr>
          <w:sz w:val="22"/>
          <w:szCs w:val="22"/>
          <w:u w:color="000000"/>
          <w:lang w:eastAsia="en-US"/>
        </w:rPr>
        <w:t xml:space="preserve">zmiana podwykonawcy, przy pomocy, którego Wykonawca wykonuje przedmiot umowy, wskazanego w ofercie Wykonawcy, stanowiącej </w:t>
      </w:r>
      <w:r w:rsidRPr="00E718DA">
        <w:rPr>
          <w:b/>
          <w:sz w:val="22"/>
          <w:szCs w:val="22"/>
          <w:u w:color="000000"/>
          <w:lang w:eastAsia="en-US"/>
        </w:rPr>
        <w:t>załącznik nr 2</w:t>
      </w:r>
      <w:r w:rsidRPr="00E718DA">
        <w:rPr>
          <w:sz w:val="22"/>
          <w:szCs w:val="22"/>
          <w:u w:color="000000"/>
          <w:lang w:eastAsia="en-US"/>
        </w:rPr>
        <w:t xml:space="preserve"> do umowy, w przypadku, gdy nowy podwykonawca posiada tożsamą wiedzę i doświadczenie zawodowe, potencjał techniczny oraz osoby zdolne do wykonania zamówienia, a także jest w sytuacji ekonomiczniej i finansowej, jak dotychczasowy podwykonawca,</w:t>
      </w:r>
    </w:p>
    <w:p w14:paraId="00326BFE" w14:textId="77777777" w:rsidR="00C74689" w:rsidRPr="00E718DA" w:rsidRDefault="00C74689" w:rsidP="00E718DA">
      <w:pPr>
        <w:numPr>
          <w:ilvl w:val="0"/>
          <w:numId w:val="8"/>
        </w:numPr>
        <w:tabs>
          <w:tab w:val="left" w:pos="235"/>
        </w:tabs>
        <w:spacing w:afterLines="60" w:after="144" w:line="276" w:lineRule="auto"/>
        <w:contextualSpacing/>
        <w:jc w:val="both"/>
        <w:rPr>
          <w:sz w:val="22"/>
          <w:szCs w:val="22"/>
          <w:u w:color="000000"/>
          <w:lang w:eastAsia="en-US"/>
        </w:rPr>
      </w:pPr>
      <w:r w:rsidRPr="00E718DA">
        <w:rPr>
          <w:sz w:val="22"/>
          <w:szCs w:val="22"/>
          <w:u w:color="000000"/>
          <w:lang w:eastAsia="en-US"/>
        </w:rPr>
        <w:lastRenderedPageBreak/>
        <w:t xml:space="preserve">rozszerzenie zakresu podwykonawstwa w porównaniu do wskazanego w ofercie Wykonawcy, stanowiącej </w:t>
      </w:r>
      <w:r w:rsidRPr="00E718DA">
        <w:rPr>
          <w:b/>
          <w:sz w:val="22"/>
          <w:szCs w:val="22"/>
          <w:u w:color="000000"/>
          <w:lang w:eastAsia="en-US"/>
        </w:rPr>
        <w:t>załącznik nr 2</w:t>
      </w:r>
      <w:r w:rsidRPr="00E718DA">
        <w:rPr>
          <w:sz w:val="22"/>
          <w:szCs w:val="22"/>
          <w:u w:color="000000"/>
          <w:lang w:eastAsia="en-US"/>
        </w:rPr>
        <w:t xml:space="preserve"> do umowy, o ile posłużenie się podwykonawcą doprowadzi do skrócenia terminu wykonania przedmiotu umowy, </w:t>
      </w:r>
    </w:p>
    <w:p w14:paraId="2965A4A0" w14:textId="77777777" w:rsidR="00C74689" w:rsidRPr="00E718DA" w:rsidRDefault="00C74689" w:rsidP="00E718DA">
      <w:pPr>
        <w:numPr>
          <w:ilvl w:val="0"/>
          <w:numId w:val="8"/>
        </w:numPr>
        <w:tabs>
          <w:tab w:val="left" w:pos="1418"/>
        </w:tabs>
        <w:spacing w:afterLines="60" w:after="144" w:line="276" w:lineRule="auto"/>
        <w:contextualSpacing/>
        <w:jc w:val="both"/>
        <w:rPr>
          <w:sz w:val="22"/>
          <w:szCs w:val="22"/>
          <w:u w:color="000000"/>
          <w:lang w:eastAsia="en-US"/>
        </w:rPr>
      </w:pPr>
      <w:r w:rsidRPr="00E718DA">
        <w:rPr>
          <w:sz w:val="22"/>
          <w:szCs w:val="22"/>
          <w:u w:color="000000"/>
          <w:lang w:eastAsia="en-US"/>
        </w:rPr>
        <w:t>powierzenia części zamówienia podwykonawcy w trakcie realizacji Umowy, jeżeli Wykonawca nie zakładał wykonania Umowy przy pomocy podwykonawcy(-ców) na etapie składania ofert,</w:t>
      </w:r>
    </w:p>
    <w:p w14:paraId="3B694E31" w14:textId="1F6FA14C" w:rsidR="00C74689" w:rsidRPr="00E718DA" w:rsidRDefault="00C74689" w:rsidP="00E718DA">
      <w:pPr>
        <w:numPr>
          <w:ilvl w:val="0"/>
          <w:numId w:val="12"/>
        </w:numPr>
        <w:spacing w:afterLines="60" w:after="144" w:line="276" w:lineRule="auto"/>
        <w:ind w:left="709" w:hanging="425"/>
        <w:contextualSpacing/>
        <w:jc w:val="both"/>
        <w:rPr>
          <w:sz w:val="22"/>
          <w:szCs w:val="22"/>
          <w:lang w:eastAsia="en-US"/>
        </w:rPr>
      </w:pPr>
      <w:r w:rsidRPr="00E718DA">
        <w:rPr>
          <w:sz w:val="22"/>
          <w:szCs w:val="22"/>
          <w:lang w:eastAsia="en-US"/>
        </w:rPr>
        <w:t>stosowna zmiana wynagrodzenia</w:t>
      </w:r>
      <w:r w:rsidR="00D748BE" w:rsidRPr="00E718DA">
        <w:rPr>
          <w:sz w:val="22"/>
          <w:szCs w:val="22"/>
          <w:lang w:eastAsia="en-US"/>
        </w:rPr>
        <w:t xml:space="preserve">, z zastrzeżeniem ust. </w:t>
      </w:r>
      <w:r w:rsidR="004A61A1" w:rsidRPr="00E718DA">
        <w:rPr>
          <w:sz w:val="22"/>
          <w:szCs w:val="22"/>
          <w:lang w:eastAsia="en-US"/>
        </w:rPr>
        <w:t>6</w:t>
      </w:r>
      <w:r w:rsidR="00D748BE" w:rsidRPr="00E718DA">
        <w:rPr>
          <w:sz w:val="22"/>
          <w:szCs w:val="22"/>
          <w:lang w:eastAsia="en-US"/>
        </w:rPr>
        <w:t xml:space="preserve">, </w:t>
      </w:r>
      <w:r w:rsidRPr="00E718DA">
        <w:rPr>
          <w:sz w:val="22"/>
          <w:szCs w:val="22"/>
          <w:lang w:eastAsia="en-US"/>
        </w:rPr>
        <w:t xml:space="preserve"> </w:t>
      </w:r>
      <w:r w:rsidRPr="00E718DA">
        <w:rPr>
          <w:iCs/>
          <w:sz w:val="22"/>
          <w:szCs w:val="22"/>
        </w:rPr>
        <w:t xml:space="preserve">poprzez jego podwyższenie lub obniżenie </w:t>
      </w:r>
      <w:r w:rsidRPr="00E718DA">
        <w:rPr>
          <w:sz w:val="22"/>
          <w:szCs w:val="22"/>
        </w:rPr>
        <w:t>w przypadku zmiany stawki podatku od towarów i usług, tj. zmiany o kwotę stanowiącą różnicę wynikającą ze zmiany stawki ww. podatku w stosunku do stawki wskazanej w umowie –</w:t>
      </w:r>
      <w:r w:rsidRPr="00E718DA">
        <w:rPr>
          <w:iCs/>
          <w:sz w:val="22"/>
          <w:szCs w:val="22"/>
        </w:rPr>
        <w:t xml:space="preserve"> jeżeli taka zmiana stawki podatku od towarów i usług będzie miała wpływ na koszty wykonania umowy przez Wykonawcę, tj. zgodnie z art. </w:t>
      </w:r>
      <w:r w:rsidRPr="00E718DA">
        <w:rPr>
          <w:sz w:val="22"/>
          <w:szCs w:val="22"/>
          <w:lang w:eastAsia="en-US"/>
        </w:rPr>
        <w:t>436 pkt 4 lit. b) tiret pierwszy ustawy z dnia 11.09.2019r. – prawo zamówień publicznych,</w:t>
      </w:r>
    </w:p>
    <w:p w14:paraId="51E97B47" w14:textId="5C397093" w:rsidR="00C74689" w:rsidRPr="00E718DA" w:rsidRDefault="00C74689" w:rsidP="00E718DA">
      <w:pPr>
        <w:numPr>
          <w:ilvl w:val="0"/>
          <w:numId w:val="12"/>
        </w:numPr>
        <w:spacing w:afterLines="60" w:after="144" w:line="276" w:lineRule="auto"/>
        <w:ind w:left="709" w:hanging="425"/>
        <w:contextualSpacing/>
        <w:jc w:val="both"/>
        <w:rPr>
          <w:b/>
          <w:bCs/>
          <w:sz w:val="22"/>
          <w:szCs w:val="22"/>
          <w:lang w:eastAsia="en-US"/>
        </w:rPr>
      </w:pPr>
      <w:r w:rsidRPr="00E718DA">
        <w:rPr>
          <w:sz w:val="22"/>
          <w:szCs w:val="22"/>
        </w:rPr>
        <w:t>stosowna zmiana wynagrodzenia</w:t>
      </w:r>
      <w:r w:rsidR="00D748BE" w:rsidRPr="00E718DA">
        <w:rPr>
          <w:sz w:val="22"/>
          <w:szCs w:val="22"/>
        </w:rPr>
        <w:t xml:space="preserve">, </w:t>
      </w:r>
      <w:r w:rsidR="00D748BE" w:rsidRPr="00E718DA">
        <w:rPr>
          <w:sz w:val="22"/>
          <w:szCs w:val="22"/>
          <w:lang w:eastAsia="en-US"/>
        </w:rPr>
        <w:t xml:space="preserve">z zastrzeżeniem ust. </w:t>
      </w:r>
      <w:r w:rsidR="004A61A1" w:rsidRPr="00E718DA">
        <w:rPr>
          <w:sz w:val="22"/>
          <w:szCs w:val="22"/>
          <w:lang w:eastAsia="en-US"/>
        </w:rPr>
        <w:t>6</w:t>
      </w:r>
      <w:r w:rsidR="00D748BE" w:rsidRPr="00E718DA">
        <w:rPr>
          <w:sz w:val="22"/>
          <w:szCs w:val="22"/>
          <w:lang w:eastAsia="en-US"/>
        </w:rPr>
        <w:t>,</w:t>
      </w:r>
      <w:r w:rsidRPr="00E718DA">
        <w:rPr>
          <w:sz w:val="22"/>
          <w:szCs w:val="22"/>
        </w:rPr>
        <w:t xml:space="preserve"> </w:t>
      </w:r>
      <w:r w:rsidRPr="00E718DA">
        <w:rPr>
          <w:iCs/>
          <w:sz w:val="22"/>
          <w:szCs w:val="22"/>
        </w:rPr>
        <w:t xml:space="preserve">poprzez jego podwyższenie lub obniżenie </w:t>
      </w:r>
      <w:r w:rsidR="005C51EC">
        <w:rPr>
          <w:sz w:val="22"/>
          <w:szCs w:val="22"/>
        </w:rPr>
        <w:t>w </w:t>
      </w:r>
      <w:r w:rsidRPr="00E718DA">
        <w:rPr>
          <w:sz w:val="22"/>
          <w:szCs w:val="22"/>
        </w:rPr>
        <w:t>przypadku zmiany</w:t>
      </w:r>
      <w:r w:rsidRPr="00E718DA">
        <w:rPr>
          <w:iCs/>
          <w:sz w:val="22"/>
          <w:szCs w:val="22"/>
        </w:rPr>
        <w:t xml:space="preserve"> wysokości minimalnego wynagrodzenia za pracę ustalonego na podstawie art. 2 ust. 3-5 ustawy z dnia 10 października 2002 r. o minimalnym wynagrodzeniu za pracę w stosunku do obowiązującego w dniu podpisania umowy, tj. zmiana o kwotę stanowiącą różnicę wynikającą ze zmiany ww. wynagrodzenia minimalnego w stosunku do minimalnego wynagrodzenia obowiązującego w dniu podpisania umowy – jeżeli taka zmiana wysokości minimalnego wynagrodzenia za pracę będzie miała wpływ na koszty wykonania umowy przez Wykonawcę, tj. zgodnie art. </w:t>
      </w:r>
      <w:r w:rsidRPr="00E718DA">
        <w:rPr>
          <w:sz w:val="22"/>
          <w:szCs w:val="22"/>
          <w:lang w:eastAsia="en-US"/>
        </w:rPr>
        <w:t>436 pkt 4 lit. b) tiret drugi ustawy z dnia 11.09.2019r. – prawo zamówień publicznych,</w:t>
      </w:r>
    </w:p>
    <w:p w14:paraId="052B2598" w14:textId="77777777" w:rsidR="00C74689" w:rsidRPr="00E718DA" w:rsidRDefault="00C74689" w:rsidP="00E718DA">
      <w:pPr>
        <w:numPr>
          <w:ilvl w:val="0"/>
          <w:numId w:val="12"/>
        </w:numPr>
        <w:spacing w:afterLines="60" w:after="144" w:line="276" w:lineRule="auto"/>
        <w:ind w:left="709" w:hanging="425"/>
        <w:contextualSpacing/>
        <w:jc w:val="both"/>
        <w:rPr>
          <w:b/>
          <w:bCs/>
          <w:sz w:val="22"/>
          <w:szCs w:val="22"/>
          <w:lang w:eastAsia="en-US"/>
        </w:rPr>
      </w:pPr>
      <w:r w:rsidRPr="00E718DA">
        <w:rPr>
          <w:iCs/>
          <w:sz w:val="22"/>
          <w:szCs w:val="22"/>
        </w:rPr>
        <w:t xml:space="preserve">stosowna zmiana wynagrodzenia poprzez jego podwyższenie lub obniżenie w przypadku zmiany zasad podlegania ubezpieczeniom społecznym lub ubezpieczeniu zdrowotnemu lub wysokości stawki składki na ubezpieczenia społeczne lub zdrowotne w stosunku do obowiązujących w dniu podpisania umowy, tj. zmiana o kwotę stanowiącą różnicę wynikającą ze zmiany ww. zasad bądź stawek ubezpieczeń społecznych lub ubezpieczenia zdrowotnego w stosunku do zasad bądź stawek obowiązujących w dniu podpisania umowy – jeżeli taka zmiana zasad podlegania ubezpieczeniom społecznym lub ubezpieczeniu zdrowotnemu lub wysokości stawki składki na ubezpieczenia społeczne lub zdrowotne będzie miała wpływ na koszty wykonania umowy przez Wykonawcę, tj. zgodnie z art. </w:t>
      </w:r>
      <w:r w:rsidRPr="00E718DA">
        <w:rPr>
          <w:sz w:val="22"/>
          <w:szCs w:val="22"/>
          <w:lang w:eastAsia="en-US"/>
        </w:rPr>
        <w:t>436 pkt 4 lit. b) tiret trzeci ustawy z dnia 11.09.2019r. – prawo zamówień publicznych,</w:t>
      </w:r>
    </w:p>
    <w:p w14:paraId="634DE0AE" w14:textId="042266EF" w:rsidR="00C74689" w:rsidRPr="00E718DA" w:rsidRDefault="00C74689" w:rsidP="00E718DA">
      <w:pPr>
        <w:numPr>
          <w:ilvl w:val="0"/>
          <w:numId w:val="12"/>
        </w:numPr>
        <w:spacing w:afterLines="60" w:after="144" w:line="276" w:lineRule="auto"/>
        <w:ind w:left="709" w:hanging="425"/>
        <w:contextualSpacing/>
        <w:jc w:val="both"/>
        <w:rPr>
          <w:b/>
          <w:bCs/>
          <w:sz w:val="22"/>
          <w:szCs w:val="22"/>
          <w:lang w:eastAsia="en-US"/>
        </w:rPr>
      </w:pPr>
      <w:r w:rsidRPr="00E718DA">
        <w:rPr>
          <w:iCs/>
          <w:sz w:val="22"/>
          <w:szCs w:val="22"/>
        </w:rPr>
        <w:t>stosowna zmiana wynagrodzenia</w:t>
      </w:r>
      <w:r w:rsidR="00D748BE" w:rsidRPr="00E718DA">
        <w:rPr>
          <w:iCs/>
          <w:sz w:val="22"/>
          <w:szCs w:val="22"/>
        </w:rPr>
        <w:t xml:space="preserve">, </w:t>
      </w:r>
      <w:r w:rsidR="00D748BE" w:rsidRPr="00E718DA">
        <w:rPr>
          <w:sz w:val="22"/>
          <w:szCs w:val="22"/>
          <w:lang w:eastAsia="en-US"/>
        </w:rPr>
        <w:t xml:space="preserve">z zastrzeżeniem ust. </w:t>
      </w:r>
      <w:r w:rsidR="004A61A1" w:rsidRPr="00E718DA">
        <w:rPr>
          <w:sz w:val="22"/>
          <w:szCs w:val="22"/>
          <w:lang w:eastAsia="en-US"/>
        </w:rPr>
        <w:t>6</w:t>
      </w:r>
      <w:r w:rsidR="00D748BE" w:rsidRPr="00E718DA">
        <w:rPr>
          <w:sz w:val="22"/>
          <w:szCs w:val="22"/>
          <w:lang w:eastAsia="en-US"/>
        </w:rPr>
        <w:t>,</w:t>
      </w:r>
      <w:r w:rsidRPr="00E718DA">
        <w:rPr>
          <w:iCs/>
          <w:sz w:val="22"/>
          <w:szCs w:val="22"/>
        </w:rPr>
        <w:t xml:space="preserve"> poprzez je</w:t>
      </w:r>
      <w:r w:rsidR="005C51EC">
        <w:rPr>
          <w:iCs/>
          <w:sz w:val="22"/>
          <w:szCs w:val="22"/>
        </w:rPr>
        <w:t>go podwyższenie lub obniżenie w </w:t>
      </w:r>
      <w:r w:rsidRPr="00E718DA">
        <w:rPr>
          <w:iCs/>
          <w:sz w:val="22"/>
          <w:szCs w:val="22"/>
        </w:rPr>
        <w:t xml:space="preserve">przypadku zmiany zasad </w:t>
      </w:r>
      <w:r w:rsidRPr="00E718DA">
        <w:rPr>
          <w:sz w:val="22"/>
          <w:szCs w:val="22"/>
          <w:shd w:val="clear" w:color="auto" w:fill="FFFFFF"/>
          <w:lang w:eastAsia="en-US"/>
        </w:rPr>
        <w:t>gromadzenia i wysokości wpłat do pracowniczych planów kapitałowych, o których mowa w ustawie z dnia 04.10.2018 r. - o pracowniczych planach kapitałowych</w:t>
      </w:r>
      <w:r w:rsidRPr="00E718DA">
        <w:rPr>
          <w:iCs/>
          <w:sz w:val="22"/>
          <w:szCs w:val="22"/>
        </w:rPr>
        <w:t xml:space="preserve">, tj. zmiana o kwotę stanowiącą różnicę wynikającą ze zmiany ww. zasad w stosunku do zasad bądź stawek obowiązujących w dniu podpisania umowy – jeżeli taka zmiana zasad będzie miała wpływ na koszty wykonania umowy przez Wykonawcę, tj. zgodnie z art. </w:t>
      </w:r>
      <w:r w:rsidRPr="00E718DA">
        <w:rPr>
          <w:sz w:val="22"/>
          <w:szCs w:val="22"/>
          <w:lang w:eastAsia="en-US"/>
        </w:rPr>
        <w:t>436 pkt 4 lit. b) tiret czwarty ustawy z dnia 11.09.2019r. – prawo zamówień publicznych,</w:t>
      </w:r>
    </w:p>
    <w:p w14:paraId="22743B17" w14:textId="24323B13" w:rsidR="00C74689" w:rsidRPr="00E718DA" w:rsidRDefault="00C74689" w:rsidP="00E718DA">
      <w:pPr>
        <w:numPr>
          <w:ilvl w:val="0"/>
          <w:numId w:val="12"/>
        </w:numPr>
        <w:spacing w:afterLines="60" w:after="144" w:line="276" w:lineRule="auto"/>
        <w:ind w:left="709" w:hanging="425"/>
        <w:contextualSpacing/>
        <w:jc w:val="both"/>
        <w:rPr>
          <w:sz w:val="22"/>
          <w:szCs w:val="22"/>
          <w:lang w:eastAsia="en-US"/>
        </w:rPr>
      </w:pPr>
      <w:r w:rsidRPr="00E718DA">
        <w:rPr>
          <w:sz w:val="22"/>
          <w:szCs w:val="22"/>
          <w:lang w:eastAsia="en-US"/>
        </w:rPr>
        <w:t xml:space="preserve">zmniejszenie zakresu umowy, określonego w § 1 umowy, z jednoczesnym zmniejszeniem wynagrodzenia, o którym mowa w § </w:t>
      </w:r>
      <w:r w:rsidR="00972E88">
        <w:rPr>
          <w:sz w:val="22"/>
          <w:szCs w:val="22"/>
          <w:lang w:eastAsia="en-US"/>
        </w:rPr>
        <w:t>7</w:t>
      </w:r>
      <w:r w:rsidRPr="00E718DA">
        <w:rPr>
          <w:sz w:val="22"/>
          <w:szCs w:val="22"/>
          <w:lang w:eastAsia="en-US"/>
        </w:rPr>
        <w:t xml:space="preserve"> umowy, z przyczyn o obiektywnym charakterze lub istotnej zmiany okoliczności powodującej, że wykonanie całości lub czę</w:t>
      </w:r>
      <w:r w:rsidR="005C51EC">
        <w:rPr>
          <w:sz w:val="22"/>
          <w:szCs w:val="22"/>
          <w:lang w:eastAsia="en-US"/>
        </w:rPr>
        <w:t>ści przedmiotu Umowy nie leży w </w:t>
      </w:r>
      <w:r w:rsidRPr="00E718DA">
        <w:rPr>
          <w:sz w:val="22"/>
          <w:szCs w:val="22"/>
          <w:lang w:eastAsia="en-US"/>
        </w:rPr>
        <w:t xml:space="preserve">interesie Zamawiającego, </w:t>
      </w:r>
    </w:p>
    <w:p w14:paraId="600BB0B4" w14:textId="77777777" w:rsidR="00C74689" w:rsidRPr="00E718DA" w:rsidRDefault="00C74689" w:rsidP="00E718DA">
      <w:pPr>
        <w:numPr>
          <w:ilvl w:val="0"/>
          <w:numId w:val="12"/>
        </w:numPr>
        <w:spacing w:afterLines="60" w:after="144" w:line="276" w:lineRule="auto"/>
        <w:ind w:left="709" w:hanging="425"/>
        <w:contextualSpacing/>
        <w:jc w:val="both"/>
        <w:rPr>
          <w:sz w:val="22"/>
          <w:szCs w:val="22"/>
          <w:lang w:eastAsia="en-US"/>
        </w:rPr>
      </w:pPr>
      <w:r w:rsidRPr="00E718DA">
        <w:rPr>
          <w:sz w:val="22"/>
          <w:szCs w:val="22"/>
          <w:lang w:eastAsia="en-US"/>
        </w:rPr>
        <w:t>zmiana po stronie Zamawiającego w przypadku przeniesienia całości swoich praw i obowiązków na podmiot zależny lub powiązany,</w:t>
      </w:r>
    </w:p>
    <w:p w14:paraId="5EB1DA81" w14:textId="77777777" w:rsidR="00C74689" w:rsidRPr="00E718DA" w:rsidRDefault="00C74689" w:rsidP="00E718DA">
      <w:pPr>
        <w:numPr>
          <w:ilvl w:val="0"/>
          <w:numId w:val="12"/>
        </w:numPr>
        <w:spacing w:afterLines="60" w:after="144" w:line="276" w:lineRule="auto"/>
        <w:ind w:left="709" w:hanging="425"/>
        <w:contextualSpacing/>
        <w:jc w:val="both"/>
        <w:rPr>
          <w:b/>
          <w:bCs/>
          <w:sz w:val="22"/>
          <w:szCs w:val="22"/>
          <w:lang w:eastAsia="en-US"/>
        </w:rPr>
      </w:pPr>
      <w:r w:rsidRPr="00E718DA">
        <w:rPr>
          <w:sz w:val="22"/>
          <w:szCs w:val="22"/>
          <w:lang w:eastAsia="en-US"/>
        </w:rPr>
        <w:t xml:space="preserve">skrócenie okresu realizacji umowy na skutek rozwiązania umowy na podstawie postanowień niniejszej umowy lub na zasadach ogólnych wynikających z przepisów ustawy </w:t>
      </w:r>
      <w:r w:rsidRPr="00E718DA">
        <w:rPr>
          <w:sz w:val="22"/>
          <w:szCs w:val="22"/>
          <w:u w:color="000000"/>
          <w:lang w:eastAsia="en-US"/>
        </w:rPr>
        <w:t>z dnia 23.04.1964 r. − Kodeks Cywilny,</w:t>
      </w:r>
    </w:p>
    <w:p w14:paraId="68186545" w14:textId="77777777" w:rsidR="00C74689" w:rsidRPr="00E718DA" w:rsidRDefault="00C74689" w:rsidP="00E718DA">
      <w:pPr>
        <w:numPr>
          <w:ilvl w:val="0"/>
          <w:numId w:val="12"/>
        </w:numPr>
        <w:spacing w:afterLines="60" w:after="144" w:line="276" w:lineRule="auto"/>
        <w:ind w:left="709" w:hanging="425"/>
        <w:contextualSpacing/>
        <w:jc w:val="both"/>
        <w:rPr>
          <w:sz w:val="22"/>
          <w:szCs w:val="22"/>
          <w:lang w:eastAsia="en-US"/>
        </w:rPr>
      </w:pPr>
      <w:r w:rsidRPr="00E718DA">
        <w:rPr>
          <w:sz w:val="22"/>
          <w:szCs w:val="22"/>
          <w:lang w:eastAsia="en-US"/>
        </w:rPr>
        <w:t>skrócenie okresu realizacji umowy na skutek odstąpienia od niezrealizowanej części umowy na podstawie obowiązujących przepisów prawa,</w:t>
      </w:r>
    </w:p>
    <w:p w14:paraId="0AF2032D" w14:textId="309FD660" w:rsidR="00C74689" w:rsidRPr="00E718DA" w:rsidRDefault="00C74689" w:rsidP="00E718DA">
      <w:pPr>
        <w:numPr>
          <w:ilvl w:val="0"/>
          <w:numId w:val="12"/>
        </w:numPr>
        <w:spacing w:afterLines="60" w:after="144" w:line="276" w:lineRule="auto"/>
        <w:ind w:left="709" w:hanging="425"/>
        <w:contextualSpacing/>
        <w:jc w:val="both"/>
        <w:rPr>
          <w:sz w:val="22"/>
          <w:szCs w:val="22"/>
          <w:lang w:eastAsia="en-US"/>
        </w:rPr>
      </w:pPr>
      <w:r w:rsidRPr="00E718DA">
        <w:rPr>
          <w:bCs/>
          <w:sz w:val="22"/>
          <w:szCs w:val="22"/>
          <w:lang w:eastAsia="en-US"/>
        </w:rPr>
        <w:t xml:space="preserve">zmiana sposobu wykonania umowy lub terminów realizacji umowy </w:t>
      </w:r>
      <w:r w:rsidR="001D7900">
        <w:rPr>
          <w:bCs/>
          <w:sz w:val="22"/>
          <w:szCs w:val="22"/>
          <w:lang w:eastAsia="en-US"/>
        </w:rPr>
        <w:t>w niezbędnym zakresie w </w:t>
      </w:r>
      <w:r w:rsidRPr="00E718DA">
        <w:rPr>
          <w:bCs/>
          <w:sz w:val="22"/>
          <w:szCs w:val="22"/>
          <w:lang w:eastAsia="en-US"/>
        </w:rPr>
        <w:t>przypadku natrafienia podczas wykonywania prac przez Wykonawcę na przeszkody w postaci niezinwentaryzowanego mienia, stanowisk lub zabytków archeologi</w:t>
      </w:r>
      <w:r w:rsidR="001D7900">
        <w:rPr>
          <w:bCs/>
          <w:sz w:val="22"/>
          <w:szCs w:val="22"/>
          <w:lang w:eastAsia="en-US"/>
        </w:rPr>
        <w:t xml:space="preserve">cznych i podobnych przeszkód, </w:t>
      </w:r>
      <w:r w:rsidR="001D7900">
        <w:rPr>
          <w:bCs/>
          <w:sz w:val="22"/>
          <w:szCs w:val="22"/>
          <w:lang w:eastAsia="en-US"/>
        </w:rPr>
        <w:lastRenderedPageBreak/>
        <w:t>o </w:t>
      </w:r>
      <w:r w:rsidRPr="00E718DA">
        <w:rPr>
          <w:bCs/>
          <w:sz w:val="22"/>
          <w:szCs w:val="22"/>
          <w:lang w:eastAsia="en-US"/>
        </w:rPr>
        <w:t>ile istnienie tego rodzaju przeszkód nie mogło być przewidziane w czasie prowadzenia postępowania,</w:t>
      </w:r>
    </w:p>
    <w:p w14:paraId="01709989" w14:textId="7355E4B8" w:rsidR="00C74689" w:rsidRPr="00E718DA" w:rsidRDefault="00C74689" w:rsidP="00E718DA">
      <w:pPr>
        <w:numPr>
          <w:ilvl w:val="0"/>
          <w:numId w:val="12"/>
        </w:numPr>
        <w:spacing w:afterLines="60" w:after="144" w:line="276" w:lineRule="auto"/>
        <w:ind w:left="709" w:hanging="425"/>
        <w:contextualSpacing/>
        <w:jc w:val="both"/>
        <w:rPr>
          <w:sz w:val="22"/>
          <w:szCs w:val="22"/>
          <w:lang w:eastAsia="en-US"/>
        </w:rPr>
      </w:pPr>
      <w:r w:rsidRPr="00E718DA">
        <w:rPr>
          <w:sz w:val="22"/>
          <w:szCs w:val="22"/>
          <w:lang w:eastAsia="en-US"/>
        </w:rPr>
        <w:t xml:space="preserve">zmiana przedmiotu umowy w związku z koniecznością wprowadzenia robót zamiennych, </w:t>
      </w:r>
      <w:r w:rsidRPr="00E718DA">
        <w:rPr>
          <w:sz w:val="22"/>
          <w:szCs w:val="22"/>
        </w:rPr>
        <w:t xml:space="preserve">których wartość nie zwiększy wynagrodzenia, o którym mowa § </w:t>
      </w:r>
      <w:r w:rsidR="00972E88">
        <w:rPr>
          <w:sz w:val="22"/>
          <w:szCs w:val="22"/>
        </w:rPr>
        <w:t>7</w:t>
      </w:r>
      <w:r w:rsidRPr="00E718DA">
        <w:rPr>
          <w:sz w:val="22"/>
          <w:szCs w:val="22"/>
        </w:rPr>
        <w:t xml:space="preserve"> ust. 1 umowy:</w:t>
      </w:r>
    </w:p>
    <w:p w14:paraId="57BEDB7C" w14:textId="0F334AFD" w:rsidR="00C74689" w:rsidRPr="00E718DA" w:rsidRDefault="00C74689" w:rsidP="00E718DA">
      <w:pPr>
        <w:numPr>
          <w:ilvl w:val="0"/>
          <w:numId w:val="40"/>
        </w:numPr>
        <w:spacing w:afterLines="60" w:after="144" w:line="276" w:lineRule="auto"/>
        <w:ind w:left="1418" w:hanging="709"/>
        <w:contextualSpacing/>
        <w:jc w:val="both"/>
        <w:rPr>
          <w:sz w:val="22"/>
          <w:szCs w:val="22"/>
          <w:lang w:eastAsia="en-US"/>
        </w:rPr>
      </w:pPr>
      <w:r w:rsidRPr="00E718DA">
        <w:rPr>
          <w:sz w:val="22"/>
          <w:szCs w:val="22"/>
        </w:rPr>
        <w:t xml:space="preserve">jeżeli zmiana ta jest konieczna do realizacji umowy zgodnie </w:t>
      </w:r>
      <w:r w:rsidR="001D7900">
        <w:rPr>
          <w:sz w:val="22"/>
          <w:szCs w:val="22"/>
        </w:rPr>
        <w:t>z zasadami wiedzy technicznej i </w:t>
      </w:r>
      <w:r w:rsidRPr="00E718DA">
        <w:rPr>
          <w:sz w:val="22"/>
          <w:szCs w:val="22"/>
        </w:rPr>
        <w:t>zmiana nie stanowi istotnego odstępstwa od projektu budowlanego,</w:t>
      </w:r>
    </w:p>
    <w:p w14:paraId="4FF6FF29" w14:textId="77777777" w:rsidR="00C74689" w:rsidRPr="00E718DA" w:rsidRDefault="00C74689" w:rsidP="00E718DA">
      <w:pPr>
        <w:numPr>
          <w:ilvl w:val="0"/>
          <w:numId w:val="41"/>
        </w:numPr>
        <w:spacing w:afterLines="60" w:after="144" w:line="276" w:lineRule="auto"/>
        <w:contextualSpacing/>
        <w:jc w:val="both"/>
        <w:rPr>
          <w:sz w:val="22"/>
          <w:szCs w:val="22"/>
          <w:lang w:eastAsia="en-US"/>
        </w:rPr>
      </w:pPr>
      <w:r w:rsidRPr="00E718DA">
        <w:rPr>
          <w:sz w:val="22"/>
          <w:szCs w:val="22"/>
        </w:rPr>
        <w:t>podstawą wprowadzenia robót zamiennych będzie protokół konieczności robót zamiennych sporządzony przez Zamawiającego przy udziale projektanta w ramach nadzoru autorskiego oraz Wykonawcy,</w:t>
      </w:r>
    </w:p>
    <w:p w14:paraId="51A7A867" w14:textId="77777777" w:rsidR="00C74689" w:rsidRPr="00E718DA" w:rsidRDefault="00C74689" w:rsidP="00E718DA">
      <w:pPr>
        <w:numPr>
          <w:ilvl w:val="0"/>
          <w:numId w:val="41"/>
        </w:numPr>
        <w:spacing w:afterLines="60" w:after="144" w:line="276" w:lineRule="auto"/>
        <w:contextualSpacing/>
        <w:jc w:val="both"/>
        <w:rPr>
          <w:b/>
          <w:bCs/>
          <w:sz w:val="22"/>
          <w:szCs w:val="22"/>
          <w:lang w:eastAsia="en-US"/>
        </w:rPr>
      </w:pPr>
      <w:r w:rsidRPr="00E718DA">
        <w:rPr>
          <w:sz w:val="22"/>
          <w:szCs w:val="22"/>
        </w:rPr>
        <w:t xml:space="preserve">ustalenie wartości robót zamiennych nastąpi na podstawie kosztorysu sporządzonego przez Wykonawcę w oparciu o następujące założenia: średnie stawki robocizny, materiałów i sprzętu ujęte w zeszytach Sekocenbud </w:t>
      </w:r>
      <w:r w:rsidRPr="00E718DA">
        <w:rPr>
          <w:sz w:val="22"/>
          <w:szCs w:val="22"/>
          <w:lang w:eastAsia="en-US"/>
        </w:rPr>
        <w:t>z kwartału poprzedzającego zgłoszenie robót</w:t>
      </w:r>
      <w:r w:rsidRPr="00E718DA">
        <w:rPr>
          <w:sz w:val="22"/>
          <w:szCs w:val="22"/>
        </w:rPr>
        <w:t xml:space="preserve">, a w przypadku braku odpowiednich pozycji w Sekocenbudzie wyliczenie zostanie wykonane w oparciu o stawki i ceny rynkowe dla danych robót i następnie zaakceptowanego przez Zamawiającego, </w:t>
      </w:r>
    </w:p>
    <w:p w14:paraId="27F44F76" w14:textId="77777777" w:rsidR="00C74689" w:rsidRPr="00E718DA" w:rsidRDefault="00C74689" w:rsidP="00E718DA">
      <w:pPr>
        <w:numPr>
          <w:ilvl w:val="0"/>
          <w:numId w:val="41"/>
        </w:numPr>
        <w:spacing w:afterLines="60" w:after="144" w:line="276" w:lineRule="auto"/>
        <w:contextualSpacing/>
        <w:jc w:val="both"/>
        <w:rPr>
          <w:sz w:val="22"/>
          <w:szCs w:val="22"/>
          <w:lang w:eastAsia="en-US"/>
        </w:rPr>
      </w:pPr>
      <w:r w:rsidRPr="00E718DA">
        <w:rPr>
          <w:sz w:val="22"/>
          <w:szCs w:val="22"/>
        </w:rPr>
        <w:t>w przypadku gdy nie będzie możliwe wykonanie wyceny robót zamiennych na podstawie kosztorysu ofertowego, Wykonawca wykona wycenę na podstawie przedłożonego razem z ofertą wykazu stawek i narzutów,</w:t>
      </w:r>
    </w:p>
    <w:p w14:paraId="629925C0" w14:textId="77777777" w:rsidR="00C74689" w:rsidRPr="00E718DA" w:rsidRDefault="00C74689" w:rsidP="00E718DA">
      <w:pPr>
        <w:numPr>
          <w:ilvl w:val="0"/>
          <w:numId w:val="41"/>
        </w:numPr>
        <w:spacing w:afterLines="60" w:after="144" w:line="276" w:lineRule="auto"/>
        <w:ind w:left="1418" w:hanging="709"/>
        <w:contextualSpacing/>
        <w:jc w:val="both"/>
        <w:rPr>
          <w:b/>
          <w:bCs/>
          <w:sz w:val="22"/>
          <w:szCs w:val="22"/>
          <w:lang w:eastAsia="en-US"/>
        </w:rPr>
      </w:pPr>
      <w:r w:rsidRPr="00E718DA">
        <w:rPr>
          <w:sz w:val="22"/>
          <w:szCs w:val="22"/>
        </w:rPr>
        <w:t>zawarcie aneksu jest warunkiem wprowadzenia robót zamiennych przez Wykonawcę,</w:t>
      </w:r>
    </w:p>
    <w:p w14:paraId="284A2652" w14:textId="77777777" w:rsidR="00C74689" w:rsidRPr="00E718DA" w:rsidRDefault="00C74689" w:rsidP="00E718DA">
      <w:pPr>
        <w:numPr>
          <w:ilvl w:val="0"/>
          <w:numId w:val="12"/>
        </w:numPr>
        <w:spacing w:afterLines="60" w:after="144" w:line="276" w:lineRule="auto"/>
        <w:ind w:left="709"/>
        <w:contextualSpacing/>
        <w:jc w:val="both"/>
        <w:rPr>
          <w:b/>
          <w:bCs/>
          <w:sz w:val="22"/>
          <w:szCs w:val="22"/>
          <w:lang w:eastAsia="en-US"/>
        </w:rPr>
      </w:pPr>
      <w:r w:rsidRPr="00E718DA">
        <w:rPr>
          <w:sz w:val="22"/>
          <w:szCs w:val="22"/>
          <w:lang w:eastAsia="en-US"/>
        </w:rPr>
        <w:t>zmiana przedmiotu umowy w związku z koniecznością wykonania robót dodatkowych:</w:t>
      </w:r>
    </w:p>
    <w:p w14:paraId="3FACDD06" w14:textId="77777777" w:rsidR="00C74689" w:rsidRPr="00E718DA" w:rsidRDefault="00C74689" w:rsidP="00E718DA">
      <w:pPr>
        <w:numPr>
          <w:ilvl w:val="0"/>
          <w:numId w:val="42"/>
        </w:numPr>
        <w:spacing w:afterLines="60" w:after="144" w:line="276" w:lineRule="auto"/>
        <w:ind w:left="1418"/>
        <w:contextualSpacing/>
        <w:jc w:val="both"/>
        <w:rPr>
          <w:b/>
          <w:bCs/>
          <w:sz w:val="22"/>
          <w:szCs w:val="22"/>
          <w:lang w:eastAsia="en-US"/>
        </w:rPr>
      </w:pPr>
      <w:r w:rsidRPr="00E718DA">
        <w:rPr>
          <w:sz w:val="22"/>
          <w:szCs w:val="22"/>
        </w:rPr>
        <w:t>w przypadku gdy do całkowitego wykonania przedmiotu Umowy wystąpi konieczność wykonania tzw. robót dodatkowych, czyli robót nieprzewidzianych, a koniecznych do wykonania przedmiotu umowy,</w:t>
      </w:r>
    </w:p>
    <w:p w14:paraId="65A802B9" w14:textId="77777777" w:rsidR="00C74689" w:rsidRPr="00E718DA" w:rsidRDefault="00C74689" w:rsidP="00E718DA">
      <w:pPr>
        <w:numPr>
          <w:ilvl w:val="0"/>
          <w:numId w:val="42"/>
        </w:numPr>
        <w:spacing w:afterLines="60" w:after="144" w:line="276" w:lineRule="auto"/>
        <w:ind w:left="1418"/>
        <w:contextualSpacing/>
        <w:jc w:val="both"/>
        <w:rPr>
          <w:b/>
          <w:bCs/>
          <w:sz w:val="22"/>
          <w:szCs w:val="22"/>
          <w:lang w:eastAsia="en-US"/>
        </w:rPr>
      </w:pPr>
      <w:r w:rsidRPr="00E718DA">
        <w:rPr>
          <w:sz w:val="22"/>
          <w:szCs w:val="22"/>
        </w:rPr>
        <w:t>rozpoczęcie wykonania tych robót może nastąpić jedynie na podstawie protokołu konieczności, potwierdzonego przez projektanta w ramach nadzoru autorskiego oraz Zamawiającego,</w:t>
      </w:r>
    </w:p>
    <w:p w14:paraId="797D6159" w14:textId="77777777" w:rsidR="00C74689" w:rsidRPr="00E718DA" w:rsidRDefault="00C74689" w:rsidP="00E718DA">
      <w:pPr>
        <w:numPr>
          <w:ilvl w:val="0"/>
          <w:numId w:val="42"/>
        </w:numPr>
        <w:spacing w:afterLines="60" w:after="144" w:line="276" w:lineRule="auto"/>
        <w:ind w:left="1418"/>
        <w:contextualSpacing/>
        <w:jc w:val="both"/>
        <w:rPr>
          <w:b/>
          <w:bCs/>
          <w:sz w:val="22"/>
          <w:szCs w:val="22"/>
          <w:lang w:eastAsia="en-US"/>
        </w:rPr>
      </w:pPr>
      <w:r w:rsidRPr="00E718DA">
        <w:rPr>
          <w:sz w:val="22"/>
          <w:szCs w:val="22"/>
        </w:rPr>
        <w:t>Wykonawca zobowiązany jest do wskazania, jakich elementów przedmiotu umowy roboty dodatkowe dotyczą oraz w jaki sposób są związane z przedmiotem umowy,</w:t>
      </w:r>
    </w:p>
    <w:p w14:paraId="5A0C93FC" w14:textId="77777777" w:rsidR="00C74689" w:rsidRPr="00E718DA" w:rsidRDefault="00C74689" w:rsidP="00E718DA">
      <w:pPr>
        <w:numPr>
          <w:ilvl w:val="0"/>
          <w:numId w:val="42"/>
        </w:numPr>
        <w:spacing w:afterLines="60" w:after="144" w:line="276" w:lineRule="auto"/>
        <w:ind w:left="1418"/>
        <w:contextualSpacing/>
        <w:jc w:val="both"/>
        <w:rPr>
          <w:b/>
          <w:bCs/>
          <w:sz w:val="22"/>
          <w:szCs w:val="22"/>
          <w:lang w:eastAsia="en-US"/>
        </w:rPr>
      </w:pPr>
      <w:r w:rsidRPr="00E718DA">
        <w:rPr>
          <w:sz w:val="22"/>
          <w:szCs w:val="22"/>
        </w:rPr>
        <w:t xml:space="preserve">ustalenie wartości robót dodatkowych nastąpi na podstawie kosztorysu sporządzonego przez Wykonawcę w oparciu o następujące założenia: średnie stawki robocizny, materiałów i sprzętu ujęte w zeszytach Sekocenbud </w:t>
      </w:r>
      <w:r w:rsidRPr="00E718DA">
        <w:rPr>
          <w:sz w:val="22"/>
          <w:szCs w:val="22"/>
          <w:lang w:eastAsia="en-US"/>
        </w:rPr>
        <w:t>z kwartału poprzedzającego zgłoszenie robót</w:t>
      </w:r>
      <w:r w:rsidRPr="00E718DA">
        <w:rPr>
          <w:sz w:val="22"/>
          <w:szCs w:val="22"/>
        </w:rPr>
        <w:t xml:space="preserve">, a w przypadku braku odpowiednich pozycji w Sekocenbudzie wyliczenie zostanie wykonane w oparciu o stawki i ceny rynkowe dla danych robót i następnie zaakceptowanego przez Zamawiającego, </w:t>
      </w:r>
    </w:p>
    <w:p w14:paraId="2F95FFBE" w14:textId="77777777" w:rsidR="00C74689" w:rsidRPr="00E718DA" w:rsidRDefault="00C74689" w:rsidP="00E718DA">
      <w:pPr>
        <w:numPr>
          <w:ilvl w:val="0"/>
          <w:numId w:val="42"/>
        </w:numPr>
        <w:spacing w:afterLines="60" w:after="144" w:line="276" w:lineRule="auto"/>
        <w:ind w:left="1418"/>
        <w:contextualSpacing/>
        <w:jc w:val="both"/>
        <w:rPr>
          <w:b/>
          <w:bCs/>
          <w:sz w:val="22"/>
          <w:szCs w:val="22"/>
          <w:lang w:eastAsia="en-US"/>
        </w:rPr>
      </w:pPr>
      <w:r w:rsidRPr="00E718DA">
        <w:rPr>
          <w:sz w:val="22"/>
          <w:szCs w:val="22"/>
        </w:rPr>
        <w:t>zawarcie aneksu jest warunkiem rozpoczęcia wykonywania robót budowlanych przez Wykonawcę.</w:t>
      </w:r>
    </w:p>
    <w:p w14:paraId="1824FCFA" w14:textId="768E9497" w:rsidR="007561AB" w:rsidRPr="00E718DA" w:rsidRDefault="007561AB" w:rsidP="00E718DA">
      <w:pPr>
        <w:numPr>
          <w:ilvl w:val="3"/>
          <w:numId w:val="5"/>
        </w:numPr>
        <w:tabs>
          <w:tab w:val="left" w:pos="284"/>
        </w:tabs>
        <w:spacing w:afterLines="60" w:after="144" w:line="276" w:lineRule="auto"/>
        <w:ind w:left="284"/>
        <w:contextualSpacing/>
        <w:jc w:val="both"/>
        <w:rPr>
          <w:bCs/>
          <w:sz w:val="22"/>
          <w:szCs w:val="22"/>
          <w:lang w:eastAsia="en-US"/>
        </w:rPr>
      </w:pPr>
      <w:r w:rsidRPr="00E718DA">
        <w:rPr>
          <w:bCs/>
          <w:sz w:val="22"/>
          <w:szCs w:val="22"/>
          <w:lang w:eastAsia="en-US"/>
        </w:rPr>
        <w:t>Zamawiający przewiduje się możliwości zmiany wynagrodzenia ze względu na zmiany cen jednostkowych podanych w kosztorysie inwestorskim, wg następujących zasad:</w:t>
      </w:r>
    </w:p>
    <w:p w14:paraId="34D73C77" w14:textId="69222D13" w:rsidR="007561AB" w:rsidRPr="00C11F89" w:rsidRDefault="007561AB" w:rsidP="00E718DA">
      <w:pPr>
        <w:numPr>
          <w:ilvl w:val="4"/>
          <w:numId w:val="5"/>
        </w:numPr>
        <w:tabs>
          <w:tab w:val="left" w:pos="284"/>
        </w:tabs>
        <w:spacing w:afterLines="60" w:after="144" w:line="276" w:lineRule="auto"/>
        <w:ind w:left="851" w:hanging="567"/>
        <w:contextualSpacing/>
        <w:jc w:val="both"/>
        <w:rPr>
          <w:bCs/>
          <w:sz w:val="22"/>
          <w:szCs w:val="22"/>
          <w:lang w:eastAsia="en-US"/>
        </w:rPr>
      </w:pPr>
      <w:r w:rsidRPr="00E718DA">
        <w:rPr>
          <w:bCs/>
          <w:sz w:val="22"/>
          <w:szCs w:val="22"/>
          <w:lang w:eastAsia="en-US"/>
        </w:rPr>
        <w:t xml:space="preserve">Waloryzacja może wystąpić tylko raz w ciągu trwania umowy, </w:t>
      </w:r>
      <w:r w:rsidRPr="00C11F89">
        <w:rPr>
          <w:bCs/>
          <w:sz w:val="22"/>
          <w:szCs w:val="22"/>
          <w:lang w:eastAsia="en-US"/>
        </w:rPr>
        <w:t xml:space="preserve">nie wcześniej niż po </w:t>
      </w:r>
      <w:r w:rsidR="006C3466" w:rsidRPr="00C11F89">
        <w:rPr>
          <w:bCs/>
          <w:sz w:val="22"/>
          <w:szCs w:val="22"/>
          <w:lang w:eastAsia="en-US"/>
        </w:rPr>
        <w:t>12</w:t>
      </w:r>
      <w:r w:rsidRPr="00C11F89">
        <w:rPr>
          <w:bCs/>
          <w:sz w:val="22"/>
          <w:szCs w:val="22"/>
          <w:lang w:eastAsia="en-US"/>
        </w:rPr>
        <w:t xml:space="preserve"> miesiącach od dnia rozpoczęcia realizacji robót budowlanych (protokolarnego przekazania placu budowy) i może dotyczyć wyłącznie robót niewykonanych w dniu dokonywania waloryzacji;</w:t>
      </w:r>
    </w:p>
    <w:p w14:paraId="40376C4F" w14:textId="01D18381" w:rsidR="007561AB" w:rsidRPr="00C11F89" w:rsidRDefault="007561AB" w:rsidP="00E718DA">
      <w:pPr>
        <w:numPr>
          <w:ilvl w:val="4"/>
          <w:numId w:val="5"/>
        </w:numPr>
        <w:tabs>
          <w:tab w:val="left" w:pos="284"/>
        </w:tabs>
        <w:spacing w:afterLines="60" w:after="144" w:line="276" w:lineRule="auto"/>
        <w:ind w:left="851" w:hanging="567"/>
        <w:contextualSpacing/>
        <w:jc w:val="both"/>
        <w:rPr>
          <w:bCs/>
          <w:sz w:val="22"/>
          <w:szCs w:val="22"/>
          <w:lang w:eastAsia="en-US"/>
        </w:rPr>
      </w:pPr>
      <w:r w:rsidRPr="00C11F89">
        <w:rPr>
          <w:bCs/>
          <w:sz w:val="22"/>
          <w:szCs w:val="22"/>
          <w:lang w:eastAsia="en-US"/>
        </w:rPr>
        <w:t xml:space="preserve">Zmiana poziomu wynagrodzenia może nastąpić na wniosek Wykonawcy jeżeli ceny materiałów określonych w koszyku waloryzacyjnym wzrosną o co najmniej </w:t>
      </w:r>
      <w:r w:rsidRPr="008C2959">
        <w:rPr>
          <w:bCs/>
          <w:sz w:val="22"/>
          <w:szCs w:val="22"/>
          <w:highlight w:val="yellow"/>
          <w:lang w:eastAsia="en-US"/>
        </w:rPr>
        <w:t>1</w:t>
      </w:r>
      <w:r w:rsidR="008C2959" w:rsidRPr="008C2959">
        <w:rPr>
          <w:bCs/>
          <w:sz w:val="22"/>
          <w:szCs w:val="22"/>
          <w:highlight w:val="yellow"/>
          <w:lang w:eastAsia="en-US"/>
        </w:rPr>
        <w:t>0</w:t>
      </w:r>
      <w:r w:rsidRPr="008C2959">
        <w:rPr>
          <w:bCs/>
          <w:sz w:val="22"/>
          <w:szCs w:val="22"/>
          <w:highlight w:val="yellow"/>
          <w:lang w:eastAsia="en-US"/>
        </w:rPr>
        <w:t>%</w:t>
      </w:r>
      <w:r w:rsidRPr="00C11F89">
        <w:rPr>
          <w:bCs/>
          <w:sz w:val="22"/>
          <w:szCs w:val="22"/>
          <w:lang w:eastAsia="en-US"/>
        </w:rPr>
        <w:t xml:space="preserve">, porównując ceny z kosztorysu </w:t>
      </w:r>
      <w:r w:rsidR="008C2959" w:rsidRPr="008C2959">
        <w:rPr>
          <w:bCs/>
          <w:sz w:val="22"/>
          <w:szCs w:val="22"/>
          <w:highlight w:val="yellow"/>
          <w:lang w:eastAsia="en-US"/>
        </w:rPr>
        <w:t>ofertowego</w:t>
      </w:r>
      <w:r w:rsidRPr="00C11F89">
        <w:rPr>
          <w:bCs/>
          <w:sz w:val="22"/>
          <w:szCs w:val="22"/>
          <w:lang w:eastAsia="en-US"/>
        </w:rPr>
        <w:t xml:space="preserve"> i obowiązujące ceny materiałów, w oparciu o aktualne zeszyty INTERCENBUD;</w:t>
      </w:r>
    </w:p>
    <w:p w14:paraId="2942ECB1" w14:textId="09089B4C" w:rsidR="007561AB" w:rsidRPr="00C11F89" w:rsidRDefault="007561AB" w:rsidP="00E718DA">
      <w:pPr>
        <w:numPr>
          <w:ilvl w:val="4"/>
          <w:numId w:val="5"/>
        </w:numPr>
        <w:tabs>
          <w:tab w:val="left" w:pos="284"/>
        </w:tabs>
        <w:spacing w:afterLines="60" w:after="144" w:line="276" w:lineRule="auto"/>
        <w:ind w:left="851" w:hanging="567"/>
        <w:contextualSpacing/>
        <w:jc w:val="both"/>
        <w:rPr>
          <w:bCs/>
          <w:sz w:val="22"/>
          <w:szCs w:val="22"/>
          <w:lang w:eastAsia="en-US"/>
        </w:rPr>
      </w:pPr>
      <w:r w:rsidRPr="00C11F89">
        <w:rPr>
          <w:bCs/>
          <w:sz w:val="22"/>
          <w:szCs w:val="22"/>
          <w:lang w:eastAsia="en-US"/>
        </w:rPr>
        <w:t xml:space="preserve">Zmiana poziomu wynagrodzenia może nastąpić na wniosek Zamawiającego jeżeli ceny materiałów określonych w koszyku waloryzacyjnym będą niższe o co najmniej </w:t>
      </w:r>
      <w:r w:rsidR="008C2959" w:rsidRPr="008C2959">
        <w:rPr>
          <w:bCs/>
          <w:sz w:val="22"/>
          <w:szCs w:val="22"/>
          <w:highlight w:val="yellow"/>
          <w:lang w:eastAsia="en-US"/>
        </w:rPr>
        <w:t>10</w:t>
      </w:r>
      <w:r w:rsidRPr="008C2959">
        <w:rPr>
          <w:bCs/>
          <w:sz w:val="22"/>
          <w:szCs w:val="22"/>
          <w:highlight w:val="yellow"/>
          <w:lang w:eastAsia="en-US"/>
        </w:rPr>
        <w:t>%</w:t>
      </w:r>
      <w:r w:rsidRPr="00C11F89">
        <w:rPr>
          <w:bCs/>
          <w:sz w:val="22"/>
          <w:szCs w:val="22"/>
          <w:lang w:eastAsia="en-US"/>
        </w:rPr>
        <w:t xml:space="preserve">, porównując ceny z kosztorysu </w:t>
      </w:r>
      <w:r w:rsidR="008C2959" w:rsidRPr="008C2959">
        <w:rPr>
          <w:bCs/>
          <w:sz w:val="22"/>
          <w:szCs w:val="22"/>
          <w:highlight w:val="yellow"/>
          <w:lang w:eastAsia="en-US"/>
        </w:rPr>
        <w:t>ofertowego</w:t>
      </w:r>
      <w:r w:rsidRPr="00C11F89">
        <w:rPr>
          <w:bCs/>
          <w:sz w:val="22"/>
          <w:szCs w:val="22"/>
          <w:lang w:eastAsia="en-US"/>
        </w:rPr>
        <w:t xml:space="preserve"> i obowiązujące ceny materiałów, w oparciu o aktualne zeszyty INTERCENBUD;</w:t>
      </w:r>
    </w:p>
    <w:p w14:paraId="077EFB8D" w14:textId="77777777" w:rsidR="007561AB" w:rsidRPr="00C11F89" w:rsidRDefault="007561AB" w:rsidP="00E718DA">
      <w:pPr>
        <w:numPr>
          <w:ilvl w:val="4"/>
          <w:numId w:val="5"/>
        </w:numPr>
        <w:tabs>
          <w:tab w:val="left" w:pos="284"/>
        </w:tabs>
        <w:spacing w:afterLines="60" w:after="144" w:line="276" w:lineRule="auto"/>
        <w:ind w:left="851" w:hanging="567"/>
        <w:contextualSpacing/>
        <w:jc w:val="both"/>
        <w:rPr>
          <w:bCs/>
          <w:sz w:val="22"/>
          <w:szCs w:val="22"/>
          <w:lang w:eastAsia="en-US"/>
        </w:rPr>
      </w:pPr>
      <w:r w:rsidRPr="00C11F89">
        <w:rPr>
          <w:bCs/>
          <w:sz w:val="22"/>
          <w:szCs w:val="22"/>
          <w:lang w:eastAsia="en-US"/>
        </w:rPr>
        <w:t xml:space="preserve">Koszyk waloryzacyjny obejmuje następujące materiały: </w:t>
      </w:r>
    </w:p>
    <w:p w14:paraId="2D84FB02" w14:textId="235C4447" w:rsidR="007561AB" w:rsidRPr="00C11F89" w:rsidRDefault="006C3466" w:rsidP="00E718DA">
      <w:pPr>
        <w:numPr>
          <w:ilvl w:val="5"/>
          <w:numId w:val="5"/>
        </w:numPr>
        <w:tabs>
          <w:tab w:val="left" w:pos="284"/>
        </w:tabs>
        <w:spacing w:afterLines="60" w:after="144" w:line="276" w:lineRule="auto"/>
        <w:ind w:left="1701" w:hanging="567"/>
        <w:contextualSpacing/>
        <w:jc w:val="both"/>
        <w:rPr>
          <w:bCs/>
          <w:sz w:val="22"/>
          <w:szCs w:val="22"/>
          <w:lang w:eastAsia="en-US"/>
        </w:rPr>
      </w:pPr>
      <w:r w:rsidRPr="00C11F89">
        <w:rPr>
          <w:bCs/>
          <w:sz w:val="22"/>
          <w:szCs w:val="22"/>
          <w:lang w:eastAsia="en-US"/>
        </w:rPr>
        <w:t>mieszanka mineralno-bitumiczna (asfaltowa)</w:t>
      </w:r>
      <w:r w:rsidR="007561AB" w:rsidRPr="00C11F89">
        <w:rPr>
          <w:bCs/>
          <w:sz w:val="22"/>
          <w:szCs w:val="22"/>
          <w:lang w:eastAsia="en-US"/>
        </w:rPr>
        <w:t>;</w:t>
      </w:r>
    </w:p>
    <w:p w14:paraId="619E4AB3" w14:textId="77777777" w:rsidR="007561AB" w:rsidRPr="00C11F89" w:rsidRDefault="007561AB" w:rsidP="00E718DA">
      <w:pPr>
        <w:numPr>
          <w:ilvl w:val="5"/>
          <w:numId w:val="5"/>
        </w:numPr>
        <w:tabs>
          <w:tab w:val="left" w:pos="284"/>
        </w:tabs>
        <w:spacing w:afterLines="60" w:after="144" w:line="276" w:lineRule="auto"/>
        <w:ind w:left="1701" w:hanging="567"/>
        <w:contextualSpacing/>
        <w:jc w:val="both"/>
        <w:rPr>
          <w:bCs/>
          <w:sz w:val="22"/>
          <w:szCs w:val="22"/>
          <w:lang w:eastAsia="en-US"/>
        </w:rPr>
      </w:pPr>
      <w:r w:rsidRPr="00C11F89">
        <w:rPr>
          <w:bCs/>
          <w:sz w:val="22"/>
          <w:szCs w:val="22"/>
          <w:lang w:eastAsia="en-US"/>
        </w:rPr>
        <w:lastRenderedPageBreak/>
        <w:t>krawężniki;</w:t>
      </w:r>
    </w:p>
    <w:p w14:paraId="10A4A01A" w14:textId="77777777" w:rsidR="007561AB" w:rsidRPr="00C11F89" w:rsidRDefault="007561AB" w:rsidP="00E718DA">
      <w:pPr>
        <w:numPr>
          <w:ilvl w:val="5"/>
          <w:numId w:val="5"/>
        </w:numPr>
        <w:tabs>
          <w:tab w:val="left" w:pos="284"/>
        </w:tabs>
        <w:spacing w:afterLines="60" w:after="144" w:line="276" w:lineRule="auto"/>
        <w:ind w:left="1701" w:hanging="567"/>
        <w:contextualSpacing/>
        <w:jc w:val="both"/>
        <w:rPr>
          <w:bCs/>
          <w:sz w:val="22"/>
          <w:szCs w:val="22"/>
          <w:lang w:eastAsia="en-US"/>
        </w:rPr>
      </w:pPr>
      <w:r w:rsidRPr="00C11F89">
        <w:rPr>
          <w:bCs/>
          <w:sz w:val="22"/>
          <w:szCs w:val="22"/>
          <w:lang w:eastAsia="en-US"/>
        </w:rPr>
        <w:t xml:space="preserve">materiały konstrukcyjne drogi (podbudowa i stabilizacja gruntu – w szczególności kruszywo); </w:t>
      </w:r>
    </w:p>
    <w:p w14:paraId="66E464B1" w14:textId="6F24E4A2" w:rsidR="007561AB" w:rsidRPr="00C11F89" w:rsidRDefault="007561AB" w:rsidP="00E718DA">
      <w:pPr>
        <w:numPr>
          <w:ilvl w:val="4"/>
          <w:numId w:val="5"/>
        </w:numPr>
        <w:tabs>
          <w:tab w:val="left" w:pos="284"/>
        </w:tabs>
        <w:spacing w:afterLines="60" w:after="144" w:line="276" w:lineRule="auto"/>
        <w:ind w:left="851" w:hanging="567"/>
        <w:contextualSpacing/>
        <w:jc w:val="both"/>
        <w:rPr>
          <w:bCs/>
          <w:sz w:val="22"/>
          <w:szCs w:val="22"/>
          <w:lang w:eastAsia="en-US"/>
        </w:rPr>
      </w:pPr>
      <w:r w:rsidRPr="00C11F89">
        <w:rPr>
          <w:bCs/>
          <w:sz w:val="22"/>
          <w:szCs w:val="22"/>
          <w:lang w:eastAsia="en-US"/>
        </w:rPr>
        <w:t>Zamawiający określa maksymalny poziom możliwej zmiany wynagrodzenia na nie większy niż 2% pierwotnej wartości robót budowlanych. Niniejszy poziom zmiany dotyczy zarówno zwiększenia jak i zmniejszenia wynagrodzenia</w:t>
      </w:r>
      <w:r w:rsidR="00F622B0" w:rsidRPr="00C11F89">
        <w:rPr>
          <w:bCs/>
          <w:sz w:val="22"/>
          <w:szCs w:val="22"/>
          <w:lang w:eastAsia="en-US"/>
        </w:rPr>
        <w:t>.</w:t>
      </w:r>
    </w:p>
    <w:p w14:paraId="2880E3A8" w14:textId="5287B5A0" w:rsidR="00C74689" w:rsidRPr="00E718DA" w:rsidRDefault="00C74689" w:rsidP="00E718DA">
      <w:pPr>
        <w:numPr>
          <w:ilvl w:val="3"/>
          <w:numId w:val="5"/>
        </w:numPr>
        <w:spacing w:afterLines="60" w:after="144" w:line="276" w:lineRule="auto"/>
        <w:ind w:left="284" w:hanging="218"/>
        <w:contextualSpacing/>
        <w:jc w:val="both"/>
        <w:rPr>
          <w:bCs/>
          <w:sz w:val="22"/>
          <w:szCs w:val="22"/>
          <w:lang w:eastAsia="en-US"/>
        </w:rPr>
      </w:pPr>
      <w:r w:rsidRPr="00E718DA">
        <w:rPr>
          <w:bCs/>
          <w:sz w:val="22"/>
          <w:szCs w:val="22"/>
          <w:lang w:eastAsia="en-US"/>
        </w:rPr>
        <w:t xml:space="preserve">Z zastrzeżeniem ust. </w:t>
      </w:r>
      <w:r w:rsidR="004A61A1" w:rsidRPr="00E718DA">
        <w:rPr>
          <w:bCs/>
          <w:sz w:val="22"/>
          <w:szCs w:val="22"/>
          <w:lang w:eastAsia="en-US"/>
        </w:rPr>
        <w:t>4</w:t>
      </w:r>
      <w:r w:rsidRPr="00E718DA">
        <w:rPr>
          <w:bCs/>
          <w:sz w:val="22"/>
          <w:szCs w:val="22"/>
          <w:lang w:eastAsia="en-US"/>
        </w:rPr>
        <w:t xml:space="preserve"> powyżej, w przypadku wystąpienia którejkolwiek z przesłanek zmiany wysokości wynagrodzenia, o których mowa w ust. 3 oraz gdy zmiana ta lub zmiany będą miały wpływ na koszty wykonania umowy przez Wykonawcę:</w:t>
      </w:r>
    </w:p>
    <w:p w14:paraId="73AA7061" w14:textId="77777777" w:rsidR="00C74689" w:rsidRPr="00E718DA" w:rsidRDefault="00C74689" w:rsidP="00E718DA">
      <w:pPr>
        <w:spacing w:afterLines="60" w:after="144" w:line="276" w:lineRule="auto"/>
        <w:ind w:left="709" w:hanging="425"/>
        <w:contextualSpacing/>
        <w:jc w:val="both"/>
        <w:rPr>
          <w:bCs/>
          <w:sz w:val="22"/>
          <w:szCs w:val="22"/>
          <w:lang w:eastAsia="en-US"/>
        </w:rPr>
      </w:pPr>
      <w:r w:rsidRPr="00E718DA">
        <w:rPr>
          <w:bCs/>
          <w:sz w:val="22"/>
          <w:szCs w:val="22"/>
          <w:lang w:eastAsia="en-US"/>
        </w:rPr>
        <w:t xml:space="preserve">a) </w:t>
      </w:r>
      <w:r w:rsidRPr="00E718DA">
        <w:rPr>
          <w:bCs/>
          <w:sz w:val="22"/>
          <w:szCs w:val="22"/>
          <w:lang w:eastAsia="en-US"/>
        </w:rPr>
        <w:tab/>
        <w:t>Wykonawca może zwrócić się do Zamawiającego z pisemnym wnioskiem o przeprowadzenie negocjacji w sprawie odpowiedniej zmiany cen jednostkowych w terminie od dnia wystąpienia przesłanki uzasadniającej zmian, o których mowa w ust. 3,</w:t>
      </w:r>
    </w:p>
    <w:p w14:paraId="6CA63CF6" w14:textId="77777777" w:rsidR="00C74689" w:rsidRPr="00E718DA" w:rsidRDefault="00C74689" w:rsidP="00E718DA">
      <w:pPr>
        <w:spacing w:afterLines="60" w:after="144" w:line="276" w:lineRule="auto"/>
        <w:ind w:left="709" w:hanging="425"/>
        <w:contextualSpacing/>
        <w:jc w:val="both"/>
        <w:rPr>
          <w:bCs/>
          <w:sz w:val="22"/>
          <w:szCs w:val="22"/>
          <w:lang w:eastAsia="en-US"/>
        </w:rPr>
      </w:pPr>
      <w:r w:rsidRPr="00E718DA">
        <w:rPr>
          <w:bCs/>
          <w:sz w:val="22"/>
          <w:szCs w:val="22"/>
          <w:lang w:eastAsia="en-US"/>
        </w:rPr>
        <w:t xml:space="preserve">b)  </w:t>
      </w:r>
      <w:r w:rsidRPr="00E718DA">
        <w:rPr>
          <w:bCs/>
          <w:sz w:val="22"/>
          <w:szCs w:val="22"/>
          <w:lang w:eastAsia="en-US"/>
        </w:rPr>
        <w:tab/>
        <w:t>wniosek Wykonawcy, o którym mowa w lit. a), powinien zawierać propozycję zmiany umowy w zakresie wysokości wynagrodzenia wraz z jej uzasadnieniem oraz dokumenty niezbędne do oceny przez Zamawiającego, czy zmiany mają lub będą miały wpływ na koszty wykonania umowy przez Wykonawcę oraz w jakim stopniu zmiany tych kosztów uzasadniają zmianę wysokości wynagrodzenia Wykonawcy określonego w niniejszej umowie, a w szczególności:</w:t>
      </w:r>
    </w:p>
    <w:p w14:paraId="407D8FCB" w14:textId="77777777" w:rsidR="00C74689" w:rsidRPr="00E718DA" w:rsidRDefault="00C74689" w:rsidP="00E718DA">
      <w:pPr>
        <w:numPr>
          <w:ilvl w:val="0"/>
          <w:numId w:val="38"/>
        </w:numPr>
        <w:tabs>
          <w:tab w:val="left" w:pos="709"/>
        </w:tabs>
        <w:spacing w:afterLines="60" w:after="144" w:line="276" w:lineRule="auto"/>
        <w:ind w:left="1134"/>
        <w:contextualSpacing/>
        <w:jc w:val="both"/>
        <w:rPr>
          <w:bCs/>
          <w:sz w:val="22"/>
          <w:szCs w:val="22"/>
          <w:lang w:eastAsia="en-US"/>
        </w:rPr>
      </w:pPr>
      <w:r w:rsidRPr="00E718DA">
        <w:rPr>
          <w:bCs/>
          <w:sz w:val="22"/>
          <w:szCs w:val="22"/>
          <w:lang w:eastAsia="en-US"/>
        </w:rPr>
        <w:t>przyjęte przez Wykonawcę zasady kalkulacji wysokości kosztów wykonania umowy oraz założenia, co do wysokości dotychczasowych oraz przyszłych kosztów wykonania umowy, wraz z dokumentami potwierdzającymi prawidłowość przyjętych założeń – takimi jak umowy o pracę lub dokumenty potwierdzające zgłoszenie pracowników do ubezpieczeń,</w:t>
      </w:r>
    </w:p>
    <w:p w14:paraId="2C024447" w14:textId="77777777" w:rsidR="00C74689" w:rsidRPr="00E718DA" w:rsidRDefault="00C74689" w:rsidP="00E718DA">
      <w:pPr>
        <w:tabs>
          <w:tab w:val="left" w:pos="709"/>
        </w:tabs>
        <w:spacing w:afterLines="60" w:after="144" w:line="276" w:lineRule="auto"/>
        <w:ind w:left="1134" w:hanging="360"/>
        <w:contextualSpacing/>
        <w:jc w:val="both"/>
        <w:rPr>
          <w:bCs/>
          <w:sz w:val="22"/>
          <w:szCs w:val="22"/>
          <w:lang w:eastAsia="en-US"/>
        </w:rPr>
      </w:pPr>
      <w:r w:rsidRPr="00E718DA">
        <w:rPr>
          <w:bCs/>
          <w:sz w:val="22"/>
          <w:szCs w:val="22"/>
          <w:lang w:eastAsia="en-US"/>
        </w:rPr>
        <w:t xml:space="preserve">ii) </w:t>
      </w:r>
      <w:r w:rsidRPr="00E718DA">
        <w:rPr>
          <w:bCs/>
          <w:sz w:val="22"/>
          <w:szCs w:val="22"/>
          <w:lang w:eastAsia="en-US"/>
        </w:rPr>
        <w:tab/>
        <w:t>wykazanie wpływu zmian na wysokość kosztów wykonania umowy przez Wykonawcę,</w:t>
      </w:r>
    </w:p>
    <w:p w14:paraId="6E020FFD" w14:textId="77777777" w:rsidR="00C74689" w:rsidRPr="00E718DA" w:rsidRDefault="00C74689" w:rsidP="00E718DA">
      <w:pPr>
        <w:tabs>
          <w:tab w:val="left" w:pos="709"/>
        </w:tabs>
        <w:spacing w:afterLines="60" w:after="144" w:line="276" w:lineRule="auto"/>
        <w:ind w:left="1134" w:hanging="360"/>
        <w:contextualSpacing/>
        <w:jc w:val="both"/>
        <w:rPr>
          <w:bCs/>
          <w:sz w:val="22"/>
          <w:szCs w:val="22"/>
          <w:lang w:eastAsia="en-US"/>
        </w:rPr>
      </w:pPr>
      <w:r w:rsidRPr="00E718DA">
        <w:rPr>
          <w:bCs/>
          <w:sz w:val="22"/>
          <w:szCs w:val="22"/>
          <w:lang w:eastAsia="en-US"/>
        </w:rPr>
        <w:t>iii) szczegółową kalkulację proponowanej zmienionej wysokości wynagrodzenia Wykonawcy oraz wykazanie adekwatności propozycji do zmiany wysokości kosztów wykonania umowy przez Wykonawcę,</w:t>
      </w:r>
    </w:p>
    <w:p w14:paraId="602C3F97" w14:textId="77777777" w:rsidR="00C74689" w:rsidRPr="00E718DA" w:rsidRDefault="00C74689" w:rsidP="00E718DA">
      <w:pPr>
        <w:pStyle w:val="Akapitzlist"/>
        <w:numPr>
          <w:ilvl w:val="0"/>
          <w:numId w:val="31"/>
        </w:numPr>
        <w:spacing w:afterLines="60" w:after="144"/>
        <w:contextualSpacing/>
        <w:jc w:val="both"/>
        <w:rPr>
          <w:rFonts w:ascii="Times New Roman" w:hAnsi="Times New Roman"/>
          <w:bCs/>
          <w:szCs w:val="22"/>
        </w:rPr>
      </w:pPr>
      <w:r w:rsidRPr="00E718DA">
        <w:rPr>
          <w:rFonts w:ascii="Times New Roman" w:hAnsi="Times New Roman"/>
          <w:bCs/>
          <w:szCs w:val="22"/>
        </w:rPr>
        <w:t>w terminie 14 dni od otrzymania wniosku Wykonawcy, o którym mowa w lit. a), Zamawiający może zwrócić się do Wykonawcy o jego uzupełnienie przez przekazanie dodatkowych wyjaśnień, informacji lub dokumentów (oryginałów do wglądu lub kopii potwierdzonych za zgodność z oryginałami),</w:t>
      </w:r>
    </w:p>
    <w:p w14:paraId="1C90663D" w14:textId="77777777" w:rsidR="00C74689" w:rsidRPr="00E718DA" w:rsidRDefault="00C74689" w:rsidP="00E718DA">
      <w:pPr>
        <w:numPr>
          <w:ilvl w:val="0"/>
          <w:numId w:val="31"/>
        </w:numPr>
        <w:spacing w:afterLines="60" w:after="144" w:line="276" w:lineRule="auto"/>
        <w:contextualSpacing/>
        <w:jc w:val="both"/>
        <w:rPr>
          <w:bCs/>
          <w:sz w:val="22"/>
          <w:szCs w:val="22"/>
          <w:lang w:eastAsia="en-US"/>
        </w:rPr>
      </w:pPr>
      <w:r w:rsidRPr="00E718DA">
        <w:rPr>
          <w:bCs/>
          <w:sz w:val="22"/>
          <w:szCs w:val="22"/>
          <w:lang w:eastAsia="en-US"/>
        </w:rPr>
        <w:t>Zamawiający zajmie pisemne stanowisko wobec wniosku Wykonawcy w terminie 1 miesiąca od dnia otrzymania kompletnego – w jego ocenie – wniosku. Za dzień przekazania stanowiska uznaje się dzień jego wysłania na adres właściwy dla doręczeń pism dla Wykonawcy,</w:t>
      </w:r>
    </w:p>
    <w:p w14:paraId="6AAEF897" w14:textId="77777777" w:rsidR="00C74689" w:rsidRPr="00E718DA" w:rsidRDefault="00C74689" w:rsidP="00E718DA">
      <w:pPr>
        <w:numPr>
          <w:ilvl w:val="0"/>
          <w:numId w:val="31"/>
        </w:numPr>
        <w:spacing w:afterLines="60" w:after="144" w:line="276" w:lineRule="auto"/>
        <w:contextualSpacing/>
        <w:jc w:val="both"/>
        <w:rPr>
          <w:bCs/>
          <w:sz w:val="22"/>
          <w:szCs w:val="22"/>
          <w:lang w:eastAsia="en-US"/>
        </w:rPr>
      </w:pPr>
      <w:r w:rsidRPr="00E718DA">
        <w:rPr>
          <w:bCs/>
          <w:sz w:val="22"/>
          <w:szCs w:val="22"/>
          <w:lang w:eastAsia="en-US"/>
        </w:rPr>
        <w:t>w przypadku uwzględnienia wniosku Wykonawcy przez Zamawiającego, Strony podejmą działania w celu uzgodnienia treści aneksu do umowy oraz jego podpisania. Zmiana wysokości wynagrodzenia Wykonawcy dotyczyć będzie części przedmiotu niniejszej umowy, wykonanego po dniu zawarcia pisemnego aneksu do umowy,</w:t>
      </w:r>
    </w:p>
    <w:p w14:paraId="5583AF2B" w14:textId="77777777" w:rsidR="00C74689" w:rsidRPr="00E718DA" w:rsidRDefault="00C74689" w:rsidP="00E718DA">
      <w:pPr>
        <w:numPr>
          <w:ilvl w:val="0"/>
          <w:numId w:val="31"/>
        </w:numPr>
        <w:spacing w:afterLines="60" w:after="144" w:line="276" w:lineRule="auto"/>
        <w:contextualSpacing/>
        <w:jc w:val="both"/>
        <w:rPr>
          <w:bCs/>
          <w:sz w:val="22"/>
          <w:szCs w:val="22"/>
          <w:lang w:eastAsia="en-US"/>
        </w:rPr>
      </w:pPr>
      <w:r w:rsidRPr="00E718DA">
        <w:rPr>
          <w:bCs/>
          <w:sz w:val="22"/>
          <w:szCs w:val="22"/>
          <w:lang w:eastAsia="en-US"/>
        </w:rPr>
        <w:t>niezależnie od innych postanowień niniejszego ustępu, Zamawiający może przekazać Wykonawcy pisemny wniosek o dokonanie zmiany umowy, w przypadku wydania przepisów wprowadzających zmiany. Wniosek powinien zawierać co najmniej propozycję zmiany umowy w zakresie wysokości wynagrodzenia oraz powołanie zmian przepisów,</w:t>
      </w:r>
    </w:p>
    <w:p w14:paraId="37E3D731" w14:textId="77777777" w:rsidR="00C74689" w:rsidRPr="00E718DA" w:rsidRDefault="00C74689" w:rsidP="00E718DA">
      <w:pPr>
        <w:numPr>
          <w:ilvl w:val="0"/>
          <w:numId w:val="31"/>
        </w:numPr>
        <w:spacing w:afterLines="60" w:after="144" w:line="276" w:lineRule="auto"/>
        <w:contextualSpacing/>
        <w:jc w:val="both"/>
        <w:rPr>
          <w:bCs/>
          <w:sz w:val="22"/>
          <w:szCs w:val="22"/>
          <w:lang w:eastAsia="en-US"/>
        </w:rPr>
      </w:pPr>
      <w:r w:rsidRPr="00E718DA">
        <w:rPr>
          <w:bCs/>
          <w:sz w:val="22"/>
          <w:szCs w:val="22"/>
          <w:lang w:eastAsia="en-US"/>
        </w:rPr>
        <w:t>przed przekazaniem wniosku Zamawiającego, o którym mowa w lit. f), Zamawiający może zwrócić się do Wykonawcy o udzielenie informacji lub przekazanie wyjaśnień lub dokumentów (oryginałów do wglądu lub kopii potwierdzonych za zgodność z oryginałem) niezbędnych do oceny przez Zamawiającego, czy zmiany mają lub będą miały wpływ na koszty wykonania umowy przez Wykonawcę oraz w jakim stopniu zmiany tych kosztów uzasadniają zmianę wysokości wynagrodzenia. Rodzaj i zakres tych informacji określi Zamawiający. Postanowienia ust. b) – e) stosuje się odpowiednio, z tym że Wykonawca jest zobowiązany w każdym przypadku do zajęcia pisemnego stanowiska w terminie 1 miesiąca od dnia otrzymania wniosku od Zamawiającego,</w:t>
      </w:r>
    </w:p>
    <w:p w14:paraId="3AC35316" w14:textId="41120B70" w:rsidR="00C74689" w:rsidRPr="00E718DA" w:rsidRDefault="00C74689" w:rsidP="00E718DA">
      <w:pPr>
        <w:numPr>
          <w:ilvl w:val="0"/>
          <w:numId w:val="31"/>
        </w:numPr>
        <w:shd w:val="clear" w:color="auto" w:fill="FFFFFF"/>
        <w:spacing w:afterLines="60" w:after="144" w:line="276" w:lineRule="auto"/>
        <w:contextualSpacing/>
        <w:jc w:val="both"/>
        <w:rPr>
          <w:sz w:val="22"/>
          <w:szCs w:val="22"/>
          <w:lang w:eastAsia="en-US"/>
        </w:rPr>
      </w:pPr>
      <w:r w:rsidRPr="00E718DA">
        <w:rPr>
          <w:sz w:val="22"/>
          <w:szCs w:val="22"/>
          <w:lang w:eastAsia="en-US"/>
        </w:rPr>
        <w:t xml:space="preserve">Wykonawca, którego wynagrodzenie zostało zmienione zgodnie z ust. 3, zobowiązany jest do zmiany wynagrodzenia przysługującego podwykonawcy, z którym zawarł umowę, w zakresie </w:t>
      </w:r>
      <w:r w:rsidRPr="00E718DA">
        <w:rPr>
          <w:sz w:val="22"/>
          <w:szCs w:val="22"/>
          <w:lang w:eastAsia="en-US"/>
        </w:rPr>
        <w:lastRenderedPageBreak/>
        <w:t>odpowiadającym zmianom cen materiałów lub kosztów dotyczących zobowiązania podwykonawcy, jeżeli łącznie spełnione są warunki</w:t>
      </w:r>
      <w:bookmarkStart w:id="5" w:name="mip51082624"/>
      <w:bookmarkEnd w:id="5"/>
      <w:r w:rsidRPr="00E718DA">
        <w:rPr>
          <w:sz w:val="22"/>
          <w:szCs w:val="22"/>
          <w:lang w:eastAsia="en-US"/>
        </w:rPr>
        <w:t xml:space="preserve"> określone w art. 439 ust. 5 ustawy z dnia 11.09.2019r. – prawo zamówień publicznych.</w:t>
      </w:r>
    </w:p>
    <w:p w14:paraId="6C4D8E44" w14:textId="1A8E57BE" w:rsidR="00B23D02" w:rsidRPr="00E718DA" w:rsidRDefault="00B23D02" w:rsidP="00E718DA">
      <w:pPr>
        <w:shd w:val="clear" w:color="auto" w:fill="FFFFFF"/>
        <w:spacing w:afterLines="60" w:after="144" w:line="276" w:lineRule="auto"/>
        <w:ind w:left="284"/>
        <w:contextualSpacing/>
        <w:jc w:val="both"/>
        <w:rPr>
          <w:sz w:val="22"/>
          <w:szCs w:val="22"/>
          <w:lang w:eastAsia="en-US"/>
        </w:rPr>
      </w:pPr>
    </w:p>
    <w:p w14:paraId="16C4603D" w14:textId="63D0E20A" w:rsidR="00C74689" w:rsidRPr="00E718DA" w:rsidRDefault="00C74689" w:rsidP="00E718DA">
      <w:pPr>
        <w:spacing w:afterLines="60" w:after="144" w:line="276" w:lineRule="auto"/>
        <w:contextualSpacing/>
        <w:jc w:val="center"/>
        <w:rPr>
          <w:b/>
          <w:bCs/>
          <w:sz w:val="22"/>
          <w:szCs w:val="22"/>
          <w:lang w:eastAsia="en-GB"/>
        </w:rPr>
      </w:pPr>
      <w:r w:rsidRPr="00E718DA">
        <w:rPr>
          <w:b/>
          <w:bCs/>
          <w:sz w:val="22"/>
          <w:szCs w:val="22"/>
          <w:lang w:eastAsia="en-GB"/>
        </w:rPr>
        <w:t>§ 1</w:t>
      </w:r>
      <w:r w:rsidR="00972E88">
        <w:rPr>
          <w:b/>
          <w:bCs/>
          <w:sz w:val="22"/>
          <w:szCs w:val="22"/>
          <w:lang w:eastAsia="en-GB"/>
        </w:rPr>
        <w:t>4</w:t>
      </w:r>
    </w:p>
    <w:p w14:paraId="06ACCC52" w14:textId="77777777" w:rsidR="00C74689" w:rsidRPr="00E718DA" w:rsidRDefault="00C74689" w:rsidP="00E718DA">
      <w:pPr>
        <w:spacing w:afterLines="60" w:after="144" w:line="276" w:lineRule="auto"/>
        <w:contextualSpacing/>
        <w:jc w:val="center"/>
        <w:rPr>
          <w:b/>
          <w:bCs/>
          <w:sz w:val="22"/>
          <w:szCs w:val="22"/>
          <w:lang w:eastAsia="en-GB"/>
        </w:rPr>
      </w:pPr>
      <w:r w:rsidRPr="00E718DA">
        <w:rPr>
          <w:b/>
          <w:bCs/>
          <w:sz w:val="22"/>
          <w:szCs w:val="22"/>
          <w:lang w:eastAsia="en-GB"/>
        </w:rPr>
        <w:t>Klauzula poufności</w:t>
      </w:r>
    </w:p>
    <w:p w14:paraId="2E271632" w14:textId="77777777" w:rsidR="00C74689" w:rsidRPr="00E718DA" w:rsidRDefault="00C74689" w:rsidP="00E718DA">
      <w:pPr>
        <w:numPr>
          <w:ilvl w:val="3"/>
          <w:numId w:val="16"/>
        </w:numPr>
        <w:tabs>
          <w:tab w:val="left" w:pos="397"/>
        </w:tabs>
        <w:spacing w:afterLines="60" w:after="144" w:line="276" w:lineRule="auto"/>
        <w:ind w:left="397" w:hanging="397"/>
        <w:contextualSpacing/>
        <w:jc w:val="both"/>
        <w:rPr>
          <w:sz w:val="22"/>
          <w:szCs w:val="22"/>
          <w:lang w:eastAsia="en-GB"/>
        </w:rPr>
      </w:pPr>
      <w:r w:rsidRPr="00E718DA">
        <w:rPr>
          <w:sz w:val="22"/>
          <w:szCs w:val="22"/>
          <w:lang w:eastAsia="en-GB"/>
        </w:rPr>
        <w:t>Wykonawca zachowa w tajemnicy wszystkie materiały i informacje udostępnione Wykonawcy przez Zamawiającego lub uzyskane samodzielnie przez Wykonawcę w związku z realizacją umowy, przed lub po dacie podpisania niniejszej umowy, zwanymi dalej Informacjami Poufnymi. Informacje Poufne obejmują wszystkie materiały i informacje dotyczące lub należące do Zamawiającego, włączając w to w szczególności wszystkie materiały i informacje odnoszące się do działalności, planów, produktów, usług, organizacji, oprogramowania, metod, procedur, know-how, narzędzi, wyposażenia i systemów, w formie pisemnej, ustnej czy jakiejkolwiek innej.</w:t>
      </w:r>
    </w:p>
    <w:p w14:paraId="2C8B3CAE" w14:textId="77777777" w:rsidR="00C74689" w:rsidRPr="00E718DA" w:rsidRDefault="00C74689" w:rsidP="00E718DA">
      <w:pPr>
        <w:numPr>
          <w:ilvl w:val="3"/>
          <w:numId w:val="16"/>
        </w:numPr>
        <w:tabs>
          <w:tab w:val="left" w:pos="397"/>
        </w:tabs>
        <w:spacing w:afterLines="60" w:after="144" w:line="276" w:lineRule="auto"/>
        <w:ind w:left="397" w:hanging="397"/>
        <w:contextualSpacing/>
        <w:jc w:val="both"/>
        <w:rPr>
          <w:sz w:val="22"/>
          <w:szCs w:val="22"/>
          <w:lang w:eastAsia="en-GB"/>
        </w:rPr>
      </w:pPr>
      <w:r w:rsidRPr="00E718DA">
        <w:rPr>
          <w:sz w:val="22"/>
          <w:szCs w:val="22"/>
          <w:lang w:eastAsia="en-GB"/>
        </w:rPr>
        <w:t>Wykonawca zobowiązuje się w szczególności do:</w:t>
      </w:r>
    </w:p>
    <w:p w14:paraId="74A3A1BF" w14:textId="77777777" w:rsidR="00C74689" w:rsidRPr="00E718DA" w:rsidRDefault="00C74689" w:rsidP="00E718DA">
      <w:pPr>
        <w:numPr>
          <w:ilvl w:val="0"/>
          <w:numId w:val="18"/>
        </w:numPr>
        <w:spacing w:afterLines="60" w:after="144" w:line="276" w:lineRule="auto"/>
        <w:ind w:left="709" w:hanging="283"/>
        <w:contextualSpacing/>
        <w:jc w:val="both"/>
        <w:rPr>
          <w:sz w:val="22"/>
          <w:szCs w:val="22"/>
          <w:lang w:eastAsia="en-GB"/>
        </w:rPr>
      </w:pPr>
      <w:r w:rsidRPr="00E718DA">
        <w:rPr>
          <w:sz w:val="22"/>
          <w:szCs w:val="22"/>
          <w:lang w:eastAsia="en-GB"/>
        </w:rPr>
        <w:t xml:space="preserve">nieujawnienia Informacji Poufnych jakimkolwiek osobom trzecim, bez wcześniejszej pisemnej zgody Zamawiającego, </w:t>
      </w:r>
    </w:p>
    <w:p w14:paraId="4481019D" w14:textId="09657B4E" w:rsidR="00C74689" w:rsidRPr="00E718DA" w:rsidRDefault="00C74689" w:rsidP="00E718DA">
      <w:pPr>
        <w:numPr>
          <w:ilvl w:val="0"/>
          <w:numId w:val="18"/>
        </w:numPr>
        <w:spacing w:afterLines="60" w:after="144" w:line="276" w:lineRule="auto"/>
        <w:ind w:left="709" w:hanging="283"/>
        <w:contextualSpacing/>
        <w:jc w:val="both"/>
        <w:rPr>
          <w:sz w:val="22"/>
          <w:szCs w:val="22"/>
          <w:lang w:eastAsia="en-GB"/>
        </w:rPr>
      </w:pPr>
      <w:r w:rsidRPr="00E718DA">
        <w:rPr>
          <w:sz w:val="22"/>
          <w:szCs w:val="22"/>
          <w:lang w:eastAsia="en-GB"/>
        </w:rPr>
        <w:t>niewykorzystywania Informacji Poufnych, w celach innych niż realizacja usług, w szczególności w</w:t>
      </w:r>
      <w:r w:rsidR="001B7E4F">
        <w:rPr>
          <w:sz w:val="22"/>
          <w:szCs w:val="22"/>
          <w:lang w:eastAsia="en-GB"/>
        </w:rPr>
        <w:t> </w:t>
      </w:r>
      <w:r w:rsidRPr="00E718DA">
        <w:rPr>
          <w:sz w:val="22"/>
          <w:szCs w:val="22"/>
          <w:lang w:eastAsia="en-GB"/>
        </w:rPr>
        <w:t>działalności konkurencyjnej względem Zamawiającego,</w:t>
      </w:r>
    </w:p>
    <w:p w14:paraId="2427CD29" w14:textId="77777777" w:rsidR="00C74689" w:rsidRPr="00E718DA" w:rsidRDefault="00C74689" w:rsidP="00E718DA">
      <w:pPr>
        <w:numPr>
          <w:ilvl w:val="0"/>
          <w:numId w:val="18"/>
        </w:numPr>
        <w:spacing w:afterLines="60" w:after="144" w:line="276" w:lineRule="auto"/>
        <w:ind w:left="709" w:hanging="283"/>
        <w:contextualSpacing/>
        <w:jc w:val="both"/>
        <w:rPr>
          <w:sz w:val="22"/>
          <w:szCs w:val="22"/>
          <w:lang w:eastAsia="en-GB"/>
        </w:rPr>
      </w:pPr>
      <w:r w:rsidRPr="00E718DA">
        <w:rPr>
          <w:sz w:val="22"/>
          <w:szCs w:val="22"/>
          <w:lang w:eastAsia="en-GB"/>
        </w:rPr>
        <w:t>niepowielania, kopiowania lub reprodukowania Informacji Poufnych, chyba że takie powielanie, kopiowanie lub reprodukowanie Informacji Poufnych jest konieczne dla zrealizowania umowy.</w:t>
      </w:r>
    </w:p>
    <w:p w14:paraId="25F671AB" w14:textId="77777777" w:rsidR="00C74689" w:rsidRPr="00E718DA" w:rsidRDefault="00C74689" w:rsidP="00E718DA">
      <w:pPr>
        <w:numPr>
          <w:ilvl w:val="3"/>
          <w:numId w:val="16"/>
        </w:numPr>
        <w:spacing w:afterLines="60" w:after="144" w:line="276" w:lineRule="auto"/>
        <w:ind w:left="397" w:hanging="397"/>
        <w:contextualSpacing/>
        <w:jc w:val="both"/>
        <w:rPr>
          <w:sz w:val="22"/>
          <w:szCs w:val="22"/>
          <w:lang w:eastAsia="en-GB"/>
        </w:rPr>
      </w:pPr>
      <w:r w:rsidRPr="00E718DA">
        <w:rPr>
          <w:sz w:val="22"/>
          <w:szCs w:val="22"/>
          <w:lang w:eastAsia="en-GB"/>
        </w:rPr>
        <w:t>Obowiązek zachowania poufności nie dotyczy informacji, które są:</w:t>
      </w:r>
    </w:p>
    <w:p w14:paraId="7A736371" w14:textId="77777777" w:rsidR="00C74689" w:rsidRPr="00E718DA" w:rsidRDefault="00C74689" w:rsidP="00E718DA">
      <w:pPr>
        <w:numPr>
          <w:ilvl w:val="0"/>
          <w:numId w:val="17"/>
        </w:numPr>
        <w:spacing w:afterLines="60" w:after="144" w:line="276" w:lineRule="auto"/>
        <w:ind w:left="681" w:hanging="284"/>
        <w:contextualSpacing/>
        <w:jc w:val="both"/>
        <w:rPr>
          <w:sz w:val="22"/>
          <w:szCs w:val="22"/>
          <w:lang w:eastAsia="en-GB"/>
        </w:rPr>
      </w:pPr>
      <w:r w:rsidRPr="00E718DA">
        <w:rPr>
          <w:sz w:val="22"/>
          <w:szCs w:val="22"/>
          <w:lang w:eastAsia="en-GB"/>
        </w:rPr>
        <w:t>powszechnie znane lub zostały upublicznione w inny sposób niż przez naruszenie postanowień niniejszej umowy o zachowaniu poufności przez Wykonawcę lub</w:t>
      </w:r>
    </w:p>
    <w:p w14:paraId="37BADA57" w14:textId="77777777" w:rsidR="00C74689" w:rsidRPr="00E718DA" w:rsidRDefault="00C74689" w:rsidP="00E718DA">
      <w:pPr>
        <w:numPr>
          <w:ilvl w:val="0"/>
          <w:numId w:val="17"/>
        </w:numPr>
        <w:spacing w:afterLines="60" w:after="144" w:line="276" w:lineRule="auto"/>
        <w:ind w:left="681" w:hanging="284"/>
        <w:contextualSpacing/>
        <w:jc w:val="both"/>
        <w:rPr>
          <w:sz w:val="22"/>
          <w:szCs w:val="22"/>
          <w:lang w:eastAsia="en-GB"/>
        </w:rPr>
      </w:pPr>
      <w:r w:rsidRPr="00E718DA">
        <w:rPr>
          <w:sz w:val="22"/>
          <w:szCs w:val="22"/>
          <w:lang w:eastAsia="en-GB"/>
        </w:rPr>
        <w:t>ujawniane uprawnionym do tego organom, na podstawie przepisów prawa, wyroku sądowego albo ostatecznej decyzji uprawnionego organu.</w:t>
      </w:r>
    </w:p>
    <w:p w14:paraId="165711DA" w14:textId="77777777" w:rsidR="00C74689" w:rsidRPr="00E718DA" w:rsidRDefault="00C74689" w:rsidP="00E718DA">
      <w:pPr>
        <w:numPr>
          <w:ilvl w:val="3"/>
          <w:numId w:val="16"/>
        </w:numPr>
        <w:spacing w:afterLines="60" w:after="144" w:line="276" w:lineRule="auto"/>
        <w:ind w:left="397" w:hanging="397"/>
        <w:contextualSpacing/>
        <w:jc w:val="both"/>
        <w:rPr>
          <w:sz w:val="22"/>
          <w:szCs w:val="22"/>
          <w:lang w:eastAsia="en-GB"/>
        </w:rPr>
      </w:pPr>
      <w:r w:rsidRPr="00E718DA">
        <w:rPr>
          <w:sz w:val="22"/>
          <w:szCs w:val="22"/>
          <w:lang w:eastAsia="en-GB"/>
        </w:rPr>
        <w:t>Wykonawca nie nabywa, w sposób dorozumiany, ani w jakikolwiek inny sposób, żadnych tytułów prawnych, ani uprawnień do Informacji Poufnych, ujawnionych w związku z niniejszą umową.</w:t>
      </w:r>
    </w:p>
    <w:p w14:paraId="25548E4C" w14:textId="77777777" w:rsidR="00C74689" w:rsidRPr="00E718DA" w:rsidRDefault="00C74689" w:rsidP="00E718DA">
      <w:pPr>
        <w:numPr>
          <w:ilvl w:val="3"/>
          <w:numId w:val="16"/>
        </w:numPr>
        <w:spacing w:afterLines="60" w:after="144" w:line="276" w:lineRule="auto"/>
        <w:ind w:left="397" w:hanging="397"/>
        <w:contextualSpacing/>
        <w:jc w:val="both"/>
        <w:rPr>
          <w:sz w:val="22"/>
          <w:szCs w:val="22"/>
          <w:lang w:eastAsia="en-GB"/>
        </w:rPr>
      </w:pPr>
      <w:r w:rsidRPr="00E718DA">
        <w:rPr>
          <w:sz w:val="22"/>
          <w:szCs w:val="22"/>
          <w:lang w:eastAsia="en-GB"/>
        </w:rPr>
        <w:t>Zobowiązania związane z zachowaniem poufności, zawarte w niniejszej umowie pozostają w mocy przez czas nieokreślony.</w:t>
      </w:r>
    </w:p>
    <w:p w14:paraId="37E3B2A1" w14:textId="77777777" w:rsidR="00C74689" w:rsidRPr="00E718DA" w:rsidRDefault="00C74689" w:rsidP="00E718DA">
      <w:pPr>
        <w:numPr>
          <w:ilvl w:val="3"/>
          <w:numId w:val="16"/>
        </w:numPr>
        <w:spacing w:afterLines="60" w:after="144" w:line="276" w:lineRule="auto"/>
        <w:ind w:left="426" w:hanging="426"/>
        <w:contextualSpacing/>
        <w:jc w:val="both"/>
        <w:rPr>
          <w:sz w:val="22"/>
          <w:szCs w:val="22"/>
          <w:lang w:eastAsia="en-GB"/>
        </w:rPr>
      </w:pPr>
      <w:r w:rsidRPr="00E718DA">
        <w:rPr>
          <w:sz w:val="22"/>
          <w:szCs w:val="22"/>
          <w:lang w:eastAsia="en-GB"/>
        </w:rPr>
        <w:t>Wszystkie Informacje poufne oraz ich nośniki przekazane Wykonawcy w związku z umową pozostają własnością Zamawiającego i zostaną niezwłocznie zwrócone Zamawiającemu na każde jego żądanie.</w:t>
      </w:r>
    </w:p>
    <w:p w14:paraId="3548AD18" w14:textId="77777777" w:rsidR="00C74689" w:rsidRPr="00E718DA" w:rsidRDefault="00C74689" w:rsidP="00E718DA">
      <w:pPr>
        <w:spacing w:afterLines="60" w:after="144" w:line="276" w:lineRule="auto"/>
        <w:contextualSpacing/>
        <w:rPr>
          <w:b/>
          <w:sz w:val="22"/>
          <w:szCs w:val="22"/>
          <w:lang w:eastAsia="en-GB"/>
        </w:rPr>
      </w:pPr>
    </w:p>
    <w:p w14:paraId="40254D0F" w14:textId="4757D8BF" w:rsidR="00C74689" w:rsidRPr="00E718DA" w:rsidRDefault="00C74689" w:rsidP="00E718DA">
      <w:pPr>
        <w:spacing w:afterLines="60" w:after="144" w:line="276" w:lineRule="auto"/>
        <w:contextualSpacing/>
        <w:jc w:val="center"/>
        <w:rPr>
          <w:b/>
          <w:sz w:val="22"/>
          <w:szCs w:val="22"/>
          <w:lang w:eastAsia="en-GB"/>
        </w:rPr>
      </w:pPr>
      <w:r w:rsidRPr="00E718DA">
        <w:rPr>
          <w:b/>
          <w:sz w:val="22"/>
          <w:szCs w:val="22"/>
          <w:lang w:eastAsia="en-GB"/>
        </w:rPr>
        <w:t>§ 1</w:t>
      </w:r>
      <w:r w:rsidR="00972E88">
        <w:rPr>
          <w:b/>
          <w:sz w:val="22"/>
          <w:szCs w:val="22"/>
          <w:lang w:eastAsia="en-GB"/>
        </w:rPr>
        <w:t>5</w:t>
      </w:r>
    </w:p>
    <w:p w14:paraId="7209FC08" w14:textId="77777777" w:rsidR="00C74689" w:rsidRPr="00E718DA" w:rsidRDefault="00C74689" w:rsidP="00E718DA">
      <w:pPr>
        <w:widowControl w:val="0"/>
        <w:spacing w:afterLines="60" w:after="144" w:line="276" w:lineRule="auto"/>
        <w:contextualSpacing/>
        <w:jc w:val="center"/>
        <w:rPr>
          <w:b/>
          <w:kern w:val="1"/>
          <w:sz w:val="22"/>
          <w:szCs w:val="22"/>
          <w:lang w:eastAsia="hi-IN" w:bidi="hi-IN"/>
        </w:rPr>
      </w:pPr>
      <w:r w:rsidRPr="00E718DA">
        <w:rPr>
          <w:b/>
          <w:kern w:val="1"/>
          <w:sz w:val="22"/>
          <w:szCs w:val="22"/>
          <w:lang w:eastAsia="hi-IN" w:bidi="hi-IN"/>
        </w:rPr>
        <w:t>Monitorowanie, sprawozdawczość i kontrola inwestycji</w:t>
      </w:r>
    </w:p>
    <w:p w14:paraId="0416B8F8" w14:textId="24A6F4A4" w:rsidR="00C74689" w:rsidRPr="001B7E4F" w:rsidRDefault="00C74689" w:rsidP="00E718DA">
      <w:pPr>
        <w:spacing w:afterLines="60" w:after="144" w:line="276" w:lineRule="auto"/>
        <w:contextualSpacing/>
        <w:jc w:val="both"/>
        <w:rPr>
          <w:sz w:val="22"/>
          <w:szCs w:val="22"/>
          <w:lang w:eastAsia="ar-SA"/>
        </w:rPr>
      </w:pPr>
      <w:r w:rsidRPr="00E718DA">
        <w:rPr>
          <w:color w:val="000000"/>
          <w:sz w:val="22"/>
          <w:szCs w:val="22"/>
          <w:lang w:eastAsia="en-GB"/>
        </w:rPr>
        <w:t>W okresie obowiązywania umowy, jak i po jej wygaśnięciu lub wcześniejszym rozwiązaniu</w:t>
      </w:r>
      <w:r w:rsidRPr="00E718DA">
        <w:rPr>
          <w:color w:val="000000"/>
          <w:kern w:val="1"/>
          <w:sz w:val="22"/>
          <w:szCs w:val="22"/>
          <w:lang w:eastAsia="hi-IN" w:bidi="hi-IN"/>
        </w:rPr>
        <w:t xml:space="preserve">, Wykonawca zobowiązuje się współpracować z Zamawiającym, audytorami oraz zewnętrznymi podmiotami w zakresie koniecznych audytów zewnętrznych oraz kontroli sposobu realizacji oraz rozliczenia umowy pod kątem zgodności z zasadami wydatkowania środków </w:t>
      </w:r>
      <w:r w:rsidR="001B7E4F">
        <w:rPr>
          <w:sz w:val="22"/>
          <w:szCs w:val="22"/>
          <w:lang w:eastAsia="ar-SA"/>
        </w:rPr>
        <w:t>Rządowy Fundusz Rozwoju Dróg</w:t>
      </w:r>
      <w:r w:rsidRPr="00E718DA">
        <w:rPr>
          <w:iCs/>
          <w:color w:val="000000"/>
          <w:sz w:val="22"/>
          <w:szCs w:val="22"/>
        </w:rPr>
        <w:t>.</w:t>
      </w:r>
      <w:r w:rsidRPr="00E718DA">
        <w:rPr>
          <w:color w:val="000000"/>
          <w:kern w:val="1"/>
          <w:sz w:val="22"/>
          <w:szCs w:val="22"/>
          <w:lang w:eastAsia="hi-IN" w:bidi="hi-IN"/>
        </w:rPr>
        <w:t xml:space="preserve"> </w:t>
      </w:r>
    </w:p>
    <w:p w14:paraId="76C2B185" w14:textId="77777777" w:rsidR="00C74689" w:rsidRPr="00E718DA" w:rsidRDefault="00C74689" w:rsidP="00E718DA">
      <w:pPr>
        <w:widowControl w:val="0"/>
        <w:spacing w:afterLines="60" w:after="144" w:line="276" w:lineRule="auto"/>
        <w:contextualSpacing/>
        <w:jc w:val="center"/>
        <w:rPr>
          <w:b/>
          <w:kern w:val="1"/>
          <w:sz w:val="22"/>
          <w:szCs w:val="22"/>
          <w:lang w:eastAsia="hi-IN" w:bidi="hi-IN"/>
        </w:rPr>
      </w:pPr>
    </w:p>
    <w:p w14:paraId="26213AB2" w14:textId="26A71A17" w:rsidR="00C74689" w:rsidRPr="00E718DA" w:rsidRDefault="00C74689" w:rsidP="00E718DA">
      <w:pPr>
        <w:widowControl w:val="0"/>
        <w:spacing w:afterLines="60" w:after="144" w:line="276" w:lineRule="auto"/>
        <w:contextualSpacing/>
        <w:jc w:val="center"/>
        <w:rPr>
          <w:b/>
          <w:kern w:val="1"/>
          <w:sz w:val="22"/>
          <w:szCs w:val="22"/>
          <w:lang w:eastAsia="hi-IN" w:bidi="hi-IN"/>
        </w:rPr>
      </w:pPr>
      <w:r w:rsidRPr="00E718DA">
        <w:rPr>
          <w:b/>
          <w:kern w:val="1"/>
          <w:sz w:val="22"/>
          <w:szCs w:val="22"/>
          <w:lang w:eastAsia="hi-IN" w:bidi="hi-IN"/>
        </w:rPr>
        <w:t>§ 1</w:t>
      </w:r>
      <w:r w:rsidR="00972E88">
        <w:rPr>
          <w:b/>
          <w:kern w:val="1"/>
          <w:sz w:val="22"/>
          <w:szCs w:val="22"/>
          <w:lang w:eastAsia="hi-IN" w:bidi="hi-IN"/>
        </w:rPr>
        <w:t>6</w:t>
      </w:r>
    </w:p>
    <w:p w14:paraId="63D59069" w14:textId="77777777" w:rsidR="00C74689" w:rsidRPr="00E718DA" w:rsidRDefault="00C74689" w:rsidP="00E718DA">
      <w:pPr>
        <w:widowControl w:val="0"/>
        <w:spacing w:afterLines="60" w:after="144" w:line="276" w:lineRule="auto"/>
        <w:contextualSpacing/>
        <w:jc w:val="center"/>
        <w:rPr>
          <w:b/>
          <w:kern w:val="1"/>
          <w:sz w:val="22"/>
          <w:szCs w:val="22"/>
          <w:lang w:eastAsia="hi-IN" w:bidi="hi-IN"/>
        </w:rPr>
      </w:pPr>
      <w:r w:rsidRPr="00E718DA">
        <w:rPr>
          <w:b/>
          <w:kern w:val="1"/>
          <w:sz w:val="22"/>
          <w:szCs w:val="22"/>
          <w:lang w:eastAsia="hi-IN" w:bidi="hi-IN"/>
        </w:rPr>
        <w:t>Ochrona danych osobowych</w:t>
      </w:r>
    </w:p>
    <w:p w14:paraId="4E58FAEA" w14:textId="77777777" w:rsidR="004A61A1" w:rsidRPr="00E718DA" w:rsidRDefault="004A61A1" w:rsidP="00E718DA">
      <w:pPr>
        <w:spacing w:afterLines="60" w:after="144" w:line="276" w:lineRule="auto"/>
        <w:ind w:firstLine="6"/>
        <w:contextualSpacing/>
        <w:jc w:val="both"/>
        <w:rPr>
          <w:sz w:val="22"/>
          <w:szCs w:val="22"/>
        </w:rPr>
      </w:pPr>
      <w:r w:rsidRPr="00E718DA">
        <w:rPr>
          <w:sz w:val="22"/>
          <w:szCs w:val="22"/>
        </w:rPr>
        <w:t>Na podstawie art. 13 ust. 1 i ust. 2 Rozporządzenia Parlamentu Europejskiego i Rady (UE) 2016/679 z 27 kwietnia 2016 r. w sprawie ochrony osób fizycznych w związku z przetwarzaniem danych osobowych i w sprawie swobodnego przepływu takich danych oraz uchylenia dyrektywy 95/46/WE (ogólne rozporządzenie o ochronie danych osobowych) (Dz. Urz. UE. L. z 2016r. Nr 119, str.1) (dalej jako: „RODO”), informujemy Panią/Pana o sposobie i celu, w jakim przetwarzamy Pani/Pana dane osobowe, a także o przysługujących Pani/Panu prawach, wynikających z regulacji o ochronie danych osobowych.</w:t>
      </w:r>
    </w:p>
    <w:p w14:paraId="469EBB20" w14:textId="77777777" w:rsidR="004A61A1" w:rsidRPr="00E718DA" w:rsidRDefault="004A61A1" w:rsidP="00E718DA">
      <w:pPr>
        <w:spacing w:afterLines="60" w:after="144" w:line="276" w:lineRule="auto"/>
        <w:ind w:firstLine="6"/>
        <w:contextualSpacing/>
        <w:jc w:val="both"/>
        <w:rPr>
          <w:b/>
          <w:sz w:val="22"/>
          <w:szCs w:val="22"/>
        </w:rPr>
      </w:pPr>
      <w:r w:rsidRPr="00E718DA">
        <w:rPr>
          <w:b/>
          <w:sz w:val="22"/>
          <w:szCs w:val="22"/>
        </w:rPr>
        <w:t xml:space="preserve">TOŻSAMOŚĆ ADMINISTRATORA </w:t>
      </w:r>
    </w:p>
    <w:p w14:paraId="527D857A" w14:textId="77777777" w:rsidR="004A61A1" w:rsidRPr="00E718DA" w:rsidRDefault="004A61A1" w:rsidP="00E718DA">
      <w:pPr>
        <w:numPr>
          <w:ilvl w:val="0"/>
          <w:numId w:val="56"/>
        </w:numPr>
        <w:spacing w:afterLines="60" w:after="144" w:line="276" w:lineRule="auto"/>
        <w:contextualSpacing/>
        <w:jc w:val="both"/>
        <w:rPr>
          <w:sz w:val="22"/>
          <w:szCs w:val="22"/>
        </w:rPr>
      </w:pPr>
      <w:r w:rsidRPr="00E718DA">
        <w:rPr>
          <w:sz w:val="22"/>
          <w:szCs w:val="22"/>
        </w:rPr>
        <w:t>Administratorem danych osobowych jest Burmistrz Lądka-Zdroju, z siedzibą Urząd Miasta i Gminy w Lądku-Zdroju, ul. Rynek 31, 57-540 Lądek-Zdrój.</w:t>
      </w:r>
    </w:p>
    <w:p w14:paraId="347684C5" w14:textId="77777777" w:rsidR="004A61A1" w:rsidRPr="00E718DA" w:rsidRDefault="004A61A1" w:rsidP="00E718DA">
      <w:pPr>
        <w:spacing w:afterLines="60" w:after="144" w:line="276" w:lineRule="auto"/>
        <w:ind w:firstLine="6"/>
        <w:contextualSpacing/>
        <w:jc w:val="both"/>
        <w:rPr>
          <w:b/>
          <w:sz w:val="22"/>
          <w:szCs w:val="22"/>
        </w:rPr>
      </w:pPr>
      <w:r w:rsidRPr="00E718DA">
        <w:rPr>
          <w:b/>
          <w:sz w:val="22"/>
          <w:szCs w:val="22"/>
        </w:rPr>
        <w:lastRenderedPageBreak/>
        <w:t xml:space="preserve">DANE KONTAKTOWE ADMINISTRATORA </w:t>
      </w:r>
    </w:p>
    <w:p w14:paraId="41D03F2D" w14:textId="77777777" w:rsidR="004A61A1" w:rsidRPr="00E718DA" w:rsidRDefault="004A61A1" w:rsidP="00E718DA">
      <w:pPr>
        <w:numPr>
          <w:ilvl w:val="0"/>
          <w:numId w:val="56"/>
        </w:numPr>
        <w:spacing w:afterLines="60" w:after="144" w:line="276" w:lineRule="auto"/>
        <w:contextualSpacing/>
        <w:jc w:val="both"/>
        <w:rPr>
          <w:sz w:val="22"/>
          <w:szCs w:val="22"/>
        </w:rPr>
      </w:pPr>
      <w:r w:rsidRPr="00E718DA">
        <w:rPr>
          <w:sz w:val="22"/>
          <w:szCs w:val="22"/>
        </w:rPr>
        <w:t xml:space="preserve">Z administratorem można się skontaktować poprzez adres e-mail: </w:t>
      </w:r>
      <w:hyperlink r:id="rId9" w:history="1">
        <w:r w:rsidRPr="00E718DA">
          <w:rPr>
            <w:rStyle w:val="Hipercze"/>
            <w:sz w:val="22"/>
            <w:szCs w:val="22"/>
          </w:rPr>
          <w:t>umig@ladek.pl</w:t>
        </w:r>
      </w:hyperlink>
      <w:r w:rsidRPr="00E718DA">
        <w:rPr>
          <w:sz w:val="22"/>
          <w:szCs w:val="22"/>
        </w:rPr>
        <w:t xml:space="preserve">  lub pisemnie na adres siedziby administratora.</w:t>
      </w:r>
    </w:p>
    <w:p w14:paraId="6D14715E" w14:textId="77777777" w:rsidR="004A61A1" w:rsidRPr="00E718DA" w:rsidRDefault="004A61A1" w:rsidP="00E718DA">
      <w:pPr>
        <w:spacing w:afterLines="60" w:after="144" w:line="276" w:lineRule="auto"/>
        <w:ind w:firstLine="6"/>
        <w:contextualSpacing/>
        <w:jc w:val="both"/>
        <w:rPr>
          <w:b/>
          <w:sz w:val="22"/>
          <w:szCs w:val="22"/>
        </w:rPr>
      </w:pPr>
      <w:r w:rsidRPr="00E718DA">
        <w:rPr>
          <w:b/>
          <w:sz w:val="22"/>
          <w:szCs w:val="22"/>
        </w:rPr>
        <w:t>DANE KONTAKTOWE INSPEKTORA OCHRONY DANYCH</w:t>
      </w:r>
    </w:p>
    <w:p w14:paraId="444E230D" w14:textId="77777777" w:rsidR="004A61A1" w:rsidRPr="00E718DA" w:rsidRDefault="004A61A1" w:rsidP="00E718DA">
      <w:pPr>
        <w:numPr>
          <w:ilvl w:val="0"/>
          <w:numId w:val="56"/>
        </w:numPr>
        <w:spacing w:afterLines="60" w:after="144" w:line="276" w:lineRule="auto"/>
        <w:contextualSpacing/>
        <w:jc w:val="both"/>
        <w:rPr>
          <w:sz w:val="22"/>
          <w:szCs w:val="22"/>
        </w:rPr>
      </w:pPr>
      <w:r w:rsidRPr="00E718DA">
        <w:rPr>
          <w:sz w:val="22"/>
          <w:szCs w:val="22"/>
        </w:rPr>
        <w:t xml:space="preserve"> Administrator wyznaczył inspektora ochrony danych, z którym może się Pani/ Pan skontaktować poprzez adres e-mail:  iod@ladek.pl lub pisemnie na adres siedziby administratora.</w:t>
      </w:r>
    </w:p>
    <w:p w14:paraId="04A385F7" w14:textId="77777777" w:rsidR="004A61A1" w:rsidRPr="00E718DA" w:rsidRDefault="004A61A1" w:rsidP="00E718DA">
      <w:pPr>
        <w:numPr>
          <w:ilvl w:val="0"/>
          <w:numId w:val="56"/>
        </w:numPr>
        <w:spacing w:afterLines="60" w:after="144" w:line="276" w:lineRule="auto"/>
        <w:contextualSpacing/>
        <w:jc w:val="both"/>
        <w:rPr>
          <w:sz w:val="22"/>
          <w:szCs w:val="22"/>
        </w:rPr>
      </w:pPr>
      <w:r w:rsidRPr="00E718DA">
        <w:rPr>
          <w:sz w:val="22"/>
          <w:szCs w:val="22"/>
        </w:rPr>
        <w:t>Z inspektorem ochrony danych można się kontaktować we wszystkich sprawach dotyczących przetwarzania danych osobowych oraz korzystania z praw związanych z przetwarzaniem danych.</w:t>
      </w:r>
    </w:p>
    <w:p w14:paraId="1056F8D9" w14:textId="77777777" w:rsidR="004A61A1" w:rsidRPr="00E718DA" w:rsidRDefault="004A61A1" w:rsidP="00E718DA">
      <w:pPr>
        <w:spacing w:afterLines="60" w:after="144" w:line="276" w:lineRule="auto"/>
        <w:ind w:firstLine="6"/>
        <w:contextualSpacing/>
        <w:jc w:val="both"/>
        <w:rPr>
          <w:b/>
          <w:sz w:val="22"/>
          <w:szCs w:val="22"/>
        </w:rPr>
      </w:pPr>
      <w:r w:rsidRPr="00E718DA">
        <w:rPr>
          <w:b/>
          <w:sz w:val="22"/>
          <w:szCs w:val="22"/>
        </w:rPr>
        <w:t>CELE PRZETWARZANIA I PODSTAWA PRAWNA</w:t>
      </w:r>
    </w:p>
    <w:p w14:paraId="7395656F" w14:textId="77777777" w:rsidR="004A61A1" w:rsidRPr="00E718DA" w:rsidRDefault="004A61A1" w:rsidP="00E718DA">
      <w:pPr>
        <w:numPr>
          <w:ilvl w:val="0"/>
          <w:numId w:val="56"/>
        </w:numPr>
        <w:spacing w:afterLines="60" w:after="144" w:line="276" w:lineRule="auto"/>
        <w:contextualSpacing/>
        <w:jc w:val="both"/>
        <w:rPr>
          <w:sz w:val="22"/>
          <w:szCs w:val="22"/>
        </w:rPr>
      </w:pPr>
      <w:r w:rsidRPr="00E718DA">
        <w:rPr>
          <w:sz w:val="22"/>
          <w:szCs w:val="22"/>
        </w:rPr>
        <w:t>Pani/Pana dane będą przetwarzane w celu:</w:t>
      </w:r>
    </w:p>
    <w:p w14:paraId="456153E7" w14:textId="01E3E319" w:rsidR="004A61A1" w:rsidRPr="00E718DA" w:rsidRDefault="004A61A1" w:rsidP="00E718DA">
      <w:pPr>
        <w:numPr>
          <w:ilvl w:val="1"/>
          <w:numId w:val="55"/>
        </w:numPr>
        <w:spacing w:afterLines="60" w:after="144" w:line="276" w:lineRule="auto"/>
        <w:ind w:left="993" w:hanging="284"/>
        <w:contextualSpacing/>
        <w:jc w:val="both"/>
        <w:rPr>
          <w:b/>
          <w:sz w:val="22"/>
          <w:szCs w:val="22"/>
        </w:rPr>
      </w:pPr>
      <w:r w:rsidRPr="00E718DA">
        <w:rPr>
          <w:sz w:val="22"/>
          <w:szCs w:val="22"/>
        </w:rPr>
        <w:t xml:space="preserve">wypełnienia obowiązku prawnego ciążącego na Administratorze (art. 6 ust. 1 lit. c) RODO), związanym z postępowaniem o udzielenie zamówienia publicznego </w:t>
      </w:r>
      <w:r w:rsidRPr="00E718DA">
        <w:rPr>
          <w:b/>
          <w:sz w:val="22"/>
          <w:szCs w:val="22"/>
        </w:rPr>
        <w:t>prowadzonego w trybie podstawowym, znak postępowania: WR.271.</w:t>
      </w:r>
      <w:r w:rsidR="004209FB">
        <w:rPr>
          <w:b/>
          <w:sz w:val="22"/>
          <w:szCs w:val="22"/>
        </w:rPr>
        <w:t>14.2023</w:t>
      </w:r>
      <w:r w:rsidRPr="00E718DA">
        <w:rPr>
          <w:b/>
          <w:sz w:val="22"/>
          <w:szCs w:val="22"/>
        </w:rPr>
        <w:t>.206</w:t>
      </w:r>
    </w:p>
    <w:p w14:paraId="41DC9312" w14:textId="77777777" w:rsidR="004A61A1" w:rsidRPr="00E718DA" w:rsidRDefault="004A61A1" w:rsidP="00E718DA">
      <w:pPr>
        <w:spacing w:afterLines="60" w:after="144" w:line="276" w:lineRule="auto"/>
        <w:ind w:firstLine="6"/>
        <w:contextualSpacing/>
        <w:jc w:val="both"/>
        <w:rPr>
          <w:b/>
          <w:sz w:val="22"/>
          <w:szCs w:val="22"/>
        </w:rPr>
      </w:pPr>
      <w:r w:rsidRPr="00E718DA">
        <w:rPr>
          <w:b/>
          <w:sz w:val="22"/>
          <w:szCs w:val="22"/>
        </w:rPr>
        <w:t>ODBIORCY DANYCH LUB KATEGORIE ODBIORCÓW DANYCH</w:t>
      </w:r>
    </w:p>
    <w:p w14:paraId="4602DE53" w14:textId="77777777" w:rsidR="004A61A1" w:rsidRPr="00E718DA" w:rsidRDefault="004A61A1" w:rsidP="00E718DA">
      <w:pPr>
        <w:numPr>
          <w:ilvl w:val="0"/>
          <w:numId w:val="56"/>
        </w:numPr>
        <w:spacing w:afterLines="60" w:after="144" w:line="276" w:lineRule="auto"/>
        <w:contextualSpacing/>
        <w:jc w:val="both"/>
        <w:rPr>
          <w:sz w:val="22"/>
          <w:szCs w:val="22"/>
        </w:rPr>
      </w:pPr>
      <w:r w:rsidRPr="00E718DA">
        <w:rPr>
          <w:sz w:val="22"/>
          <w:szCs w:val="22"/>
        </w:rPr>
        <w:t>W związku z przetwarzaniem Pani/Pana danych w celach wskazanych powyżej, dane osobowe mogą być udostępniane:</w:t>
      </w:r>
    </w:p>
    <w:p w14:paraId="7717E63F" w14:textId="77777777" w:rsidR="004A61A1" w:rsidRPr="00E718DA" w:rsidRDefault="004A61A1" w:rsidP="00E718DA">
      <w:pPr>
        <w:numPr>
          <w:ilvl w:val="1"/>
          <w:numId w:val="55"/>
        </w:numPr>
        <w:spacing w:afterLines="60" w:after="144" w:line="276" w:lineRule="auto"/>
        <w:ind w:left="993" w:hanging="284"/>
        <w:contextualSpacing/>
        <w:jc w:val="both"/>
        <w:rPr>
          <w:sz w:val="22"/>
          <w:szCs w:val="22"/>
        </w:rPr>
      </w:pPr>
      <w:r w:rsidRPr="00E718DA">
        <w:rPr>
          <w:sz w:val="22"/>
          <w:szCs w:val="22"/>
        </w:rPr>
        <w:t>organom władzy publicznej oraz podmiotom wykonującym zadania publiczne lub działających na zlecenie organów władzy publicznej, w zakresie i w celach, które wynikają z przepisów powszechnie obowiązującego prawa;</w:t>
      </w:r>
    </w:p>
    <w:p w14:paraId="6AE905C1" w14:textId="1E8BE451" w:rsidR="004A61A1" w:rsidRPr="00E718DA" w:rsidRDefault="004A61A1" w:rsidP="00E718DA">
      <w:pPr>
        <w:numPr>
          <w:ilvl w:val="1"/>
          <w:numId w:val="55"/>
        </w:numPr>
        <w:spacing w:afterLines="60" w:after="144" w:line="276" w:lineRule="auto"/>
        <w:ind w:left="993" w:hanging="284"/>
        <w:contextualSpacing/>
        <w:jc w:val="both"/>
        <w:rPr>
          <w:sz w:val="22"/>
          <w:szCs w:val="22"/>
        </w:rPr>
      </w:pPr>
      <w:r w:rsidRPr="00E718DA">
        <w:rPr>
          <w:sz w:val="22"/>
          <w:szCs w:val="22"/>
        </w:rPr>
        <w:t>osobom lub podmiotom, którym udostępniona zostanie dokumentacja postępowania w oparciu o przepisy ustawy z dnia 11 września 2019 r. – Prawo zamówień publicznych, dalej „ustawa PZP”;</w:t>
      </w:r>
    </w:p>
    <w:p w14:paraId="088EBB85" w14:textId="77777777" w:rsidR="004A61A1" w:rsidRPr="00E718DA" w:rsidRDefault="004A61A1" w:rsidP="00E718DA">
      <w:pPr>
        <w:spacing w:afterLines="60" w:after="144" w:line="276" w:lineRule="auto"/>
        <w:ind w:firstLine="6"/>
        <w:contextualSpacing/>
        <w:jc w:val="both"/>
        <w:rPr>
          <w:b/>
          <w:sz w:val="22"/>
          <w:szCs w:val="22"/>
        </w:rPr>
      </w:pPr>
      <w:r w:rsidRPr="00E718DA">
        <w:rPr>
          <w:b/>
          <w:sz w:val="22"/>
          <w:szCs w:val="22"/>
        </w:rPr>
        <w:t>OKRES PRZECHOWYWANIA DANYCH</w:t>
      </w:r>
    </w:p>
    <w:p w14:paraId="66BCA146" w14:textId="77777777" w:rsidR="004A61A1" w:rsidRPr="00E718DA" w:rsidRDefault="004A61A1" w:rsidP="00E718DA">
      <w:pPr>
        <w:numPr>
          <w:ilvl w:val="0"/>
          <w:numId w:val="56"/>
        </w:numPr>
        <w:spacing w:afterLines="60" w:after="144" w:line="276" w:lineRule="auto"/>
        <w:contextualSpacing/>
        <w:jc w:val="both"/>
        <w:rPr>
          <w:sz w:val="22"/>
          <w:szCs w:val="22"/>
        </w:rPr>
      </w:pPr>
      <w:r w:rsidRPr="00E718DA">
        <w:rPr>
          <w:sz w:val="22"/>
          <w:szCs w:val="22"/>
        </w:rPr>
        <w:t>Pani/Pana dane osobowe będą przetwarzane przez okres niezbędny do realizacji wskazanych powyżej celów przetwarzania, w tym również obowiązku archiwizacyjnego wynikającego z przepisów prawa.</w:t>
      </w:r>
    </w:p>
    <w:p w14:paraId="6D83F0F7" w14:textId="77777777" w:rsidR="004A61A1" w:rsidRPr="00E718DA" w:rsidRDefault="004A61A1" w:rsidP="00E718DA">
      <w:pPr>
        <w:numPr>
          <w:ilvl w:val="1"/>
          <w:numId w:val="55"/>
        </w:numPr>
        <w:spacing w:afterLines="60" w:after="144" w:line="276" w:lineRule="auto"/>
        <w:ind w:left="993" w:hanging="284"/>
        <w:contextualSpacing/>
        <w:jc w:val="both"/>
        <w:rPr>
          <w:sz w:val="22"/>
          <w:szCs w:val="22"/>
        </w:rPr>
      </w:pPr>
      <w:r w:rsidRPr="00E718DA">
        <w:rPr>
          <w:sz w:val="22"/>
          <w:szCs w:val="22"/>
        </w:rPr>
        <w:t>Pani/Pana dane osobowe będą przechowywane przez okres 4 lat od dnia zakończenia postępowania o udzielenie zamówienia, a jeżeli czas trwania umowy przekracza 4 lata, okres przechowywania obejmuje cały czas trwania umowy;</w:t>
      </w:r>
    </w:p>
    <w:p w14:paraId="79C01B34" w14:textId="77777777" w:rsidR="004A61A1" w:rsidRPr="00E718DA" w:rsidRDefault="004A61A1" w:rsidP="00E718DA">
      <w:pPr>
        <w:spacing w:afterLines="60" w:after="144" w:line="276" w:lineRule="auto"/>
        <w:ind w:firstLine="6"/>
        <w:contextualSpacing/>
        <w:jc w:val="both"/>
        <w:rPr>
          <w:b/>
          <w:sz w:val="22"/>
          <w:szCs w:val="22"/>
        </w:rPr>
      </w:pPr>
      <w:r w:rsidRPr="00E718DA">
        <w:rPr>
          <w:b/>
          <w:sz w:val="22"/>
          <w:szCs w:val="22"/>
        </w:rPr>
        <w:t>PRZETWARZANIE ZAUTOMATYZOWANE</w:t>
      </w:r>
    </w:p>
    <w:p w14:paraId="59E0943F" w14:textId="77777777" w:rsidR="004A61A1" w:rsidRPr="00E718DA" w:rsidRDefault="004A61A1" w:rsidP="00E718DA">
      <w:pPr>
        <w:numPr>
          <w:ilvl w:val="0"/>
          <w:numId w:val="56"/>
        </w:numPr>
        <w:spacing w:afterLines="60" w:after="144" w:line="276" w:lineRule="auto"/>
        <w:contextualSpacing/>
        <w:jc w:val="both"/>
        <w:rPr>
          <w:sz w:val="22"/>
          <w:szCs w:val="22"/>
        </w:rPr>
      </w:pPr>
      <w:r w:rsidRPr="00E718DA">
        <w:rPr>
          <w:sz w:val="22"/>
          <w:szCs w:val="22"/>
        </w:rPr>
        <w:t>Pani/Pana dane mogą być przetwarzane w sposób zautomatyzowany i nie będą podlegać profilowaniu.</w:t>
      </w:r>
    </w:p>
    <w:p w14:paraId="17A4268E" w14:textId="77777777" w:rsidR="004A61A1" w:rsidRPr="00E718DA" w:rsidRDefault="004A61A1" w:rsidP="00E718DA">
      <w:pPr>
        <w:spacing w:afterLines="60" w:after="144" w:line="276" w:lineRule="auto"/>
        <w:ind w:firstLine="6"/>
        <w:contextualSpacing/>
        <w:jc w:val="both"/>
        <w:rPr>
          <w:b/>
          <w:sz w:val="22"/>
          <w:szCs w:val="22"/>
        </w:rPr>
      </w:pPr>
      <w:r w:rsidRPr="00E718DA">
        <w:rPr>
          <w:b/>
          <w:sz w:val="22"/>
          <w:szCs w:val="22"/>
        </w:rPr>
        <w:t>PRZEKAZANIE DANYCH</w:t>
      </w:r>
    </w:p>
    <w:p w14:paraId="0F67DE1F" w14:textId="77777777" w:rsidR="004A61A1" w:rsidRPr="00E718DA" w:rsidRDefault="004A61A1" w:rsidP="00E718DA">
      <w:pPr>
        <w:numPr>
          <w:ilvl w:val="0"/>
          <w:numId w:val="56"/>
        </w:numPr>
        <w:spacing w:afterLines="60" w:after="144" w:line="276" w:lineRule="auto"/>
        <w:contextualSpacing/>
        <w:jc w:val="both"/>
        <w:rPr>
          <w:sz w:val="22"/>
          <w:szCs w:val="22"/>
        </w:rPr>
      </w:pPr>
      <w:r w:rsidRPr="00E718DA">
        <w:rPr>
          <w:sz w:val="22"/>
          <w:szCs w:val="22"/>
        </w:rPr>
        <w:t>Pan/Pana dane nie trafią poza Europejski Obszar Gospodarczy (obejmujący Unię Europejską, Norwegię, Liechtenstein i Islandię).</w:t>
      </w:r>
    </w:p>
    <w:p w14:paraId="1EC0F825" w14:textId="77777777" w:rsidR="004A61A1" w:rsidRPr="00E718DA" w:rsidRDefault="004A61A1" w:rsidP="00E718DA">
      <w:pPr>
        <w:spacing w:afterLines="60" w:after="144" w:line="276" w:lineRule="auto"/>
        <w:ind w:firstLine="6"/>
        <w:contextualSpacing/>
        <w:jc w:val="both"/>
        <w:rPr>
          <w:b/>
          <w:sz w:val="22"/>
          <w:szCs w:val="22"/>
        </w:rPr>
      </w:pPr>
      <w:r w:rsidRPr="00E718DA">
        <w:rPr>
          <w:b/>
          <w:sz w:val="22"/>
          <w:szCs w:val="22"/>
        </w:rPr>
        <w:t>PRAWA PODMIOTÓW, KTÓRYCH TE DANE DOTYCZĄ</w:t>
      </w:r>
    </w:p>
    <w:p w14:paraId="6BFC75B6" w14:textId="77777777" w:rsidR="004A61A1" w:rsidRPr="00E718DA" w:rsidRDefault="004A61A1" w:rsidP="00E718DA">
      <w:pPr>
        <w:numPr>
          <w:ilvl w:val="0"/>
          <w:numId w:val="56"/>
        </w:numPr>
        <w:spacing w:afterLines="60" w:after="144" w:line="276" w:lineRule="auto"/>
        <w:contextualSpacing/>
        <w:jc w:val="both"/>
        <w:rPr>
          <w:sz w:val="22"/>
          <w:szCs w:val="22"/>
        </w:rPr>
      </w:pPr>
      <w:r w:rsidRPr="00E718DA">
        <w:rPr>
          <w:sz w:val="22"/>
          <w:szCs w:val="22"/>
        </w:rPr>
        <w:t>W związku z przetwarzaniem Pani/Pana danych osobowych, przysługują Pani/Panu następujące prawa:</w:t>
      </w:r>
    </w:p>
    <w:p w14:paraId="4F3CB1E4" w14:textId="77777777" w:rsidR="004A61A1" w:rsidRPr="00E718DA" w:rsidRDefault="004A61A1" w:rsidP="00E718DA">
      <w:pPr>
        <w:numPr>
          <w:ilvl w:val="1"/>
          <w:numId w:val="55"/>
        </w:numPr>
        <w:spacing w:afterLines="60" w:after="144" w:line="276" w:lineRule="auto"/>
        <w:ind w:left="993" w:hanging="284"/>
        <w:contextualSpacing/>
        <w:jc w:val="both"/>
        <w:rPr>
          <w:sz w:val="22"/>
          <w:szCs w:val="22"/>
        </w:rPr>
      </w:pPr>
      <w:r w:rsidRPr="00E718DA">
        <w:rPr>
          <w:sz w:val="22"/>
          <w:szCs w:val="22"/>
        </w:rPr>
        <w:t>prawo do żądania od Administratora dostępu do danych osobowych oraz otrzymania ich kopii;</w:t>
      </w:r>
    </w:p>
    <w:p w14:paraId="66814B85" w14:textId="77777777" w:rsidR="004A61A1" w:rsidRPr="00E718DA" w:rsidRDefault="004A61A1" w:rsidP="00E718DA">
      <w:pPr>
        <w:numPr>
          <w:ilvl w:val="1"/>
          <w:numId w:val="55"/>
        </w:numPr>
        <w:spacing w:afterLines="60" w:after="144" w:line="276" w:lineRule="auto"/>
        <w:ind w:left="993" w:hanging="284"/>
        <w:contextualSpacing/>
        <w:jc w:val="both"/>
        <w:rPr>
          <w:sz w:val="22"/>
          <w:szCs w:val="22"/>
        </w:rPr>
      </w:pPr>
      <w:r w:rsidRPr="00E718DA">
        <w:rPr>
          <w:sz w:val="22"/>
          <w:szCs w:val="22"/>
        </w:rPr>
        <w:t>prawo żądania sprostowania (poprawiania) danych osobowych w przypadkach, o których mowa w art. 16 RODO;</w:t>
      </w:r>
    </w:p>
    <w:p w14:paraId="093B2967" w14:textId="77777777" w:rsidR="004A61A1" w:rsidRPr="00E718DA" w:rsidRDefault="004A61A1" w:rsidP="00E718DA">
      <w:pPr>
        <w:numPr>
          <w:ilvl w:val="1"/>
          <w:numId w:val="55"/>
        </w:numPr>
        <w:spacing w:afterLines="60" w:after="144" w:line="276" w:lineRule="auto"/>
        <w:ind w:left="993" w:hanging="284"/>
        <w:contextualSpacing/>
        <w:jc w:val="both"/>
        <w:rPr>
          <w:sz w:val="22"/>
          <w:szCs w:val="22"/>
        </w:rPr>
      </w:pPr>
      <w:r w:rsidRPr="00E718DA">
        <w:rPr>
          <w:sz w:val="22"/>
          <w:szCs w:val="22"/>
        </w:rPr>
        <w:t>prawo żądania usunięcia danych osobowych w przypadkach określonych w art. 17 RODO;</w:t>
      </w:r>
    </w:p>
    <w:p w14:paraId="3DB0001A" w14:textId="77777777" w:rsidR="004A61A1" w:rsidRPr="00E718DA" w:rsidRDefault="004A61A1" w:rsidP="00E718DA">
      <w:pPr>
        <w:numPr>
          <w:ilvl w:val="1"/>
          <w:numId w:val="55"/>
        </w:numPr>
        <w:spacing w:afterLines="60" w:after="144" w:line="276" w:lineRule="auto"/>
        <w:ind w:left="993" w:hanging="284"/>
        <w:contextualSpacing/>
        <w:jc w:val="both"/>
        <w:rPr>
          <w:sz w:val="22"/>
          <w:szCs w:val="22"/>
        </w:rPr>
      </w:pPr>
      <w:r w:rsidRPr="00E718DA">
        <w:rPr>
          <w:sz w:val="22"/>
          <w:szCs w:val="22"/>
        </w:rPr>
        <w:t>prawo żądania ograniczenia przetwarzania danych osobowych w przypadkach określonych w art. 18 RODO;</w:t>
      </w:r>
    </w:p>
    <w:p w14:paraId="2400BB51" w14:textId="77777777" w:rsidR="004A61A1" w:rsidRPr="00E718DA" w:rsidRDefault="004A61A1" w:rsidP="00E718DA">
      <w:pPr>
        <w:numPr>
          <w:ilvl w:val="1"/>
          <w:numId w:val="55"/>
        </w:numPr>
        <w:spacing w:afterLines="60" w:after="144" w:line="276" w:lineRule="auto"/>
        <w:ind w:left="993" w:hanging="284"/>
        <w:contextualSpacing/>
        <w:jc w:val="both"/>
        <w:rPr>
          <w:sz w:val="22"/>
          <w:szCs w:val="22"/>
        </w:rPr>
      </w:pPr>
      <w:r w:rsidRPr="00E718DA">
        <w:rPr>
          <w:sz w:val="22"/>
          <w:szCs w:val="22"/>
        </w:rPr>
        <w:t>prawo wniesienia sprzeciwu wobec przetwarzania Państwa danych osobowych w przypadkach określonych w art. 21 RODO;</w:t>
      </w:r>
    </w:p>
    <w:p w14:paraId="4B1ECC0C" w14:textId="77777777" w:rsidR="004A61A1" w:rsidRPr="00E718DA" w:rsidRDefault="004A61A1" w:rsidP="00E718DA">
      <w:pPr>
        <w:numPr>
          <w:ilvl w:val="1"/>
          <w:numId w:val="55"/>
        </w:numPr>
        <w:spacing w:afterLines="60" w:after="144" w:line="276" w:lineRule="auto"/>
        <w:ind w:left="993" w:hanging="284"/>
        <w:contextualSpacing/>
        <w:jc w:val="both"/>
        <w:rPr>
          <w:sz w:val="22"/>
          <w:szCs w:val="22"/>
        </w:rPr>
      </w:pPr>
      <w:r w:rsidRPr="00E718DA">
        <w:rPr>
          <w:sz w:val="22"/>
          <w:szCs w:val="22"/>
        </w:rPr>
        <w:t>prawo do przenoszenia Państwa danych osobowych w przypadkach określonych w art. 20 RODO;</w:t>
      </w:r>
    </w:p>
    <w:p w14:paraId="7786B5FB" w14:textId="77777777" w:rsidR="004A61A1" w:rsidRPr="00E718DA" w:rsidRDefault="004A61A1" w:rsidP="00E718DA">
      <w:pPr>
        <w:numPr>
          <w:ilvl w:val="1"/>
          <w:numId w:val="55"/>
        </w:numPr>
        <w:spacing w:afterLines="60" w:after="144" w:line="276" w:lineRule="auto"/>
        <w:ind w:left="993" w:hanging="284"/>
        <w:contextualSpacing/>
        <w:jc w:val="both"/>
        <w:rPr>
          <w:sz w:val="22"/>
          <w:szCs w:val="22"/>
        </w:rPr>
      </w:pPr>
      <w:r w:rsidRPr="00E718DA">
        <w:rPr>
          <w:sz w:val="22"/>
          <w:szCs w:val="22"/>
        </w:rPr>
        <w:t>prawo wniesienia skargi do Prezesa Urzędu Ochrony Danych Osobowych, w sytuacji, gdy uznają Państwo, że przetwarzanie danych osobowych narusza przepisy ogólnego rozporządzenia o ochronie danych osobowych (RODO).</w:t>
      </w:r>
    </w:p>
    <w:p w14:paraId="06006548" w14:textId="77777777" w:rsidR="004A61A1" w:rsidRPr="00E718DA" w:rsidRDefault="004A61A1" w:rsidP="00E718DA">
      <w:pPr>
        <w:numPr>
          <w:ilvl w:val="0"/>
          <w:numId w:val="56"/>
        </w:numPr>
        <w:spacing w:afterLines="60" w:after="144" w:line="276" w:lineRule="auto"/>
        <w:contextualSpacing/>
        <w:jc w:val="both"/>
        <w:rPr>
          <w:sz w:val="22"/>
          <w:szCs w:val="22"/>
        </w:rPr>
      </w:pPr>
      <w:r w:rsidRPr="00E718DA">
        <w:rPr>
          <w:sz w:val="22"/>
          <w:szCs w:val="22"/>
        </w:rPr>
        <w:t xml:space="preserve">Biuro Prezesa Urzędu Ochrony Danych Osobowych (PUODO), Adres: ul. Stawki 2, </w:t>
      </w:r>
      <w:r w:rsidRPr="00E718DA">
        <w:rPr>
          <w:sz w:val="22"/>
          <w:szCs w:val="22"/>
        </w:rPr>
        <w:br/>
        <w:t>00-193 Warszawa, Tel: 22 860 70 86.</w:t>
      </w:r>
    </w:p>
    <w:p w14:paraId="583A41D0" w14:textId="77777777" w:rsidR="004A61A1" w:rsidRPr="00E718DA" w:rsidRDefault="004A61A1" w:rsidP="00E718DA">
      <w:pPr>
        <w:spacing w:afterLines="60" w:after="144" w:line="276" w:lineRule="auto"/>
        <w:ind w:firstLine="6"/>
        <w:contextualSpacing/>
        <w:jc w:val="both"/>
        <w:rPr>
          <w:b/>
          <w:sz w:val="22"/>
          <w:szCs w:val="22"/>
        </w:rPr>
      </w:pPr>
      <w:r w:rsidRPr="00E718DA">
        <w:rPr>
          <w:b/>
          <w:sz w:val="22"/>
          <w:szCs w:val="22"/>
        </w:rPr>
        <w:t>PRZETWARZANIE NA PODSTAWIE ZGODY</w:t>
      </w:r>
    </w:p>
    <w:p w14:paraId="4DFBAD6A" w14:textId="77777777" w:rsidR="004A61A1" w:rsidRPr="00E718DA" w:rsidRDefault="004A61A1" w:rsidP="00E718DA">
      <w:pPr>
        <w:numPr>
          <w:ilvl w:val="0"/>
          <w:numId w:val="56"/>
        </w:numPr>
        <w:spacing w:afterLines="60" w:after="144" w:line="276" w:lineRule="auto"/>
        <w:contextualSpacing/>
        <w:jc w:val="both"/>
        <w:rPr>
          <w:sz w:val="22"/>
          <w:szCs w:val="22"/>
        </w:rPr>
      </w:pPr>
      <w:r w:rsidRPr="00E718DA">
        <w:rPr>
          <w:sz w:val="22"/>
          <w:szCs w:val="22"/>
        </w:rPr>
        <w:lastRenderedPageBreak/>
        <w:t>W przypadku gdy przetwarzanie danych osobowych odbywa się na podstawie zgody osoby na przetwarzanie danych osobowych (art. 6 ust. 1 lit a RODO), przysługuje Pani/Panu prawo do cofnięcia tej zgody w dowolnym momencie. Cofnięcie to nie ma wpływu na zgodność przetwarzania, którego dokonano na podstawie zgody przed jej cofnięciem, z obowiązującym prawem.</w:t>
      </w:r>
    </w:p>
    <w:p w14:paraId="4B38A814" w14:textId="77777777" w:rsidR="004A61A1" w:rsidRPr="00E718DA" w:rsidRDefault="004A61A1" w:rsidP="00E718DA">
      <w:pPr>
        <w:spacing w:afterLines="60" w:after="144" w:line="276" w:lineRule="auto"/>
        <w:ind w:firstLine="6"/>
        <w:contextualSpacing/>
        <w:jc w:val="both"/>
        <w:rPr>
          <w:b/>
          <w:sz w:val="22"/>
          <w:szCs w:val="22"/>
        </w:rPr>
      </w:pPr>
      <w:r w:rsidRPr="00E718DA">
        <w:rPr>
          <w:b/>
          <w:sz w:val="22"/>
          <w:szCs w:val="22"/>
        </w:rPr>
        <w:t>INFORMACJA O DOWOLNOŚCI LUB OBOWIĄZKU PODANIA DANYCH</w:t>
      </w:r>
    </w:p>
    <w:p w14:paraId="5794E8AC" w14:textId="77777777" w:rsidR="004A61A1" w:rsidRPr="00E718DA" w:rsidRDefault="004A61A1" w:rsidP="00E718DA">
      <w:pPr>
        <w:numPr>
          <w:ilvl w:val="0"/>
          <w:numId w:val="56"/>
        </w:numPr>
        <w:spacing w:afterLines="60" w:after="144" w:line="276" w:lineRule="auto"/>
        <w:contextualSpacing/>
        <w:jc w:val="both"/>
        <w:rPr>
          <w:sz w:val="22"/>
          <w:szCs w:val="22"/>
        </w:rPr>
      </w:pPr>
      <w:r w:rsidRPr="00E718DA">
        <w:rPr>
          <w:sz w:val="22"/>
          <w:szCs w:val="22"/>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31AADAF8" w14:textId="77777777" w:rsidR="00C74689" w:rsidRPr="00E718DA" w:rsidRDefault="00C74689" w:rsidP="00E718DA">
      <w:pPr>
        <w:spacing w:afterLines="60" w:after="144" w:line="276" w:lineRule="auto"/>
        <w:contextualSpacing/>
        <w:rPr>
          <w:b/>
          <w:bCs/>
          <w:sz w:val="22"/>
          <w:szCs w:val="22"/>
          <w:lang w:eastAsia="en-GB"/>
        </w:rPr>
      </w:pPr>
    </w:p>
    <w:p w14:paraId="029F283A" w14:textId="76463182" w:rsidR="00C74689" w:rsidRPr="00E718DA" w:rsidRDefault="00C74689" w:rsidP="00E718DA">
      <w:pPr>
        <w:widowControl w:val="0"/>
        <w:spacing w:afterLines="60" w:after="144" w:line="276" w:lineRule="auto"/>
        <w:contextualSpacing/>
        <w:jc w:val="center"/>
        <w:rPr>
          <w:b/>
          <w:color w:val="000000"/>
          <w:kern w:val="1"/>
          <w:sz w:val="22"/>
          <w:szCs w:val="22"/>
          <w:lang w:eastAsia="hi-IN" w:bidi="hi-IN"/>
        </w:rPr>
      </w:pPr>
      <w:r w:rsidRPr="00E718DA">
        <w:rPr>
          <w:b/>
          <w:color w:val="000000"/>
          <w:kern w:val="1"/>
          <w:sz w:val="22"/>
          <w:szCs w:val="22"/>
          <w:lang w:eastAsia="hi-IN" w:bidi="hi-IN"/>
        </w:rPr>
        <w:t>§ 1</w:t>
      </w:r>
      <w:r w:rsidR="00972E88">
        <w:rPr>
          <w:b/>
          <w:color w:val="000000"/>
          <w:kern w:val="1"/>
          <w:sz w:val="22"/>
          <w:szCs w:val="22"/>
          <w:lang w:eastAsia="hi-IN" w:bidi="hi-IN"/>
        </w:rPr>
        <w:t>7</w:t>
      </w:r>
    </w:p>
    <w:p w14:paraId="2ED6DB2A" w14:textId="77777777" w:rsidR="00C74689" w:rsidRPr="00E718DA" w:rsidRDefault="00C74689" w:rsidP="00E718DA">
      <w:pPr>
        <w:widowControl w:val="0"/>
        <w:spacing w:afterLines="60" w:after="144" w:line="276" w:lineRule="auto"/>
        <w:contextualSpacing/>
        <w:jc w:val="center"/>
        <w:rPr>
          <w:b/>
          <w:color w:val="000000"/>
          <w:kern w:val="1"/>
          <w:sz w:val="22"/>
          <w:szCs w:val="22"/>
          <w:lang w:eastAsia="hi-IN" w:bidi="hi-IN"/>
        </w:rPr>
      </w:pPr>
      <w:r w:rsidRPr="00E718DA">
        <w:rPr>
          <w:b/>
          <w:color w:val="000000"/>
          <w:kern w:val="1"/>
          <w:sz w:val="22"/>
          <w:szCs w:val="22"/>
          <w:lang w:eastAsia="hi-IN" w:bidi="hi-IN"/>
        </w:rPr>
        <w:t>Rozwiązywanie sporów</w:t>
      </w:r>
    </w:p>
    <w:p w14:paraId="03A2A68B" w14:textId="77777777" w:rsidR="00C74689" w:rsidRPr="00E718DA" w:rsidRDefault="00C74689" w:rsidP="00E718DA">
      <w:pPr>
        <w:autoSpaceDE w:val="0"/>
        <w:autoSpaceDN w:val="0"/>
        <w:adjustRightInd w:val="0"/>
        <w:spacing w:afterLines="60" w:after="144" w:line="276" w:lineRule="auto"/>
        <w:contextualSpacing/>
        <w:jc w:val="both"/>
        <w:rPr>
          <w:color w:val="000000"/>
          <w:sz w:val="22"/>
          <w:szCs w:val="22"/>
        </w:rPr>
      </w:pPr>
      <w:r w:rsidRPr="00E718DA">
        <w:rPr>
          <w:color w:val="000000"/>
          <w:sz w:val="22"/>
          <w:szCs w:val="22"/>
        </w:rPr>
        <w:t>W przypadku powstania jakiegokolwiek sporu związanego z niniejszą umową o roszczenie cywilnoprawne, w ramach którego zawarcie ugody jest dopuszczalne, Strony zobowiązują się do poddania sporu mediacjom lub innemu polubownemu rozwiązaniu sporu przed Sądem Polubownym przy Prokuratorii Generalnej Rzeczypospolitej, wybranym mediatorom albo osobą prowadzącą inne polubowne postępowanie. Jeżeli spór nie zostanie rozwiązany w powyższy sposób, to zostanie poddany pod rozstrzygnięcie przed sądem powszechnym w Opolu.</w:t>
      </w:r>
    </w:p>
    <w:p w14:paraId="11DBC32B" w14:textId="77777777" w:rsidR="00C74689" w:rsidRPr="00E718DA" w:rsidRDefault="00C74689" w:rsidP="00E718DA">
      <w:pPr>
        <w:spacing w:afterLines="60" w:after="144" w:line="276" w:lineRule="auto"/>
        <w:contextualSpacing/>
        <w:rPr>
          <w:b/>
          <w:bCs/>
          <w:sz w:val="22"/>
          <w:szCs w:val="22"/>
          <w:lang w:eastAsia="en-GB"/>
        </w:rPr>
      </w:pPr>
    </w:p>
    <w:p w14:paraId="36DB0397" w14:textId="0652F743" w:rsidR="00C74689" w:rsidRPr="00E718DA" w:rsidRDefault="00C74689" w:rsidP="00E718DA">
      <w:pPr>
        <w:spacing w:afterLines="60" w:after="144" w:line="276" w:lineRule="auto"/>
        <w:contextualSpacing/>
        <w:jc w:val="center"/>
        <w:rPr>
          <w:sz w:val="22"/>
          <w:szCs w:val="22"/>
          <w:lang w:eastAsia="en-GB"/>
        </w:rPr>
      </w:pPr>
      <w:r w:rsidRPr="00E718DA">
        <w:rPr>
          <w:b/>
          <w:bCs/>
          <w:sz w:val="22"/>
          <w:szCs w:val="22"/>
          <w:lang w:eastAsia="en-GB"/>
        </w:rPr>
        <w:t>§ 1</w:t>
      </w:r>
      <w:r w:rsidR="00972E88">
        <w:rPr>
          <w:b/>
          <w:bCs/>
          <w:sz w:val="22"/>
          <w:szCs w:val="22"/>
          <w:lang w:eastAsia="en-GB"/>
        </w:rPr>
        <w:t>8</w:t>
      </w:r>
    </w:p>
    <w:p w14:paraId="0B258FD3" w14:textId="77777777" w:rsidR="00C74689" w:rsidRPr="00E718DA" w:rsidRDefault="00C74689" w:rsidP="00E718DA">
      <w:pPr>
        <w:tabs>
          <w:tab w:val="left" w:pos="360"/>
        </w:tabs>
        <w:spacing w:afterLines="60" w:after="144" w:line="276" w:lineRule="auto"/>
        <w:ind w:left="284" w:hanging="284"/>
        <w:contextualSpacing/>
        <w:jc w:val="center"/>
        <w:rPr>
          <w:b/>
          <w:bCs/>
          <w:sz w:val="22"/>
          <w:szCs w:val="22"/>
          <w:lang w:eastAsia="en-GB"/>
        </w:rPr>
      </w:pPr>
      <w:r w:rsidRPr="00E718DA">
        <w:rPr>
          <w:b/>
          <w:bCs/>
          <w:sz w:val="22"/>
          <w:szCs w:val="22"/>
          <w:lang w:eastAsia="en-GB"/>
        </w:rPr>
        <w:t>Postanowienia końcowe</w:t>
      </w:r>
    </w:p>
    <w:p w14:paraId="3B0B4E92" w14:textId="77777777" w:rsidR="00C74689" w:rsidRPr="00E718DA" w:rsidRDefault="00C74689" w:rsidP="00E718DA">
      <w:pPr>
        <w:numPr>
          <w:ilvl w:val="0"/>
          <w:numId w:val="9"/>
        </w:numPr>
        <w:spacing w:afterLines="60" w:after="144" w:line="276" w:lineRule="auto"/>
        <w:ind w:left="284" w:hanging="284"/>
        <w:contextualSpacing/>
        <w:jc w:val="both"/>
        <w:rPr>
          <w:sz w:val="22"/>
          <w:szCs w:val="22"/>
          <w:u w:color="000000"/>
          <w:lang w:eastAsia="en-US"/>
        </w:rPr>
      </w:pPr>
      <w:r w:rsidRPr="00E718DA">
        <w:rPr>
          <w:sz w:val="22"/>
          <w:szCs w:val="22"/>
          <w:u w:color="000000"/>
          <w:lang w:eastAsia="en-US"/>
        </w:rPr>
        <w:t xml:space="preserve">Jakiekolwiek przeniesienie przez Wykonawcę wierzytelności z umowy na osoby trzecie jest dopuszczalne wyłącznie za uprzednią pisemną zgodą (pod rygorem nieważności) Zamawiającego. </w:t>
      </w:r>
      <w:r w:rsidRPr="00E718DA">
        <w:rPr>
          <w:sz w:val="22"/>
          <w:szCs w:val="22"/>
          <w:u w:color="000000"/>
          <w:lang w:eastAsia="en-GB"/>
        </w:rPr>
        <w:t xml:space="preserve">Jakiekolwiek przeniesienie przez Zamawiającego praw i obowiązków wynikających z niniejszej umowy na osoby trzecie jest dopuszczalne bez zgody Wykonawcy, jednakże po uprzednim zawiadomieniu Wykonawcy o zamiarze zawarcia umowy przeniesienia praw i obowiązków na osobę trzecią. </w:t>
      </w:r>
    </w:p>
    <w:p w14:paraId="3BD2045E" w14:textId="77777777" w:rsidR="00C74689" w:rsidRPr="00E718DA" w:rsidRDefault="00C74689" w:rsidP="00E718DA">
      <w:pPr>
        <w:numPr>
          <w:ilvl w:val="0"/>
          <w:numId w:val="9"/>
        </w:numPr>
        <w:spacing w:afterLines="60" w:after="144" w:line="276" w:lineRule="auto"/>
        <w:ind w:left="284" w:hanging="284"/>
        <w:contextualSpacing/>
        <w:jc w:val="both"/>
        <w:rPr>
          <w:sz w:val="22"/>
          <w:szCs w:val="22"/>
          <w:u w:color="000000"/>
          <w:lang w:eastAsia="en-US"/>
        </w:rPr>
      </w:pPr>
      <w:r w:rsidRPr="00E718DA">
        <w:rPr>
          <w:sz w:val="22"/>
          <w:szCs w:val="22"/>
          <w:lang w:eastAsia="en-GB"/>
        </w:rPr>
        <w:t>Wykonawca zobowiązuje się do zachowania w tajemnicy nieujawnionych do wiadomości publicznej informacji organizacyjnych, finansowych, handlowych, technicznych Zamawiającego, w posiadanie których Wykonawca wszedł lub mógł wejść (niezależnie od formy i sposobu udostępnienia) w związku z realizacją umowy.</w:t>
      </w:r>
    </w:p>
    <w:p w14:paraId="02FE4F03" w14:textId="77777777" w:rsidR="00C74689" w:rsidRPr="00E718DA" w:rsidRDefault="00C74689" w:rsidP="00E718DA">
      <w:pPr>
        <w:numPr>
          <w:ilvl w:val="0"/>
          <w:numId w:val="9"/>
        </w:numPr>
        <w:spacing w:afterLines="60" w:after="144" w:line="276" w:lineRule="auto"/>
        <w:ind w:left="284" w:hanging="284"/>
        <w:contextualSpacing/>
        <w:jc w:val="both"/>
        <w:rPr>
          <w:sz w:val="22"/>
          <w:szCs w:val="22"/>
          <w:u w:color="000000"/>
          <w:lang w:eastAsia="en-US"/>
        </w:rPr>
      </w:pPr>
      <w:r w:rsidRPr="00E718DA">
        <w:rPr>
          <w:sz w:val="22"/>
          <w:szCs w:val="22"/>
          <w:u w:color="000000"/>
          <w:lang w:eastAsia="en-GB"/>
        </w:rPr>
        <w:t>Umowa oraz załączniki stanowią integralną całość, tj.:</w:t>
      </w:r>
    </w:p>
    <w:p w14:paraId="7129D6CA" w14:textId="16F76F61" w:rsidR="00C74689" w:rsidRPr="00E718DA" w:rsidRDefault="00C74689" w:rsidP="00E718DA">
      <w:pPr>
        <w:numPr>
          <w:ilvl w:val="1"/>
          <w:numId w:val="29"/>
        </w:numPr>
        <w:tabs>
          <w:tab w:val="left" w:pos="284"/>
        </w:tabs>
        <w:spacing w:afterLines="60" w:after="144" w:line="276" w:lineRule="auto"/>
        <w:ind w:left="1134" w:hanging="850"/>
        <w:contextualSpacing/>
        <w:jc w:val="both"/>
        <w:rPr>
          <w:sz w:val="22"/>
          <w:szCs w:val="22"/>
          <w:u w:color="000000"/>
          <w:lang w:eastAsia="en-US"/>
        </w:rPr>
      </w:pPr>
      <w:r w:rsidRPr="00E718DA">
        <w:rPr>
          <w:sz w:val="22"/>
          <w:szCs w:val="22"/>
          <w:u w:color="000000"/>
          <w:lang w:eastAsia="en-US"/>
        </w:rPr>
        <w:t xml:space="preserve">załącznik nr 1 – </w:t>
      </w:r>
      <w:r w:rsidR="004A61A1" w:rsidRPr="00E718DA">
        <w:rPr>
          <w:sz w:val="22"/>
          <w:szCs w:val="22"/>
          <w:u w:color="000000"/>
          <w:lang w:eastAsia="en-US"/>
        </w:rPr>
        <w:t>Opis Przedmiotu Zamówienia</w:t>
      </w:r>
    </w:p>
    <w:p w14:paraId="4D5235C5" w14:textId="229D59EF" w:rsidR="00C74689" w:rsidRPr="00E718DA" w:rsidRDefault="00C74689" w:rsidP="00E718DA">
      <w:pPr>
        <w:numPr>
          <w:ilvl w:val="1"/>
          <w:numId w:val="29"/>
        </w:numPr>
        <w:tabs>
          <w:tab w:val="left" w:pos="284"/>
        </w:tabs>
        <w:spacing w:afterLines="60" w:after="144" w:line="276" w:lineRule="auto"/>
        <w:ind w:left="1134" w:hanging="850"/>
        <w:contextualSpacing/>
        <w:jc w:val="both"/>
        <w:rPr>
          <w:sz w:val="22"/>
          <w:szCs w:val="22"/>
          <w:u w:color="000000"/>
          <w:lang w:eastAsia="en-US"/>
        </w:rPr>
      </w:pPr>
      <w:r w:rsidRPr="00E718DA">
        <w:rPr>
          <w:sz w:val="22"/>
          <w:szCs w:val="22"/>
          <w:u w:color="000000"/>
          <w:lang w:eastAsia="en-US"/>
        </w:rPr>
        <w:t>załącznik nr 2 – oferta Wykonawcy</w:t>
      </w:r>
      <w:r w:rsidR="004A61A1" w:rsidRPr="00E718DA">
        <w:rPr>
          <w:sz w:val="22"/>
          <w:szCs w:val="22"/>
          <w:u w:color="000000"/>
          <w:lang w:eastAsia="en-US"/>
        </w:rPr>
        <w:t xml:space="preserve"> wraz z kosztorysami</w:t>
      </w:r>
      <w:r w:rsidR="00C623D5">
        <w:rPr>
          <w:sz w:val="22"/>
          <w:szCs w:val="22"/>
          <w:u w:color="000000"/>
          <w:lang w:eastAsia="en-US"/>
        </w:rPr>
        <w:t xml:space="preserve"> ofertowymi</w:t>
      </w:r>
      <w:r w:rsidRPr="00E718DA">
        <w:rPr>
          <w:sz w:val="22"/>
          <w:szCs w:val="22"/>
          <w:u w:color="000000"/>
          <w:lang w:eastAsia="en-US"/>
        </w:rPr>
        <w:t>,</w:t>
      </w:r>
    </w:p>
    <w:p w14:paraId="0E01DACC" w14:textId="78DDC0CD" w:rsidR="00C74689" w:rsidRPr="00E718DA" w:rsidRDefault="00C74689" w:rsidP="00E718DA">
      <w:pPr>
        <w:numPr>
          <w:ilvl w:val="1"/>
          <w:numId w:val="29"/>
        </w:numPr>
        <w:tabs>
          <w:tab w:val="left" w:pos="284"/>
        </w:tabs>
        <w:spacing w:afterLines="60" w:after="144" w:line="276" w:lineRule="auto"/>
        <w:ind w:left="1134" w:hanging="850"/>
        <w:contextualSpacing/>
        <w:jc w:val="both"/>
        <w:rPr>
          <w:sz w:val="22"/>
          <w:szCs w:val="22"/>
          <w:u w:color="000000"/>
          <w:lang w:eastAsia="en-US"/>
        </w:rPr>
      </w:pPr>
      <w:r w:rsidRPr="00E718DA">
        <w:rPr>
          <w:sz w:val="22"/>
          <w:szCs w:val="22"/>
          <w:u w:color="000000"/>
          <w:lang w:eastAsia="en-US"/>
        </w:rPr>
        <w:t xml:space="preserve">załącznik nr </w:t>
      </w:r>
      <w:r w:rsidR="004A61A1" w:rsidRPr="00E718DA">
        <w:rPr>
          <w:sz w:val="22"/>
          <w:szCs w:val="22"/>
          <w:u w:color="000000"/>
          <w:lang w:eastAsia="en-US"/>
        </w:rPr>
        <w:t>3</w:t>
      </w:r>
      <w:r w:rsidRPr="00E718DA">
        <w:rPr>
          <w:sz w:val="22"/>
          <w:szCs w:val="22"/>
          <w:u w:color="000000"/>
          <w:lang w:eastAsia="en-US"/>
        </w:rPr>
        <w:t xml:space="preserve"> – harmonogram</w:t>
      </w:r>
      <w:r w:rsidR="004A61A1" w:rsidRPr="00E718DA">
        <w:rPr>
          <w:sz w:val="22"/>
          <w:szCs w:val="22"/>
          <w:u w:color="000000"/>
          <w:lang w:eastAsia="en-US"/>
        </w:rPr>
        <w:t xml:space="preserve"> </w:t>
      </w:r>
      <w:r w:rsidR="004A61A1" w:rsidRPr="00E718DA">
        <w:rPr>
          <w:sz w:val="22"/>
          <w:szCs w:val="22"/>
        </w:rPr>
        <w:t>rzeczowo-terminowo-finansowy</w:t>
      </w:r>
      <w:r w:rsidRPr="00E718DA">
        <w:rPr>
          <w:sz w:val="22"/>
          <w:szCs w:val="22"/>
          <w:u w:color="000000"/>
          <w:lang w:eastAsia="en-US"/>
        </w:rPr>
        <w:t>.</w:t>
      </w:r>
    </w:p>
    <w:p w14:paraId="78336C7E" w14:textId="6D4241FE" w:rsidR="00C74689" w:rsidRPr="00E718DA" w:rsidRDefault="00C74689" w:rsidP="00E718DA">
      <w:pPr>
        <w:numPr>
          <w:ilvl w:val="0"/>
          <w:numId w:val="10"/>
        </w:numPr>
        <w:tabs>
          <w:tab w:val="left" w:pos="284"/>
        </w:tabs>
        <w:spacing w:afterLines="60" w:after="144" w:line="276" w:lineRule="auto"/>
        <w:ind w:left="284" w:hanging="284"/>
        <w:contextualSpacing/>
        <w:jc w:val="both"/>
        <w:rPr>
          <w:sz w:val="22"/>
          <w:szCs w:val="22"/>
          <w:u w:color="000000"/>
          <w:lang w:eastAsia="en-US"/>
        </w:rPr>
      </w:pPr>
      <w:r w:rsidRPr="00E718DA">
        <w:rPr>
          <w:sz w:val="22"/>
          <w:szCs w:val="22"/>
          <w:u w:color="000000"/>
          <w:lang w:eastAsia="en-US"/>
        </w:rPr>
        <w:t xml:space="preserve">W kwestiach nieuregulowanych niniejszą umową mają zastosowanie przepisy </w:t>
      </w:r>
      <w:r w:rsidRPr="00E718DA">
        <w:rPr>
          <w:sz w:val="22"/>
          <w:szCs w:val="22"/>
          <w:u w:color="000000"/>
          <w:lang w:eastAsia="en-GB"/>
        </w:rPr>
        <w:t xml:space="preserve">ustawy z dnia 07.07.1994 r. − Prawo Budowlane oraz ustawy z dnia 23.04.1964 r. − Kodeks Cywilny oraz </w:t>
      </w:r>
      <w:r w:rsidRPr="00E718DA">
        <w:rPr>
          <w:sz w:val="22"/>
          <w:szCs w:val="22"/>
        </w:rPr>
        <w:t xml:space="preserve">szczegółowe zasady i tryb udzielania dofinansowania z Rządowego Funduszu </w:t>
      </w:r>
      <w:r w:rsidR="004209FB">
        <w:rPr>
          <w:sz w:val="22"/>
          <w:szCs w:val="22"/>
        </w:rPr>
        <w:t>Rozwoju Dró</w:t>
      </w:r>
      <w:r w:rsidR="00C11F89">
        <w:rPr>
          <w:sz w:val="22"/>
          <w:szCs w:val="22"/>
        </w:rPr>
        <w:t>g</w:t>
      </w:r>
      <w:r w:rsidRPr="00E718DA">
        <w:rPr>
          <w:sz w:val="22"/>
          <w:szCs w:val="22"/>
        </w:rPr>
        <w:t>.</w:t>
      </w:r>
    </w:p>
    <w:p w14:paraId="67D61A4D" w14:textId="438D5EE0" w:rsidR="00C74689" w:rsidRPr="00E718DA" w:rsidRDefault="004209FB" w:rsidP="00E718DA">
      <w:pPr>
        <w:numPr>
          <w:ilvl w:val="0"/>
          <w:numId w:val="10"/>
        </w:numPr>
        <w:tabs>
          <w:tab w:val="left" w:pos="284"/>
        </w:tabs>
        <w:spacing w:afterLines="60" w:after="144" w:line="276" w:lineRule="auto"/>
        <w:ind w:left="284" w:hanging="284"/>
        <w:contextualSpacing/>
        <w:jc w:val="both"/>
        <w:rPr>
          <w:sz w:val="22"/>
          <w:szCs w:val="22"/>
          <w:u w:color="000000"/>
          <w:lang w:eastAsia="en-US"/>
        </w:rPr>
      </w:pPr>
      <w:r>
        <w:rPr>
          <w:sz w:val="22"/>
          <w:szCs w:val="22"/>
          <w:lang w:eastAsia="en-GB"/>
        </w:rPr>
        <w:t xml:space="preserve">Umowa została zawarta w trzech egzemplarzach, jeden dla Wykonawcy, dwa dla Zamawiającego / </w:t>
      </w:r>
      <w:r w:rsidR="00C74689" w:rsidRPr="00E718DA">
        <w:rPr>
          <w:sz w:val="22"/>
          <w:szCs w:val="22"/>
          <w:lang w:eastAsia="en-GB"/>
        </w:rPr>
        <w:t xml:space="preserve">Umowa została sporządzona w </w:t>
      </w:r>
      <w:r w:rsidR="00E1234D">
        <w:rPr>
          <w:sz w:val="22"/>
          <w:szCs w:val="22"/>
          <w:lang w:eastAsia="en-GB"/>
        </w:rPr>
        <w:t>postaci elektronicznej.</w:t>
      </w:r>
    </w:p>
    <w:p w14:paraId="1BBBF7FB" w14:textId="77777777" w:rsidR="00C74689" w:rsidRPr="00E718DA" w:rsidRDefault="00C74689" w:rsidP="00E718DA">
      <w:pPr>
        <w:tabs>
          <w:tab w:val="left" w:pos="142"/>
        </w:tabs>
        <w:spacing w:afterLines="60" w:after="144" w:line="276" w:lineRule="auto"/>
        <w:ind w:left="284"/>
        <w:contextualSpacing/>
        <w:jc w:val="both"/>
        <w:rPr>
          <w:sz w:val="22"/>
          <w:szCs w:val="22"/>
          <w:u w:color="000000"/>
          <w:lang w:eastAsia="en-US"/>
        </w:rPr>
      </w:pPr>
    </w:p>
    <w:sectPr w:rsidR="00C74689" w:rsidRPr="00E718DA" w:rsidSect="00BE0109">
      <w:footerReference w:type="default" r:id="rId10"/>
      <w:pgSz w:w="11906" w:h="16838"/>
      <w:pgMar w:top="1134" w:right="1134" w:bottom="1134" w:left="1134" w:header="709" w:footer="624"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C926D0" w14:textId="77777777" w:rsidR="000D0CA9" w:rsidRDefault="000D0CA9">
      <w:r>
        <w:separator/>
      </w:r>
    </w:p>
  </w:endnote>
  <w:endnote w:type="continuationSeparator" w:id="0">
    <w:p w14:paraId="6119B979" w14:textId="77777777" w:rsidR="000D0CA9" w:rsidRDefault="000D0C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IDFont+F2">
    <w:altName w:val="MS Gothic"/>
    <w:panose1 w:val="00000000000000000000"/>
    <w:charset w:val="80"/>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A20AD" w14:textId="77777777" w:rsidR="00E24103" w:rsidRDefault="00E24103">
    <w:pPr>
      <w:pStyle w:val="Stopka"/>
      <w:jc w:val="right"/>
    </w:pPr>
    <w:r>
      <w:fldChar w:fldCharType="begin"/>
    </w:r>
    <w:r>
      <w:instrText>PAGE</w:instrText>
    </w:r>
    <w:r>
      <w:fldChar w:fldCharType="separate"/>
    </w:r>
    <w:r w:rsidR="0053114C">
      <w:rPr>
        <w:noProof/>
      </w:rPr>
      <w:t>23</w:t>
    </w:r>
    <w:r>
      <w:rPr>
        <w:noProof/>
      </w:rPr>
      <w:fldChar w:fldCharType="end"/>
    </w:r>
  </w:p>
  <w:p w14:paraId="338464E4" w14:textId="77777777" w:rsidR="00E24103" w:rsidRDefault="00E2410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AC78CE" w14:textId="77777777" w:rsidR="000D0CA9" w:rsidRDefault="000D0CA9">
      <w:pPr>
        <w:rPr>
          <w:sz w:val="12"/>
        </w:rPr>
      </w:pPr>
      <w:r>
        <w:separator/>
      </w:r>
    </w:p>
  </w:footnote>
  <w:footnote w:type="continuationSeparator" w:id="0">
    <w:p w14:paraId="2A1E1A38" w14:textId="77777777" w:rsidR="000D0CA9" w:rsidRDefault="000D0CA9">
      <w:pPr>
        <w:rPr>
          <w:sz w:val="12"/>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224C3"/>
    <w:multiLevelType w:val="hybridMultilevel"/>
    <w:tmpl w:val="1726536A"/>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15:restartNumberingAfterBreak="0">
    <w:nsid w:val="10901D82"/>
    <w:multiLevelType w:val="hybridMultilevel"/>
    <w:tmpl w:val="984E5522"/>
    <w:lvl w:ilvl="0" w:tplc="0415000F">
      <w:start w:val="1"/>
      <w:numFmt w:val="decimal"/>
      <w:lvlText w:val="%1."/>
      <w:lvlJc w:val="left"/>
      <w:pPr>
        <w:ind w:left="720" w:hanging="360"/>
      </w:pPr>
    </w:lvl>
    <w:lvl w:ilvl="1" w:tplc="C5784486">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102396A"/>
    <w:multiLevelType w:val="hybridMultilevel"/>
    <w:tmpl w:val="9D74FDA0"/>
    <w:lvl w:ilvl="0" w:tplc="6E3677FE">
      <w:start w:val="2"/>
      <w:numFmt w:val="lowerRoman"/>
      <w:lvlText w:val="%1)"/>
      <w:lvlJc w:val="left"/>
      <w:pPr>
        <w:ind w:left="1429" w:hanging="720"/>
      </w:pPr>
      <w:rPr>
        <w:rFonts w:ascii="Calibri" w:hAnsi="Calibri" w:cs="Calibri" w:hint="default"/>
        <w:b w:val="0"/>
        <w:bCs w:val="0"/>
        <w:color w:val="auto"/>
        <w:sz w:val="20"/>
        <w:szCs w:val="20"/>
      </w:rPr>
    </w:lvl>
    <w:lvl w:ilvl="1" w:tplc="08090019" w:tentative="1">
      <w:start w:val="1"/>
      <w:numFmt w:val="lowerLetter"/>
      <w:lvlText w:val="%2."/>
      <w:lvlJc w:val="left"/>
      <w:pPr>
        <w:ind w:left="1789" w:hanging="360"/>
      </w:pPr>
      <w:rPr>
        <w:rFonts w:cs="Times New Roman"/>
      </w:rPr>
    </w:lvl>
    <w:lvl w:ilvl="2" w:tplc="0809001B" w:tentative="1">
      <w:start w:val="1"/>
      <w:numFmt w:val="lowerRoman"/>
      <w:lvlText w:val="%3."/>
      <w:lvlJc w:val="right"/>
      <w:pPr>
        <w:ind w:left="2509" w:hanging="180"/>
      </w:pPr>
      <w:rPr>
        <w:rFonts w:cs="Times New Roman"/>
      </w:rPr>
    </w:lvl>
    <w:lvl w:ilvl="3" w:tplc="0809000F" w:tentative="1">
      <w:start w:val="1"/>
      <w:numFmt w:val="decimal"/>
      <w:lvlText w:val="%4."/>
      <w:lvlJc w:val="left"/>
      <w:pPr>
        <w:ind w:left="3229" w:hanging="360"/>
      </w:pPr>
      <w:rPr>
        <w:rFonts w:cs="Times New Roman"/>
      </w:rPr>
    </w:lvl>
    <w:lvl w:ilvl="4" w:tplc="08090019" w:tentative="1">
      <w:start w:val="1"/>
      <w:numFmt w:val="lowerLetter"/>
      <w:lvlText w:val="%5."/>
      <w:lvlJc w:val="left"/>
      <w:pPr>
        <w:ind w:left="3949" w:hanging="360"/>
      </w:pPr>
      <w:rPr>
        <w:rFonts w:cs="Times New Roman"/>
      </w:rPr>
    </w:lvl>
    <w:lvl w:ilvl="5" w:tplc="0809001B" w:tentative="1">
      <w:start w:val="1"/>
      <w:numFmt w:val="lowerRoman"/>
      <w:lvlText w:val="%6."/>
      <w:lvlJc w:val="right"/>
      <w:pPr>
        <w:ind w:left="4669" w:hanging="180"/>
      </w:pPr>
      <w:rPr>
        <w:rFonts w:cs="Times New Roman"/>
      </w:rPr>
    </w:lvl>
    <w:lvl w:ilvl="6" w:tplc="0809000F" w:tentative="1">
      <w:start w:val="1"/>
      <w:numFmt w:val="decimal"/>
      <w:lvlText w:val="%7."/>
      <w:lvlJc w:val="left"/>
      <w:pPr>
        <w:ind w:left="5389" w:hanging="360"/>
      </w:pPr>
      <w:rPr>
        <w:rFonts w:cs="Times New Roman"/>
      </w:rPr>
    </w:lvl>
    <w:lvl w:ilvl="7" w:tplc="08090019" w:tentative="1">
      <w:start w:val="1"/>
      <w:numFmt w:val="lowerLetter"/>
      <w:lvlText w:val="%8."/>
      <w:lvlJc w:val="left"/>
      <w:pPr>
        <w:ind w:left="6109" w:hanging="360"/>
      </w:pPr>
      <w:rPr>
        <w:rFonts w:cs="Times New Roman"/>
      </w:rPr>
    </w:lvl>
    <w:lvl w:ilvl="8" w:tplc="0809001B" w:tentative="1">
      <w:start w:val="1"/>
      <w:numFmt w:val="lowerRoman"/>
      <w:lvlText w:val="%9."/>
      <w:lvlJc w:val="right"/>
      <w:pPr>
        <w:ind w:left="6829" w:hanging="180"/>
      </w:pPr>
      <w:rPr>
        <w:rFonts w:cs="Times New Roman"/>
      </w:rPr>
    </w:lvl>
  </w:abstractNum>
  <w:abstractNum w:abstractNumId="3" w15:restartNumberingAfterBreak="0">
    <w:nsid w:val="13387818"/>
    <w:multiLevelType w:val="hybridMultilevel"/>
    <w:tmpl w:val="07A0BEFA"/>
    <w:lvl w:ilvl="0" w:tplc="80E67A42">
      <w:start w:val="1"/>
      <w:numFmt w:val="lowerLetter"/>
      <w:lvlText w:val="%1)"/>
      <w:lvlJc w:val="left"/>
      <w:pPr>
        <w:ind w:left="644" w:hanging="360"/>
      </w:pPr>
      <w:rPr>
        <w:rFonts w:cs="Times New Roman"/>
      </w:rPr>
    </w:lvl>
    <w:lvl w:ilvl="1" w:tplc="04150019">
      <w:start w:val="1"/>
      <w:numFmt w:val="lowerLetter"/>
      <w:lvlText w:val="%2."/>
      <w:lvlJc w:val="left"/>
      <w:pPr>
        <w:ind w:left="1364" w:hanging="360"/>
      </w:pPr>
      <w:rPr>
        <w:rFonts w:cs="Times New Roman"/>
      </w:rPr>
    </w:lvl>
    <w:lvl w:ilvl="2" w:tplc="0415001B">
      <w:start w:val="1"/>
      <w:numFmt w:val="lowerRoman"/>
      <w:lvlText w:val="%3."/>
      <w:lvlJc w:val="right"/>
      <w:pPr>
        <w:ind w:left="2084" w:hanging="180"/>
      </w:pPr>
      <w:rPr>
        <w:rFonts w:cs="Times New Roman"/>
      </w:rPr>
    </w:lvl>
    <w:lvl w:ilvl="3" w:tplc="0415000F">
      <w:start w:val="1"/>
      <w:numFmt w:val="decimal"/>
      <w:lvlText w:val="%4."/>
      <w:lvlJc w:val="left"/>
      <w:pPr>
        <w:ind w:left="2804" w:hanging="360"/>
      </w:pPr>
      <w:rPr>
        <w:rFonts w:cs="Times New Roman"/>
      </w:rPr>
    </w:lvl>
    <w:lvl w:ilvl="4" w:tplc="04150019">
      <w:start w:val="1"/>
      <w:numFmt w:val="lowerLetter"/>
      <w:lvlText w:val="%5."/>
      <w:lvlJc w:val="left"/>
      <w:pPr>
        <w:ind w:left="3524" w:hanging="360"/>
      </w:pPr>
      <w:rPr>
        <w:rFonts w:cs="Times New Roman"/>
      </w:rPr>
    </w:lvl>
    <w:lvl w:ilvl="5" w:tplc="C5784486">
      <w:start w:val="1"/>
      <w:numFmt w:val="bullet"/>
      <w:lvlText w:val=""/>
      <w:lvlJc w:val="left"/>
      <w:pPr>
        <w:ind w:left="4244" w:hanging="180"/>
      </w:pPr>
      <w:rPr>
        <w:rFonts w:ascii="Symbol" w:hAnsi="Symbol" w:hint="default"/>
      </w:rPr>
    </w:lvl>
    <w:lvl w:ilvl="6" w:tplc="0415000F">
      <w:start w:val="1"/>
      <w:numFmt w:val="decimal"/>
      <w:lvlText w:val="%7."/>
      <w:lvlJc w:val="left"/>
      <w:pPr>
        <w:ind w:left="4964" w:hanging="360"/>
      </w:pPr>
      <w:rPr>
        <w:rFonts w:cs="Times New Roman"/>
      </w:rPr>
    </w:lvl>
    <w:lvl w:ilvl="7" w:tplc="04150019">
      <w:start w:val="1"/>
      <w:numFmt w:val="lowerLetter"/>
      <w:lvlText w:val="%8."/>
      <w:lvlJc w:val="left"/>
      <w:pPr>
        <w:ind w:left="5684" w:hanging="360"/>
      </w:pPr>
      <w:rPr>
        <w:rFonts w:cs="Times New Roman"/>
      </w:rPr>
    </w:lvl>
    <w:lvl w:ilvl="8" w:tplc="0415001B">
      <w:start w:val="1"/>
      <w:numFmt w:val="lowerRoman"/>
      <w:lvlText w:val="%9."/>
      <w:lvlJc w:val="right"/>
      <w:pPr>
        <w:ind w:left="6404" w:hanging="180"/>
      </w:pPr>
      <w:rPr>
        <w:rFonts w:cs="Times New Roman"/>
      </w:rPr>
    </w:lvl>
  </w:abstractNum>
  <w:abstractNum w:abstractNumId="4" w15:restartNumberingAfterBreak="0">
    <w:nsid w:val="142508B8"/>
    <w:multiLevelType w:val="hybridMultilevel"/>
    <w:tmpl w:val="CB46F47E"/>
    <w:lvl w:ilvl="0" w:tplc="6EEEFDD0">
      <w:start w:val="1"/>
      <w:numFmt w:val="lowerRoman"/>
      <w:lvlText w:val="%1)"/>
      <w:lvlJc w:val="left"/>
      <w:pPr>
        <w:ind w:left="1080" w:hanging="72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 w15:restartNumberingAfterBreak="0">
    <w:nsid w:val="16712F7D"/>
    <w:multiLevelType w:val="hybridMultilevel"/>
    <w:tmpl w:val="9DD8F0B8"/>
    <w:lvl w:ilvl="0" w:tplc="793C98CE">
      <w:start w:val="1"/>
      <w:numFmt w:val="decimal"/>
      <w:lvlText w:val="%1."/>
      <w:lvlJc w:val="left"/>
      <w:pPr>
        <w:ind w:left="720" w:hanging="360"/>
      </w:pPr>
      <w:rPr>
        <w:rFonts w:cs="Times New Roman" w:hint="default"/>
        <w:b w:val="0"/>
        <w:bCs/>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 w15:restartNumberingAfterBreak="0">
    <w:nsid w:val="1AC35308"/>
    <w:multiLevelType w:val="hybridMultilevel"/>
    <w:tmpl w:val="DE88926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E20C9896">
      <w:start w:val="4"/>
      <w:numFmt w:val="bullet"/>
      <w:lvlText w:val="•"/>
      <w:lvlJc w:val="left"/>
      <w:pPr>
        <w:ind w:left="2685" w:hanging="705"/>
      </w:pPr>
      <w:rPr>
        <w:rFonts w:ascii="Times New Roman" w:eastAsia="Times New Roman" w:hAnsi="Times New Roman" w:cs="Times New Roman" w:hint="default"/>
      </w:rPr>
    </w:lvl>
    <w:lvl w:ilvl="3" w:tplc="41A4A3E4">
      <w:start w:val="1"/>
      <w:numFmt w:val="lowerLetter"/>
      <w:lvlText w:val="%4)"/>
      <w:lvlJc w:val="left"/>
      <w:pPr>
        <w:ind w:left="3225" w:hanging="705"/>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CF06466"/>
    <w:multiLevelType w:val="hybridMultilevel"/>
    <w:tmpl w:val="E5CAFC2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D336B07"/>
    <w:multiLevelType w:val="multilevel"/>
    <w:tmpl w:val="72BC1B18"/>
    <w:styleLink w:val="List26"/>
    <w:lvl w:ilvl="0">
      <w:start w:val="5"/>
      <w:numFmt w:val="decimal"/>
      <w:lvlText w:val="%1."/>
      <w:lvlJc w:val="left"/>
      <w:rPr>
        <w:rFonts w:cs="Times New Roman"/>
        <w:position w:val="0"/>
      </w:rPr>
    </w:lvl>
    <w:lvl w:ilvl="1">
      <w:start w:val="1"/>
      <w:numFmt w:val="lowerLetter"/>
      <w:lvlText w:val="%2."/>
      <w:lvlJc w:val="left"/>
      <w:rPr>
        <w:rFonts w:cs="Times New Roman"/>
        <w:position w:val="0"/>
      </w:rPr>
    </w:lvl>
    <w:lvl w:ilvl="2">
      <w:start w:val="1"/>
      <w:numFmt w:val="lowerRoman"/>
      <w:lvlText w:val="%3."/>
      <w:lvlJc w:val="left"/>
      <w:rPr>
        <w:rFonts w:cs="Times New Roman"/>
        <w:position w:val="0"/>
      </w:rPr>
    </w:lvl>
    <w:lvl w:ilvl="3">
      <w:start w:val="1"/>
      <w:numFmt w:val="decimal"/>
      <w:lvlText w:val="%4."/>
      <w:lvlJc w:val="left"/>
      <w:rPr>
        <w:rFonts w:cs="Times New Roman"/>
        <w:position w:val="0"/>
      </w:rPr>
    </w:lvl>
    <w:lvl w:ilvl="4">
      <w:start w:val="1"/>
      <w:numFmt w:val="lowerLetter"/>
      <w:lvlText w:val="%5."/>
      <w:lvlJc w:val="left"/>
      <w:rPr>
        <w:rFonts w:cs="Times New Roman"/>
        <w:position w:val="0"/>
      </w:rPr>
    </w:lvl>
    <w:lvl w:ilvl="5">
      <w:start w:val="1"/>
      <w:numFmt w:val="lowerRoman"/>
      <w:lvlText w:val="%6."/>
      <w:lvlJc w:val="left"/>
      <w:rPr>
        <w:rFonts w:cs="Times New Roman"/>
        <w:position w:val="0"/>
      </w:rPr>
    </w:lvl>
    <w:lvl w:ilvl="6">
      <w:start w:val="1"/>
      <w:numFmt w:val="decimal"/>
      <w:lvlText w:val="%7."/>
      <w:lvlJc w:val="left"/>
      <w:rPr>
        <w:rFonts w:cs="Times New Roman"/>
        <w:position w:val="0"/>
      </w:rPr>
    </w:lvl>
    <w:lvl w:ilvl="7">
      <w:start w:val="1"/>
      <w:numFmt w:val="lowerLetter"/>
      <w:lvlText w:val="%8."/>
      <w:lvlJc w:val="left"/>
      <w:rPr>
        <w:rFonts w:cs="Times New Roman"/>
        <w:position w:val="0"/>
      </w:rPr>
    </w:lvl>
    <w:lvl w:ilvl="8">
      <w:start w:val="1"/>
      <w:numFmt w:val="lowerRoman"/>
      <w:lvlText w:val="%9."/>
      <w:lvlJc w:val="left"/>
      <w:rPr>
        <w:rFonts w:cs="Times New Roman"/>
        <w:position w:val="0"/>
      </w:rPr>
    </w:lvl>
  </w:abstractNum>
  <w:abstractNum w:abstractNumId="9" w15:restartNumberingAfterBreak="0">
    <w:nsid w:val="24226834"/>
    <w:multiLevelType w:val="hybridMultilevel"/>
    <w:tmpl w:val="E28A4CF2"/>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15:restartNumberingAfterBreak="0">
    <w:nsid w:val="258E6F9F"/>
    <w:multiLevelType w:val="hybridMultilevel"/>
    <w:tmpl w:val="77F2258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ABE77E2"/>
    <w:multiLevelType w:val="hybridMultilevel"/>
    <w:tmpl w:val="F190E066"/>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15:restartNumberingAfterBreak="0">
    <w:nsid w:val="2E871ADB"/>
    <w:multiLevelType w:val="hybridMultilevel"/>
    <w:tmpl w:val="E5CAFC2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C9C6707"/>
    <w:multiLevelType w:val="hybridMultilevel"/>
    <w:tmpl w:val="5CD862FE"/>
    <w:lvl w:ilvl="0" w:tplc="0415000F">
      <w:start w:val="1"/>
      <w:numFmt w:val="decimal"/>
      <w:lvlText w:val="%1."/>
      <w:lvlJc w:val="left"/>
      <w:pPr>
        <w:ind w:left="644"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4" w15:restartNumberingAfterBreak="0">
    <w:nsid w:val="3F33430B"/>
    <w:multiLevelType w:val="hybridMultilevel"/>
    <w:tmpl w:val="646856B6"/>
    <w:lvl w:ilvl="0" w:tplc="C4EC1FE8">
      <w:start w:val="9"/>
      <w:numFmt w:val="lowerLetter"/>
      <w:lvlText w:val="%1)"/>
      <w:lvlJc w:val="left"/>
      <w:pPr>
        <w:ind w:left="786" w:hanging="360"/>
      </w:pPr>
      <w:rPr>
        <w:rFonts w:cs="Times New Roman" w:hint="default"/>
      </w:rPr>
    </w:lvl>
    <w:lvl w:ilvl="1" w:tplc="08090019" w:tentative="1">
      <w:start w:val="1"/>
      <w:numFmt w:val="lowerLetter"/>
      <w:lvlText w:val="%2."/>
      <w:lvlJc w:val="left"/>
      <w:pPr>
        <w:ind w:left="1506" w:hanging="360"/>
      </w:pPr>
      <w:rPr>
        <w:rFonts w:cs="Times New Roman"/>
      </w:rPr>
    </w:lvl>
    <w:lvl w:ilvl="2" w:tplc="0809001B" w:tentative="1">
      <w:start w:val="1"/>
      <w:numFmt w:val="lowerRoman"/>
      <w:lvlText w:val="%3."/>
      <w:lvlJc w:val="right"/>
      <w:pPr>
        <w:ind w:left="2226" w:hanging="180"/>
      </w:pPr>
      <w:rPr>
        <w:rFonts w:cs="Times New Roman"/>
      </w:rPr>
    </w:lvl>
    <w:lvl w:ilvl="3" w:tplc="0809000F">
      <w:start w:val="1"/>
      <w:numFmt w:val="decimal"/>
      <w:lvlText w:val="%4."/>
      <w:lvlJc w:val="left"/>
      <w:pPr>
        <w:ind w:left="2946" w:hanging="360"/>
      </w:pPr>
      <w:rPr>
        <w:rFonts w:cs="Times New Roman"/>
      </w:rPr>
    </w:lvl>
    <w:lvl w:ilvl="4" w:tplc="08090019" w:tentative="1">
      <w:start w:val="1"/>
      <w:numFmt w:val="lowerLetter"/>
      <w:lvlText w:val="%5."/>
      <w:lvlJc w:val="left"/>
      <w:pPr>
        <w:ind w:left="3666" w:hanging="360"/>
      </w:pPr>
      <w:rPr>
        <w:rFonts w:cs="Times New Roman"/>
      </w:rPr>
    </w:lvl>
    <w:lvl w:ilvl="5" w:tplc="0809001B" w:tentative="1">
      <w:start w:val="1"/>
      <w:numFmt w:val="lowerRoman"/>
      <w:lvlText w:val="%6."/>
      <w:lvlJc w:val="right"/>
      <w:pPr>
        <w:ind w:left="4386" w:hanging="180"/>
      </w:pPr>
      <w:rPr>
        <w:rFonts w:cs="Times New Roman"/>
      </w:rPr>
    </w:lvl>
    <w:lvl w:ilvl="6" w:tplc="0809000F" w:tentative="1">
      <w:start w:val="1"/>
      <w:numFmt w:val="decimal"/>
      <w:lvlText w:val="%7."/>
      <w:lvlJc w:val="left"/>
      <w:pPr>
        <w:ind w:left="5106" w:hanging="360"/>
      </w:pPr>
      <w:rPr>
        <w:rFonts w:cs="Times New Roman"/>
      </w:rPr>
    </w:lvl>
    <w:lvl w:ilvl="7" w:tplc="08090019" w:tentative="1">
      <w:start w:val="1"/>
      <w:numFmt w:val="lowerLetter"/>
      <w:lvlText w:val="%8."/>
      <w:lvlJc w:val="left"/>
      <w:pPr>
        <w:ind w:left="5826" w:hanging="360"/>
      </w:pPr>
      <w:rPr>
        <w:rFonts w:cs="Times New Roman"/>
      </w:rPr>
    </w:lvl>
    <w:lvl w:ilvl="8" w:tplc="0809001B" w:tentative="1">
      <w:start w:val="1"/>
      <w:numFmt w:val="lowerRoman"/>
      <w:lvlText w:val="%9."/>
      <w:lvlJc w:val="right"/>
      <w:pPr>
        <w:ind w:left="6546" w:hanging="180"/>
      </w:pPr>
      <w:rPr>
        <w:rFonts w:cs="Times New Roman"/>
      </w:rPr>
    </w:lvl>
  </w:abstractNum>
  <w:abstractNum w:abstractNumId="15" w15:restartNumberingAfterBreak="0">
    <w:nsid w:val="3F806483"/>
    <w:multiLevelType w:val="hybridMultilevel"/>
    <w:tmpl w:val="92A2DFAE"/>
    <w:lvl w:ilvl="0" w:tplc="C0A28C94">
      <w:start w:val="1"/>
      <w:numFmt w:val="lowerRoman"/>
      <w:lvlText w:val="%1)"/>
      <w:lvlJc w:val="left"/>
      <w:pPr>
        <w:ind w:left="1429" w:hanging="720"/>
      </w:pPr>
      <w:rPr>
        <w:rFonts w:cs="Times New Roman" w:hint="default"/>
      </w:rPr>
    </w:lvl>
    <w:lvl w:ilvl="1" w:tplc="04090019" w:tentative="1">
      <w:start w:val="1"/>
      <w:numFmt w:val="lowerLetter"/>
      <w:lvlText w:val="%2."/>
      <w:lvlJc w:val="left"/>
      <w:pPr>
        <w:ind w:left="1789" w:hanging="360"/>
      </w:pPr>
      <w:rPr>
        <w:rFonts w:cs="Times New Roman"/>
      </w:rPr>
    </w:lvl>
    <w:lvl w:ilvl="2" w:tplc="0409001B" w:tentative="1">
      <w:start w:val="1"/>
      <w:numFmt w:val="lowerRoman"/>
      <w:lvlText w:val="%3."/>
      <w:lvlJc w:val="right"/>
      <w:pPr>
        <w:ind w:left="2509" w:hanging="180"/>
      </w:pPr>
      <w:rPr>
        <w:rFonts w:cs="Times New Roman"/>
      </w:rPr>
    </w:lvl>
    <w:lvl w:ilvl="3" w:tplc="0409000F" w:tentative="1">
      <w:start w:val="1"/>
      <w:numFmt w:val="decimal"/>
      <w:lvlText w:val="%4."/>
      <w:lvlJc w:val="left"/>
      <w:pPr>
        <w:ind w:left="3229" w:hanging="360"/>
      </w:pPr>
      <w:rPr>
        <w:rFonts w:cs="Times New Roman"/>
      </w:rPr>
    </w:lvl>
    <w:lvl w:ilvl="4" w:tplc="04090019" w:tentative="1">
      <w:start w:val="1"/>
      <w:numFmt w:val="lowerLetter"/>
      <w:lvlText w:val="%5."/>
      <w:lvlJc w:val="left"/>
      <w:pPr>
        <w:ind w:left="3949" w:hanging="360"/>
      </w:pPr>
      <w:rPr>
        <w:rFonts w:cs="Times New Roman"/>
      </w:rPr>
    </w:lvl>
    <w:lvl w:ilvl="5" w:tplc="0409001B" w:tentative="1">
      <w:start w:val="1"/>
      <w:numFmt w:val="lowerRoman"/>
      <w:lvlText w:val="%6."/>
      <w:lvlJc w:val="right"/>
      <w:pPr>
        <w:ind w:left="4669" w:hanging="180"/>
      </w:pPr>
      <w:rPr>
        <w:rFonts w:cs="Times New Roman"/>
      </w:rPr>
    </w:lvl>
    <w:lvl w:ilvl="6" w:tplc="0409000F" w:tentative="1">
      <w:start w:val="1"/>
      <w:numFmt w:val="decimal"/>
      <w:lvlText w:val="%7."/>
      <w:lvlJc w:val="left"/>
      <w:pPr>
        <w:ind w:left="5389" w:hanging="360"/>
      </w:pPr>
      <w:rPr>
        <w:rFonts w:cs="Times New Roman"/>
      </w:rPr>
    </w:lvl>
    <w:lvl w:ilvl="7" w:tplc="04090019" w:tentative="1">
      <w:start w:val="1"/>
      <w:numFmt w:val="lowerLetter"/>
      <w:lvlText w:val="%8."/>
      <w:lvlJc w:val="left"/>
      <w:pPr>
        <w:ind w:left="6109" w:hanging="360"/>
      </w:pPr>
      <w:rPr>
        <w:rFonts w:cs="Times New Roman"/>
      </w:rPr>
    </w:lvl>
    <w:lvl w:ilvl="8" w:tplc="0409001B" w:tentative="1">
      <w:start w:val="1"/>
      <w:numFmt w:val="lowerRoman"/>
      <w:lvlText w:val="%9."/>
      <w:lvlJc w:val="right"/>
      <w:pPr>
        <w:ind w:left="6829" w:hanging="180"/>
      </w:pPr>
      <w:rPr>
        <w:rFonts w:cs="Times New Roman"/>
      </w:rPr>
    </w:lvl>
  </w:abstractNum>
  <w:abstractNum w:abstractNumId="16" w15:restartNumberingAfterBreak="0">
    <w:nsid w:val="3FA5589B"/>
    <w:multiLevelType w:val="hybridMultilevel"/>
    <w:tmpl w:val="1242EE04"/>
    <w:lvl w:ilvl="0" w:tplc="91E6B6C4">
      <w:start w:val="1"/>
      <w:numFmt w:val="lowerLetter"/>
      <w:lvlText w:val="%1)"/>
      <w:lvlJc w:val="left"/>
      <w:pPr>
        <w:ind w:left="720" w:hanging="360"/>
      </w:pPr>
      <w:rPr>
        <w:rFonts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42DC4740"/>
    <w:multiLevelType w:val="hybridMultilevel"/>
    <w:tmpl w:val="1E948442"/>
    <w:lvl w:ilvl="0" w:tplc="6ECE7256">
      <w:start w:val="1"/>
      <w:numFmt w:val="lowerLetter"/>
      <w:lvlText w:val="%1)"/>
      <w:lvlJc w:val="left"/>
      <w:pPr>
        <w:ind w:left="644" w:hanging="360"/>
      </w:pPr>
      <w:rPr>
        <w:rFonts w:cs="Times New Roman" w:hint="default"/>
        <w:b w:val="0"/>
        <w:bCs/>
      </w:rPr>
    </w:lvl>
    <w:lvl w:ilvl="1" w:tplc="08090019" w:tentative="1">
      <w:start w:val="1"/>
      <w:numFmt w:val="lowerLetter"/>
      <w:lvlText w:val="%2."/>
      <w:lvlJc w:val="left"/>
      <w:pPr>
        <w:ind w:left="1364" w:hanging="360"/>
      </w:pPr>
      <w:rPr>
        <w:rFonts w:cs="Times New Roman"/>
      </w:rPr>
    </w:lvl>
    <w:lvl w:ilvl="2" w:tplc="0809001B" w:tentative="1">
      <w:start w:val="1"/>
      <w:numFmt w:val="lowerRoman"/>
      <w:lvlText w:val="%3."/>
      <w:lvlJc w:val="right"/>
      <w:pPr>
        <w:ind w:left="2084" w:hanging="180"/>
      </w:pPr>
      <w:rPr>
        <w:rFonts w:cs="Times New Roman"/>
      </w:rPr>
    </w:lvl>
    <w:lvl w:ilvl="3" w:tplc="0809000F" w:tentative="1">
      <w:start w:val="1"/>
      <w:numFmt w:val="decimal"/>
      <w:lvlText w:val="%4."/>
      <w:lvlJc w:val="left"/>
      <w:pPr>
        <w:ind w:left="2804" w:hanging="360"/>
      </w:pPr>
      <w:rPr>
        <w:rFonts w:cs="Times New Roman"/>
      </w:rPr>
    </w:lvl>
    <w:lvl w:ilvl="4" w:tplc="08090019" w:tentative="1">
      <w:start w:val="1"/>
      <w:numFmt w:val="lowerLetter"/>
      <w:lvlText w:val="%5."/>
      <w:lvlJc w:val="left"/>
      <w:pPr>
        <w:ind w:left="3524" w:hanging="360"/>
      </w:pPr>
      <w:rPr>
        <w:rFonts w:cs="Times New Roman"/>
      </w:rPr>
    </w:lvl>
    <w:lvl w:ilvl="5" w:tplc="0809001B" w:tentative="1">
      <w:start w:val="1"/>
      <w:numFmt w:val="lowerRoman"/>
      <w:lvlText w:val="%6."/>
      <w:lvlJc w:val="right"/>
      <w:pPr>
        <w:ind w:left="4244" w:hanging="180"/>
      </w:pPr>
      <w:rPr>
        <w:rFonts w:cs="Times New Roman"/>
      </w:rPr>
    </w:lvl>
    <w:lvl w:ilvl="6" w:tplc="0809000F" w:tentative="1">
      <w:start w:val="1"/>
      <w:numFmt w:val="decimal"/>
      <w:lvlText w:val="%7."/>
      <w:lvlJc w:val="left"/>
      <w:pPr>
        <w:ind w:left="4964" w:hanging="360"/>
      </w:pPr>
      <w:rPr>
        <w:rFonts w:cs="Times New Roman"/>
      </w:rPr>
    </w:lvl>
    <w:lvl w:ilvl="7" w:tplc="08090019" w:tentative="1">
      <w:start w:val="1"/>
      <w:numFmt w:val="lowerLetter"/>
      <w:lvlText w:val="%8."/>
      <w:lvlJc w:val="left"/>
      <w:pPr>
        <w:ind w:left="5684" w:hanging="360"/>
      </w:pPr>
      <w:rPr>
        <w:rFonts w:cs="Times New Roman"/>
      </w:rPr>
    </w:lvl>
    <w:lvl w:ilvl="8" w:tplc="0809001B" w:tentative="1">
      <w:start w:val="1"/>
      <w:numFmt w:val="lowerRoman"/>
      <w:lvlText w:val="%9."/>
      <w:lvlJc w:val="right"/>
      <w:pPr>
        <w:ind w:left="6404" w:hanging="180"/>
      </w:pPr>
      <w:rPr>
        <w:rFonts w:cs="Times New Roman"/>
      </w:rPr>
    </w:lvl>
  </w:abstractNum>
  <w:abstractNum w:abstractNumId="18" w15:restartNumberingAfterBreak="0">
    <w:nsid w:val="43247FF7"/>
    <w:multiLevelType w:val="hybridMultilevel"/>
    <w:tmpl w:val="77F2258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38D3D99"/>
    <w:multiLevelType w:val="hybridMultilevel"/>
    <w:tmpl w:val="386E4856"/>
    <w:lvl w:ilvl="0" w:tplc="397A52B4">
      <w:start w:val="1"/>
      <w:numFmt w:val="lowerLetter"/>
      <w:lvlText w:val="%1)"/>
      <w:lvlJc w:val="left"/>
      <w:pPr>
        <w:ind w:left="644" w:hanging="360"/>
      </w:pPr>
      <w:rPr>
        <w:rFonts w:cs="Times New Roman" w:hint="default"/>
      </w:rPr>
    </w:lvl>
    <w:lvl w:ilvl="1" w:tplc="08090019" w:tentative="1">
      <w:start w:val="1"/>
      <w:numFmt w:val="lowerLetter"/>
      <w:lvlText w:val="%2."/>
      <w:lvlJc w:val="left"/>
      <w:pPr>
        <w:ind w:left="1364" w:hanging="360"/>
      </w:pPr>
      <w:rPr>
        <w:rFonts w:cs="Times New Roman"/>
      </w:rPr>
    </w:lvl>
    <w:lvl w:ilvl="2" w:tplc="0809001B" w:tentative="1">
      <w:start w:val="1"/>
      <w:numFmt w:val="lowerRoman"/>
      <w:lvlText w:val="%3."/>
      <w:lvlJc w:val="right"/>
      <w:pPr>
        <w:ind w:left="2084" w:hanging="180"/>
      </w:pPr>
      <w:rPr>
        <w:rFonts w:cs="Times New Roman"/>
      </w:rPr>
    </w:lvl>
    <w:lvl w:ilvl="3" w:tplc="0809000F" w:tentative="1">
      <w:start w:val="1"/>
      <w:numFmt w:val="decimal"/>
      <w:lvlText w:val="%4."/>
      <w:lvlJc w:val="left"/>
      <w:pPr>
        <w:ind w:left="2804" w:hanging="360"/>
      </w:pPr>
      <w:rPr>
        <w:rFonts w:cs="Times New Roman"/>
      </w:rPr>
    </w:lvl>
    <w:lvl w:ilvl="4" w:tplc="08090019" w:tentative="1">
      <w:start w:val="1"/>
      <w:numFmt w:val="lowerLetter"/>
      <w:lvlText w:val="%5."/>
      <w:lvlJc w:val="left"/>
      <w:pPr>
        <w:ind w:left="3524" w:hanging="360"/>
      </w:pPr>
      <w:rPr>
        <w:rFonts w:cs="Times New Roman"/>
      </w:rPr>
    </w:lvl>
    <w:lvl w:ilvl="5" w:tplc="0809001B" w:tentative="1">
      <w:start w:val="1"/>
      <w:numFmt w:val="lowerRoman"/>
      <w:lvlText w:val="%6."/>
      <w:lvlJc w:val="right"/>
      <w:pPr>
        <w:ind w:left="4244" w:hanging="180"/>
      </w:pPr>
      <w:rPr>
        <w:rFonts w:cs="Times New Roman"/>
      </w:rPr>
    </w:lvl>
    <w:lvl w:ilvl="6" w:tplc="0809000F" w:tentative="1">
      <w:start w:val="1"/>
      <w:numFmt w:val="decimal"/>
      <w:lvlText w:val="%7."/>
      <w:lvlJc w:val="left"/>
      <w:pPr>
        <w:ind w:left="4964" w:hanging="360"/>
      </w:pPr>
      <w:rPr>
        <w:rFonts w:cs="Times New Roman"/>
      </w:rPr>
    </w:lvl>
    <w:lvl w:ilvl="7" w:tplc="08090019" w:tentative="1">
      <w:start w:val="1"/>
      <w:numFmt w:val="lowerLetter"/>
      <w:lvlText w:val="%8."/>
      <w:lvlJc w:val="left"/>
      <w:pPr>
        <w:ind w:left="5684" w:hanging="360"/>
      </w:pPr>
      <w:rPr>
        <w:rFonts w:cs="Times New Roman"/>
      </w:rPr>
    </w:lvl>
    <w:lvl w:ilvl="8" w:tplc="0809001B" w:tentative="1">
      <w:start w:val="1"/>
      <w:numFmt w:val="lowerRoman"/>
      <w:lvlText w:val="%9."/>
      <w:lvlJc w:val="right"/>
      <w:pPr>
        <w:ind w:left="6404" w:hanging="180"/>
      </w:pPr>
      <w:rPr>
        <w:rFonts w:cs="Times New Roman"/>
      </w:rPr>
    </w:lvl>
  </w:abstractNum>
  <w:abstractNum w:abstractNumId="20" w15:restartNumberingAfterBreak="0">
    <w:nsid w:val="44205472"/>
    <w:multiLevelType w:val="hybridMultilevel"/>
    <w:tmpl w:val="ABC88676"/>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1" w15:restartNumberingAfterBreak="0">
    <w:nsid w:val="458969D3"/>
    <w:multiLevelType w:val="hybridMultilevel"/>
    <w:tmpl w:val="94AE5EDC"/>
    <w:lvl w:ilvl="0" w:tplc="05A2975E">
      <w:start w:val="9"/>
      <w:numFmt w:val="lowerLetter"/>
      <w:lvlText w:val="%1)"/>
      <w:lvlJc w:val="left"/>
      <w:pPr>
        <w:ind w:left="1069" w:hanging="360"/>
      </w:pPr>
      <w:rPr>
        <w:rFonts w:ascii="Arial" w:hAnsi="Arial" w:cs="Times New Roman" w:hint="default"/>
        <w:color w:val="auto"/>
        <w:sz w:val="22"/>
      </w:rPr>
    </w:lvl>
    <w:lvl w:ilvl="1" w:tplc="08090019" w:tentative="1">
      <w:start w:val="1"/>
      <w:numFmt w:val="lowerLetter"/>
      <w:lvlText w:val="%2."/>
      <w:lvlJc w:val="left"/>
      <w:pPr>
        <w:ind w:left="1789" w:hanging="360"/>
      </w:pPr>
      <w:rPr>
        <w:rFonts w:cs="Times New Roman"/>
      </w:rPr>
    </w:lvl>
    <w:lvl w:ilvl="2" w:tplc="0809001B" w:tentative="1">
      <w:start w:val="1"/>
      <w:numFmt w:val="lowerRoman"/>
      <w:lvlText w:val="%3."/>
      <w:lvlJc w:val="right"/>
      <w:pPr>
        <w:ind w:left="2509" w:hanging="180"/>
      </w:pPr>
      <w:rPr>
        <w:rFonts w:cs="Times New Roman"/>
      </w:rPr>
    </w:lvl>
    <w:lvl w:ilvl="3" w:tplc="0809000F" w:tentative="1">
      <w:start w:val="1"/>
      <w:numFmt w:val="decimal"/>
      <w:lvlText w:val="%4."/>
      <w:lvlJc w:val="left"/>
      <w:pPr>
        <w:ind w:left="3229" w:hanging="360"/>
      </w:pPr>
      <w:rPr>
        <w:rFonts w:cs="Times New Roman"/>
      </w:rPr>
    </w:lvl>
    <w:lvl w:ilvl="4" w:tplc="08090019" w:tentative="1">
      <w:start w:val="1"/>
      <w:numFmt w:val="lowerLetter"/>
      <w:lvlText w:val="%5."/>
      <w:lvlJc w:val="left"/>
      <w:pPr>
        <w:ind w:left="3949" w:hanging="360"/>
      </w:pPr>
      <w:rPr>
        <w:rFonts w:cs="Times New Roman"/>
      </w:rPr>
    </w:lvl>
    <w:lvl w:ilvl="5" w:tplc="0809001B" w:tentative="1">
      <w:start w:val="1"/>
      <w:numFmt w:val="lowerRoman"/>
      <w:lvlText w:val="%6."/>
      <w:lvlJc w:val="right"/>
      <w:pPr>
        <w:ind w:left="4669" w:hanging="180"/>
      </w:pPr>
      <w:rPr>
        <w:rFonts w:cs="Times New Roman"/>
      </w:rPr>
    </w:lvl>
    <w:lvl w:ilvl="6" w:tplc="0809000F" w:tentative="1">
      <w:start w:val="1"/>
      <w:numFmt w:val="decimal"/>
      <w:lvlText w:val="%7."/>
      <w:lvlJc w:val="left"/>
      <w:pPr>
        <w:ind w:left="5389" w:hanging="360"/>
      </w:pPr>
      <w:rPr>
        <w:rFonts w:cs="Times New Roman"/>
      </w:rPr>
    </w:lvl>
    <w:lvl w:ilvl="7" w:tplc="08090019" w:tentative="1">
      <w:start w:val="1"/>
      <w:numFmt w:val="lowerLetter"/>
      <w:lvlText w:val="%8."/>
      <w:lvlJc w:val="left"/>
      <w:pPr>
        <w:ind w:left="6109" w:hanging="360"/>
      </w:pPr>
      <w:rPr>
        <w:rFonts w:cs="Times New Roman"/>
      </w:rPr>
    </w:lvl>
    <w:lvl w:ilvl="8" w:tplc="0809001B" w:tentative="1">
      <w:start w:val="1"/>
      <w:numFmt w:val="lowerRoman"/>
      <w:lvlText w:val="%9."/>
      <w:lvlJc w:val="right"/>
      <w:pPr>
        <w:ind w:left="6829" w:hanging="180"/>
      </w:pPr>
      <w:rPr>
        <w:rFonts w:cs="Times New Roman"/>
      </w:rPr>
    </w:lvl>
  </w:abstractNum>
  <w:abstractNum w:abstractNumId="22" w15:restartNumberingAfterBreak="0">
    <w:nsid w:val="482A3E78"/>
    <w:multiLevelType w:val="hybridMultilevel"/>
    <w:tmpl w:val="1792C3BE"/>
    <w:lvl w:ilvl="0" w:tplc="0415000F">
      <w:start w:val="1"/>
      <w:numFmt w:val="decimal"/>
      <w:lvlText w:val="%1."/>
      <w:lvlJc w:val="left"/>
      <w:pPr>
        <w:ind w:left="720" w:hanging="360"/>
      </w:pPr>
      <w:rPr>
        <w:rFonts w:cs="Times New Roman"/>
      </w:rPr>
    </w:lvl>
    <w:lvl w:ilvl="1" w:tplc="DC98713A">
      <w:start w:val="1"/>
      <w:numFmt w:val="lowerLetter"/>
      <w:lvlText w:val="%2)"/>
      <w:lvlJc w:val="left"/>
      <w:pPr>
        <w:ind w:left="1440" w:hanging="360"/>
      </w:pPr>
      <w:rPr>
        <w:rFonts w:ascii="Calibri" w:eastAsia="Times New Roman" w:hAnsi="Calibri" w:cs="Tahoma"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15:restartNumberingAfterBreak="0">
    <w:nsid w:val="4AD92EEA"/>
    <w:multiLevelType w:val="hybridMultilevel"/>
    <w:tmpl w:val="A502B9AC"/>
    <w:lvl w:ilvl="0" w:tplc="04150017">
      <w:start w:val="1"/>
      <w:numFmt w:val="lowerLetter"/>
      <w:lvlText w:val="%1)"/>
      <w:lvlJc w:val="left"/>
      <w:pPr>
        <w:ind w:left="720" w:hanging="360"/>
      </w:pPr>
      <w:rPr>
        <w:rFonts w:cs="Times New Roman" w:hint="default"/>
      </w:rPr>
    </w:lvl>
    <w:lvl w:ilvl="1" w:tplc="86C0DD8C">
      <w:start w:val="1"/>
      <w:numFmt w:val="decimal"/>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15:restartNumberingAfterBreak="0">
    <w:nsid w:val="4B302A40"/>
    <w:multiLevelType w:val="multilevel"/>
    <w:tmpl w:val="47C4A41C"/>
    <w:styleLink w:val="List81"/>
    <w:lvl w:ilvl="0">
      <w:start w:val="2"/>
      <w:numFmt w:val="decimal"/>
      <w:lvlText w:val="%1."/>
      <w:lvlJc w:val="left"/>
      <w:rPr>
        <w:rFonts w:cs="Times New Roman"/>
        <w:position w:val="0"/>
        <w:u w:color="000000"/>
      </w:rPr>
    </w:lvl>
    <w:lvl w:ilvl="1">
      <w:start w:val="1"/>
      <w:numFmt w:val="lowerLetter"/>
      <w:lvlText w:val="%2."/>
      <w:lvlJc w:val="left"/>
      <w:rPr>
        <w:rFonts w:cs="Times New Roman"/>
        <w:position w:val="0"/>
        <w:u w:color="C0504D"/>
      </w:rPr>
    </w:lvl>
    <w:lvl w:ilvl="2">
      <w:start w:val="1"/>
      <w:numFmt w:val="lowerLetter"/>
      <w:lvlText w:val="%1.%2.%3."/>
      <w:lvlJc w:val="left"/>
      <w:rPr>
        <w:rFonts w:cs="Times New Roman"/>
        <w:position w:val="0"/>
        <w:u w:color="C0504D"/>
      </w:rPr>
    </w:lvl>
    <w:lvl w:ilvl="3">
      <w:start w:val="1"/>
      <w:numFmt w:val="lowerLetter"/>
      <w:lvlText w:val="%4."/>
      <w:lvlJc w:val="left"/>
      <w:rPr>
        <w:rFonts w:cs="Times New Roman"/>
        <w:position w:val="0"/>
        <w:u w:color="C0504D"/>
      </w:rPr>
    </w:lvl>
    <w:lvl w:ilvl="4">
      <w:start w:val="1"/>
      <w:numFmt w:val="lowerLetter"/>
      <w:lvlText w:val="%5."/>
      <w:lvlJc w:val="left"/>
      <w:rPr>
        <w:rFonts w:cs="Times New Roman"/>
        <w:position w:val="0"/>
        <w:u w:color="C0504D"/>
      </w:rPr>
    </w:lvl>
    <w:lvl w:ilvl="5">
      <w:start w:val="1"/>
      <w:numFmt w:val="lowerLetter"/>
      <w:lvlText w:val="%6."/>
      <w:lvlJc w:val="left"/>
      <w:rPr>
        <w:rFonts w:cs="Times New Roman"/>
        <w:position w:val="0"/>
        <w:u w:color="C0504D"/>
      </w:rPr>
    </w:lvl>
    <w:lvl w:ilvl="6">
      <w:start w:val="1"/>
      <w:numFmt w:val="lowerLetter"/>
      <w:lvlText w:val="%7."/>
      <w:lvlJc w:val="left"/>
      <w:rPr>
        <w:rFonts w:cs="Times New Roman"/>
        <w:position w:val="0"/>
        <w:u w:color="C0504D"/>
      </w:rPr>
    </w:lvl>
    <w:lvl w:ilvl="7">
      <w:start w:val="1"/>
      <w:numFmt w:val="lowerLetter"/>
      <w:lvlText w:val="%8."/>
      <w:lvlJc w:val="left"/>
      <w:rPr>
        <w:rFonts w:cs="Times New Roman"/>
        <w:position w:val="0"/>
        <w:u w:color="C0504D"/>
      </w:rPr>
    </w:lvl>
    <w:lvl w:ilvl="8">
      <w:start w:val="1"/>
      <w:numFmt w:val="lowerLetter"/>
      <w:lvlText w:val="%9."/>
      <w:lvlJc w:val="left"/>
      <w:rPr>
        <w:rFonts w:cs="Times New Roman"/>
        <w:position w:val="0"/>
        <w:u w:color="C0504D"/>
      </w:rPr>
    </w:lvl>
  </w:abstractNum>
  <w:abstractNum w:abstractNumId="25" w15:restartNumberingAfterBreak="0">
    <w:nsid w:val="4BAF2F08"/>
    <w:multiLevelType w:val="hybridMultilevel"/>
    <w:tmpl w:val="EC5657C8"/>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15:restartNumberingAfterBreak="0">
    <w:nsid w:val="4FD02892"/>
    <w:multiLevelType w:val="multilevel"/>
    <w:tmpl w:val="469AF308"/>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7" w15:restartNumberingAfterBreak="0">
    <w:nsid w:val="516F43FF"/>
    <w:multiLevelType w:val="hybridMultilevel"/>
    <w:tmpl w:val="77F2258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2387F57"/>
    <w:multiLevelType w:val="hybridMultilevel"/>
    <w:tmpl w:val="E3A49954"/>
    <w:lvl w:ilvl="0" w:tplc="996E762A">
      <w:start w:val="1"/>
      <w:numFmt w:val="lowerRoman"/>
      <w:lvlText w:val="%1)"/>
      <w:lvlJc w:val="left"/>
      <w:pPr>
        <w:ind w:left="1429" w:hanging="720"/>
      </w:pPr>
      <w:rPr>
        <w:rFonts w:eastAsia="MS Mincho" w:cs="Tahoma" w:hint="default"/>
        <w:color w:val="auto"/>
        <w:sz w:val="18"/>
        <w:szCs w:val="18"/>
      </w:rPr>
    </w:lvl>
    <w:lvl w:ilvl="1" w:tplc="04090019" w:tentative="1">
      <w:start w:val="1"/>
      <w:numFmt w:val="lowerLetter"/>
      <w:lvlText w:val="%2."/>
      <w:lvlJc w:val="left"/>
      <w:pPr>
        <w:ind w:left="1789" w:hanging="360"/>
      </w:pPr>
      <w:rPr>
        <w:rFonts w:cs="Times New Roman"/>
      </w:rPr>
    </w:lvl>
    <w:lvl w:ilvl="2" w:tplc="0409001B" w:tentative="1">
      <w:start w:val="1"/>
      <w:numFmt w:val="lowerRoman"/>
      <w:lvlText w:val="%3."/>
      <w:lvlJc w:val="right"/>
      <w:pPr>
        <w:ind w:left="2509" w:hanging="180"/>
      </w:pPr>
      <w:rPr>
        <w:rFonts w:cs="Times New Roman"/>
      </w:rPr>
    </w:lvl>
    <w:lvl w:ilvl="3" w:tplc="0409000F" w:tentative="1">
      <w:start w:val="1"/>
      <w:numFmt w:val="decimal"/>
      <w:lvlText w:val="%4."/>
      <w:lvlJc w:val="left"/>
      <w:pPr>
        <w:ind w:left="3229" w:hanging="360"/>
      </w:pPr>
      <w:rPr>
        <w:rFonts w:cs="Times New Roman"/>
      </w:rPr>
    </w:lvl>
    <w:lvl w:ilvl="4" w:tplc="04090019" w:tentative="1">
      <w:start w:val="1"/>
      <w:numFmt w:val="lowerLetter"/>
      <w:lvlText w:val="%5."/>
      <w:lvlJc w:val="left"/>
      <w:pPr>
        <w:ind w:left="3949" w:hanging="360"/>
      </w:pPr>
      <w:rPr>
        <w:rFonts w:cs="Times New Roman"/>
      </w:rPr>
    </w:lvl>
    <w:lvl w:ilvl="5" w:tplc="0409001B" w:tentative="1">
      <w:start w:val="1"/>
      <w:numFmt w:val="lowerRoman"/>
      <w:lvlText w:val="%6."/>
      <w:lvlJc w:val="right"/>
      <w:pPr>
        <w:ind w:left="4669" w:hanging="180"/>
      </w:pPr>
      <w:rPr>
        <w:rFonts w:cs="Times New Roman"/>
      </w:rPr>
    </w:lvl>
    <w:lvl w:ilvl="6" w:tplc="0409000F" w:tentative="1">
      <w:start w:val="1"/>
      <w:numFmt w:val="decimal"/>
      <w:lvlText w:val="%7."/>
      <w:lvlJc w:val="left"/>
      <w:pPr>
        <w:ind w:left="5389" w:hanging="360"/>
      </w:pPr>
      <w:rPr>
        <w:rFonts w:cs="Times New Roman"/>
      </w:rPr>
    </w:lvl>
    <w:lvl w:ilvl="7" w:tplc="04090019" w:tentative="1">
      <w:start w:val="1"/>
      <w:numFmt w:val="lowerLetter"/>
      <w:lvlText w:val="%8."/>
      <w:lvlJc w:val="left"/>
      <w:pPr>
        <w:ind w:left="6109" w:hanging="360"/>
      </w:pPr>
      <w:rPr>
        <w:rFonts w:cs="Times New Roman"/>
      </w:rPr>
    </w:lvl>
    <w:lvl w:ilvl="8" w:tplc="0409001B" w:tentative="1">
      <w:start w:val="1"/>
      <w:numFmt w:val="lowerRoman"/>
      <w:lvlText w:val="%9."/>
      <w:lvlJc w:val="right"/>
      <w:pPr>
        <w:ind w:left="6829" w:hanging="180"/>
      </w:pPr>
      <w:rPr>
        <w:rFonts w:cs="Times New Roman"/>
      </w:rPr>
    </w:lvl>
  </w:abstractNum>
  <w:abstractNum w:abstractNumId="29" w15:restartNumberingAfterBreak="0">
    <w:nsid w:val="526415A0"/>
    <w:multiLevelType w:val="hybridMultilevel"/>
    <w:tmpl w:val="B78E30FA"/>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0" w15:restartNumberingAfterBreak="0">
    <w:nsid w:val="52846039"/>
    <w:multiLevelType w:val="hybridMultilevel"/>
    <w:tmpl w:val="C012F472"/>
    <w:lvl w:ilvl="0" w:tplc="0415000F">
      <w:start w:val="1"/>
      <w:numFmt w:val="decimal"/>
      <w:lvlText w:val="%1."/>
      <w:lvlJc w:val="left"/>
      <w:pPr>
        <w:ind w:left="786"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448104E"/>
    <w:multiLevelType w:val="hybridMultilevel"/>
    <w:tmpl w:val="F6BAF460"/>
    <w:lvl w:ilvl="0" w:tplc="D14871FA">
      <w:start w:val="1"/>
      <w:numFmt w:val="decimal"/>
      <w:lvlText w:val="%1."/>
      <w:lvlJc w:val="left"/>
      <w:pPr>
        <w:ind w:left="720" w:hanging="360"/>
      </w:pPr>
      <w:rPr>
        <w:rFonts w:ascii="Calibri" w:eastAsia="Times New Roman" w:hAnsi="Calibri" w:cs="Calibri"/>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2" w15:restartNumberingAfterBreak="0">
    <w:nsid w:val="54632026"/>
    <w:multiLevelType w:val="hybridMultilevel"/>
    <w:tmpl w:val="9FC2687E"/>
    <w:lvl w:ilvl="0" w:tplc="2C2627C6">
      <w:start w:val="1"/>
      <w:numFmt w:val="lowerRoman"/>
      <w:lvlText w:val="%1)"/>
      <w:lvlJc w:val="left"/>
      <w:pPr>
        <w:ind w:left="1800" w:hanging="720"/>
      </w:pPr>
      <w:rPr>
        <w:rFonts w:cs="Times New Roman" w:hint="default"/>
        <w:b w:val="0"/>
        <w:bCs w:val="0"/>
      </w:rPr>
    </w:lvl>
    <w:lvl w:ilvl="1" w:tplc="08090019" w:tentative="1">
      <w:start w:val="1"/>
      <w:numFmt w:val="lowerLetter"/>
      <w:lvlText w:val="%2."/>
      <w:lvlJc w:val="left"/>
      <w:pPr>
        <w:ind w:left="2160" w:hanging="360"/>
      </w:pPr>
      <w:rPr>
        <w:rFonts w:cs="Times New Roman"/>
      </w:rPr>
    </w:lvl>
    <w:lvl w:ilvl="2" w:tplc="0809001B" w:tentative="1">
      <w:start w:val="1"/>
      <w:numFmt w:val="lowerRoman"/>
      <w:lvlText w:val="%3."/>
      <w:lvlJc w:val="right"/>
      <w:pPr>
        <w:ind w:left="2880" w:hanging="180"/>
      </w:pPr>
      <w:rPr>
        <w:rFonts w:cs="Times New Roman"/>
      </w:rPr>
    </w:lvl>
    <w:lvl w:ilvl="3" w:tplc="0809000F" w:tentative="1">
      <w:start w:val="1"/>
      <w:numFmt w:val="decimal"/>
      <w:lvlText w:val="%4."/>
      <w:lvlJc w:val="left"/>
      <w:pPr>
        <w:ind w:left="3600" w:hanging="360"/>
      </w:pPr>
      <w:rPr>
        <w:rFonts w:cs="Times New Roman"/>
      </w:rPr>
    </w:lvl>
    <w:lvl w:ilvl="4" w:tplc="08090019" w:tentative="1">
      <w:start w:val="1"/>
      <w:numFmt w:val="lowerLetter"/>
      <w:lvlText w:val="%5."/>
      <w:lvlJc w:val="left"/>
      <w:pPr>
        <w:ind w:left="4320" w:hanging="360"/>
      </w:pPr>
      <w:rPr>
        <w:rFonts w:cs="Times New Roman"/>
      </w:rPr>
    </w:lvl>
    <w:lvl w:ilvl="5" w:tplc="0809001B" w:tentative="1">
      <w:start w:val="1"/>
      <w:numFmt w:val="lowerRoman"/>
      <w:lvlText w:val="%6."/>
      <w:lvlJc w:val="right"/>
      <w:pPr>
        <w:ind w:left="5040" w:hanging="180"/>
      </w:pPr>
      <w:rPr>
        <w:rFonts w:cs="Times New Roman"/>
      </w:rPr>
    </w:lvl>
    <w:lvl w:ilvl="6" w:tplc="0809000F" w:tentative="1">
      <w:start w:val="1"/>
      <w:numFmt w:val="decimal"/>
      <w:lvlText w:val="%7."/>
      <w:lvlJc w:val="left"/>
      <w:pPr>
        <w:ind w:left="5760" w:hanging="360"/>
      </w:pPr>
      <w:rPr>
        <w:rFonts w:cs="Times New Roman"/>
      </w:rPr>
    </w:lvl>
    <w:lvl w:ilvl="7" w:tplc="08090019" w:tentative="1">
      <w:start w:val="1"/>
      <w:numFmt w:val="lowerLetter"/>
      <w:lvlText w:val="%8."/>
      <w:lvlJc w:val="left"/>
      <w:pPr>
        <w:ind w:left="6480" w:hanging="360"/>
      </w:pPr>
      <w:rPr>
        <w:rFonts w:cs="Times New Roman"/>
      </w:rPr>
    </w:lvl>
    <w:lvl w:ilvl="8" w:tplc="0809001B" w:tentative="1">
      <w:start w:val="1"/>
      <w:numFmt w:val="lowerRoman"/>
      <w:lvlText w:val="%9."/>
      <w:lvlJc w:val="right"/>
      <w:pPr>
        <w:ind w:left="7200" w:hanging="180"/>
      </w:pPr>
      <w:rPr>
        <w:rFonts w:cs="Times New Roman"/>
      </w:rPr>
    </w:lvl>
  </w:abstractNum>
  <w:abstractNum w:abstractNumId="33" w15:restartNumberingAfterBreak="0">
    <w:nsid w:val="565B210C"/>
    <w:multiLevelType w:val="hybridMultilevel"/>
    <w:tmpl w:val="F042D726"/>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4" w15:restartNumberingAfterBreak="0">
    <w:nsid w:val="58376F78"/>
    <w:multiLevelType w:val="hybridMultilevel"/>
    <w:tmpl w:val="28EE9A78"/>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5" w15:restartNumberingAfterBreak="0">
    <w:nsid w:val="5B7862CE"/>
    <w:multiLevelType w:val="multilevel"/>
    <w:tmpl w:val="9088155A"/>
    <w:lvl w:ilvl="0">
      <w:start w:val="1"/>
      <w:numFmt w:val="decimal"/>
      <w:pStyle w:val="Nagwek8"/>
      <w:lvlText w:val="%1"/>
      <w:lvlJc w:val="left"/>
      <w:pPr>
        <w:tabs>
          <w:tab w:val="num" w:pos="555"/>
        </w:tabs>
        <w:ind w:left="555" w:hanging="555"/>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36" w15:restartNumberingAfterBreak="0">
    <w:nsid w:val="65997CB6"/>
    <w:multiLevelType w:val="hybridMultilevel"/>
    <w:tmpl w:val="46ACB800"/>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7" w15:restartNumberingAfterBreak="0">
    <w:nsid w:val="67207A26"/>
    <w:multiLevelType w:val="hybridMultilevel"/>
    <w:tmpl w:val="BD9A6BBE"/>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8" w15:restartNumberingAfterBreak="0">
    <w:nsid w:val="68DA3E22"/>
    <w:multiLevelType w:val="hybridMultilevel"/>
    <w:tmpl w:val="3FC84EA8"/>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9" w15:restartNumberingAfterBreak="0">
    <w:nsid w:val="695078CB"/>
    <w:multiLevelType w:val="multilevel"/>
    <w:tmpl w:val="8DFEE2EE"/>
    <w:styleLink w:val="List61"/>
    <w:lvl w:ilvl="0">
      <w:start w:val="1"/>
      <w:numFmt w:val="decimal"/>
      <w:lvlText w:val="%1."/>
      <w:lvlJc w:val="left"/>
      <w:rPr>
        <w:rFonts w:cs="Times New Roman"/>
        <w:position w:val="0"/>
        <w:u w:color="000000"/>
      </w:rPr>
    </w:lvl>
    <w:lvl w:ilvl="1">
      <w:start w:val="1"/>
      <w:numFmt w:val="lowerLetter"/>
      <w:lvlText w:val="%2."/>
      <w:lvlJc w:val="left"/>
      <w:rPr>
        <w:rFonts w:cs="Times New Roman"/>
        <w:position w:val="0"/>
        <w:u w:color="000000"/>
      </w:rPr>
    </w:lvl>
    <w:lvl w:ilvl="2">
      <w:start w:val="1"/>
      <w:numFmt w:val="lowerLetter"/>
      <w:lvlText w:val="%1.%2.%3."/>
      <w:lvlJc w:val="left"/>
      <w:rPr>
        <w:rFonts w:cs="Times New Roman"/>
        <w:position w:val="0"/>
        <w:u w:color="000000"/>
      </w:rPr>
    </w:lvl>
    <w:lvl w:ilvl="3">
      <w:start w:val="1"/>
      <w:numFmt w:val="lowerLetter"/>
      <w:lvlText w:val="%4."/>
      <w:lvlJc w:val="left"/>
      <w:rPr>
        <w:rFonts w:cs="Times New Roman"/>
        <w:position w:val="0"/>
        <w:u w:color="000000"/>
      </w:rPr>
    </w:lvl>
    <w:lvl w:ilvl="4">
      <w:start w:val="1"/>
      <w:numFmt w:val="lowerLetter"/>
      <w:lvlText w:val="%5."/>
      <w:lvlJc w:val="left"/>
      <w:rPr>
        <w:rFonts w:cs="Times New Roman"/>
        <w:position w:val="0"/>
        <w:u w:color="000000"/>
      </w:rPr>
    </w:lvl>
    <w:lvl w:ilvl="5">
      <w:start w:val="1"/>
      <w:numFmt w:val="lowerLetter"/>
      <w:lvlText w:val="%6."/>
      <w:lvlJc w:val="left"/>
      <w:rPr>
        <w:rFonts w:cs="Times New Roman"/>
        <w:position w:val="0"/>
        <w:u w:color="000000"/>
      </w:rPr>
    </w:lvl>
    <w:lvl w:ilvl="6">
      <w:start w:val="1"/>
      <w:numFmt w:val="lowerLetter"/>
      <w:lvlText w:val="%7."/>
      <w:lvlJc w:val="left"/>
      <w:rPr>
        <w:rFonts w:cs="Times New Roman"/>
        <w:position w:val="0"/>
        <w:u w:color="000000"/>
      </w:rPr>
    </w:lvl>
    <w:lvl w:ilvl="7">
      <w:start w:val="1"/>
      <w:numFmt w:val="lowerLetter"/>
      <w:lvlText w:val="%8."/>
      <w:lvlJc w:val="left"/>
      <w:rPr>
        <w:rFonts w:cs="Times New Roman"/>
        <w:position w:val="0"/>
        <w:u w:color="000000"/>
      </w:rPr>
    </w:lvl>
    <w:lvl w:ilvl="8">
      <w:start w:val="1"/>
      <w:numFmt w:val="lowerLetter"/>
      <w:lvlText w:val="%9."/>
      <w:lvlJc w:val="left"/>
      <w:rPr>
        <w:rFonts w:cs="Times New Roman"/>
        <w:position w:val="0"/>
        <w:u w:color="000000"/>
      </w:rPr>
    </w:lvl>
  </w:abstractNum>
  <w:abstractNum w:abstractNumId="40" w15:restartNumberingAfterBreak="0">
    <w:nsid w:val="69D97F33"/>
    <w:multiLevelType w:val="multilevel"/>
    <w:tmpl w:val="F16EB40C"/>
    <w:styleLink w:val="List15"/>
    <w:lvl w:ilvl="0">
      <w:start w:val="1"/>
      <w:numFmt w:val="decimal"/>
      <w:lvlText w:val="%1."/>
      <w:lvlJc w:val="left"/>
      <w:rPr>
        <w:rFonts w:ascii="Trebuchet MS" w:eastAsia="Times New Roman" w:hAnsi="Trebuchet MS" w:cs="Trebuchet MS"/>
        <w:color w:val="000000"/>
        <w:position w:val="0"/>
        <w:u w:color="000000"/>
      </w:rPr>
    </w:lvl>
    <w:lvl w:ilvl="1">
      <w:start w:val="1"/>
      <w:numFmt w:val="lowerLetter"/>
      <w:lvlText w:val="%2)"/>
      <w:lvlJc w:val="left"/>
      <w:rPr>
        <w:rFonts w:ascii="Calibri" w:eastAsia="Times New Roman" w:hAnsi="Calibri" w:cs="Calibri"/>
        <w:color w:val="000000"/>
        <w:position w:val="0"/>
        <w:u w:color="000000"/>
      </w:rPr>
    </w:lvl>
    <w:lvl w:ilvl="2">
      <w:start w:val="1"/>
      <w:numFmt w:val="lowerRoman"/>
      <w:lvlText w:val="%3."/>
      <w:lvlJc w:val="left"/>
      <w:rPr>
        <w:rFonts w:ascii="Calibri" w:eastAsia="Times New Roman" w:hAnsi="Calibri" w:cs="Calibri"/>
        <w:color w:val="000000"/>
        <w:position w:val="0"/>
        <w:u w:color="000000"/>
      </w:rPr>
    </w:lvl>
    <w:lvl w:ilvl="3">
      <w:start w:val="1"/>
      <w:numFmt w:val="decimal"/>
      <w:lvlText w:val="%4."/>
      <w:lvlJc w:val="left"/>
      <w:rPr>
        <w:rFonts w:ascii="Calibri" w:eastAsia="Times New Roman" w:hAnsi="Calibri" w:cs="Calibri"/>
        <w:color w:val="000000"/>
        <w:position w:val="0"/>
        <w:u w:color="000000"/>
      </w:rPr>
    </w:lvl>
    <w:lvl w:ilvl="4">
      <w:start w:val="1"/>
      <w:numFmt w:val="lowerLetter"/>
      <w:lvlText w:val="%5."/>
      <w:lvlJc w:val="left"/>
      <w:rPr>
        <w:rFonts w:ascii="Calibri" w:eastAsia="Times New Roman" w:hAnsi="Calibri" w:cs="Calibri"/>
        <w:color w:val="000000"/>
        <w:position w:val="0"/>
        <w:u w:color="000000"/>
      </w:rPr>
    </w:lvl>
    <w:lvl w:ilvl="5">
      <w:start w:val="1"/>
      <w:numFmt w:val="lowerRoman"/>
      <w:lvlText w:val="%6."/>
      <w:lvlJc w:val="left"/>
      <w:rPr>
        <w:rFonts w:ascii="Calibri" w:eastAsia="Times New Roman" w:hAnsi="Calibri" w:cs="Calibri"/>
        <w:color w:val="000000"/>
        <w:position w:val="0"/>
        <w:u w:color="000000"/>
      </w:rPr>
    </w:lvl>
    <w:lvl w:ilvl="6">
      <w:start w:val="1"/>
      <w:numFmt w:val="decimal"/>
      <w:lvlText w:val="%7."/>
      <w:lvlJc w:val="left"/>
      <w:rPr>
        <w:rFonts w:ascii="Calibri" w:eastAsia="Times New Roman" w:hAnsi="Calibri" w:cs="Calibri"/>
        <w:color w:val="000000"/>
        <w:position w:val="0"/>
        <w:u w:color="000000"/>
      </w:rPr>
    </w:lvl>
    <w:lvl w:ilvl="7">
      <w:start w:val="1"/>
      <w:numFmt w:val="lowerLetter"/>
      <w:lvlText w:val="%8."/>
      <w:lvlJc w:val="left"/>
      <w:rPr>
        <w:rFonts w:ascii="Calibri" w:eastAsia="Times New Roman" w:hAnsi="Calibri" w:cs="Calibri"/>
        <w:color w:val="000000"/>
        <w:position w:val="0"/>
        <w:u w:color="000000"/>
      </w:rPr>
    </w:lvl>
    <w:lvl w:ilvl="8">
      <w:start w:val="1"/>
      <w:numFmt w:val="lowerRoman"/>
      <w:lvlText w:val="%9."/>
      <w:lvlJc w:val="left"/>
      <w:rPr>
        <w:rFonts w:ascii="Calibri" w:eastAsia="Times New Roman" w:hAnsi="Calibri" w:cs="Calibri"/>
        <w:color w:val="000000"/>
        <w:position w:val="0"/>
        <w:u w:color="000000"/>
      </w:rPr>
    </w:lvl>
  </w:abstractNum>
  <w:abstractNum w:abstractNumId="41" w15:restartNumberingAfterBreak="0">
    <w:nsid w:val="6B1A238E"/>
    <w:multiLevelType w:val="hybridMultilevel"/>
    <w:tmpl w:val="6FC8E08A"/>
    <w:lvl w:ilvl="0" w:tplc="0415000F">
      <w:start w:val="1"/>
      <w:numFmt w:val="decimal"/>
      <w:lvlText w:val="%1."/>
      <w:lvlJc w:val="left"/>
      <w:pPr>
        <w:ind w:left="726" w:hanging="360"/>
      </w:pPr>
    </w:lvl>
    <w:lvl w:ilvl="1" w:tplc="04150019" w:tentative="1">
      <w:start w:val="1"/>
      <w:numFmt w:val="lowerLetter"/>
      <w:lvlText w:val="%2."/>
      <w:lvlJc w:val="left"/>
      <w:pPr>
        <w:ind w:left="1446" w:hanging="360"/>
      </w:pPr>
    </w:lvl>
    <w:lvl w:ilvl="2" w:tplc="0415001B" w:tentative="1">
      <w:start w:val="1"/>
      <w:numFmt w:val="lowerRoman"/>
      <w:lvlText w:val="%3."/>
      <w:lvlJc w:val="right"/>
      <w:pPr>
        <w:ind w:left="2166" w:hanging="180"/>
      </w:pPr>
    </w:lvl>
    <w:lvl w:ilvl="3" w:tplc="0415000F" w:tentative="1">
      <w:start w:val="1"/>
      <w:numFmt w:val="decimal"/>
      <w:lvlText w:val="%4."/>
      <w:lvlJc w:val="left"/>
      <w:pPr>
        <w:ind w:left="2886" w:hanging="360"/>
      </w:pPr>
    </w:lvl>
    <w:lvl w:ilvl="4" w:tplc="04150019" w:tentative="1">
      <w:start w:val="1"/>
      <w:numFmt w:val="lowerLetter"/>
      <w:lvlText w:val="%5."/>
      <w:lvlJc w:val="left"/>
      <w:pPr>
        <w:ind w:left="3606" w:hanging="360"/>
      </w:pPr>
    </w:lvl>
    <w:lvl w:ilvl="5" w:tplc="0415001B" w:tentative="1">
      <w:start w:val="1"/>
      <w:numFmt w:val="lowerRoman"/>
      <w:lvlText w:val="%6."/>
      <w:lvlJc w:val="right"/>
      <w:pPr>
        <w:ind w:left="4326" w:hanging="180"/>
      </w:pPr>
    </w:lvl>
    <w:lvl w:ilvl="6" w:tplc="0415000F" w:tentative="1">
      <w:start w:val="1"/>
      <w:numFmt w:val="decimal"/>
      <w:lvlText w:val="%7."/>
      <w:lvlJc w:val="left"/>
      <w:pPr>
        <w:ind w:left="5046" w:hanging="360"/>
      </w:pPr>
    </w:lvl>
    <w:lvl w:ilvl="7" w:tplc="04150019" w:tentative="1">
      <w:start w:val="1"/>
      <w:numFmt w:val="lowerLetter"/>
      <w:lvlText w:val="%8."/>
      <w:lvlJc w:val="left"/>
      <w:pPr>
        <w:ind w:left="5766" w:hanging="360"/>
      </w:pPr>
    </w:lvl>
    <w:lvl w:ilvl="8" w:tplc="0415001B" w:tentative="1">
      <w:start w:val="1"/>
      <w:numFmt w:val="lowerRoman"/>
      <w:lvlText w:val="%9."/>
      <w:lvlJc w:val="right"/>
      <w:pPr>
        <w:ind w:left="6486" w:hanging="180"/>
      </w:pPr>
    </w:lvl>
  </w:abstractNum>
  <w:abstractNum w:abstractNumId="42" w15:restartNumberingAfterBreak="0">
    <w:nsid w:val="6D4413ED"/>
    <w:multiLevelType w:val="hybridMultilevel"/>
    <w:tmpl w:val="AA5E7A36"/>
    <w:lvl w:ilvl="0" w:tplc="DBCA85C8">
      <w:start w:val="1"/>
      <w:numFmt w:val="decimal"/>
      <w:lvlText w:val="%1."/>
      <w:lvlJc w:val="left"/>
      <w:pPr>
        <w:ind w:left="786" w:hanging="360"/>
      </w:pPr>
      <w:rPr>
        <w:rFonts w:cs="Times New Roman"/>
        <w:b w:val="0"/>
        <w:bCs/>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3" w15:restartNumberingAfterBreak="0">
    <w:nsid w:val="71144D09"/>
    <w:multiLevelType w:val="hybridMultilevel"/>
    <w:tmpl w:val="4552D484"/>
    <w:lvl w:ilvl="0" w:tplc="0809000F">
      <w:start w:val="9"/>
      <w:numFmt w:val="decimal"/>
      <w:lvlText w:val="%1."/>
      <w:lvlJc w:val="left"/>
      <w:pPr>
        <w:ind w:left="1156" w:hanging="360"/>
      </w:pPr>
      <w:rPr>
        <w:rFonts w:cs="Times New Roman" w:hint="default"/>
      </w:rPr>
    </w:lvl>
    <w:lvl w:ilvl="1" w:tplc="08090019">
      <w:start w:val="1"/>
      <w:numFmt w:val="lowerLetter"/>
      <w:lvlText w:val="%2."/>
      <w:lvlJc w:val="left"/>
      <w:pPr>
        <w:ind w:left="1876" w:hanging="360"/>
      </w:pPr>
      <w:rPr>
        <w:rFonts w:cs="Times New Roman"/>
      </w:rPr>
    </w:lvl>
    <w:lvl w:ilvl="2" w:tplc="0809001B" w:tentative="1">
      <w:start w:val="1"/>
      <w:numFmt w:val="lowerRoman"/>
      <w:lvlText w:val="%3."/>
      <w:lvlJc w:val="right"/>
      <w:pPr>
        <w:ind w:left="2596" w:hanging="180"/>
      </w:pPr>
      <w:rPr>
        <w:rFonts w:cs="Times New Roman"/>
      </w:rPr>
    </w:lvl>
    <w:lvl w:ilvl="3" w:tplc="0809000F" w:tentative="1">
      <w:start w:val="1"/>
      <w:numFmt w:val="decimal"/>
      <w:lvlText w:val="%4."/>
      <w:lvlJc w:val="left"/>
      <w:pPr>
        <w:ind w:left="3316" w:hanging="360"/>
      </w:pPr>
      <w:rPr>
        <w:rFonts w:cs="Times New Roman"/>
      </w:rPr>
    </w:lvl>
    <w:lvl w:ilvl="4" w:tplc="08090019" w:tentative="1">
      <w:start w:val="1"/>
      <w:numFmt w:val="lowerLetter"/>
      <w:lvlText w:val="%5."/>
      <w:lvlJc w:val="left"/>
      <w:pPr>
        <w:ind w:left="4036" w:hanging="360"/>
      </w:pPr>
      <w:rPr>
        <w:rFonts w:cs="Times New Roman"/>
      </w:rPr>
    </w:lvl>
    <w:lvl w:ilvl="5" w:tplc="0809001B" w:tentative="1">
      <w:start w:val="1"/>
      <w:numFmt w:val="lowerRoman"/>
      <w:lvlText w:val="%6."/>
      <w:lvlJc w:val="right"/>
      <w:pPr>
        <w:ind w:left="4756" w:hanging="180"/>
      </w:pPr>
      <w:rPr>
        <w:rFonts w:cs="Times New Roman"/>
      </w:rPr>
    </w:lvl>
    <w:lvl w:ilvl="6" w:tplc="0809000F" w:tentative="1">
      <w:start w:val="1"/>
      <w:numFmt w:val="decimal"/>
      <w:lvlText w:val="%7."/>
      <w:lvlJc w:val="left"/>
      <w:pPr>
        <w:ind w:left="5476" w:hanging="360"/>
      </w:pPr>
      <w:rPr>
        <w:rFonts w:cs="Times New Roman"/>
      </w:rPr>
    </w:lvl>
    <w:lvl w:ilvl="7" w:tplc="08090019" w:tentative="1">
      <w:start w:val="1"/>
      <w:numFmt w:val="lowerLetter"/>
      <w:lvlText w:val="%8."/>
      <w:lvlJc w:val="left"/>
      <w:pPr>
        <w:ind w:left="6196" w:hanging="360"/>
      </w:pPr>
      <w:rPr>
        <w:rFonts w:cs="Times New Roman"/>
      </w:rPr>
    </w:lvl>
    <w:lvl w:ilvl="8" w:tplc="0809001B" w:tentative="1">
      <w:start w:val="1"/>
      <w:numFmt w:val="lowerRoman"/>
      <w:lvlText w:val="%9."/>
      <w:lvlJc w:val="right"/>
      <w:pPr>
        <w:ind w:left="6916" w:hanging="180"/>
      </w:pPr>
      <w:rPr>
        <w:rFonts w:cs="Times New Roman"/>
      </w:rPr>
    </w:lvl>
  </w:abstractNum>
  <w:abstractNum w:abstractNumId="44" w15:restartNumberingAfterBreak="0">
    <w:nsid w:val="725C133D"/>
    <w:multiLevelType w:val="hybridMultilevel"/>
    <w:tmpl w:val="65EED420"/>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5" w15:restartNumberingAfterBreak="0">
    <w:nsid w:val="72881715"/>
    <w:multiLevelType w:val="hybridMultilevel"/>
    <w:tmpl w:val="D8FE2BEC"/>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6" w15:restartNumberingAfterBreak="0">
    <w:nsid w:val="72B27296"/>
    <w:multiLevelType w:val="multilevel"/>
    <w:tmpl w:val="B3E632AE"/>
    <w:lvl w:ilvl="0">
      <w:start w:val="1"/>
      <w:numFmt w:val="decimal"/>
      <w:lvlText w:val="%1."/>
      <w:lvlJc w:val="left"/>
      <w:pPr>
        <w:ind w:left="360" w:hanging="360"/>
      </w:p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15:restartNumberingAfterBreak="0">
    <w:nsid w:val="73AD0730"/>
    <w:multiLevelType w:val="hybridMultilevel"/>
    <w:tmpl w:val="E9CE3952"/>
    <w:lvl w:ilvl="0" w:tplc="8804A226">
      <w:start w:val="1"/>
      <w:numFmt w:val="decimal"/>
      <w:lvlText w:val="%1."/>
      <w:lvlJc w:val="left"/>
      <w:pPr>
        <w:ind w:left="720" w:hanging="360"/>
      </w:pPr>
      <w:rPr>
        <w:rFonts w:cs="Times New Roman" w:hint="default"/>
        <w:color w:val="auto"/>
        <w:sz w:val="20"/>
        <w:szCs w:val="18"/>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8" w15:restartNumberingAfterBreak="0">
    <w:nsid w:val="741B1337"/>
    <w:multiLevelType w:val="multilevel"/>
    <w:tmpl w:val="9C62CBB0"/>
    <w:styleLink w:val="List151"/>
    <w:lvl w:ilvl="0">
      <w:start w:val="1"/>
      <w:numFmt w:val="decimal"/>
      <w:lvlText w:val="%1."/>
      <w:lvlJc w:val="left"/>
      <w:pPr>
        <w:tabs>
          <w:tab w:val="num" w:pos="284"/>
        </w:tabs>
        <w:ind w:left="284" w:hanging="284"/>
      </w:pPr>
      <w:rPr>
        <w:rFonts w:cs="Times New Roman"/>
        <w:color w:val="FF2600"/>
        <w:position w:val="0"/>
      </w:rPr>
    </w:lvl>
    <w:lvl w:ilvl="1">
      <w:start w:val="1"/>
      <w:numFmt w:val="decimal"/>
      <w:lvlText w:val="%1.%2."/>
      <w:lvlJc w:val="left"/>
      <w:pPr>
        <w:tabs>
          <w:tab w:val="num" w:pos="690"/>
        </w:tabs>
        <w:ind w:left="690" w:hanging="330"/>
      </w:pPr>
      <w:rPr>
        <w:rFonts w:cs="Times New Roman"/>
        <w:color w:val="FF2600"/>
        <w:position w:val="0"/>
      </w:rPr>
    </w:lvl>
    <w:lvl w:ilvl="2">
      <w:start w:val="1"/>
      <w:numFmt w:val="decimal"/>
      <w:lvlText w:val="%3."/>
      <w:lvlJc w:val="left"/>
      <w:pPr>
        <w:tabs>
          <w:tab w:val="num" w:pos="690"/>
        </w:tabs>
        <w:ind w:left="690" w:hanging="330"/>
      </w:pPr>
      <w:rPr>
        <w:rFonts w:cs="Times New Roman"/>
        <w:color w:val="FF2600"/>
        <w:position w:val="0"/>
      </w:rPr>
    </w:lvl>
    <w:lvl w:ilvl="3">
      <w:start w:val="1"/>
      <w:numFmt w:val="decimal"/>
      <w:lvlText w:val="%4."/>
      <w:lvlJc w:val="left"/>
      <w:pPr>
        <w:tabs>
          <w:tab w:val="num" w:pos="690"/>
        </w:tabs>
        <w:ind w:left="690" w:hanging="330"/>
      </w:pPr>
      <w:rPr>
        <w:rFonts w:cs="Times New Roman"/>
        <w:color w:val="FF2600"/>
        <w:position w:val="0"/>
      </w:rPr>
    </w:lvl>
    <w:lvl w:ilvl="4">
      <w:start w:val="1"/>
      <w:numFmt w:val="decimal"/>
      <w:lvlText w:val="%5."/>
      <w:lvlJc w:val="left"/>
      <w:pPr>
        <w:tabs>
          <w:tab w:val="num" w:pos="690"/>
        </w:tabs>
        <w:ind w:left="690" w:hanging="330"/>
      </w:pPr>
      <w:rPr>
        <w:rFonts w:cs="Times New Roman"/>
        <w:color w:val="FF2600"/>
        <w:position w:val="0"/>
      </w:rPr>
    </w:lvl>
    <w:lvl w:ilvl="5">
      <w:start w:val="1"/>
      <w:numFmt w:val="decimal"/>
      <w:lvlText w:val="%6."/>
      <w:lvlJc w:val="left"/>
      <w:pPr>
        <w:tabs>
          <w:tab w:val="num" w:pos="690"/>
        </w:tabs>
        <w:ind w:left="690" w:hanging="330"/>
      </w:pPr>
      <w:rPr>
        <w:rFonts w:cs="Times New Roman"/>
        <w:color w:val="FF2600"/>
        <w:position w:val="0"/>
      </w:rPr>
    </w:lvl>
    <w:lvl w:ilvl="6">
      <w:start w:val="1"/>
      <w:numFmt w:val="decimal"/>
      <w:lvlText w:val="%7."/>
      <w:lvlJc w:val="left"/>
      <w:pPr>
        <w:tabs>
          <w:tab w:val="num" w:pos="690"/>
        </w:tabs>
        <w:ind w:left="690" w:hanging="330"/>
      </w:pPr>
      <w:rPr>
        <w:rFonts w:cs="Times New Roman"/>
        <w:color w:val="FF2600"/>
        <w:position w:val="0"/>
      </w:rPr>
    </w:lvl>
    <w:lvl w:ilvl="7">
      <w:start w:val="1"/>
      <w:numFmt w:val="decimal"/>
      <w:lvlText w:val="%8."/>
      <w:lvlJc w:val="left"/>
      <w:pPr>
        <w:tabs>
          <w:tab w:val="num" w:pos="690"/>
        </w:tabs>
        <w:ind w:left="690" w:hanging="330"/>
      </w:pPr>
      <w:rPr>
        <w:rFonts w:cs="Times New Roman"/>
        <w:color w:val="FF2600"/>
        <w:position w:val="0"/>
      </w:rPr>
    </w:lvl>
    <w:lvl w:ilvl="8">
      <w:start w:val="1"/>
      <w:numFmt w:val="decimal"/>
      <w:lvlText w:val="%9."/>
      <w:lvlJc w:val="left"/>
      <w:pPr>
        <w:tabs>
          <w:tab w:val="num" w:pos="690"/>
        </w:tabs>
        <w:ind w:left="690" w:hanging="330"/>
      </w:pPr>
      <w:rPr>
        <w:rFonts w:cs="Times New Roman"/>
        <w:color w:val="FF2600"/>
        <w:position w:val="0"/>
      </w:rPr>
    </w:lvl>
  </w:abstractNum>
  <w:abstractNum w:abstractNumId="49" w15:restartNumberingAfterBreak="0">
    <w:nsid w:val="75DD612D"/>
    <w:multiLevelType w:val="multilevel"/>
    <w:tmpl w:val="8F6EEDCC"/>
    <w:styleLink w:val="List24"/>
    <w:lvl w:ilvl="0">
      <w:start w:val="1"/>
      <w:numFmt w:val="decimal"/>
      <w:lvlText w:val="%1."/>
      <w:lvlJc w:val="left"/>
      <w:rPr>
        <w:rFonts w:cs="Times New Roman"/>
        <w:position w:val="0"/>
      </w:rPr>
    </w:lvl>
    <w:lvl w:ilvl="1">
      <w:start w:val="1"/>
      <w:numFmt w:val="lowerLetter"/>
      <w:lvlText w:val="%2."/>
      <w:lvlJc w:val="left"/>
      <w:rPr>
        <w:rFonts w:cs="Times New Roman"/>
        <w:position w:val="0"/>
      </w:rPr>
    </w:lvl>
    <w:lvl w:ilvl="2">
      <w:start w:val="1"/>
      <w:numFmt w:val="lowerRoman"/>
      <w:lvlText w:val="%3."/>
      <w:lvlJc w:val="left"/>
      <w:rPr>
        <w:rFonts w:cs="Times New Roman"/>
        <w:position w:val="0"/>
      </w:rPr>
    </w:lvl>
    <w:lvl w:ilvl="3">
      <w:start w:val="1"/>
      <w:numFmt w:val="decimal"/>
      <w:lvlText w:val="%4."/>
      <w:lvlJc w:val="left"/>
      <w:rPr>
        <w:rFonts w:cs="Times New Roman"/>
        <w:position w:val="0"/>
      </w:rPr>
    </w:lvl>
    <w:lvl w:ilvl="4">
      <w:start w:val="1"/>
      <w:numFmt w:val="lowerLetter"/>
      <w:lvlText w:val="%5."/>
      <w:lvlJc w:val="left"/>
      <w:rPr>
        <w:rFonts w:cs="Times New Roman"/>
        <w:position w:val="0"/>
      </w:rPr>
    </w:lvl>
    <w:lvl w:ilvl="5">
      <w:start w:val="1"/>
      <w:numFmt w:val="lowerRoman"/>
      <w:lvlText w:val="%6."/>
      <w:lvlJc w:val="left"/>
      <w:rPr>
        <w:rFonts w:cs="Times New Roman"/>
        <w:position w:val="0"/>
      </w:rPr>
    </w:lvl>
    <w:lvl w:ilvl="6">
      <w:start w:val="1"/>
      <w:numFmt w:val="decimal"/>
      <w:lvlText w:val="%7."/>
      <w:lvlJc w:val="left"/>
      <w:rPr>
        <w:rFonts w:cs="Times New Roman"/>
        <w:position w:val="0"/>
      </w:rPr>
    </w:lvl>
    <w:lvl w:ilvl="7">
      <w:start w:val="1"/>
      <w:numFmt w:val="lowerLetter"/>
      <w:lvlText w:val="%8."/>
      <w:lvlJc w:val="left"/>
      <w:rPr>
        <w:rFonts w:cs="Times New Roman"/>
        <w:position w:val="0"/>
      </w:rPr>
    </w:lvl>
    <w:lvl w:ilvl="8">
      <w:start w:val="1"/>
      <w:numFmt w:val="lowerRoman"/>
      <w:lvlText w:val="%9."/>
      <w:lvlJc w:val="left"/>
      <w:rPr>
        <w:rFonts w:cs="Times New Roman"/>
        <w:position w:val="0"/>
      </w:rPr>
    </w:lvl>
  </w:abstractNum>
  <w:abstractNum w:abstractNumId="50" w15:restartNumberingAfterBreak="0">
    <w:nsid w:val="76B7164D"/>
    <w:multiLevelType w:val="hybridMultilevel"/>
    <w:tmpl w:val="93FE11BC"/>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79823C82"/>
    <w:multiLevelType w:val="multilevel"/>
    <w:tmpl w:val="2FE82258"/>
    <w:styleLink w:val="WWNum23"/>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52" w15:restartNumberingAfterBreak="0">
    <w:nsid w:val="7AD33125"/>
    <w:multiLevelType w:val="hybridMultilevel"/>
    <w:tmpl w:val="1C6EEB96"/>
    <w:lvl w:ilvl="0" w:tplc="8D2C7778">
      <w:start w:val="1"/>
      <w:numFmt w:val="lowerLetter"/>
      <w:lvlText w:val="%1)"/>
      <w:lvlJc w:val="left"/>
      <w:pPr>
        <w:ind w:left="1080" w:hanging="360"/>
      </w:pPr>
      <w:rPr>
        <w:rFonts w:cs="Times New Roman"/>
        <w:b w:val="0"/>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53" w15:restartNumberingAfterBreak="0">
    <w:nsid w:val="7CBF74CA"/>
    <w:multiLevelType w:val="multilevel"/>
    <w:tmpl w:val="652255EC"/>
    <w:styleLink w:val="WWNum101"/>
    <w:lvl w:ilvl="0">
      <w:start w:val="1"/>
      <w:numFmt w:val="decimal"/>
      <w:lvlText w:val="%1."/>
      <w:lvlJc w:val="left"/>
      <w:pPr>
        <w:ind w:left="1080" w:hanging="360"/>
      </w:pPr>
      <w:rPr>
        <w:rFonts w:eastAsia="Times New Roman" w:cs="Calibri"/>
      </w:rPr>
    </w:lvl>
    <w:lvl w:ilvl="1">
      <w:start w:val="1"/>
      <w:numFmt w:val="lowerLetter"/>
      <w:lvlText w:val="%2."/>
      <w:lvlJc w:val="left"/>
      <w:pPr>
        <w:ind w:left="1800" w:hanging="360"/>
      </w:pPr>
      <w:rPr>
        <w:rFonts w:cs="Times New Roman"/>
      </w:rPr>
    </w:lvl>
    <w:lvl w:ilvl="2">
      <w:start w:val="1"/>
      <w:numFmt w:val="lowerRoman"/>
      <w:lvlText w:val="%1.%2.%3."/>
      <w:lvlJc w:val="right"/>
      <w:pPr>
        <w:ind w:left="2520" w:hanging="180"/>
      </w:pPr>
      <w:rPr>
        <w:rFonts w:cs="Times New Roman"/>
      </w:rPr>
    </w:lvl>
    <w:lvl w:ilvl="3">
      <w:start w:val="1"/>
      <w:numFmt w:val="decimal"/>
      <w:lvlText w:val="%1.%2.%3.%4."/>
      <w:lvlJc w:val="left"/>
      <w:pPr>
        <w:ind w:left="3240" w:hanging="360"/>
      </w:pPr>
      <w:rPr>
        <w:rFonts w:cs="Times New Roman"/>
      </w:rPr>
    </w:lvl>
    <w:lvl w:ilvl="4">
      <w:start w:val="1"/>
      <w:numFmt w:val="lowerLetter"/>
      <w:lvlText w:val="%1.%2.%3.%4.%5."/>
      <w:lvlJc w:val="left"/>
      <w:pPr>
        <w:ind w:left="3960" w:hanging="360"/>
      </w:pPr>
      <w:rPr>
        <w:rFonts w:cs="Times New Roman"/>
      </w:rPr>
    </w:lvl>
    <w:lvl w:ilvl="5">
      <w:start w:val="1"/>
      <w:numFmt w:val="lowerRoman"/>
      <w:lvlText w:val="%1.%2.%3.%4.%5.%6."/>
      <w:lvlJc w:val="right"/>
      <w:pPr>
        <w:ind w:left="4680" w:hanging="180"/>
      </w:pPr>
      <w:rPr>
        <w:rFonts w:cs="Times New Roman"/>
      </w:rPr>
    </w:lvl>
    <w:lvl w:ilvl="6">
      <w:start w:val="1"/>
      <w:numFmt w:val="decimal"/>
      <w:lvlText w:val="%1.%2.%3.%4.%5.%6.%7."/>
      <w:lvlJc w:val="left"/>
      <w:pPr>
        <w:ind w:left="5400" w:hanging="360"/>
      </w:pPr>
      <w:rPr>
        <w:rFonts w:cs="Times New Roman"/>
      </w:rPr>
    </w:lvl>
    <w:lvl w:ilvl="7">
      <w:start w:val="1"/>
      <w:numFmt w:val="lowerLetter"/>
      <w:lvlText w:val="%1.%2.%3.%4.%5.%6.%7.%8."/>
      <w:lvlJc w:val="left"/>
      <w:pPr>
        <w:ind w:left="6120" w:hanging="360"/>
      </w:pPr>
      <w:rPr>
        <w:rFonts w:cs="Times New Roman"/>
      </w:rPr>
    </w:lvl>
    <w:lvl w:ilvl="8">
      <w:start w:val="1"/>
      <w:numFmt w:val="lowerRoman"/>
      <w:lvlText w:val="%1.%2.%3.%4.%5.%6.%7.%8.%9."/>
      <w:lvlJc w:val="right"/>
      <w:pPr>
        <w:ind w:left="6840" w:hanging="180"/>
      </w:pPr>
      <w:rPr>
        <w:rFonts w:cs="Times New Roman"/>
      </w:rPr>
    </w:lvl>
  </w:abstractNum>
  <w:abstractNum w:abstractNumId="54" w15:restartNumberingAfterBreak="0">
    <w:nsid w:val="7CC30DB4"/>
    <w:multiLevelType w:val="multilevel"/>
    <w:tmpl w:val="EC4CBA18"/>
    <w:lvl w:ilvl="0">
      <w:start w:val="1"/>
      <w:numFmt w:val="lowerLetter"/>
      <w:lvlText w:val="%1)"/>
      <w:lvlJc w:val="left"/>
      <w:pPr>
        <w:ind w:left="1068" w:hanging="360"/>
      </w:pPr>
      <w:rPr>
        <w:rFonts w:cs="Times New Roman"/>
      </w:rPr>
    </w:lvl>
    <w:lvl w:ilvl="1">
      <w:start w:val="1"/>
      <w:numFmt w:val="lowerLetter"/>
      <w:lvlText w:val="%2."/>
      <w:lvlJc w:val="left"/>
      <w:pPr>
        <w:ind w:left="1788" w:hanging="360"/>
      </w:pPr>
      <w:rPr>
        <w:rFonts w:cs="Times New Roman"/>
      </w:rPr>
    </w:lvl>
    <w:lvl w:ilvl="2">
      <w:start w:val="1"/>
      <w:numFmt w:val="lowerRoman"/>
      <w:lvlText w:val="%3."/>
      <w:lvlJc w:val="right"/>
      <w:pPr>
        <w:ind w:left="2508" w:hanging="180"/>
      </w:pPr>
      <w:rPr>
        <w:rFonts w:cs="Times New Roman"/>
      </w:rPr>
    </w:lvl>
    <w:lvl w:ilvl="3">
      <w:start w:val="1"/>
      <w:numFmt w:val="decimal"/>
      <w:lvlText w:val="%4."/>
      <w:lvlJc w:val="left"/>
      <w:pPr>
        <w:ind w:left="3228" w:hanging="360"/>
      </w:pPr>
      <w:rPr>
        <w:rFonts w:cs="Times New Roman"/>
      </w:rPr>
    </w:lvl>
    <w:lvl w:ilvl="4">
      <w:start w:val="1"/>
      <w:numFmt w:val="lowerLetter"/>
      <w:lvlText w:val="%5."/>
      <w:lvlJc w:val="left"/>
      <w:pPr>
        <w:ind w:left="3948" w:hanging="360"/>
      </w:pPr>
      <w:rPr>
        <w:rFonts w:cs="Times New Roman"/>
      </w:rPr>
    </w:lvl>
    <w:lvl w:ilvl="5">
      <w:start w:val="1"/>
      <w:numFmt w:val="lowerRoman"/>
      <w:lvlText w:val="%6."/>
      <w:lvlJc w:val="right"/>
      <w:pPr>
        <w:ind w:left="4668" w:hanging="180"/>
      </w:pPr>
      <w:rPr>
        <w:rFonts w:cs="Times New Roman"/>
      </w:rPr>
    </w:lvl>
    <w:lvl w:ilvl="6">
      <w:start w:val="1"/>
      <w:numFmt w:val="decimal"/>
      <w:lvlText w:val="%7."/>
      <w:lvlJc w:val="left"/>
      <w:pPr>
        <w:ind w:left="5388" w:hanging="360"/>
      </w:pPr>
      <w:rPr>
        <w:rFonts w:cs="Times New Roman"/>
      </w:rPr>
    </w:lvl>
    <w:lvl w:ilvl="7">
      <w:start w:val="1"/>
      <w:numFmt w:val="lowerLetter"/>
      <w:lvlText w:val="%8."/>
      <w:lvlJc w:val="left"/>
      <w:pPr>
        <w:ind w:left="6108" w:hanging="360"/>
      </w:pPr>
      <w:rPr>
        <w:rFonts w:cs="Times New Roman"/>
      </w:rPr>
    </w:lvl>
    <w:lvl w:ilvl="8">
      <w:start w:val="1"/>
      <w:numFmt w:val="lowerRoman"/>
      <w:lvlText w:val="%9."/>
      <w:lvlJc w:val="right"/>
      <w:pPr>
        <w:ind w:left="6828" w:hanging="180"/>
      </w:pPr>
      <w:rPr>
        <w:rFonts w:cs="Times New Roman"/>
      </w:rPr>
    </w:lvl>
  </w:abstractNum>
  <w:abstractNum w:abstractNumId="55" w15:restartNumberingAfterBreak="0">
    <w:nsid w:val="7D981477"/>
    <w:multiLevelType w:val="hybridMultilevel"/>
    <w:tmpl w:val="715C47D4"/>
    <w:lvl w:ilvl="0" w:tplc="0415000F">
      <w:start w:val="1"/>
      <w:numFmt w:val="decimal"/>
      <w:lvlText w:val="%1."/>
      <w:lvlJc w:val="left"/>
      <w:pPr>
        <w:ind w:left="644" w:hanging="360"/>
      </w:pPr>
      <w:rPr>
        <w:rFonts w:cs="Times New Roman"/>
      </w:rPr>
    </w:lvl>
    <w:lvl w:ilvl="1" w:tplc="04150019">
      <w:start w:val="1"/>
      <w:numFmt w:val="lowerLetter"/>
      <w:lvlText w:val="%2."/>
      <w:lvlJc w:val="left"/>
      <w:pPr>
        <w:ind w:left="1364" w:hanging="360"/>
      </w:pPr>
      <w:rPr>
        <w:rFonts w:cs="Times New Roman"/>
      </w:rPr>
    </w:lvl>
    <w:lvl w:ilvl="2" w:tplc="0415001B">
      <w:start w:val="1"/>
      <w:numFmt w:val="lowerRoman"/>
      <w:lvlText w:val="%3."/>
      <w:lvlJc w:val="right"/>
      <w:pPr>
        <w:ind w:left="2084" w:hanging="180"/>
      </w:pPr>
      <w:rPr>
        <w:rFonts w:cs="Times New Roman"/>
      </w:rPr>
    </w:lvl>
    <w:lvl w:ilvl="3" w:tplc="0415000F">
      <w:start w:val="1"/>
      <w:numFmt w:val="decimal"/>
      <w:lvlText w:val="%4."/>
      <w:lvlJc w:val="left"/>
      <w:pPr>
        <w:ind w:left="2804" w:hanging="360"/>
      </w:pPr>
      <w:rPr>
        <w:rFonts w:cs="Times New Roman"/>
      </w:rPr>
    </w:lvl>
    <w:lvl w:ilvl="4" w:tplc="04150019">
      <w:start w:val="1"/>
      <w:numFmt w:val="lowerLetter"/>
      <w:lvlText w:val="%5."/>
      <w:lvlJc w:val="left"/>
      <w:pPr>
        <w:ind w:left="3524" w:hanging="360"/>
      </w:pPr>
      <w:rPr>
        <w:rFonts w:cs="Times New Roman"/>
      </w:rPr>
    </w:lvl>
    <w:lvl w:ilvl="5" w:tplc="0415001B">
      <w:start w:val="1"/>
      <w:numFmt w:val="lowerRoman"/>
      <w:lvlText w:val="%6."/>
      <w:lvlJc w:val="right"/>
      <w:pPr>
        <w:ind w:left="4244" w:hanging="180"/>
      </w:pPr>
      <w:rPr>
        <w:rFonts w:cs="Times New Roman"/>
      </w:rPr>
    </w:lvl>
    <w:lvl w:ilvl="6" w:tplc="0415000F">
      <w:start w:val="1"/>
      <w:numFmt w:val="decimal"/>
      <w:lvlText w:val="%7."/>
      <w:lvlJc w:val="left"/>
      <w:pPr>
        <w:ind w:left="4964" w:hanging="360"/>
      </w:pPr>
      <w:rPr>
        <w:rFonts w:cs="Times New Roman"/>
      </w:rPr>
    </w:lvl>
    <w:lvl w:ilvl="7" w:tplc="04150019">
      <w:start w:val="1"/>
      <w:numFmt w:val="lowerLetter"/>
      <w:lvlText w:val="%8."/>
      <w:lvlJc w:val="left"/>
      <w:pPr>
        <w:ind w:left="5684" w:hanging="360"/>
      </w:pPr>
      <w:rPr>
        <w:rFonts w:cs="Times New Roman"/>
      </w:rPr>
    </w:lvl>
    <w:lvl w:ilvl="8" w:tplc="0415001B">
      <w:start w:val="1"/>
      <w:numFmt w:val="lowerRoman"/>
      <w:lvlText w:val="%9."/>
      <w:lvlJc w:val="right"/>
      <w:pPr>
        <w:ind w:left="6404" w:hanging="180"/>
      </w:pPr>
      <w:rPr>
        <w:rFonts w:cs="Times New Roman"/>
      </w:rPr>
    </w:lvl>
  </w:abstractNum>
  <w:num w:numId="1" w16cid:durableId="1395618235">
    <w:abstractNumId w:val="35"/>
  </w:num>
  <w:num w:numId="2" w16cid:durableId="26835460">
    <w:abstractNumId w:val="51"/>
  </w:num>
  <w:num w:numId="3" w16cid:durableId="1475830967">
    <w:abstractNumId w:val="47"/>
  </w:num>
  <w:num w:numId="4" w16cid:durableId="484661841">
    <w:abstractNumId w:val="11"/>
  </w:num>
  <w:num w:numId="5" w16cid:durableId="1613433625">
    <w:abstractNumId w:val="3"/>
  </w:num>
  <w:num w:numId="6" w16cid:durableId="891116601">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37237438">
    <w:abstractNumId w:val="28"/>
  </w:num>
  <w:num w:numId="8" w16cid:durableId="1296522668">
    <w:abstractNumId w:val="15"/>
  </w:num>
  <w:num w:numId="9" w16cid:durableId="1537085691">
    <w:abstractNumId w:val="49"/>
  </w:num>
  <w:num w:numId="10" w16cid:durableId="759910478">
    <w:abstractNumId w:val="8"/>
  </w:num>
  <w:num w:numId="11" w16cid:durableId="119349565">
    <w:abstractNumId w:val="40"/>
  </w:num>
  <w:num w:numId="12" w16cid:durableId="1829131402">
    <w:abstractNumId w:val="52"/>
  </w:num>
  <w:num w:numId="13" w16cid:durableId="732851288">
    <w:abstractNumId w:val="13"/>
  </w:num>
  <w:num w:numId="14" w16cid:durableId="1271276534">
    <w:abstractNumId w:val="20"/>
  </w:num>
  <w:num w:numId="15" w16cid:durableId="1020354895">
    <w:abstractNumId w:val="22"/>
  </w:num>
  <w:num w:numId="16" w16cid:durableId="50116675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89177377">
    <w:abstractNumId w:val="36"/>
  </w:num>
  <w:num w:numId="18" w16cid:durableId="950162131">
    <w:abstractNumId w:val="44"/>
  </w:num>
  <w:num w:numId="19" w16cid:durableId="910582015">
    <w:abstractNumId w:val="26"/>
  </w:num>
  <w:num w:numId="20" w16cid:durableId="19210964">
    <w:abstractNumId w:val="54"/>
  </w:num>
  <w:num w:numId="21" w16cid:durableId="1519075418">
    <w:abstractNumId w:val="42"/>
  </w:num>
  <w:num w:numId="22" w16cid:durableId="259920997">
    <w:abstractNumId w:val="5"/>
  </w:num>
  <w:num w:numId="23" w16cid:durableId="1090348794">
    <w:abstractNumId w:val="17"/>
  </w:num>
  <w:num w:numId="24" w16cid:durableId="1826819383">
    <w:abstractNumId w:val="0"/>
  </w:num>
  <w:num w:numId="25" w16cid:durableId="440221306">
    <w:abstractNumId w:val="48"/>
  </w:num>
  <w:num w:numId="26" w16cid:durableId="1809854027">
    <w:abstractNumId w:val="31"/>
  </w:num>
  <w:num w:numId="27" w16cid:durableId="1269240059">
    <w:abstractNumId w:val="9"/>
  </w:num>
  <w:num w:numId="28" w16cid:durableId="439683848">
    <w:abstractNumId w:val="25"/>
  </w:num>
  <w:num w:numId="29" w16cid:durableId="2007171130">
    <w:abstractNumId w:val="40"/>
    <w:lvlOverride w:ilvl="0">
      <w:lvl w:ilvl="0">
        <w:start w:val="1"/>
        <w:numFmt w:val="decimal"/>
        <w:lvlText w:val="%1."/>
        <w:lvlJc w:val="left"/>
        <w:rPr>
          <w:rFonts w:ascii="Calibri" w:eastAsia="Times New Roman" w:hAnsi="Calibri" w:cs="Trebuchet MS" w:hint="default"/>
          <w:color w:val="000000"/>
          <w:position w:val="0"/>
          <w:u w:color="000000"/>
        </w:rPr>
      </w:lvl>
    </w:lvlOverride>
  </w:num>
  <w:num w:numId="30" w16cid:durableId="1081558975">
    <w:abstractNumId w:val="48"/>
    <w:lvlOverride w:ilvl="0">
      <w:lvl w:ilvl="0">
        <w:start w:val="1"/>
        <w:numFmt w:val="decimal"/>
        <w:lvlText w:val="%1."/>
        <w:lvlJc w:val="left"/>
        <w:pPr>
          <w:tabs>
            <w:tab w:val="num" w:pos="284"/>
          </w:tabs>
          <w:ind w:left="284" w:hanging="284"/>
        </w:pPr>
        <w:rPr>
          <w:rFonts w:cs="Times New Roman"/>
          <w:color w:val="auto"/>
          <w:position w:val="0"/>
        </w:rPr>
      </w:lvl>
    </w:lvlOverride>
    <w:lvlOverride w:ilvl="1">
      <w:lvl w:ilvl="1">
        <w:numFmt w:val="decimal"/>
        <w:lvlText w:val=""/>
        <w:lvlJc w:val="left"/>
        <w:rPr>
          <w:rFonts w:cs="Times New Roman"/>
        </w:rPr>
      </w:lvl>
    </w:lvlOverride>
    <w:lvlOverride w:ilvl="2">
      <w:lvl w:ilvl="2">
        <w:start w:val="1"/>
        <w:numFmt w:val="decimal"/>
        <w:lvlText w:val="%3."/>
        <w:lvlJc w:val="left"/>
        <w:pPr>
          <w:tabs>
            <w:tab w:val="num" w:pos="690"/>
          </w:tabs>
          <w:ind w:left="690" w:hanging="330"/>
        </w:pPr>
        <w:rPr>
          <w:rFonts w:cs="Times New Roman"/>
          <w:color w:val="000000"/>
          <w:position w:val="0"/>
        </w:rPr>
      </w:lvl>
    </w:lvlOverride>
  </w:num>
  <w:num w:numId="31" w16cid:durableId="1095201309">
    <w:abstractNumId w:val="19"/>
  </w:num>
  <w:num w:numId="32" w16cid:durableId="1897230879">
    <w:abstractNumId w:val="34"/>
  </w:num>
  <w:num w:numId="33" w16cid:durableId="520437949">
    <w:abstractNumId w:val="29"/>
  </w:num>
  <w:num w:numId="34" w16cid:durableId="1453744791">
    <w:abstractNumId w:val="43"/>
  </w:num>
  <w:num w:numId="35" w16cid:durableId="1936162263">
    <w:abstractNumId w:val="38"/>
  </w:num>
  <w:num w:numId="36" w16cid:durableId="584608831">
    <w:abstractNumId w:val="39"/>
  </w:num>
  <w:num w:numId="37" w16cid:durableId="1306935738">
    <w:abstractNumId w:val="24"/>
  </w:num>
  <w:num w:numId="38" w16cid:durableId="716583119">
    <w:abstractNumId w:val="14"/>
  </w:num>
  <w:num w:numId="39" w16cid:durableId="629822059">
    <w:abstractNumId w:val="4"/>
  </w:num>
  <w:num w:numId="40" w16cid:durableId="1780028034">
    <w:abstractNumId w:val="21"/>
  </w:num>
  <w:num w:numId="41" w16cid:durableId="575866423">
    <w:abstractNumId w:val="2"/>
  </w:num>
  <w:num w:numId="42" w16cid:durableId="1628003482">
    <w:abstractNumId w:val="32"/>
  </w:num>
  <w:num w:numId="43" w16cid:durableId="1847329627">
    <w:abstractNumId w:val="53"/>
  </w:num>
  <w:num w:numId="44" w16cid:durableId="197478096">
    <w:abstractNumId w:val="53"/>
    <w:lvlOverride w:ilvl="0">
      <w:startOverride w:val="1"/>
    </w:lvlOverride>
  </w:num>
  <w:num w:numId="45" w16cid:durableId="1886794425">
    <w:abstractNumId w:val="45"/>
  </w:num>
  <w:num w:numId="46" w16cid:durableId="1695376597">
    <w:abstractNumId w:val="18"/>
  </w:num>
  <w:num w:numId="47" w16cid:durableId="1340808738">
    <w:abstractNumId w:val="27"/>
  </w:num>
  <w:num w:numId="48" w16cid:durableId="1321616451">
    <w:abstractNumId w:val="12"/>
  </w:num>
  <w:num w:numId="49" w16cid:durableId="739401493">
    <w:abstractNumId w:val="7"/>
  </w:num>
  <w:num w:numId="50" w16cid:durableId="975180561">
    <w:abstractNumId w:val="30"/>
  </w:num>
  <w:num w:numId="51" w16cid:durableId="1756053633">
    <w:abstractNumId w:val="50"/>
  </w:num>
  <w:num w:numId="52" w16cid:durableId="1774978412">
    <w:abstractNumId w:val="16"/>
  </w:num>
  <w:num w:numId="53" w16cid:durableId="493298977">
    <w:abstractNumId w:val="46"/>
  </w:num>
  <w:num w:numId="54" w16cid:durableId="1258293418">
    <w:abstractNumId w:val="1"/>
  </w:num>
  <w:num w:numId="55" w16cid:durableId="1452699164">
    <w:abstractNumId w:val="6"/>
  </w:num>
  <w:num w:numId="56" w16cid:durableId="2125994534">
    <w:abstractNumId w:val="41"/>
  </w:num>
  <w:num w:numId="57" w16cid:durableId="1945571467">
    <w:abstractNumId w:val="10"/>
  </w:num>
  <w:num w:numId="58" w16cid:durableId="871577575">
    <w:abstractNumId w:val="33"/>
  </w:num>
  <w:num w:numId="59" w16cid:durableId="442382068">
    <w:abstractNumId w:val="37"/>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1152"/>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0A9B"/>
    <w:rsid w:val="000077A4"/>
    <w:rsid w:val="00013FA9"/>
    <w:rsid w:val="0001481A"/>
    <w:rsid w:val="0002718C"/>
    <w:rsid w:val="00033F51"/>
    <w:rsid w:val="00065C21"/>
    <w:rsid w:val="00075893"/>
    <w:rsid w:val="00095E9F"/>
    <w:rsid w:val="00097FDC"/>
    <w:rsid w:val="000A7DF0"/>
    <w:rsid w:val="000B0510"/>
    <w:rsid w:val="000B395C"/>
    <w:rsid w:val="000C3FD6"/>
    <w:rsid w:val="000D0CA9"/>
    <w:rsid w:val="000D33FD"/>
    <w:rsid w:val="000D7637"/>
    <w:rsid w:val="00102C2E"/>
    <w:rsid w:val="001146CB"/>
    <w:rsid w:val="00120E5C"/>
    <w:rsid w:val="00135BFA"/>
    <w:rsid w:val="00140A72"/>
    <w:rsid w:val="0015098D"/>
    <w:rsid w:val="0015742F"/>
    <w:rsid w:val="00161632"/>
    <w:rsid w:val="00164356"/>
    <w:rsid w:val="00164A22"/>
    <w:rsid w:val="0017117E"/>
    <w:rsid w:val="001A59EC"/>
    <w:rsid w:val="001B1009"/>
    <w:rsid w:val="001B1C6E"/>
    <w:rsid w:val="001B7E4F"/>
    <w:rsid w:val="001D7900"/>
    <w:rsid w:val="001F1556"/>
    <w:rsid w:val="001F2BA9"/>
    <w:rsid w:val="002038E6"/>
    <w:rsid w:val="002172FC"/>
    <w:rsid w:val="002218DB"/>
    <w:rsid w:val="00225724"/>
    <w:rsid w:val="00231AFC"/>
    <w:rsid w:val="00234DC9"/>
    <w:rsid w:val="00241423"/>
    <w:rsid w:val="00241974"/>
    <w:rsid w:val="00265DC2"/>
    <w:rsid w:val="00266846"/>
    <w:rsid w:val="002704A6"/>
    <w:rsid w:val="00272F8A"/>
    <w:rsid w:val="002848FB"/>
    <w:rsid w:val="00296412"/>
    <w:rsid w:val="002B2D65"/>
    <w:rsid w:val="002B3602"/>
    <w:rsid w:val="002C531B"/>
    <w:rsid w:val="002C64B1"/>
    <w:rsid w:val="002D4B8F"/>
    <w:rsid w:val="002E444D"/>
    <w:rsid w:val="002E7A3C"/>
    <w:rsid w:val="002E7AC8"/>
    <w:rsid w:val="0030489E"/>
    <w:rsid w:val="00314176"/>
    <w:rsid w:val="00324206"/>
    <w:rsid w:val="00327551"/>
    <w:rsid w:val="00330664"/>
    <w:rsid w:val="00337102"/>
    <w:rsid w:val="00337F34"/>
    <w:rsid w:val="0034395E"/>
    <w:rsid w:val="003518FD"/>
    <w:rsid w:val="00382D1C"/>
    <w:rsid w:val="003914EB"/>
    <w:rsid w:val="003961E3"/>
    <w:rsid w:val="0039769F"/>
    <w:rsid w:val="003B2DAB"/>
    <w:rsid w:val="003B636E"/>
    <w:rsid w:val="003C4E4C"/>
    <w:rsid w:val="003F0D36"/>
    <w:rsid w:val="00401E14"/>
    <w:rsid w:val="004156A3"/>
    <w:rsid w:val="004158D8"/>
    <w:rsid w:val="004209FB"/>
    <w:rsid w:val="00425CDA"/>
    <w:rsid w:val="00426D5E"/>
    <w:rsid w:val="0043325A"/>
    <w:rsid w:val="00436068"/>
    <w:rsid w:val="00443686"/>
    <w:rsid w:val="00457379"/>
    <w:rsid w:val="00483751"/>
    <w:rsid w:val="004A1916"/>
    <w:rsid w:val="004A61A1"/>
    <w:rsid w:val="004A6F42"/>
    <w:rsid w:val="004B2E3F"/>
    <w:rsid w:val="004B3DDE"/>
    <w:rsid w:val="004C036E"/>
    <w:rsid w:val="004C0680"/>
    <w:rsid w:val="004D3C2F"/>
    <w:rsid w:val="004D73DD"/>
    <w:rsid w:val="004F2790"/>
    <w:rsid w:val="00503E88"/>
    <w:rsid w:val="00514184"/>
    <w:rsid w:val="0053114C"/>
    <w:rsid w:val="00540642"/>
    <w:rsid w:val="0054196E"/>
    <w:rsid w:val="005431A8"/>
    <w:rsid w:val="0059029E"/>
    <w:rsid w:val="005A2C42"/>
    <w:rsid w:val="005B14A5"/>
    <w:rsid w:val="005B5114"/>
    <w:rsid w:val="005C51EC"/>
    <w:rsid w:val="005D6784"/>
    <w:rsid w:val="005E0ED6"/>
    <w:rsid w:val="005E3168"/>
    <w:rsid w:val="005E32F3"/>
    <w:rsid w:val="005F367E"/>
    <w:rsid w:val="00600850"/>
    <w:rsid w:val="00602F13"/>
    <w:rsid w:val="00603D7B"/>
    <w:rsid w:val="006079F2"/>
    <w:rsid w:val="006117BA"/>
    <w:rsid w:val="00621803"/>
    <w:rsid w:val="00622155"/>
    <w:rsid w:val="00626ADF"/>
    <w:rsid w:val="0063353A"/>
    <w:rsid w:val="006344AF"/>
    <w:rsid w:val="00643E14"/>
    <w:rsid w:val="00654841"/>
    <w:rsid w:val="0066377B"/>
    <w:rsid w:val="00664F47"/>
    <w:rsid w:val="006700E0"/>
    <w:rsid w:val="00676923"/>
    <w:rsid w:val="006927D6"/>
    <w:rsid w:val="006C3466"/>
    <w:rsid w:val="006C3924"/>
    <w:rsid w:val="006E5F75"/>
    <w:rsid w:val="006E6396"/>
    <w:rsid w:val="006F6DFC"/>
    <w:rsid w:val="00701742"/>
    <w:rsid w:val="00720387"/>
    <w:rsid w:val="00722143"/>
    <w:rsid w:val="00741D9A"/>
    <w:rsid w:val="00743355"/>
    <w:rsid w:val="00751045"/>
    <w:rsid w:val="007561AB"/>
    <w:rsid w:val="0076298E"/>
    <w:rsid w:val="00767207"/>
    <w:rsid w:val="00767BA9"/>
    <w:rsid w:val="007829D6"/>
    <w:rsid w:val="00785167"/>
    <w:rsid w:val="007931A4"/>
    <w:rsid w:val="007A1598"/>
    <w:rsid w:val="007B0707"/>
    <w:rsid w:val="007B505E"/>
    <w:rsid w:val="007B7649"/>
    <w:rsid w:val="008005A9"/>
    <w:rsid w:val="00807780"/>
    <w:rsid w:val="00813E28"/>
    <w:rsid w:val="00820604"/>
    <w:rsid w:val="00847B0A"/>
    <w:rsid w:val="008673F7"/>
    <w:rsid w:val="00871F02"/>
    <w:rsid w:val="00877B43"/>
    <w:rsid w:val="008833E2"/>
    <w:rsid w:val="008940E6"/>
    <w:rsid w:val="00896EC4"/>
    <w:rsid w:val="008C1571"/>
    <w:rsid w:val="008C2959"/>
    <w:rsid w:val="008C6A64"/>
    <w:rsid w:val="008D02B1"/>
    <w:rsid w:val="008E7DDF"/>
    <w:rsid w:val="008F779F"/>
    <w:rsid w:val="009260AF"/>
    <w:rsid w:val="0093055E"/>
    <w:rsid w:val="00936680"/>
    <w:rsid w:val="0094244C"/>
    <w:rsid w:val="00946002"/>
    <w:rsid w:val="0095342C"/>
    <w:rsid w:val="009601E9"/>
    <w:rsid w:val="00961501"/>
    <w:rsid w:val="00972E88"/>
    <w:rsid w:val="009950CD"/>
    <w:rsid w:val="00995EF2"/>
    <w:rsid w:val="00996B97"/>
    <w:rsid w:val="009C26A9"/>
    <w:rsid w:val="009D2EF1"/>
    <w:rsid w:val="009D6A64"/>
    <w:rsid w:val="009E0F52"/>
    <w:rsid w:val="009F6708"/>
    <w:rsid w:val="009F6E81"/>
    <w:rsid w:val="00A00977"/>
    <w:rsid w:val="00A05760"/>
    <w:rsid w:val="00A060C3"/>
    <w:rsid w:val="00A06F82"/>
    <w:rsid w:val="00A123CF"/>
    <w:rsid w:val="00A14569"/>
    <w:rsid w:val="00A15E85"/>
    <w:rsid w:val="00A27ACD"/>
    <w:rsid w:val="00A50EB2"/>
    <w:rsid w:val="00A703C3"/>
    <w:rsid w:val="00A84B61"/>
    <w:rsid w:val="00A96753"/>
    <w:rsid w:val="00AB0CA0"/>
    <w:rsid w:val="00AB0E4C"/>
    <w:rsid w:val="00AC2391"/>
    <w:rsid w:val="00AC418B"/>
    <w:rsid w:val="00AC50EA"/>
    <w:rsid w:val="00AD3755"/>
    <w:rsid w:val="00AE1972"/>
    <w:rsid w:val="00AE4E7D"/>
    <w:rsid w:val="00B078C3"/>
    <w:rsid w:val="00B21B2B"/>
    <w:rsid w:val="00B23D02"/>
    <w:rsid w:val="00B261B5"/>
    <w:rsid w:val="00B34FD2"/>
    <w:rsid w:val="00B37691"/>
    <w:rsid w:val="00B402DE"/>
    <w:rsid w:val="00B73273"/>
    <w:rsid w:val="00B737A5"/>
    <w:rsid w:val="00B92672"/>
    <w:rsid w:val="00B95181"/>
    <w:rsid w:val="00B97DFF"/>
    <w:rsid w:val="00BA0B09"/>
    <w:rsid w:val="00BA575C"/>
    <w:rsid w:val="00BB6470"/>
    <w:rsid w:val="00BB6637"/>
    <w:rsid w:val="00BE0109"/>
    <w:rsid w:val="00BE3949"/>
    <w:rsid w:val="00BE660D"/>
    <w:rsid w:val="00BF0615"/>
    <w:rsid w:val="00BF4025"/>
    <w:rsid w:val="00C006AE"/>
    <w:rsid w:val="00C02669"/>
    <w:rsid w:val="00C11F89"/>
    <w:rsid w:val="00C200FA"/>
    <w:rsid w:val="00C30A9B"/>
    <w:rsid w:val="00C334E0"/>
    <w:rsid w:val="00C37A1D"/>
    <w:rsid w:val="00C50A38"/>
    <w:rsid w:val="00C54442"/>
    <w:rsid w:val="00C554F2"/>
    <w:rsid w:val="00C55C02"/>
    <w:rsid w:val="00C6111A"/>
    <w:rsid w:val="00C620BD"/>
    <w:rsid w:val="00C623D5"/>
    <w:rsid w:val="00C74689"/>
    <w:rsid w:val="00C80A65"/>
    <w:rsid w:val="00C83D75"/>
    <w:rsid w:val="00CB462D"/>
    <w:rsid w:val="00CC4928"/>
    <w:rsid w:val="00CD6921"/>
    <w:rsid w:val="00CE51EF"/>
    <w:rsid w:val="00CF2761"/>
    <w:rsid w:val="00CF7124"/>
    <w:rsid w:val="00D02A2F"/>
    <w:rsid w:val="00D1008C"/>
    <w:rsid w:val="00D1367C"/>
    <w:rsid w:val="00D24010"/>
    <w:rsid w:val="00D3140C"/>
    <w:rsid w:val="00D41665"/>
    <w:rsid w:val="00D50EEE"/>
    <w:rsid w:val="00D523B3"/>
    <w:rsid w:val="00D562A4"/>
    <w:rsid w:val="00D62B29"/>
    <w:rsid w:val="00D70F9D"/>
    <w:rsid w:val="00D7386D"/>
    <w:rsid w:val="00D748BE"/>
    <w:rsid w:val="00D77206"/>
    <w:rsid w:val="00D81A12"/>
    <w:rsid w:val="00D833E4"/>
    <w:rsid w:val="00DB574E"/>
    <w:rsid w:val="00DC64AB"/>
    <w:rsid w:val="00DD0D24"/>
    <w:rsid w:val="00DD6828"/>
    <w:rsid w:val="00DE0B03"/>
    <w:rsid w:val="00DE712E"/>
    <w:rsid w:val="00DF04DE"/>
    <w:rsid w:val="00E034CE"/>
    <w:rsid w:val="00E07AC1"/>
    <w:rsid w:val="00E103CA"/>
    <w:rsid w:val="00E10B75"/>
    <w:rsid w:val="00E1234D"/>
    <w:rsid w:val="00E24103"/>
    <w:rsid w:val="00E347D8"/>
    <w:rsid w:val="00E40F68"/>
    <w:rsid w:val="00E45015"/>
    <w:rsid w:val="00E508A4"/>
    <w:rsid w:val="00E63878"/>
    <w:rsid w:val="00E65C85"/>
    <w:rsid w:val="00E718DA"/>
    <w:rsid w:val="00E83121"/>
    <w:rsid w:val="00E900BC"/>
    <w:rsid w:val="00E91DAB"/>
    <w:rsid w:val="00E91FC6"/>
    <w:rsid w:val="00EA33E5"/>
    <w:rsid w:val="00EA7980"/>
    <w:rsid w:val="00EB5DE4"/>
    <w:rsid w:val="00EC1119"/>
    <w:rsid w:val="00EC54DF"/>
    <w:rsid w:val="00ED2341"/>
    <w:rsid w:val="00ED2EAB"/>
    <w:rsid w:val="00ED4A0C"/>
    <w:rsid w:val="00EE5F74"/>
    <w:rsid w:val="00EF5275"/>
    <w:rsid w:val="00F030E7"/>
    <w:rsid w:val="00F07201"/>
    <w:rsid w:val="00F1007F"/>
    <w:rsid w:val="00F15E0D"/>
    <w:rsid w:val="00F174AC"/>
    <w:rsid w:val="00F32382"/>
    <w:rsid w:val="00F44481"/>
    <w:rsid w:val="00F45A3E"/>
    <w:rsid w:val="00F560E3"/>
    <w:rsid w:val="00F622B0"/>
    <w:rsid w:val="00F677C0"/>
    <w:rsid w:val="00F75460"/>
    <w:rsid w:val="00F75E6C"/>
    <w:rsid w:val="00F85091"/>
    <w:rsid w:val="00F96DED"/>
    <w:rsid w:val="00FF06FB"/>
    <w:rsid w:val="00FF4F55"/>
    <w:rsid w:val="00FF503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F4FB918"/>
  <w15:docId w15:val="{42F1C127-7EB4-46C1-8B63-2E85C7821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B462D"/>
    <w:pPr>
      <w:suppressAutoHyphens/>
    </w:pPr>
    <w:rPr>
      <w:sz w:val="24"/>
      <w:szCs w:val="24"/>
    </w:rPr>
  </w:style>
  <w:style w:type="paragraph" w:styleId="Nagwek1">
    <w:name w:val="heading 1"/>
    <w:basedOn w:val="Normalny"/>
    <w:link w:val="Nagwek1Znak"/>
    <w:uiPriority w:val="99"/>
    <w:qFormat/>
    <w:rsid w:val="00AE4E7D"/>
    <w:pPr>
      <w:keepNext/>
      <w:spacing w:before="240" w:after="60"/>
      <w:jc w:val="both"/>
      <w:outlineLvl w:val="0"/>
    </w:pPr>
    <w:rPr>
      <w:rFonts w:ascii="Cambria" w:hAnsi="Cambria"/>
      <w:b/>
      <w:bCs/>
      <w:kern w:val="2"/>
      <w:sz w:val="32"/>
      <w:szCs w:val="32"/>
    </w:rPr>
  </w:style>
  <w:style w:type="paragraph" w:styleId="Nagwek2">
    <w:name w:val="heading 2"/>
    <w:aliases w:val="ASAPHeading 2,Numbered - 2,h 3,ICL,Heading 2a,H2,PA Major Section,l2,Headline 2,h2,2,headi,heading2,h21,h22,21,kopregel 2,Titre m,A.B.C."/>
    <w:basedOn w:val="Normalny"/>
    <w:link w:val="Nagwek2Znak"/>
    <w:uiPriority w:val="99"/>
    <w:qFormat/>
    <w:rsid w:val="00AE4E7D"/>
    <w:pPr>
      <w:keepNext/>
      <w:jc w:val="both"/>
      <w:outlineLvl w:val="1"/>
    </w:pPr>
    <w:rPr>
      <w:rFonts w:ascii="Cambria" w:hAnsi="Cambria"/>
      <w:b/>
      <w:bCs/>
      <w:i/>
      <w:iCs/>
      <w:sz w:val="28"/>
      <w:szCs w:val="28"/>
    </w:rPr>
  </w:style>
  <w:style w:type="paragraph" w:styleId="Nagwek3">
    <w:name w:val="heading 3"/>
    <w:basedOn w:val="Normalny"/>
    <w:link w:val="Nagwek3Znak"/>
    <w:uiPriority w:val="99"/>
    <w:qFormat/>
    <w:rsid w:val="00AE4E7D"/>
    <w:pPr>
      <w:keepNext/>
      <w:outlineLvl w:val="2"/>
    </w:pPr>
    <w:rPr>
      <w:rFonts w:ascii="Cambria" w:hAnsi="Cambria"/>
      <w:b/>
      <w:bCs/>
      <w:sz w:val="26"/>
      <w:szCs w:val="26"/>
    </w:rPr>
  </w:style>
  <w:style w:type="paragraph" w:styleId="Nagwek4">
    <w:name w:val="heading 4"/>
    <w:basedOn w:val="Normalny"/>
    <w:link w:val="Nagwek4Znak"/>
    <w:uiPriority w:val="99"/>
    <w:qFormat/>
    <w:rsid w:val="00AE4E7D"/>
    <w:pPr>
      <w:keepNext/>
      <w:spacing w:before="120"/>
      <w:jc w:val="both"/>
      <w:outlineLvl w:val="3"/>
    </w:pPr>
    <w:rPr>
      <w:rFonts w:ascii="Calibri" w:hAnsi="Calibri"/>
      <w:b/>
      <w:bCs/>
      <w:sz w:val="28"/>
      <w:szCs w:val="28"/>
    </w:rPr>
  </w:style>
  <w:style w:type="paragraph" w:styleId="Nagwek5">
    <w:name w:val="heading 5"/>
    <w:basedOn w:val="Normalny"/>
    <w:link w:val="Nagwek5Znak"/>
    <w:uiPriority w:val="99"/>
    <w:qFormat/>
    <w:rsid w:val="00AE4E7D"/>
    <w:pPr>
      <w:keepNext/>
      <w:snapToGrid w:val="0"/>
      <w:jc w:val="center"/>
      <w:outlineLvl w:val="4"/>
    </w:pPr>
    <w:rPr>
      <w:i/>
      <w:iCs/>
      <w:sz w:val="20"/>
      <w:szCs w:val="20"/>
    </w:rPr>
  </w:style>
  <w:style w:type="paragraph" w:styleId="Nagwek6">
    <w:name w:val="heading 6"/>
    <w:basedOn w:val="Normalny"/>
    <w:link w:val="Nagwek6Znak"/>
    <w:uiPriority w:val="99"/>
    <w:qFormat/>
    <w:rsid w:val="00AE4E7D"/>
    <w:pPr>
      <w:spacing w:before="120"/>
      <w:jc w:val="center"/>
      <w:outlineLvl w:val="5"/>
    </w:pPr>
    <w:rPr>
      <w:rFonts w:ascii="Calibri" w:hAnsi="Calibri"/>
      <w:b/>
      <w:bCs/>
      <w:sz w:val="20"/>
      <w:szCs w:val="20"/>
    </w:rPr>
  </w:style>
  <w:style w:type="paragraph" w:styleId="Nagwek7">
    <w:name w:val="heading 7"/>
    <w:basedOn w:val="Normalny"/>
    <w:link w:val="Nagwek7Znak"/>
    <w:uiPriority w:val="99"/>
    <w:qFormat/>
    <w:rsid w:val="00AE4E7D"/>
    <w:pPr>
      <w:keepNext/>
      <w:jc w:val="both"/>
      <w:outlineLvl w:val="6"/>
    </w:pPr>
    <w:rPr>
      <w:rFonts w:ascii="Calibri" w:hAnsi="Calibri"/>
    </w:rPr>
  </w:style>
  <w:style w:type="paragraph" w:styleId="Nagwek8">
    <w:name w:val="heading 8"/>
    <w:basedOn w:val="Normalny"/>
    <w:link w:val="Nagwek8Znak"/>
    <w:uiPriority w:val="99"/>
    <w:qFormat/>
    <w:rsid w:val="00AE4E7D"/>
    <w:pPr>
      <w:keepNext/>
      <w:numPr>
        <w:numId w:val="1"/>
      </w:numPr>
      <w:jc w:val="right"/>
      <w:outlineLvl w:val="7"/>
    </w:pPr>
    <w:rPr>
      <w:rFonts w:ascii="Arial" w:hAnsi="Arial"/>
    </w:rPr>
  </w:style>
  <w:style w:type="paragraph" w:styleId="Nagwek9">
    <w:name w:val="heading 9"/>
    <w:basedOn w:val="Normalny"/>
    <w:link w:val="Nagwek9Znak"/>
    <w:uiPriority w:val="99"/>
    <w:qFormat/>
    <w:rsid w:val="00AE4E7D"/>
    <w:pPr>
      <w:keepNext/>
      <w:ind w:left="3780"/>
      <w:jc w:val="both"/>
      <w:outlineLvl w:val="8"/>
    </w:pPr>
    <w:rPr>
      <w:rFonts w:ascii="Cambria" w:hAnsi="Cambria"/>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AE4E7D"/>
    <w:rPr>
      <w:rFonts w:ascii="Cambria" w:hAnsi="Cambria" w:cs="Times New Roman"/>
      <w:b/>
      <w:kern w:val="2"/>
      <w:sz w:val="32"/>
    </w:rPr>
  </w:style>
  <w:style w:type="character" w:customStyle="1" w:styleId="Nagwek2Znak">
    <w:name w:val="Nagłówek 2 Znak"/>
    <w:aliases w:val="ASAPHeading 2 Znak,Numbered - 2 Znak,h 3 Znak,ICL Znak,Heading 2a Znak,H2 Znak,PA Major Section Znak,l2 Znak,Headline 2 Znak,h2 Znak,2 Znak,headi Znak,heading2 Znak,h21 Znak,h22 Znak,21 Znak,kopregel 2 Znak,Titre m Znak,A.B.C. Znak"/>
    <w:basedOn w:val="Domylnaczcionkaakapitu"/>
    <w:link w:val="Nagwek2"/>
    <w:uiPriority w:val="99"/>
    <w:locked/>
    <w:rsid w:val="00AE4E7D"/>
    <w:rPr>
      <w:rFonts w:ascii="Cambria" w:hAnsi="Cambria" w:cs="Times New Roman"/>
      <w:b/>
      <w:i/>
      <w:sz w:val="28"/>
    </w:rPr>
  </w:style>
  <w:style w:type="character" w:customStyle="1" w:styleId="Nagwek3Znak">
    <w:name w:val="Nagłówek 3 Znak"/>
    <w:basedOn w:val="Domylnaczcionkaakapitu"/>
    <w:link w:val="Nagwek3"/>
    <w:uiPriority w:val="99"/>
    <w:locked/>
    <w:rsid w:val="00AE4E7D"/>
    <w:rPr>
      <w:rFonts w:ascii="Cambria" w:hAnsi="Cambria" w:cs="Times New Roman"/>
      <w:b/>
      <w:sz w:val="26"/>
    </w:rPr>
  </w:style>
  <w:style w:type="character" w:customStyle="1" w:styleId="Nagwek4Znak">
    <w:name w:val="Nagłówek 4 Znak"/>
    <w:basedOn w:val="Domylnaczcionkaakapitu"/>
    <w:link w:val="Nagwek4"/>
    <w:uiPriority w:val="99"/>
    <w:locked/>
    <w:rsid w:val="00AE4E7D"/>
    <w:rPr>
      <w:rFonts w:ascii="Calibri" w:hAnsi="Calibri" w:cs="Times New Roman"/>
      <w:b/>
      <w:sz w:val="28"/>
    </w:rPr>
  </w:style>
  <w:style w:type="character" w:customStyle="1" w:styleId="Nagwek5Znak">
    <w:name w:val="Nagłówek 5 Znak"/>
    <w:basedOn w:val="Domylnaczcionkaakapitu"/>
    <w:link w:val="Nagwek5"/>
    <w:uiPriority w:val="99"/>
    <w:locked/>
    <w:rsid w:val="00AE4E7D"/>
    <w:rPr>
      <w:rFonts w:cs="Times New Roman"/>
      <w:i/>
    </w:rPr>
  </w:style>
  <w:style w:type="character" w:customStyle="1" w:styleId="Nagwek6Znak">
    <w:name w:val="Nagłówek 6 Znak"/>
    <w:basedOn w:val="Domylnaczcionkaakapitu"/>
    <w:link w:val="Nagwek6"/>
    <w:uiPriority w:val="99"/>
    <w:locked/>
    <w:rsid w:val="00AE4E7D"/>
    <w:rPr>
      <w:rFonts w:ascii="Calibri" w:hAnsi="Calibri" w:cs="Times New Roman"/>
      <w:b/>
    </w:rPr>
  </w:style>
  <w:style w:type="character" w:customStyle="1" w:styleId="Nagwek7Znak">
    <w:name w:val="Nagłówek 7 Znak"/>
    <w:basedOn w:val="Domylnaczcionkaakapitu"/>
    <w:link w:val="Nagwek7"/>
    <w:uiPriority w:val="99"/>
    <w:locked/>
    <w:rsid w:val="00AE4E7D"/>
    <w:rPr>
      <w:rFonts w:ascii="Calibri" w:hAnsi="Calibri" w:cs="Times New Roman"/>
      <w:sz w:val="24"/>
    </w:rPr>
  </w:style>
  <w:style w:type="character" w:customStyle="1" w:styleId="Nagwek8Znak">
    <w:name w:val="Nagłówek 8 Znak"/>
    <w:basedOn w:val="Domylnaczcionkaakapitu"/>
    <w:link w:val="Nagwek8"/>
    <w:uiPriority w:val="99"/>
    <w:locked/>
    <w:rsid w:val="00AE4E7D"/>
    <w:rPr>
      <w:rFonts w:ascii="Arial" w:hAnsi="Arial"/>
      <w:sz w:val="24"/>
      <w:szCs w:val="24"/>
    </w:rPr>
  </w:style>
  <w:style w:type="character" w:customStyle="1" w:styleId="Nagwek9Znak">
    <w:name w:val="Nagłówek 9 Znak"/>
    <w:basedOn w:val="Domylnaczcionkaakapitu"/>
    <w:link w:val="Nagwek9"/>
    <w:uiPriority w:val="99"/>
    <w:locked/>
    <w:rsid w:val="00AE4E7D"/>
    <w:rPr>
      <w:rFonts w:ascii="Cambria" w:hAnsi="Cambria" w:cs="Times New Roman"/>
    </w:rPr>
  </w:style>
  <w:style w:type="character" w:customStyle="1" w:styleId="ZnakZnak21">
    <w:name w:val="Znak Znak21"/>
    <w:uiPriority w:val="99"/>
    <w:locked/>
    <w:rsid w:val="00AE4E7D"/>
    <w:rPr>
      <w:rFonts w:ascii="Cambria" w:hAnsi="Cambria"/>
      <w:b/>
      <w:kern w:val="2"/>
      <w:sz w:val="32"/>
    </w:rPr>
  </w:style>
  <w:style w:type="character" w:customStyle="1" w:styleId="ZnakZnak20">
    <w:name w:val="Znak Znak20"/>
    <w:uiPriority w:val="99"/>
    <w:semiHidden/>
    <w:locked/>
    <w:rsid w:val="00AE4E7D"/>
    <w:rPr>
      <w:rFonts w:ascii="Cambria" w:hAnsi="Cambria"/>
      <w:b/>
      <w:i/>
      <w:sz w:val="28"/>
    </w:rPr>
  </w:style>
  <w:style w:type="character" w:customStyle="1" w:styleId="ZnakZnak19">
    <w:name w:val="Znak Znak19"/>
    <w:uiPriority w:val="99"/>
    <w:semiHidden/>
    <w:locked/>
    <w:rsid w:val="00AE4E7D"/>
    <w:rPr>
      <w:rFonts w:ascii="Cambria" w:hAnsi="Cambria"/>
      <w:b/>
      <w:sz w:val="26"/>
    </w:rPr>
  </w:style>
  <w:style w:type="character" w:customStyle="1" w:styleId="ZnakZnak18">
    <w:name w:val="Znak Znak18"/>
    <w:uiPriority w:val="99"/>
    <w:semiHidden/>
    <w:locked/>
    <w:rsid w:val="00AE4E7D"/>
    <w:rPr>
      <w:rFonts w:ascii="Calibri" w:hAnsi="Calibri"/>
      <w:b/>
      <w:sz w:val="28"/>
    </w:rPr>
  </w:style>
  <w:style w:type="character" w:customStyle="1" w:styleId="ZnakZnak17">
    <w:name w:val="Znak Znak17"/>
    <w:uiPriority w:val="99"/>
    <w:semiHidden/>
    <w:locked/>
    <w:rsid w:val="00AE4E7D"/>
    <w:rPr>
      <w:rFonts w:ascii="Calibri" w:hAnsi="Calibri"/>
      <w:b/>
      <w:i/>
      <w:sz w:val="26"/>
    </w:rPr>
  </w:style>
  <w:style w:type="character" w:customStyle="1" w:styleId="ZnakZnak16">
    <w:name w:val="Znak Znak16"/>
    <w:uiPriority w:val="99"/>
    <w:semiHidden/>
    <w:locked/>
    <w:rsid w:val="00AE4E7D"/>
    <w:rPr>
      <w:rFonts w:ascii="Calibri" w:hAnsi="Calibri"/>
      <w:b/>
    </w:rPr>
  </w:style>
  <w:style w:type="character" w:customStyle="1" w:styleId="ZnakZnak15">
    <w:name w:val="Znak Znak15"/>
    <w:uiPriority w:val="99"/>
    <w:semiHidden/>
    <w:locked/>
    <w:rsid w:val="00AE4E7D"/>
    <w:rPr>
      <w:rFonts w:ascii="Calibri" w:hAnsi="Calibri"/>
      <w:sz w:val="24"/>
    </w:rPr>
  </w:style>
  <w:style w:type="character" w:customStyle="1" w:styleId="ZnakZnak14">
    <w:name w:val="Znak Znak14"/>
    <w:uiPriority w:val="99"/>
    <w:semiHidden/>
    <w:locked/>
    <w:rsid w:val="00AE4E7D"/>
    <w:rPr>
      <w:rFonts w:ascii="Arial" w:hAnsi="Arial"/>
      <w:sz w:val="24"/>
      <w:lang w:val="pl-PL" w:eastAsia="pl-PL"/>
    </w:rPr>
  </w:style>
  <w:style w:type="character" w:customStyle="1" w:styleId="ZnakZnak13">
    <w:name w:val="Znak Znak13"/>
    <w:uiPriority w:val="99"/>
    <w:semiHidden/>
    <w:locked/>
    <w:rsid w:val="00AE4E7D"/>
    <w:rPr>
      <w:rFonts w:ascii="Cambria" w:hAnsi="Cambria"/>
    </w:rPr>
  </w:style>
  <w:style w:type="character" w:customStyle="1" w:styleId="NagwekZnak">
    <w:name w:val="Nagłówek Znak"/>
    <w:link w:val="Nagwek"/>
    <w:uiPriority w:val="99"/>
    <w:locked/>
    <w:rsid w:val="00AE4E7D"/>
    <w:rPr>
      <w:sz w:val="24"/>
    </w:rPr>
  </w:style>
  <w:style w:type="character" w:customStyle="1" w:styleId="ZnakZnak12">
    <w:name w:val="Znak Znak12"/>
    <w:uiPriority w:val="99"/>
    <w:locked/>
    <w:rsid w:val="00AE4E7D"/>
    <w:rPr>
      <w:sz w:val="24"/>
      <w:lang w:val="pl-PL" w:eastAsia="pl-PL"/>
    </w:rPr>
  </w:style>
  <w:style w:type="character" w:customStyle="1" w:styleId="FooterChar">
    <w:name w:val="Footer Char"/>
    <w:uiPriority w:val="99"/>
    <w:locked/>
    <w:rsid w:val="00AE4E7D"/>
  </w:style>
  <w:style w:type="character" w:customStyle="1" w:styleId="ZnakZnak11">
    <w:name w:val="Znak Znak11"/>
    <w:uiPriority w:val="99"/>
    <w:locked/>
    <w:rsid w:val="00AE4E7D"/>
  </w:style>
  <w:style w:type="character" w:customStyle="1" w:styleId="TitleChar">
    <w:name w:val="Title Char"/>
    <w:uiPriority w:val="99"/>
    <w:locked/>
    <w:rsid w:val="00AE4E7D"/>
    <w:rPr>
      <w:sz w:val="28"/>
    </w:rPr>
  </w:style>
  <w:style w:type="character" w:customStyle="1" w:styleId="ZnakZnak10">
    <w:name w:val="Znak Znak10"/>
    <w:uiPriority w:val="99"/>
    <w:locked/>
    <w:rsid w:val="00AE4E7D"/>
    <w:rPr>
      <w:sz w:val="24"/>
    </w:rPr>
  </w:style>
  <w:style w:type="character" w:customStyle="1" w:styleId="BodyTextChar2">
    <w:name w:val="Body Text Char2"/>
    <w:aliases w:val="Tekst podstawowy Znak11 Char,a2 Znak21 Char,Znak Znak Znak21 Char,Znak Znak221 Char,Znak Znak Znak Znak Znak Znak11 Char,a2 Znak Znak Znak Znak1 Char,Tekst podstawowy Znak Znak Znak Znak1 Char,Body Text Char2 Znak Znak Znak Znak1 Char"/>
    <w:uiPriority w:val="99"/>
    <w:locked/>
    <w:rsid w:val="00AE4E7D"/>
    <w:rPr>
      <w:sz w:val="24"/>
    </w:rPr>
  </w:style>
  <w:style w:type="character" w:customStyle="1" w:styleId="a2Znak1">
    <w:name w:val="a2 Znak1"/>
    <w:uiPriority w:val="99"/>
    <w:locked/>
    <w:rsid w:val="00AE4E7D"/>
    <w:rPr>
      <w:rFonts w:ascii="Arial" w:hAnsi="Arial"/>
      <w:sz w:val="24"/>
      <w:lang w:val="pl-PL" w:eastAsia="pl-PL"/>
    </w:rPr>
  </w:style>
  <w:style w:type="character" w:customStyle="1" w:styleId="BodyTextIndentChar">
    <w:name w:val="Body Text Indent Char"/>
    <w:uiPriority w:val="99"/>
    <w:semiHidden/>
    <w:locked/>
    <w:rsid w:val="00AE4E7D"/>
    <w:rPr>
      <w:sz w:val="24"/>
    </w:rPr>
  </w:style>
  <w:style w:type="character" w:customStyle="1" w:styleId="ZnakZnak9">
    <w:name w:val="Znak Znak9"/>
    <w:uiPriority w:val="99"/>
    <w:semiHidden/>
    <w:locked/>
    <w:rsid w:val="00AE4E7D"/>
    <w:rPr>
      <w:sz w:val="24"/>
    </w:rPr>
  </w:style>
  <w:style w:type="character" w:customStyle="1" w:styleId="BodyText2Char">
    <w:name w:val="Body Text 2 Char"/>
    <w:uiPriority w:val="99"/>
    <w:locked/>
    <w:rsid w:val="00AE4E7D"/>
    <w:rPr>
      <w:b/>
      <w:sz w:val="25"/>
    </w:rPr>
  </w:style>
  <w:style w:type="character" w:customStyle="1" w:styleId="ZnakZnak8">
    <w:name w:val="Znak Znak8"/>
    <w:uiPriority w:val="99"/>
    <w:semiHidden/>
    <w:locked/>
    <w:rsid w:val="00AE4E7D"/>
    <w:rPr>
      <w:sz w:val="24"/>
    </w:rPr>
  </w:style>
  <w:style w:type="character" w:customStyle="1" w:styleId="BodyText3Char">
    <w:name w:val="Body Text 3 Char"/>
    <w:uiPriority w:val="99"/>
    <w:semiHidden/>
    <w:locked/>
    <w:rsid w:val="00AE4E7D"/>
    <w:rPr>
      <w:i/>
      <w:sz w:val="24"/>
    </w:rPr>
  </w:style>
  <w:style w:type="character" w:customStyle="1" w:styleId="ZnakZnak7">
    <w:name w:val="Znak Znak7"/>
    <w:uiPriority w:val="99"/>
    <w:semiHidden/>
    <w:locked/>
    <w:rsid w:val="00AE4E7D"/>
    <w:rPr>
      <w:sz w:val="16"/>
    </w:rPr>
  </w:style>
  <w:style w:type="character" w:customStyle="1" w:styleId="BodyTextIndent2Char">
    <w:name w:val="Body Text Indent 2 Char"/>
    <w:uiPriority w:val="99"/>
    <w:semiHidden/>
    <w:locked/>
    <w:rsid w:val="00AE4E7D"/>
    <w:rPr>
      <w:b/>
      <w:i/>
      <w:sz w:val="24"/>
    </w:rPr>
  </w:style>
  <w:style w:type="character" w:customStyle="1" w:styleId="ZnakZnak6">
    <w:name w:val="Znak Znak6"/>
    <w:uiPriority w:val="99"/>
    <w:semiHidden/>
    <w:locked/>
    <w:rsid w:val="00AE4E7D"/>
    <w:rPr>
      <w:sz w:val="24"/>
    </w:rPr>
  </w:style>
  <w:style w:type="character" w:customStyle="1" w:styleId="BodyTextIndent3Char">
    <w:name w:val="Body Text Indent 3 Char"/>
    <w:uiPriority w:val="99"/>
    <w:semiHidden/>
    <w:locked/>
    <w:rsid w:val="00AE4E7D"/>
    <w:rPr>
      <w:sz w:val="22"/>
    </w:rPr>
  </w:style>
  <w:style w:type="character" w:customStyle="1" w:styleId="ZnakZnak5">
    <w:name w:val="Znak Znak5"/>
    <w:uiPriority w:val="99"/>
    <w:semiHidden/>
    <w:locked/>
    <w:rsid w:val="00AE4E7D"/>
    <w:rPr>
      <w:sz w:val="16"/>
    </w:rPr>
  </w:style>
  <w:style w:type="character" w:customStyle="1" w:styleId="PlainTextChar">
    <w:name w:val="Plain Text Char"/>
    <w:uiPriority w:val="99"/>
    <w:locked/>
    <w:rsid w:val="00AE4E7D"/>
    <w:rPr>
      <w:rFonts w:ascii="Courier New" w:hAnsi="Courier New"/>
      <w:lang w:val="pl-PL" w:eastAsia="pl-PL"/>
    </w:rPr>
  </w:style>
  <w:style w:type="character" w:customStyle="1" w:styleId="tekstdokbold">
    <w:name w:val="tekst dok. bold"/>
    <w:uiPriority w:val="99"/>
    <w:rsid w:val="00AE4E7D"/>
    <w:rPr>
      <w:b/>
    </w:rPr>
  </w:style>
  <w:style w:type="character" w:styleId="Numerstrony">
    <w:name w:val="page number"/>
    <w:basedOn w:val="Domylnaczcionkaakapitu"/>
    <w:uiPriority w:val="99"/>
    <w:semiHidden/>
    <w:rsid w:val="00AE4E7D"/>
    <w:rPr>
      <w:rFonts w:cs="Times New Roman"/>
    </w:rPr>
  </w:style>
  <w:style w:type="character" w:styleId="Pogrubienie">
    <w:name w:val="Strong"/>
    <w:basedOn w:val="Domylnaczcionkaakapitu"/>
    <w:uiPriority w:val="99"/>
    <w:qFormat/>
    <w:rsid w:val="00AE4E7D"/>
    <w:rPr>
      <w:rFonts w:cs="Times New Roman"/>
      <w:b/>
    </w:rPr>
  </w:style>
  <w:style w:type="character" w:customStyle="1" w:styleId="Wyrnienie">
    <w:name w:val="Wyróżnienie"/>
    <w:uiPriority w:val="99"/>
    <w:rsid w:val="00AE4E7D"/>
    <w:rPr>
      <w:i/>
    </w:rPr>
  </w:style>
  <w:style w:type="character" w:customStyle="1" w:styleId="BalloonTextChar">
    <w:name w:val="Balloon Text Char"/>
    <w:uiPriority w:val="99"/>
    <w:semiHidden/>
    <w:locked/>
    <w:rsid w:val="00AE4E7D"/>
    <w:rPr>
      <w:sz w:val="2"/>
    </w:rPr>
  </w:style>
  <w:style w:type="character" w:customStyle="1" w:styleId="ZnakZnak3">
    <w:name w:val="Znak Znak3"/>
    <w:uiPriority w:val="99"/>
    <w:semiHidden/>
    <w:locked/>
    <w:rsid w:val="00AE4E7D"/>
    <w:rPr>
      <w:sz w:val="2"/>
    </w:rPr>
  </w:style>
  <w:style w:type="character" w:styleId="Odwoaniedokomentarza">
    <w:name w:val="annotation reference"/>
    <w:basedOn w:val="Domylnaczcionkaakapitu"/>
    <w:uiPriority w:val="99"/>
    <w:rsid w:val="00AE4E7D"/>
    <w:rPr>
      <w:rFonts w:cs="Times New Roman"/>
      <w:sz w:val="16"/>
    </w:rPr>
  </w:style>
  <w:style w:type="character" w:customStyle="1" w:styleId="CommentTextChar">
    <w:name w:val="Comment Text Char"/>
    <w:uiPriority w:val="99"/>
    <w:locked/>
    <w:rsid w:val="00AE4E7D"/>
  </w:style>
  <w:style w:type="character" w:customStyle="1" w:styleId="ZnakZnak2">
    <w:name w:val="Znak Znak2"/>
    <w:uiPriority w:val="99"/>
    <w:semiHidden/>
    <w:locked/>
    <w:rsid w:val="00AE4E7D"/>
    <w:rPr>
      <w:sz w:val="20"/>
    </w:rPr>
  </w:style>
  <w:style w:type="character" w:customStyle="1" w:styleId="CommentSubjectChar">
    <w:name w:val="Comment Subject Char"/>
    <w:uiPriority w:val="99"/>
    <w:semiHidden/>
    <w:locked/>
    <w:rsid w:val="00AE4E7D"/>
    <w:rPr>
      <w:b/>
      <w:sz w:val="20"/>
    </w:rPr>
  </w:style>
  <w:style w:type="character" w:customStyle="1" w:styleId="ZnakZnak110">
    <w:name w:val="Znak Znak110"/>
    <w:uiPriority w:val="99"/>
    <w:semiHidden/>
    <w:locked/>
    <w:rsid w:val="00AE4E7D"/>
    <w:rPr>
      <w:b/>
      <w:sz w:val="20"/>
    </w:rPr>
  </w:style>
  <w:style w:type="character" w:customStyle="1" w:styleId="a2Znak">
    <w:name w:val="a2 Znak"/>
    <w:aliases w:val="Znak Znak Znak Znak,Znak Znak Znak"/>
    <w:uiPriority w:val="99"/>
    <w:rsid w:val="00AE4E7D"/>
    <w:rPr>
      <w:rFonts w:ascii="Arial" w:hAnsi="Arial"/>
      <w:sz w:val="24"/>
      <w:lang w:val="pl-PL" w:eastAsia="pl-PL"/>
    </w:rPr>
  </w:style>
  <w:style w:type="character" w:customStyle="1" w:styleId="TekstprzypisudolnegoZnak">
    <w:name w:val="Tekst przypisu dolnego Znak"/>
    <w:aliases w:val="Tekst przypisu Znak Znak"/>
    <w:uiPriority w:val="99"/>
    <w:locked/>
    <w:rsid w:val="00AE4E7D"/>
  </w:style>
  <w:style w:type="character" w:customStyle="1" w:styleId="TekstprzypisuZnakZnakZnak">
    <w:name w:val="Tekst przypisu Znak Znak Znak"/>
    <w:uiPriority w:val="99"/>
    <w:semiHidden/>
    <w:locked/>
    <w:rsid w:val="00AE4E7D"/>
    <w:rPr>
      <w:sz w:val="20"/>
    </w:rPr>
  </w:style>
  <w:style w:type="character" w:customStyle="1" w:styleId="Zakotwiczenieprzypisudolnego">
    <w:name w:val="Zakotwiczenie przypisu dolnego"/>
    <w:uiPriority w:val="99"/>
    <w:rsid w:val="00EC1119"/>
    <w:rPr>
      <w:vertAlign w:val="superscript"/>
    </w:rPr>
  </w:style>
  <w:style w:type="character" w:customStyle="1" w:styleId="FootnoteCharacters">
    <w:name w:val="Footnote Characters"/>
    <w:uiPriority w:val="99"/>
    <w:rsid w:val="00AE4E7D"/>
    <w:rPr>
      <w:vertAlign w:val="superscript"/>
    </w:rPr>
  </w:style>
  <w:style w:type="character" w:customStyle="1" w:styleId="czeinternetowe">
    <w:name w:val="Łącze internetowe"/>
    <w:uiPriority w:val="99"/>
    <w:rsid w:val="00AE4E7D"/>
    <w:rPr>
      <w:color w:val="0000FF"/>
      <w:u w:val="single"/>
    </w:rPr>
  </w:style>
  <w:style w:type="character" w:customStyle="1" w:styleId="FontStyle75">
    <w:name w:val="Font Style75"/>
    <w:uiPriority w:val="99"/>
    <w:rsid w:val="00AE4E7D"/>
    <w:rPr>
      <w:rFonts w:ascii="Times New Roman" w:hAnsi="Times New Roman"/>
      <w:b/>
      <w:sz w:val="26"/>
    </w:rPr>
  </w:style>
  <w:style w:type="character" w:customStyle="1" w:styleId="FontStyle77">
    <w:name w:val="Font Style77"/>
    <w:uiPriority w:val="99"/>
    <w:rsid w:val="00AE4E7D"/>
    <w:rPr>
      <w:rFonts w:ascii="Times New Roman" w:hAnsi="Times New Roman"/>
      <w:sz w:val="18"/>
    </w:rPr>
  </w:style>
  <w:style w:type="character" w:customStyle="1" w:styleId="FontStyle78">
    <w:name w:val="Font Style78"/>
    <w:uiPriority w:val="99"/>
    <w:rsid w:val="00AE4E7D"/>
    <w:rPr>
      <w:rFonts w:ascii="Times New Roman" w:hAnsi="Times New Roman"/>
      <w:b/>
      <w:sz w:val="18"/>
    </w:rPr>
  </w:style>
  <w:style w:type="character" w:customStyle="1" w:styleId="FontStyle80">
    <w:name w:val="Font Style80"/>
    <w:uiPriority w:val="99"/>
    <w:rsid w:val="00AE4E7D"/>
    <w:rPr>
      <w:rFonts w:ascii="Times New Roman" w:hAnsi="Times New Roman"/>
      <w:i/>
      <w:sz w:val="18"/>
    </w:rPr>
  </w:style>
  <w:style w:type="character" w:customStyle="1" w:styleId="FontStyle81">
    <w:name w:val="Font Style81"/>
    <w:uiPriority w:val="99"/>
    <w:rsid w:val="00AE4E7D"/>
    <w:rPr>
      <w:rFonts w:ascii="Times New Roman" w:hAnsi="Times New Roman"/>
      <w:sz w:val="22"/>
    </w:rPr>
  </w:style>
  <w:style w:type="character" w:customStyle="1" w:styleId="FontStyle82">
    <w:name w:val="Font Style82"/>
    <w:uiPriority w:val="99"/>
    <w:rsid w:val="00AE4E7D"/>
    <w:rPr>
      <w:rFonts w:ascii="Times New Roman" w:hAnsi="Times New Roman"/>
      <w:b/>
      <w:sz w:val="22"/>
    </w:rPr>
  </w:style>
  <w:style w:type="character" w:customStyle="1" w:styleId="FontStyle83">
    <w:name w:val="Font Style83"/>
    <w:uiPriority w:val="99"/>
    <w:rsid w:val="00AE4E7D"/>
    <w:rPr>
      <w:rFonts w:ascii="Times New Roman" w:hAnsi="Times New Roman"/>
      <w:b/>
      <w:sz w:val="22"/>
    </w:rPr>
  </w:style>
  <w:style w:type="character" w:customStyle="1" w:styleId="ZnakZnak4">
    <w:name w:val="Znak Znak4"/>
    <w:uiPriority w:val="99"/>
    <w:locked/>
    <w:rsid w:val="00AE4E7D"/>
    <w:rPr>
      <w:rFonts w:ascii="Courier New" w:hAnsi="Courier New"/>
      <w:lang w:val="pl-PL" w:eastAsia="pl-PL"/>
    </w:rPr>
  </w:style>
  <w:style w:type="character" w:customStyle="1" w:styleId="Odwiedzoneczeinternetowe">
    <w:name w:val="Odwiedzone łącze internetowe"/>
    <w:uiPriority w:val="99"/>
    <w:semiHidden/>
    <w:rsid w:val="00AE4E7D"/>
    <w:rPr>
      <w:color w:val="800080"/>
      <w:u w:val="single"/>
    </w:rPr>
  </w:style>
  <w:style w:type="character" w:customStyle="1" w:styleId="ZnakZnak41">
    <w:name w:val="Znak Znak41"/>
    <w:uiPriority w:val="99"/>
    <w:semiHidden/>
    <w:locked/>
    <w:rsid w:val="00AE4E7D"/>
    <w:rPr>
      <w:rFonts w:ascii="Courier New" w:hAnsi="Courier New"/>
      <w:lang w:val="pl-PL" w:eastAsia="pl-PL"/>
    </w:rPr>
  </w:style>
  <w:style w:type="character" w:customStyle="1" w:styleId="EndnoteTextChar">
    <w:name w:val="Endnote Text Char"/>
    <w:uiPriority w:val="99"/>
    <w:semiHidden/>
    <w:locked/>
    <w:rsid w:val="00AE4E7D"/>
    <w:rPr>
      <w:sz w:val="20"/>
    </w:rPr>
  </w:style>
  <w:style w:type="character" w:customStyle="1" w:styleId="Zakotwiczenieprzypisukocowego">
    <w:name w:val="Zakotwiczenie przypisu końcowego"/>
    <w:uiPriority w:val="99"/>
    <w:rsid w:val="00EC1119"/>
    <w:rPr>
      <w:vertAlign w:val="superscript"/>
    </w:rPr>
  </w:style>
  <w:style w:type="character" w:customStyle="1" w:styleId="EndnoteCharacters">
    <w:name w:val="Endnote Characters"/>
    <w:uiPriority w:val="99"/>
    <w:semiHidden/>
    <w:rsid w:val="00AE4E7D"/>
    <w:rPr>
      <w:vertAlign w:val="superscript"/>
    </w:rPr>
  </w:style>
  <w:style w:type="character" w:customStyle="1" w:styleId="FontStyle158">
    <w:name w:val="Font Style158"/>
    <w:uiPriority w:val="99"/>
    <w:rsid w:val="00AE4E7D"/>
    <w:rPr>
      <w:rFonts w:ascii="Verdana" w:hAnsi="Verdana"/>
      <w:b/>
      <w:sz w:val="14"/>
    </w:rPr>
  </w:style>
  <w:style w:type="character" w:customStyle="1" w:styleId="FontStyle184">
    <w:name w:val="Font Style184"/>
    <w:uiPriority w:val="99"/>
    <w:rsid w:val="00AE4E7D"/>
    <w:rPr>
      <w:rFonts w:ascii="Verdana" w:hAnsi="Verdana"/>
      <w:sz w:val="14"/>
    </w:rPr>
  </w:style>
  <w:style w:type="character" w:customStyle="1" w:styleId="Teksttreci">
    <w:name w:val="Tekst treści_"/>
    <w:link w:val="Teksttreci1"/>
    <w:uiPriority w:val="99"/>
    <w:locked/>
    <w:rsid w:val="00AE4E7D"/>
    <w:rPr>
      <w:rFonts w:ascii="Arial" w:hAnsi="Arial"/>
      <w:sz w:val="15"/>
      <w:shd w:val="clear" w:color="auto" w:fill="FFFFFF"/>
    </w:rPr>
  </w:style>
  <w:style w:type="character" w:customStyle="1" w:styleId="Teksttreci6">
    <w:name w:val="Tekst treści6"/>
    <w:uiPriority w:val="99"/>
    <w:rsid w:val="00AE4E7D"/>
    <w:rPr>
      <w:rFonts w:ascii="Arial" w:hAnsi="Arial"/>
      <w:spacing w:val="-10"/>
      <w:sz w:val="18"/>
      <w:shd w:val="clear" w:color="auto" w:fill="FFFFFF"/>
    </w:rPr>
  </w:style>
  <w:style w:type="character" w:customStyle="1" w:styleId="AkapitzlistZnak">
    <w:name w:val="Akapit z listą Znak"/>
    <w:aliases w:val="normalny tekst Znak,CW_Lista Znak,Akapit z listą4 Znak,Obiekt Znak,List Paragraph1 Znak,Akapit z listą2 Znak,Akapit z listą3 Znak,Akapit z listą31 Znak,Akapit z listą21 Znak,Odstavec Znak,Akapit z listą numerowaną Znak,lp1 Znak"/>
    <w:link w:val="Akapitzlist"/>
    <w:uiPriority w:val="99"/>
    <w:locked/>
    <w:rsid w:val="00AE4E7D"/>
    <w:rPr>
      <w:rFonts w:ascii="Arial" w:hAnsi="Arial"/>
      <w:sz w:val="22"/>
      <w:lang w:eastAsia="en-US"/>
    </w:rPr>
  </w:style>
  <w:style w:type="character" w:customStyle="1" w:styleId="PlainTextChar1">
    <w:name w:val="Plain Text Char1"/>
    <w:uiPriority w:val="99"/>
    <w:locked/>
    <w:rsid w:val="00AE4E7D"/>
    <w:rPr>
      <w:rFonts w:ascii="Courier New" w:hAnsi="Courier New"/>
    </w:rPr>
  </w:style>
  <w:style w:type="character" w:customStyle="1" w:styleId="Nierozpoznanawzmianka1">
    <w:name w:val="Nierozpoznana wzmianka1"/>
    <w:uiPriority w:val="99"/>
    <w:semiHidden/>
    <w:rsid w:val="00AE4E7D"/>
    <w:rPr>
      <w:color w:val="605E5C"/>
      <w:shd w:val="clear" w:color="auto" w:fill="E1DFDD"/>
    </w:rPr>
  </w:style>
  <w:style w:type="character" w:customStyle="1" w:styleId="Nierozpoznanawzmianka2">
    <w:name w:val="Nierozpoznana wzmianka2"/>
    <w:uiPriority w:val="99"/>
    <w:semiHidden/>
    <w:rsid w:val="00AE4E7D"/>
    <w:rPr>
      <w:color w:val="605E5C"/>
      <w:shd w:val="clear" w:color="auto" w:fill="E1DFDD"/>
    </w:rPr>
  </w:style>
  <w:style w:type="character" w:customStyle="1" w:styleId="Nierozpoznanawzmianka3">
    <w:name w:val="Nierozpoznana wzmianka3"/>
    <w:uiPriority w:val="99"/>
    <w:semiHidden/>
    <w:rsid w:val="00AE4E7D"/>
    <w:rPr>
      <w:color w:val="605E5C"/>
      <w:shd w:val="clear" w:color="auto" w:fill="E1DFDD"/>
    </w:rPr>
  </w:style>
  <w:style w:type="character" w:customStyle="1" w:styleId="Teksttreci2">
    <w:name w:val="Tekst treści (2)_"/>
    <w:link w:val="Teksttreci20"/>
    <w:uiPriority w:val="99"/>
    <w:locked/>
    <w:rsid w:val="00AE4E7D"/>
    <w:rPr>
      <w:sz w:val="22"/>
      <w:shd w:val="clear" w:color="auto" w:fill="FFFFFF"/>
    </w:rPr>
  </w:style>
  <w:style w:type="character" w:customStyle="1" w:styleId="Nierozpoznanawzmianka4">
    <w:name w:val="Nierozpoznana wzmianka4"/>
    <w:uiPriority w:val="99"/>
    <w:semiHidden/>
    <w:rsid w:val="00AE4E7D"/>
    <w:rPr>
      <w:color w:val="605E5C"/>
      <w:shd w:val="clear" w:color="auto" w:fill="E1DFDD"/>
    </w:rPr>
  </w:style>
  <w:style w:type="character" w:customStyle="1" w:styleId="bold">
    <w:name w:val="bold"/>
    <w:uiPriority w:val="99"/>
    <w:rsid w:val="00AE4E7D"/>
    <w:rPr>
      <w:b/>
    </w:rPr>
  </w:style>
  <w:style w:type="character" w:customStyle="1" w:styleId="SPISTRECIZnak">
    <w:name w:val="SPIS TREŚCI Znak"/>
    <w:link w:val="SPISTRECI"/>
    <w:uiPriority w:val="99"/>
    <w:locked/>
    <w:rsid w:val="00AE4E7D"/>
    <w:rPr>
      <w:rFonts w:ascii="Calibri" w:hAnsi="Calibri"/>
      <w:b/>
      <w:smallCaps/>
      <w:lang w:eastAsia="ar-SA" w:bidi="ar-SA"/>
    </w:rPr>
  </w:style>
  <w:style w:type="character" w:customStyle="1" w:styleId="redniasiatka1akcent2Znak1">
    <w:name w:val="Średnia siatka 1 — akcent 2 Znak1"/>
    <w:uiPriority w:val="99"/>
    <w:locked/>
    <w:rsid w:val="00AE4E7D"/>
    <w:rPr>
      <w:rFonts w:ascii="Calibri" w:hAnsi="Calibri"/>
      <w:sz w:val="20"/>
      <w:lang w:eastAsia="ar-SA" w:bidi="ar-SA"/>
    </w:rPr>
  </w:style>
  <w:style w:type="character" w:customStyle="1" w:styleId="apple-converted-space">
    <w:name w:val="apple-converted-space"/>
    <w:uiPriority w:val="99"/>
    <w:rsid w:val="00AE4E7D"/>
  </w:style>
  <w:style w:type="character" w:customStyle="1" w:styleId="UnresolvedMention1">
    <w:name w:val="Unresolved Mention1"/>
    <w:uiPriority w:val="99"/>
    <w:semiHidden/>
    <w:rsid w:val="00AE4E7D"/>
    <w:rPr>
      <w:color w:val="605E5C"/>
      <w:shd w:val="clear" w:color="auto" w:fill="E1DFDD"/>
    </w:rPr>
  </w:style>
  <w:style w:type="character" w:customStyle="1" w:styleId="HTML-wstpniesformatowanyZnak">
    <w:name w:val="HTML - wstępnie sformatowany Znak"/>
    <w:uiPriority w:val="99"/>
    <w:semiHidden/>
    <w:rsid w:val="00AE4E7D"/>
    <w:rPr>
      <w:rFonts w:ascii="Courier New" w:hAnsi="Courier New"/>
    </w:rPr>
  </w:style>
  <w:style w:type="character" w:customStyle="1" w:styleId="Znakiprzypiswdolnych">
    <w:name w:val="Znaki przypisów dolnych"/>
    <w:uiPriority w:val="99"/>
    <w:rsid w:val="00EC1119"/>
  </w:style>
  <w:style w:type="character" w:customStyle="1" w:styleId="Znakiprzypiswkocowych">
    <w:name w:val="Znaki przypisów końcowych"/>
    <w:uiPriority w:val="99"/>
    <w:rsid w:val="00EC1119"/>
  </w:style>
  <w:style w:type="character" w:customStyle="1" w:styleId="HeaderChar1">
    <w:name w:val="Header Char1"/>
    <w:uiPriority w:val="99"/>
    <w:semiHidden/>
    <w:rsid w:val="00EC1119"/>
    <w:rPr>
      <w:sz w:val="24"/>
    </w:rPr>
  </w:style>
  <w:style w:type="character" w:customStyle="1" w:styleId="BodyTextChar1">
    <w:name w:val="Body Text Char1"/>
    <w:uiPriority w:val="99"/>
    <w:semiHidden/>
    <w:rsid w:val="00EC1119"/>
    <w:rPr>
      <w:sz w:val="24"/>
    </w:rPr>
  </w:style>
  <w:style w:type="character" w:customStyle="1" w:styleId="FooterChar1">
    <w:name w:val="Footer Char1"/>
    <w:uiPriority w:val="99"/>
    <w:semiHidden/>
    <w:rsid w:val="00EC1119"/>
    <w:rPr>
      <w:sz w:val="24"/>
    </w:rPr>
  </w:style>
  <w:style w:type="character" w:customStyle="1" w:styleId="TitleChar1">
    <w:name w:val="Title Char1"/>
    <w:uiPriority w:val="99"/>
    <w:rsid w:val="00EC1119"/>
    <w:rPr>
      <w:rFonts w:ascii="Cambria" w:hAnsi="Cambria"/>
      <w:b/>
      <w:kern w:val="2"/>
      <w:sz w:val="32"/>
    </w:rPr>
  </w:style>
  <w:style w:type="character" w:customStyle="1" w:styleId="BodyTextIndentChar1">
    <w:name w:val="Body Text Indent Char1"/>
    <w:uiPriority w:val="99"/>
    <w:semiHidden/>
    <w:rsid w:val="00EC1119"/>
    <w:rPr>
      <w:sz w:val="24"/>
    </w:rPr>
  </w:style>
  <w:style w:type="character" w:customStyle="1" w:styleId="BodyText2Char1">
    <w:name w:val="Body Text 2 Char1"/>
    <w:uiPriority w:val="99"/>
    <w:semiHidden/>
    <w:locked/>
    <w:rsid w:val="00EC1119"/>
    <w:rPr>
      <w:sz w:val="24"/>
    </w:rPr>
  </w:style>
  <w:style w:type="character" w:customStyle="1" w:styleId="BodyText3Char1">
    <w:name w:val="Body Text 3 Char1"/>
    <w:uiPriority w:val="99"/>
    <w:semiHidden/>
    <w:locked/>
    <w:rsid w:val="00EC1119"/>
    <w:rPr>
      <w:sz w:val="16"/>
    </w:rPr>
  </w:style>
  <w:style w:type="character" w:customStyle="1" w:styleId="BodyTextIndent2Char1">
    <w:name w:val="Body Text Indent 2 Char1"/>
    <w:uiPriority w:val="99"/>
    <w:semiHidden/>
    <w:locked/>
    <w:rsid w:val="00EC1119"/>
    <w:rPr>
      <w:sz w:val="24"/>
    </w:rPr>
  </w:style>
  <w:style w:type="character" w:customStyle="1" w:styleId="BodyTextIndent3Char1">
    <w:name w:val="Body Text Indent 3 Char1"/>
    <w:uiPriority w:val="99"/>
    <w:semiHidden/>
    <w:locked/>
    <w:rsid w:val="00EC1119"/>
    <w:rPr>
      <w:sz w:val="16"/>
    </w:rPr>
  </w:style>
  <w:style w:type="character" w:customStyle="1" w:styleId="PlainTextChar2">
    <w:name w:val="Plain Text Char2"/>
    <w:uiPriority w:val="99"/>
    <w:locked/>
    <w:rsid w:val="00EC1119"/>
    <w:rPr>
      <w:rFonts w:ascii="Courier New" w:hAnsi="Courier New"/>
      <w:sz w:val="20"/>
    </w:rPr>
  </w:style>
  <w:style w:type="character" w:customStyle="1" w:styleId="BalloonTextChar1">
    <w:name w:val="Balloon Text Char1"/>
    <w:uiPriority w:val="99"/>
    <w:semiHidden/>
    <w:locked/>
    <w:rsid w:val="00EC1119"/>
    <w:rPr>
      <w:sz w:val="2"/>
    </w:rPr>
  </w:style>
  <w:style w:type="character" w:customStyle="1" w:styleId="CommentTextChar1">
    <w:name w:val="Comment Text Char1"/>
    <w:uiPriority w:val="99"/>
    <w:semiHidden/>
    <w:rsid w:val="00EC1119"/>
    <w:rPr>
      <w:sz w:val="20"/>
    </w:rPr>
  </w:style>
  <w:style w:type="character" w:customStyle="1" w:styleId="CommentSubjectChar1">
    <w:name w:val="Comment Subject Char1"/>
    <w:uiPriority w:val="99"/>
    <w:semiHidden/>
    <w:rsid w:val="00EC1119"/>
    <w:rPr>
      <w:b/>
      <w:sz w:val="20"/>
    </w:rPr>
  </w:style>
  <w:style w:type="character" w:customStyle="1" w:styleId="FootnoteTextChar">
    <w:name w:val="Footnote Text Char"/>
    <w:aliases w:val="Tekst przypisu Znak Char"/>
    <w:uiPriority w:val="99"/>
    <w:locked/>
    <w:rsid w:val="00EC1119"/>
    <w:rPr>
      <w:sz w:val="20"/>
    </w:rPr>
  </w:style>
  <w:style w:type="character" w:customStyle="1" w:styleId="EndnoteTextChar1">
    <w:name w:val="Endnote Text Char1"/>
    <w:uiPriority w:val="99"/>
    <w:semiHidden/>
    <w:rsid w:val="00EC1119"/>
    <w:rPr>
      <w:sz w:val="20"/>
    </w:rPr>
  </w:style>
  <w:style w:type="character" w:customStyle="1" w:styleId="HTMLPreformattedChar">
    <w:name w:val="HTML Preformatted Char"/>
    <w:uiPriority w:val="99"/>
    <w:semiHidden/>
    <w:locked/>
    <w:rsid w:val="00EC1119"/>
    <w:rPr>
      <w:rFonts w:ascii="Courier New" w:hAnsi="Courier New"/>
      <w:sz w:val="20"/>
    </w:rPr>
  </w:style>
  <w:style w:type="paragraph" w:styleId="Nagwek">
    <w:name w:val="header"/>
    <w:basedOn w:val="Normalny"/>
    <w:next w:val="Tekstpodstawowy"/>
    <w:link w:val="NagwekZnak"/>
    <w:uiPriority w:val="99"/>
    <w:rsid w:val="00AE4E7D"/>
    <w:pPr>
      <w:tabs>
        <w:tab w:val="center" w:pos="4536"/>
        <w:tab w:val="right" w:pos="9072"/>
      </w:tabs>
    </w:pPr>
    <w:rPr>
      <w:szCs w:val="20"/>
    </w:rPr>
  </w:style>
  <w:style w:type="character" w:customStyle="1" w:styleId="HeaderChar2">
    <w:name w:val="Header Char2"/>
    <w:basedOn w:val="Domylnaczcionkaakapitu"/>
    <w:uiPriority w:val="99"/>
    <w:semiHidden/>
    <w:locked/>
    <w:rsid w:val="00E63878"/>
    <w:rPr>
      <w:rFonts w:cs="Times New Roman"/>
      <w:sz w:val="24"/>
    </w:rPr>
  </w:style>
  <w:style w:type="paragraph" w:styleId="Tekstpodstawowy">
    <w:name w:val="Body Text"/>
    <w:aliases w:val="Tekst podstawowy Znak11,a2 Znak21,Znak Znak Znak21,Znak Znak221,Znak Znak Znak Znak Znak Znak11,a2 Znak Znak Znak Znak1,Tekst podstawowy Znak Znak Znak Znak1,Body Text Char2 Znak Znak Znak Znak1,Znak Znak1,a2 Znak Znak Znak11"/>
    <w:basedOn w:val="Normalny"/>
    <w:link w:val="TekstpodstawowyZnak"/>
    <w:uiPriority w:val="99"/>
    <w:rsid w:val="00AE4E7D"/>
    <w:rPr>
      <w:szCs w:val="20"/>
    </w:rPr>
  </w:style>
  <w:style w:type="character" w:customStyle="1" w:styleId="TekstpodstawowyZnak">
    <w:name w:val="Tekst podstawowy Znak"/>
    <w:aliases w:val="Tekst podstawowy Znak11 Znak,a2 Znak21 Znak,Znak Znak Znak21 Znak,Znak Znak221 Znak,Znak Znak Znak Znak Znak Znak11 Znak,a2 Znak Znak Znak Znak1 Znak,Tekst podstawowy Znak Znak Znak Znak1 Znak,Znak Znak1 Znak"/>
    <w:basedOn w:val="Domylnaczcionkaakapitu"/>
    <w:link w:val="Tekstpodstawowy"/>
    <w:uiPriority w:val="99"/>
    <w:semiHidden/>
    <w:locked/>
    <w:rsid w:val="002218DB"/>
    <w:rPr>
      <w:rFonts w:cs="Times New Roman"/>
      <w:sz w:val="24"/>
      <w:szCs w:val="24"/>
    </w:rPr>
  </w:style>
  <w:style w:type="character" w:customStyle="1" w:styleId="BodyTextChar3">
    <w:name w:val="Body Text Char3"/>
    <w:aliases w:val="Tekst podstawowy Znak1 Char,a2 Znak2 Char,Znak Znak Znak2 Char,Znak Znak22 Char,Znak Znak Znak Znak Znak Znak1 Char,a2 Znak Znak Znak Znak Char,Tekst podstawowy Znak Znak Znak Znak Char,Body Text Char2 Znak Znak Znak Znak Char"/>
    <w:uiPriority w:val="99"/>
    <w:semiHidden/>
    <w:rsid w:val="00E63878"/>
    <w:rPr>
      <w:sz w:val="24"/>
    </w:rPr>
  </w:style>
  <w:style w:type="paragraph" w:styleId="Lista">
    <w:name w:val="List"/>
    <w:basedOn w:val="Normalny"/>
    <w:uiPriority w:val="99"/>
    <w:semiHidden/>
    <w:rsid w:val="00AE4E7D"/>
    <w:pPr>
      <w:ind w:left="283" w:hanging="283"/>
    </w:pPr>
    <w:rPr>
      <w:rFonts w:ascii="Arial" w:hAnsi="Arial" w:cs="Arial"/>
    </w:rPr>
  </w:style>
  <w:style w:type="paragraph" w:styleId="Legenda">
    <w:name w:val="caption"/>
    <w:basedOn w:val="Normalny"/>
    <w:uiPriority w:val="99"/>
    <w:qFormat/>
    <w:rsid w:val="00AE4E7D"/>
    <w:rPr>
      <w:rFonts w:ascii="Courier New" w:hAnsi="Courier New"/>
      <w:b/>
      <w:szCs w:val="20"/>
    </w:rPr>
  </w:style>
  <w:style w:type="paragraph" w:customStyle="1" w:styleId="Indeks">
    <w:name w:val="Indeks"/>
    <w:basedOn w:val="Normalny"/>
    <w:uiPriority w:val="99"/>
    <w:rsid w:val="00EC1119"/>
    <w:pPr>
      <w:suppressLineNumbers/>
    </w:pPr>
    <w:rPr>
      <w:rFonts w:cs="Mangal"/>
    </w:rPr>
  </w:style>
  <w:style w:type="paragraph" w:customStyle="1" w:styleId="Gwkaistopka">
    <w:name w:val="Główka i stopka"/>
    <w:basedOn w:val="Normalny"/>
    <w:uiPriority w:val="99"/>
    <w:rsid w:val="00AE4E7D"/>
  </w:style>
  <w:style w:type="paragraph" w:styleId="NormalnyWeb">
    <w:name w:val="Normal (Web)"/>
    <w:basedOn w:val="Normalny"/>
    <w:uiPriority w:val="99"/>
    <w:rsid w:val="00AE4E7D"/>
    <w:pPr>
      <w:spacing w:beforeAutospacing="1" w:afterAutospacing="1"/>
      <w:jc w:val="both"/>
    </w:pPr>
    <w:rPr>
      <w:sz w:val="20"/>
      <w:szCs w:val="20"/>
    </w:rPr>
  </w:style>
  <w:style w:type="paragraph" w:styleId="Stopka">
    <w:name w:val="footer"/>
    <w:basedOn w:val="Normalny"/>
    <w:link w:val="StopkaZnak"/>
    <w:uiPriority w:val="99"/>
    <w:rsid w:val="00AE4E7D"/>
    <w:pPr>
      <w:tabs>
        <w:tab w:val="center" w:pos="4536"/>
        <w:tab w:val="right" w:pos="9072"/>
      </w:tabs>
    </w:pPr>
    <w:rPr>
      <w:sz w:val="20"/>
      <w:szCs w:val="20"/>
    </w:rPr>
  </w:style>
  <w:style w:type="character" w:customStyle="1" w:styleId="StopkaZnak">
    <w:name w:val="Stopka Znak"/>
    <w:basedOn w:val="Domylnaczcionkaakapitu"/>
    <w:link w:val="Stopka"/>
    <w:uiPriority w:val="99"/>
    <w:semiHidden/>
    <w:locked/>
    <w:rsid w:val="00E63878"/>
    <w:rPr>
      <w:rFonts w:cs="Times New Roman"/>
      <w:sz w:val="24"/>
    </w:rPr>
  </w:style>
  <w:style w:type="paragraph" w:styleId="Listapunktowana3">
    <w:name w:val="List Bullet 3"/>
    <w:basedOn w:val="Normalny"/>
    <w:uiPriority w:val="99"/>
    <w:semiHidden/>
    <w:rsid w:val="00AE4E7D"/>
    <w:pPr>
      <w:ind w:left="566" w:hanging="283"/>
    </w:pPr>
  </w:style>
  <w:style w:type="paragraph" w:styleId="Tytu">
    <w:name w:val="Title"/>
    <w:basedOn w:val="Normalny"/>
    <w:link w:val="TytuZnak"/>
    <w:uiPriority w:val="99"/>
    <w:qFormat/>
    <w:rsid w:val="00AE4E7D"/>
    <w:pPr>
      <w:jc w:val="center"/>
    </w:pPr>
    <w:rPr>
      <w:sz w:val="28"/>
      <w:szCs w:val="20"/>
    </w:rPr>
  </w:style>
  <w:style w:type="character" w:customStyle="1" w:styleId="TytuZnak">
    <w:name w:val="Tytuł Znak"/>
    <w:basedOn w:val="Domylnaczcionkaakapitu"/>
    <w:link w:val="Tytu"/>
    <w:uiPriority w:val="99"/>
    <w:locked/>
    <w:rsid w:val="00E63878"/>
    <w:rPr>
      <w:rFonts w:ascii="Cambria" w:hAnsi="Cambria" w:cs="Times New Roman"/>
      <w:b/>
      <w:kern w:val="28"/>
      <w:sz w:val="32"/>
    </w:rPr>
  </w:style>
  <w:style w:type="paragraph" w:styleId="Tekstpodstawowywcity">
    <w:name w:val="Body Text Indent"/>
    <w:basedOn w:val="Normalny"/>
    <w:link w:val="TekstpodstawowywcityZnak"/>
    <w:uiPriority w:val="99"/>
    <w:semiHidden/>
    <w:rsid w:val="00AE4E7D"/>
    <w:pPr>
      <w:ind w:left="1416"/>
    </w:pPr>
    <w:rPr>
      <w:szCs w:val="20"/>
    </w:rPr>
  </w:style>
  <w:style w:type="character" w:customStyle="1" w:styleId="TekstpodstawowywcityZnak">
    <w:name w:val="Tekst podstawowy wcięty Znak"/>
    <w:basedOn w:val="Domylnaczcionkaakapitu"/>
    <w:link w:val="Tekstpodstawowywcity"/>
    <w:uiPriority w:val="99"/>
    <w:semiHidden/>
    <w:locked/>
    <w:rsid w:val="00E63878"/>
    <w:rPr>
      <w:rFonts w:cs="Times New Roman"/>
      <w:sz w:val="24"/>
    </w:rPr>
  </w:style>
  <w:style w:type="paragraph" w:styleId="Lista-kontynuacja2">
    <w:name w:val="List Continue 2"/>
    <w:basedOn w:val="Normalny"/>
    <w:uiPriority w:val="99"/>
    <w:semiHidden/>
    <w:rsid w:val="00AE4E7D"/>
    <w:pPr>
      <w:spacing w:after="120"/>
      <w:ind w:left="566"/>
    </w:pPr>
    <w:rPr>
      <w:sz w:val="20"/>
      <w:szCs w:val="20"/>
    </w:rPr>
  </w:style>
  <w:style w:type="paragraph" w:styleId="Tekstpodstawowy2">
    <w:name w:val="Body Text 2"/>
    <w:basedOn w:val="Normalny"/>
    <w:link w:val="Tekstpodstawowy2Znak"/>
    <w:uiPriority w:val="99"/>
    <w:rsid w:val="00AE4E7D"/>
    <w:pPr>
      <w:spacing w:before="120"/>
      <w:jc w:val="both"/>
    </w:pPr>
    <w:rPr>
      <w:szCs w:val="20"/>
    </w:rPr>
  </w:style>
  <w:style w:type="character" w:customStyle="1" w:styleId="Tekstpodstawowy2Znak">
    <w:name w:val="Tekst podstawowy 2 Znak"/>
    <w:basedOn w:val="Domylnaczcionkaakapitu"/>
    <w:link w:val="Tekstpodstawowy2"/>
    <w:uiPriority w:val="99"/>
    <w:semiHidden/>
    <w:locked/>
    <w:rsid w:val="00E63878"/>
    <w:rPr>
      <w:rFonts w:cs="Times New Roman"/>
      <w:sz w:val="24"/>
    </w:rPr>
  </w:style>
  <w:style w:type="paragraph" w:styleId="Tekstpodstawowy3">
    <w:name w:val="Body Text 3"/>
    <w:basedOn w:val="Normalny"/>
    <w:link w:val="Tekstpodstawowy3Znak"/>
    <w:uiPriority w:val="99"/>
    <w:semiHidden/>
    <w:rsid w:val="00AE4E7D"/>
    <w:pPr>
      <w:spacing w:before="120"/>
      <w:jc w:val="both"/>
    </w:pPr>
    <w:rPr>
      <w:sz w:val="16"/>
      <w:szCs w:val="20"/>
    </w:rPr>
  </w:style>
  <w:style w:type="character" w:customStyle="1" w:styleId="Tekstpodstawowy3Znak">
    <w:name w:val="Tekst podstawowy 3 Znak"/>
    <w:basedOn w:val="Domylnaczcionkaakapitu"/>
    <w:link w:val="Tekstpodstawowy3"/>
    <w:uiPriority w:val="99"/>
    <w:semiHidden/>
    <w:locked/>
    <w:rsid w:val="00E63878"/>
    <w:rPr>
      <w:rFonts w:cs="Times New Roman"/>
      <w:sz w:val="16"/>
    </w:rPr>
  </w:style>
  <w:style w:type="paragraph" w:styleId="Tekstpodstawowywcity2">
    <w:name w:val="Body Text Indent 2"/>
    <w:basedOn w:val="Normalny"/>
    <w:link w:val="Tekstpodstawowywcity2Znak"/>
    <w:uiPriority w:val="99"/>
    <w:semiHidden/>
    <w:rsid w:val="00AE4E7D"/>
    <w:pPr>
      <w:ind w:firstLine="420"/>
    </w:pPr>
    <w:rPr>
      <w:szCs w:val="20"/>
    </w:rPr>
  </w:style>
  <w:style w:type="character" w:customStyle="1" w:styleId="Tekstpodstawowywcity2Znak">
    <w:name w:val="Tekst podstawowy wcięty 2 Znak"/>
    <w:basedOn w:val="Domylnaczcionkaakapitu"/>
    <w:link w:val="Tekstpodstawowywcity2"/>
    <w:uiPriority w:val="99"/>
    <w:semiHidden/>
    <w:locked/>
    <w:rsid w:val="00E63878"/>
    <w:rPr>
      <w:rFonts w:cs="Times New Roman"/>
      <w:sz w:val="24"/>
    </w:rPr>
  </w:style>
  <w:style w:type="paragraph" w:styleId="Tekstpodstawowywcity3">
    <w:name w:val="Body Text Indent 3"/>
    <w:basedOn w:val="Normalny"/>
    <w:link w:val="Tekstpodstawowywcity3Znak"/>
    <w:uiPriority w:val="99"/>
    <w:semiHidden/>
    <w:rsid w:val="00AE4E7D"/>
    <w:pPr>
      <w:spacing w:before="240" w:after="120"/>
      <w:ind w:left="567" w:hanging="567"/>
      <w:jc w:val="both"/>
    </w:pPr>
    <w:rPr>
      <w:sz w:val="16"/>
      <w:szCs w:val="20"/>
    </w:rPr>
  </w:style>
  <w:style w:type="character" w:customStyle="1" w:styleId="Tekstpodstawowywcity3Znak">
    <w:name w:val="Tekst podstawowy wcięty 3 Znak"/>
    <w:basedOn w:val="Domylnaczcionkaakapitu"/>
    <w:link w:val="Tekstpodstawowywcity3"/>
    <w:uiPriority w:val="99"/>
    <w:semiHidden/>
    <w:locked/>
    <w:rsid w:val="00E63878"/>
    <w:rPr>
      <w:rFonts w:cs="Times New Roman"/>
      <w:sz w:val="16"/>
    </w:rPr>
  </w:style>
  <w:style w:type="paragraph" w:styleId="Zwykytekst">
    <w:name w:val="Plain Text"/>
    <w:basedOn w:val="Normalny"/>
    <w:link w:val="ZwykytekstZnak"/>
    <w:uiPriority w:val="99"/>
    <w:rsid w:val="00AE4E7D"/>
    <w:rPr>
      <w:rFonts w:ascii="Courier New" w:hAnsi="Courier New"/>
      <w:sz w:val="20"/>
      <w:szCs w:val="20"/>
    </w:rPr>
  </w:style>
  <w:style w:type="character" w:customStyle="1" w:styleId="ZwykytekstZnak">
    <w:name w:val="Zwykły tekst Znak"/>
    <w:basedOn w:val="Domylnaczcionkaakapitu"/>
    <w:link w:val="Zwykytekst"/>
    <w:uiPriority w:val="99"/>
    <w:semiHidden/>
    <w:locked/>
    <w:rsid w:val="00E63878"/>
    <w:rPr>
      <w:rFonts w:ascii="Courier New" w:hAnsi="Courier New" w:cs="Times New Roman"/>
      <w:sz w:val="20"/>
    </w:rPr>
  </w:style>
  <w:style w:type="paragraph" w:customStyle="1" w:styleId="tytu0">
    <w:name w:val="tytuł"/>
    <w:basedOn w:val="Normalny"/>
    <w:autoRedefine/>
    <w:uiPriority w:val="99"/>
    <w:rsid w:val="00AE4E7D"/>
    <w:pPr>
      <w:jc w:val="center"/>
      <w:outlineLvl w:val="0"/>
    </w:pPr>
    <w:rPr>
      <w:rFonts w:ascii="Verdana" w:hAnsi="Verdana" w:cs="Verdana"/>
      <w:b/>
      <w:bCs/>
      <w:sz w:val="20"/>
      <w:szCs w:val="20"/>
    </w:rPr>
  </w:style>
  <w:style w:type="paragraph" w:customStyle="1" w:styleId="tekstdokumentu">
    <w:name w:val="tekst dokumentu"/>
    <w:basedOn w:val="Normalny"/>
    <w:autoRedefine/>
    <w:uiPriority w:val="99"/>
    <w:rsid w:val="00AE4E7D"/>
    <w:pPr>
      <w:spacing w:before="120" w:after="120"/>
      <w:jc w:val="center"/>
    </w:pPr>
    <w:rPr>
      <w:rFonts w:ascii="Verdana" w:hAnsi="Verdana" w:cs="Verdana"/>
      <w:b/>
      <w:bCs/>
      <w:sz w:val="18"/>
      <w:szCs w:val="18"/>
    </w:rPr>
  </w:style>
  <w:style w:type="paragraph" w:customStyle="1" w:styleId="zacznik">
    <w:name w:val="załącznik"/>
    <w:basedOn w:val="Tekstpodstawowy"/>
    <w:autoRedefine/>
    <w:uiPriority w:val="99"/>
    <w:rsid w:val="00AE4E7D"/>
    <w:pPr>
      <w:ind w:left="3480" w:right="-157" w:hanging="1800"/>
      <w:jc w:val="both"/>
    </w:pPr>
  </w:style>
  <w:style w:type="paragraph" w:customStyle="1" w:styleId="rozdzia">
    <w:name w:val="rozdział"/>
    <w:basedOn w:val="Normalny"/>
    <w:autoRedefine/>
    <w:uiPriority w:val="99"/>
    <w:rsid w:val="00AE4E7D"/>
    <w:pPr>
      <w:ind w:left="703" w:firstLine="6"/>
      <w:jc w:val="both"/>
    </w:pPr>
    <w:rPr>
      <w:rFonts w:ascii="Verdana" w:hAnsi="Verdana" w:cs="Verdana"/>
      <w:bCs/>
      <w:color w:val="FF0000"/>
      <w:spacing w:val="4"/>
      <w:sz w:val="18"/>
      <w:szCs w:val="18"/>
    </w:rPr>
  </w:style>
  <w:style w:type="paragraph" w:customStyle="1" w:styleId="ust">
    <w:name w:val="ust"/>
    <w:uiPriority w:val="99"/>
    <w:rsid w:val="00AE4E7D"/>
    <w:pPr>
      <w:suppressAutoHyphens/>
      <w:spacing w:before="60" w:after="60"/>
      <w:ind w:left="426" w:hanging="284"/>
      <w:jc w:val="both"/>
    </w:pPr>
    <w:rPr>
      <w:sz w:val="24"/>
      <w:szCs w:val="24"/>
    </w:rPr>
  </w:style>
  <w:style w:type="paragraph" w:customStyle="1" w:styleId="pkt">
    <w:name w:val="pkt"/>
    <w:basedOn w:val="Normalny"/>
    <w:uiPriority w:val="99"/>
    <w:rsid w:val="00AE4E7D"/>
    <w:pPr>
      <w:spacing w:before="60" w:after="60"/>
      <w:ind w:left="851" w:hanging="295"/>
      <w:jc w:val="both"/>
    </w:pPr>
  </w:style>
  <w:style w:type="paragraph" w:customStyle="1" w:styleId="pkt1">
    <w:name w:val="pkt1"/>
    <w:basedOn w:val="pkt"/>
    <w:uiPriority w:val="99"/>
    <w:rsid w:val="00AE4E7D"/>
    <w:pPr>
      <w:ind w:left="850" w:hanging="425"/>
    </w:pPr>
  </w:style>
  <w:style w:type="paragraph" w:customStyle="1" w:styleId="numerowanie">
    <w:name w:val="numerowanie"/>
    <w:basedOn w:val="Normalny"/>
    <w:autoRedefine/>
    <w:uiPriority w:val="99"/>
    <w:rsid w:val="00AE4E7D"/>
    <w:pPr>
      <w:jc w:val="both"/>
    </w:pPr>
  </w:style>
  <w:style w:type="paragraph" w:customStyle="1" w:styleId="Nagwekstrony">
    <w:name w:val="Nag?—wek strony"/>
    <w:basedOn w:val="Normalny"/>
    <w:uiPriority w:val="99"/>
    <w:rsid w:val="00AE4E7D"/>
    <w:pPr>
      <w:tabs>
        <w:tab w:val="center" w:pos="4153"/>
        <w:tab w:val="right" w:pos="8306"/>
      </w:tabs>
    </w:pPr>
    <w:rPr>
      <w:sz w:val="20"/>
      <w:szCs w:val="20"/>
      <w:lang w:val="en-GB"/>
    </w:rPr>
  </w:style>
  <w:style w:type="paragraph" w:customStyle="1" w:styleId="tabulka">
    <w:name w:val="tabulka"/>
    <w:basedOn w:val="Normalny"/>
    <w:uiPriority w:val="99"/>
    <w:rsid w:val="00AE4E7D"/>
    <w:pPr>
      <w:widowControl w:val="0"/>
      <w:spacing w:before="120" w:line="240" w:lineRule="exact"/>
      <w:jc w:val="center"/>
    </w:pPr>
    <w:rPr>
      <w:rFonts w:ascii="Arial" w:hAnsi="Arial" w:cs="Arial"/>
      <w:sz w:val="20"/>
      <w:szCs w:val="20"/>
      <w:lang w:val="cs-CZ"/>
    </w:rPr>
  </w:style>
  <w:style w:type="paragraph" w:customStyle="1" w:styleId="A">
    <w:name w:val="A"/>
    <w:uiPriority w:val="99"/>
    <w:rsid w:val="00AE4E7D"/>
    <w:pPr>
      <w:keepNext/>
      <w:suppressAutoHyphens/>
      <w:spacing w:before="240" w:line="240" w:lineRule="exact"/>
      <w:ind w:left="720" w:hanging="720"/>
      <w:jc w:val="both"/>
    </w:pPr>
    <w:rPr>
      <w:sz w:val="24"/>
      <w:szCs w:val="24"/>
      <w:lang w:val="en-GB" w:eastAsia="en-US"/>
    </w:rPr>
  </w:style>
  <w:style w:type="paragraph" w:customStyle="1" w:styleId="Tekstprzypisukocowego1">
    <w:name w:val="Tekst przypisu końcowego1"/>
    <w:basedOn w:val="Normalny"/>
    <w:uiPriority w:val="99"/>
    <w:rsid w:val="00AE4E7D"/>
    <w:pPr>
      <w:spacing w:before="120"/>
    </w:pPr>
    <w:rPr>
      <w:sz w:val="20"/>
      <w:szCs w:val="20"/>
    </w:rPr>
  </w:style>
  <w:style w:type="paragraph" w:customStyle="1" w:styleId="Text1">
    <w:name w:val="Text_1"/>
    <w:basedOn w:val="Normalny"/>
    <w:uiPriority w:val="99"/>
    <w:rsid w:val="00AE4E7D"/>
    <w:pPr>
      <w:spacing w:after="120"/>
      <w:ind w:left="425" w:hanging="425"/>
      <w:jc w:val="both"/>
    </w:pPr>
    <w:rPr>
      <w:sz w:val="22"/>
      <w:szCs w:val="22"/>
    </w:rPr>
  </w:style>
  <w:style w:type="paragraph" w:customStyle="1" w:styleId="B">
    <w:name w:val="B"/>
    <w:uiPriority w:val="99"/>
    <w:rsid w:val="00AE4E7D"/>
    <w:pPr>
      <w:suppressAutoHyphens/>
      <w:spacing w:before="240" w:line="240" w:lineRule="exact"/>
      <w:ind w:left="720"/>
      <w:jc w:val="both"/>
    </w:pPr>
    <w:rPr>
      <w:sz w:val="24"/>
      <w:szCs w:val="24"/>
      <w:lang w:val="en-GB" w:eastAsia="en-US"/>
    </w:rPr>
  </w:style>
  <w:style w:type="paragraph" w:styleId="Tekstdymka">
    <w:name w:val="Balloon Text"/>
    <w:basedOn w:val="Normalny"/>
    <w:link w:val="TekstdymkaZnak"/>
    <w:uiPriority w:val="99"/>
    <w:semiHidden/>
    <w:rsid w:val="00AE4E7D"/>
    <w:rPr>
      <w:sz w:val="2"/>
      <w:szCs w:val="20"/>
    </w:rPr>
  </w:style>
  <w:style w:type="character" w:customStyle="1" w:styleId="TekstdymkaZnak">
    <w:name w:val="Tekst dymka Znak"/>
    <w:basedOn w:val="Domylnaczcionkaakapitu"/>
    <w:link w:val="Tekstdymka"/>
    <w:uiPriority w:val="99"/>
    <w:semiHidden/>
    <w:locked/>
    <w:rsid w:val="00E63878"/>
    <w:rPr>
      <w:rFonts w:cs="Times New Roman"/>
      <w:sz w:val="2"/>
    </w:rPr>
  </w:style>
  <w:style w:type="paragraph" w:styleId="Tekstkomentarza">
    <w:name w:val="annotation text"/>
    <w:basedOn w:val="Normalny"/>
    <w:link w:val="TekstkomentarzaZnak"/>
    <w:uiPriority w:val="99"/>
    <w:rsid w:val="00AE4E7D"/>
    <w:rPr>
      <w:sz w:val="20"/>
      <w:szCs w:val="20"/>
    </w:rPr>
  </w:style>
  <w:style w:type="character" w:customStyle="1" w:styleId="TekstkomentarzaZnak">
    <w:name w:val="Tekst komentarza Znak"/>
    <w:basedOn w:val="Domylnaczcionkaakapitu"/>
    <w:link w:val="Tekstkomentarza"/>
    <w:uiPriority w:val="99"/>
    <w:semiHidden/>
    <w:locked/>
    <w:rsid w:val="00E63878"/>
    <w:rPr>
      <w:rFonts w:cs="Times New Roman"/>
      <w:sz w:val="20"/>
    </w:rPr>
  </w:style>
  <w:style w:type="paragraph" w:styleId="Tematkomentarza">
    <w:name w:val="annotation subject"/>
    <w:basedOn w:val="Tekstkomentarza"/>
    <w:link w:val="TematkomentarzaZnak"/>
    <w:uiPriority w:val="99"/>
    <w:semiHidden/>
    <w:rsid w:val="00AE4E7D"/>
    <w:rPr>
      <w:b/>
    </w:rPr>
  </w:style>
  <w:style w:type="character" w:customStyle="1" w:styleId="TematkomentarzaZnak">
    <w:name w:val="Temat komentarza Znak"/>
    <w:basedOn w:val="CommentTextChar"/>
    <w:link w:val="Tematkomentarza"/>
    <w:uiPriority w:val="99"/>
    <w:semiHidden/>
    <w:locked/>
    <w:rsid w:val="00E63878"/>
    <w:rPr>
      <w:rFonts w:cs="Times New Roman"/>
      <w:b/>
      <w:sz w:val="20"/>
    </w:rPr>
  </w:style>
  <w:style w:type="paragraph" w:customStyle="1" w:styleId="Tekstpodstawowy31">
    <w:name w:val="Tekst podstawowy 31"/>
    <w:basedOn w:val="Normalny"/>
    <w:uiPriority w:val="99"/>
    <w:rsid w:val="00AE4E7D"/>
    <w:pPr>
      <w:jc w:val="both"/>
      <w:textAlignment w:val="baseline"/>
    </w:pPr>
  </w:style>
  <w:style w:type="paragraph" w:customStyle="1" w:styleId="WP1Tekstpodstawowy">
    <w:name w:val="WP1 Tekst podstawowy"/>
    <w:basedOn w:val="Tekstpodstawowy3"/>
    <w:uiPriority w:val="99"/>
    <w:rsid w:val="00AE4E7D"/>
    <w:rPr>
      <w:rFonts w:ascii="Arial" w:hAnsi="Arial" w:cs="Arial"/>
      <w:sz w:val="20"/>
    </w:rPr>
  </w:style>
  <w:style w:type="paragraph" w:customStyle="1" w:styleId="Trescznumztab">
    <w:name w:val="Tresc z num. z tab."/>
    <w:basedOn w:val="Normalny"/>
    <w:uiPriority w:val="99"/>
    <w:rsid w:val="00AE4E7D"/>
    <w:pPr>
      <w:widowControl w:val="0"/>
      <w:tabs>
        <w:tab w:val="left" w:pos="567"/>
        <w:tab w:val="left" w:pos="5103"/>
        <w:tab w:val="left" w:pos="6804"/>
        <w:tab w:val="right" w:pos="8505"/>
      </w:tabs>
      <w:spacing w:after="120" w:line="300" w:lineRule="auto"/>
    </w:pPr>
  </w:style>
  <w:style w:type="paragraph" w:customStyle="1" w:styleId="Tresc">
    <w:name w:val="Tresc"/>
    <w:basedOn w:val="Normalny"/>
    <w:uiPriority w:val="99"/>
    <w:rsid w:val="00AE4E7D"/>
    <w:pPr>
      <w:spacing w:after="120" w:line="300" w:lineRule="auto"/>
      <w:jc w:val="both"/>
    </w:pPr>
  </w:style>
  <w:style w:type="paragraph" w:customStyle="1" w:styleId="Styl">
    <w:name w:val="Styl"/>
    <w:basedOn w:val="Normalny"/>
    <w:uiPriority w:val="99"/>
    <w:rsid w:val="00AE4E7D"/>
  </w:style>
  <w:style w:type="paragraph" w:styleId="Tekstprzypisudolnego">
    <w:name w:val="footnote text"/>
    <w:aliases w:val="Tekst przypisu Znak"/>
    <w:basedOn w:val="Normalny"/>
    <w:link w:val="TekstprzypisudolnegoZnak1"/>
    <w:uiPriority w:val="99"/>
    <w:rsid w:val="00EC1119"/>
    <w:rPr>
      <w:sz w:val="20"/>
      <w:szCs w:val="20"/>
    </w:rPr>
  </w:style>
  <w:style w:type="character" w:customStyle="1" w:styleId="TekstprzypisudolnegoZnak1">
    <w:name w:val="Tekst przypisu dolnego Znak1"/>
    <w:aliases w:val="Tekst przypisu Znak Znak1"/>
    <w:basedOn w:val="Domylnaczcionkaakapitu"/>
    <w:link w:val="Tekstprzypisudolnego"/>
    <w:uiPriority w:val="99"/>
    <w:semiHidden/>
    <w:locked/>
    <w:rsid w:val="00E63878"/>
    <w:rPr>
      <w:rFonts w:cs="Times New Roman"/>
      <w:sz w:val="20"/>
    </w:rPr>
  </w:style>
  <w:style w:type="paragraph" w:customStyle="1" w:styleId="Style7">
    <w:name w:val="Style7"/>
    <w:basedOn w:val="Normalny"/>
    <w:uiPriority w:val="99"/>
    <w:rsid w:val="00AE4E7D"/>
    <w:pPr>
      <w:widowControl w:val="0"/>
      <w:jc w:val="both"/>
    </w:pPr>
  </w:style>
  <w:style w:type="paragraph" w:customStyle="1" w:styleId="Style9">
    <w:name w:val="Style9"/>
    <w:basedOn w:val="Normalny"/>
    <w:uiPriority w:val="99"/>
    <w:rsid w:val="00AE4E7D"/>
    <w:pPr>
      <w:widowControl w:val="0"/>
      <w:spacing w:line="413" w:lineRule="exact"/>
      <w:jc w:val="right"/>
    </w:pPr>
  </w:style>
  <w:style w:type="paragraph" w:customStyle="1" w:styleId="Style10">
    <w:name w:val="Style10"/>
    <w:basedOn w:val="Normalny"/>
    <w:uiPriority w:val="99"/>
    <w:rsid w:val="00AE4E7D"/>
    <w:pPr>
      <w:widowControl w:val="0"/>
      <w:jc w:val="both"/>
    </w:pPr>
  </w:style>
  <w:style w:type="paragraph" w:customStyle="1" w:styleId="Style12">
    <w:name w:val="Style12"/>
    <w:basedOn w:val="Normalny"/>
    <w:uiPriority w:val="99"/>
    <w:rsid w:val="00AE4E7D"/>
    <w:pPr>
      <w:widowControl w:val="0"/>
    </w:pPr>
  </w:style>
  <w:style w:type="paragraph" w:customStyle="1" w:styleId="Style14">
    <w:name w:val="Style14"/>
    <w:basedOn w:val="Normalny"/>
    <w:uiPriority w:val="99"/>
    <w:rsid w:val="00AE4E7D"/>
    <w:pPr>
      <w:widowControl w:val="0"/>
      <w:spacing w:line="274" w:lineRule="exact"/>
      <w:ind w:hanging="1800"/>
      <w:jc w:val="both"/>
    </w:pPr>
  </w:style>
  <w:style w:type="paragraph" w:customStyle="1" w:styleId="Style15">
    <w:name w:val="Style15"/>
    <w:basedOn w:val="Normalny"/>
    <w:uiPriority w:val="99"/>
    <w:rsid w:val="00AE4E7D"/>
    <w:pPr>
      <w:widowControl w:val="0"/>
      <w:spacing w:line="275" w:lineRule="exact"/>
      <w:ind w:hanging="1675"/>
    </w:pPr>
  </w:style>
  <w:style w:type="paragraph" w:customStyle="1" w:styleId="Style24">
    <w:name w:val="Style24"/>
    <w:basedOn w:val="Normalny"/>
    <w:uiPriority w:val="99"/>
    <w:rsid w:val="00AE4E7D"/>
    <w:pPr>
      <w:widowControl w:val="0"/>
      <w:jc w:val="both"/>
    </w:pPr>
  </w:style>
  <w:style w:type="paragraph" w:customStyle="1" w:styleId="Style25">
    <w:name w:val="Style25"/>
    <w:basedOn w:val="Normalny"/>
    <w:uiPriority w:val="99"/>
    <w:rsid w:val="00AE4E7D"/>
    <w:pPr>
      <w:widowControl w:val="0"/>
      <w:spacing w:line="275" w:lineRule="exact"/>
    </w:pPr>
  </w:style>
  <w:style w:type="paragraph" w:customStyle="1" w:styleId="Style40">
    <w:name w:val="Style40"/>
    <w:basedOn w:val="Normalny"/>
    <w:uiPriority w:val="99"/>
    <w:rsid w:val="00AE4E7D"/>
    <w:pPr>
      <w:widowControl w:val="0"/>
      <w:spacing w:line="446" w:lineRule="exact"/>
      <w:ind w:firstLine="2122"/>
    </w:pPr>
  </w:style>
  <w:style w:type="paragraph" w:customStyle="1" w:styleId="Style41">
    <w:name w:val="Style41"/>
    <w:basedOn w:val="Normalny"/>
    <w:uiPriority w:val="99"/>
    <w:rsid w:val="00AE4E7D"/>
    <w:pPr>
      <w:widowControl w:val="0"/>
      <w:spacing w:line="281" w:lineRule="exact"/>
      <w:ind w:hanging="178"/>
      <w:jc w:val="both"/>
    </w:pPr>
  </w:style>
  <w:style w:type="paragraph" w:customStyle="1" w:styleId="Style45">
    <w:name w:val="Style45"/>
    <w:basedOn w:val="Normalny"/>
    <w:uiPriority w:val="99"/>
    <w:rsid w:val="00AE4E7D"/>
    <w:pPr>
      <w:widowControl w:val="0"/>
      <w:spacing w:line="226" w:lineRule="exact"/>
    </w:pPr>
  </w:style>
  <w:style w:type="paragraph" w:customStyle="1" w:styleId="Style46">
    <w:name w:val="Style46"/>
    <w:basedOn w:val="Normalny"/>
    <w:uiPriority w:val="99"/>
    <w:rsid w:val="00AE4E7D"/>
    <w:pPr>
      <w:widowControl w:val="0"/>
      <w:spacing w:line="374" w:lineRule="exact"/>
    </w:pPr>
  </w:style>
  <w:style w:type="paragraph" w:customStyle="1" w:styleId="Style47">
    <w:name w:val="Style47"/>
    <w:basedOn w:val="Normalny"/>
    <w:uiPriority w:val="99"/>
    <w:rsid w:val="00AE4E7D"/>
    <w:pPr>
      <w:widowControl w:val="0"/>
    </w:pPr>
  </w:style>
  <w:style w:type="paragraph" w:customStyle="1" w:styleId="Style53">
    <w:name w:val="Style53"/>
    <w:basedOn w:val="Normalny"/>
    <w:uiPriority w:val="99"/>
    <w:rsid w:val="00AE4E7D"/>
    <w:pPr>
      <w:widowControl w:val="0"/>
    </w:pPr>
  </w:style>
  <w:style w:type="paragraph" w:customStyle="1" w:styleId="Style64">
    <w:name w:val="Style64"/>
    <w:basedOn w:val="Normalny"/>
    <w:uiPriority w:val="99"/>
    <w:rsid w:val="00AE4E7D"/>
    <w:pPr>
      <w:widowControl w:val="0"/>
      <w:spacing w:line="230" w:lineRule="exact"/>
      <w:jc w:val="center"/>
    </w:pPr>
  </w:style>
  <w:style w:type="paragraph" w:customStyle="1" w:styleId="Akapitzlist1">
    <w:name w:val="Akapit z listą1"/>
    <w:basedOn w:val="Normalny"/>
    <w:uiPriority w:val="99"/>
    <w:rsid w:val="00AE4E7D"/>
    <w:pPr>
      <w:ind w:left="708"/>
    </w:pPr>
  </w:style>
  <w:style w:type="paragraph" w:customStyle="1" w:styleId="Style27">
    <w:name w:val="Style27"/>
    <w:basedOn w:val="Normalny"/>
    <w:uiPriority w:val="99"/>
    <w:rsid w:val="00AE4E7D"/>
    <w:pPr>
      <w:widowControl w:val="0"/>
      <w:spacing w:line="274" w:lineRule="exact"/>
      <w:jc w:val="both"/>
    </w:pPr>
  </w:style>
  <w:style w:type="paragraph" w:customStyle="1" w:styleId="danka1">
    <w:name w:val="danka1"/>
    <w:basedOn w:val="Normalny"/>
    <w:uiPriority w:val="99"/>
    <w:rsid w:val="00AE4E7D"/>
    <w:pPr>
      <w:keepNext/>
      <w:tabs>
        <w:tab w:val="left" w:pos="567"/>
      </w:tabs>
      <w:spacing w:line="360" w:lineRule="auto"/>
      <w:ind w:right="-2"/>
      <w:jc w:val="center"/>
    </w:pPr>
    <w:rPr>
      <w:rFonts w:ascii="Verdana" w:hAnsi="Verdana" w:cs="Verdana"/>
      <w:b/>
      <w:bCs/>
      <w:sz w:val="18"/>
      <w:szCs w:val="18"/>
    </w:rPr>
  </w:style>
  <w:style w:type="paragraph" w:styleId="Tekstprzypisukocowego">
    <w:name w:val="endnote text"/>
    <w:basedOn w:val="Normalny"/>
    <w:link w:val="TekstprzypisukocowegoZnak"/>
    <w:uiPriority w:val="99"/>
    <w:semiHidden/>
    <w:rsid w:val="00AE4E7D"/>
    <w:rPr>
      <w:sz w:val="20"/>
      <w:szCs w:val="20"/>
    </w:rPr>
  </w:style>
  <w:style w:type="character" w:customStyle="1" w:styleId="TekstprzypisukocowegoZnak">
    <w:name w:val="Tekst przypisu końcowego Znak"/>
    <w:basedOn w:val="Domylnaczcionkaakapitu"/>
    <w:link w:val="Tekstprzypisukocowego"/>
    <w:uiPriority w:val="99"/>
    <w:semiHidden/>
    <w:locked/>
    <w:rsid w:val="00E63878"/>
    <w:rPr>
      <w:rFonts w:cs="Times New Roman"/>
      <w:sz w:val="20"/>
    </w:rPr>
  </w:style>
  <w:style w:type="paragraph" w:styleId="Akapitzlist">
    <w:name w:val="List Paragraph"/>
    <w:aliases w:val="normalny tekst,CW_Lista,Akapit z listą4,Obiekt,List Paragraph1,Akapit z listą2,Akapit z listą3,Akapit z listą31,Akapit z listą21,Odstavec,Akapit z listą numerowaną,Podsis rysunku,lp1,Bullet List,FooterText,numbered,Paragraphe de liste1,L"/>
    <w:basedOn w:val="Normalny"/>
    <w:link w:val="AkapitzlistZnak"/>
    <w:uiPriority w:val="34"/>
    <w:qFormat/>
    <w:rsid w:val="00AE4E7D"/>
    <w:pPr>
      <w:spacing w:line="276" w:lineRule="auto"/>
      <w:ind w:left="720"/>
    </w:pPr>
    <w:rPr>
      <w:rFonts w:ascii="Arial" w:hAnsi="Arial"/>
      <w:sz w:val="22"/>
      <w:szCs w:val="20"/>
      <w:lang w:eastAsia="en-US"/>
    </w:rPr>
  </w:style>
  <w:style w:type="paragraph" w:customStyle="1" w:styleId="Zwykytekst1">
    <w:name w:val="Zwykły tekst1"/>
    <w:basedOn w:val="Normalny"/>
    <w:rsid w:val="00AE4E7D"/>
    <w:rPr>
      <w:rFonts w:ascii="Courier New" w:hAnsi="Courier New" w:cs="Courier New"/>
      <w:sz w:val="20"/>
      <w:szCs w:val="20"/>
      <w:lang w:eastAsia="ar-SA"/>
    </w:rPr>
  </w:style>
  <w:style w:type="paragraph" w:customStyle="1" w:styleId="Style48">
    <w:name w:val="Style48"/>
    <w:basedOn w:val="Normalny"/>
    <w:uiPriority w:val="99"/>
    <w:rsid w:val="00AE4E7D"/>
    <w:pPr>
      <w:widowControl w:val="0"/>
      <w:spacing w:line="277" w:lineRule="exact"/>
      <w:ind w:hanging="701"/>
      <w:jc w:val="both"/>
    </w:pPr>
  </w:style>
  <w:style w:type="paragraph" w:customStyle="1" w:styleId="Style31">
    <w:name w:val="Style31"/>
    <w:basedOn w:val="Normalny"/>
    <w:uiPriority w:val="99"/>
    <w:rsid w:val="00AE4E7D"/>
    <w:pPr>
      <w:widowControl w:val="0"/>
      <w:spacing w:line="202" w:lineRule="exact"/>
      <w:ind w:firstLine="223"/>
      <w:jc w:val="both"/>
    </w:pPr>
    <w:rPr>
      <w:rFonts w:ascii="Verdana" w:hAnsi="Verdana"/>
    </w:rPr>
  </w:style>
  <w:style w:type="paragraph" w:customStyle="1" w:styleId="Style61">
    <w:name w:val="Style61"/>
    <w:basedOn w:val="Normalny"/>
    <w:uiPriority w:val="99"/>
    <w:rsid w:val="00AE4E7D"/>
    <w:pPr>
      <w:widowControl w:val="0"/>
      <w:spacing w:line="230" w:lineRule="exact"/>
      <w:ind w:hanging="1570"/>
      <w:jc w:val="both"/>
    </w:pPr>
    <w:rPr>
      <w:rFonts w:ascii="Verdana" w:hAnsi="Verdana"/>
    </w:rPr>
  </w:style>
  <w:style w:type="paragraph" w:customStyle="1" w:styleId="Style19">
    <w:name w:val="Style19"/>
    <w:basedOn w:val="Normalny"/>
    <w:uiPriority w:val="99"/>
    <w:rsid w:val="00AE4E7D"/>
    <w:pPr>
      <w:widowControl w:val="0"/>
    </w:pPr>
    <w:rPr>
      <w:rFonts w:ascii="Verdana" w:hAnsi="Verdana"/>
    </w:rPr>
  </w:style>
  <w:style w:type="paragraph" w:customStyle="1" w:styleId="Style71">
    <w:name w:val="Style71"/>
    <w:basedOn w:val="Normalny"/>
    <w:uiPriority w:val="99"/>
    <w:rsid w:val="00AE4E7D"/>
    <w:pPr>
      <w:widowControl w:val="0"/>
      <w:spacing w:line="227" w:lineRule="exact"/>
      <w:ind w:hanging="1577"/>
    </w:pPr>
    <w:rPr>
      <w:rFonts w:ascii="Verdana" w:hAnsi="Verdana"/>
    </w:rPr>
  </w:style>
  <w:style w:type="paragraph" w:customStyle="1" w:styleId="Teksttreci1">
    <w:name w:val="Tekst treści1"/>
    <w:basedOn w:val="Normalny"/>
    <w:link w:val="Teksttreci"/>
    <w:uiPriority w:val="99"/>
    <w:rsid w:val="00AE4E7D"/>
    <w:pPr>
      <w:widowControl w:val="0"/>
      <w:shd w:val="clear" w:color="auto" w:fill="FFFFFF"/>
      <w:spacing w:before="780" w:line="370" w:lineRule="exact"/>
      <w:ind w:hanging="300"/>
      <w:jc w:val="both"/>
    </w:pPr>
    <w:rPr>
      <w:rFonts w:ascii="Arial" w:hAnsi="Arial"/>
      <w:sz w:val="15"/>
      <w:szCs w:val="20"/>
    </w:rPr>
  </w:style>
  <w:style w:type="paragraph" w:customStyle="1" w:styleId="Tekstpodstawowy21">
    <w:name w:val="Tekst podstawowy 21"/>
    <w:basedOn w:val="Normalny"/>
    <w:uiPriority w:val="99"/>
    <w:rsid w:val="00AE4E7D"/>
    <w:pPr>
      <w:spacing w:before="120"/>
      <w:jc w:val="both"/>
    </w:pPr>
    <w:rPr>
      <w:b/>
      <w:bCs/>
      <w:sz w:val="25"/>
      <w:lang w:eastAsia="ar-SA"/>
    </w:rPr>
  </w:style>
  <w:style w:type="paragraph" w:customStyle="1" w:styleId="Default">
    <w:name w:val="Default"/>
    <w:uiPriority w:val="99"/>
    <w:rsid w:val="00AE4E7D"/>
    <w:pPr>
      <w:suppressAutoHyphens/>
    </w:pPr>
    <w:rPr>
      <w:rFonts w:ascii="Arial" w:hAnsi="Arial" w:cs="Arial"/>
      <w:color w:val="000000"/>
      <w:sz w:val="24"/>
      <w:szCs w:val="24"/>
      <w:lang w:val="en-US" w:eastAsia="en-US"/>
    </w:rPr>
  </w:style>
  <w:style w:type="paragraph" w:customStyle="1" w:styleId="Standardowytekst">
    <w:name w:val="Standardowy.tekst"/>
    <w:uiPriority w:val="99"/>
    <w:rsid w:val="00AE4E7D"/>
    <w:pPr>
      <w:suppressAutoHyphens/>
      <w:jc w:val="both"/>
    </w:pPr>
    <w:rPr>
      <w:sz w:val="24"/>
      <w:szCs w:val="20"/>
    </w:rPr>
  </w:style>
  <w:style w:type="paragraph" w:customStyle="1" w:styleId="xl24">
    <w:name w:val="xl24"/>
    <w:basedOn w:val="Normalny"/>
    <w:uiPriority w:val="99"/>
    <w:rsid w:val="00AE4E7D"/>
    <w:pPr>
      <w:spacing w:before="100" w:after="100"/>
      <w:jc w:val="center"/>
    </w:pPr>
    <w:rPr>
      <w:rFonts w:ascii="Arial Unicode MS" w:eastAsia="Arial Unicode MS" w:hAnsi="Arial Unicode MS"/>
    </w:rPr>
  </w:style>
  <w:style w:type="paragraph" w:customStyle="1" w:styleId="Tekstpodstawowy22">
    <w:name w:val="Tekst podstawowy 22"/>
    <w:basedOn w:val="Normalny"/>
    <w:uiPriority w:val="99"/>
    <w:rsid w:val="00AE4E7D"/>
    <w:pPr>
      <w:jc w:val="both"/>
    </w:pPr>
    <w:rPr>
      <w:szCs w:val="20"/>
    </w:rPr>
  </w:style>
  <w:style w:type="paragraph" w:customStyle="1" w:styleId="xl56">
    <w:name w:val="xl56"/>
    <w:basedOn w:val="Normalny"/>
    <w:uiPriority w:val="99"/>
    <w:rsid w:val="00AE4E7D"/>
    <w:pPr>
      <w:spacing w:beforeAutospacing="1" w:afterAutospacing="1"/>
      <w:jc w:val="center"/>
      <w:textAlignment w:val="center"/>
    </w:pPr>
    <w:rPr>
      <w:rFonts w:ascii="Arial Narrow" w:eastAsia="Arial Unicode MS" w:hAnsi="Arial Narrow" w:cs="Arial Unicode MS"/>
      <w:sz w:val="18"/>
      <w:szCs w:val="18"/>
    </w:rPr>
  </w:style>
  <w:style w:type="paragraph" w:styleId="Bezodstpw">
    <w:name w:val="No Spacing"/>
    <w:uiPriority w:val="99"/>
    <w:qFormat/>
    <w:rsid w:val="00AE4E7D"/>
    <w:pPr>
      <w:suppressAutoHyphens/>
    </w:pPr>
    <w:rPr>
      <w:sz w:val="24"/>
      <w:szCs w:val="24"/>
    </w:rPr>
  </w:style>
  <w:style w:type="paragraph" w:customStyle="1" w:styleId="w2zmart">
    <w:name w:val="w2zmart"/>
    <w:basedOn w:val="Normalny"/>
    <w:uiPriority w:val="99"/>
    <w:rsid w:val="00AE4E7D"/>
    <w:pPr>
      <w:spacing w:beforeAutospacing="1" w:afterAutospacing="1"/>
    </w:pPr>
  </w:style>
  <w:style w:type="paragraph" w:customStyle="1" w:styleId="Nagweklubstopka">
    <w:name w:val="Nagłówek lub stopka"/>
    <w:basedOn w:val="Normalny"/>
    <w:uiPriority w:val="99"/>
    <w:rsid w:val="00AE4E7D"/>
    <w:pPr>
      <w:shd w:val="clear" w:color="auto" w:fill="FFFFFF"/>
    </w:pPr>
    <w:rPr>
      <w:rFonts w:eastAsia="Arial Unicode MS"/>
      <w:sz w:val="20"/>
    </w:rPr>
  </w:style>
  <w:style w:type="paragraph" w:customStyle="1" w:styleId="Teksttreci20">
    <w:name w:val="Tekst treści (2)"/>
    <w:basedOn w:val="Normalny"/>
    <w:link w:val="Teksttreci2"/>
    <w:uiPriority w:val="99"/>
    <w:rsid w:val="00AE4E7D"/>
    <w:pPr>
      <w:widowControl w:val="0"/>
      <w:shd w:val="clear" w:color="auto" w:fill="FFFFFF"/>
      <w:spacing w:line="274" w:lineRule="exact"/>
      <w:ind w:hanging="540"/>
      <w:jc w:val="both"/>
    </w:pPr>
    <w:rPr>
      <w:sz w:val="22"/>
      <w:szCs w:val="20"/>
    </w:rPr>
  </w:style>
  <w:style w:type="paragraph" w:customStyle="1" w:styleId="p">
    <w:name w:val="p"/>
    <w:uiPriority w:val="99"/>
    <w:rsid w:val="00AE4E7D"/>
    <w:pPr>
      <w:suppressAutoHyphens/>
      <w:spacing w:line="259" w:lineRule="auto"/>
    </w:pPr>
    <w:rPr>
      <w:rFonts w:ascii="Arial Narrow" w:hAnsi="Arial Narrow" w:cs="Arial Narrow"/>
    </w:rPr>
  </w:style>
  <w:style w:type="paragraph" w:customStyle="1" w:styleId="BodyText31">
    <w:name w:val="Body Text 31"/>
    <w:basedOn w:val="Normalny"/>
    <w:uiPriority w:val="99"/>
    <w:rsid w:val="00AE4E7D"/>
    <w:pPr>
      <w:widowControl w:val="0"/>
    </w:pPr>
    <w:rPr>
      <w:rFonts w:eastAsia="SimSun" w:cs="Arial"/>
      <w:kern w:val="2"/>
      <w:sz w:val="20"/>
      <w:szCs w:val="20"/>
      <w:lang w:eastAsia="hi-IN" w:bidi="hi-IN"/>
    </w:rPr>
  </w:style>
  <w:style w:type="paragraph" w:customStyle="1" w:styleId="SPISTRECI">
    <w:name w:val="SPIS TREŚCI"/>
    <w:basedOn w:val="Tekstpodstawowy3"/>
    <w:link w:val="SPISTRECIZnak"/>
    <w:uiPriority w:val="99"/>
    <w:rsid w:val="00AE4E7D"/>
    <w:pPr>
      <w:spacing w:before="0" w:line="276" w:lineRule="auto"/>
    </w:pPr>
    <w:rPr>
      <w:rFonts w:ascii="Calibri" w:hAnsi="Calibri"/>
      <w:b/>
      <w:smallCaps/>
      <w:sz w:val="20"/>
      <w:lang w:eastAsia="ar-SA"/>
    </w:rPr>
  </w:style>
  <w:style w:type="paragraph" w:customStyle="1" w:styleId="redniasiatka1akcent23">
    <w:name w:val="Średnia siatka 1 — akcent 23"/>
    <w:basedOn w:val="Normalny"/>
    <w:uiPriority w:val="99"/>
    <w:rsid w:val="00AE4E7D"/>
    <w:pPr>
      <w:spacing w:after="200" w:line="276" w:lineRule="auto"/>
      <w:ind w:left="720"/>
      <w:contextualSpacing/>
    </w:pPr>
    <w:rPr>
      <w:rFonts w:ascii="Calibri" w:hAnsi="Calibri"/>
      <w:sz w:val="20"/>
      <w:szCs w:val="20"/>
      <w:lang w:eastAsia="ar-SA"/>
    </w:rPr>
  </w:style>
  <w:style w:type="paragraph" w:customStyle="1" w:styleId="redniasiatka1akcent21">
    <w:name w:val="Średnia siatka 1 — akcent 21"/>
    <w:basedOn w:val="Normalny"/>
    <w:uiPriority w:val="99"/>
    <w:rsid w:val="00AE4E7D"/>
    <w:pPr>
      <w:spacing w:after="200" w:line="276" w:lineRule="auto"/>
      <w:ind w:left="720" w:hanging="425"/>
      <w:contextualSpacing/>
      <w:jc w:val="both"/>
    </w:pPr>
    <w:rPr>
      <w:rFonts w:ascii="Calibri" w:hAnsi="Calibri"/>
      <w:sz w:val="22"/>
      <w:szCs w:val="22"/>
      <w:lang w:eastAsia="en-US"/>
    </w:rPr>
  </w:style>
  <w:style w:type="paragraph" w:customStyle="1" w:styleId="Punkt">
    <w:name w:val="Punkt"/>
    <w:basedOn w:val="Normalny"/>
    <w:uiPriority w:val="99"/>
    <w:rsid w:val="00AE4E7D"/>
    <w:pPr>
      <w:spacing w:before="120"/>
      <w:jc w:val="both"/>
    </w:pPr>
    <w:rPr>
      <w:rFonts w:ascii="Arial" w:hAnsi="Arial"/>
      <w:szCs w:val="20"/>
      <w:lang w:eastAsia="en-GB"/>
    </w:rPr>
  </w:style>
  <w:style w:type="paragraph" w:styleId="Listapunktowana">
    <w:name w:val="List Bullet"/>
    <w:basedOn w:val="Normalny"/>
    <w:uiPriority w:val="99"/>
    <w:locked/>
    <w:rsid w:val="00AE4E7D"/>
    <w:pPr>
      <w:tabs>
        <w:tab w:val="left" w:pos="360"/>
      </w:tabs>
      <w:ind w:left="360"/>
    </w:pPr>
    <w:rPr>
      <w:rFonts w:ascii="Arial" w:hAnsi="Arial"/>
      <w:sz w:val="20"/>
      <w:szCs w:val="20"/>
      <w:lang w:eastAsia="en-GB"/>
    </w:rPr>
  </w:style>
  <w:style w:type="paragraph" w:styleId="Listanumerowana2">
    <w:name w:val="List Number 2"/>
    <w:basedOn w:val="Normalny"/>
    <w:uiPriority w:val="99"/>
    <w:semiHidden/>
    <w:locked/>
    <w:rsid w:val="00AE4E7D"/>
    <w:pPr>
      <w:tabs>
        <w:tab w:val="left" w:pos="643"/>
      </w:tabs>
      <w:ind w:left="643"/>
      <w:contextualSpacing/>
    </w:pPr>
    <w:rPr>
      <w:lang w:eastAsia="en-GB"/>
    </w:rPr>
  </w:style>
  <w:style w:type="paragraph" w:styleId="Poprawka">
    <w:name w:val="Revision"/>
    <w:uiPriority w:val="99"/>
    <w:semiHidden/>
    <w:rsid w:val="00AE4E7D"/>
    <w:pPr>
      <w:suppressAutoHyphens/>
    </w:pPr>
    <w:rPr>
      <w:sz w:val="24"/>
      <w:szCs w:val="24"/>
    </w:rPr>
  </w:style>
  <w:style w:type="paragraph" w:styleId="HTML-wstpniesformatowany">
    <w:name w:val="HTML Preformatted"/>
    <w:basedOn w:val="Normalny"/>
    <w:link w:val="HTML-wstpniesformatowanyZnak1"/>
    <w:uiPriority w:val="99"/>
    <w:semiHidden/>
    <w:locked/>
    <w:rsid w:val="00AE4E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wstpniesformatowanyZnak1">
    <w:name w:val="HTML - wstępnie sformatowany Znak1"/>
    <w:basedOn w:val="Domylnaczcionkaakapitu"/>
    <w:link w:val="HTML-wstpniesformatowany"/>
    <w:uiPriority w:val="99"/>
    <w:semiHidden/>
    <w:locked/>
    <w:rsid w:val="00E63878"/>
    <w:rPr>
      <w:rFonts w:ascii="Courier New" w:hAnsi="Courier New" w:cs="Times New Roman"/>
      <w:sz w:val="20"/>
    </w:rPr>
  </w:style>
  <w:style w:type="paragraph" w:customStyle="1" w:styleId="Standard">
    <w:name w:val="Standard"/>
    <w:autoRedefine/>
    <w:uiPriority w:val="99"/>
    <w:rsid w:val="00AE4E7D"/>
    <w:pPr>
      <w:tabs>
        <w:tab w:val="left" w:pos="240"/>
      </w:tabs>
      <w:suppressAutoHyphens/>
      <w:jc w:val="both"/>
    </w:pPr>
    <w:rPr>
      <w:rFonts w:ascii="Arial Narrow" w:hAnsi="Arial Narrow" w:cs="Arial"/>
      <w:bCs/>
      <w:iCs/>
      <w:color w:val="000000"/>
      <w:sz w:val="18"/>
      <w:szCs w:val="18"/>
    </w:rPr>
  </w:style>
  <w:style w:type="paragraph" w:customStyle="1" w:styleId="Zawartoramki">
    <w:name w:val="Zawartość ramki"/>
    <w:basedOn w:val="Normalny"/>
    <w:uiPriority w:val="99"/>
    <w:rsid w:val="00EC1119"/>
  </w:style>
  <w:style w:type="table" w:styleId="Tabela-Siatka">
    <w:name w:val="Table Grid"/>
    <w:basedOn w:val="Standardowy"/>
    <w:uiPriority w:val="99"/>
    <w:rsid w:val="00AE4E7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2">
    <w:name w:val="List 2"/>
    <w:basedOn w:val="Normalny"/>
    <w:uiPriority w:val="99"/>
    <w:semiHidden/>
    <w:locked/>
    <w:rsid w:val="006344AF"/>
    <w:pPr>
      <w:suppressAutoHyphens w:val="0"/>
      <w:ind w:left="566" w:hanging="283"/>
    </w:pPr>
    <w:rPr>
      <w:lang w:eastAsia="en-GB"/>
    </w:rPr>
  </w:style>
  <w:style w:type="character" w:styleId="Uwydatnienie">
    <w:name w:val="Emphasis"/>
    <w:basedOn w:val="Domylnaczcionkaakapitu"/>
    <w:uiPriority w:val="99"/>
    <w:qFormat/>
    <w:locked/>
    <w:rsid w:val="006344AF"/>
    <w:rPr>
      <w:rFonts w:cs="Times New Roman"/>
      <w:i/>
    </w:rPr>
  </w:style>
  <w:style w:type="character" w:styleId="Odwoanieprzypisudolnego">
    <w:name w:val="footnote reference"/>
    <w:basedOn w:val="Domylnaczcionkaakapitu"/>
    <w:uiPriority w:val="99"/>
    <w:locked/>
    <w:rsid w:val="006344AF"/>
    <w:rPr>
      <w:rFonts w:cs="Times New Roman"/>
      <w:vertAlign w:val="superscript"/>
    </w:rPr>
  </w:style>
  <w:style w:type="character" w:styleId="Hipercze">
    <w:name w:val="Hyperlink"/>
    <w:basedOn w:val="Domylnaczcionkaakapitu"/>
    <w:uiPriority w:val="99"/>
    <w:locked/>
    <w:rsid w:val="006344AF"/>
    <w:rPr>
      <w:rFonts w:cs="Times New Roman"/>
      <w:color w:val="0000FF"/>
      <w:u w:val="single"/>
    </w:rPr>
  </w:style>
  <w:style w:type="character" w:styleId="UyteHipercze">
    <w:name w:val="FollowedHyperlink"/>
    <w:basedOn w:val="Domylnaczcionkaakapitu"/>
    <w:uiPriority w:val="99"/>
    <w:semiHidden/>
    <w:locked/>
    <w:rsid w:val="006344AF"/>
    <w:rPr>
      <w:rFonts w:cs="Times New Roman"/>
      <w:color w:val="800080"/>
      <w:u w:val="single"/>
    </w:rPr>
  </w:style>
  <w:style w:type="character" w:styleId="Odwoanieprzypisukocowego">
    <w:name w:val="endnote reference"/>
    <w:basedOn w:val="Domylnaczcionkaakapitu"/>
    <w:uiPriority w:val="99"/>
    <w:semiHidden/>
    <w:locked/>
    <w:rsid w:val="006344AF"/>
    <w:rPr>
      <w:rFonts w:cs="Times New Roman"/>
      <w:vertAlign w:val="superscript"/>
    </w:rPr>
  </w:style>
  <w:style w:type="table" w:customStyle="1" w:styleId="Tabela-Siatka1">
    <w:name w:val="Tabela - Siatka1"/>
    <w:uiPriority w:val="99"/>
    <w:rsid w:val="006344A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il">
    <w:name w:val="il"/>
    <w:basedOn w:val="Domylnaczcionkaakapitu"/>
    <w:uiPriority w:val="99"/>
    <w:rsid w:val="002038E6"/>
    <w:rPr>
      <w:rFonts w:cs="Times New Roman"/>
    </w:rPr>
  </w:style>
  <w:style w:type="numbering" w:customStyle="1" w:styleId="List26">
    <w:name w:val="List 26"/>
    <w:rsid w:val="007E6334"/>
    <w:pPr>
      <w:numPr>
        <w:numId w:val="10"/>
      </w:numPr>
    </w:pPr>
  </w:style>
  <w:style w:type="numbering" w:customStyle="1" w:styleId="List81">
    <w:name w:val="List 81"/>
    <w:rsid w:val="007E6334"/>
    <w:pPr>
      <w:numPr>
        <w:numId w:val="37"/>
      </w:numPr>
    </w:pPr>
  </w:style>
  <w:style w:type="numbering" w:customStyle="1" w:styleId="List61">
    <w:name w:val="List 61"/>
    <w:rsid w:val="007E6334"/>
    <w:pPr>
      <w:numPr>
        <w:numId w:val="36"/>
      </w:numPr>
    </w:pPr>
  </w:style>
  <w:style w:type="numbering" w:customStyle="1" w:styleId="List15">
    <w:name w:val="List 15"/>
    <w:rsid w:val="007E6334"/>
    <w:pPr>
      <w:numPr>
        <w:numId w:val="11"/>
      </w:numPr>
    </w:pPr>
  </w:style>
  <w:style w:type="numbering" w:customStyle="1" w:styleId="List151">
    <w:name w:val="List 151"/>
    <w:rsid w:val="007E6334"/>
    <w:pPr>
      <w:numPr>
        <w:numId w:val="25"/>
      </w:numPr>
    </w:pPr>
  </w:style>
  <w:style w:type="numbering" w:customStyle="1" w:styleId="List24">
    <w:name w:val="List 24"/>
    <w:rsid w:val="007E6334"/>
    <w:pPr>
      <w:numPr>
        <w:numId w:val="9"/>
      </w:numPr>
    </w:pPr>
  </w:style>
  <w:style w:type="numbering" w:customStyle="1" w:styleId="WWNum23">
    <w:name w:val="WWNum23"/>
    <w:rsid w:val="007E6334"/>
    <w:pPr>
      <w:numPr>
        <w:numId w:val="2"/>
      </w:numPr>
    </w:pPr>
  </w:style>
  <w:style w:type="numbering" w:customStyle="1" w:styleId="WWNum101">
    <w:name w:val="WWNum101"/>
    <w:rsid w:val="007E6334"/>
    <w:pPr>
      <w:numPr>
        <w:numId w:val="4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473812">
      <w:marLeft w:val="0"/>
      <w:marRight w:val="0"/>
      <w:marTop w:val="0"/>
      <w:marBottom w:val="0"/>
      <w:divBdr>
        <w:top w:val="none" w:sz="0" w:space="0" w:color="auto"/>
        <w:left w:val="none" w:sz="0" w:space="0" w:color="auto"/>
        <w:bottom w:val="none" w:sz="0" w:space="0" w:color="auto"/>
        <w:right w:val="none" w:sz="0" w:space="0" w:color="auto"/>
      </w:divBdr>
    </w:div>
    <w:div w:id="123473813">
      <w:marLeft w:val="0"/>
      <w:marRight w:val="0"/>
      <w:marTop w:val="0"/>
      <w:marBottom w:val="0"/>
      <w:divBdr>
        <w:top w:val="none" w:sz="0" w:space="0" w:color="auto"/>
        <w:left w:val="none" w:sz="0" w:space="0" w:color="auto"/>
        <w:bottom w:val="none" w:sz="0" w:space="0" w:color="auto"/>
        <w:right w:val="none" w:sz="0" w:space="0" w:color="auto"/>
      </w:divBdr>
    </w:div>
    <w:div w:id="763306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ip.legalis.pl/document-view.seam?documentId=mfrxilrtg4ytimjzhe4tiltqmfyc4njrga4denrsgi" TargetMode="External"/><Relationship Id="rId3" Type="http://schemas.openxmlformats.org/officeDocument/2006/relationships/settings" Target="settings.xml"/><Relationship Id="rId7" Type="http://schemas.openxmlformats.org/officeDocument/2006/relationships/hyperlink" Target="https://sip.legalis.pl/document-view.seam?documentId=mfrxilrtg4ytimjzhe4tiltqmfyc4njrga4deobrgy"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umig@ladek.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372</TotalTime>
  <Pages>22</Pages>
  <Words>10813</Words>
  <Characters>71104</Characters>
  <Application>Microsoft Office Word</Application>
  <DocSecurity>0</DocSecurity>
  <Lines>592</Lines>
  <Paragraphs>163</Paragraphs>
  <ScaleCrop>false</ScaleCrop>
  <HeadingPairs>
    <vt:vector size="2" baseType="variant">
      <vt:variant>
        <vt:lpstr>Tytuł</vt:lpstr>
      </vt:variant>
      <vt:variant>
        <vt:i4>1</vt:i4>
      </vt:variant>
    </vt:vector>
  </HeadingPairs>
  <TitlesOfParts>
    <vt:vector size="1" baseType="lpstr">
      <vt:lpstr>UMOWA NR 17/BGP-13a/PN-R/2021</vt:lpstr>
    </vt:vector>
  </TitlesOfParts>
  <Company/>
  <LinksUpToDate>false</LinksUpToDate>
  <CharactersWithSpaces>81754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NR 17/BGP-13a/PN-R/2021</dc:title>
  <dc:subject/>
  <dc:creator>Anna Baryluk</dc:creator>
  <cp:keywords/>
  <dc:description/>
  <cp:lastModifiedBy>zamówienia publiczne</cp:lastModifiedBy>
  <cp:revision>29</cp:revision>
  <cp:lastPrinted>2023-09-25T05:53:00Z</cp:lastPrinted>
  <dcterms:created xsi:type="dcterms:W3CDTF">2022-08-25T13:09:00Z</dcterms:created>
  <dcterms:modified xsi:type="dcterms:W3CDTF">2023-10-18T08:11:00Z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