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38C26C4E"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w:t>
      </w:r>
      <w:r w:rsidRPr="009E4EFD">
        <w:rPr>
          <w:rFonts w:ascii="Calibri" w:hAnsi="Calibri" w:cs="Calibri"/>
          <w:b/>
          <w:bCs/>
          <w:sz w:val="20"/>
          <w:szCs w:val="20"/>
        </w:rPr>
        <w:t xml:space="preserve">postępowania: </w:t>
      </w:r>
      <w:bookmarkStart w:id="1" w:name="_Hlk131000176"/>
      <w:r w:rsidR="003423A7" w:rsidRPr="009E4EFD">
        <w:rPr>
          <w:rFonts w:ascii="Calibri" w:hAnsi="Calibri" w:cs="Calibri"/>
          <w:b/>
          <w:bCs/>
          <w:sz w:val="20"/>
          <w:szCs w:val="20"/>
        </w:rPr>
        <w:t>ZZP.261.</w:t>
      </w:r>
      <w:bookmarkStart w:id="2" w:name="_Hlk131000305"/>
      <w:r w:rsidR="00CB7CBE" w:rsidRPr="009E4EFD">
        <w:rPr>
          <w:rFonts w:ascii="Calibri" w:hAnsi="Calibri" w:cs="Calibri"/>
          <w:b/>
          <w:bCs/>
          <w:sz w:val="20"/>
          <w:szCs w:val="20"/>
        </w:rPr>
        <w:t>10</w:t>
      </w:r>
      <w:r w:rsidR="003423A7" w:rsidRPr="009E4EFD">
        <w:rPr>
          <w:rFonts w:ascii="Calibri" w:hAnsi="Calibri" w:cs="Calibri"/>
          <w:b/>
          <w:bCs/>
          <w:sz w:val="20"/>
          <w:szCs w:val="20"/>
        </w:rPr>
        <w:t>.2023</w:t>
      </w:r>
      <w:r w:rsidR="003423A7" w:rsidRPr="00DC63D9">
        <w:rPr>
          <w:rFonts w:ascii="Calibri" w:hAnsi="Calibri" w:cs="Calibri"/>
          <w:b/>
          <w:bCs/>
          <w:sz w:val="20"/>
          <w:szCs w:val="20"/>
        </w:rPr>
        <w:t xml:space="preserve">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5FDEB891"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136B0D" w:rsidRPr="00DC63D9">
        <w:rPr>
          <w:rFonts w:ascii="Calibri" w:hAnsi="Calibri" w:cs="Calibri"/>
          <w:b/>
          <w:bCs/>
          <w:sz w:val="20"/>
          <w:szCs w:val="20"/>
        </w:rPr>
        <w:t>2</w:t>
      </w:r>
      <w:r w:rsidRPr="00DC63D9">
        <w:rPr>
          <w:rFonts w:ascii="Calibri" w:hAnsi="Calibri" w:cs="Calibri"/>
          <w:b/>
          <w:bCs/>
          <w:sz w:val="20"/>
          <w:szCs w:val="20"/>
        </w:rPr>
        <w:t xml:space="preserve"> r. poz. </w:t>
      </w:r>
      <w:r w:rsidR="002F0A36" w:rsidRPr="00DC63D9">
        <w:rPr>
          <w:rFonts w:ascii="Calibri" w:hAnsi="Calibri" w:cs="Calibri"/>
          <w:b/>
          <w:bCs/>
          <w:sz w:val="20"/>
          <w:szCs w:val="20"/>
        </w:rPr>
        <w:t>1</w:t>
      </w:r>
      <w:r w:rsidR="00136B0D" w:rsidRPr="00DC63D9">
        <w:rPr>
          <w:rFonts w:ascii="Calibri" w:hAnsi="Calibri" w:cs="Calibri"/>
          <w:b/>
          <w:bCs/>
          <w:sz w:val="20"/>
          <w:szCs w:val="20"/>
        </w:rPr>
        <w:t>710</w:t>
      </w:r>
      <w:r w:rsidRPr="00DC63D9">
        <w:rPr>
          <w:rFonts w:ascii="Calibri" w:hAnsi="Calibri" w:cs="Calibri"/>
          <w:b/>
          <w:bCs/>
          <w:sz w:val="20"/>
          <w:szCs w:val="20"/>
        </w:rPr>
        <w:t xml:space="preserve"> z późn.zm)</w:t>
      </w:r>
    </w:p>
    <w:p w14:paraId="1FF8CBEE" w14:textId="77777777" w:rsidR="00171A87" w:rsidRPr="00DC63D9" w:rsidRDefault="00171A87">
      <w:pPr>
        <w:jc w:val="center"/>
        <w:rPr>
          <w:rFonts w:ascii="Calibri" w:eastAsia="Arial" w:hAnsi="Calibri" w:cs="Calibri"/>
          <w:sz w:val="20"/>
          <w:szCs w:val="20"/>
        </w:rPr>
      </w:pPr>
    </w:p>
    <w:p w14:paraId="26B427A7" w14:textId="77777777" w:rsidR="00171A87" w:rsidRPr="00DC63D9" w:rsidRDefault="00E71D2B">
      <w:pPr>
        <w:jc w:val="center"/>
        <w:rPr>
          <w:rFonts w:ascii="Calibri" w:hAnsi="Calibri" w:cs="Calibri"/>
          <w:b/>
          <w:bCs/>
          <w:sz w:val="20"/>
          <w:szCs w:val="20"/>
        </w:rPr>
      </w:pPr>
      <w:r w:rsidRPr="00DC63D9">
        <w:rPr>
          <w:rFonts w:ascii="Calibri" w:hAnsi="Calibri" w:cs="Calibri"/>
          <w:b/>
          <w:bCs/>
          <w:sz w:val="20"/>
          <w:szCs w:val="20"/>
        </w:rPr>
        <w:t>na dostawy pn.:</w:t>
      </w:r>
    </w:p>
    <w:p w14:paraId="2138E709" w14:textId="5160E0BA" w:rsidR="00DD2195" w:rsidRPr="00DC63D9" w:rsidRDefault="00DD2195" w:rsidP="001F0691">
      <w:pPr>
        <w:jc w:val="center"/>
        <w:rPr>
          <w:rFonts w:ascii="Calibri" w:hAnsi="Calibri" w:cs="Calibri"/>
          <w:b/>
          <w:bCs/>
          <w:sz w:val="20"/>
          <w:szCs w:val="20"/>
        </w:rPr>
      </w:pPr>
      <w:bookmarkStart w:id="3" w:name="_Hlk71525872"/>
      <w:r w:rsidRPr="009E4EFD">
        <w:rPr>
          <w:rFonts w:ascii="Calibri" w:hAnsi="Calibri" w:cs="Calibri"/>
          <w:b/>
          <w:bCs/>
          <w:sz w:val="20"/>
          <w:szCs w:val="20"/>
        </w:rPr>
        <w:t>„</w:t>
      </w:r>
      <w:r w:rsidR="009208CD" w:rsidRPr="009E4EFD">
        <w:rPr>
          <w:rFonts w:ascii="Calibri" w:hAnsi="Calibri" w:cs="Calibri"/>
          <w:b/>
          <w:bCs/>
          <w:sz w:val="20"/>
          <w:szCs w:val="20"/>
        </w:rPr>
        <w:t xml:space="preserve">Sukcesywny zakup publikacji nutowych </w:t>
      </w:r>
      <w:r w:rsidR="00DB2AA9" w:rsidRPr="009E4EFD">
        <w:rPr>
          <w:rFonts w:ascii="Calibri" w:hAnsi="Calibri" w:cs="Calibri"/>
          <w:b/>
          <w:bCs/>
          <w:sz w:val="20"/>
          <w:szCs w:val="20"/>
        </w:rPr>
        <w:t>od wydawnictw zagranicznych”</w:t>
      </w:r>
    </w:p>
    <w:bookmarkEnd w:id="0"/>
    <w:bookmarkEnd w:id="3"/>
    <w:p w14:paraId="3FBE1949" w14:textId="77777777" w:rsidR="00171A87" w:rsidRPr="00DC63D9" w:rsidRDefault="00171A87">
      <w:pPr>
        <w:jc w:val="center"/>
        <w:rPr>
          <w:rFonts w:ascii="Calibri" w:eastAsia="Arial" w:hAnsi="Calibri" w:cs="Calibri"/>
          <w:b/>
          <w:bCs/>
          <w:sz w:val="20"/>
          <w:szCs w:val="20"/>
        </w:rPr>
      </w:pPr>
    </w:p>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1343198E" w:rsidR="00171A87" w:rsidRPr="00DB2AA9" w:rsidRDefault="0088634F" w:rsidP="007238A1">
            <w:pPr>
              <w:pStyle w:val="Default"/>
              <w:widowControl w:val="0"/>
              <w:spacing w:line="276" w:lineRule="auto"/>
              <w:jc w:val="center"/>
              <w:rPr>
                <w:rFonts w:ascii="Calibri" w:hAnsi="Calibri" w:cs="Calibri"/>
                <w:sz w:val="20"/>
                <w:szCs w:val="20"/>
                <w:highlight w:val="yellow"/>
              </w:rPr>
            </w:pPr>
            <w:r w:rsidRPr="0088634F">
              <w:rPr>
                <w:rFonts w:ascii="Calibri" w:hAnsi="Calibri" w:cs="Calibri"/>
                <w:sz w:val="20"/>
                <w:szCs w:val="20"/>
              </w:rPr>
              <w:t>33</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5A8C4626" w:rsidR="00171A87" w:rsidRPr="00226DFF" w:rsidRDefault="00CC3C05" w:rsidP="000662A6">
            <w:pPr>
              <w:pStyle w:val="Default"/>
              <w:widowControl w:val="0"/>
              <w:spacing w:line="276" w:lineRule="auto"/>
              <w:jc w:val="center"/>
              <w:rPr>
                <w:rFonts w:ascii="Calibri" w:hAnsi="Calibri" w:cs="Calibri"/>
                <w:sz w:val="20"/>
                <w:szCs w:val="20"/>
              </w:rPr>
            </w:pPr>
            <w:r w:rsidRPr="00226DFF">
              <w:rPr>
                <w:rFonts w:ascii="Calibri" w:hAnsi="Calibri" w:cs="Calibri"/>
                <w:sz w:val="20"/>
                <w:szCs w:val="20"/>
              </w:rPr>
              <w:t>9</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60C69D3" w:rsidR="00171A87" w:rsidRPr="00226DFF" w:rsidRDefault="00480410" w:rsidP="00AD570F">
            <w:pPr>
              <w:jc w:val="center"/>
              <w:rPr>
                <w:rFonts w:ascii="Calibri" w:hAnsi="Calibri" w:cs="Calibri"/>
                <w:sz w:val="20"/>
                <w:szCs w:val="20"/>
              </w:rPr>
            </w:pPr>
            <w:r w:rsidRPr="00226DFF">
              <w:rPr>
                <w:rFonts w:ascii="Calibri" w:hAnsi="Calibri" w:cs="Calibri"/>
                <w:sz w:val="20"/>
                <w:szCs w:val="20"/>
              </w:rPr>
              <w:t>3</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1937EAAE" w:rsidR="00171A87" w:rsidRPr="00DC63D9" w:rsidRDefault="00E71D2B" w:rsidP="000662A6">
      <w:pPr>
        <w:rPr>
          <w:rFonts w:ascii="Calibri" w:hAnsi="Calibri" w:cs="Calibri"/>
          <w:sz w:val="20"/>
          <w:szCs w:val="20"/>
        </w:rPr>
      </w:pPr>
      <w:r w:rsidRPr="00226DFF">
        <w:rPr>
          <w:rFonts w:ascii="Calibri" w:hAnsi="Calibri" w:cs="Calibri"/>
          <w:sz w:val="20"/>
          <w:szCs w:val="20"/>
        </w:rPr>
        <w:t>Kraków dnia:</w:t>
      </w:r>
      <w:r w:rsidR="00DD2195" w:rsidRPr="00226DFF">
        <w:rPr>
          <w:rFonts w:ascii="Calibri" w:hAnsi="Calibri" w:cs="Calibri"/>
          <w:sz w:val="20"/>
          <w:szCs w:val="20"/>
        </w:rPr>
        <w:t xml:space="preserve"> </w:t>
      </w:r>
      <w:r w:rsidR="00226DFF" w:rsidRPr="00226DFF">
        <w:rPr>
          <w:rFonts w:ascii="Calibri" w:hAnsi="Calibri" w:cs="Calibri"/>
          <w:sz w:val="20"/>
          <w:szCs w:val="20"/>
        </w:rPr>
        <w:t>13.06.</w:t>
      </w:r>
      <w:r w:rsidRPr="00226DFF">
        <w:rPr>
          <w:rFonts w:ascii="Calibri" w:hAnsi="Calibri" w:cs="Calibri"/>
          <w:sz w:val="20"/>
          <w:szCs w:val="20"/>
        </w:rPr>
        <w:t>202</w:t>
      </w:r>
      <w:r w:rsidR="00AE6593" w:rsidRPr="00226DFF">
        <w:rPr>
          <w:rFonts w:ascii="Calibri" w:hAnsi="Calibri" w:cs="Calibri"/>
          <w:sz w:val="20"/>
          <w:szCs w:val="20"/>
        </w:rPr>
        <w:t>3</w:t>
      </w:r>
      <w:r w:rsidRPr="00226DFF">
        <w:rPr>
          <w:rFonts w:ascii="Calibri" w:hAnsi="Calibri" w:cs="Calibri"/>
          <w:sz w:val="20"/>
          <w:szCs w:val="20"/>
        </w:rPr>
        <w:t xml:space="preserve"> roku</w:t>
      </w:r>
      <w:r w:rsidRPr="00DC63D9">
        <w:rPr>
          <w:rFonts w:ascii="Calibri" w:hAnsi="Calibri" w:cs="Calibri"/>
          <w:sz w:val="20"/>
          <w:szCs w:val="20"/>
        </w:rPr>
        <w:t xml:space="preserve">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4"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07A0B183" w:rsidR="00171A87" w:rsidRPr="009E4EFD" w:rsidRDefault="00E71D2B">
      <w:pPr>
        <w:rPr>
          <w:rFonts w:ascii="Calibri" w:eastAsia="Arial" w:hAnsi="Calibri" w:cs="Calibri"/>
          <w:b/>
          <w:bCs/>
          <w:sz w:val="20"/>
          <w:szCs w:val="20"/>
        </w:rPr>
      </w:pPr>
      <w:r w:rsidRPr="009E4EFD">
        <w:rPr>
          <w:rFonts w:ascii="Calibri" w:hAnsi="Calibri" w:cs="Calibri"/>
          <w:b/>
          <w:bCs/>
          <w:sz w:val="20"/>
          <w:szCs w:val="20"/>
        </w:rPr>
        <w:t>Znak postępowania:</w:t>
      </w:r>
      <w:bookmarkEnd w:id="4"/>
      <w:r w:rsidRPr="009E4EFD">
        <w:rPr>
          <w:rFonts w:ascii="Calibri" w:hAnsi="Calibri" w:cs="Calibri"/>
          <w:b/>
          <w:bCs/>
          <w:sz w:val="20"/>
          <w:szCs w:val="20"/>
        </w:rPr>
        <w:t xml:space="preserve"> </w:t>
      </w:r>
      <w:r w:rsidR="00AE6593" w:rsidRPr="009E4EFD">
        <w:rPr>
          <w:rFonts w:ascii="Calibri" w:hAnsi="Calibri" w:cs="Calibri"/>
          <w:b/>
          <w:bCs/>
          <w:sz w:val="20"/>
          <w:szCs w:val="20"/>
        </w:rPr>
        <w:t>ZZP.261.</w:t>
      </w:r>
      <w:r w:rsidR="00DB2AA9" w:rsidRPr="009E4EFD">
        <w:rPr>
          <w:rFonts w:ascii="Calibri" w:hAnsi="Calibri" w:cs="Calibri"/>
          <w:b/>
          <w:bCs/>
          <w:sz w:val="20"/>
          <w:szCs w:val="20"/>
        </w:rPr>
        <w:t>10</w:t>
      </w:r>
      <w:r w:rsidR="00AE6593" w:rsidRPr="009E4EFD">
        <w:rPr>
          <w:rFonts w:ascii="Calibri" w:hAnsi="Calibri" w:cs="Calibri"/>
          <w:b/>
          <w:bCs/>
          <w:sz w:val="20"/>
          <w:szCs w:val="20"/>
        </w:rPr>
        <w:t>.2023</w:t>
      </w:r>
    </w:p>
    <w:p w14:paraId="4DE992A2" w14:textId="77777777" w:rsidR="00171A87" w:rsidRPr="009E4EFD" w:rsidRDefault="00171A87">
      <w:pPr>
        <w:rPr>
          <w:rFonts w:ascii="Calibri" w:eastAsia="Cambria" w:hAnsi="Calibri" w:cs="Calibri"/>
          <w:b/>
          <w:bCs/>
          <w:sz w:val="20"/>
          <w:szCs w:val="20"/>
        </w:rPr>
      </w:pPr>
    </w:p>
    <w:p w14:paraId="14AB2EAA" w14:textId="77777777" w:rsidR="00171A87" w:rsidRPr="009E4EFD" w:rsidRDefault="00171A87">
      <w:pPr>
        <w:jc w:val="center"/>
        <w:rPr>
          <w:rFonts w:ascii="Calibri" w:eastAsia="Arial" w:hAnsi="Calibri" w:cs="Calibri"/>
          <w:b/>
          <w:bCs/>
          <w:sz w:val="20"/>
          <w:szCs w:val="20"/>
        </w:rPr>
      </w:pPr>
    </w:p>
    <w:p w14:paraId="0629F31F" w14:textId="77777777" w:rsidR="00171A87" w:rsidRPr="009E4EFD" w:rsidRDefault="00171A87">
      <w:pPr>
        <w:jc w:val="center"/>
        <w:rPr>
          <w:rFonts w:ascii="Calibri" w:eastAsia="Arial" w:hAnsi="Calibri" w:cs="Calibri"/>
          <w:b/>
          <w:bCs/>
          <w:sz w:val="20"/>
          <w:szCs w:val="20"/>
        </w:rPr>
      </w:pPr>
    </w:p>
    <w:p w14:paraId="1260AB0E" w14:textId="77777777" w:rsidR="00171A87" w:rsidRPr="009E4EFD" w:rsidRDefault="00E71D2B">
      <w:pPr>
        <w:jc w:val="center"/>
        <w:rPr>
          <w:rFonts w:ascii="Calibri" w:eastAsia="Arial" w:hAnsi="Calibri" w:cs="Calibri"/>
          <w:b/>
          <w:bCs/>
          <w:sz w:val="20"/>
          <w:szCs w:val="20"/>
        </w:rPr>
      </w:pPr>
      <w:r w:rsidRPr="009E4EFD">
        <w:rPr>
          <w:rFonts w:ascii="Calibri" w:hAnsi="Calibri" w:cs="Calibri"/>
          <w:b/>
          <w:bCs/>
          <w:sz w:val="20"/>
          <w:szCs w:val="20"/>
        </w:rPr>
        <w:t>SPECYFIKACJA WARUNKÓW ZAMÓWIENIA</w:t>
      </w:r>
    </w:p>
    <w:p w14:paraId="218EF3CE" w14:textId="5C081C27" w:rsidR="00171A87" w:rsidRPr="009E4EFD" w:rsidRDefault="00E71D2B" w:rsidP="00DD2195">
      <w:pPr>
        <w:tabs>
          <w:tab w:val="center" w:pos="4592"/>
          <w:tab w:val="right" w:pos="9046"/>
        </w:tabs>
        <w:jc w:val="center"/>
        <w:rPr>
          <w:rStyle w:val="Hyperlink3"/>
          <w:rFonts w:ascii="Calibri" w:hAnsi="Calibri" w:cs="Calibri"/>
        </w:rPr>
      </w:pPr>
      <w:r w:rsidRPr="009E4EFD">
        <w:rPr>
          <w:rStyle w:val="Hyperlink3"/>
          <w:rFonts w:ascii="Calibri" w:hAnsi="Calibri" w:cs="Calibri"/>
        </w:rPr>
        <w:t>(SWZ)</w:t>
      </w:r>
    </w:p>
    <w:p w14:paraId="042BF6C3" w14:textId="77777777" w:rsidR="00171A87" w:rsidRPr="009E4EFD" w:rsidRDefault="00E71D2B">
      <w:pPr>
        <w:jc w:val="center"/>
        <w:rPr>
          <w:rStyle w:val="Hyperlink3"/>
          <w:rFonts w:ascii="Calibri" w:hAnsi="Calibri" w:cs="Calibri"/>
        </w:rPr>
      </w:pPr>
      <w:r w:rsidRPr="009E4EFD">
        <w:rPr>
          <w:rFonts w:ascii="Calibri" w:hAnsi="Calibri" w:cs="Calibri"/>
          <w:b/>
          <w:bCs/>
          <w:sz w:val="20"/>
          <w:szCs w:val="20"/>
        </w:rPr>
        <w:t>TRYB PODSTAWOWY BEZ NEGOCJACJI</w:t>
      </w:r>
      <w:r w:rsidRPr="009E4EFD">
        <w:rPr>
          <w:rStyle w:val="Hyperlink3"/>
          <w:rFonts w:ascii="Calibri" w:hAnsi="Calibri" w:cs="Calibri"/>
        </w:rPr>
        <w:tab/>
      </w:r>
    </w:p>
    <w:p w14:paraId="25A650E9" w14:textId="4B8CA8E5" w:rsidR="00171A87" w:rsidRPr="009E4EFD" w:rsidRDefault="00E71D2B">
      <w:pPr>
        <w:jc w:val="center"/>
        <w:rPr>
          <w:rFonts w:ascii="Calibri" w:eastAsia="Arial" w:hAnsi="Calibri" w:cs="Calibri"/>
          <w:b/>
          <w:bCs/>
          <w:sz w:val="20"/>
          <w:szCs w:val="20"/>
        </w:rPr>
      </w:pPr>
      <w:r w:rsidRPr="009E4EFD">
        <w:rPr>
          <w:rFonts w:ascii="Calibri" w:hAnsi="Calibri" w:cs="Calibri"/>
          <w:b/>
          <w:bCs/>
          <w:sz w:val="20"/>
          <w:szCs w:val="20"/>
        </w:rPr>
        <w:t xml:space="preserve">prowadzony zgodnie z postanowieniami ustawy z dnia 11 września 2019 r. </w:t>
      </w:r>
      <w:r w:rsidRPr="009E4EFD">
        <w:rPr>
          <w:rFonts w:ascii="Calibri" w:eastAsia="Arial" w:hAnsi="Calibri" w:cs="Calibri"/>
          <w:b/>
          <w:bCs/>
          <w:sz w:val="20"/>
          <w:szCs w:val="20"/>
        </w:rPr>
        <w:br/>
      </w:r>
      <w:r w:rsidRPr="009E4EFD">
        <w:rPr>
          <w:rFonts w:ascii="Calibri" w:hAnsi="Calibri" w:cs="Calibri"/>
          <w:b/>
          <w:bCs/>
          <w:sz w:val="20"/>
          <w:szCs w:val="20"/>
        </w:rPr>
        <w:t xml:space="preserve">Prawo zamówień publicznych ( </w:t>
      </w:r>
      <w:r w:rsidR="002F0A36" w:rsidRPr="009E4EFD">
        <w:rPr>
          <w:rFonts w:ascii="Calibri" w:hAnsi="Calibri" w:cs="Calibri"/>
          <w:b/>
          <w:bCs/>
          <w:sz w:val="20"/>
          <w:szCs w:val="20"/>
        </w:rPr>
        <w:t xml:space="preserve">tekst jedn. </w:t>
      </w:r>
      <w:r w:rsidRPr="009E4EFD">
        <w:rPr>
          <w:rFonts w:ascii="Calibri" w:hAnsi="Calibri" w:cs="Calibri"/>
          <w:b/>
          <w:bCs/>
          <w:sz w:val="20"/>
          <w:szCs w:val="20"/>
        </w:rPr>
        <w:t>Dz.U. z 20</w:t>
      </w:r>
      <w:r w:rsidR="002F0A36" w:rsidRPr="009E4EFD">
        <w:rPr>
          <w:rFonts w:ascii="Calibri" w:hAnsi="Calibri" w:cs="Calibri"/>
          <w:b/>
          <w:bCs/>
          <w:sz w:val="20"/>
          <w:szCs w:val="20"/>
        </w:rPr>
        <w:t>2</w:t>
      </w:r>
      <w:r w:rsidR="00AE6593" w:rsidRPr="009E4EFD">
        <w:rPr>
          <w:rFonts w:ascii="Calibri" w:hAnsi="Calibri" w:cs="Calibri"/>
          <w:b/>
          <w:bCs/>
          <w:sz w:val="20"/>
          <w:szCs w:val="20"/>
        </w:rPr>
        <w:t>2</w:t>
      </w:r>
      <w:r w:rsidRPr="009E4EFD">
        <w:rPr>
          <w:rFonts w:ascii="Calibri" w:hAnsi="Calibri" w:cs="Calibri"/>
          <w:b/>
          <w:bCs/>
          <w:sz w:val="20"/>
          <w:szCs w:val="20"/>
        </w:rPr>
        <w:t xml:space="preserve"> r. poz. </w:t>
      </w:r>
      <w:r w:rsidR="00AE6593" w:rsidRPr="009E4EFD">
        <w:rPr>
          <w:rFonts w:ascii="Calibri" w:hAnsi="Calibri" w:cs="Calibri"/>
          <w:b/>
          <w:bCs/>
          <w:sz w:val="20"/>
          <w:szCs w:val="20"/>
        </w:rPr>
        <w:t>1710</w:t>
      </w:r>
      <w:r w:rsidRPr="009E4EFD">
        <w:rPr>
          <w:rFonts w:ascii="Calibri" w:hAnsi="Calibri" w:cs="Calibri"/>
          <w:b/>
          <w:bCs/>
          <w:sz w:val="20"/>
          <w:szCs w:val="20"/>
        </w:rPr>
        <w:t xml:space="preserve"> z późn.zm)</w:t>
      </w:r>
    </w:p>
    <w:p w14:paraId="6A3937B0" w14:textId="77777777" w:rsidR="00DD2195" w:rsidRPr="009E4EFD" w:rsidRDefault="00DD2195">
      <w:pPr>
        <w:jc w:val="center"/>
        <w:rPr>
          <w:rFonts w:ascii="Calibri" w:hAnsi="Calibri" w:cs="Calibri"/>
          <w:b/>
          <w:bCs/>
          <w:sz w:val="20"/>
          <w:szCs w:val="20"/>
        </w:rPr>
      </w:pPr>
    </w:p>
    <w:p w14:paraId="19E619DA" w14:textId="72C77DFD" w:rsidR="00171A87" w:rsidRPr="009E4EFD" w:rsidRDefault="00E71D2B">
      <w:pPr>
        <w:jc w:val="center"/>
        <w:rPr>
          <w:rFonts w:ascii="Calibri" w:eastAsia="Arial" w:hAnsi="Calibri" w:cs="Calibri"/>
          <w:b/>
          <w:bCs/>
          <w:sz w:val="20"/>
          <w:szCs w:val="20"/>
        </w:rPr>
      </w:pPr>
      <w:r w:rsidRPr="009E4EFD">
        <w:rPr>
          <w:rFonts w:ascii="Calibri" w:hAnsi="Calibri" w:cs="Calibri"/>
          <w:b/>
          <w:bCs/>
          <w:sz w:val="20"/>
          <w:szCs w:val="20"/>
        </w:rPr>
        <w:t>na dostawy pn.:</w:t>
      </w:r>
    </w:p>
    <w:p w14:paraId="54698244" w14:textId="31F5B4EC" w:rsidR="009208CD" w:rsidRPr="00DC63D9" w:rsidRDefault="009208CD" w:rsidP="009208CD">
      <w:pPr>
        <w:jc w:val="center"/>
        <w:rPr>
          <w:rFonts w:ascii="Calibri" w:hAnsi="Calibri" w:cs="Calibri"/>
          <w:b/>
          <w:bCs/>
          <w:sz w:val="20"/>
          <w:szCs w:val="20"/>
        </w:rPr>
      </w:pPr>
      <w:r w:rsidRPr="009E4EFD">
        <w:rPr>
          <w:rFonts w:ascii="Calibri" w:hAnsi="Calibri" w:cs="Calibri"/>
          <w:b/>
          <w:bCs/>
          <w:sz w:val="20"/>
          <w:szCs w:val="20"/>
        </w:rPr>
        <w:t xml:space="preserve">„Sukcesywny zakup publikacji nutowych </w:t>
      </w:r>
      <w:r w:rsidR="00DB2AA9" w:rsidRPr="009E4EFD">
        <w:rPr>
          <w:rFonts w:ascii="Calibri" w:hAnsi="Calibri" w:cs="Calibri"/>
          <w:b/>
          <w:bCs/>
          <w:sz w:val="20"/>
          <w:szCs w:val="20"/>
        </w:rPr>
        <w:t>od wydawnictw zagranicznych”</w:t>
      </w: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6B86623" w14:textId="0F55F945" w:rsidR="00171A87" w:rsidRPr="000A2D6F" w:rsidRDefault="00E71D2B" w:rsidP="000A2D6F">
      <w:pPr>
        <w:rPr>
          <w:rFonts w:ascii="Calibri" w:hAnsi="Calibri" w:cs="Calibri"/>
          <w:sz w:val="22"/>
          <w:szCs w:val="22"/>
        </w:rPr>
      </w:pPr>
      <w:r w:rsidRPr="00DC63D9">
        <w:rPr>
          <w:rFonts w:ascii="Calibri" w:eastAsia="Arial Unicode MS" w:hAnsi="Calibri" w:cs="Calibri"/>
          <w:sz w:val="22"/>
          <w:szCs w:val="22"/>
        </w:rPr>
        <w:br w:type="page"/>
      </w: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lastRenderedPageBreak/>
        <w:t>CZEŚĆ I – INSTRUKCJA DLA WYKONAWCÓW (IDW)</w:t>
      </w:r>
    </w:p>
    <w:sdt>
      <w:sdtPr>
        <w:rPr>
          <w:rFonts w:ascii="Times New Roman" w:eastAsia="Times New Roman" w:hAnsi="Times New Roman" w:cs="Times New Roman"/>
          <w:b w:val="0"/>
          <w:bCs w:val="0"/>
          <w:color w:val="000000"/>
          <w:sz w:val="24"/>
          <w:szCs w:val="24"/>
          <w:u w:color="000000"/>
          <w:lang w:val="pl-PL"/>
          <w14:textOutline w14:w="12700" w14:cap="flat" w14:cmpd="sng" w14:algn="ctr">
            <w14:noFill/>
            <w14:prstDash w14:val="solid"/>
            <w14:miter w14:lim="400000"/>
          </w14:textOutline>
        </w:rPr>
        <w:id w:val="128052988"/>
        <w:docPartObj>
          <w:docPartGallery w:val="Table of Contents"/>
          <w:docPartUnique/>
        </w:docPartObj>
      </w:sdtPr>
      <w:sdtContent>
        <w:p w14:paraId="58F0E908" w14:textId="77777777" w:rsidR="000A2D6F" w:rsidRPr="000A2D6F" w:rsidRDefault="000A2D6F" w:rsidP="000A2D6F">
          <w:pPr>
            <w:pStyle w:val="Nagwekspisutreci"/>
            <w:rPr>
              <w:rFonts w:ascii="Calibri" w:hAnsi="Calibri" w:cs="Calibri"/>
              <w:sz w:val="22"/>
              <w:szCs w:val="22"/>
            </w:rPr>
          </w:pPr>
          <w:r w:rsidRPr="000A2D6F">
            <w:rPr>
              <w:rFonts w:ascii="Calibri" w:hAnsi="Calibri" w:cs="Calibri"/>
              <w:sz w:val="22"/>
              <w:szCs w:val="22"/>
              <w:lang w:val="pl-PL"/>
            </w:rPr>
            <w:t>Spis treści</w:t>
          </w:r>
        </w:p>
        <w:p w14:paraId="63642658" w14:textId="130DFDAD" w:rsidR="00F8024E" w:rsidRPr="00F8024E" w:rsidRDefault="000A2D6F">
          <w:pPr>
            <w:pStyle w:val="Spistreci1"/>
            <w:rPr>
              <w:rFonts w:ascii="Calibri" w:eastAsiaTheme="minorEastAsia" w:hAnsi="Calibri" w:cs="Calibri"/>
              <w:noProof/>
              <w:color w:val="auto"/>
              <w:kern w:val="2"/>
              <w:sz w:val="22"/>
              <w:szCs w:val="22"/>
              <w:bdr w:val="none" w:sz="0" w:space="0" w:color="auto"/>
              <w14:ligatures w14:val="standardContextual"/>
            </w:rPr>
          </w:pPr>
          <w:r w:rsidRPr="000A2D6F">
            <w:rPr>
              <w:rFonts w:ascii="Calibri" w:hAnsi="Calibri" w:cs="Calibri"/>
            </w:rPr>
            <w:fldChar w:fldCharType="begin"/>
          </w:r>
          <w:r w:rsidRPr="000A2D6F">
            <w:rPr>
              <w:rFonts w:ascii="Calibri" w:hAnsi="Calibri" w:cs="Calibri"/>
            </w:rPr>
            <w:instrText xml:space="preserve"> TOC \o "1-3" \h \z \u </w:instrText>
          </w:r>
          <w:r w:rsidRPr="000A2D6F">
            <w:rPr>
              <w:rFonts w:ascii="Calibri" w:hAnsi="Calibri" w:cs="Calibri"/>
            </w:rPr>
            <w:fldChar w:fldCharType="separate"/>
          </w:r>
          <w:hyperlink w:anchor="_Toc135726989" w:history="1">
            <w:r w:rsidR="00F8024E" w:rsidRPr="00F8024E">
              <w:rPr>
                <w:rStyle w:val="Hipercze"/>
                <w:rFonts w:ascii="Calibri" w:eastAsia="Arial Unicode MS" w:hAnsi="Calibri" w:cs="Calibri"/>
                <w:noProof/>
              </w:rPr>
              <w:t>CZEŚĆ I – INSTRUKCJA DLA WYKONAWCÓW</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_Toc135726989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5</w:t>
            </w:r>
            <w:r w:rsidR="00F8024E" w:rsidRPr="00F8024E">
              <w:rPr>
                <w:rFonts w:ascii="Calibri" w:hAnsi="Calibri" w:cs="Calibri"/>
                <w:noProof/>
                <w:webHidden/>
              </w:rPr>
              <w:fldChar w:fldCharType="end"/>
            </w:r>
          </w:hyperlink>
        </w:p>
        <w:p w14:paraId="141FDF27" w14:textId="24D346A3"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0" w:history="1">
            <w:r w:rsidR="00F8024E" w:rsidRPr="00F8024E">
              <w:rPr>
                <w:rStyle w:val="Hipercze"/>
                <w:rFonts w:ascii="Calibri" w:hAnsi="Calibri" w:cs="Calibri"/>
                <w:noProof/>
              </w:rPr>
              <w:t>1.</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Nazwa i adres Zamawiającego.</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_Toc135726990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5</w:t>
            </w:r>
            <w:r w:rsidR="00F8024E" w:rsidRPr="00F8024E">
              <w:rPr>
                <w:rFonts w:ascii="Calibri" w:hAnsi="Calibri" w:cs="Calibri"/>
                <w:noProof/>
                <w:webHidden/>
              </w:rPr>
              <w:fldChar w:fldCharType="end"/>
            </w:r>
          </w:hyperlink>
        </w:p>
        <w:p w14:paraId="25C0A533" w14:textId="336C10C6"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1" w:history="1">
            <w:r w:rsidR="00F8024E" w:rsidRPr="00F8024E">
              <w:rPr>
                <w:rStyle w:val="Hipercze"/>
                <w:rFonts w:ascii="Calibri" w:hAnsi="Calibri" w:cs="Calibri"/>
                <w:noProof/>
              </w:rPr>
              <w:t>2.</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Adres strony internetowej postępowania, tryb udzielania zamówienia,  informacja o negocjacjach;</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_Toc135726991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5</w:t>
            </w:r>
            <w:r w:rsidR="00F8024E" w:rsidRPr="00F8024E">
              <w:rPr>
                <w:rFonts w:ascii="Calibri" w:hAnsi="Calibri" w:cs="Calibri"/>
                <w:noProof/>
                <w:webHidden/>
              </w:rPr>
              <w:fldChar w:fldCharType="end"/>
            </w:r>
          </w:hyperlink>
        </w:p>
        <w:p w14:paraId="6A8E5AAF" w14:textId="1E45761E"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2" w:history="1">
            <w:r w:rsidR="00F8024E" w:rsidRPr="00F8024E">
              <w:rPr>
                <w:rStyle w:val="Hipercze"/>
                <w:rFonts w:ascii="Calibri" w:hAnsi="Calibri" w:cs="Calibri"/>
                <w:noProof/>
              </w:rPr>
              <w:t>3.</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Opis przedmiotu zamówienia, równoważność, zatrudnienie.</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_Toc135726992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5</w:t>
            </w:r>
            <w:r w:rsidR="00F8024E" w:rsidRPr="00F8024E">
              <w:rPr>
                <w:rFonts w:ascii="Calibri" w:hAnsi="Calibri" w:cs="Calibri"/>
                <w:noProof/>
                <w:webHidden/>
              </w:rPr>
              <w:fldChar w:fldCharType="end"/>
            </w:r>
          </w:hyperlink>
        </w:p>
        <w:p w14:paraId="7239DE83" w14:textId="0C93CE06"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3" w:history="1">
            <w:r w:rsidR="00F8024E" w:rsidRPr="00F8024E">
              <w:rPr>
                <w:rStyle w:val="Hipercze"/>
                <w:rFonts w:ascii="Calibri" w:hAnsi="Calibri" w:cs="Calibri"/>
                <w:noProof/>
              </w:rPr>
              <w:t>4.</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Ofert częściowe.</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_Toc135726993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6</w:t>
            </w:r>
            <w:r w:rsidR="00F8024E" w:rsidRPr="00F8024E">
              <w:rPr>
                <w:rFonts w:ascii="Calibri" w:hAnsi="Calibri" w:cs="Calibri"/>
                <w:noProof/>
                <w:webHidden/>
              </w:rPr>
              <w:fldChar w:fldCharType="end"/>
            </w:r>
          </w:hyperlink>
        </w:p>
        <w:p w14:paraId="311A39DB" w14:textId="2F14F793"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4" w:history="1">
            <w:r w:rsidR="00F8024E" w:rsidRPr="00F8024E">
              <w:rPr>
                <w:rStyle w:val="Hipercze"/>
                <w:rFonts w:ascii="Calibri" w:hAnsi="Calibri" w:cs="Calibri"/>
                <w:noProof/>
              </w:rPr>
              <w:t>5.</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Oferty wariantowe.</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_Toc135726994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6</w:t>
            </w:r>
            <w:r w:rsidR="00F8024E" w:rsidRPr="00F8024E">
              <w:rPr>
                <w:rFonts w:ascii="Calibri" w:hAnsi="Calibri" w:cs="Calibri"/>
                <w:noProof/>
                <w:webHidden/>
              </w:rPr>
              <w:fldChar w:fldCharType="end"/>
            </w:r>
          </w:hyperlink>
        </w:p>
        <w:p w14:paraId="562A608C" w14:textId="4CD92166"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5" w:history="1">
            <w:r w:rsidR="00F8024E" w:rsidRPr="00F8024E">
              <w:rPr>
                <w:rStyle w:val="Hipercze"/>
                <w:rFonts w:ascii="Calibri" w:hAnsi="Calibri" w:cs="Calibri"/>
                <w:noProof/>
              </w:rPr>
              <w:t>6.</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Termin wykonania zamówienia.</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_Toc135726995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6</w:t>
            </w:r>
            <w:r w:rsidR="00F8024E" w:rsidRPr="00F8024E">
              <w:rPr>
                <w:rFonts w:ascii="Calibri" w:hAnsi="Calibri" w:cs="Calibri"/>
                <w:noProof/>
                <w:webHidden/>
              </w:rPr>
              <w:fldChar w:fldCharType="end"/>
            </w:r>
          </w:hyperlink>
        </w:p>
        <w:p w14:paraId="32C6BA78" w14:textId="7CC154EB"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6" w:history="1">
            <w:r w:rsidR="00F8024E" w:rsidRPr="00F8024E">
              <w:rPr>
                <w:rStyle w:val="Hipercze"/>
                <w:rFonts w:ascii="Calibri" w:hAnsi="Calibri" w:cs="Calibri"/>
                <w:noProof/>
              </w:rPr>
              <w:t>7.</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Projektowane postanowienia umowy.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_Toc135726996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6</w:t>
            </w:r>
            <w:r w:rsidR="00F8024E" w:rsidRPr="00F8024E">
              <w:rPr>
                <w:rFonts w:ascii="Calibri" w:hAnsi="Calibri" w:cs="Calibri"/>
                <w:noProof/>
                <w:webHidden/>
              </w:rPr>
              <w:fldChar w:fldCharType="end"/>
            </w:r>
          </w:hyperlink>
        </w:p>
        <w:p w14:paraId="0CEC5EBF" w14:textId="60F5627C"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7" w:history="1">
            <w:r w:rsidR="00F8024E" w:rsidRPr="00F8024E">
              <w:rPr>
                <w:rStyle w:val="Hipercze"/>
                <w:rFonts w:ascii="Calibri" w:hAnsi="Calibri" w:cs="Calibri"/>
                <w:noProof/>
              </w:rPr>
              <w:t>8.</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Podstawy wykluczenia.</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_Toc135726997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6</w:t>
            </w:r>
            <w:r w:rsidR="00F8024E" w:rsidRPr="00F8024E">
              <w:rPr>
                <w:rFonts w:ascii="Calibri" w:hAnsi="Calibri" w:cs="Calibri"/>
                <w:noProof/>
                <w:webHidden/>
              </w:rPr>
              <w:fldChar w:fldCharType="end"/>
            </w:r>
          </w:hyperlink>
        </w:p>
        <w:p w14:paraId="62FB6DFF" w14:textId="655055DE"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8" w:history="1">
            <w:r w:rsidR="00F8024E" w:rsidRPr="00F8024E">
              <w:rPr>
                <w:rStyle w:val="Hipercze"/>
                <w:rFonts w:ascii="Calibri" w:hAnsi="Calibri" w:cs="Calibri"/>
                <w:noProof/>
              </w:rPr>
              <w:t>9.</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Informacja o warunkach udziału w postępowaniu.</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_Toc135726998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9</w:t>
            </w:r>
            <w:r w:rsidR="00F8024E" w:rsidRPr="00F8024E">
              <w:rPr>
                <w:rFonts w:ascii="Calibri" w:hAnsi="Calibri" w:cs="Calibri"/>
                <w:noProof/>
                <w:webHidden/>
              </w:rPr>
              <w:fldChar w:fldCharType="end"/>
            </w:r>
          </w:hyperlink>
        </w:p>
        <w:p w14:paraId="62B7BAB5" w14:textId="64C510BA"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6999" w:history="1">
            <w:r w:rsidR="00F8024E" w:rsidRPr="00F8024E">
              <w:rPr>
                <w:rStyle w:val="Hipercze"/>
                <w:rFonts w:ascii="Calibri" w:hAnsi="Calibri" w:cs="Calibri"/>
                <w:noProof/>
              </w:rPr>
              <w:t>10.</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Oświadczenia oraz przedmiotowe i podmiotowe środki dowodowe.</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_Toc135726999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10</w:t>
            </w:r>
            <w:r w:rsidR="00F8024E" w:rsidRPr="00F8024E">
              <w:rPr>
                <w:rFonts w:ascii="Calibri" w:hAnsi="Calibri" w:cs="Calibri"/>
                <w:noProof/>
                <w:webHidden/>
              </w:rPr>
              <w:fldChar w:fldCharType="end"/>
            </w:r>
          </w:hyperlink>
        </w:p>
        <w:p w14:paraId="3D82A13F" w14:textId="51D538C9"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0" w:history="1">
            <w:r w:rsidR="00F8024E" w:rsidRPr="00F8024E">
              <w:rPr>
                <w:rStyle w:val="Hipercze"/>
                <w:rFonts w:ascii="Calibri" w:hAnsi="Calibri" w:cs="Calibri"/>
                <w:noProof/>
              </w:rPr>
              <w:t>11.</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Wadium</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_Toc135727000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13</w:t>
            </w:r>
            <w:r w:rsidR="00F8024E" w:rsidRPr="00F8024E">
              <w:rPr>
                <w:rFonts w:ascii="Calibri" w:hAnsi="Calibri" w:cs="Calibri"/>
                <w:noProof/>
                <w:webHidden/>
              </w:rPr>
              <w:fldChar w:fldCharType="end"/>
            </w:r>
          </w:hyperlink>
        </w:p>
        <w:p w14:paraId="5770D284" w14:textId="6BFDA9FD"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1" w:history="1">
            <w:r w:rsidR="00F8024E" w:rsidRPr="00F8024E">
              <w:rPr>
                <w:rStyle w:val="Hipercze"/>
                <w:rFonts w:ascii="Calibri" w:hAnsi="Calibri" w:cs="Calibri"/>
                <w:noProof/>
              </w:rPr>
              <w:t>12.</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Termin związania ofertą</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_Toc135727001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13</w:t>
            </w:r>
            <w:r w:rsidR="00F8024E" w:rsidRPr="00F8024E">
              <w:rPr>
                <w:rFonts w:ascii="Calibri" w:hAnsi="Calibri" w:cs="Calibri"/>
                <w:noProof/>
                <w:webHidden/>
              </w:rPr>
              <w:fldChar w:fldCharType="end"/>
            </w:r>
          </w:hyperlink>
        </w:p>
        <w:p w14:paraId="1E48E99F" w14:textId="60EC1BF7"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2" w:history="1">
            <w:r w:rsidR="00F8024E" w:rsidRPr="00F8024E">
              <w:rPr>
                <w:rStyle w:val="Hipercze"/>
                <w:rFonts w:ascii="Calibri" w:hAnsi="Calibri" w:cs="Calibri"/>
                <w:noProof/>
              </w:rPr>
              <w:t>13.</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_Toc135727002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13</w:t>
            </w:r>
            <w:r w:rsidR="00F8024E" w:rsidRPr="00F8024E">
              <w:rPr>
                <w:rFonts w:ascii="Calibri" w:hAnsi="Calibri" w:cs="Calibri"/>
                <w:noProof/>
                <w:webHidden/>
              </w:rPr>
              <w:fldChar w:fldCharType="end"/>
            </w:r>
          </w:hyperlink>
        </w:p>
        <w:p w14:paraId="6E37402A" w14:textId="408B41A2"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3" w:history="1">
            <w:r w:rsidR="00F8024E" w:rsidRPr="00F8024E">
              <w:rPr>
                <w:rStyle w:val="Hipercze"/>
                <w:rFonts w:ascii="Calibri" w:hAnsi="Calibri" w:cs="Calibri"/>
                <w:noProof/>
              </w:rPr>
              <w:t>14.</w:t>
            </w:r>
            <w:r w:rsidR="00F8024E" w:rsidRPr="00F8024E">
              <w:rPr>
                <w:rFonts w:ascii="Calibri" w:eastAsiaTheme="minorEastAsia" w:hAnsi="Calibri" w:cs="Calibri"/>
                <w:noProof/>
                <w:color w:val="auto"/>
                <w:kern w:val="2"/>
                <w:sz w:val="22"/>
                <w:szCs w:val="22"/>
                <w:bdr w:val="none" w:sz="0" w:space="0" w:color="auto"/>
                <w:lang w:val="pl-PL"/>
                <w14:ligatures w14:val="standardContextual"/>
              </w:rPr>
              <w:tab/>
            </w:r>
            <w:r w:rsidR="00F8024E" w:rsidRPr="00F8024E">
              <w:rPr>
                <w:rStyle w:val="Hipercze"/>
                <w:rFonts w:ascii="Calibri" w:hAnsi="Calibri" w:cs="Calibri"/>
                <w:noProof/>
              </w:rPr>
              <w:t>Opis sposobu przygotowania oferty.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_Toc135727003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15</w:t>
            </w:r>
            <w:r w:rsidR="00F8024E" w:rsidRPr="00F8024E">
              <w:rPr>
                <w:rFonts w:ascii="Calibri" w:hAnsi="Calibri" w:cs="Calibri"/>
                <w:noProof/>
                <w:webHidden/>
              </w:rPr>
              <w:fldChar w:fldCharType="end"/>
            </w:r>
          </w:hyperlink>
        </w:p>
        <w:p w14:paraId="58A58F6E" w14:textId="79760955"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4" w:history="1">
            <w:r w:rsidR="00F8024E" w:rsidRPr="00F8024E">
              <w:rPr>
                <w:rStyle w:val="Hipercze"/>
                <w:rFonts w:ascii="Calibri" w:hAnsi="Calibri" w:cs="Calibri"/>
                <w:noProof/>
              </w:rPr>
              <w:t>15. Termin i sposób złożenia oferty.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_Toc135727004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16</w:t>
            </w:r>
            <w:r w:rsidR="00F8024E" w:rsidRPr="00F8024E">
              <w:rPr>
                <w:rFonts w:ascii="Calibri" w:hAnsi="Calibri" w:cs="Calibri"/>
                <w:noProof/>
                <w:webHidden/>
              </w:rPr>
              <w:fldChar w:fldCharType="end"/>
            </w:r>
          </w:hyperlink>
        </w:p>
        <w:p w14:paraId="627C58AF" w14:textId="1EB29294"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5" w:history="1">
            <w:r w:rsidR="00F8024E" w:rsidRPr="00F8024E">
              <w:rPr>
                <w:rStyle w:val="Hipercze"/>
                <w:rFonts w:ascii="Calibri" w:hAnsi="Calibri" w:cs="Calibri"/>
                <w:noProof/>
              </w:rPr>
              <w:t>16. Tryb otwarcia ofert</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_Toc135727005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16</w:t>
            </w:r>
            <w:r w:rsidR="00F8024E" w:rsidRPr="00F8024E">
              <w:rPr>
                <w:rFonts w:ascii="Calibri" w:hAnsi="Calibri" w:cs="Calibri"/>
                <w:noProof/>
                <w:webHidden/>
              </w:rPr>
              <w:fldChar w:fldCharType="end"/>
            </w:r>
          </w:hyperlink>
        </w:p>
        <w:p w14:paraId="576316BA" w14:textId="449DFD3E"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6" w:history="1">
            <w:r w:rsidR="00F8024E" w:rsidRPr="00F8024E">
              <w:rPr>
                <w:rStyle w:val="Hipercze"/>
                <w:rFonts w:ascii="Calibri" w:hAnsi="Calibri" w:cs="Calibri"/>
                <w:noProof/>
              </w:rPr>
              <w:t>17. Kryteria oceny ofert</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_Toc135727006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17</w:t>
            </w:r>
            <w:r w:rsidR="00F8024E" w:rsidRPr="00F8024E">
              <w:rPr>
                <w:rFonts w:ascii="Calibri" w:hAnsi="Calibri" w:cs="Calibri"/>
                <w:noProof/>
                <w:webHidden/>
              </w:rPr>
              <w:fldChar w:fldCharType="end"/>
            </w:r>
          </w:hyperlink>
        </w:p>
        <w:p w14:paraId="0F6BBFA8" w14:textId="4881E0BA"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7" w:history="1">
            <w:r w:rsidR="00F8024E" w:rsidRPr="00F8024E">
              <w:rPr>
                <w:rStyle w:val="Hipercze"/>
                <w:rFonts w:ascii="Calibri" w:hAnsi="Calibri" w:cs="Calibri"/>
                <w:noProof/>
              </w:rPr>
              <w:t>18. Oferta z rażąco niską ceną.</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_Toc135727007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19</w:t>
            </w:r>
            <w:r w:rsidR="00F8024E" w:rsidRPr="00F8024E">
              <w:rPr>
                <w:rFonts w:ascii="Calibri" w:hAnsi="Calibri" w:cs="Calibri"/>
                <w:noProof/>
                <w:webHidden/>
              </w:rPr>
              <w:fldChar w:fldCharType="end"/>
            </w:r>
          </w:hyperlink>
        </w:p>
        <w:p w14:paraId="33A43A97" w14:textId="27037EE5"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8" w:history="1">
            <w:r w:rsidR="00F8024E" w:rsidRPr="00F8024E">
              <w:rPr>
                <w:rStyle w:val="Hipercze"/>
                <w:rFonts w:ascii="Calibri" w:hAnsi="Calibri" w:cs="Calibri"/>
                <w:noProof/>
              </w:rPr>
              <w:t>19. Uzupełnianie i wyjaśnienie dokumentów.</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_Toc135727008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19</w:t>
            </w:r>
            <w:r w:rsidR="00F8024E" w:rsidRPr="00F8024E">
              <w:rPr>
                <w:rFonts w:ascii="Calibri" w:hAnsi="Calibri" w:cs="Calibri"/>
                <w:noProof/>
                <w:webHidden/>
              </w:rPr>
              <w:fldChar w:fldCharType="end"/>
            </w:r>
          </w:hyperlink>
        </w:p>
        <w:p w14:paraId="3E68934A" w14:textId="4F3B5E2B"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09" w:history="1">
            <w:r w:rsidR="00F8024E" w:rsidRPr="00F8024E">
              <w:rPr>
                <w:rStyle w:val="Hipercze"/>
                <w:rFonts w:ascii="Calibri" w:hAnsi="Calibri" w:cs="Calibri"/>
                <w:noProof/>
              </w:rPr>
              <w:t>20. Tryb oceny ofert.</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_Toc135727009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20</w:t>
            </w:r>
            <w:r w:rsidR="00F8024E" w:rsidRPr="00F8024E">
              <w:rPr>
                <w:rFonts w:ascii="Calibri" w:hAnsi="Calibri" w:cs="Calibri"/>
                <w:noProof/>
                <w:webHidden/>
              </w:rPr>
              <w:fldChar w:fldCharType="end"/>
            </w:r>
          </w:hyperlink>
        </w:p>
        <w:p w14:paraId="4CE74EF4" w14:textId="5972DDA1"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0" w:history="1">
            <w:r w:rsidR="00F8024E" w:rsidRPr="00F8024E">
              <w:rPr>
                <w:rStyle w:val="Hipercze"/>
                <w:rFonts w:ascii="Calibri" w:hAnsi="Calibri" w:cs="Calibri"/>
                <w:noProof/>
              </w:rPr>
              <w:t>21. Wykluczenie Wykonawcy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_Toc135727010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20</w:t>
            </w:r>
            <w:r w:rsidR="00F8024E" w:rsidRPr="00F8024E">
              <w:rPr>
                <w:rFonts w:ascii="Calibri" w:hAnsi="Calibri" w:cs="Calibri"/>
                <w:noProof/>
                <w:webHidden/>
              </w:rPr>
              <w:fldChar w:fldCharType="end"/>
            </w:r>
          </w:hyperlink>
        </w:p>
        <w:p w14:paraId="60CCD502" w14:textId="470CAA54"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1" w:history="1">
            <w:r w:rsidR="00F8024E" w:rsidRPr="00F8024E">
              <w:rPr>
                <w:rStyle w:val="Hipercze"/>
                <w:rFonts w:ascii="Calibri" w:hAnsi="Calibri" w:cs="Calibri"/>
                <w:noProof/>
              </w:rPr>
              <w:t>22. Odrzucenie oferty.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_Toc135727011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20</w:t>
            </w:r>
            <w:r w:rsidR="00F8024E" w:rsidRPr="00F8024E">
              <w:rPr>
                <w:rFonts w:ascii="Calibri" w:hAnsi="Calibri" w:cs="Calibri"/>
                <w:noProof/>
                <w:webHidden/>
              </w:rPr>
              <w:fldChar w:fldCharType="end"/>
            </w:r>
          </w:hyperlink>
        </w:p>
        <w:p w14:paraId="2D149CEC" w14:textId="0D1556C8"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2" w:history="1">
            <w:r w:rsidR="00F8024E" w:rsidRPr="00F8024E">
              <w:rPr>
                <w:rStyle w:val="Hipercze"/>
                <w:rFonts w:ascii="Calibri" w:hAnsi="Calibri" w:cs="Calibri"/>
                <w:noProof/>
              </w:rPr>
              <w:t>23. Wybór oferty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_Toc135727012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20</w:t>
            </w:r>
            <w:r w:rsidR="00F8024E" w:rsidRPr="00F8024E">
              <w:rPr>
                <w:rFonts w:ascii="Calibri" w:hAnsi="Calibri" w:cs="Calibri"/>
                <w:noProof/>
                <w:webHidden/>
              </w:rPr>
              <w:fldChar w:fldCharType="end"/>
            </w:r>
          </w:hyperlink>
        </w:p>
        <w:p w14:paraId="0AD4D27E" w14:textId="11A1B5C9"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3" w:history="1">
            <w:r w:rsidR="00F8024E" w:rsidRPr="00F8024E">
              <w:rPr>
                <w:rStyle w:val="Hipercze"/>
                <w:rFonts w:ascii="Calibri" w:hAnsi="Calibri" w:cs="Calibri"/>
                <w:noProof/>
              </w:rPr>
              <w:t>24. Unieważnienie postępowania</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_Toc135727013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20</w:t>
            </w:r>
            <w:r w:rsidR="00F8024E" w:rsidRPr="00F8024E">
              <w:rPr>
                <w:rFonts w:ascii="Calibri" w:hAnsi="Calibri" w:cs="Calibri"/>
                <w:noProof/>
                <w:webHidden/>
              </w:rPr>
              <w:fldChar w:fldCharType="end"/>
            </w:r>
          </w:hyperlink>
        </w:p>
        <w:p w14:paraId="219BED90" w14:textId="70B01E88"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4" w:history="1">
            <w:r w:rsidR="00F8024E" w:rsidRPr="00F8024E">
              <w:rPr>
                <w:rStyle w:val="Hipercze"/>
                <w:rFonts w:ascii="Calibri" w:hAnsi="Calibri" w:cs="Calibri"/>
                <w:noProof/>
              </w:rPr>
              <w:t>25. Środki ochrony prawnej.</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_Toc135727014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21</w:t>
            </w:r>
            <w:r w:rsidR="00F8024E" w:rsidRPr="00F8024E">
              <w:rPr>
                <w:rFonts w:ascii="Calibri" w:hAnsi="Calibri" w:cs="Calibri"/>
                <w:noProof/>
                <w:webHidden/>
              </w:rPr>
              <w:fldChar w:fldCharType="end"/>
            </w:r>
          </w:hyperlink>
        </w:p>
        <w:p w14:paraId="75F57338" w14:textId="24A444FF"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5" w:history="1">
            <w:r w:rsidR="00F8024E" w:rsidRPr="00F8024E">
              <w:rPr>
                <w:rStyle w:val="Hipercze"/>
                <w:rFonts w:ascii="Calibri" w:hAnsi="Calibri" w:cs="Calibri"/>
                <w:noProof/>
              </w:rPr>
              <w:t>26. Informacje ogólne dotyczące kwestii formalnych umowy w sprawie niniejszego zamówienia.</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_Toc135727015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22</w:t>
            </w:r>
            <w:r w:rsidR="00F8024E" w:rsidRPr="00F8024E">
              <w:rPr>
                <w:rFonts w:ascii="Calibri" w:hAnsi="Calibri" w:cs="Calibri"/>
                <w:noProof/>
                <w:webHidden/>
              </w:rPr>
              <w:fldChar w:fldCharType="end"/>
            </w:r>
          </w:hyperlink>
        </w:p>
        <w:p w14:paraId="6452173D" w14:textId="4AFE2AD1"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6" w:history="1">
            <w:r w:rsidR="00F8024E" w:rsidRPr="00F8024E">
              <w:rPr>
                <w:rStyle w:val="Hipercze"/>
                <w:rFonts w:ascii="Calibri" w:hAnsi="Calibri" w:cs="Calibri"/>
                <w:noProof/>
              </w:rPr>
              <w:t>27. Wymagania dotyczące zabezpieczenia należytego wykonania umowy.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_Toc135727016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22</w:t>
            </w:r>
            <w:r w:rsidR="00F8024E" w:rsidRPr="00F8024E">
              <w:rPr>
                <w:rFonts w:ascii="Calibri" w:hAnsi="Calibri" w:cs="Calibri"/>
                <w:noProof/>
                <w:webHidden/>
              </w:rPr>
              <w:fldChar w:fldCharType="end"/>
            </w:r>
          </w:hyperlink>
        </w:p>
        <w:p w14:paraId="3C526E94" w14:textId="58C48381"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7" w:history="1">
            <w:r w:rsidR="00F8024E" w:rsidRPr="00F8024E">
              <w:rPr>
                <w:rStyle w:val="Hipercze"/>
                <w:rFonts w:ascii="Calibri" w:hAnsi="Calibri" w:cs="Calibri"/>
                <w:noProof/>
              </w:rPr>
              <w:t>28. Rozliczenia związane z realizacją zamówienia.</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_Toc135727017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22</w:t>
            </w:r>
            <w:r w:rsidR="00F8024E" w:rsidRPr="00F8024E">
              <w:rPr>
                <w:rFonts w:ascii="Calibri" w:hAnsi="Calibri" w:cs="Calibri"/>
                <w:noProof/>
                <w:webHidden/>
              </w:rPr>
              <w:fldChar w:fldCharType="end"/>
            </w:r>
          </w:hyperlink>
        </w:p>
        <w:p w14:paraId="4169016D" w14:textId="5A4428D5"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8" w:history="1">
            <w:r w:rsidR="00F8024E" w:rsidRPr="00F8024E">
              <w:rPr>
                <w:rStyle w:val="Hipercze"/>
                <w:rFonts w:ascii="Calibri" w:hAnsi="Calibri" w:cs="Calibri"/>
                <w:noProof/>
              </w:rPr>
              <w:t>29. Podwykonawstwo</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_Toc135727018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22</w:t>
            </w:r>
            <w:r w:rsidR="00F8024E" w:rsidRPr="00F8024E">
              <w:rPr>
                <w:rFonts w:ascii="Calibri" w:hAnsi="Calibri" w:cs="Calibri"/>
                <w:noProof/>
                <w:webHidden/>
              </w:rPr>
              <w:fldChar w:fldCharType="end"/>
            </w:r>
          </w:hyperlink>
        </w:p>
        <w:p w14:paraId="74688E62" w14:textId="768814ED"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19" w:history="1">
            <w:r w:rsidR="00F8024E" w:rsidRPr="00F8024E">
              <w:rPr>
                <w:rStyle w:val="Hipercze"/>
                <w:rFonts w:ascii="Calibri" w:hAnsi="Calibri" w:cs="Calibri"/>
                <w:noProof/>
              </w:rPr>
              <w:t>30. Klauzula informacyjna RODO</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_Toc135727019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23</w:t>
            </w:r>
            <w:r w:rsidR="00F8024E" w:rsidRPr="00F8024E">
              <w:rPr>
                <w:rFonts w:ascii="Calibri" w:hAnsi="Calibri" w:cs="Calibri"/>
                <w:noProof/>
                <w:webHidden/>
              </w:rPr>
              <w:fldChar w:fldCharType="end"/>
            </w:r>
          </w:hyperlink>
        </w:p>
        <w:p w14:paraId="6A2B32FF" w14:textId="10F9A889"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20" w:history="1">
            <w:r w:rsidR="00F8024E" w:rsidRPr="00F8024E">
              <w:rPr>
                <w:rStyle w:val="Hipercze"/>
                <w:rFonts w:ascii="Calibri" w:hAnsi="Calibri" w:cs="Calibri"/>
                <w:noProof/>
              </w:rPr>
              <w:t>31. Wykaz załączników do niniejszych IDW</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_Toc135727020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23</w:t>
            </w:r>
            <w:r w:rsidR="00F8024E" w:rsidRPr="00F8024E">
              <w:rPr>
                <w:rFonts w:ascii="Calibri" w:hAnsi="Calibri" w:cs="Calibri"/>
                <w:noProof/>
                <w:webHidden/>
              </w:rPr>
              <w:fldChar w:fldCharType="end"/>
            </w:r>
          </w:hyperlink>
        </w:p>
        <w:p w14:paraId="165041F9" w14:textId="6481B709"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21" w:history="1">
            <w:r w:rsidR="00F8024E" w:rsidRPr="00F8024E">
              <w:rPr>
                <w:rStyle w:val="Hipercze"/>
                <w:rFonts w:ascii="Calibri" w:hAnsi="Calibri" w:cs="Calibri"/>
                <w:noProof/>
              </w:rPr>
              <w:t>Załącznik nr 1 – Wzór Formularza Oferty</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_Toc135727021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25</w:t>
            </w:r>
            <w:r w:rsidR="00F8024E" w:rsidRPr="00F8024E">
              <w:rPr>
                <w:rFonts w:ascii="Calibri" w:hAnsi="Calibri" w:cs="Calibri"/>
                <w:noProof/>
                <w:webHidden/>
              </w:rPr>
              <w:fldChar w:fldCharType="end"/>
            </w:r>
          </w:hyperlink>
        </w:p>
        <w:p w14:paraId="1FFF9F10" w14:textId="3A638541"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22" w:history="1">
            <w:r w:rsidR="00F8024E" w:rsidRPr="00F8024E">
              <w:rPr>
                <w:rStyle w:val="Hipercze"/>
                <w:rFonts w:ascii="Calibri" w:hAnsi="Calibri" w:cs="Calibri"/>
                <w:noProof/>
              </w:rPr>
              <w:t>Załącznik nr 1A –  Wykaz wydawnictw</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_Toc135727022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28</w:t>
            </w:r>
            <w:r w:rsidR="00F8024E" w:rsidRPr="00F8024E">
              <w:rPr>
                <w:rFonts w:ascii="Calibri" w:hAnsi="Calibri" w:cs="Calibri"/>
                <w:noProof/>
                <w:webHidden/>
              </w:rPr>
              <w:fldChar w:fldCharType="end"/>
            </w:r>
          </w:hyperlink>
        </w:p>
        <w:p w14:paraId="2C85E5BB" w14:textId="00BCC8DE"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23" w:history="1">
            <w:r w:rsidR="00F8024E" w:rsidRPr="00F8024E">
              <w:rPr>
                <w:rStyle w:val="Hipercze"/>
                <w:rFonts w:ascii="Calibri" w:eastAsia="Arial Unicode MS" w:hAnsi="Calibri" w:cs="Calibri"/>
                <w:noProof/>
              </w:rPr>
              <w:t>Załącznik nr 2 – Wzór oświadczenia o niepodleganiu wykluczeniu oraz spełnianiu warunków udziału w postępowaniu.</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_Toc135727023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30</w:t>
            </w:r>
            <w:r w:rsidR="00F8024E" w:rsidRPr="00F8024E">
              <w:rPr>
                <w:rFonts w:ascii="Calibri" w:hAnsi="Calibri" w:cs="Calibri"/>
                <w:noProof/>
                <w:webHidden/>
              </w:rPr>
              <w:fldChar w:fldCharType="end"/>
            </w:r>
          </w:hyperlink>
        </w:p>
        <w:p w14:paraId="27CB0443" w14:textId="1D3F74F3" w:rsidR="00F8024E" w:rsidRPr="00F8024E" w:rsidRDefault="00000000">
          <w:pPr>
            <w:pStyle w:val="Spistreci3"/>
            <w:rPr>
              <w:rFonts w:ascii="Calibri" w:eastAsiaTheme="minorEastAsia" w:hAnsi="Calibri" w:cs="Calibri"/>
              <w:noProof/>
              <w:color w:val="auto"/>
              <w:kern w:val="2"/>
              <w:sz w:val="22"/>
              <w:szCs w:val="22"/>
              <w:bdr w:val="none" w:sz="0" w:space="0" w:color="auto"/>
              <w:lang w:val="pl-PL"/>
              <w14:ligatures w14:val="standardContextual"/>
            </w:rPr>
          </w:pPr>
          <w:hyperlink w:anchor="_Toc135727024" w:history="1">
            <w:r w:rsidR="00F8024E" w:rsidRPr="00F8024E">
              <w:rPr>
                <w:rStyle w:val="Hipercze"/>
                <w:rFonts w:ascii="Calibri" w:hAnsi="Calibri" w:cs="Calibri"/>
                <w:noProof/>
              </w:rPr>
              <w:t>Załącznik nr 3 – Wzór oświadczenia wykonawców wspólnie ubiegających się o udzielenie zamówienia.</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_Toc135727024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32</w:t>
            </w:r>
            <w:r w:rsidR="00F8024E" w:rsidRPr="00F8024E">
              <w:rPr>
                <w:rFonts w:ascii="Calibri" w:hAnsi="Calibri" w:cs="Calibri"/>
                <w:noProof/>
                <w:webHidden/>
              </w:rPr>
              <w:fldChar w:fldCharType="end"/>
            </w:r>
          </w:hyperlink>
        </w:p>
        <w:p w14:paraId="326F4333" w14:textId="53E40E64" w:rsidR="00F8024E" w:rsidRDefault="00000000">
          <w:pPr>
            <w:pStyle w:val="Spistreci3"/>
            <w:rPr>
              <w:rFonts w:asciiTheme="minorHAnsi" w:eastAsiaTheme="minorEastAsia" w:hAnsiTheme="minorHAnsi" w:cstheme="minorBidi"/>
              <w:noProof/>
              <w:color w:val="auto"/>
              <w:kern w:val="2"/>
              <w:sz w:val="22"/>
              <w:szCs w:val="22"/>
              <w:bdr w:val="none" w:sz="0" w:space="0" w:color="auto"/>
              <w:lang w:val="pl-PL"/>
              <w14:ligatures w14:val="standardContextual"/>
            </w:rPr>
          </w:pPr>
          <w:hyperlink w:anchor="_Toc135727025" w:history="1">
            <w:r w:rsidR="00F8024E" w:rsidRPr="00F8024E">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F8024E" w:rsidRPr="00F8024E">
              <w:rPr>
                <w:rFonts w:ascii="Calibri" w:hAnsi="Calibri" w:cs="Calibri"/>
                <w:noProof/>
                <w:webHidden/>
              </w:rPr>
              <w:tab/>
            </w:r>
            <w:r w:rsidR="00F8024E" w:rsidRPr="00F8024E">
              <w:rPr>
                <w:rFonts w:ascii="Calibri" w:hAnsi="Calibri" w:cs="Calibri"/>
                <w:noProof/>
                <w:webHidden/>
              </w:rPr>
              <w:fldChar w:fldCharType="begin"/>
            </w:r>
            <w:r w:rsidR="00F8024E" w:rsidRPr="00F8024E">
              <w:rPr>
                <w:rFonts w:ascii="Calibri" w:hAnsi="Calibri" w:cs="Calibri"/>
                <w:noProof/>
                <w:webHidden/>
              </w:rPr>
              <w:instrText xml:space="preserve"> PAGEREF _Toc135727025 \h </w:instrText>
            </w:r>
            <w:r w:rsidR="00F8024E" w:rsidRPr="00F8024E">
              <w:rPr>
                <w:rFonts w:ascii="Calibri" w:hAnsi="Calibri" w:cs="Calibri"/>
                <w:noProof/>
                <w:webHidden/>
              </w:rPr>
            </w:r>
            <w:r w:rsidR="00F8024E" w:rsidRPr="00F8024E">
              <w:rPr>
                <w:rFonts w:ascii="Calibri" w:hAnsi="Calibri" w:cs="Calibri"/>
                <w:noProof/>
                <w:webHidden/>
              </w:rPr>
              <w:fldChar w:fldCharType="separate"/>
            </w:r>
            <w:r w:rsidR="00F8024E" w:rsidRPr="00F8024E">
              <w:rPr>
                <w:rFonts w:ascii="Calibri" w:hAnsi="Calibri" w:cs="Calibri"/>
                <w:noProof/>
                <w:webHidden/>
              </w:rPr>
              <w:t>33</w:t>
            </w:r>
            <w:r w:rsidR="00F8024E" w:rsidRPr="00F8024E">
              <w:rPr>
                <w:rFonts w:ascii="Calibri" w:hAnsi="Calibri" w:cs="Calibri"/>
                <w:noProof/>
                <w:webHidden/>
              </w:rPr>
              <w:fldChar w:fldCharType="end"/>
            </w:r>
          </w:hyperlink>
        </w:p>
        <w:p w14:paraId="56C9B282" w14:textId="7171D297" w:rsidR="000A2D6F" w:rsidRDefault="000A2D6F" w:rsidP="000A2D6F">
          <w:r w:rsidRPr="000A2D6F">
            <w:rPr>
              <w:rFonts w:ascii="Calibri" w:hAnsi="Calibri" w:cs="Calibri"/>
              <w:b/>
              <w:bCs/>
            </w:rPr>
            <w:fldChar w:fldCharType="end"/>
          </w:r>
        </w:p>
      </w:sdtContent>
    </w:sdt>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4912BFC2" w14:textId="7887047E" w:rsidR="008A0790" w:rsidRDefault="00E71D2B" w:rsidP="000A2D6F">
      <w:pPr>
        <w:pStyle w:val="Nagwekspisutreci"/>
        <w:rPr>
          <w:lang w:val="pl-PL"/>
        </w:rPr>
      </w:pPr>
      <w:r w:rsidRPr="00DC63D9">
        <w:rPr>
          <w:rFonts w:ascii="Calibri" w:hAnsi="Calibri" w:cs="Calibri"/>
          <w:sz w:val="20"/>
          <w:szCs w:val="20"/>
        </w:rPr>
        <w:fldChar w:fldCharType="end"/>
      </w:r>
      <w:bookmarkStart w:id="5" w:name="_Toc"/>
    </w:p>
    <w:p w14:paraId="7A2F2B80" w14:textId="77777777" w:rsidR="000A2D6F" w:rsidRDefault="000A2D6F" w:rsidP="000A2D6F">
      <w:pPr>
        <w:rPr>
          <w:rFonts w:eastAsia="Arial Unicode MS"/>
        </w:rPr>
      </w:pPr>
    </w:p>
    <w:p w14:paraId="14D8B41B" w14:textId="77777777" w:rsidR="000A2D6F" w:rsidRDefault="000A2D6F" w:rsidP="000A2D6F">
      <w:pPr>
        <w:rPr>
          <w:rFonts w:eastAsia="Arial Unicode MS"/>
        </w:rPr>
      </w:pPr>
    </w:p>
    <w:p w14:paraId="12B60306" w14:textId="77777777" w:rsidR="000A2D6F" w:rsidRDefault="000A2D6F" w:rsidP="000A2D6F">
      <w:pPr>
        <w:rPr>
          <w:rFonts w:eastAsia="Arial Unicode MS"/>
        </w:rPr>
      </w:pPr>
    </w:p>
    <w:p w14:paraId="42CC249E" w14:textId="77777777" w:rsidR="000A2D6F" w:rsidRDefault="000A2D6F" w:rsidP="000A2D6F">
      <w:pPr>
        <w:rPr>
          <w:rFonts w:eastAsia="Arial Unicode MS"/>
        </w:rPr>
      </w:pPr>
    </w:p>
    <w:p w14:paraId="66025EB2" w14:textId="77777777" w:rsidR="000A2D6F" w:rsidRDefault="000A2D6F" w:rsidP="000A2D6F">
      <w:pPr>
        <w:rPr>
          <w:rFonts w:eastAsia="Arial Unicode MS"/>
        </w:rPr>
      </w:pPr>
    </w:p>
    <w:p w14:paraId="5259433D" w14:textId="77777777" w:rsidR="000A2D6F" w:rsidRDefault="000A2D6F" w:rsidP="000A2D6F">
      <w:pPr>
        <w:rPr>
          <w:rFonts w:eastAsia="Arial Unicode MS"/>
        </w:rPr>
      </w:pPr>
    </w:p>
    <w:p w14:paraId="413F3330" w14:textId="77777777" w:rsidR="000A2D6F" w:rsidRDefault="000A2D6F" w:rsidP="000A2D6F">
      <w:pPr>
        <w:rPr>
          <w:rFonts w:eastAsia="Arial Unicode MS"/>
        </w:rPr>
      </w:pPr>
    </w:p>
    <w:p w14:paraId="5DAEA3CA" w14:textId="77777777" w:rsidR="000A2D6F" w:rsidRDefault="000A2D6F" w:rsidP="000A2D6F">
      <w:pPr>
        <w:rPr>
          <w:rFonts w:eastAsia="Arial Unicode MS"/>
        </w:rPr>
      </w:pPr>
    </w:p>
    <w:p w14:paraId="79CE9A60" w14:textId="77777777" w:rsidR="000A2D6F" w:rsidRDefault="000A2D6F" w:rsidP="000A2D6F">
      <w:pPr>
        <w:rPr>
          <w:rFonts w:eastAsia="Arial Unicode MS"/>
        </w:rPr>
      </w:pPr>
    </w:p>
    <w:p w14:paraId="158C72CB" w14:textId="77777777" w:rsidR="000A2D6F" w:rsidRDefault="000A2D6F" w:rsidP="000A2D6F">
      <w:pPr>
        <w:rPr>
          <w:rFonts w:eastAsia="Arial Unicode MS"/>
        </w:rPr>
      </w:pPr>
    </w:p>
    <w:p w14:paraId="08B80DAB" w14:textId="77777777" w:rsidR="000A2D6F" w:rsidRDefault="000A2D6F" w:rsidP="000A2D6F">
      <w:pPr>
        <w:rPr>
          <w:rFonts w:eastAsia="Arial Unicode MS"/>
        </w:rPr>
      </w:pPr>
    </w:p>
    <w:p w14:paraId="1699AE74" w14:textId="77777777" w:rsidR="000A2D6F" w:rsidRDefault="000A2D6F" w:rsidP="000A2D6F">
      <w:pPr>
        <w:rPr>
          <w:rFonts w:eastAsia="Arial Unicode MS"/>
        </w:rPr>
      </w:pPr>
    </w:p>
    <w:p w14:paraId="745806A9" w14:textId="77777777" w:rsidR="000A2D6F" w:rsidRDefault="000A2D6F" w:rsidP="000A2D6F">
      <w:pPr>
        <w:rPr>
          <w:rFonts w:eastAsia="Arial Unicode MS"/>
        </w:rPr>
      </w:pPr>
    </w:p>
    <w:p w14:paraId="754EDA89" w14:textId="77777777" w:rsidR="000A2D6F" w:rsidRDefault="000A2D6F" w:rsidP="000A2D6F">
      <w:pPr>
        <w:rPr>
          <w:rFonts w:eastAsia="Arial Unicode MS"/>
        </w:rPr>
      </w:pPr>
    </w:p>
    <w:p w14:paraId="64B90012" w14:textId="77777777" w:rsidR="000A2D6F" w:rsidRDefault="000A2D6F" w:rsidP="000A2D6F">
      <w:pPr>
        <w:rPr>
          <w:rFonts w:eastAsia="Arial Unicode MS"/>
        </w:rPr>
      </w:pPr>
    </w:p>
    <w:p w14:paraId="6976AF26" w14:textId="77777777" w:rsidR="000A2D6F" w:rsidRDefault="000A2D6F" w:rsidP="000A2D6F">
      <w:pPr>
        <w:rPr>
          <w:rFonts w:eastAsia="Arial Unicode MS"/>
        </w:rPr>
      </w:pPr>
    </w:p>
    <w:p w14:paraId="33058DA9" w14:textId="77777777" w:rsidR="000A2D6F" w:rsidRDefault="000A2D6F" w:rsidP="000A2D6F">
      <w:pPr>
        <w:rPr>
          <w:rFonts w:eastAsia="Arial Unicode MS"/>
        </w:rPr>
      </w:pPr>
    </w:p>
    <w:p w14:paraId="7ECED530" w14:textId="77777777" w:rsidR="000A2D6F" w:rsidRDefault="000A2D6F" w:rsidP="000A2D6F">
      <w:pPr>
        <w:rPr>
          <w:rFonts w:eastAsia="Arial Unicode MS"/>
        </w:rPr>
      </w:pPr>
    </w:p>
    <w:p w14:paraId="2013E791" w14:textId="77777777" w:rsidR="000A2D6F" w:rsidRDefault="000A2D6F" w:rsidP="000A2D6F">
      <w:pPr>
        <w:rPr>
          <w:rFonts w:eastAsia="Arial Unicode MS"/>
        </w:rPr>
      </w:pPr>
    </w:p>
    <w:p w14:paraId="513E6EDC" w14:textId="77777777" w:rsidR="000A2D6F" w:rsidRDefault="000A2D6F" w:rsidP="000A2D6F">
      <w:pPr>
        <w:rPr>
          <w:rFonts w:eastAsia="Arial Unicode MS"/>
        </w:rPr>
      </w:pPr>
    </w:p>
    <w:p w14:paraId="3BD5AC97" w14:textId="77777777" w:rsidR="000A2D6F" w:rsidRDefault="000A2D6F" w:rsidP="000A2D6F">
      <w:pPr>
        <w:rPr>
          <w:rFonts w:eastAsia="Arial Unicode MS"/>
        </w:rPr>
      </w:pPr>
    </w:p>
    <w:p w14:paraId="47771866" w14:textId="77777777" w:rsidR="000A2D6F" w:rsidRDefault="000A2D6F" w:rsidP="000A2D6F">
      <w:pPr>
        <w:rPr>
          <w:rFonts w:eastAsia="Arial Unicode MS"/>
        </w:rPr>
      </w:pPr>
    </w:p>
    <w:p w14:paraId="14652114" w14:textId="77777777" w:rsidR="000A2D6F" w:rsidRDefault="000A2D6F" w:rsidP="000A2D6F">
      <w:pPr>
        <w:rPr>
          <w:rFonts w:eastAsia="Arial Unicode MS"/>
        </w:rPr>
      </w:pPr>
    </w:p>
    <w:p w14:paraId="133A5919" w14:textId="77777777" w:rsidR="000A2D6F" w:rsidRDefault="000A2D6F" w:rsidP="000A2D6F">
      <w:pPr>
        <w:rPr>
          <w:rFonts w:eastAsia="Arial Unicode MS"/>
        </w:rPr>
      </w:pPr>
    </w:p>
    <w:p w14:paraId="77EDC3B1" w14:textId="77777777" w:rsidR="000A2D6F" w:rsidRDefault="000A2D6F" w:rsidP="000A2D6F">
      <w:pPr>
        <w:rPr>
          <w:rFonts w:eastAsia="Arial Unicode MS"/>
        </w:rPr>
      </w:pPr>
    </w:p>
    <w:p w14:paraId="04082694" w14:textId="77777777" w:rsidR="000A2D6F" w:rsidRDefault="000A2D6F" w:rsidP="000A2D6F">
      <w:pPr>
        <w:rPr>
          <w:rFonts w:eastAsia="Arial Unicode MS"/>
        </w:rPr>
      </w:pPr>
    </w:p>
    <w:p w14:paraId="2EB816E2" w14:textId="77777777" w:rsidR="000A2D6F" w:rsidRDefault="000A2D6F" w:rsidP="000A2D6F">
      <w:pPr>
        <w:rPr>
          <w:rFonts w:eastAsia="Arial Unicode MS"/>
        </w:rPr>
      </w:pPr>
    </w:p>
    <w:p w14:paraId="69E9FDEE" w14:textId="77777777" w:rsidR="000A2D6F" w:rsidRDefault="000A2D6F" w:rsidP="000A2D6F">
      <w:pPr>
        <w:rPr>
          <w:rFonts w:eastAsia="Arial Unicode MS"/>
        </w:rPr>
      </w:pPr>
    </w:p>
    <w:p w14:paraId="5CF8DBD0" w14:textId="77777777" w:rsidR="000A2D6F" w:rsidRDefault="000A2D6F" w:rsidP="000A2D6F">
      <w:pPr>
        <w:rPr>
          <w:rFonts w:eastAsia="Arial Unicode MS"/>
        </w:rPr>
      </w:pPr>
    </w:p>
    <w:p w14:paraId="2301AD0A" w14:textId="77777777" w:rsidR="000A2D6F" w:rsidRDefault="000A2D6F" w:rsidP="000A2D6F">
      <w:pPr>
        <w:rPr>
          <w:rFonts w:eastAsia="Arial Unicode MS"/>
        </w:rPr>
      </w:pPr>
    </w:p>
    <w:p w14:paraId="56E0DF53" w14:textId="77777777" w:rsidR="000A2D6F" w:rsidRDefault="000A2D6F" w:rsidP="000A2D6F">
      <w:pPr>
        <w:rPr>
          <w:rFonts w:eastAsia="Arial Unicode MS"/>
        </w:rPr>
      </w:pPr>
    </w:p>
    <w:p w14:paraId="53A098F5" w14:textId="77777777" w:rsidR="000A2D6F" w:rsidRDefault="000A2D6F" w:rsidP="000A2D6F">
      <w:pPr>
        <w:rPr>
          <w:rFonts w:eastAsia="Arial Unicode MS"/>
        </w:rPr>
      </w:pPr>
    </w:p>
    <w:p w14:paraId="7A64C68D" w14:textId="77777777" w:rsidR="000A2D6F" w:rsidRDefault="000A2D6F" w:rsidP="000A2D6F">
      <w:pPr>
        <w:rPr>
          <w:rFonts w:eastAsia="Arial Unicode MS"/>
        </w:rPr>
      </w:pPr>
    </w:p>
    <w:p w14:paraId="3D248378" w14:textId="77777777" w:rsidR="000A2D6F" w:rsidRPr="000A2D6F" w:rsidRDefault="000A2D6F" w:rsidP="000A2D6F">
      <w:pPr>
        <w:rPr>
          <w:rFonts w:eastAsia="Arial Unicode MS"/>
        </w:rPr>
      </w:pPr>
    </w:p>
    <w:p w14:paraId="46575CBA" w14:textId="77777777" w:rsidR="00EF1F0F" w:rsidRPr="00DC63D9" w:rsidRDefault="00EF1F0F" w:rsidP="00EF1F0F">
      <w:pPr>
        <w:rPr>
          <w:rFonts w:eastAsia="Arial Unicode MS"/>
        </w:rPr>
      </w:pPr>
    </w:p>
    <w:p w14:paraId="055E3488" w14:textId="6F534054" w:rsidR="00171A87" w:rsidRPr="00DC63D9" w:rsidRDefault="00E71D2B" w:rsidP="000A2D6F">
      <w:pPr>
        <w:pStyle w:val="Nagwek1"/>
        <w:rPr>
          <w:rStyle w:val="BrakA"/>
          <w:rFonts w:ascii="Calibri" w:eastAsia="Arial Unicode MS" w:hAnsi="Calibri" w:cs="Calibri"/>
          <w:sz w:val="20"/>
          <w:szCs w:val="20"/>
        </w:rPr>
      </w:pPr>
      <w:bookmarkStart w:id="6" w:name="_Toc135726989"/>
      <w:r w:rsidRPr="00DC63D9">
        <w:rPr>
          <w:rStyle w:val="BrakA"/>
          <w:rFonts w:ascii="Calibri" w:eastAsia="Arial Unicode MS" w:hAnsi="Calibri" w:cs="Calibri"/>
          <w:sz w:val="20"/>
          <w:szCs w:val="20"/>
        </w:rPr>
        <w:lastRenderedPageBreak/>
        <w:t>CZEŚĆ I – INSTRUKCJA DLA WYKONAWCÓW</w:t>
      </w:r>
      <w:bookmarkEnd w:id="5"/>
      <w:bookmarkEnd w:id="6"/>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7" w:name="_Toc1"/>
      <w:bookmarkStart w:id="8" w:name="_Toc135726990"/>
      <w:r w:rsidRPr="00DC63D9">
        <w:rPr>
          <w:rStyle w:val="BrakA"/>
          <w:rFonts w:ascii="Calibri" w:hAnsi="Calibri" w:cs="Calibri"/>
          <w:sz w:val="20"/>
          <w:szCs w:val="20"/>
        </w:rPr>
        <w:t>Nazwa i adres Zamawiającego.</w:t>
      </w:r>
      <w:bookmarkEnd w:id="7"/>
      <w:bookmarkEnd w:id="8"/>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777777" w:rsidR="00171A87" w:rsidRPr="00DC63D9" w:rsidRDefault="00E71D2B">
      <w:pPr>
        <w:pStyle w:val="Nagwek3"/>
        <w:numPr>
          <w:ilvl w:val="0"/>
          <w:numId w:val="34"/>
        </w:numPr>
        <w:rPr>
          <w:rFonts w:ascii="Calibri" w:hAnsi="Calibri" w:cs="Calibri"/>
          <w:sz w:val="20"/>
          <w:szCs w:val="20"/>
        </w:rPr>
      </w:pPr>
      <w:bookmarkStart w:id="9" w:name="_Toc2"/>
      <w:bookmarkStart w:id="10" w:name="_Toc135726991"/>
      <w:r w:rsidRPr="00DC63D9">
        <w:rPr>
          <w:rStyle w:val="BrakA"/>
          <w:rFonts w:ascii="Calibri" w:hAnsi="Calibri" w:cs="Calibri"/>
          <w:sz w:val="20"/>
          <w:szCs w:val="20"/>
        </w:rPr>
        <w:t xml:space="preserve">Adres strony internetowej postępowania, tryb udzielania zamówienia, </w:t>
      </w:r>
      <w:r w:rsidRPr="00DC63D9">
        <w:rPr>
          <w:rStyle w:val="BrakA"/>
          <w:rFonts w:ascii="Calibri" w:hAnsi="Calibri" w:cs="Calibri"/>
          <w:sz w:val="20"/>
          <w:szCs w:val="20"/>
        </w:rPr>
        <w:br/>
        <w:t>informacja o negocjacjach;</w:t>
      </w:r>
      <w:bookmarkEnd w:id="9"/>
      <w:bookmarkEnd w:id="10"/>
    </w:p>
    <w:p w14:paraId="3EA00F1C" w14:textId="755BD524"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2.1. </w:t>
      </w:r>
      <w:r w:rsidR="00E71D2B" w:rsidRPr="009F7B9A">
        <w:rPr>
          <w:rStyle w:val="BrakA"/>
          <w:rFonts w:ascii="Calibri" w:hAnsi="Calibri"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9E4EFD">
          <w:rPr>
            <w:rStyle w:val="Hyperlink2"/>
            <w:rFonts w:ascii="Calibri" w:hAnsi="Calibri" w:cs="Calibri"/>
            <w:color w:val="auto"/>
          </w:rPr>
          <w:t>(dalej</w:t>
        </w:r>
      </w:hyperlink>
      <w:r w:rsidRPr="009E4EFD">
        <w:rPr>
          <w:rStyle w:val="Hyperlink3"/>
          <w:rFonts w:ascii="Calibri" w:hAnsi="Calibri" w:cs="Calibri"/>
          <w:color w:val="auto"/>
        </w:rPr>
        <w:t xml:space="preserve"> jako </w:t>
      </w:r>
      <w:r w:rsidRPr="00DC63D9">
        <w:rPr>
          <w:rStyle w:val="Hyperlink3"/>
          <w:rFonts w:ascii="Calibri" w:hAnsi="Calibri" w:cs="Calibri"/>
        </w:rPr>
        <w:t>„Platforma”).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06DAC0C"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2.2. </w:t>
      </w:r>
      <w:r w:rsidR="00E71D2B" w:rsidRPr="009F7B9A">
        <w:rPr>
          <w:rStyle w:val="BrakA"/>
          <w:rFonts w:ascii="Calibri" w:hAnsi="Calibri" w:cs="Calibri"/>
          <w:b/>
          <w:bCs/>
          <w:sz w:val="20"/>
          <w:szCs w:val="20"/>
        </w:rPr>
        <w:t>Tryb udzielenia zamówienia:</w:t>
      </w:r>
    </w:p>
    <w:p w14:paraId="1BA7522E" w14:textId="74865906"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tekst jedn. </w:t>
      </w:r>
      <w:r w:rsidRPr="00DC63D9">
        <w:rPr>
          <w:rStyle w:val="Hyperlink3"/>
          <w:rFonts w:ascii="Calibri" w:hAnsi="Calibri" w:cs="Calibri"/>
        </w:rPr>
        <w:t>Dz. U. z 20</w:t>
      </w:r>
      <w:r w:rsidR="005124EB" w:rsidRPr="00DC63D9">
        <w:rPr>
          <w:rStyle w:val="Hyperlink3"/>
          <w:rFonts w:ascii="Calibri" w:hAnsi="Calibri" w:cs="Calibri"/>
        </w:rPr>
        <w:t>2</w:t>
      </w:r>
      <w:r w:rsidR="00136B0D" w:rsidRPr="00DC63D9">
        <w:rPr>
          <w:rStyle w:val="Hyperlink3"/>
          <w:rFonts w:ascii="Calibri" w:hAnsi="Calibri" w:cs="Calibri"/>
        </w:rPr>
        <w:t>2</w:t>
      </w:r>
      <w:r w:rsidRPr="00DC63D9">
        <w:rPr>
          <w:rStyle w:val="Hyperlink3"/>
          <w:rFonts w:ascii="Calibri" w:hAnsi="Calibri" w:cs="Calibri"/>
        </w:rPr>
        <w:t xml:space="preserve"> poz. </w:t>
      </w:r>
      <w:r w:rsidR="005124EB" w:rsidRPr="00DC63D9">
        <w:rPr>
          <w:rStyle w:val="Hyperlink3"/>
          <w:rFonts w:ascii="Calibri" w:hAnsi="Calibri" w:cs="Calibri"/>
        </w:rPr>
        <w:t>1</w:t>
      </w:r>
      <w:r w:rsidR="00136B0D" w:rsidRPr="00DC63D9">
        <w:rPr>
          <w:rStyle w:val="Hyperlink3"/>
          <w:rFonts w:ascii="Calibri" w:hAnsi="Calibri" w:cs="Calibri"/>
        </w:rPr>
        <w:t>710</w:t>
      </w:r>
      <w:r w:rsidRPr="00DC63D9">
        <w:rPr>
          <w:rStyle w:val="Hyperlink3"/>
          <w:rFonts w:ascii="Calibri" w:hAnsi="Calibri" w:cs="Calibri"/>
        </w:rPr>
        <w:t xml:space="preserve"> z pó</w:t>
      </w:r>
      <w:r w:rsidR="008A0790" w:rsidRPr="00DC63D9">
        <w:rPr>
          <w:rStyle w:val="Hyperlink3"/>
          <w:rFonts w:ascii="Calibri" w:hAnsi="Calibri" w:cs="Calibri"/>
        </w:rPr>
        <w:t>ź</w:t>
      </w:r>
      <w:r w:rsidRPr="00DC63D9">
        <w:rPr>
          <w:rStyle w:val="Hyperlink3"/>
          <w:rFonts w:ascii="Calibri" w:hAnsi="Calibri" w:cs="Calibri"/>
        </w:rPr>
        <w:t xml:space="preserve">n.zm), w dalszej części SWZ zwanej </w:t>
      </w:r>
      <w:r w:rsidRPr="00DC63D9">
        <w:rPr>
          <w:rStyle w:val="Brak"/>
          <w:rFonts w:cs="Calibri"/>
          <w:b/>
          <w:bCs/>
          <w:sz w:val="20"/>
          <w:szCs w:val="20"/>
        </w:rPr>
        <w:t>ustawą Pzp</w:t>
      </w:r>
      <w:r w:rsidRPr="00DC63D9">
        <w:rPr>
          <w:rStyle w:val="Hyperlink3"/>
          <w:rFonts w:ascii="Calibri" w:hAnsi="Calibri" w:cs="Calibri"/>
        </w:rPr>
        <w:t>, dla zamówień o wartości szacunkowej poniżej 21</w:t>
      </w:r>
      <w:r w:rsidR="001F0691" w:rsidRPr="00DC63D9">
        <w:rPr>
          <w:rStyle w:val="Hyperlink3"/>
          <w:rFonts w:ascii="Calibri" w:hAnsi="Calibri" w:cs="Calibri"/>
        </w:rPr>
        <w:t>5</w:t>
      </w:r>
      <w:r w:rsidRPr="00DC63D9">
        <w:rPr>
          <w:rStyle w:val="Hyperlink3"/>
          <w:rFonts w:ascii="Calibri" w:hAnsi="Calibri" w:cs="Calibri"/>
        </w:rPr>
        <w:t xml:space="preserve"> 000 euro, co stanowi równowartość kwoty 9</w:t>
      </w:r>
      <w:r w:rsidR="001F0691" w:rsidRPr="00DC63D9">
        <w:rPr>
          <w:rStyle w:val="Hyperlink3"/>
          <w:rFonts w:ascii="Calibri" w:hAnsi="Calibri" w:cs="Calibri"/>
        </w:rPr>
        <w:t>57</w:t>
      </w:r>
      <w:r w:rsidRPr="00DC63D9">
        <w:rPr>
          <w:rStyle w:val="Hyperlink3"/>
          <w:rFonts w:ascii="Calibri" w:hAnsi="Calibri" w:cs="Calibri"/>
        </w:rPr>
        <w:t xml:space="preserve"> </w:t>
      </w:r>
      <w:r w:rsidR="001F0691" w:rsidRPr="00DC63D9">
        <w:rPr>
          <w:rStyle w:val="Hyperlink3"/>
          <w:rFonts w:ascii="Calibri" w:hAnsi="Calibri" w:cs="Calibri"/>
        </w:rPr>
        <w:t>524</w:t>
      </w:r>
      <w:r w:rsidRPr="00DC63D9">
        <w:rPr>
          <w:rStyle w:val="Hyperlink3"/>
          <w:rFonts w:ascii="Calibri" w:hAnsi="Calibri" w:cs="Calibri"/>
        </w:rPr>
        <w:t xml:space="preserve"> zł. </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w stosunku do ustawy Pzp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11" w:name="_Toc135726992"/>
      <w:bookmarkStart w:id="12" w:name="_Toc3"/>
      <w:r w:rsidRPr="00DC63D9">
        <w:rPr>
          <w:rStyle w:val="BrakA"/>
          <w:rFonts w:ascii="Calibri" w:hAnsi="Calibri" w:cs="Calibri"/>
          <w:sz w:val="20"/>
          <w:szCs w:val="20"/>
        </w:rPr>
        <w:t>Opis przedmiotu zamówienia, równoważność, zatrudnienie.</w:t>
      </w:r>
      <w:bookmarkEnd w:id="11"/>
      <w:r w:rsidRPr="00DC63D9">
        <w:rPr>
          <w:rStyle w:val="BrakA"/>
          <w:rFonts w:ascii="Calibri" w:hAnsi="Calibri" w:cs="Calibri"/>
          <w:sz w:val="20"/>
          <w:szCs w:val="20"/>
        </w:rPr>
        <w:t xml:space="preserve"> </w:t>
      </w:r>
      <w:bookmarkEnd w:id="12"/>
    </w:p>
    <w:p w14:paraId="4E9E7D36" w14:textId="77777777" w:rsidR="00171A87" w:rsidRPr="00DC63D9" w:rsidRDefault="00E71D2B">
      <w:pPr>
        <w:pStyle w:val="Nagwek4"/>
        <w:rPr>
          <w:rFonts w:ascii="Calibri" w:hAnsi="Calibri" w:cs="Calibri"/>
        </w:rPr>
      </w:pPr>
      <w:bookmarkStart w:id="13" w:name="OLE_LINK1"/>
      <w:r w:rsidRPr="00DC63D9">
        <w:rPr>
          <w:rStyle w:val="BrakA"/>
          <w:rFonts w:ascii="Calibri" w:eastAsia="Arial Unicode MS" w:hAnsi="Calibri" w:cs="Calibri"/>
        </w:rPr>
        <w:t>3</w:t>
      </w:r>
      <w:bookmarkStart w:id="14" w:name="OLE_LINK2"/>
      <w:bookmarkEnd w:id="13"/>
      <w:r w:rsidRPr="00DC63D9">
        <w:rPr>
          <w:rStyle w:val="BrakA"/>
          <w:rFonts w:ascii="Calibri" w:eastAsia="Arial Unicode MS" w:hAnsi="Calibri" w:cs="Calibri"/>
        </w:rPr>
        <w:t>.1 Opis przedmiotu zamówienia.</w:t>
      </w:r>
    </w:p>
    <w:p w14:paraId="0A4A9494" w14:textId="2AD64AFF" w:rsidR="001B5AC5" w:rsidRPr="00DC63D9" w:rsidRDefault="000D3DA6" w:rsidP="001B5AC5">
      <w:pPr>
        <w:pStyle w:val="Default"/>
        <w:spacing w:after="120"/>
        <w:jc w:val="both"/>
        <w:rPr>
          <w:rStyle w:val="Brak"/>
          <w:rFonts w:ascii="Calibri" w:hAnsi="Calibri" w:cs="Calibri"/>
          <w:sz w:val="22"/>
          <w:szCs w:val="22"/>
        </w:rPr>
      </w:pPr>
      <w:r w:rsidRPr="00DC63D9">
        <w:rPr>
          <w:rStyle w:val="Brak"/>
          <w:rFonts w:ascii="Calibri" w:hAnsi="Calibri" w:cs="Calibri"/>
          <w:sz w:val="20"/>
          <w:szCs w:val="20"/>
        </w:rPr>
        <w:t xml:space="preserve">Przedmiotem zamówienia jest </w:t>
      </w:r>
      <w:bookmarkStart w:id="15" w:name="_Hlk131000485"/>
      <w:r w:rsidRPr="00DC63D9">
        <w:rPr>
          <w:rStyle w:val="Brak"/>
          <w:rFonts w:ascii="Calibri" w:hAnsi="Calibri" w:cs="Calibri"/>
          <w:sz w:val="20"/>
          <w:szCs w:val="20"/>
        </w:rPr>
        <w:t xml:space="preserve">sukcesywny zakup </w:t>
      </w:r>
      <w:r w:rsidR="0002308C">
        <w:rPr>
          <w:rStyle w:val="Brak"/>
          <w:rFonts w:ascii="Calibri" w:hAnsi="Calibri" w:cs="Calibri"/>
          <w:sz w:val="20"/>
          <w:szCs w:val="20"/>
        </w:rPr>
        <w:t xml:space="preserve">zagranicznych </w:t>
      </w:r>
      <w:r w:rsidRPr="00DC63D9">
        <w:rPr>
          <w:rStyle w:val="Brak"/>
          <w:rFonts w:ascii="Calibri" w:hAnsi="Calibri" w:cs="Calibri"/>
          <w:sz w:val="20"/>
          <w:szCs w:val="20"/>
        </w:rPr>
        <w:t>publikacji nutowych o tematyce muzycznej</w:t>
      </w:r>
      <w:bookmarkEnd w:id="15"/>
      <w:r w:rsidRPr="00DC63D9">
        <w:rPr>
          <w:rStyle w:val="Brak"/>
          <w:rFonts w:ascii="Calibri" w:hAnsi="Calibri" w:cs="Calibri"/>
          <w:sz w:val="20"/>
          <w:szCs w:val="20"/>
        </w:rPr>
        <w:t xml:space="preserve"> przez okres 3</w:t>
      </w:r>
      <w:r w:rsidR="00653B98">
        <w:rPr>
          <w:rStyle w:val="Brak"/>
          <w:rFonts w:ascii="Calibri" w:hAnsi="Calibri" w:cs="Calibri"/>
          <w:sz w:val="20"/>
          <w:szCs w:val="20"/>
        </w:rPr>
        <w:t xml:space="preserve">0 </w:t>
      </w:r>
      <w:r w:rsidR="003D0AB2">
        <w:rPr>
          <w:rStyle w:val="Brak"/>
          <w:rFonts w:ascii="Calibri" w:hAnsi="Calibri" w:cs="Calibri"/>
          <w:sz w:val="20"/>
          <w:szCs w:val="20"/>
        </w:rPr>
        <w:t xml:space="preserve">i 36 </w:t>
      </w:r>
      <w:r w:rsidR="00653B98">
        <w:rPr>
          <w:rStyle w:val="Brak"/>
          <w:rFonts w:ascii="Calibri" w:hAnsi="Calibri" w:cs="Calibri"/>
          <w:sz w:val="20"/>
          <w:szCs w:val="20"/>
        </w:rPr>
        <w:t>miesięcy</w:t>
      </w:r>
      <w:r w:rsidR="001B5AC5" w:rsidRPr="00DC63D9">
        <w:rPr>
          <w:rStyle w:val="Brak"/>
          <w:rFonts w:ascii="Calibri" w:hAnsi="Calibri" w:cs="Calibri"/>
          <w:sz w:val="20"/>
          <w:szCs w:val="20"/>
        </w:rPr>
        <w:t xml:space="preserve">, zwany dalej  „zamówieniem”. Szczegółowy opis zamówienia zawiera część III SWZ - </w:t>
      </w:r>
      <w:r w:rsidR="00DD43B2" w:rsidRPr="00DC63D9">
        <w:rPr>
          <w:rStyle w:val="Brak"/>
          <w:rFonts w:ascii="Calibri" w:hAnsi="Calibri" w:cs="Calibri"/>
          <w:sz w:val="20"/>
          <w:szCs w:val="20"/>
        </w:rPr>
        <w:t>Opis Przedmiotu Zamówienia (dalej również jako OPZ)</w:t>
      </w:r>
      <w:r w:rsidR="001B5AC5" w:rsidRPr="00DC63D9">
        <w:rPr>
          <w:rStyle w:val="Brak"/>
          <w:rFonts w:ascii="Calibri" w:hAnsi="Calibri" w:cs="Calibri"/>
          <w:sz w:val="20"/>
          <w:szCs w:val="20"/>
        </w:rPr>
        <w:t>.</w:t>
      </w:r>
      <w:r w:rsidR="00DD43B2" w:rsidRPr="00DC63D9">
        <w:rPr>
          <w:rStyle w:val="Brak"/>
          <w:rFonts w:ascii="Calibri" w:hAnsi="Calibri" w:cs="Calibri"/>
          <w:sz w:val="20"/>
          <w:szCs w:val="20"/>
        </w:rPr>
        <w:t xml:space="preserve"> </w:t>
      </w:r>
      <w:bookmarkStart w:id="16" w:name="_Hlk74906859"/>
      <w:bookmarkEnd w:id="14"/>
      <w:r w:rsidR="001B5AC5" w:rsidRPr="00DC63D9">
        <w:rPr>
          <w:rStyle w:val="Brak"/>
          <w:rFonts w:ascii="Calibri" w:hAnsi="Calibri" w:cs="Calibri"/>
          <w:sz w:val="20"/>
          <w:szCs w:val="20"/>
        </w:rPr>
        <w:t xml:space="preserve">Ilości lub wartości podane w SWZ oraz w załącznikach do SWZ stanowią szacunkowe potrzeby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w okresie obowiązywania umowy, nie stanowiąc zobowiązania dla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do jego pełnej realizacji, ani też podstawy do dochodzenia przez </w:t>
      </w:r>
      <w:r w:rsidR="00383E2B" w:rsidRPr="00DC63D9">
        <w:rPr>
          <w:rStyle w:val="Brak"/>
          <w:rFonts w:ascii="Calibri" w:hAnsi="Calibri" w:cs="Calibri"/>
          <w:sz w:val="20"/>
          <w:szCs w:val="20"/>
        </w:rPr>
        <w:t>W</w:t>
      </w:r>
      <w:r w:rsidR="001B5AC5" w:rsidRPr="00DC63D9">
        <w:rPr>
          <w:rStyle w:val="Brak"/>
          <w:rFonts w:ascii="Calibri" w:hAnsi="Calibri" w:cs="Calibri"/>
          <w:sz w:val="20"/>
          <w:szCs w:val="20"/>
        </w:rPr>
        <w:t>ykonawcę roszczeń odszkodowawczych z tytułu nie zrealizowania całości zamówienia.</w:t>
      </w:r>
      <w:r w:rsidR="001B5AC5" w:rsidRPr="00DC63D9">
        <w:rPr>
          <w:rStyle w:val="Brak"/>
          <w:rFonts w:ascii="Calibri" w:hAnsi="Calibri" w:cs="Calibri"/>
          <w:sz w:val="22"/>
          <w:szCs w:val="22"/>
        </w:rPr>
        <w:t xml:space="preserve"> </w:t>
      </w:r>
    </w:p>
    <w:p w14:paraId="1D51742E" w14:textId="31043942" w:rsidR="00171A87" w:rsidRPr="00DC63D9" w:rsidRDefault="00E71D2B" w:rsidP="00312C71">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 xml:space="preserve">Miejsce wykonania zamówienia - </w:t>
      </w:r>
      <w:r w:rsidRPr="00DC63D9">
        <w:rPr>
          <w:rStyle w:val="Brak"/>
          <w:rFonts w:ascii="Calibri" w:hAnsi="Calibri" w:cs="Calibri"/>
          <w:b/>
          <w:bCs/>
          <w:sz w:val="20"/>
          <w:szCs w:val="20"/>
        </w:rPr>
        <w:t>miejsce dostawy</w:t>
      </w:r>
      <w:r w:rsidRPr="00DC63D9">
        <w:rPr>
          <w:rStyle w:val="Brak"/>
          <w:rFonts w:ascii="Calibri" w:hAnsi="Calibri" w:cs="Calibri"/>
          <w:sz w:val="20"/>
          <w:szCs w:val="20"/>
        </w:rPr>
        <w:t xml:space="preserve"> </w:t>
      </w:r>
      <w:r w:rsidR="009D30FD" w:rsidRPr="00DC63D9">
        <w:rPr>
          <w:rStyle w:val="Brak"/>
          <w:rFonts w:ascii="Calibri" w:hAnsi="Calibri" w:cs="Calibri"/>
          <w:sz w:val="20"/>
          <w:szCs w:val="20"/>
        </w:rPr>
        <w:t xml:space="preserve">publikacji </w:t>
      </w:r>
      <w:r w:rsidRPr="00DC63D9">
        <w:rPr>
          <w:rStyle w:val="Brak"/>
          <w:rFonts w:ascii="Calibri" w:hAnsi="Calibri" w:cs="Calibri"/>
          <w:sz w:val="20"/>
          <w:szCs w:val="20"/>
        </w:rPr>
        <w:t xml:space="preserve">objętych </w:t>
      </w:r>
      <w:r w:rsidR="009D30FD" w:rsidRPr="00DC63D9">
        <w:rPr>
          <w:rStyle w:val="Brak"/>
          <w:rFonts w:ascii="Calibri" w:hAnsi="Calibri" w:cs="Calibri"/>
          <w:sz w:val="20"/>
          <w:szCs w:val="20"/>
        </w:rPr>
        <w:t xml:space="preserve">zakresem </w:t>
      </w:r>
      <w:r w:rsidR="009D30FD" w:rsidRPr="00DC63D9">
        <w:rPr>
          <w:rStyle w:val="Hyperlink8"/>
          <w:rFonts w:ascii="Calibri" w:hAnsi="Calibri" w:cs="Calibri"/>
        </w:rPr>
        <w:t xml:space="preserve">poszczególnych dostaw częściowe </w:t>
      </w:r>
      <w:r w:rsidRPr="00DC63D9">
        <w:rPr>
          <w:rStyle w:val="Brak"/>
          <w:rFonts w:ascii="Calibri" w:hAnsi="Calibri" w:cs="Calibri"/>
          <w:sz w:val="20"/>
          <w:szCs w:val="20"/>
        </w:rPr>
        <w:t>- siedziba Polskiego Wydawnictwa Muzycznego pod adresem al. Krasińskiego 11a, 31-111 Kraków.</w:t>
      </w:r>
    </w:p>
    <w:p w14:paraId="1939D671" w14:textId="3DDB98D3" w:rsidR="001B5AC5" w:rsidRPr="00DC63D9" w:rsidRDefault="001B5AC5" w:rsidP="001B5AC5">
      <w:pPr>
        <w:pStyle w:val="Default"/>
        <w:spacing w:after="120"/>
        <w:jc w:val="both"/>
        <w:rPr>
          <w:rStyle w:val="Brak"/>
          <w:rFonts w:ascii="Calibri" w:hAnsi="Calibri" w:cs="Calibri"/>
          <w:sz w:val="20"/>
          <w:szCs w:val="20"/>
          <w:u w:val="single"/>
        </w:rPr>
      </w:pPr>
      <w:r w:rsidRPr="00DC63D9">
        <w:rPr>
          <w:rStyle w:val="Brak"/>
          <w:rFonts w:ascii="Calibri" w:hAnsi="Calibri" w:cs="Calibri"/>
          <w:sz w:val="20"/>
          <w:szCs w:val="20"/>
          <w:u w:val="single"/>
        </w:rPr>
        <w:t xml:space="preserve">Przedmiot zamówienia jest podzielony na </w:t>
      </w:r>
      <w:r w:rsidR="00653B98">
        <w:rPr>
          <w:rStyle w:val="Brak"/>
          <w:rFonts w:ascii="Calibri" w:hAnsi="Calibri" w:cs="Calibri"/>
          <w:sz w:val="20"/>
          <w:szCs w:val="20"/>
          <w:u w:val="single"/>
        </w:rPr>
        <w:t>2</w:t>
      </w:r>
      <w:r w:rsidRPr="00DC63D9">
        <w:rPr>
          <w:rStyle w:val="Brak"/>
          <w:rFonts w:ascii="Calibri" w:hAnsi="Calibri" w:cs="Calibri"/>
          <w:sz w:val="20"/>
          <w:szCs w:val="20"/>
          <w:u w:val="single"/>
        </w:rPr>
        <w:t xml:space="preserve"> części tj.:</w:t>
      </w:r>
    </w:p>
    <w:p w14:paraId="2091E31C" w14:textId="5908939F" w:rsidR="00D82E77" w:rsidRPr="00DC63D9" w:rsidRDefault="001B5AC5" w:rsidP="00D82E77">
      <w:bookmarkStart w:id="17" w:name="_Hlk131000345"/>
      <w:bookmarkStart w:id="18" w:name="_Hlk130998074"/>
      <w:r w:rsidRPr="00DC63D9">
        <w:rPr>
          <w:rStyle w:val="Brak"/>
          <w:rFonts w:ascii="Calibri" w:hAnsi="Calibri" w:cs="Calibri"/>
          <w:b/>
          <w:bCs/>
          <w:sz w:val="20"/>
          <w:szCs w:val="20"/>
        </w:rPr>
        <w:t>Część zamówienia nr 1 - Zadanie 1</w:t>
      </w:r>
      <w:r w:rsidR="00D82E77" w:rsidRPr="00DC63D9">
        <w:rPr>
          <w:rStyle w:val="Brak"/>
          <w:rFonts w:ascii="Calibri" w:hAnsi="Calibri" w:cs="Calibri"/>
          <w:b/>
          <w:bCs/>
          <w:sz w:val="20"/>
          <w:szCs w:val="20"/>
        </w:rPr>
        <w:t xml:space="preserve"> pn.: </w:t>
      </w:r>
      <w:r w:rsidR="00D82E77" w:rsidRPr="00DC63D9">
        <w:rPr>
          <w:rStyle w:val="Brak"/>
          <w:rFonts w:ascii="Calibri" w:hAnsi="Calibri" w:cs="Calibri"/>
          <w:b/>
          <w:bCs/>
          <w:i/>
          <w:iCs/>
          <w:sz w:val="20"/>
          <w:szCs w:val="20"/>
        </w:rPr>
        <w:t>„Publikacje</w:t>
      </w:r>
      <w:r w:rsidR="005A7563">
        <w:rPr>
          <w:rStyle w:val="Brak"/>
          <w:rFonts w:ascii="Calibri" w:hAnsi="Calibri" w:cs="Calibri"/>
          <w:b/>
          <w:bCs/>
          <w:i/>
          <w:iCs/>
          <w:sz w:val="20"/>
          <w:szCs w:val="20"/>
        </w:rPr>
        <w:t xml:space="preserve"> nutowe</w:t>
      </w:r>
      <w:r w:rsidR="00D82E77" w:rsidRPr="00DC63D9">
        <w:rPr>
          <w:rStyle w:val="Brak"/>
          <w:rFonts w:ascii="Calibri" w:hAnsi="Calibri" w:cs="Calibri"/>
          <w:b/>
          <w:bCs/>
          <w:i/>
          <w:iCs/>
          <w:sz w:val="20"/>
          <w:szCs w:val="20"/>
        </w:rPr>
        <w:t xml:space="preserve"> o tematyce muzycznej”</w:t>
      </w:r>
    </w:p>
    <w:bookmarkEnd w:id="17"/>
    <w:p w14:paraId="440AF1A3" w14:textId="28530AD4" w:rsidR="001B5AC5" w:rsidRPr="00DC63D9" w:rsidRDefault="001B5AC5" w:rsidP="001B5AC5">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Przedmiotem zamówienia, tej części zamówienia, są </w:t>
      </w:r>
      <w:r w:rsidR="0002308C">
        <w:rPr>
          <w:rStyle w:val="Brak"/>
          <w:rFonts w:ascii="Calibri" w:hAnsi="Calibri" w:cs="Calibri"/>
          <w:sz w:val="20"/>
          <w:szCs w:val="20"/>
        </w:rPr>
        <w:t xml:space="preserve">zagraniczne </w:t>
      </w:r>
      <w:r w:rsidRPr="00DC63D9">
        <w:rPr>
          <w:rStyle w:val="Brak"/>
          <w:rFonts w:ascii="Calibri" w:hAnsi="Calibri" w:cs="Calibri"/>
          <w:sz w:val="20"/>
          <w:szCs w:val="20"/>
        </w:rPr>
        <w:t xml:space="preserve">publikacje </w:t>
      </w:r>
      <w:r w:rsidR="005A7563">
        <w:rPr>
          <w:rStyle w:val="Brak"/>
          <w:rFonts w:ascii="Calibri" w:hAnsi="Calibri" w:cs="Calibri"/>
          <w:sz w:val="20"/>
          <w:szCs w:val="20"/>
        </w:rPr>
        <w:t xml:space="preserve">nutowe </w:t>
      </w:r>
      <w:r w:rsidRPr="00DC63D9">
        <w:rPr>
          <w:rStyle w:val="Brak"/>
          <w:rFonts w:ascii="Calibri" w:hAnsi="Calibri" w:cs="Calibri"/>
          <w:sz w:val="20"/>
          <w:szCs w:val="20"/>
        </w:rPr>
        <w:t>o tematyce muzycznej</w:t>
      </w:r>
      <w:bookmarkEnd w:id="18"/>
      <w:r w:rsidRPr="00DC63D9">
        <w:rPr>
          <w:rStyle w:val="Brak"/>
          <w:rFonts w:ascii="Calibri" w:hAnsi="Calibri" w:cs="Calibri"/>
          <w:sz w:val="20"/>
          <w:szCs w:val="20"/>
        </w:rPr>
        <w:t xml:space="preserve">. </w:t>
      </w:r>
      <w:r w:rsidRPr="00DC63D9">
        <w:rPr>
          <w:rStyle w:val="Brak"/>
          <w:rFonts w:ascii="Calibri" w:hAnsi="Calibri" w:cs="Calibri"/>
          <w:sz w:val="20"/>
          <w:szCs w:val="20"/>
        </w:rPr>
        <w:br/>
      </w:r>
      <w:r w:rsidRPr="00DC63D9">
        <w:rPr>
          <w:rStyle w:val="Brak"/>
          <w:rFonts w:ascii="Calibri" w:hAnsi="Calibri" w:cs="Calibri"/>
          <w:sz w:val="20"/>
          <w:szCs w:val="20"/>
        </w:rPr>
        <w:lastRenderedPageBreak/>
        <w:t xml:space="preserve">Z zastrzeżeniem, iż oferta składana na tę część zamówienia musi obejmować co najmniej publikacje </w:t>
      </w:r>
      <w:r w:rsidR="005A7563">
        <w:rPr>
          <w:rStyle w:val="Brak"/>
          <w:rFonts w:ascii="Calibri" w:hAnsi="Calibri" w:cs="Calibri"/>
          <w:sz w:val="20"/>
          <w:szCs w:val="20"/>
        </w:rPr>
        <w:t xml:space="preserve">nutowe </w:t>
      </w:r>
      <w:r w:rsidRPr="00DC63D9">
        <w:rPr>
          <w:rStyle w:val="Brak"/>
          <w:rFonts w:ascii="Calibri" w:hAnsi="Calibri" w:cs="Calibri"/>
          <w:sz w:val="20"/>
          <w:szCs w:val="20"/>
        </w:rPr>
        <w:t>następujących wydawnictw (wydawców):</w:t>
      </w:r>
    </w:p>
    <w:p w14:paraId="03513A04" w14:textId="0DDE67E4" w:rsidR="001B5AC5" w:rsidRPr="00DC63D9" w:rsidRDefault="00F4324E">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Willis Music</w:t>
      </w:r>
    </w:p>
    <w:p w14:paraId="5E2B5DF4" w14:textId="470C25E2" w:rsidR="001B5AC5" w:rsidRPr="00DC63D9" w:rsidRDefault="00F4324E">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Unión Musical Ediciones</w:t>
      </w:r>
    </w:p>
    <w:p w14:paraId="40C043D1" w14:textId="00480E1E" w:rsidR="001B5AC5" w:rsidRPr="00DC63D9" w:rsidRDefault="00F4324E">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Wise Publications</w:t>
      </w:r>
    </w:p>
    <w:p w14:paraId="2AF6822B" w14:textId="439A5BDD" w:rsidR="001B5AC5" w:rsidRPr="00DC63D9" w:rsidRDefault="00F4324E">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Music Sales</w:t>
      </w:r>
    </w:p>
    <w:p w14:paraId="4DEC6BE9" w14:textId="5C89E474" w:rsidR="001B5AC5" w:rsidRPr="00DC63D9" w:rsidRDefault="00F4324E">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Hal Leonard</w:t>
      </w:r>
    </w:p>
    <w:p w14:paraId="01F49DA5" w14:textId="34BAE1AF" w:rsidR="001B5AC5" w:rsidRPr="00DC63D9"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Oxford University Press</w:t>
      </w:r>
    </w:p>
    <w:p w14:paraId="205067CF" w14:textId="6F03EFC4" w:rsidR="001B5AC5" w:rsidRPr="00DC63D9"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Ricordi</w:t>
      </w:r>
    </w:p>
    <w:p w14:paraId="47AB31C4" w14:textId="6CC86879" w:rsidR="001B5AC5" w:rsidRPr="00DC63D9"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ABRSM</w:t>
      </w:r>
    </w:p>
    <w:p w14:paraId="0DA0F436" w14:textId="2D43E4C3" w:rsidR="001B5AC5" w:rsidRPr="00DC63D9"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Alfred Publishing</w:t>
      </w:r>
    </w:p>
    <w:p w14:paraId="72C58472" w14:textId="3DF1CDED" w:rsidR="001B5AC5" w:rsidRPr="00DC63D9"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Alphose Leduc</w:t>
      </w:r>
    </w:p>
    <w:p w14:paraId="1E76F889" w14:textId="33FD845D" w:rsidR="001B5AC5"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Dura</w:t>
      </w:r>
      <w:r w:rsidR="007B685F">
        <w:rPr>
          <w:rStyle w:val="Brak"/>
          <w:rFonts w:ascii="Calibri" w:hAnsi="Calibri" w:cs="Calibri"/>
          <w:sz w:val="20"/>
          <w:szCs w:val="20"/>
        </w:rPr>
        <w:t>nd</w:t>
      </w:r>
    </w:p>
    <w:p w14:paraId="47026E98" w14:textId="694C4736" w:rsidR="007D7978"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Max Eschig</w:t>
      </w:r>
    </w:p>
    <w:p w14:paraId="071EA007" w14:textId="70BFC240" w:rsidR="007D7978" w:rsidRPr="00DC63D9" w:rsidRDefault="007D7978">
      <w:pPr>
        <w:pStyle w:val="Default"/>
        <w:numPr>
          <w:ilvl w:val="0"/>
          <w:numId w:val="117"/>
        </w:numPr>
        <w:spacing w:after="120"/>
        <w:ind w:left="284" w:hanging="284"/>
        <w:jc w:val="both"/>
        <w:rPr>
          <w:rStyle w:val="Brak"/>
          <w:rFonts w:ascii="Calibri" w:hAnsi="Calibri" w:cs="Calibri"/>
          <w:sz w:val="20"/>
          <w:szCs w:val="20"/>
        </w:rPr>
      </w:pPr>
      <w:r>
        <w:rPr>
          <w:rStyle w:val="Brak"/>
          <w:rFonts w:ascii="Calibri" w:hAnsi="Calibri" w:cs="Calibri"/>
          <w:sz w:val="20"/>
          <w:szCs w:val="20"/>
        </w:rPr>
        <w:t>Salabert</w:t>
      </w:r>
    </w:p>
    <w:p w14:paraId="2A9530E3" w14:textId="77777777" w:rsidR="001B5AC5" w:rsidRPr="00DC63D9" w:rsidRDefault="001B5AC5" w:rsidP="001B5AC5">
      <w:pPr>
        <w:pStyle w:val="Default"/>
        <w:spacing w:after="120"/>
        <w:jc w:val="both"/>
        <w:rPr>
          <w:rStyle w:val="Brak"/>
          <w:rFonts w:ascii="Calibri" w:hAnsi="Calibri" w:cs="Calibri"/>
          <w:b/>
          <w:bCs/>
          <w:sz w:val="20"/>
          <w:szCs w:val="20"/>
        </w:rPr>
      </w:pPr>
    </w:p>
    <w:p w14:paraId="1BA17BCE" w14:textId="4A417F88" w:rsidR="001B5AC5" w:rsidRPr="00DC63D9" w:rsidRDefault="001B5AC5" w:rsidP="001B5AC5">
      <w:pPr>
        <w:pStyle w:val="Default"/>
        <w:spacing w:after="120"/>
        <w:jc w:val="both"/>
        <w:rPr>
          <w:rStyle w:val="Brak"/>
          <w:rFonts w:ascii="Calibri" w:hAnsi="Calibri" w:cs="Calibri"/>
          <w:b/>
          <w:bCs/>
          <w:sz w:val="20"/>
          <w:szCs w:val="20"/>
        </w:rPr>
      </w:pPr>
      <w:bookmarkStart w:id="19" w:name="_Hlk131000370"/>
      <w:r w:rsidRPr="00DC63D9">
        <w:rPr>
          <w:rStyle w:val="Brak"/>
          <w:rFonts w:ascii="Calibri" w:hAnsi="Calibri" w:cs="Calibri"/>
          <w:b/>
          <w:bCs/>
          <w:sz w:val="20"/>
          <w:szCs w:val="20"/>
        </w:rPr>
        <w:t>Część zamówienia nr 2 - Zadanie 2</w:t>
      </w:r>
      <w:r w:rsidR="00D82E77" w:rsidRPr="00DC63D9">
        <w:rPr>
          <w:rStyle w:val="Brak"/>
          <w:rFonts w:ascii="Calibri" w:hAnsi="Calibri" w:cs="Calibri"/>
          <w:b/>
          <w:bCs/>
          <w:sz w:val="20"/>
          <w:szCs w:val="20"/>
        </w:rPr>
        <w:t xml:space="preserve"> pn.: </w:t>
      </w:r>
      <w:r w:rsidR="00FC5469" w:rsidRPr="00DC63D9">
        <w:rPr>
          <w:rStyle w:val="Brak"/>
          <w:rFonts w:ascii="Calibri" w:hAnsi="Calibri" w:cs="Calibri"/>
          <w:b/>
          <w:bCs/>
          <w:i/>
          <w:iCs/>
          <w:sz w:val="20"/>
          <w:szCs w:val="20"/>
        </w:rPr>
        <w:t xml:space="preserve">„Publikacje </w:t>
      </w:r>
      <w:r w:rsidR="005A7563">
        <w:rPr>
          <w:rStyle w:val="Brak"/>
          <w:rFonts w:ascii="Calibri" w:hAnsi="Calibri" w:cs="Calibri"/>
          <w:b/>
          <w:bCs/>
          <w:i/>
          <w:iCs/>
          <w:sz w:val="20"/>
          <w:szCs w:val="20"/>
        </w:rPr>
        <w:t xml:space="preserve">nutowe </w:t>
      </w:r>
      <w:r w:rsidR="007D7978">
        <w:rPr>
          <w:rStyle w:val="Brak"/>
          <w:rFonts w:ascii="Calibri" w:hAnsi="Calibri" w:cs="Calibri"/>
          <w:b/>
          <w:bCs/>
          <w:i/>
          <w:iCs/>
          <w:sz w:val="20"/>
          <w:szCs w:val="20"/>
        </w:rPr>
        <w:t>Wydawnictwa Baerenreiter</w:t>
      </w:r>
      <w:r w:rsidR="00FC5469" w:rsidRPr="00DC63D9">
        <w:rPr>
          <w:rStyle w:val="Brak"/>
          <w:rFonts w:ascii="Calibri" w:hAnsi="Calibri" w:cs="Calibri"/>
          <w:b/>
          <w:bCs/>
          <w:i/>
          <w:iCs/>
          <w:sz w:val="20"/>
          <w:szCs w:val="20"/>
        </w:rPr>
        <w:t>”</w:t>
      </w:r>
    </w:p>
    <w:bookmarkEnd w:id="19"/>
    <w:p w14:paraId="231DB3FB" w14:textId="78D7608B" w:rsidR="001B5AC5" w:rsidRPr="00DC63D9" w:rsidRDefault="001B5AC5" w:rsidP="001B5AC5">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Przedmiotem zamówienia tej części zamówienia są publikacje opublikowane przez wydawnictwo </w:t>
      </w:r>
      <w:r w:rsidR="007D7978">
        <w:rPr>
          <w:rStyle w:val="Brak"/>
          <w:rFonts w:ascii="Calibri" w:hAnsi="Calibri" w:cs="Calibri"/>
          <w:sz w:val="20"/>
          <w:szCs w:val="20"/>
        </w:rPr>
        <w:t>Baerenreiter</w:t>
      </w:r>
      <w:r w:rsidRPr="00DC63D9">
        <w:rPr>
          <w:rStyle w:val="Brak"/>
          <w:rFonts w:ascii="Calibri" w:hAnsi="Calibri" w:cs="Calibri"/>
          <w:sz w:val="20"/>
          <w:szCs w:val="20"/>
        </w:rPr>
        <w:t>.</w:t>
      </w:r>
    </w:p>
    <w:p w14:paraId="320840F5" w14:textId="77777777" w:rsidR="00136B0D" w:rsidRPr="00DC63D9" w:rsidRDefault="00136B0D" w:rsidP="001B5AC5">
      <w:pPr>
        <w:pStyle w:val="Default"/>
        <w:spacing w:after="120"/>
        <w:jc w:val="both"/>
        <w:rPr>
          <w:rStyle w:val="Brak"/>
          <w:rFonts w:ascii="Calibri" w:hAnsi="Calibri" w:cs="Calibri"/>
          <w:sz w:val="20"/>
          <w:szCs w:val="20"/>
        </w:rPr>
      </w:pPr>
    </w:p>
    <w:bookmarkEnd w:id="16"/>
    <w:p w14:paraId="6479C63C" w14:textId="78ED9B64" w:rsidR="00264E79" w:rsidRPr="00DC63D9" w:rsidRDefault="00E71D2B" w:rsidP="00136B0D">
      <w:pPr>
        <w:pStyle w:val="Nagwek4"/>
        <w:rPr>
          <w:rStyle w:val="Brak"/>
          <w:rFonts w:ascii="Calibri" w:hAnsi="Calibri" w:cs="Calibri"/>
        </w:rPr>
      </w:pPr>
      <w:r w:rsidRPr="00DC63D9">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20" w:name="_Hlk74906327"/>
      <w:bookmarkStart w:id="21" w:name="_Hlk74906589"/>
    </w:p>
    <w:p w14:paraId="73B53A72" w14:textId="46FC29F7" w:rsidR="00171A87" w:rsidRDefault="00000000" w:rsidP="000A2D6F">
      <w:pPr>
        <w:pStyle w:val="Default"/>
        <w:spacing w:after="120"/>
        <w:jc w:val="both"/>
        <w:rPr>
          <w:rStyle w:val="Brak"/>
          <w:rFonts w:ascii="Calibri" w:hAnsi="Calibri" w:cs="Calibri"/>
          <w:sz w:val="20"/>
          <w:szCs w:val="20"/>
        </w:rPr>
      </w:pPr>
      <w:hyperlink r:id="rId17" w:history="1">
        <w:r w:rsidR="00CB4CF3" w:rsidRPr="009E4EFD">
          <w:rPr>
            <w:rStyle w:val="Brak"/>
            <w:rFonts w:ascii="Calibri" w:hAnsi="Calibri" w:cs="Calibri"/>
            <w:b/>
            <w:bCs/>
            <w:sz w:val="20"/>
            <w:szCs w:val="20"/>
          </w:rPr>
          <w:t>22110000-4</w:t>
        </w:r>
      </w:hyperlink>
      <w:r w:rsidR="00CB4CF3" w:rsidRPr="009E4EFD">
        <w:rPr>
          <w:rStyle w:val="Brak"/>
          <w:rFonts w:ascii="Calibri" w:hAnsi="Calibri" w:cs="Calibri"/>
          <w:sz w:val="20"/>
          <w:szCs w:val="20"/>
        </w:rPr>
        <w:t xml:space="preserve"> </w:t>
      </w:r>
      <w:r w:rsidR="00CB4CF3" w:rsidRPr="009E4EFD">
        <w:rPr>
          <w:rStyle w:val="Brak"/>
          <w:rFonts w:ascii="Calibri" w:hAnsi="Calibri" w:cs="Calibri"/>
          <w:sz w:val="20"/>
          <w:szCs w:val="20"/>
        </w:rPr>
        <w:tab/>
        <w:t>Drukowane książk</w:t>
      </w:r>
      <w:bookmarkEnd w:id="20"/>
      <w:bookmarkEnd w:id="21"/>
      <w:r w:rsidR="000A2D6F">
        <w:rPr>
          <w:rStyle w:val="Brak"/>
          <w:rFonts w:ascii="Calibri" w:hAnsi="Calibri" w:cs="Calibri"/>
          <w:sz w:val="20"/>
          <w:szCs w:val="20"/>
        </w:rPr>
        <w:t xml:space="preserve">i </w:t>
      </w:r>
    </w:p>
    <w:p w14:paraId="7B652C2F" w14:textId="77777777" w:rsidR="000A2D6F" w:rsidRPr="000A2D6F" w:rsidRDefault="000A2D6F" w:rsidP="000A2D6F">
      <w:pPr>
        <w:pStyle w:val="Default"/>
        <w:spacing w:after="120"/>
        <w:jc w:val="both"/>
        <w:rPr>
          <w:rStyle w:val="Brak"/>
          <w:rFonts w:ascii="Calibri" w:hAnsi="Calibri" w:cs="Calibri"/>
          <w:sz w:val="20"/>
          <w:szCs w:val="20"/>
        </w:rPr>
      </w:pPr>
    </w:p>
    <w:p w14:paraId="0A902214"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3.2 Równoważność.</w:t>
      </w:r>
    </w:p>
    <w:p w14:paraId="6609FEA8" w14:textId="4D536E84" w:rsidR="005339BE" w:rsidRDefault="000F21BD" w:rsidP="005339BE">
      <w:pPr>
        <w:pStyle w:val="Default"/>
        <w:spacing w:after="120"/>
        <w:jc w:val="both"/>
        <w:rPr>
          <w:rFonts w:ascii="Calibri" w:hAnsi="Calibri" w:cs="Calibri"/>
          <w:sz w:val="20"/>
          <w:szCs w:val="20"/>
        </w:rPr>
      </w:pPr>
      <w:r w:rsidRPr="00DC63D9">
        <w:rPr>
          <w:rFonts w:ascii="Calibri" w:hAnsi="Calibri" w:cs="Calibri"/>
          <w:sz w:val="20"/>
          <w:szCs w:val="20"/>
        </w:rPr>
        <w:t xml:space="preserve">Wymaganie wskazania publikacji konkretnych wydawnictw wynika z bieżących i uzasadnionych potrzeb Zamawiającego, tj. potrzeby zapewnienia pełnej oferty handlowej i promocyjnej Polskiego Wydawnictwa muzycznego obejmującej oferowanie </w:t>
      </w:r>
      <w:r w:rsidR="007B685F">
        <w:rPr>
          <w:rFonts w:ascii="Calibri" w:hAnsi="Calibri" w:cs="Calibri"/>
          <w:sz w:val="20"/>
          <w:szCs w:val="20"/>
        </w:rPr>
        <w:t>kompleksowej oferty nutowej muzycznej zakresu muzyki klasycznej, filmowej i rozrywkowej</w:t>
      </w:r>
      <w:r w:rsidRPr="00DC63D9">
        <w:rPr>
          <w:rFonts w:ascii="Calibri" w:hAnsi="Calibri" w:cs="Calibri"/>
          <w:sz w:val="20"/>
          <w:szCs w:val="20"/>
        </w:rPr>
        <w:t xml:space="preserve"> a także zaspokojenia </w:t>
      </w:r>
      <w:r w:rsidR="008F405C" w:rsidRPr="00DC63D9">
        <w:rPr>
          <w:rFonts w:ascii="Calibri" w:hAnsi="Calibri" w:cs="Calibri"/>
          <w:sz w:val="20"/>
          <w:szCs w:val="20"/>
        </w:rPr>
        <w:t>bieżących</w:t>
      </w:r>
      <w:r w:rsidRPr="00DC63D9">
        <w:rPr>
          <w:rFonts w:ascii="Calibri" w:hAnsi="Calibri" w:cs="Calibri"/>
          <w:sz w:val="20"/>
          <w:szCs w:val="20"/>
        </w:rPr>
        <w:t xml:space="preserve"> potrzeb Zamawiającego z zakresu prowadzonej działalności handlowej.  </w:t>
      </w:r>
      <w:r w:rsidR="00960D8C" w:rsidRPr="00DC63D9">
        <w:rPr>
          <w:rFonts w:ascii="Calibri" w:hAnsi="Calibri" w:cs="Calibri"/>
          <w:sz w:val="20"/>
          <w:szCs w:val="20"/>
        </w:rPr>
        <w:t xml:space="preserve">Ponadto </w:t>
      </w:r>
      <w:r w:rsidR="007B685F">
        <w:rPr>
          <w:rFonts w:ascii="Calibri" w:hAnsi="Calibri" w:cs="Calibri"/>
          <w:sz w:val="20"/>
          <w:szCs w:val="20"/>
        </w:rPr>
        <w:t>publikacje nutowe</w:t>
      </w:r>
      <w:r w:rsidR="00960D8C" w:rsidRPr="00DC63D9">
        <w:rPr>
          <w:rFonts w:ascii="Calibri" w:hAnsi="Calibri" w:cs="Calibri"/>
          <w:sz w:val="20"/>
          <w:szCs w:val="20"/>
        </w:rPr>
        <w:t xml:space="preserve"> są wytworami kultury przynależnymi do twórcy i charakteryzującymi się niezbywalnymi, nieprzenaszalnymi a także niepowtarzalnymi atrybutami, takimi jak: wiedza, doświadczenie, </w:t>
      </w:r>
      <w:r w:rsidR="007B685F">
        <w:rPr>
          <w:rFonts w:ascii="Calibri" w:hAnsi="Calibri" w:cs="Calibri"/>
          <w:sz w:val="20"/>
          <w:szCs w:val="20"/>
        </w:rPr>
        <w:t xml:space="preserve">zdolności kompozytorskie </w:t>
      </w:r>
      <w:r w:rsidR="00960D8C" w:rsidRPr="00DC63D9">
        <w:rPr>
          <w:rFonts w:ascii="Calibri" w:hAnsi="Calibri" w:cs="Calibri"/>
          <w:sz w:val="20"/>
          <w:szCs w:val="20"/>
        </w:rPr>
        <w:t>. Te atrybuty świadczą o jakości publikacji i jej przydatności do celów edukacyjnych</w:t>
      </w:r>
      <w:r w:rsidR="007B685F">
        <w:rPr>
          <w:rFonts w:ascii="Calibri" w:hAnsi="Calibri" w:cs="Calibri"/>
          <w:sz w:val="20"/>
          <w:szCs w:val="20"/>
        </w:rPr>
        <w:t xml:space="preserve"> i artystycznych</w:t>
      </w:r>
      <w:r w:rsidR="00960D8C" w:rsidRPr="00DC63D9">
        <w:rPr>
          <w:rFonts w:ascii="Calibri" w:hAnsi="Calibri" w:cs="Calibri"/>
          <w:sz w:val="20"/>
          <w:szCs w:val="20"/>
        </w:rPr>
        <w:t>. Z tego powodu Zamawiający przywiązuje uwagę do wyboru nie tylko tematyki ale także autorstwa publikacji.</w:t>
      </w:r>
    </w:p>
    <w:p w14:paraId="672A74A0" w14:textId="77777777" w:rsidR="006249CA" w:rsidRPr="00DC63D9" w:rsidRDefault="006249CA" w:rsidP="005339BE">
      <w:pPr>
        <w:pStyle w:val="Default"/>
        <w:spacing w:after="120"/>
        <w:jc w:val="both"/>
        <w:rPr>
          <w:rFonts w:ascii="Calibri" w:hAnsi="Calibri" w:cs="Calibri"/>
          <w:sz w:val="20"/>
          <w:szCs w:val="20"/>
        </w:rPr>
      </w:pPr>
    </w:p>
    <w:p w14:paraId="691A10DD"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3.3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22" w:name="_Toc4"/>
      <w:bookmarkStart w:id="23" w:name="_Toc135726993"/>
      <w:r w:rsidRPr="00DC63D9">
        <w:rPr>
          <w:rStyle w:val="BrakA"/>
          <w:rFonts w:ascii="Calibri" w:hAnsi="Calibri" w:cs="Calibri"/>
          <w:sz w:val="20"/>
          <w:szCs w:val="20"/>
        </w:rPr>
        <w:t>Ofert częściowe.</w:t>
      </w:r>
      <w:bookmarkEnd w:id="22"/>
      <w:bookmarkEnd w:id="23"/>
    </w:p>
    <w:p w14:paraId="6C4D7FE4" w14:textId="728B4DB4"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Pr="00DC63D9">
        <w:rPr>
          <w:rStyle w:val="Hyperlink4"/>
          <w:rFonts w:ascii="Calibri" w:hAnsi="Calibri" w:cs="Calibri"/>
        </w:rPr>
        <w:t xml:space="preserve">dopuszcza </w:t>
      </w:r>
      <w:r w:rsidRPr="00DC63D9">
        <w:rPr>
          <w:rStyle w:val="Brak"/>
          <w:rFonts w:ascii="Calibri" w:hAnsi="Calibri" w:cs="Calibri"/>
          <w:sz w:val="20"/>
          <w:szCs w:val="20"/>
        </w:rPr>
        <w:t xml:space="preserve">składanie ofert częściowych. Zamawiający informuje, iż dopuszcza składanie ofert w odniesieniu do </w:t>
      </w:r>
      <w:r w:rsidR="007B377F" w:rsidRPr="00DC63D9">
        <w:rPr>
          <w:rStyle w:val="Brak"/>
          <w:rFonts w:ascii="Calibri" w:hAnsi="Calibri" w:cs="Calibri"/>
          <w:sz w:val="20"/>
          <w:szCs w:val="20"/>
        </w:rPr>
        <w:t>jednej</w:t>
      </w:r>
      <w:r w:rsidR="006D3000" w:rsidRPr="00DC63D9">
        <w:rPr>
          <w:rStyle w:val="Brak"/>
          <w:rFonts w:ascii="Calibri" w:hAnsi="Calibri" w:cs="Calibri"/>
          <w:sz w:val="20"/>
          <w:szCs w:val="20"/>
        </w:rPr>
        <w:t xml:space="preserve"> lub </w:t>
      </w:r>
      <w:r w:rsidR="007B377F" w:rsidRPr="00DC63D9">
        <w:rPr>
          <w:rStyle w:val="Brak"/>
          <w:rFonts w:ascii="Calibri" w:hAnsi="Calibri" w:cs="Calibri"/>
          <w:sz w:val="20"/>
          <w:szCs w:val="20"/>
        </w:rPr>
        <w:t xml:space="preserve">dwóch </w:t>
      </w:r>
      <w:r w:rsidRPr="00DC63D9">
        <w:rPr>
          <w:rStyle w:val="Brak"/>
          <w:rFonts w:ascii="Calibri" w:hAnsi="Calibri" w:cs="Calibri"/>
          <w:sz w:val="20"/>
          <w:szCs w:val="20"/>
        </w:rPr>
        <w:t>części</w:t>
      </w:r>
      <w:r w:rsidR="006D3000" w:rsidRPr="00DC63D9">
        <w:rPr>
          <w:rStyle w:val="Brak"/>
          <w:rFonts w:ascii="Calibri" w:hAnsi="Calibri" w:cs="Calibri"/>
          <w:sz w:val="20"/>
          <w:szCs w:val="20"/>
        </w:rPr>
        <w:t xml:space="preserve"> zamówienia, wskazanych w pkt </w:t>
      </w:r>
      <w:r w:rsidR="006D3000" w:rsidRPr="0088634F">
        <w:rPr>
          <w:rStyle w:val="Brak"/>
          <w:rFonts w:ascii="Calibri" w:hAnsi="Calibri" w:cs="Calibri"/>
          <w:b/>
          <w:bCs/>
          <w:sz w:val="20"/>
          <w:szCs w:val="20"/>
        </w:rPr>
        <w:t>3.1 powyżej</w:t>
      </w:r>
      <w:r w:rsidRPr="00DC63D9">
        <w:rPr>
          <w:rStyle w:val="Brak"/>
          <w:rFonts w:ascii="Calibri" w:hAnsi="Calibri" w:cs="Calibri"/>
          <w:sz w:val="20"/>
          <w:szCs w:val="20"/>
        </w:rPr>
        <w:t>.</w:t>
      </w:r>
    </w:p>
    <w:p w14:paraId="14E5BEB5" w14:textId="10938B5F" w:rsidR="002F725E" w:rsidRPr="00DC63D9" w:rsidRDefault="002F725E">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Pr="00DC63D9">
        <w:rPr>
          <w:rStyle w:val="Brak"/>
          <w:rFonts w:ascii="Calibri" w:hAnsi="Calibri" w:cs="Calibri"/>
          <w:b/>
          <w:bCs/>
          <w:sz w:val="20"/>
          <w:szCs w:val="20"/>
        </w:rPr>
        <w:t>nie ogranicza</w:t>
      </w:r>
      <w:r w:rsidRPr="00DC63D9">
        <w:rPr>
          <w:rStyle w:val="Brak"/>
          <w:rFonts w:ascii="Calibri" w:hAnsi="Calibri" w:cs="Calibri"/>
          <w:sz w:val="20"/>
          <w:szCs w:val="20"/>
        </w:rPr>
        <w:t xml:space="preserve"> liczby części zamówienia, na które wykonawca może złożyć ofertę. </w:t>
      </w:r>
    </w:p>
    <w:p w14:paraId="743049C2" w14:textId="77777777" w:rsidR="00171A87" w:rsidRPr="00DC63D9" w:rsidRDefault="00E71D2B">
      <w:pPr>
        <w:pStyle w:val="Nagwek3"/>
        <w:numPr>
          <w:ilvl w:val="0"/>
          <w:numId w:val="34"/>
        </w:numPr>
        <w:rPr>
          <w:rFonts w:ascii="Calibri" w:hAnsi="Calibri" w:cs="Calibri"/>
          <w:sz w:val="20"/>
          <w:szCs w:val="20"/>
        </w:rPr>
      </w:pPr>
      <w:bookmarkStart w:id="24" w:name="_Toc5"/>
      <w:bookmarkStart w:id="25" w:name="_Toc135726994"/>
      <w:r w:rsidRPr="00DC63D9">
        <w:rPr>
          <w:rStyle w:val="BrakA"/>
          <w:rFonts w:ascii="Calibri" w:hAnsi="Calibri" w:cs="Calibri"/>
          <w:sz w:val="20"/>
          <w:szCs w:val="20"/>
        </w:rPr>
        <w:lastRenderedPageBreak/>
        <w:t>Oferty wariantowe.</w:t>
      </w:r>
      <w:bookmarkEnd w:id="24"/>
      <w:bookmarkEnd w:id="25"/>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26" w:name="_Toc6"/>
      <w:bookmarkStart w:id="27" w:name="_Toc135726995"/>
      <w:r w:rsidRPr="00DC63D9">
        <w:rPr>
          <w:rStyle w:val="BrakA"/>
          <w:rFonts w:ascii="Calibri" w:hAnsi="Calibri" w:cs="Calibri"/>
          <w:sz w:val="20"/>
          <w:szCs w:val="20"/>
        </w:rPr>
        <w:t>Termin wykonania zamówienia.</w:t>
      </w:r>
      <w:bookmarkEnd w:id="26"/>
      <w:bookmarkEnd w:id="27"/>
    </w:p>
    <w:p w14:paraId="293ED9ED" w14:textId="26901036" w:rsidR="00171A87" w:rsidRPr="00DC63D9" w:rsidRDefault="000F21BD">
      <w:pPr>
        <w:widowControl w:val="0"/>
        <w:tabs>
          <w:tab w:val="left" w:pos="426"/>
        </w:tabs>
        <w:suppressAutoHyphens/>
        <w:spacing w:after="120"/>
        <w:jc w:val="both"/>
        <w:rPr>
          <w:rStyle w:val="Hyperlink8"/>
          <w:rFonts w:ascii="Calibri" w:hAnsi="Calibri" w:cs="Calibri"/>
        </w:rPr>
      </w:pPr>
      <w:bookmarkStart w:id="28" w:name="_Hlk64368620"/>
      <w:r w:rsidRPr="00DC63D9">
        <w:rPr>
          <w:rStyle w:val="Hyperlink8"/>
          <w:rFonts w:ascii="Calibri" w:hAnsi="Calibri" w:cs="Calibri"/>
        </w:rPr>
        <w:t xml:space="preserve">Umowa na sukcesywną dostawę wydawnictw zostanie zawarta na okres </w:t>
      </w:r>
      <w:r w:rsidR="007D7978" w:rsidRPr="004575FD">
        <w:rPr>
          <w:rStyle w:val="Hyperlink8"/>
          <w:rFonts w:ascii="Calibri" w:hAnsi="Calibri" w:cs="Calibri"/>
          <w:b/>
          <w:bCs/>
        </w:rPr>
        <w:t>30 miesięcy</w:t>
      </w:r>
      <w:r w:rsidR="004575FD">
        <w:rPr>
          <w:rStyle w:val="Hyperlink8"/>
          <w:rFonts w:ascii="Calibri" w:hAnsi="Calibri" w:cs="Calibri"/>
        </w:rPr>
        <w:t xml:space="preserve"> (zadanie 1) i </w:t>
      </w:r>
      <w:r w:rsidR="004575FD" w:rsidRPr="004575FD">
        <w:rPr>
          <w:rStyle w:val="Hyperlink8"/>
          <w:rFonts w:ascii="Calibri" w:hAnsi="Calibri" w:cs="Calibri"/>
          <w:b/>
          <w:bCs/>
        </w:rPr>
        <w:t>36 miesięcy</w:t>
      </w:r>
      <w:r w:rsidR="004575FD">
        <w:rPr>
          <w:rStyle w:val="Hyperlink8"/>
          <w:rFonts w:ascii="Calibri" w:hAnsi="Calibri" w:cs="Calibri"/>
        </w:rPr>
        <w:t xml:space="preserve"> (zadanie nr 2)</w:t>
      </w:r>
      <w:r w:rsidRPr="00DC63D9">
        <w:rPr>
          <w:rStyle w:val="Hyperlink8"/>
          <w:rFonts w:ascii="Calibri" w:hAnsi="Calibri" w:cs="Calibri"/>
        </w:rPr>
        <w:t xml:space="preserve">. </w:t>
      </w:r>
      <w:r w:rsidR="00E71D2B" w:rsidRPr="00DC63D9">
        <w:rPr>
          <w:rStyle w:val="Hyperlink8"/>
          <w:rFonts w:ascii="Calibri" w:hAnsi="Calibri" w:cs="Calibri"/>
        </w:rPr>
        <w:t>Wykonawca</w:t>
      </w:r>
      <w:r w:rsidRPr="00DC63D9">
        <w:rPr>
          <w:rStyle w:val="Hyperlink8"/>
          <w:rFonts w:ascii="Calibri" w:hAnsi="Calibri" w:cs="Calibri"/>
        </w:rPr>
        <w:t xml:space="preserve"> zobowiązany będzie wykonywać poszczególne dostawy częściowe </w:t>
      </w:r>
      <w:r w:rsidR="0085732B" w:rsidRPr="00DC63D9">
        <w:rPr>
          <w:rStyle w:val="Hyperlink8"/>
          <w:rFonts w:ascii="Calibri" w:hAnsi="Calibri" w:cs="Calibri"/>
        </w:rPr>
        <w:t xml:space="preserve">(dalej jako </w:t>
      </w:r>
      <w:r w:rsidR="0085732B" w:rsidRPr="00DC63D9">
        <w:rPr>
          <w:rStyle w:val="Hyperlink8"/>
          <w:rFonts w:ascii="Calibri" w:hAnsi="Calibri" w:cs="Calibri"/>
          <w:b/>
          <w:bCs/>
        </w:rPr>
        <w:t>dostawy</w:t>
      </w:r>
      <w:r w:rsidR="0085732B" w:rsidRPr="00DC63D9">
        <w:rPr>
          <w:rStyle w:val="Hyperlink8"/>
          <w:rFonts w:ascii="Calibri" w:hAnsi="Calibri" w:cs="Calibri"/>
        </w:rPr>
        <w:t xml:space="preserve">) </w:t>
      </w:r>
      <w:r w:rsidRPr="00DC63D9">
        <w:rPr>
          <w:rStyle w:val="Hyperlink8"/>
          <w:rFonts w:ascii="Calibri" w:hAnsi="Calibri" w:cs="Calibri"/>
        </w:rPr>
        <w:t xml:space="preserve">w </w:t>
      </w:r>
      <w:r w:rsidR="0085732B" w:rsidRPr="00DC63D9">
        <w:rPr>
          <w:rStyle w:val="Hyperlink8"/>
          <w:rFonts w:ascii="Calibri" w:hAnsi="Calibri" w:cs="Calibri"/>
        </w:rPr>
        <w:t xml:space="preserve">maksymalnym </w:t>
      </w:r>
      <w:r w:rsidRPr="009E4EFD">
        <w:rPr>
          <w:rStyle w:val="Hyperlink8"/>
          <w:rFonts w:ascii="Calibri" w:hAnsi="Calibri" w:cs="Calibri"/>
        </w:rPr>
        <w:t>terminie</w:t>
      </w:r>
      <w:r w:rsidR="00AD41C5" w:rsidRPr="009E4EFD">
        <w:rPr>
          <w:rStyle w:val="Hyperlink8"/>
          <w:rFonts w:ascii="Calibri" w:hAnsi="Calibri" w:cs="Calibri"/>
        </w:rPr>
        <w:t xml:space="preserve"> </w:t>
      </w:r>
      <w:r w:rsidR="005A7563" w:rsidRPr="009E4EFD">
        <w:rPr>
          <w:rStyle w:val="Brak"/>
          <w:rFonts w:ascii="Calibri" w:hAnsi="Calibri" w:cs="Calibri"/>
          <w:b/>
          <w:bCs/>
          <w:sz w:val="20"/>
          <w:szCs w:val="20"/>
        </w:rPr>
        <w:t xml:space="preserve">14 </w:t>
      </w:r>
      <w:r w:rsidR="00ED251B" w:rsidRPr="009E4EFD">
        <w:rPr>
          <w:rStyle w:val="Brak"/>
          <w:rFonts w:ascii="Calibri" w:hAnsi="Calibri" w:cs="Calibri"/>
          <w:b/>
          <w:bCs/>
          <w:sz w:val="20"/>
          <w:szCs w:val="20"/>
        </w:rPr>
        <w:t>dni</w:t>
      </w:r>
      <w:r w:rsidR="00ED251B" w:rsidRPr="00DC63D9">
        <w:rPr>
          <w:rStyle w:val="Brak"/>
          <w:rFonts w:ascii="Calibri" w:hAnsi="Calibri" w:cs="Calibri"/>
          <w:b/>
          <w:bCs/>
          <w:sz w:val="20"/>
          <w:szCs w:val="20"/>
        </w:rPr>
        <w:t xml:space="preserve"> </w:t>
      </w:r>
      <w:r w:rsidRPr="00DC63D9">
        <w:rPr>
          <w:rStyle w:val="Hyperlink8"/>
          <w:rFonts w:ascii="Calibri" w:hAnsi="Calibri" w:cs="Calibri"/>
        </w:rPr>
        <w:t xml:space="preserve">od dnia złożenia </w:t>
      </w:r>
      <w:r w:rsidR="00F02B6D" w:rsidRPr="00DC63D9">
        <w:rPr>
          <w:rStyle w:val="Hyperlink8"/>
          <w:rFonts w:ascii="Calibri" w:hAnsi="Calibri" w:cs="Calibri"/>
        </w:rPr>
        <w:t xml:space="preserve">przez Zamawiającego </w:t>
      </w:r>
      <w:r w:rsidR="00FE610A" w:rsidRPr="00DC63D9">
        <w:rPr>
          <w:rStyle w:val="Hyperlink8"/>
          <w:rFonts w:ascii="Calibri" w:hAnsi="Calibri" w:cs="Calibri"/>
        </w:rPr>
        <w:t>zamówienia publikacji</w:t>
      </w:r>
      <w:r w:rsidR="00F02B6D" w:rsidRPr="00DC63D9">
        <w:rPr>
          <w:rStyle w:val="Hyperlink8"/>
          <w:rFonts w:ascii="Calibri" w:hAnsi="Calibri" w:cs="Calibri"/>
        </w:rPr>
        <w:t xml:space="preserve"> </w:t>
      </w:r>
      <w:bookmarkStart w:id="29" w:name="_Hlk131002943"/>
      <w:r w:rsidR="00FE610A" w:rsidRPr="00DC63D9">
        <w:rPr>
          <w:rStyle w:val="Hyperlink8"/>
          <w:rFonts w:ascii="Calibri" w:hAnsi="Calibri" w:cs="Calibri"/>
        </w:rPr>
        <w:t>(</w:t>
      </w:r>
      <w:r w:rsidR="00F02B6D" w:rsidRPr="00DC63D9">
        <w:rPr>
          <w:rStyle w:val="Hyperlink8"/>
          <w:rFonts w:ascii="Calibri" w:hAnsi="Calibri" w:cs="Calibri"/>
        </w:rPr>
        <w:t>pozycji</w:t>
      </w:r>
      <w:r w:rsidR="00451C40">
        <w:rPr>
          <w:rStyle w:val="Hyperlink8"/>
          <w:rFonts w:ascii="Calibri" w:hAnsi="Calibri" w:cs="Calibri"/>
        </w:rPr>
        <w:t xml:space="preserve"> </w:t>
      </w:r>
      <w:r w:rsidR="0085732B" w:rsidRPr="00DC63D9">
        <w:rPr>
          <w:rStyle w:val="Hyperlink8"/>
          <w:rFonts w:ascii="Calibri" w:hAnsi="Calibri" w:cs="Calibri"/>
        </w:rPr>
        <w:t>nutowych</w:t>
      </w:r>
      <w:r w:rsidR="00FE610A" w:rsidRPr="00DC63D9">
        <w:rPr>
          <w:rStyle w:val="Hyperlink8"/>
          <w:rFonts w:ascii="Calibri" w:hAnsi="Calibri" w:cs="Calibri"/>
        </w:rPr>
        <w:t>)</w:t>
      </w:r>
      <w:r w:rsidR="00F02B6D" w:rsidRPr="00DC63D9">
        <w:rPr>
          <w:rStyle w:val="Hyperlink8"/>
          <w:rFonts w:ascii="Calibri" w:hAnsi="Calibri" w:cs="Calibri"/>
        </w:rPr>
        <w:t xml:space="preserve"> </w:t>
      </w:r>
      <w:bookmarkEnd w:id="29"/>
      <w:r w:rsidR="00F02B6D" w:rsidRPr="00DC63D9">
        <w:rPr>
          <w:rStyle w:val="Hyperlink8"/>
          <w:rFonts w:ascii="Calibri" w:hAnsi="Calibri" w:cs="Calibri"/>
        </w:rPr>
        <w:t>oferowanych przez wydawnictwa ujęte w ofercie Wykonawcy</w:t>
      </w:r>
      <w:r w:rsidRPr="00DC63D9">
        <w:rPr>
          <w:rStyle w:val="Hyperlink8"/>
          <w:rFonts w:ascii="Calibri" w:hAnsi="Calibri" w:cs="Calibri"/>
        </w:rPr>
        <w:t>.</w:t>
      </w:r>
    </w:p>
    <w:p w14:paraId="537916D0" w14:textId="79B811EE"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30" w:name="_Hlk127439676"/>
      <w:bookmarkEnd w:id="28"/>
      <w:r w:rsidRPr="00DC63D9">
        <w:rPr>
          <w:rStyle w:val="Hyperlink8"/>
          <w:rFonts w:ascii="Calibri" w:hAnsi="Calibri" w:cs="Calibri"/>
        </w:rPr>
        <w:t xml:space="preserve">Wykonawca </w:t>
      </w:r>
      <w:r w:rsidRPr="00DC63D9">
        <w:rPr>
          <w:rStyle w:val="Hyperlink8"/>
          <w:rFonts w:ascii="Calibri" w:hAnsi="Calibri" w:cs="Calibri"/>
          <w:b/>
          <w:bCs/>
        </w:rPr>
        <w:t xml:space="preserve">może zaoferować krótszy </w:t>
      </w:r>
      <w:r w:rsidRPr="00DC63D9">
        <w:rPr>
          <w:rStyle w:val="Hyperlink8"/>
          <w:rFonts w:ascii="Calibri" w:hAnsi="Calibri" w:cs="Calibri"/>
        </w:rPr>
        <w:t>termin</w:t>
      </w:r>
      <w:r w:rsidR="00F02B6D" w:rsidRPr="00DC63D9">
        <w:rPr>
          <w:rStyle w:val="Hyperlink8"/>
          <w:rFonts w:ascii="Calibri" w:hAnsi="Calibri" w:cs="Calibri"/>
        </w:rPr>
        <w:t xml:space="preserve"> dostawy</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59579219" w:rsidR="00171A87" w:rsidRPr="00DC63D9" w:rsidRDefault="00E71D2B">
      <w:pPr>
        <w:pStyle w:val="Nagwek3"/>
        <w:numPr>
          <w:ilvl w:val="0"/>
          <w:numId w:val="34"/>
        </w:numPr>
        <w:rPr>
          <w:rFonts w:ascii="Calibri" w:hAnsi="Calibri" w:cs="Calibri"/>
          <w:sz w:val="20"/>
          <w:szCs w:val="20"/>
        </w:rPr>
      </w:pPr>
      <w:bookmarkStart w:id="31" w:name="_Toc7"/>
      <w:bookmarkStart w:id="32" w:name="_Toc135726996"/>
      <w:bookmarkEnd w:id="30"/>
      <w:r w:rsidRPr="00DC63D9">
        <w:rPr>
          <w:rStyle w:val="BrakA"/>
          <w:rFonts w:ascii="Calibri" w:hAnsi="Calibri" w:cs="Calibri"/>
          <w:sz w:val="20"/>
          <w:szCs w:val="20"/>
        </w:rPr>
        <w:t>Projektowane postanowienia umowy.</w:t>
      </w:r>
      <w:bookmarkEnd w:id="31"/>
      <w:bookmarkEnd w:id="32"/>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33" w:name="_Toc8"/>
      <w:bookmarkStart w:id="34" w:name="_Toc135726997"/>
      <w:r w:rsidRPr="00DC63D9">
        <w:rPr>
          <w:rStyle w:val="BrakA"/>
          <w:rFonts w:ascii="Calibri" w:hAnsi="Calibri" w:cs="Calibri"/>
          <w:sz w:val="20"/>
          <w:szCs w:val="20"/>
        </w:rPr>
        <w:t>Podstawy wykluczenia.</w:t>
      </w:r>
      <w:bookmarkEnd w:id="33"/>
      <w:bookmarkEnd w:id="34"/>
    </w:p>
    <w:p w14:paraId="38EE77D0" w14:textId="05BFB212"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Pzp</w:t>
      </w:r>
      <w:r w:rsidR="008A0790" w:rsidRPr="00DC63D9">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0F3EC0" w:rsidRPr="00DC63D9">
        <w:rPr>
          <w:rStyle w:val="Brak"/>
          <w:rFonts w:ascii="Calibri" w:hAnsi="Calibri" w:cs="Calibri"/>
          <w:sz w:val="20"/>
          <w:szCs w:val="20"/>
        </w:rPr>
        <w:t>129</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Pzp. </w:t>
      </w:r>
    </w:p>
    <w:p w14:paraId="2FBA07EA" w14:textId="2982E41D"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Zgodnie z art. 108 ust. 1 ustawy </w:t>
      </w:r>
      <w:r w:rsidR="006B35AC">
        <w:rPr>
          <w:rStyle w:val="Brak"/>
          <w:rFonts w:ascii="Calibri" w:hAnsi="Calibri" w:cs="Calibri"/>
          <w:sz w:val="20"/>
          <w:szCs w:val="20"/>
        </w:rPr>
        <w:t>P</w:t>
      </w:r>
      <w:r w:rsidRPr="00DC63D9">
        <w:rPr>
          <w:rStyle w:val="Brak"/>
          <w:rFonts w:ascii="Calibri" w:hAnsi="Calibri" w:cs="Calibri"/>
          <w:sz w:val="20"/>
          <w:szCs w:val="20"/>
        </w:rPr>
        <w:t>zp:</w:t>
      </w:r>
      <w:bookmarkStart w:id="35" w:name="mip51080591"/>
      <w:bookmarkStart w:id="36" w:name="mip51080593"/>
      <w:bookmarkStart w:id="37" w:name="mip51080594"/>
      <w:bookmarkStart w:id="38" w:name="mip51080595"/>
      <w:bookmarkStart w:id="39" w:name="mip51080596"/>
      <w:bookmarkStart w:id="40" w:name="mip51080597"/>
      <w:bookmarkStart w:id="41" w:name="mip51080598"/>
      <w:bookmarkEnd w:id="35"/>
      <w:bookmarkEnd w:id="36"/>
      <w:bookmarkEnd w:id="37"/>
      <w:bookmarkEnd w:id="38"/>
      <w:bookmarkEnd w:id="39"/>
      <w:bookmarkEnd w:id="40"/>
      <w:bookmarkEnd w:id="41"/>
    </w:p>
    <w:p w14:paraId="66C34F7D" w14:textId="77777777" w:rsidR="00F553FE" w:rsidRPr="00DC63D9" w:rsidRDefault="00F553FE" w:rsidP="00F553FE">
      <w:pPr>
        <w:spacing w:line="276" w:lineRule="auto"/>
        <w:jc w:val="both"/>
        <w:rPr>
          <w:rFonts w:ascii="Calibri" w:hAnsi="Calibri" w:cs="Calibri"/>
          <w:i/>
          <w:iCs/>
          <w:color w:val="auto"/>
          <w:sz w:val="20"/>
          <w:szCs w:val="20"/>
        </w:rPr>
      </w:pPr>
      <w:r w:rsidRPr="00DC63D9">
        <w:rPr>
          <w:rFonts w:ascii="Calibri" w:hAnsi="Calibri" w:cs="Calibri"/>
          <w:i/>
          <w:iCs/>
          <w:sz w:val="20"/>
          <w:szCs w:val="20"/>
        </w:rPr>
        <w:t>Z postępowania o udzielenie zamówienia wyklucza się wykonawcę:</w:t>
      </w:r>
    </w:p>
    <w:p w14:paraId="6DCD4DF1" w14:textId="77777777" w:rsidR="00F553FE" w:rsidRPr="00DC63D9" w:rsidRDefault="00F553FE" w:rsidP="00F553FE">
      <w:pPr>
        <w:spacing w:line="276" w:lineRule="auto"/>
        <w:jc w:val="both"/>
        <w:rPr>
          <w:rFonts w:ascii="Calibri" w:hAnsi="Calibri" w:cs="Calibri"/>
          <w:i/>
          <w:iCs/>
          <w:sz w:val="20"/>
          <w:szCs w:val="20"/>
        </w:rPr>
      </w:pPr>
      <w:bookmarkStart w:id="42" w:name="mip64557930"/>
      <w:bookmarkEnd w:id="42"/>
      <w:r w:rsidRPr="00DC63D9">
        <w:rPr>
          <w:rFonts w:ascii="Calibri" w:hAnsi="Calibri" w:cs="Calibri"/>
          <w:i/>
          <w:iCs/>
          <w:sz w:val="20"/>
          <w:szCs w:val="20"/>
        </w:rPr>
        <w:t xml:space="preserve">1) będącego osobą fizyczną, którego prawomocnie skazano za przestępstwo: </w:t>
      </w:r>
    </w:p>
    <w:p w14:paraId="78340717"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8" w:history="1">
        <w:r w:rsidRPr="00DC63D9">
          <w:rPr>
            <w:rStyle w:val="Hipercze"/>
            <w:rFonts w:ascii="Calibri" w:hAnsi="Calibri" w:cs="Calibri"/>
            <w:i/>
            <w:iCs/>
            <w:sz w:val="20"/>
            <w:szCs w:val="20"/>
            <w:u w:val="none"/>
          </w:rPr>
          <w:t>art. 258</w:t>
        </w:r>
      </w:hyperlink>
      <w:r w:rsidRPr="00DC63D9">
        <w:rPr>
          <w:rFonts w:ascii="Calibri" w:hAnsi="Calibri" w:cs="Calibri"/>
          <w:i/>
          <w:iCs/>
          <w:sz w:val="20"/>
          <w:szCs w:val="20"/>
        </w:rPr>
        <w:t xml:space="preserve"> Kodeksu karnego, </w:t>
      </w:r>
    </w:p>
    <w:p w14:paraId="7F00F6F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b) handlu ludźmi, o którym mowa w </w:t>
      </w:r>
      <w:hyperlink r:id="rId19" w:history="1">
        <w:r w:rsidRPr="00DC63D9">
          <w:rPr>
            <w:rStyle w:val="Hipercze"/>
            <w:rFonts w:ascii="Calibri" w:hAnsi="Calibri" w:cs="Calibri"/>
            <w:i/>
            <w:iCs/>
            <w:sz w:val="20"/>
            <w:szCs w:val="20"/>
            <w:u w:val="none"/>
          </w:rPr>
          <w:t>art. 189a</w:t>
        </w:r>
      </w:hyperlink>
      <w:r w:rsidRPr="00DC63D9">
        <w:rPr>
          <w:rFonts w:ascii="Calibri" w:hAnsi="Calibri" w:cs="Calibri"/>
          <w:i/>
          <w:iCs/>
          <w:sz w:val="20"/>
          <w:szCs w:val="20"/>
        </w:rPr>
        <w:t xml:space="preserve"> Kodeksu karnego, </w:t>
      </w:r>
    </w:p>
    <w:p w14:paraId="630F3413" w14:textId="71BF1761"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c) o którym mowa w </w:t>
      </w:r>
      <w:hyperlink r:id="rId20" w:history="1">
        <w:r w:rsidRPr="00DC63D9">
          <w:rPr>
            <w:rStyle w:val="Hipercze"/>
            <w:rFonts w:ascii="Calibri" w:hAnsi="Calibri" w:cs="Calibri"/>
            <w:i/>
            <w:iCs/>
            <w:sz w:val="20"/>
            <w:szCs w:val="20"/>
            <w:u w:val="none"/>
          </w:rPr>
          <w:t>art. 228-230a</w:t>
        </w:r>
      </w:hyperlink>
      <w:r w:rsidRPr="00DC63D9">
        <w:rPr>
          <w:rFonts w:ascii="Calibri" w:hAnsi="Calibri" w:cs="Calibri"/>
          <w:i/>
          <w:iCs/>
          <w:sz w:val="20"/>
          <w:szCs w:val="20"/>
        </w:rPr>
        <w:t xml:space="preserve">, </w:t>
      </w:r>
      <w:hyperlink r:id="rId21" w:history="1">
        <w:r w:rsidRPr="00DC63D9">
          <w:rPr>
            <w:rStyle w:val="Hipercze"/>
            <w:rFonts w:ascii="Calibri" w:hAnsi="Calibri" w:cs="Calibri"/>
            <w:i/>
            <w:iCs/>
            <w:sz w:val="20"/>
            <w:szCs w:val="20"/>
            <w:u w:val="none"/>
          </w:rPr>
          <w:t>art. 250a</w:t>
        </w:r>
      </w:hyperlink>
      <w:r w:rsidRPr="00DC63D9">
        <w:rPr>
          <w:rFonts w:ascii="Calibri" w:hAnsi="Calibri" w:cs="Calibri"/>
          <w:i/>
          <w:iCs/>
          <w:sz w:val="20"/>
          <w:szCs w:val="20"/>
        </w:rPr>
        <w:t xml:space="preserve"> Kodeksu karnego, w </w:t>
      </w:r>
      <w:hyperlink r:id="rId22" w:history="1">
        <w:r w:rsidRPr="00DC63D9">
          <w:rPr>
            <w:rStyle w:val="Hipercze"/>
            <w:rFonts w:ascii="Calibri" w:hAnsi="Calibri" w:cs="Calibri"/>
            <w:i/>
            <w:iCs/>
            <w:sz w:val="20"/>
            <w:szCs w:val="20"/>
            <w:u w:val="none"/>
          </w:rPr>
          <w:t>art. 46-48</w:t>
        </w:r>
      </w:hyperlink>
      <w:r w:rsidRPr="00DC63D9">
        <w:rPr>
          <w:rFonts w:ascii="Calibri" w:hAnsi="Calibri" w:cs="Calibri"/>
          <w:i/>
          <w:iCs/>
          <w:sz w:val="20"/>
          <w:szCs w:val="20"/>
        </w:rPr>
        <w:t xml:space="preserve"> ustawy z dnia 25 czerwca 2010 r. o sporcie (Dz.U. z 2020 r. </w:t>
      </w:r>
      <w:hyperlink r:id="rId23" w:history="1">
        <w:r w:rsidRPr="00DC63D9">
          <w:rPr>
            <w:rStyle w:val="Hipercze"/>
            <w:rFonts w:ascii="Calibri" w:hAnsi="Calibri" w:cs="Calibri"/>
            <w:i/>
            <w:iCs/>
            <w:sz w:val="20"/>
            <w:szCs w:val="20"/>
            <w:u w:val="none"/>
          </w:rPr>
          <w:t>poz. 1133</w:t>
        </w:r>
      </w:hyperlink>
      <w:r w:rsidRPr="00DC63D9">
        <w:rPr>
          <w:rFonts w:ascii="Calibri" w:hAnsi="Calibri" w:cs="Calibri"/>
          <w:i/>
          <w:iCs/>
          <w:sz w:val="20"/>
          <w:szCs w:val="20"/>
        </w:rPr>
        <w:t xml:space="preserve"> oraz z 2021 r. </w:t>
      </w:r>
      <w:hyperlink r:id="rId24" w:history="1">
        <w:r w:rsidRPr="00DC63D9">
          <w:rPr>
            <w:rStyle w:val="Hipercze"/>
            <w:rFonts w:ascii="Calibri" w:hAnsi="Calibri" w:cs="Calibri"/>
            <w:i/>
            <w:iCs/>
            <w:sz w:val="20"/>
            <w:szCs w:val="20"/>
            <w:u w:val="none"/>
          </w:rPr>
          <w:t>poz. 2054</w:t>
        </w:r>
      </w:hyperlink>
      <w:r w:rsidRPr="00DC63D9">
        <w:rPr>
          <w:rFonts w:ascii="Calibri" w:hAnsi="Calibri" w:cs="Calibri"/>
          <w:i/>
          <w:iCs/>
          <w:sz w:val="20"/>
          <w:szCs w:val="20"/>
        </w:rPr>
        <w:t xml:space="preserve"> i </w:t>
      </w:r>
      <w:hyperlink r:id="rId25" w:history="1">
        <w:r w:rsidRPr="00DC63D9">
          <w:rPr>
            <w:rStyle w:val="Hipercze"/>
            <w:rFonts w:ascii="Calibri" w:hAnsi="Calibri" w:cs="Calibri"/>
            <w:i/>
            <w:iCs/>
            <w:sz w:val="20"/>
            <w:szCs w:val="20"/>
            <w:u w:val="none"/>
          </w:rPr>
          <w:t>2142</w:t>
        </w:r>
      </w:hyperlink>
      <w:r w:rsidRPr="00DC63D9">
        <w:rPr>
          <w:rFonts w:ascii="Calibri" w:hAnsi="Calibri" w:cs="Calibri"/>
          <w:i/>
          <w:iCs/>
          <w:sz w:val="20"/>
          <w:szCs w:val="20"/>
        </w:rPr>
        <w:t xml:space="preserve">) lub w </w:t>
      </w:r>
      <w:hyperlink r:id="rId26" w:history="1">
        <w:r w:rsidRPr="00DC63D9">
          <w:rPr>
            <w:rStyle w:val="Hipercze"/>
            <w:rFonts w:ascii="Calibri" w:hAnsi="Calibri" w:cs="Calibri"/>
            <w:i/>
            <w:iCs/>
            <w:sz w:val="20"/>
            <w:szCs w:val="20"/>
            <w:u w:val="none"/>
          </w:rPr>
          <w:t>art. 54 ust. 1-4</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12 maja 2011 r. o refundacji leków, środków spożywczych specjalnego przeznaczenia żywieniowego oraz wyrobów medycznych (Dz.U. z 2022 r. </w:t>
      </w:r>
      <w:hyperlink r:id="rId27" w:history="1">
        <w:r w:rsidRPr="00DC63D9">
          <w:rPr>
            <w:rStyle w:val="Hipercze"/>
            <w:rFonts w:ascii="Calibri" w:hAnsi="Calibri" w:cs="Calibri"/>
            <w:i/>
            <w:iCs/>
            <w:sz w:val="20"/>
            <w:szCs w:val="20"/>
            <w:u w:val="none"/>
          </w:rPr>
          <w:t>poz. 463</w:t>
        </w:r>
      </w:hyperlink>
      <w:r w:rsidRPr="00DC63D9">
        <w:rPr>
          <w:rFonts w:ascii="Calibri" w:hAnsi="Calibri" w:cs="Calibri"/>
          <w:i/>
          <w:iCs/>
          <w:sz w:val="20"/>
          <w:szCs w:val="20"/>
        </w:rPr>
        <w:t xml:space="preserve">, </w:t>
      </w:r>
      <w:hyperlink r:id="rId28" w:history="1">
        <w:r w:rsidRPr="00DC63D9">
          <w:rPr>
            <w:rStyle w:val="Hipercze"/>
            <w:rFonts w:ascii="Calibri" w:hAnsi="Calibri" w:cs="Calibri"/>
            <w:i/>
            <w:iCs/>
            <w:sz w:val="20"/>
            <w:szCs w:val="20"/>
            <w:u w:val="none"/>
          </w:rPr>
          <w:t>583</w:t>
        </w:r>
      </w:hyperlink>
      <w:r w:rsidRPr="00DC63D9">
        <w:rPr>
          <w:rFonts w:ascii="Calibri" w:hAnsi="Calibri" w:cs="Calibri"/>
          <w:i/>
          <w:iCs/>
          <w:sz w:val="20"/>
          <w:szCs w:val="20"/>
        </w:rPr>
        <w:t xml:space="preserve"> i </w:t>
      </w:r>
      <w:hyperlink r:id="rId29" w:history="1">
        <w:r w:rsidRPr="00DC63D9">
          <w:rPr>
            <w:rStyle w:val="Hipercze"/>
            <w:rFonts w:ascii="Calibri" w:hAnsi="Calibri" w:cs="Calibri"/>
            <w:i/>
            <w:iCs/>
            <w:sz w:val="20"/>
            <w:szCs w:val="20"/>
            <w:u w:val="none"/>
          </w:rPr>
          <w:t>974</w:t>
        </w:r>
      </w:hyperlink>
      <w:r w:rsidRPr="00DC63D9">
        <w:rPr>
          <w:rFonts w:ascii="Calibri" w:hAnsi="Calibri" w:cs="Calibri"/>
          <w:i/>
          <w:iCs/>
          <w:sz w:val="20"/>
          <w:szCs w:val="20"/>
        </w:rPr>
        <w:t xml:space="preserve">), </w:t>
      </w:r>
    </w:p>
    <w:p w14:paraId="594DAEB8"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d) finansowania przestępstwa o charakterze terrorystycznym, o którym mowa w </w:t>
      </w:r>
      <w:hyperlink r:id="rId30" w:history="1">
        <w:r w:rsidRPr="00DC63D9">
          <w:rPr>
            <w:rStyle w:val="Hipercze"/>
            <w:rFonts w:ascii="Calibri" w:hAnsi="Calibri" w:cs="Calibri"/>
            <w:i/>
            <w:iCs/>
            <w:sz w:val="20"/>
            <w:szCs w:val="20"/>
            <w:u w:val="none"/>
          </w:rPr>
          <w:t>art. 165a</w:t>
        </w:r>
      </w:hyperlink>
      <w:r w:rsidRPr="00DC63D9">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1" w:history="1">
        <w:r w:rsidRPr="00DC63D9">
          <w:rPr>
            <w:rStyle w:val="Hipercze"/>
            <w:rFonts w:ascii="Calibri" w:hAnsi="Calibri" w:cs="Calibri"/>
            <w:i/>
            <w:iCs/>
            <w:sz w:val="20"/>
            <w:szCs w:val="20"/>
            <w:u w:val="none"/>
          </w:rPr>
          <w:t>art. 299</w:t>
        </w:r>
      </w:hyperlink>
      <w:r w:rsidRPr="00DC63D9">
        <w:rPr>
          <w:rFonts w:ascii="Calibri" w:hAnsi="Calibri" w:cs="Calibri"/>
          <w:i/>
          <w:iCs/>
          <w:sz w:val="20"/>
          <w:szCs w:val="20"/>
        </w:rPr>
        <w:t xml:space="preserve"> Kodeksu karnego, </w:t>
      </w:r>
    </w:p>
    <w:p w14:paraId="14349F50"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e) o charakterze terrorystycznym, o którym mowa w </w:t>
      </w:r>
      <w:hyperlink r:id="rId32" w:history="1">
        <w:r w:rsidRPr="00DC63D9">
          <w:rPr>
            <w:rStyle w:val="Hipercze"/>
            <w:rFonts w:ascii="Calibri" w:hAnsi="Calibri" w:cs="Calibri"/>
            <w:i/>
            <w:iCs/>
            <w:sz w:val="20"/>
            <w:szCs w:val="20"/>
            <w:u w:val="none"/>
          </w:rPr>
          <w:t>art. 115 § 20</w:t>
        </w:r>
      </w:hyperlink>
      <w:r w:rsidRPr="00DC63D9">
        <w:rPr>
          <w:rFonts w:ascii="Calibri" w:hAnsi="Calibri" w:cs="Calibri"/>
          <w:i/>
          <w:iCs/>
          <w:sz w:val="20"/>
          <w:szCs w:val="20"/>
        </w:rPr>
        <w:t xml:space="preserve"> Kodeksu karnego, lub mające na celu popełnienie tego przestępstwa, </w:t>
      </w:r>
    </w:p>
    <w:p w14:paraId="41D08B11" w14:textId="4AF0D528"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f) powierzenia wykonywania pracy małoletniemu cudzoziemcowi, o którym mowa w </w:t>
      </w:r>
      <w:hyperlink r:id="rId33" w:history="1">
        <w:r w:rsidRPr="00DC63D9">
          <w:rPr>
            <w:rStyle w:val="Hipercze"/>
            <w:rFonts w:ascii="Calibri" w:hAnsi="Calibri" w:cs="Calibri"/>
            <w:i/>
            <w:iCs/>
            <w:sz w:val="20"/>
            <w:szCs w:val="20"/>
            <w:u w:val="none"/>
          </w:rPr>
          <w:t>art. 9 ust. 2</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4" w:history="1">
        <w:r w:rsidRPr="00DC63D9">
          <w:rPr>
            <w:rStyle w:val="Hipercze"/>
            <w:rFonts w:ascii="Calibri" w:hAnsi="Calibri" w:cs="Calibri"/>
            <w:i/>
            <w:iCs/>
            <w:sz w:val="20"/>
            <w:szCs w:val="20"/>
            <w:u w:val="none"/>
          </w:rPr>
          <w:t>poz. 1745</w:t>
        </w:r>
      </w:hyperlink>
      <w:r w:rsidRPr="00DC63D9">
        <w:rPr>
          <w:rFonts w:ascii="Calibri" w:hAnsi="Calibri" w:cs="Calibri"/>
          <w:i/>
          <w:iCs/>
          <w:sz w:val="20"/>
          <w:szCs w:val="20"/>
        </w:rPr>
        <w:t xml:space="preserve">), </w:t>
      </w:r>
    </w:p>
    <w:p w14:paraId="7873DE31"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g) przeciwko obrotowi gospodarczemu, o których mowa w </w:t>
      </w:r>
      <w:hyperlink r:id="rId35" w:history="1">
        <w:r w:rsidRPr="00DC63D9">
          <w:rPr>
            <w:rStyle w:val="Hipercze"/>
            <w:rFonts w:ascii="Calibri" w:hAnsi="Calibri" w:cs="Calibri"/>
            <w:i/>
            <w:iCs/>
            <w:sz w:val="20"/>
            <w:szCs w:val="20"/>
            <w:u w:val="none"/>
          </w:rPr>
          <w:t>art. 296-307</w:t>
        </w:r>
      </w:hyperlink>
      <w:r w:rsidRPr="00DC63D9">
        <w:rPr>
          <w:rFonts w:ascii="Calibri" w:hAnsi="Calibri" w:cs="Calibri"/>
          <w:i/>
          <w:iCs/>
          <w:sz w:val="20"/>
          <w:szCs w:val="20"/>
        </w:rPr>
        <w:t xml:space="preserve"> Kodeksu karnego, przestępstwo oszustwa, o którym mowa w </w:t>
      </w:r>
      <w:hyperlink r:id="rId36" w:history="1">
        <w:r w:rsidRPr="00DC63D9">
          <w:rPr>
            <w:rStyle w:val="Hipercze"/>
            <w:rFonts w:ascii="Calibri" w:hAnsi="Calibri" w:cs="Calibri"/>
            <w:i/>
            <w:iCs/>
            <w:sz w:val="20"/>
            <w:szCs w:val="20"/>
            <w:u w:val="none"/>
          </w:rPr>
          <w:t>art. 286</w:t>
        </w:r>
      </w:hyperlink>
      <w:r w:rsidRPr="00DC63D9">
        <w:rPr>
          <w:rFonts w:ascii="Calibri" w:hAnsi="Calibri" w:cs="Calibri"/>
          <w:i/>
          <w:iCs/>
          <w:sz w:val="20"/>
          <w:szCs w:val="20"/>
        </w:rPr>
        <w:t xml:space="preserve"> Kodeksu karnego, przestępstwo przeciwko wiarygodności dokumentów, o których mowa w </w:t>
      </w:r>
      <w:hyperlink r:id="rId37" w:history="1">
        <w:r w:rsidRPr="00DC63D9">
          <w:rPr>
            <w:rStyle w:val="Hipercze"/>
            <w:rFonts w:ascii="Calibri" w:hAnsi="Calibri" w:cs="Calibri"/>
            <w:i/>
            <w:iCs/>
            <w:sz w:val="20"/>
            <w:szCs w:val="20"/>
            <w:u w:val="none"/>
          </w:rPr>
          <w:t>art. 270-277d</w:t>
        </w:r>
      </w:hyperlink>
      <w:r w:rsidRPr="00DC63D9">
        <w:rPr>
          <w:rFonts w:ascii="Calibri" w:hAnsi="Calibri" w:cs="Calibri"/>
          <w:i/>
          <w:iCs/>
          <w:sz w:val="20"/>
          <w:szCs w:val="20"/>
        </w:rPr>
        <w:t xml:space="preserve"> Kodeksu karnego, lub przestępstwo skarbowe, </w:t>
      </w:r>
    </w:p>
    <w:p w14:paraId="102007E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h) o którym mowa w </w:t>
      </w:r>
      <w:hyperlink r:id="rId38" w:history="1">
        <w:r w:rsidRPr="00DC63D9">
          <w:rPr>
            <w:rStyle w:val="Hipercze"/>
            <w:rFonts w:ascii="Calibri" w:hAnsi="Calibri" w:cs="Calibri"/>
            <w:i/>
            <w:iCs/>
            <w:sz w:val="20"/>
            <w:szCs w:val="20"/>
            <w:u w:val="none"/>
          </w:rPr>
          <w:t>art. 9 ust. 1 i 3</w:t>
        </w:r>
      </w:hyperlink>
      <w:r w:rsidRPr="00DC63D9">
        <w:rPr>
          <w:rFonts w:ascii="Calibri" w:hAnsi="Calibri" w:cs="Calibri"/>
          <w:i/>
          <w:iCs/>
          <w:sz w:val="20"/>
          <w:szCs w:val="20"/>
        </w:rPr>
        <w:t xml:space="preserve"> lub </w:t>
      </w:r>
      <w:hyperlink r:id="rId39" w:history="1">
        <w:r w:rsidRPr="00DC63D9">
          <w:rPr>
            <w:rStyle w:val="Hipercze"/>
            <w:rFonts w:ascii="Calibri" w:hAnsi="Calibri" w:cs="Calibri"/>
            <w:i/>
            <w:iCs/>
            <w:sz w:val="20"/>
            <w:szCs w:val="20"/>
            <w:u w:val="none"/>
          </w:rPr>
          <w:t>art. 10</w:t>
        </w:r>
      </w:hyperlink>
      <w:r w:rsidRPr="00DC63D9">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 lub za odpowiedni czyn zabroniony określony w przepisach prawa obcego; </w:t>
      </w:r>
    </w:p>
    <w:p w14:paraId="018A321A" w14:textId="77777777" w:rsidR="00F553FE" w:rsidRPr="00DC63D9" w:rsidRDefault="00F553FE" w:rsidP="00F553FE">
      <w:pPr>
        <w:spacing w:line="276" w:lineRule="auto"/>
        <w:jc w:val="both"/>
        <w:rPr>
          <w:rFonts w:ascii="Calibri" w:hAnsi="Calibri" w:cs="Calibri"/>
          <w:i/>
          <w:iCs/>
          <w:sz w:val="20"/>
          <w:szCs w:val="20"/>
        </w:rPr>
      </w:pPr>
      <w:bookmarkStart w:id="43" w:name="mip64557931"/>
      <w:bookmarkEnd w:id="43"/>
      <w:r w:rsidRPr="00DC63D9">
        <w:rPr>
          <w:rFonts w:ascii="Calibri" w:hAnsi="Calibri" w:cs="Calibri"/>
          <w:i/>
          <w:iCs/>
          <w:sz w:val="20"/>
          <w:szCs w:val="20"/>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DC63D9" w:rsidRDefault="00F553FE" w:rsidP="00F553FE">
      <w:pPr>
        <w:spacing w:line="276" w:lineRule="auto"/>
        <w:jc w:val="both"/>
        <w:rPr>
          <w:rFonts w:ascii="Calibri" w:hAnsi="Calibri" w:cs="Calibri"/>
          <w:i/>
          <w:iCs/>
          <w:sz w:val="20"/>
          <w:szCs w:val="20"/>
        </w:rPr>
      </w:pPr>
      <w:bookmarkStart w:id="44" w:name="mip64557932"/>
      <w:bookmarkEnd w:id="44"/>
      <w:r w:rsidRPr="00DC63D9">
        <w:rPr>
          <w:rFonts w:ascii="Calibri" w:hAnsi="Calibri" w:cs="Calibri"/>
          <w:i/>
          <w:iCs/>
          <w:sz w:val="20"/>
          <w:szCs w:val="20"/>
        </w:rPr>
        <w:t xml:space="preserve">3) wobec którego wydano prawomocny wyrok sądu lub ostateczną decyzję administracyjną o zaleganiu </w:t>
      </w:r>
      <w:r w:rsidR="00706057" w:rsidRPr="00DC63D9">
        <w:rPr>
          <w:rFonts w:ascii="Calibri" w:hAnsi="Calibri" w:cs="Calibri"/>
          <w:i/>
          <w:iCs/>
          <w:sz w:val="20"/>
          <w:szCs w:val="20"/>
        </w:rPr>
        <w:br/>
      </w:r>
      <w:r w:rsidRPr="00DC63D9">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sidRPr="00DC63D9">
        <w:rPr>
          <w:rFonts w:ascii="Calibri" w:hAnsi="Calibri" w:cs="Calibri"/>
          <w:i/>
          <w:iCs/>
          <w:sz w:val="20"/>
          <w:szCs w:val="20"/>
        </w:rPr>
        <w:br/>
      </w:r>
      <w:r w:rsidRPr="00DC63D9">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DC63D9" w:rsidRDefault="00F553FE" w:rsidP="00F553FE">
      <w:pPr>
        <w:spacing w:line="276" w:lineRule="auto"/>
        <w:jc w:val="both"/>
        <w:rPr>
          <w:rFonts w:ascii="Calibri" w:hAnsi="Calibri" w:cs="Calibri"/>
          <w:i/>
          <w:iCs/>
          <w:sz w:val="20"/>
          <w:szCs w:val="20"/>
        </w:rPr>
      </w:pPr>
      <w:bookmarkStart w:id="45" w:name="mip64557933"/>
      <w:bookmarkEnd w:id="45"/>
      <w:r w:rsidRPr="00DC63D9">
        <w:rPr>
          <w:rFonts w:ascii="Calibri" w:hAnsi="Calibri" w:cs="Calibri"/>
          <w:i/>
          <w:iCs/>
          <w:sz w:val="20"/>
          <w:szCs w:val="20"/>
        </w:rPr>
        <w:t xml:space="preserve">4) wobec którego prawomocnie orzeczono zakaz ubiegania się o zamówienia publiczne; </w:t>
      </w:r>
    </w:p>
    <w:p w14:paraId="0A8C3A74" w14:textId="7113F412" w:rsidR="00F553FE" w:rsidRPr="00DC63D9" w:rsidRDefault="00F553FE" w:rsidP="00F553FE">
      <w:pPr>
        <w:spacing w:line="276" w:lineRule="auto"/>
        <w:jc w:val="both"/>
        <w:rPr>
          <w:rFonts w:ascii="Calibri" w:hAnsi="Calibri" w:cs="Calibri"/>
          <w:i/>
          <w:iCs/>
          <w:sz w:val="20"/>
          <w:szCs w:val="20"/>
        </w:rPr>
      </w:pPr>
      <w:bookmarkStart w:id="46" w:name="mip64557934"/>
      <w:bookmarkEnd w:id="46"/>
      <w:r w:rsidRPr="00DC63D9">
        <w:rPr>
          <w:rFonts w:ascii="Calibri" w:hAnsi="Calibri" w:cs="Calibri"/>
          <w:i/>
          <w:iCs/>
          <w:sz w:val="20"/>
          <w:szCs w:val="20"/>
        </w:rPr>
        <w:t xml:space="preserve">5) jeżeli zamawiający może stwierdzić, na podstawie wiarygodnych przesłanek, że wykonawca zawarł </w:t>
      </w:r>
      <w:r w:rsidR="00706057" w:rsidRPr="00DC63D9">
        <w:rPr>
          <w:rFonts w:ascii="Calibri" w:hAnsi="Calibri" w:cs="Calibri"/>
          <w:i/>
          <w:iCs/>
          <w:sz w:val="20"/>
          <w:szCs w:val="20"/>
        </w:rPr>
        <w:br/>
      </w:r>
      <w:r w:rsidRPr="00DC63D9">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sidRPr="00DC63D9">
        <w:rPr>
          <w:rFonts w:ascii="Calibri" w:hAnsi="Calibri" w:cs="Calibri"/>
          <w:i/>
          <w:iCs/>
          <w:sz w:val="20"/>
          <w:szCs w:val="20"/>
        </w:rPr>
        <w:br/>
      </w:r>
      <w:r w:rsidRPr="00DC63D9">
        <w:rPr>
          <w:rFonts w:ascii="Calibri" w:hAnsi="Calibri" w:cs="Calibri"/>
          <w:i/>
          <w:iCs/>
          <w:sz w:val="20"/>
          <w:szCs w:val="20"/>
        </w:rPr>
        <w:t xml:space="preserve"> i konsumentów, złożyli odrębne oferty, oferty częściowe lub wnioski o dopuszczenie do udziału </w:t>
      </w:r>
      <w:r w:rsidR="00706057" w:rsidRPr="00DC63D9">
        <w:rPr>
          <w:rFonts w:ascii="Calibri" w:hAnsi="Calibri" w:cs="Calibri"/>
          <w:i/>
          <w:iCs/>
          <w:sz w:val="20"/>
          <w:szCs w:val="20"/>
        </w:rPr>
        <w:br/>
      </w:r>
      <w:r w:rsidRPr="00DC63D9">
        <w:rPr>
          <w:rFonts w:ascii="Calibri" w:hAnsi="Calibri" w:cs="Calibri"/>
          <w:i/>
          <w:iCs/>
          <w:sz w:val="20"/>
          <w:szCs w:val="20"/>
        </w:rPr>
        <w:t>w postępowaniu, chyba że wykażą, że przygotowali te oferty lub wnioski niezależnie od siebie;</w:t>
      </w:r>
    </w:p>
    <w:p w14:paraId="40AB39E6" w14:textId="77777777" w:rsidR="00F553FE" w:rsidRPr="00DC63D9" w:rsidRDefault="00F553FE" w:rsidP="00F553FE">
      <w:pPr>
        <w:spacing w:line="276" w:lineRule="auto"/>
        <w:jc w:val="both"/>
        <w:rPr>
          <w:rFonts w:ascii="Calibri" w:hAnsi="Calibri" w:cs="Calibri"/>
          <w:i/>
          <w:iCs/>
          <w:sz w:val="20"/>
          <w:szCs w:val="20"/>
        </w:rPr>
      </w:pPr>
      <w:bookmarkStart w:id="47" w:name="mip64557935"/>
      <w:bookmarkEnd w:id="47"/>
      <w:r w:rsidRPr="00DC63D9">
        <w:rPr>
          <w:rFonts w:ascii="Calibri" w:hAnsi="Calibri" w:cs="Calibri"/>
          <w:i/>
          <w:iCs/>
          <w:sz w:val="20"/>
          <w:szCs w:val="20"/>
        </w:rPr>
        <w:t xml:space="preserve">6) jeżeli, w przypadkach, o których mowa w </w:t>
      </w:r>
      <w:hyperlink r:id="rId40" w:history="1">
        <w:r w:rsidRPr="00DC63D9">
          <w:rPr>
            <w:rStyle w:val="Hipercze"/>
            <w:rFonts w:ascii="Calibri" w:hAnsi="Calibri" w:cs="Calibri"/>
            <w:i/>
            <w:iCs/>
            <w:sz w:val="20"/>
            <w:szCs w:val="20"/>
            <w:u w:val="none"/>
          </w:rPr>
          <w:t>art. 85 ust. 1</w:t>
        </w:r>
      </w:hyperlink>
      <w:r w:rsidRPr="00DC63D9">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Pr="00DC63D9" w:rsidRDefault="00F553FE">
      <w:pPr>
        <w:pStyle w:val="Default"/>
        <w:spacing w:after="120"/>
        <w:jc w:val="both"/>
        <w:rPr>
          <w:rStyle w:val="Brak"/>
          <w:rFonts w:ascii="Calibri" w:hAnsi="Calibri" w:cs="Calibri"/>
          <w:b/>
          <w:bCs/>
          <w:sz w:val="20"/>
          <w:szCs w:val="20"/>
        </w:rPr>
      </w:pPr>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8.2 Podstawy wykluczenia, o których mowa w art. 109 ust. 1 Pzp.</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Zgodnie z art. 109 ust. 1 pkt 4) ustawy Pzp:</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48" w:name="highlightHit_25"/>
      <w:bookmarkEnd w:id="48"/>
      <w:r w:rsidRPr="00DC63D9">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731EA5A8"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1) </w:t>
      </w:r>
      <w:r w:rsidRPr="00DC63D9">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2) </w:t>
      </w:r>
      <w:r w:rsidRPr="00DC63D9">
        <w:rPr>
          <w:rStyle w:val="Hyperlink3"/>
          <w:rFonts w:ascii="Calibri" w:eastAsia="Arial" w:hAnsi="Calibri" w:cs="Calibri"/>
          <w:i/>
          <w:iCs/>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DC63D9">
        <w:rPr>
          <w:rStyle w:val="Hyperlink3"/>
          <w:rFonts w:ascii="Calibri" w:eastAsia="Arial" w:hAnsi="Calibri" w:cs="Calibri"/>
          <w:i/>
          <w:iCs/>
        </w:rPr>
        <w:lastRenderedPageBreak/>
        <w:t>24 lutego 2022 r., o ile została wpisana na listę na podstawie decyzji w sprawie wpisu na listę rozstrzygającej o zastosowaniu środka, o którym mowa w art. 1 pkt 3;</w:t>
      </w:r>
    </w:p>
    <w:p w14:paraId="3D7088E1"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3) </w:t>
      </w:r>
      <w:r w:rsidRPr="00DC63D9">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49" w:name="_Hlk63770358"/>
      <w:r w:rsidRPr="00DC63D9">
        <w:rPr>
          <w:rStyle w:val="Brak"/>
          <w:rFonts w:ascii="Calibri" w:hAnsi="Calibri" w:cs="Calibri"/>
          <w:sz w:val="20"/>
          <w:szCs w:val="20"/>
        </w:rPr>
        <w:t>Zamawiający zaznacza, iż zgodnie z art. 110 ust. 2 ustawy Pzp:</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9"/>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50" w:name="mip51080619"/>
      <w:bookmarkEnd w:id="50"/>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51" w:name="mip51080620"/>
      <w:bookmarkEnd w:id="51"/>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52" w:name="mip51080621"/>
      <w:bookmarkEnd w:id="52"/>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53" w:name="mip51080622"/>
      <w:bookmarkEnd w:id="53"/>
      <w:r w:rsidRPr="00DC63D9">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54" w:name="_Toc9"/>
      <w:bookmarkStart w:id="55" w:name="_Toc135726998"/>
      <w:r w:rsidRPr="00DC63D9">
        <w:rPr>
          <w:rStyle w:val="BrakA"/>
          <w:rFonts w:ascii="Calibri" w:hAnsi="Calibri" w:cs="Calibri"/>
          <w:sz w:val="20"/>
          <w:szCs w:val="20"/>
        </w:rPr>
        <w:t>Informacja o warunkach udziału w postępowaniu.</w:t>
      </w:r>
      <w:bookmarkEnd w:id="54"/>
      <w:bookmarkEnd w:id="55"/>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56"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56"/>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57" w:name="mip51080637"/>
      <w:bookmarkEnd w:id="57"/>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58" w:name="mip51080638"/>
      <w:bookmarkEnd w:id="58"/>
      <w:r w:rsidRPr="00DC63D9">
        <w:rPr>
          <w:rStyle w:val="BrakA"/>
          <w:rFonts w:cs="Calibri"/>
          <w:b/>
          <w:bCs/>
          <w:sz w:val="20"/>
          <w:szCs w:val="20"/>
        </w:rPr>
        <w:t xml:space="preserve">sytuacji ekonomicznej lub finansowej - </w:t>
      </w:r>
      <w:bookmarkStart w:id="59" w:name="mip51080639"/>
      <w:bookmarkEnd w:id="59"/>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lastRenderedPageBreak/>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0059FE7E"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45D04FF4"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76C09533" w14:textId="45AE2FED"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5528B9D1"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z Partnerów winien udzielić pełnomocnictwa. </w:t>
      </w:r>
    </w:p>
    <w:p w14:paraId="0B2E600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Wszelka korespondencja prowadzona będzie wyłącznie z Pełnomocnikiem.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lastRenderedPageBreak/>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60" w:name="_Toc135726999"/>
      <w:bookmarkStart w:id="61" w:name="_Toc10"/>
      <w:r w:rsidRPr="00DC63D9">
        <w:rPr>
          <w:rStyle w:val="BrakA"/>
          <w:rFonts w:ascii="Calibri" w:hAnsi="Calibri" w:cs="Calibri"/>
          <w:sz w:val="20"/>
          <w:szCs w:val="20"/>
        </w:rPr>
        <w:t>Oświadczenia oraz przedmiotowe i podmiotowe środki dowodowe.</w:t>
      </w:r>
      <w:bookmarkEnd w:id="60"/>
      <w:r w:rsidRPr="00DC63D9">
        <w:rPr>
          <w:rStyle w:val="BrakA"/>
          <w:rFonts w:ascii="Calibri" w:hAnsi="Calibri" w:cs="Calibri"/>
          <w:sz w:val="20"/>
          <w:szCs w:val="20"/>
        </w:rPr>
        <w:t xml:space="preserve"> </w:t>
      </w:r>
      <w:bookmarkEnd w:id="61"/>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42C73FED" w14:textId="77777777" w:rsidR="00171A87" w:rsidRPr="00DC63D9" w:rsidRDefault="00E71D2B" w:rsidP="00E71D2B">
      <w:pPr>
        <w:numPr>
          <w:ilvl w:val="2"/>
          <w:numId w:val="50"/>
        </w:numPr>
        <w:spacing w:after="120"/>
        <w:jc w:val="both"/>
        <w:rPr>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p>
    <w:p w14:paraId="34053788" w14:textId="3BD603DC" w:rsidR="00171A87" w:rsidRPr="00DC63D9" w:rsidRDefault="000F21BD" w:rsidP="00E71D2B">
      <w:pPr>
        <w:numPr>
          <w:ilvl w:val="2"/>
          <w:numId w:val="50"/>
        </w:numPr>
        <w:spacing w:after="120"/>
        <w:jc w:val="both"/>
        <w:rPr>
          <w:rStyle w:val="BrakA"/>
          <w:rFonts w:ascii="Calibri" w:hAnsi="Calibri" w:cs="Calibri"/>
          <w:b/>
          <w:bCs/>
          <w:sz w:val="20"/>
          <w:szCs w:val="20"/>
        </w:rPr>
      </w:pPr>
      <w:r w:rsidRPr="00DC63D9">
        <w:rPr>
          <w:rStyle w:val="BrakA"/>
          <w:rFonts w:ascii="Calibri" w:hAnsi="Calibri" w:cs="Calibri"/>
          <w:b/>
          <w:bCs/>
          <w:sz w:val="20"/>
          <w:szCs w:val="20"/>
        </w:rPr>
        <w:t>Wykaz wydawnictw -</w:t>
      </w:r>
      <w:r w:rsidR="00E71D2B" w:rsidRPr="00DC63D9">
        <w:rPr>
          <w:rStyle w:val="BrakA"/>
          <w:rFonts w:ascii="Calibri" w:hAnsi="Calibri" w:cs="Calibri"/>
          <w:b/>
          <w:bCs/>
          <w:sz w:val="20"/>
          <w:szCs w:val="20"/>
        </w:rPr>
        <w:t xml:space="preserve"> Załącznik 1A</w:t>
      </w:r>
      <w:r w:rsidR="000F3EC0" w:rsidRPr="00DC63D9">
        <w:rPr>
          <w:rStyle w:val="BrakA"/>
          <w:rFonts w:ascii="Calibri" w:hAnsi="Calibri" w:cs="Calibri"/>
          <w:b/>
          <w:bCs/>
          <w:sz w:val="20"/>
          <w:szCs w:val="20"/>
        </w:rPr>
        <w:t>;</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62" w:name="OLE_LINK4"/>
      <w:r w:rsidRPr="00DC63D9">
        <w:rPr>
          <w:rStyle w:val="Hyperlink4"/>
          <w:rFonts w:ascii="Calibri" w:hAnsi="Calibri" w:cs="Calibri"/>
        </w:rPr>
        <w:t>Uwaga 1</w:t>
      </w:r>
      <w:bookmarkEnd w:id="62"/>
      <w:r w:rsidRPr="00DC63D9">
        <w:rPr>
          <w:rStyle w:val="Hyperlink4"/>
          <w:rFonts w:ascii="Calibri" w:hAnsi="Calibri" w:cs="Calibri"/>
        </w:rPr>
        <w:t>:</w:t>
      </w:r>
      <w:bookmarkStart w:id="63" w:name="mip51080692"/>
      <w:bookmarkEnd w:id="63"/>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64" w:name="mip51080693"/>
      <w:bookmarkEnd w:id="64"/>
      <w:r w:rsidRPr="00DC63D9">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Wykonawcy o aktualności informacji </w:t>
      </w:r>
      <w:r w:rsidRPr="00DC63D9">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65" w:name="_Hlk118806854"/>
      <w:r w:rsidRPr="00DC63D9">
        <w:rPr>
          <w:rStyle w:val="BrakA"/>
          <w:rFonts w:ascii="Calibri" w:eastAsia="Arial Unicode MS" w:hAnsi="Calibri" w:cs="Calibri"/>
        </w:rPr>
        <w:t xml:space="preserve"> – </w:t>
      </w:r>
      <w:bookmarkEnd w:id="65"/>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DC63D9" w:rsidRDefault="00E71D2B">
      <w:pPr>
        <w:pStyle w:val="Akapitzlist"/>
        <w:spacing w:after="120"/>
        <w:ind w:left="426"/>
        <w:jc w:val="both"/>
        <w:rPr>
          <w:rStyle w:val="Hyperlink4"/>
          <w:rFonts w:ascii="Calibri" w:hAnsi="Calibri" w:cs="Calibri"/>
        </w:rPr>
      </w:pPr>
      <w:r w:rsidRPr="00DC63D9">
        <w:rPr>
          <w:rStyle w:val="Hyperlink3"/>
          <w:rFonts w:ascii="Calibri" w:hAnsi="Calibri" w:cs="Calibri"/>
        </w:rPr>
        <w:t xml:space="preserve">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46123935" w14:textId="1647074E" w:rsidR="00171A87" w:rsidRPr="00DC63D9" w:rsidRDefault="00AE484A" w:rsidP="00F02B6D">
      <w:pPr>
        <w:jc w:val="both"/>
        <w:rPr>
          <w:rStyle w:val="Hyperlink3"/>
          <w:rFonts w:ascii="Calibri" w:hAnsi="Calibri" w:cs="Calibri"/>
        </w:rPr>
      </w:pPr>
      <w:bookmarkStart w:id="66" w:name="mip51080584"/>
      <w:bookmarkEnd w:id="66"/>
      <w:r w:rsidRPr="00DC63D9">
        <w:rPr>
          <w:rStyle w:val="Hyperlink3"/>
          <w:rFonts w:ascii="Calibri" w:hAnsi="Calibri" w:cs="Calibri"/>
        </w:rPr>
        <w:t>Zamawiający</w:t>
      </w:r>
      <w:r w:rsidRPr="00DC63D9">
        <w:rPr>
          <w:rStyle w:val="Hyperlink3"/>
          <w:rFonts w:ascii="Calibri" w:hAnsi="Calibri" w:cs="Calibri"/>
          <w:b/>
          <w:bCs/>
        </w:rPr>
        <w:t xml:space="preserve"> wymaga</w:t>
      </w:r>
      <w:r w:rsidRPr="00DC63D9">
        <w:rPr>
          <w:rStyle w:val="Hyperlink3"/>
          <w:rFonts w:ascii="Calibri" w:hAnsi="Calibri" w:cs="Calibri"/>
        </w:rPr>
        <w:t xml:space="preserve"> złożenia przedmiotowych środków dowodowych.</w:t>
      </w:r>
      <w:r w:rsidR="00EE55FF" w:rsidRPr="00DC63D9">
        <w:rPr>
          <w:rStyle w:val="Hyperlink3"/>
          <w:rFonts w:ascii="Calibri" w:hAnsi="Calibri" w:cs="Calibri"/>
        </w:rPr>
        <w:t xml:space="preserve"> Przedmiotowym środkiem dowodowym jest Załącznik nr 1 A </w:t>
      </w:r>
      <w:r w:rsidR="00EE55FF" w:rsidRPr="00DC63D9">
        <w:rPr>
          <w:rStyle w:val="BrakA"/>
          <w:rFonts w:ascii="Calibri" w:hAnsi="Calibri" w:cs="Calibri"/>
          <w:b/>
          <w:bCs/>
          <w:sz w:val="20"/>
          <w:szCs w:val="20"/>
        </w:rPr>
        <w:t xml:space="preserve">Wykaz wydawnictw, </w:t>
      </w:r>
      <w:r w:rsidR="00EE55FF" w:rsidRPr="00DC63D9">
        <w:rPr>
          <w:rStyle w:val="BrakA"/>
          <w:rFonts w:ascii="Calibri" w:hAnsi="Calibri" w:cs="Calibri"/>
          <w:sz w:val="20"/>
          <w:szCs w:val="20"/>
        </w:rPr>
        <w:t>w którym Wykonawca wskazuje wydawnictwa dostępne w jego ofercie handlowej na dzień złożenia oferty tj. wydawnictwa wymagane, które muszą zostać objęte ofertą Wykonawcy</w:t>
      </w:r>
      <w:r w:rsidR="007A1AAF" w:rsidRPr="00DC63D9">
        <w:rPr>
          <w:rStyle w:val="BrakA"/>
          <w:rFonts w:ascii="Calibri" w:hAnsi="Calibri" w:cs="Calibri"/>
          <w:sz w:val="20"/>
          <w:szCs w:val="20"/>
        </w:rPr>
        <w:t xml:space="preserve"> (dotyczy wszystkich części zamówienia)</w:t>
      </w:r>
      <w:r w:rsidR="00EE55FF" w:rsidRPr="00DC63D9">
        <w:rPr>
          <w:rStyle w:val="BrakA"/>
          <w:rFonts w:ascii="Calibri" w:hAnsi="Calibri" w:cs="Calibri"/>
          <w:sz w:val="20"/>
          <w:szCs w:val="20"/>
        </w:rPr>
        <w:t xml:space="preserve"> oraz wydawnictwa dodatkowe punktowane w kryterium dostępność katalogów poszczególnych wydawców, zgodnie z pkt 18 niniejszej IDW</w:t>
      </w:r>
      <w:r w:rsidR="007A1AAF" w:rsidRPr="00DC63D9">
        <w:rPr>
          <w:rStyle w:val="BrakA"/>
          <w:rFonts w:ascii="Calibri" w:hAnsi="Calibri" w:cs="Calibri"/>
          <w:sz w:val="20"/>
          <w:szCs w:val="20"/>
        </w:rPr>
        <w:t xml:space="preserve"> (</w:t>
      </w:r>
      <w:r w:rsidR="007A1AAF" w:rsidRPr="0088634F">
        <w:rPr>
          <w:rStyle w:val="BrakA"/>
          <w:rFonts w:ascii="Calibri" w:hAnsi="Calibri" w:cs="Calibri"/>
          <w:b/>
          <w:bCs/>
          <w:sz w:val="20"/>
          <w:szCs w:val="20"/>
        </w:rPr>
        <w:t>dotyczy części zamówienia nr 1</w:t>
      </w:r>
      <w:r w:rsidR="007A1AAF" w:rsidRPr="00DC63D9">
        <w:rPr>
          <w:rStyle w:val="BrakA"/>
          <w:rFonts w:ascii="Calibri" w:hAnsi="Calibri" w:cs="Calibri"/>
          <w:sz w:val="20"/>
          <w:szCs w:val="20"/>
        </w:rPr>
        <w:t xml:space="preserve">). </w:t>
      </w:r>
    </w:p>
    <w:p w14:paraId="2B7E062E" w14:textId="77777777" w:rsidR="00AE484A" w:rsidRPr="00DC63D9" w:rsidRDefault="00AE484A">
      <w:pPr>
        <w:rPr>
          <w:rFonts w:ascii="Calibri" w:hAnsi="Calibri" w:cs="Calibri"/>
          <w:sz w:val="20"/>
          <w:szCs w:val="20"/>
        </w:rPr>
      </w:pPr>
    </w:p>
    <w:p w14:paraId="4429882F" w14:textId="122A8F25"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10.5 </w:t>
      </w:r>
      <w:r w:rsidR="00F02B6D" w:rsidRPr="00DC63D9">
        <w:rPr>
          <w:rStyle w:val="BrakA"/>
          <w:rFonts w:ascii="Calibri" w:eastAsia="Arial Unicode MS" w:hAnsi="Calibri" w:cs="Calibri"/>
        </w:rPr>
        <w:t>Uzupełnianie przedmiotowych środków dowodowych</w:t>
      </w:r>
      <w:r w:rsidRPr="00DC63D9">
        <w:rPr>
          <w:rStyle w:val="BrakA"/>
          <w:rFonts w:ascii="Calibri" w:eastAsia="Arial Unicode MS" w:hAnsi="Calibri" w:cs="Calibri"/>
        </w:rPr>
        <w:t>:</w:t>
      </w:r>
    </w:p>
    <w:p w14:paraId="773E6EF0" w14:textId="7BCB2B42" w:rsidR="00EE55FF" w:rsidRPr="00DC63D9" w:rsidRDefault="007A1AAF">
      <w:pPr>
        <w:spacing w:after="120"/>
        <w:jc w:val="both"/>
        <w:rPr>
          <w:rStyle w:val="Hyperlink3"/>
          <w:rFonts w:ascii="Calibri" w:hAnsi="Calibri" w:cs="Calibri"/>
        </w:rPr>
      </w:pPr>
      <w:r w:rsidRPr="00DC63D9">
        <w:rPr>
          <w:rStyle w:val="Hyperlink3"/>
          <w:rFonts w:ascii="Calibri" w:hAnsi="Calibri" w:cs="Calibri"/>
          <w:b/>
          <w:bCs/>
        </w:rPr>
        <w:t>Dotyczy części zamówienia nr 1</w:t>
      </w:r>
      <w:r w:rsidRPr="00DC63D9">
        <w:rPr>
          <w:rStyle w:val="Hyperlink3"/>
          <w:rFonts w:ascii="Calibri" w:hAnsi="Calibri" w:cs="Calibri"/>
        </w:rPr>
        <w:t xml:space="preserve"> - </w:t>
      </w:r>
      <w:r w:rsidR="00AE484A" w:rsidRPr="00DC63D9">
        <w:rPr>
          <w:rStyle w:val="Hyperlink3"/>
          <w:rFonts w:ascii="Calibri" w:hAnsi="Calibri" w:cs="Calibri"/>
        </w:rPr>
        <w:t xml:space="preserve">Z uwagi na </w:t>
      </w:r>
      <w:r w:rsidR="00EE55FF" w:rsidRPr="00DC63D9">
        <w:rPr>
          <w:rStyle w:val="Hyperlink3"/>
          <w:rFonts w:ascii="Calibri" w:hAnsi="Calibri" w:cs="Calibri"/>
        </w:rPr>
        <w:t>zakres informacji wymaganych w załączniku nr 1A – Wykaz wydawnictw</w:t>
      </w:r>
      <w:r w:rsidR="00EC4FC2">
        <w:rPr>
          <w:rStyle w:val="Hyperlink3"/>
          <w:rFonts w:ascii="Calibri" w:hAnsi="Calibri" w:cs="Calibri"/>
        </w:rPr>
        <w:t>,</w:t>
      </w:r>
      <w:r w:rsidR="00EE55FF" w:rsidRPr="00DC63D9">
        <w:rPr>
          <w:rStyle w:val="Hyperlink3"/>
          <w:rFonts w:ascii="Calibri" w:hAnsi="Calibri" w:cs="Calibri"/>
        </w:rPr>
        <w:t xml:space="preserve"> a w szczególności informacje służące ocenie punktowej ofert</w:t>
      </w:r>
      <w:r w:rsidRPr="00DC63D9">
        <w:rPr>
          <w:rStyle w:val="Hyperlink3"/>
          <w:rFonts w:ascii="Calibri" w:hAnsi="Calibri" w:cs="Calibri"/>
        </w:rPr>
        <w:t xml:space="preserve">, Zamawiający </w:t>
      </w:r>
      <w:r w:rsidRPr="00DC63D9">
        <w:rPr>
          <w:rStyle w:val="Hyperlink3"/>
          <w:rFonts w:ascii="Calibri" w:hAnsi="Calibri" w:cs="Calibri"/>
          <w:b/>
          <w:bCs/>
        </w:rPr>
        <w:t>nie dopuszcza</w:t>
      </w:r>
      <w:r w:rsidRPr="00DC63D9">
        <w:rPr>
          <w:rStyle w:val="Hyperlink3"/>
          <w:rFonts w:ascii="Calibri" w:hAnsi="Calibri" w:cs="Calibri"/>
        </w:rPr>
        <w:t xml:space="preserve"> </w:t>
      </w:r>
      <w:r w:rsidRPr="00DC63D9">
        <w:rPr>
          <w:rStyle w:val="Hyperlink3"/>
          <w:rFonts w:ascii="Calibri" w:hAnsi="Calibri" w:cs="Calibri"/>
          <w:b/>
          <w:bCs/>
        </w:rPr>
        <w:t>uzupełnienia</w:t>
      </w:r>
      <w:r w:rsidRPr="00DC63D9">
        <w:rPr>
          <w:rStyle w:val="Hyperlink3"/>
          <w:rFonts w:ascii="Calibri" w:hAnsi="Calibri" w:cs="Calibri"/>
        </w:rPr>
        <w:t xml:space="preserve"> Załącznika nr 1A dla tej części zamówienia. </w:t>
      </w:r>
    </w:p>
    <w:p w14:paraId="7A541D3E" w14:textId="27FF5F83" w:rsidR="007A1AAF" w:rsidRPr="00DC63D9" w:rsidRDefault="007A1AAF" w:rsidP="007A1AAF">
      <w:pPr>
        <w:spacing w:after="120"/>
        <w:jc w:val="both"/>
        <w:rPr>
          <w:rStyle w:val="Hyperlink3"/>
          <w:rFonts w:ascii="Calibri" w:hAnsi="Calibri" w:cs="Calibri"/>
        </w:rPr>
      </w:pPr>
      <w:r w:rsidRPr="00DC63D9">
        <w:rPr>
          <w:rStyle w:val="Hyperlink3"/>
          <w:rFonts w:ascii="Calibri" w:hAnsi="Calibri" w:cs="Calibri"/>
          <w:b/>
          <w:bCs/>
        </w:rPr>
        <w:t xml:space="preserve">Dotyczy części zamówienia nr 2 </w:t>
      </w:r>
      <w:r w:rsidRPr="00DC63D9">
        <w:rPr>
          <w:rStyle w:val="Hyperlink3"/>
          <w:rFonts w:ascii="Calibri" w:hAnsi="Calibri" w:cs="Calibri"/>
        </w:rPr>
        <w:t xml:space="preserve">- Zamawiający </w:t>
      </w:r>
      <w:r w:rsidRPr="00DC63D9">
        <w:rPr>
          <w:rStyle w:val="Hyperlink3"/>
          <w:rFonts w:ascii="Calibri" w:hAnsi="Calibri" w:cs="Calibri"/>
          <w:b/>
          <w:bCs/>
        </w:rPr>
        <w:t>dopuszcza uzupełnienie</w:t>
      </w:r>
      <w:r w:rsidRPr="00DC63D9">
        <w:rPr>
          <w:rStyle w:val="Hyperlink3"/>
          <w:rFonts w:ascii="Calibri" w:hAnsi="Calibri" w:cs="Calibri"/>
        </w:rPr>
        <w:t xml:space="preserve"> załącznika nr 1A dla </w:t>
      </w:r>
      <w:r w:rsidR="00EC4FC2">
        <w:rPr>
          <w:rStyle w:val="Hyperlink3"/>
          <w:rFonts w:ascii="Calibri" w:hAnsi="Calibri" w:cs="Calibri"/>
        </w:rPr>
        <w:t xml:space="preserve">tej </w:t>
      </w:r>
      <w:r w:rsidRPr="00DC63D9">
        <w:rPr>
          <w:rStyle w:val="Hyperlink3"/>
          <w:rFonts w:ascii="Calibri" w:hAnsi="Calibri" w:cs="Calibri"/>
        </w:rPr>
        <w:t xml:space="preserve"> części zamówienia. </w:t>
      </w:r>
    </w:p>
    <w:p w14:paraId="254D651F" w14:textId="77777777" w:rsidR="00171A87" w:rsidRPr="00DC63D9" w:rsidRDefault="00E71D2B">
      <w:pPr>
        <w:pStyle w:val="Nagwek4"/>
        <w:rPr>
          <w:rFonts w:ascii="Calibri" w:hAnsi="Calibri" w:cs="Calibri"/>
        </w:rPr>
      </w:pPr>
      <w:bookmarkStart w:id="67" w:name="mip51080702"/>
      <w:bookmarkEnd w:id="67"/>
      <w:r w:rsidRPr="00DC63D9">
        <w:rPr>
          <w:rStyle w:val="BrakA"/>
          <w:rFonts w:ascii="Calibri" w:eastAsia="Arial Unicode MS" w:hAnsi="Calibri" w:cs="Calibri"/>
        </w:rPr>
        <w:t>10.6 Forma:</w:t>
      </w:r>
    </w:p>
    <w:p w14:paraId="252D1B46"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1" w:history="1">
        <w:r w:rsidRPr="00DC63D9">
          <w:rPr>
            <w:rStyle w:val="Hyperlink6"/>
            <w:rFonts w:cs="Calibri"/>
            <w:sz w:val="20"/>
            <w:szCs w:val="20"/>
          </w:rPr>
          <w:t>art. 118</w:t>
        </w:r>
      </w:hyperlink>
      <w:r w:rsidRPr="00DC63D9">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8" w:name="mip57178918"/>
      <w:bookmarkEnd w:id="68"/>
      <w:r w:rsidRPr="00DC63D9">
        <w:rPr>
          <w:rStyle w:val="Hyperlink3"/>
          <w:rFonts w:ascii="Calibri" w:hAnsi="Calibri" w:cs="Calibri"/>
        </w:rPr>
        <w:t xml:space="preserve">- </w:t>
      </w:r>
      <w:r w:rsidRPr="00DC63D9">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9" w:name="mip57178919"/>
      <w:bookmarkEnd w:id="69"/>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lastRenderedPageBreak/>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70" w:name="mip57178921"/>
      <w:bookmarkEnd w:id="70"/>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71" w:name="mip57178922"/>
      <w:bookmarkEnd w:id="71"/>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42"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43"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72" w:name="mip57178929"/>
      <w:bookmarkEnd w:id="72"/>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44" w:history="1">
        <w:r w:rsidRPr="00DC63D9">
          <w:rPr>
            <w:rStyle w:val="Hyperlink3"/>
            <w:rFonts w:ascii="Calibri" w:hAnsi="Calibri" w:cs="Calibri"/>
          </w:rPr>
          <w:t>art. 117 ust. 4</w:t>
        </w:r>
      </w:hyperlink>
      <w:r w:rsidRPr="00DC63D9">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73" w:name="mip57178930"/>
      <w:bookmarkEnd w:id="73"/>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C63D9" w:rsidRDefault="00171A87">
      <w:pPr>
        <w:spacing w:after="120"/>
        <w:jc w:val="both"/>
        <w:rPr>
          <w:rStyle w:val="Brak"/>
          <w:rFonts w:ascii="Calibri" w:eastAsia="Arial" w:hAnsi="Calibri" w:cs="Calibri"/>
          <w:sz w:val="20"/>
          <w:szCs w:val="20"/>
        </w:rPr>
      </w:pP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74" w:name="_Toc11"/>
      <w:bookmarkStart w:id="75" w:name="_Toc135727000"/>
      <w:r w:rsidRPr="00DC63D9">
        <w:rPr>
          <w:rStyle w:val="BrakA"/>
          <w:rFonts w:ascii="Calibri" w:hAnsi="Calibri" w:cs="Calibri"/>
          <w:sz w:val="20"/>
          <w:szCs w:val="20"/>
        </w:rPr>
        <w:t>Wadium</w:t>
      </w:r>
      <w:bookmarkEnd w:id="74"/>
      <w:bookmarkEnd w:id="75"/>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76" w:name="_Toc12"/>
      <w:bookmarkStart w:id="77" w:name="_Toc135727001"/>
      <w:r w:rsidRPr="00DC63D9">
        <w:rPr>
          <w:rStyle w:val="BrakA"/>
          <w:rFonts w:ascii="Calibri" w:hAnsi="Calibri" w:cs="Calibri"/>
          <w:sz w:val="20"/>
          <w:szCs w:val="20"/>
        </w:rPr>
        <w:t>Termin związania ofertą</w:t>
      </w:r>
      <w:bookmarkEnd w:id="76"/>
      <w:bookmarkEnd w:id="77"/>
    </w:p>
    <w:p w14:paraId="220A17DE" w14:textId="5CE20E41"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Wykonawca pozostaje związany złożoną ofertą do dnia </w:t>
      </w:r>
      <w:r w:rsidR="00226DFF" w:rsidRPr="00226DFF">
        <w:rPr>
          <w:rFonts w:ascii="Calibri" w:hAnsi="Calibri" w:cs="Calibri"/>
          <w:b/>
          <w:bCs/>
          <w:sz w:val="20"/>
          <w:szCs w:val="20"/>
        </w:rPr>
        <w:t>2</w:t>
      </w:r>
      <w:r w:rsidR="00A1750F">
        <w:rPr>
          <w:rFonts w:ascii="Calibri" w:hAnsi="Calibri" w:cs="Calibri"/>
          <w:b/>
          <w:bCs/>
          <w:sz w:val="20"/>
          <w:szCs w:val="20"/>
        </w:rPr>
        <w:t>7</w:t>
      </w:r>
      <w:r w:rsidR="00226DFF" w:rsidRPr="00226DFF">
        <w:rPr>
          <w:rFonts w:ascii="Calibri" w:hAnsi="Calibri" w:cs="Calibri"/>
          <w:b/>
          <w:bCs/>
          <w:sz w:val="20"/>
          <w:szCs w:val="20"/>
        </w:rPr>
        <w:t>.07.</w:t>
      </w:r>
      <w:r w:rsidR="00F02B6D" w:rsidRPr="00226DFF">
        <w:rPr>
          <w:rFonts w:ascii="Calibri" w:hAnsi="Calibri" w:cs="Calibri"/>
          <w:b/>
          <w:bCs/>
          <w:sz w:val="20"/>
          <w:szCs w:val="20"/>
        </w:rPr>
        <w:t>2023</w:t>
      </w:r>
      <w:r w:rsidRPr="00226DFF">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78" w:name="mip51081703"/>
      <w:bookmarkEnd w:id="78"/>
      <w:r w:rsidRPr="00DC63D9">
        <w:rPr>
          <w:rStyle w:val="Hyperlink3"/>
          <w:rFonts w:ascii="Calibri" w:hAnsi="Calibri" w:cs="Calibri"/>
        </w:rPr>
        <w:t xml:space="preserve">Pierwszym dniem terminu </w:t>
      </w:r>
      <w:bookmarkStart w:id="79" w:name="highlightHit_43"/>
      <w:bookmarkEnd w:id="79"/>
      <w:r w:rsidRPr="00DC63D9">
        <w:rPr>
          <w:rStyle w:val="Hyperlink3"/>
          <w:rFonts w:ascii="Calibri" w:hAnsi="Calibri" w:cs="Calibri"/>
        </w:rPr>
        <w:t xml:space="preserve">związania ofertą jest dzień, w którym upływa termin składania ofert. </w:t>
      </w:r>
    </w:p>
    <w:p w14:paraId="27054710" w14:textId="77777777" w:rsidR="00171A87" w:rsidRPr="00DC63D9" w:rsidRDefault="00E71D2B">
      <w:pPr>
        <w:spacing w:after="120"/>
        <w:jc w:val="both"/>
        <w:rPr>
          <w:rStyle w:val="Hyperlink3"/>
          <w:rFonts w:ascii="Calibri" w:hAnsi="Calibri" w:cs="Calibri"/>
        </w:rPr>
      </w:pPr>
      <w:bookmarkStart w:id="80" w:name="mip51081704"/>
      <w:bookmarkEnd w:id="80"/>
      <w:r w:rsidRPr="00DC63D9">
        <w:rPr>
          <w:rStyle w:val="Hyperlink3"/>
          <w:rFonts w:ascii="Calibri" w:hAnsi="Calibri" w:cs="Calibri"/>
        </w:rPr>
        <w:lastRenderedPageBreak/>
        <w:t xml:space="preserve">W przypadku gdy wybór najkorzystniejszej oferty nie nastąpi przed upływem terminu </w:t>
      </w:r>
      <w:bookmarkStart w:id="81" w:name="highlightHit_44"/>
      <w:bookmarkEnd w:id="81"/>
      <w:r w:rsidRPr="00DC63D9">
        <w:rPr>
          <w:rStyle w:val="Hyperlink3"/>
          <w:rFonts w:ascii="Calibri" w:hAnsi="Calibri" w:cs="Calibri"/>
        </w:rPr>
        <w:t xml:space="preserve">związania ofertą określonego w dokumentach zamówienia, Zamawiający przed upływem terminu </w:t>
      </w:r>
      <w:bookmarkStart w:id="82" w:name="highlightHit_45"/>
      <w:bookmarkEnd w:id="82"/>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83" w:name="mip51081705"/>
      <w:bookmarkEnd w:id="83"/>
      <w:r w:rsidRPr="00DC63D9">
        <w:rPr>
          <w:rStyle w:val="Hyperlink3"/>
          <w:rFonts w:ascii="Calibri" w:hAnsi="Calibri" w:cs="Calibri"/>
        </w:rPr>
        <w:t xml:space="preserve">Przedłużenie terminu </w:t>
      </w:r>
      <w:bookmarkStart w:id="84" w:name="highlightHit_46"/>
      <w:bookmarkEnd w:id="84"/>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85" w:name="highlightHit_47"/>
      <w:bookmarkEnd w:id="85"/>
      <w:r w:rsidRPr="00DC63D9">
        <w:rPr>
          <w:rStyle w:val="Hyperlink3"/>
          <w:rFonts w:ascii="Calibri" w:hAnsi="Calibri" w:cs="Calibri"/>
        </w:rPr>
        <w:t>związania ofertą.</w:t>
      </w:r>
      <w:bookmarkStart w:id="86" w:name="mip51081706"/>
      <w:bookmarkEnd w:id="86"/>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87" w:name="_Toc13"/>
      <w:bookmarkStart w:id="88" w:name="_Toc135727002"/>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87"/>
      <w:bookmarkEnd w:id="88"/>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73842884" w14:textId="06E0F3BC" w:rsidR="00DC4ADB" w:rsidRPr="00517553" w:rsidRDefault="00E71D2B" w:rsidP="00517553">
      <w:pPr>
        <w:pStyle w:val="Akapitzlist"/>
        <w:numPr>
          <w:ilvl w:val="0"/>
          <w:numId w:val="57"/>
        </w:numPr>
        <w:spacing w:after="0" w:line="240" w:lineRule="auto"/>
        <w:jc w:val="both"/>
        <w:rPr>
          <w:rFonts w:cs="Calibri"/>
          <w:sz w:val="20"/>
          <w:szCs w:val="20"/>
        </w:rPr>
      </w:pPr>
      <w:r w:rsidRPr="00517553">
        <w:rPr>
          <w:rStyle w:val="BrakA"/>
          <w:rFonts w:cs="Calibri"/>
          <w:sz w:val="20"/>
          <w:szCs w:val="20"/>
        </w:rPr>
        <w:t xml:space="preserve">Postępowanie prowadzone jest w formie elektronicznej za pośrednictwem Platformy Zakupowej </w:t>
      </w:r>
      <w:hyperlink r:id="rId45" w:history="1">
        <w:r w:rsidRPr="00517553">
          <w:rPr>
            <w:rStyle w:val="Hyperlink7"/>
            <w:rFonts w:cs="Calibri"/>
            <w:sz w:val="20"/>
            <w:szCs w:val="20"/>
          </w:rPr>
          <w:t>platformazakupowa.pl</w:t>
        </w:r>
      </w:hyperlink>
      <w:r w:rsidRPr="00517553">
        <w:rPr>
          <w:rStyle w:val="BrakA"/>
          <w:rFonts w:cs="Calibri"/>
          <w:sz w:val="20"/>
          <w:szCs w:val="20"/>
        </w:rPr>
        <w:t xml:space="preserve"> (dalej jako „Platforma”) pod adresem: </w:t>
      </w:r>
      <w:hyperlink r:id="rId46" w:history="1">
        <w:r w:rsidRPr="00517553">
          <w:rPr>
            <w:rStyle w:val="cze"/>
            <w:rFonts w:cs="Calibri"/>
            <w:sz w:val="20"/>
            <w:szCs w:val="20"/>
          </w:rPr>
          <w:t>https://platformazakupowa.pl/pn/pwm</w:t>
        </w:r>
      </w:hyperlink>
      <w:r w:rsidR="00517553" w:rsidRPr="00517553">
        <w:rPr>
          <w:rStyle w:val="BrakA"/>
          <w:rFonts w:cs="Calibri"/>
          <w:sz w:val="20"/>
          <w:szCs w:val="20"/>
        </w:rPr>
        <w:t xml:space="preserve"> </w:t>
      </w:r>
      <w:r w:rsidR="00517553" w:rsidRPr="00517553">
        <w:rPr>
          <w:rFonts w:cstheme="minorHAnsi"/>
          <w:sz w:val="20"/>
          <w:szCs w:val="20"/>
        </w:rPr>
        <w:t>P</w:t>
      </w:r>
      <w:r w:rsidR="00DC4ADB" w:rsidRPr="00517553">
        <w:rPr>
          <w:rFonts w:cstheme="minorHAnsi"/>
          <w:sz w:val="20"/>
          <w:szCs w:val="20"/>
        </w:rPr>
        <w:t>ostępowanie o udzielenie zamówienia prowadzone jest w języku polskim, w związku z czym wymaga się złożeni</w:t>
      </w:r>
      <w:r w:rsidR="00517553">
        <w:rPr>
          <w:rFonts w:cstheme="minorHAnsi"/>
          <w:sz w:val="20"/>
          <w:szCs w:val="20"/>
        </w:rPr>
        <w:t>a</w:t>
      </w:r>
      <w:r w:rsidR="00DC4ADB" w:rsidRPr="00517553">
        <w:rPr>
          <w:rFonts w:cstheme="minorHAnsi"/>
          <w:sz w:val="20"/>
          <w:szCs w:val="20"/>
        </w:rPr>
        <w:t xml:space="preserve"> dokumentów i prowadzenia komunikacji w języku polskim, jednak z uwagi na krąg podmiotów do których kierowane jest </w:t>
      </w:r>
      <w:r w:rsidR="00517553" w:rsidRPr="00517553">
        <w:rPr>
          <w:rFonts w:cstheme="minorHAnsi"/>
          <w:sz w:val="20"/>
          <w:szCs w:val="20"/>
        </w:rPr>
        <w:t xml:space="preserve">niniejsze </w:t>
      </w:r>
      <w:r w:rsidR="00DC4ADB" w:rsidRPr="00517553">
        <w:rPr>
          <w:rFonts w:cstheme="minorHAnsi"/>
          <w:sz w:val="20"/>
          <w:szCs w:val="20"/>
        </w:rPr>
        <w:t>postępowanie, wraz ze</w:t>
      </w:r>
      <w:r w:rsidR="00517553">
        <w:rPr>
          <w:rFonts w:cstheme="minorHAnsi"/>
          <w:sz w:val="20"/>
          <w:szCs w:val="20"/>
        </w:rPr>
        <w:t xml:space="preserve"> SWZ</w:t>
      </w:r>
      <w:r w:rsidR="00DC4ADB" w:rsidRPr="00517553">
        <w:rPr>
          <w:rFonts w:cstheme="minorHAnsi"/>
          <w:sz w:val="20"/>
          <w:szCs w:val="20"/>
        </w:rPr>
        <w:t xml:space="preserve"> sporządzoną w języku polskim na stronie prowadzonego postępowania zamieszcza się również </w:t>
      </w:r>
      <w:r w:rsidR="00517553">
        <w:rPr>
          <w:rFonts w:cstheme="minorHAnsi"/>
          <w:sz w:val="20"/>
          <w:szCs w:val="20"/>
        </w:rPr>
        <w:t>SWZ</w:t>
      </w:r>
      <w:r w:rsidR="00DC4ADB" w:rsidRPr="00517553">
        <w:rPr>
          <w:rFonts w:cstheme="minorHAnsi"/>
          <w:sz w:val="20"/>
          <w:szCs w:val="20"/>
        </w:rPr>
        <w:t xml:space="preserve"> sporządzoną w wersji angielskiej, z zastrzeżeniem iż wiążącą wersją językową jest wersja sporządzona w języku polskim, a wersja angielska ma wyłącznie pomocniczy charakter i ma na celu umożliwienie szerokiemu gronu potencjalnych wykonawców zapoznanie się z wymaganiami Zamawiającego; </w:t>
      </w:r>
    </w:p>
    <w:p w14:paraId="301355C7" w14:textId="2FB7BE77" w:rsidR="00DC4ADB" w:rsidRPr="00517553" w:rsidRDefault="00DC4ADB" w:rsidP="00DC4ADB">
      <w:pPr>
        <w:pStyle w:val="Akapitzlist"/>
        <w:numPr>
          <w:ilvl w:val="0"/>
          <w:numId w:val="57"/>
        </w:numPr>
        <w:spacing w:after="120"/>
        <w:jc w:val="both"/>
        <w:rPr>
          <w:rFonts w:cstheme="minorHAnsi"/>
          <w:sz w:val="20"/>
          <w:szCs w:val="20"/>
        </w:rPr>
      </w:pPr>
      <w:r w:rsidRPr="00517553">
        <w:rPr>
          <w:rFonts w:cstheme="minorHAnsi"/>
          <w:sz w:val="20"/>
          <w:szCs w:val="20"/>
        </w:rPr>
        <w:t xml:space="preserve">według wyboru Wykonawcy oferta i dokumenty składane w postępowaniu mogą zostać złożone w języku polskim w oparciu o załączniki udostępniane przez Zamawiającego wraz z </w:t>
      </w:r>
      <w:r w:rsidR="00517553">
        <w:rPr>
          <w:rFonts w:cstheme="minorHAnsi"/>
          <w:sz w:val="20"/>
          <w:szCs w:val="20"/>
        </w:rPr>
        <w:t xml:space="preserve">niniejszą </w:t>
      </w:r>
      <w:r w:rsidRPr="00517553">
        <w:rPr>
          <w:rFonts w:cstheme="minorHAnsi"/>
          <w:sz w:val="20"/>
          <w:szCs w:val="20"/>
        </w:rPr>
        <w:t xml:space="preserve">SWZ na stronie postępowania albo złożone w języku angielskim wraz z tłumaczeniem na język polski, przy czym dla dokumentu oferty Zamawiający wymaga tłumaczenia przysięgłego, pozostałe dokumenty mogą zostać przetłumaczone samodzielnie przez Wykonawcę; </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7"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8"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49"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0"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51"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stały dostęp do sieci Internet o gwarantowanej przepustowości nie mniejszej niż 512 kb/s,</w:t>
      </w:r>
    </w:p>
    <w:p w14:paraId="34C93F6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lastRenderedPageBreak/>
        <w:t>zainstalowana dowolna przeglądarka internetowa, w przypadku Internet Explorer minimalnie wersja 10.0,</w:t>
      </w:r>
    </w:p>
    <w:p w14:paraId="10A98059"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p>
    <w:p w14:paraId="51AD89A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zainstalowany program Adobe Acrobat Reader lub inny obsługujący format plików .pdf,</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52"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53" w:history="1">
        <w:r w:rsidRPr="00DC63D9">
          <w:rPr>
            <w:rStyle w:val="cze"/>
            <w:rFonts w:cs="Calibri"/>
            <w:sz w:val="20"/>
            <w:szCs w:val="20"/>
          </w:rPr>
          <w:t>pod linkiem</w:t>
        </w:r>
      </w:hyperlink>
      <w:r w:rsidRPr="00DC63D9">
        <w:rPr>
          <w:rStyle w:val="BrakA"/>
          <w:rFonts w:cs="Calibri"/>
          <w:sz w:val="20"/>
          <w:szCs w:val="20"/>
        </w:rPr>
        <w:t xml:space="preserve">  w zakładce „Regulamin" oraz uznaje go za wiążący, </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54"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 xml:space="preserve">Zamawiający nie ponosi odpowiedzialności za złożenie oferty w sposób niezgodny z Instrukcją korzystania z </w:t>
      </w:r>
      <w:hyperlink r:id="rId55"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56"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7"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58"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89" w:name="_Hlk64369336"/>
      <w:r w:rsidRPr="00DC63D9">
        <w:rPr>
          <w:rStyle w:val="BrakA"/>
          <w:rFonts w:ascii="Calibri" w:eastAsia="Arial Unicode MS" w:hAnsi="Calibri" w:cs="Calibri"/>
        </w:rPr>
        <w:t xml:space="preserve">Osoby uprawnione do kontaktu z Wykonawcami. </w:t>
      </w:r>
      <w:bookmarkEnd w:id="89"/>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0C0BE66D" w14:textId="570AA8F5" w:rsidR="00171A87" w:rsidRPr="00F9243B" w:rsidRDefault="00E5711F" w:rsidP="00F9243B">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r w:rsidR="00E71D2B" w:rsidRPr="00F9243B">
        <w:rPr>
          <w:rStyle w:val="Hyperlink3"/>
          <w:rFonts w:ascii="Calibri" w:hAnsi="Calibri" w:cs="Calibri"/>
        </w:rPr>
        <w:br/>
        <w:t xml:space="preserve"> e-mail: </w:t>
      </w:r>
      <w:hyperlink r:id="rId59" w:history="1">
        <w:r w:rsidR="00E71D2B" w:rsidRPr="00F9243B">
          <w:rPr>
            <w:rStyle w:val="Hyperlink1"/>
            <w:rFonts w:ascii="Calibri" w:hAnsi="Calibri" w:cs="Calibri"/>
            <w:lang w:val="pl-PL"/>
          </w:rPr>
          <w:t>zamowienia_publiczne@pwm.com.pl</w:t>
        </w:r>
      </w:hyperlink>
      <w:r w:rsidR="00E71D2B" w:rsidRPr="00F9243B">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90" w:name="_Toc14"/>
      <w:bookmarkStart w:id="91" w:name="_Toc135727003"/>
      <w:r w:rsidRPr="00DC63D9">
        <w:rPr>
          <w:rStyle w:val="BrakA"/>
          <w:rFonts w:ascii="Calibri" w:hAnsi="Calibri" w:cs="Calibri"/>
          <w:sz w:val="20"/>
          <w:szCs w:val="20"/>
        </w:rPr>
        <w:t>Opis sposobu przygotowania oferty.</w:t>
      </w:r>
      <w:bookmarkEnd w:id="90"/>
      <w:bookmarkEnd w:id="91"/>
    </w:p>
    <w:p w14:paraId="1A8237D0" w14:textId="77777777" w:rsidR="00171A87" w:rsidRPr="00DC63D9" w:rsidRDefault="00E71D2B">
      <w:pPr>
        <w:pStyle w:val="Nagwek4"/>
        <w:rPr>
          <w:rFonts w:ascii="Calibri" w:hAnsi="Calibri" w:cs="Calibri"/>
        </w:rPr>
      </w:pPr>
      <w:bookmarkStart w:id="92"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60"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w:t>
      </w:r>
      <w:r w:rsidRPr="00DC63D9">
        <w:rPr>
          <w:rStyle w:val="Brak"/>
          <w:rFonts w:ascii="Calibri" w:hAnsi="Calibri" w:cs="Calibri"/>
          <w:sz w:val="20"/>
          <w:szCs w:val="20"/>
        </w:rPr>
        <w:lastRenderedPageBreak/>
        <w:t xml:space="preserve">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Wykonawca, za pośrednictwem </w:t>
      </w:r>
      <w:hyperlink r:id="rId61"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62"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92"/>
      <w:r w:rsidRPr="00DC63D9">
        <w:rPr>
          <w:rStyle w:val="Brak"/>
          <w:rFonts w:ascii="Calibri" w:hAnsi="Calibri" w:cs="Calibri"/>
          <w:sz w:val="20"/>
          <w:szCs w:val="20"/>
        </w:rPr>
        <w:t xml:space="preserve"> </w:t>
      </w:r>
      <w:bookmarkStart w:id="93" w:name="_Hlk775179"/>
      <w:r w:rsidRPr="00DC63D9">
        <w:rPr>
          <w:rStyle w:val="Brak"/>
          <w:rFonts w:ascii="Calibri" w:hAnsi="Calibri" w:cs="Calibri"/>
          <w:sz w:val="20"/>
          <w:szCs w:val="20"/>
        </w:rPr>
        <w:t xml:space="preserve">art. 261 ustawy </w:t>
      </w:r>
      <w:bookmarkEnd w:id="93"/>
      <w:r w:rsidRPr="00DC63D9">
        <w:rPr>
          <w:rStyle w:val="Brak"/>
          <w:rFonts w:ascii="Calibri" w:hAnsi="Calibri" w:cs="Calibri"/>
          <w:sz w:val="20"/>
          <w:szCs w:val="20"/>
        </w:rPr>
        <w:t>Pzp.</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4C3A7809"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7A1BCCF1" w14:textId="4AFD0655" w:rsidR="00171A87" w:rsidRPr="00DC63D9" w:rsidRDefault="00EC4582">
      <w:pPr>
        <w:numPr>
          <w:ilvl w:val="0"/>
          <w:numId w:val="74"/>
        </w:numPr>
        <w:spacing w:after="120"/>
        <w:ind w:left="851" w:hanging="425"/>
        <w:jc w:val="both"/>
        <w:rPr>
          <w:rFonts w:ascii="Calibri" w:hAnsi="Calibri" w:cs="Calibri"/>
          <w:sz w:val="20"/>
          <w:szCs w:val="20"/>
        </w:rPr>
      </w:pPr>
      <w:r>
        <w:rPr>
          <w:rStyle w:val="Brak"/>
          <w:rFonts w:ascii="Calibri" w:hAnsi="Calibri" w:cs="Calibri"/>
          <w:b/>
          <w:bCs/>
          <w:sz w:val="20"/>
          <w:szCs w:val="20"/>
        </w:rPr>
        <w:t>Wykaz wydawnictw</w:t>
      </w:r>
      <w:r w:rsidR="00E71D2B" w:rsidRPr="00DC63D9">
        <w:rPr>
          <w:rStyle w:val="BrakA"/>
          <w:rFonts w:ascii="Calibri" w:hAnsi="Calibri" w:cs="Calibri"/>
          <w:sz w:val="20"/>
          <w:szCs w:val="20"/>
        </w:rPr>
        <w:t xml:space="preserve"> stanowiącą </w:t>
      </w:r>
      <w:r w:rsidR="00E71D2B" w:rsidRPr="00DC63D9">
        <w:rPr>
          <w:rStyle w:val="Brak"/>
          <w:rFonts w:ascii="Calibri" w:hAnsi="Calibri" w:cs="Calibri"/>
          <w:b/>
          <w:bCs/>
          <w:sz w:val="20"/>
          <w:szCs w:val="20"/>
        </w:rPr>
        <w:t>Załącznik nr 1A</w:t>
      </w:r>
      <w:r w:rsidR="00E71D2B" w:rsidRPr="00DC63D9">
        <w:rPr>
          <w:rStyle w:val="BrakA"/>
          <w:rFonts w:ascii="Calibri" w:hAnsi="Calibri" w:cs="Calibri"/>
          <w:sz w:val="20"/>
          <w:szCs w:val="20"/>
        </w:rPr>
        <w:t xml:space="preserve">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2FBDC0B4" w14:textId="77777777" w:rsidR="00171A87" w:rsidRPr="00DC63D9" w:rsidRDefault="00171A87" w:rsidP="000A2D6F">
      <w:pPr>
        <w:spacing w:after="120"/>
        <w:jc w:val="both"/>
        <w:rPr>
          <w:rStyle w:val="Brak"/>
          <w:rFonts w:ascii="Calibri" w:eastAsia="Arial" w:hAnsi="Calibri" w:cs="Calibri"/>
          <w:sz w:val="20"/>
          <w:szCs w:val="20"/>
        </w:rPr>
      </w:pPr>
    </w:p>
    <w:p w14:paraId="1D968D3D" w14:textId="3BE80409" w:rsidR="00171A87" w:rsidRPr="00DC63D9" w:rsidRDefault="000A2D6F" w:rsidP="000A2D6F">
      <w:pPr>
        <w:pStyle w:val="Nagwek3"/>
        <w:rPr>
          <w:rFonts w:ascii="Calibri" w:hAnsi="Calibri" w:cs="Calibri"/>
          <w:sz w:val="20"/>
          <w:szCs w:val="20"/>
        </w:rPr>
      </w:pPr>
      <w:bookmarkStart w:id="94" w:name="_Toc16"/>
      <w:bookmarkStart w:id="95" w:name="_Toc135727004"/>
      <w:r>
        <w:rPr>
          <w:rStyle w:val="BrakA"/>
          <w:rFonts w:ascii="Calibri" w:hAnsi="Calibri" w:cs="Calibri"/>
          <w:sz w:val="20"/>
          <w:szCs w:val="20"/>
        </w:rPr>
        <w:lastRenderedPageBreak/>
        <w:t xml:space="preserve">15. </w:t>
      </w:r>
      <w:r w:rsidR="00E71D2B" w:rsidRPr="00DC63D9">
        <w:rPr>
          <w:rStyle w:val="BrakA"/>
          <w:rFonts w:ascii="Calibri" w:hAnsi="Calibri" w:cs="Calibri"/>
          <w:sz w:val="20"/>
          <w:szCs w:val="20"/>
        </w:rPr>
        <w:t>Termin i sposób złożenia oferty.</w:t>
      </w:r>
      <w:bookmarkEnd w:id="94"/>
      <w:bookmarkEnd w:id="95"/>
    </w:p>
    <w:p w14:paraId="33B51A74" w14:textId="141F43D2"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63"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64" w:history="1">
        <w:r w:rsidRPr="00DC63D9">
          <w:rPr>
            <w:rStyle w:val="BrakA"/>
            <w:rFonts w:ascii="Calibri" w:hAnsi="Calibri" w:cs="Calibri"/>
            <w:sz w:val="20"/>
            <w:szCs w:val="20"/>
          </w:rPr>
          <w:t>https://platformazakupowa.pl/pn/pwm</w:t>
        </w:r>
      </w:hyperlink>
      <w:r w:rsidRPr="00DC63D9">
        <w:rPr>
          <w:rStyle w:val="BrakA"/>
          <w:rFonts w:ascii="Calibri" w:hAnsi="Calibri" w:cs="Calibri"/>
          <w:sz w:val="20"/>
          <w:szCs w:val="20"/>
        </w:rPr>
        <w:t xml:space="preserve"> w myśl Ustawy na stronie internetowej prowadzonego postępowania  do dnia </w:t>
      </w:r>
      <w:r w:rsidR="00226DFF" w:rsidRPr="00226DFF">
        <w:rPr>
          <w:rStyle w:val="BrakA"/>
          <w:rFonts w:ascii="Calibri" w:hAnsi="Calibri" w:cs="Calibri"/>
          <w:b/>
          <w:bCs/>
          <w:sz w:val="20"/>
          <w:szCs w:val="20"/>
        </w:rPr>
        <w:t>2</w:t>
      </w:r>
      <w:r w:rsidR="00A1750F">
        <w:rPr>
          <w:rStyle w:val="BrakA"/>
          <w:rFonts w:ascii="Calibri" w:hAnsi="Calibri" w:cs="Calibri"/>
          <w:b/>
          <w:bCs/>
          <w:sz w:val="20"/>
          <w:szCs w:val="20"/>
        </w:rPr>
        <w:t>8</w:t>
      </w:r>
      <w:r w:rsidR="00226DFF" w:rsidRPr="00226DFF">
        <w:rPr>
          <w:rStyle w:val="BrakA"/>
          <w:rFonts w:ascii="Calibri" w:hAnsi="Calibri" w:cs="Calibri"/>
          <w:b/>
          <w:bCs/>
          <w:sz w:val="20"/>
          <w:szCs w:val="20"/>
        </w:rPr>
        <w:t>.06.</w:t>
      </w:r>
      <w:r w:rsidRPr="00226DFF">
        <w:rPr>
          <w:rStyle w:val="BrakA"/>
          <w:rFonts w:ascii="Calibri" w:hAnsi="Calibri" w:cs="Calibri"/>
          <w:b/>
          <w:bCs/>
          <w:sz w:val="20"/>
          <w:szCs w:val="20"/>
        </w:rPr>
        <w:t>202</w:t>
      </w:r>
      <w:r w:rsidR="000F3EC0" w:rsidRPr="00226DFF">
        <w:rPr>
          <w:rStyle w:val="BrakA"/>
          <w:rFonts w:ascii="Calibri" w:hAnsi="Calibri" w:cs="Calibri"/>
          <w:b/>
          <w:bCs/>
          <w:sz w:val="20"/>
          <w:szCs w:val="20"/>
        </w:rPr>
        <w:t>3</w:t>
      </w:r>
      <w:r w:rsidRPr="00226DFF">
        <w:rPr>
          <w:rStyle w:val="BrakA"/>
          <w:rFonts w:ascii="Calibri" w:hAnsi="Calibri" w:cs="Calibri"/>
          <w:b/>
          <w:bCs/>
          <w:sz w:val="20"/>
          <w:szCs w:val="20"/>
        </w:rPr>
        <w:t xml:space="preserve"> r.</w:t>
      </w:r>
      <w:r w:rsidRPr="00700116">
        <w:rPr>
          <w:rStyle w:val="BrakA"/>
          <w:rFonts w:ascii="Calibri" w:hAnsi="Calibri" w:cs="Calibri"/>
          <w:b/>
          <w:bCs/>
          <w:sz w:val="20"/>
          <w:szCs w:val="20"/>
        </w:rPr>
        <w:t xml:space="preserve"> do godz.10:00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5"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66"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7"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96" w:name="_Hlk531095"/>
    </w:p>
    <w:p w14:paraId="4D7254B4" w14:textId="70AC7B83" w:rsidR="00171A87" w:rsidRPr="00DC63D9" w:rsidRDefault="000A2D6F" w:rsidP="000A2D6F">
      <w:pPr>
        <w:pStyle w:val="Nagwek3"/>
        <w:rPr>
          <w:rFonts w:ascii="Calibri" w:hAnsi="Calibri" w:cs="Calibri"/>
          <w:sz w:val="20"/>
          <w:szCs w:val="20"/>
        </w:rPr>
      </w:pPr>
      <w:bookmarkStart w:id="97" w:name="_Toc135727005"/>
      <w:bookmarkStart w:id="98" w:name="_Toc17"/>
      <w:r>
        <w:rPr>
          <w:rStyle w:val="BrakA"/>
          <w:rFonts w:ascii="Calibri" w:hAnsi="Calibri" w:cs="Calibri"/>
          <w:sz w:val="20"/>
          <w:szCs w:val="20"/>
        </w:rPr>
        <w:t xml:space="preserve">16. </w:t>
      </w:r>
      <w:r w:rsidR="00E71D2B" w:rsidRPr="00DC63D9">
        <w:rPr>
          <w:rStyle w:val="BrakA"/>
          <w:rFonts w:ascii="Calibri" w:hAnsi="Calibri" w:cs="Calibri"/>
          <w:sz w:val="20"/>
          <w:szCs w:val="20"/>
        </w:rPr>
        <w:t>Tryb otwarcia ofert</w:t>
      </w:r>
      <w:bookmarkEnd w:id="97"/>
      <w:r w:rsidR="00E71D2B" w:rsidRPr="00DC63D9">
        <w:rPr>
          <w:rStyle w:val="BrakA"/>
          <w:rFonts w:ascii="Calibri" w:hAnsi="Calibri" w:cs="Calibri"/>
          <w:sz w:val="20"/>
          <w:szCs w:val="20"/>
        </w:rPr>
        <w:t xml:space="preserve"> </w:t>
      </w:r>
      <w:bookmarkEnd w:id="98"/>
    </w:p>
    <w:p w14:paraId="36285A74" w14:textId="663B8F24" w:rsidR="00171A87" w:rsidRPr="00DC63D9" w:rsidRDefault="00E71D2B">
      <w:pPr>
        <w:numPr>
          <w:ilvl w:val="0"/>
          <w:numId w:val="86"/>
        </w:numPr>
        <w:spacing w:after="120"/>
        <w:jc w:val="both"/>
        <w:rPr>
          <w:rFonts w:ascii="Calibri" w:hAnsi="Calibri" w:cs="Calibri"/>
          <w:sz w:val="20"/>
          <w:szCs w:val="20"/>
        </w:rPr>
      </w:pPr>
      <w:r w:rsidRPr="00DC63D9">
        <w:rPr>
          <w:rStyle w:val="BrakA"/>
          <w:rFonts w:ascii="Calibri" w:hAnsi="Calibri" w:cs="Calibri"/>
          <w:sz w:val="20"/>
          <w:szCs w:val="20"/>
        </w:rPr>
        <w:t xml:space="preserve">Otwarcie ofert nastąpi w dniu </w:t>
      </w:r>
      <w:r w:rsidR="00226DFF" w:rsidRPr="00226DFF">
        <w:rPr>
          <w:rStyle w:val="BrakA"/>
          <w:rFonts w:ascii="Calibri" w:hAnsi="Calibri" w:cs="Calibri"/>
          <w:b/>
          <w:bCs/>
          <w:sz w:val="20"/>
          <w:szCs w:val="20"/>
        </w:rPr>
        <w:t>2</w:t>
      </w:r>
      <w:r w:rsidR="00A1750F">
        <w:rPr>
          <w:rStyle w:val="BrakA"/>
          <w:rFonts w:ascii="Calibri" w:hAnsi="Calibri" w:cs="Calibri"/>
          <w:b/>
          <w:bCs/>
          <w:sz w:val="20"/>
          <w:szCs w:val="20"/>
        </w:rPr>
        <w:t>8</w:t>
      </w:r>
      <w:r w:rsidR="00226DFF" w:rsidRPr="00226DFF">
        <w:rPr>
          <w:rStyle w:val="BrakA"/>
          <w:rFonts w:ascii="Calibri" w:hAnsi="Calibri" w:cs="Calibri"/>
          <w:b/>
          <w:bCs/>
          <w:sz w:val="20"/>
          <w:szCs w:val="20"/>
        </w:rPr>
        <w:t>.06</w:t>
      </w:r>
      <w:r w:rsidR="00700116" w:rsidRPr="00226DFF">
        <w:rPr>
          <w:rStyle w:val="BrakA"/>
          <w:rFonts w:ascii="Calibri" w:hAnsi="Calibri" w:cs="Calibri"/>
          <w:b/>
          <w:bCs/>
          <w:sz w:val="20"/>
          <w:szCs w:val="20"/>
        </w:rPr>
        <w:t>.</w:t>
      </w:r>
      <w:r w:rsidRPr="00226DFF">
        <w:rPr>
          <w:rStyle w:val="BrakA"/>
          <w:rFonts w:ascii="Calibri" w:hAnsi="Calibri" w:cs="Calibri"/>
          <w:b/>
          <w:bCs/>
          <w:sz w:val="20"/>
          <w:szCs w:val="20"/>
        </w:rPr>
        <w:t>202</w:t>
      </w:r>
      <w:r w:rsidR="000F3EC0" w:rsidRPr="00226DFF">
        <w:rPr>
          <w:rStyle w:val="BrakA"/>
          <w:rFonts w:ascii="Calibri" w:hAnsi="Calibri" w:cs="Calibri"/>
          <w:b/>
          <w:bCs/>
          <w:sz w:val="20"/>
          <w:szCs w:val="20"/>
        </w:rPr>
        <w:t>3</w:t>
      </w:r>
      <w:r w:rsidRPr="00226DFF">
        <w:rPr>
          <w:rStyle w:val="BrakA"/>
          <w:rFonts w:ascii="Calibri" w:hAnsi="Calibri" w:cs="Calibri"/>
          <w:b/>
          <w:bCs/>
          <w:sz w:val="20"/>
          <w:szCs w:val="20"/>
        </w:rPr>
        <w:t xml:space="preserve"> r.,</w:t>
      </w:r>
      <w:r w:rsidRPr="00700116">
        <w:rPr>
          <w:rStyle w:val="BrakA"/>
          <w:rFonts w:ascii="Calibri" w:hAnsi="Calibri" w:cs="Calibri"/>
          <w:b/>
          <w:bCs/>
          <w:sz w:val="20"/>
          <w:szCs w:val="20"/>
        </w:rPr>
        <w:t xml:space="preserve"> o godzinie 10:05</w:t>
      </w:r>
      <w:bookmarkEnd w:id="96"/>
      <w:r w:rsidRPr="00DC63D9">
        <w:rPr>
          <w:rStyle w:val="Brak"/>
          <w:rFonts w:ascii="Calibri" w:hAnsi="Calibri" w:cs="Calibri"/>
          <w:b/>
          <w:bCs/>
          <w:sz w:val="20"/>
          <w:szCs w:val="20"/>
        </w:rPr>
        <w:t xml:space="preserve"> </w:t>
      </w:r>
      <w:r w:rsidRPr="00DC63D9">
        <w:rPr>
          <w:rStyle w:val="BrakA"/>
          <w:rFonts w:ascii="Calibri" w:hAnsi="Calibri" w:cs="Calibri"/>
          <w:sz w:val="20"/>
          <w:szCs w:val="20"/>
        </w:rPr>
        <w:t>za pośrednictwem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68"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34E6BB03" w:rsidR="00171A87" w:rsidRPr="00DC63D9" w:rsidRDefault="000A2D6F" w:rsidP="000A2D6F">
      <w:pPr>
        <w:pStyle w:val="Nagwek3"/>
        <w:rPr>
          <w:rFonts w:ascii="Calibri" w:hAnsi="Calibri" w:cs="Calibri"/>
          <w:sz w:val="20"/>
          <w:szCs w:val="20"/>
        </w:rPr>
      </w:pPr>
      <w:bookmarkStart w:id="99" w:name="_Toc18"/>
      <w:bookmarkStart w:id="100" w:name="_Toc135727006"/>
      <w:r>
        <w:rPr>
          <w:rStyle w:val="BrakA"/>
          <w:rFonts w:ascii="Calibri" w:hAnsi="Calibri" w:cs="Calibri"/>
          <w:sz w:val="20"/>
          <w:szCs w:val="20"/>
        </w:rPr>
        <w:t xml:space="preserve">17. </w:t>
      </w:r>
      <w:r w:rsidR="00E71D2B" w:rsidRPr="00DC63D9">
        <w:rPr>
          <w:rStyle w:val="BrakA"/>
          <w:rFonts w:ascii="Calibri" w:hAnsi="Calibri" w:cs="Calibri"/>
          <w:sz w:val="20"/>
          <w:szCs w:val="20"/>
        </w:rPr>
        <w:t>Kryteria oceny ofert</w:t>
      </w:r>
      <w:bookmarkEnd w:id="99"/>
      <w:bookmarkEnd w:id="100"/>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nie zostaną odrzucone przez Zamawiającego w oparciu o przepis art. 226 ustawy Pzp;</w:t>
      </w:r>
    </w:p>
    <w:p w14:paraId="6CA72E9D" w14:textId="0E91A6C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p>
    <w:p w14:paraId="04B7C9E2" w14:textId="025820EF" w:rsidR="00F02B6D" w:rsidRPr="00DC63D9" w:rsidRDefault="00F02B6D">
      <w:pPr>
        <w:spacing w:after="120"/>
        <w:jc w:val="both"/>
        <w:rPr>
          <w:rStyle w:val="Hyperlink3"/>
          <w:rFonts w:ascii="Calibri" w:hAnsi="Calibri" w:cs="Calibri"/>
          <w:b/>
          <w:bCs/>
          <w:u w:val="single"/>
        </w:rPr>
      </w:pPr>
      <w:r w:rsidRPr="00DC63D9">
        <w:rPr>
          <w:rStyle w:val="Hyperlink3"/>
          <w:rFonts w:ascii="Calibri" w:hAnsi="Calibri" w:cs="Calibri"/>
          <w:b/>
          <w:bCs/>
          <w:u w:val="single"/>
        </w:rPr>
        <w:t>Dla Części zamówienia nr 1 – Zadanie 1:</w:t>
      </w:r>
    </w:p>
    <w:p w14:paraId="64B42569" w14:textId="7D8B4CEB" w:rsidR="00171A87" w:rsidRPr="00DC63D9" w:rsidRDefault="00F02B6D" w:rsidP="00A02CF9">
      <w:pPr>
        <w:spacing w:after="120"/>
        <w:jc w:val="both"/>
        <w:rPr>
          <w:rStyle w:val="Hyperlink3"/>
          <w:rFonts w:ascii="Calibri" w:hAnsi="Calibri" w:cs="Calibri"/>
        </w:rPr>
      </w:pPr>
      <w:bookmarkStart w:id="101" w:name="_Hlk127440077"/>
      <w:r w:rsidRPr="00DC63D9">
        <w:rPr>
          <w:rStyle w:val="Hyperlink3"/>
          <w:rFonts w:ascii="Calibri" w:hAnsi="Calibri" w:cs="Calibri"/>
          <w:b/>
          <w:bCs/>
        </w:rPr>
        <w:t>Gwarantowany rabat</w:t>
      </w:r>
      <w:r w:rsidR="00E71D2B" w:rsidRPr="00DC63D9">
        <w:rPr>
          <w:rStyle w:val="Hyperlink3"/>
          <w:rFonts w:ascii="Calibri" w:hAnsi="Calibri" w:cs="Calibri"/>
        </w:rPr>
        <w:t xml:space="preserve">  – 60% - maksymalnie 60 pkt</w:t>
      </w:r>
    </w:p>
    <w:p w14:paraId="74871707" w14:textId="67511E34" w:rsidR="00F02B6D" w:rsidRPr="00DC63D9" w:rsidRDefault="00A02CF9" w:rsidP="00A02CF9">
      <w:pPr>
        <w:spacing w:after="120"/>
        <w:jc w:val="both"/>
        <w:rPr>
          <w:rStyle w:val="Hyperlink3"/>
          <w:rFonts w:ascii="Calibri" w:hAnsi="Calibri" w:cs="Calibri"/>
        </w:rPr>
      </w:pPr>
      <w:r w:rsidRPr="00DC63D9">
        <w:rPr>
          <w:rStyle w:val="Hyperlink3"/>
          <w:rFonts w:ascii="Calibri" w:hAnsi="Calibri" w:cs="Calibri"/>
          <w:b/>
          <w:bCs/>
        </w:rPr>
        <w:lastRenderedPageBreak/>
        <w:t>D</w:t>
      </w:r>
      <w:r w:rsidR="00F02B6D" w:rsidRPr="00DC63D9">
        <w:rPr>
          <w:rStyle w:val="Hyperlink3"/>
          <w:rFonts w:ascii="Calibri" w:hAnsi="Calibri" w:cs="Calibri"/>
          <w:b/>
          <w:bCs/>
        </w:rPr>
        <w:t>ostępność katalogów</w:t>
      </w:r>
      <w:r w:rsidR="00A63525" w:rsidRPr="00DC63D9">
        <w:rPr>
          <w:rStyle w:val="Hyperlink3"/>
          <w:rFonts w:ascii="Calibri" w:hAnsi="Calibri" w:cs="Calibri"/>
          <w:b/>
          <w:bCs/>
        </w:rPr>
        <w:t xml:space="preserve"> </w:t>
      </w:r>
      <w:r w:rsidRPr="00DC63D9">
        <w:rPr>
          <w:rStyle w:val="Hyperlink3"/>
          <w:rFonts w:ascii="Calibri" w:hAnsi="Calibri" w:cs="Calibri"/>
        </w:rPr>
        <w:t xml:space="preserve">– </w:t>
      </w:r>
      <w:r w:rsidR="00EC4582">
        <w:rPr>
          <w:rStyle w:val="Hyperlink3"/>
          <w:rFonts w:ascii="Calibri" w:hAnsi="Calibri" w:cs="Calibri"/>
        </w:rPr>
        <w:t>1</w:t>
      </w:r>
      <w:r w:rsidR="00EC4582" w:rsidRPr="00DC63D9">
        <w:rPr>
          <w:rStyle w:val="Hyperlink3"/>
          <w:rFonts w:ascii="Calibri" w:hAnsi="Calibri" w:cs="Calibri"/>
        </w:rPr>
        <w:t>0</w:t>
      </w:r>
      <w:r w:rsidRPr="00DC63D9">
        <w:rPr>
          <w:rStyle w:val="Hyperlink3"/>
          <w:rFonts w:ascii="Calibri" w:hAnsi="Calibri" w:cs="Calibri"/>
        </w:rPr>
        <w:t xml:space="preserve">% - maksymalnie </w:t>
      </w:r>
      <w:r w:rsidR="00EC4582">
        <w:rPr>
          <w:rStyle w:val="Hyperlink3"/>
          <w:rFonts w:ascii="Calibri" w:hAnsi="Calibri" w:cs="Calibri"/>
        </w:rPr>
        <w:t>1</w:t>
      </w:r>
      <w:r w:rsidR="00EC4582" w:rsidRPr="00DC63D9">
        <w:rPr>
          <w:rStyle w:val="Hyperlink3"/>
          <w:rFonts w:ascii="Calibri" w:hAnsi="Calibri" w:cs="Calibri"/>
        </w:rPr>
        <w:t xml:space="preserve">0 </w:t>
      </w:r>
      <w:r w:rsidRPr="00DC63D9">
        <w:rPr>
          <w:rStyle w:val="Hyperlink3"/>
          <w:rFonts w:ascii="Calibri" w:hAnsi="Calibri" w:cs="Calibri"/>
        </w:rPr>
        <w:t xml:space="preserve">pkt </w:t>
      </w:r>
    </w:p>
    <w:p w14:paraId="08B3CF41" w14:textId="7BCDB376" w:rsidR="00A02CF9" w:rsidRPr="00DC63D9" w:rsidRDefault="00F02B6D" w:rsidP="00A02CF9">
      <w:pPr>
        <w:spacing w:after="120"/>
        <w:jc w:val="both"/>
        <w:rPr>
          <w:rStyle w:val="Hyperlink3"/>
          <w:rFonts w:ascii="Calibri" w:hAnsi="Calibri" w:cs="Calibri"/>
        </w:rPr>
      </w:pPr>
      <w:r w:rsidRPr="00DC63D9">
        <w:rPr>
          <w:rStyle w:val="Hyperlink3"/>
          <w:rFonts w:ascii="Calibri" w:hAnsi="Calibri" w:cs="Calibri"/>
          <w:b/>
          <w:bCs/>
        </w:rPr>
        <w:t>Termin dostawy</w:t>
      </w:r>
      <w:r w:rsidR="00E71D2B" w:rsidRPr="00DC63D9">
        <w:rPr>
          <w:rStyle w:val="Hyperlink3"/>
          <w:rFonts w:ascii="Calibri" w:hAnsi="Calibri" w:cs="Calibri"/>
        </w:rPr>
        <w:t xml:space="preserve"> – </w:t>
      </w:r>
      <w:r w:rsidR="00EC4582">
        <w:rPr>
          <w:rStyle w:val="Hyperlink3"/>
          <w:rFonts w:ascii="Calibri" w:hAnsi="Calibri" w:cs="Calibri"/>
        </w:rPr>
        <w:t>3</w:t>
      </w:r>
      <w:r w:rsidR="00EC4582" w:rsidRPr="00DC63D9">
        <w:rPr>
          <w:rStyle w:val="Hyperlink3"/>
          <w:rFonts w:ascii="Calibri" w:hAnsi="Calibri" w:cs="Calibri"/>
        </w:rPr>
        <w:t xml:space="preserve">0 </w:t>
      </w:r>
      <w:r w:rsidR="00E71D2B" w:rsidRPr="00DC63D9">
        <w:rPr>
          <w:rStyle w:val="Hyperlink3"/>
          <w:rFonts w:ascii="Calibri" w:hAnsi="Calibri" w:cs="Calibri"/>
        </w:rPr>
        <w:t xml:space="preserve">% - maksymalnie </w:t>
      </w:r>
      <w:r w:rsidR="00EC4582">
        <w:rPr>
          <w:rStyle w:val="Hyperlink3"/>
          <w:rFonts w:ascii="Calibri" w:hAnsi="Calibri" w:cs="Calibri"/>
        </w:rPr>
        <w:t>3</w:t>
      </w:r>
      <w:r w:rsidR="00EC4582" w:rsidRPr="00DC63D9">
        <w:rPr>
          <w:rStyle w:val="Hyperlink3"/>
          <w:rFonts w:ascii="Calibri" w:hAnsi="Calibri" w:cs="Calibri"/>
        </w:rPr>
        <w:t xml:space="preserve">0 </w:t>
      </w:r>
      <w:r w:rsidR="00E71D2B" w:rsidRPr="00DC63D9">
        <w:rPr>
          <w:rStyle w:val="Hyperlink3"/>
          <w:rFonts w:ascii="Calibri" w:hAnsi="Calibri" w:cs="Calibri"/>
        </w:rPr>
        <w:t>pkt</w:t>
      </w:r>
    </w:p>
    <w:p w14:paraId="4EBE6194" w14:textId="45C23AD0" w:rsidR="0085732B" w:rsidRPr="00DC63D9" w:rsidRDefault="0085732B" w:rsidP="00A02CF9">
      <w:pPr>
        <w:spacing w:after="120"/>
        <w:jc w:val="both"/>
        <w:rPr>
          <w:rStyle w:val="Hyperlink3"/>
          <w:rFonts w:ascii="Calibri" w:hAnsi="Calibri" w:cs="Calibri"/>
        </w:rPr>
      </w:pPr>
    </w:p>
    <w:p w14:paraId="0574F333" w14:textId="797702D3" w:rsidR="0085732B" w:rsidRPr="00DC63D9" w:rsidRDefault="0085732B" w:rsidP="0085732B">
      <w:pPr>
        <w:spacing w:after="120"/>
        <w:jc w:val="both"/>
        <w:rPr>
          <w:rStyle w:val="Hyperlink3"/>
          <w:rFonts w:ascii="Calibri" w:hAnsi="Calibri" w:cs="Calibri"/>
          <w:b/>
          <w:bCs/>
          <w:u w:val="single"/>
        </w:rPr>
      </w:pPr>
      <w:r w:rsidRPr="00DC63D9">
        <w:rPr>
          <w:rStyle w:val="Hyperlink3"/>
          <w:rFonts w:ascii="Calibri" w:hAnsi="Calibri" w:cs="Calibri"/>
          <w:b/>
          <w:bCs/>
          <w:u w:val="single"/>
        </w:rPr>
        <w:t>Dla Części zamówienia nr 2– Zadanie 2:</w:t>
      </w:r>
    </w:p>
    <w:p w14:paraId="72A28D9E" w14:textId="77777777"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Gwarantowany rabat</w:t>
      </w:r>
      <w:r w:rsidRPr="00DC63D9">
        <w:rPr>
          <w:rStyle w:val="Hyperlink3"/>
          <w:rFonts w:ascii="Calibri" w:hAnsi="Calibri" w:cs="Calibri"/>
        </w:rPr>
        <w:t xml:space="preserve">  – 60% - maksymalnie 60 pkt</w:t>
      </w:r>
    </w:p>
    <w:p w14:paraId="1DD62B2D" w14:textId="78346DCC"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Termin dostawy</w:t>
      </w:r>
      <w:r w:rsidRPr="00DC63D9">
        <w:rPr>
          <w:rStyle w:val="Hyperlink3"/>
          <w:rFonts w:ascii="Calibri" w:hAnsi="Calibri" w:cs="Calibri"/>
        </w:rPr>
        <w:t xml:space="preserve"> – 40 % - maksymalnie 40 pkt</w:t>
      </w:r>
    </w:p>
    <w:p w14:paraId="1BA79BB8" w14:textId="77777777" w:rsidR="0085732B" w:rsidRPr="00DC63D9" w:rsidRDefault="0085732B" w:rsidP="00A02CF9">
      <w:pPr>
        <w:spacing w:after="120"/>
        <w:jc w:val="both"/>
        <w:rPr>
          <w:rStyle w:val="Hyperlink3"/>
          <w:rFonts w:ascii="Calibri" w:hAnsi="Calibri" w:cs="Calibri"/>
        </w:rPr>
      </w:pPr>
    </w:p>
    <w:bookmarkEnd w:id="101"/>
    <w:p w14:paraId="5E9D0168" w14:textId="01A4C347"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r w:rsidR="00A02CF9" w:rsidRPr="00DC63D9">
        <w:rPr>
          <w:rStyle w:val="Hyperlink4"/>
          <w:rFonts w:ascii="Calibri" w:hAnsi="Calibri" w:cs="Calibri"/>
          <w:u w:val="single"/>
        </w:rPr>
        <w:t>Gwarantowany rabat</w:t>
      </w:r>
      <w:r w:rsidRPr="00DC63D9">
        <w:rPr>
          <w:rStyle w:val="Hyperlink4"/>
          <w:rFonts w:ascii="Calibri" w:hAnsi="Calibri" w:cs="Calibri"/>
          <w:u w:val="single"/>
        </w:rPr>
        <w:t>”</w:t>
      </w:r>
      <w:r w:rsidRPr="00DC63D9">
        <w:rPr>
          <w:rStyle w:val="Hyperlink3"/>
          <w:rFonts w:ascii="Calibri" w:hAnsi="Calibri" w:cs="Calibri"/>
          <w:u w:val="single"/>
        </w:rPr>
        <w:t xml:space="preserve"> (C).</w:t>
      </w:r>
    </w:p>
    <w:p w14:paraId="21BEA15D" w14:textId="02D9A399" w:rsidR="00171A87" w:rsidRPr="00DC63D9" w:rsidRDefault="00E71D2B" w:rsidP="00A02CF9">
      <w:pPr>
        <w:spacing w:after="120"/>
        <w:jc w:val="both"/>
        <w:rPr>
          <w:rStyle w:val="Hyperlink3"/>
          <w:rFonts w:ascii="Calibri" w:hAnsi="Calibri" w:cs="Calibri"/>
        </w:rPr>
      </w:pPr>
      <w:r w:rsidRPr="00DC63D9">
        <w:rPr>
          <w:rStyle w:val="Hyperlink3"/>
          <w:rFonts w:ascii="Calibri" w:hAnsi="Calibri" w:cs="Calibri"/>
        </w:rPr>
        <w:t>Porównywan</w:t>
      </w:r>
      <w:r w:rsidR="00A02CF9" w:rsidRPr="00DC63D9">
        <w:rPr>
          <w:rStyle w:val="Hyperlink3"/>
          <w:rFonts w:ascii="Calibri" w:hAnsi="Calibri" w:cs="Calibri"/>
        </w:rPr>
        <w:t>ym rabatem będzie rabat jaki Wykonawca zobowiązuje się udzielić od cen detalicznych dla poszczególnych katalogów wydawniczych z oferty Wykonawcy, wskazany w formularzu oferty</w:t>
      </w:r>
      <w:r w:rsidRPr="00DC63D9">
        <w:rPr>
          <w:rStyle w:val="Hyperlink3"/>
          <w:rFonts w:ascii="Calibri" w:hAnsi="Calibri" w:cs="Calibri"/>
        </w:rPr>
        <w:t>. W przypadku kryterium „</w:t>
      </w:r>
      <w:r w:rsidR="00A02CF9" w:rsidRPr="00DC63D9">
        <w:rPr>
          <w:rStyle w:val="Hyperlink4"/>
          <w:rFonts w:ascii="Calibri" w:hAnsi="Calibri" w:cs="Calibri"/>
        </w:rPr>
        <w:t>Gwarantowany rabat</w:t>
      </w:r>
      <w:r w:rsidRPr="00DC63D9">
        <w:rPr>
          <w:rStyle w:val="Hyperlink3"/>
          <w:rFonts w:ascii="Calibri" w:hAnsi="Calibri" w:cs="Calibri"/>
        </w:rPr>
        <w:t>” oferta otrzyma zaokrągloną do dwóch miejsc po przecinku ilość punktów wynikającą z działania:</w:t>
      </w:r>
    </w:p>
    <w:p w14:paraId="29412D9A" w14:textId="09988A83" w:rsidR="00171A87" w:rsidRPr="00DC63D9" w:rsidRDefault="00A02CF9">
      <w:pPr>
        <w:pStyle w:val="BodyText21"/>
        <w:spacing w:after="120"/>
        <w:ind w:left="3402"/>
        <w:rPr>
          <w:rStyle w:val="Hyperlink3"/>
          <w:rFonts w:ascii="Calibri" w:hAnsi="Calibri" w:cs="Calibri"/>
        </w:rPr>
      </w:pPr>
      <w:r w:rsidRPr="00DC63D9">
        <w:rPr>
          <w:rStyle w:val="Hyperlink4"/>
          <w:rFonts w:ascii="Calibri" w:hAnsi="Calibri" w:cs="Calibri"/>
        </w:rPr>
        <w:t>R</w:t>
      </w:r>
      <w:r w:rsidR="00E71D2B" w:rsidRPr="00DC63D9">
        <w:rPr>
          <w:rStyle w:val="Hyperlink3"/>
          <w:rFonts w:ascii="Calibri" w:hAnsi="Calibri" w:cs="Calibri"/>
        </w:rPr>
        <w:t xml:space="preserve"> =  (</w:t>
      </w:r>
      <w:r w:rsidRPr="00DC63D9">
        <w:rPr>
          <w:rStyle w:val="Hyperlink3"/>
          <w:rFonts w:ascii="Calibri" w:hAnsi="Calibri" w:cs="Calibri"/>
        </w:rPr>
        <w:t>Ri</w:t>
      </w:r>
      <w:r w:rsidR="00E71D2B" w:rsidRPr="00DC63D9">
        <w:rPr>
          <w:rStyle w:val="Hyperlink3"/>
          <w:rFonts w:ascii="Calibri" w:hAnsi="Calibri" w:cs="Calibri"/>
        </w:rPr>
        <w:t>/</w:t>
      </w:r>
      <w:r w:rsidRPr="00DC63D9">
        <w:rPr>
          <w:rStyle w:val="Hyperlink3"/>
          <w:rFonts w:ascii="Calibri" w:hAnsi="Calibri" w:cs="Calibri"/>
        </w:rPr>
        <w:t>Rmaks</w:t>
      </w:r>
      <w:r w:rsidR="00E71D2B" w:rsidRPr="00DC63D9">
        <w:rPr>
          <w:rStyle w:val="Hyperlink3"/>
          <w:rFonts w:ascii="Calibri" w:hAnsi="Calibri" w:cs="Calibri"/>
        </w:rPr>
        <w:t xml:space="preserve">)  </w:t>
      </w:r>
      <w:r w:rsidR="00E71D2B" w:rsidRPr="00DC63D9">
        <w:rPr>
          <w:rStyle w:val="Hyperlink4"/>
          <w:rFonts w:ascii="Calibri" w:hAnsi="Calibri" w:cs="Calibri"/>
        </w:rPr>
        <w:t xml:space="preserve">x </w:t>
      </w:r>
      <w:r w:rsidR="00E71D2B" w:rsidRPr="00DC63D9">
        <w:rPr>
          <w:rStyle w:val="Hyperlink3"/>
          <w:rFonts w:ascii="Calibri" w:hAnsi="Calibri" w:cs="Calibri"/>
        </w:rPr>
        <w:t xml:space="preserve">60 </w:t>
      </w:r>
    </w:p>
    <w:p w14:paraId="447F24FE" w14:textId="77777777" w:rsidR="00171A87" w:rsidRPr="00DC63D9" w:rsidRDefault="00E71D2B">
      <w:pPr>
        <w:spacing w:after="120"/>
        <w:ind w:left="360"/>
        <w:jc w:val="both"/>
        <w:rPr>
          <w:rStyle w:val="Hyperlink3"/>
          <w:rFonts w:ascii="Calibri" w:hAnsi="Calibri" w:cs="Calibri"/>
        </w:rPr>
      </w:pPr>
      <w:r w:rsidRPr="00DC63D9">
        <w:rPr>
          <w:rStyle w:val="Hyperlink3"/>
          <w:rFonts w:ascii="Calibri" w:hAnsi="Calibri" w:cs="Calibri"/>
        </w:rPr>
        <w:t>gdzie:</w:t>
      </w:r>
    </w:p>
    <w:p w14:paraId="5CBAF904" w14:textId="15B86B00" w:rsidR="00171A87" w:rsidRPr="00DC63D9" w:rsidRDefault="0085732B">
      <w:pPr>
        <w:ind w:left="360"/>
        <w:jc w:val="both"/>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 xml:space="preserve"> </w:t>
      </w:r>
      <w:r w:rsidR="00E71D2B" w:rsidRPr="00DC63D9">
        <w:rPr>
          <w:rStyle w:val="Hyperlink3"/>
          <w:rFonts w:ascii="Calibri" w:hAnsi="Calibri" w:cs="Calibri"/>
        </w:rPr>
        <w:t>-</w:t>
      </w:r>
      <w:r w:rsidR="00E71D2B" w:rsidRPr="00DC63D9">
        <w:rPr>
          <w:rStyle w:val="Hyperlink3"/>
          <w:rFonts w:ascii="Calibri" w:hAnsi="Calibri" w:cs="Calibri"/>
        </w:rPr>
        <w:tab/>
      </w:r>
      <w:r w:rsidR="00E71D2B" w:rsidRPr="00DC63D9">
        <w:rPr>
          <w:rStyle w:val="Hyperlink3"/>
          <w:rFonts w:ascii="Calibri" w:hAnsi="Calibri" w:cs="Calibri"/>
        </w:rPr>
        <w:tab/>
        <w:t>ilość punktów, przyznanych ocenianej ofercie za kryterium „</w:t>
      </w:r>
      <w:r w:rsidR="00A02CF9" w:rsidRPr="00DC63D9">
        <w:rPr>
          <w:rStyle w:val="Hyperlink3"/>
          <w:rFonts w:ascii="Calibri" w:hAnsi="Calibri" w:cs="Calibri"/>
          <w:b/>
          <w:bCs/>
        </w:rPr>
        <w:t>Rabat gwarantowany</w:t>
      </w:r>
      <w:r w:rsidR="00E71D2B" w:rsidRPr="00DC63D9">
        <w:rPr>
          <w:rStyle w:val="Hyperlink3"/>
          <w:rFonts w:ascii="Calibri" w:hAnsi="Calibri" w:cs="Calibri"/>
        </w:rPr>
        <w:t>”;</w:t>
      </w:r>
    </w:p>
    <w:p w14:paraId="0BEFF901" w14:textId="6F80D74E" w:rsidR="00171A87" w:rsidRPr="00DC63D9" w:rsidRDefault="00A02CF9">
      <w:pPr>
        <w:pStyle w:val="BodyText21"/>
        <w:ind w:left="0" w:firstLine="360"/>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m</w:t>
      </w:r>
      <w:r w:rsidRPr="00DC63D9">
        <w:rPr>
          <w:rStyle w:val="Hyperlink4"/>
          <w:rFonts w:ascii="Calibri" w:hAnsi="Calibri" w:cs="Calibri"/>
        </w:rPr>
        <w:t>aks</w:t>
      </w:r>
      <w:r w:rsidR="00E71D2B" w:rsidRPr="00DC63D9">
        <w:rPr>
          <w:rStyle w:val="Hyperlink3"/>
          <w:rFonts w:ascii="Calibri" w:hAnsi="Calibri" w:cs="Calibri"/>
        </w:rPr>
        <w:t xml:space="preserve"> – </w:t>
      </w:r>
      <w:r w:rsidR="00E71D2B" w:rsidRPr="00DC63D9">
        <w:rPr>
          <w:rStyle w:val="Hyperlink3"/>
          <w:rFonts w:ascii="Calibri" w:hAnsi="Calibri" w:cs="Calibri"/>
        </w:rPr>
        <w:tab/>
        <w:t>naj</w:t>
      </w:r>
      <w:r w:rsidRPr="00DC63D9">
        <w:rPr>
          <w:rStyle w:val="Hyperlink3"/>
          <w:rFonts w:ascii="Calibri" w:hAnsi="Calibri" w:cs="Calibri"/>
        </w:rPr>
        <w:t>wyższy rabat gwarantowany</w:t>
      </w:r>
      <w:r w:rsidR="00E71D2B" w:rsidRPr="00DC63D9">
        <w:rPr>
          <w:rStyle w:val="Hyperlink3"/>
          <w:rFonts w:ascii="Calibri" w:hAnsi="Calibri" w:cs="Calibri"/>
        </w:rPr>
        <w:t xml:space="preserve"> spośród wszystkich ważnych i nieodrzuconych ofert;</w:t>
      </w:r>
    </w:p>
    <w:p w14:paraId="10305A15" w14:textId="01C86AA8" w:rsidR="00171A87" w:rsidRPr="00DC63D9" w:rsidRDefault="0085732B">
      <w:pPr>
        <w:ind w:left="360"/>
        <w:jc w:val="both"/>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 xml:space="preserve">i </w:t>
      </w:r>
      <w:r w:rsidR="00E71D2B" w:rsidRPr="00DC63D9">
        <w:rPr>
          <w:rStyle w:val="Hyperlink3"/>
          <w:rFonts w:ascii="Calibri" w:hAnsi="Calibri" w:cs="Calibri"/>
        </w:rPr>
        <w:t xml:space="preserve">– </w:t>
      </w:r>
      <w:r w:rsidR="00E71D2B" w:rsidRPr="00DC63D9">
        <w:rPr>
          <w:rStyle w:val="Hyperlink3"/>
          <w:rFonts w:ascii="Calibri" w:hAnsi="Calibri" w:cs="Calibri"/>
        </w:rPr>
        <w:tab/>
      </w:r>
      <w:r w:rsidR="00A02CF9" w:rsidRPr="00DC63D9">
        <w:rPr>
          <w:rStyle w:val="Hyperlink3"/>
          <w:rFonts w:ascii="Calibri" w:hAnsi="Calibri" w:cs="Calibri"/>
        </w:rPr>
        <w:t>rabat gwarantowany oferty</w:t>
      </w:r>
      <w:r w:rsidR="00E71D2B" w:rsidRPr="00DC63D9">
        <w:rPr>
          <w:rStyle w:val="Hyperlink3"/>
          <w:rFonts w:ascii="Calibri" w:hAnsi="Calibri" w:cs="Calibri"/>
        </w:rPr>
        <w:t xml:space="preserve"> </w:t>
      </w:r>
      <w:r w:rsidR="00E71D2B" w:rsidRPr="00DC63D9">
        <w:rPr>
          <w:rStyle w:val="Brak"/>
          <w:rFonts w:ascii="Calibri" w:hAnsi="Calibri" w:cs="Calibri"/>
          <w:sz w:val="20"/>
          <w:szCs w:val="20"/>
          <w:rtl/>
        </w:rPr>
        <w:t>“</w:t>
      </w:r>
      <w:r w:rsidR="00E71D2B" w:rsidRPr="00DC63D9">
        <w:rPr>
          <w:rStyle w:val="Hyperlink3"/>
          <w:rFonts w:ascii="Calibri" w:hAnsi="Calibri" w:cs="Calibri"/>
        </w:rPr>
        <w:t>i” –</w:t>
      </w:r>
      <w:r w:rsidRPr="00DC63D9">
        <w:rPr>
          <w:rStyle w:val="Hyperlink3"/>
          <w:rFonts w:ascii="Calibri" w:hAnsi="Calibri" w:cs="Calibri"/>
        </w:rPr>
        <w:t xml:space="preserve"> rabat gwarantowany oferty ocenianej</w:t>
      </w:r>
      <w:r w:rsidR="00E71D2B" w:rsidRPr="00DC63D9">
        <w:rPr>
          <w:rStyle w:val="Hyperlink3"/>
          <w:rFonts w:ascii="Calibri" w:hAnsi="Calibri" w:cs="Calibri"/>
        </w:rPr>
        <w:t>;</w:t>
      </w:r>
    </w:p>
    <w:p w14:paraId="29FC8C61" w14:textId="77777777" w:rsidR="00171A87" w:rsidRPr="00DC63D9" w:rsidRDefault="00171A87">
      <w:pPr>
        <w:spacing w:after="120"/>
        <w:jc w:val="both"/>
        <w:rPr>
          <w:rStyle w:val="Brak"/>
          <w:rFonts w:ascii="Calibri" w:eastAsia="Arial" w:hAnsi="Calibri" w:cs="Calibri"/>
          <w:sz w:val="20"/>
          <w:szCs w:val="20"/>
        </w:rPr>
      </w:pPr>
    </w:p>
    <w:p w14:paraId="1911B503" w14:textId="52764BDF"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Maksymalną ilość punktów – 60 – otrzyma oferta z naj</w:t>
      </w:r>
      <w:r w:rsidR="0085732B" w:rsidRPr="00DC63D9">
        <w:rPr>
          <w:rStyle w:val="Hyperlink3"/>
          <w:rFonts w:ascii="Calibri" w:hAnsi="Calibri" w:cs="Calibri"/>
        </w:rPr>
        <w:t>wyższym</w:t>
      </w:r>
      <w:r w:rsidRPr="00DC63D9">
        <w:rPr>
          <w:rStyle w:val="Hyperlink3"/>
          <w:rFonts w:ascii="Calibri" w:hAnsi="Calibri" w:cs="Calibri"/>
        </w:rPr>
        <w:t xml:space="preserve"> oferowan</w:t>
      </w:r>
      <w:r w:rsidR="0085732B" w:rsidRPr="00DC63D9">
        <w:rPr>
          <w:rStyle w:val="Hyperlink3"/>
          <w:rFonts w:ascii="Calibri" w:hAnsi="Calibri" w:cs="Calibri"/>
        </w:rPr>
        <w:t>ym rabatem gwarantowanym</w:t>
      </w:r>
      <w:r w:rsidRPr="00DC63D9">
        <w:rPr>
          <w:rStyle w:val="Hyperlink3"/>
          <w:rFonts w:ascii="Calibri" w:hAnsi="Calibri" w:cs="Calibri"/>
        </w:rPr>
        <w:t>. Punktacja będzie obliczana z dokładnością do dwóch miejsc po przecinku.</w:t>
      </w:r>
    </w:p>
    <w:p w14:paraId="5759ECE2" w14:textId="77777777" w:rsidR="00171A87" w:rsidRPr="00DC63D9" w:rsidRDefault="00171A87">
      <w:pPr>
        <w:tabs>
          <w:tab w:val="left" w:pos="284"/>
        </w:tabs>
        <w:spacing w:after="120"/>
        <w:ind w:left="360"/>
        <w:jc w:val="both"/>
        <w:rPr>
          <w:rStyle w:val="Brak"/>
          <w:rFonts w:ascii="Calibri" w:eastAsia="Verdana" w:hAnsi="Calibri" w:cs="Calibri"/>
          <w:sz w:val="20"/>
          <w:szCs w:val="20"/>
        </w:rPr>
      </w:pPr>
    </w:p>
    <w:p w14:paraId="2FE18E2B" w14:textId="7B24526F"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dostawy</w:t>
      </w:r>
      <w:r w:rsidR="00F81528" w:rsidRPr="00DC63D9">
        <w:rPr>
          <w:rStyle w:val="Hyperlink3"/>
          <w:rFonts w:ascii="Calibri" w:hAnsi="Calibri" w:cs="Calibri"/>
          <w:b/>
          <w:bCs/>
          <w:u w:val="single"/>
        </w:rPr>
        <w:t>”:</w:t>
      </w:r>
    </w:p>
    <w:p w14:paraId="4247FB06" w14:textId="77777777"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5E75F923" w14:textId="6E6C633A" w:rsidR="00171A87" w:rsidRPr="00DC63D9" w:rsidRDefault="00E71D2B" w:rsidP="00540D19">
      <w:pPr>
        <w:spacing w:after="160" w:line="259" w:lineRule="auto"/>
        <w:jc w:val="both"/>
        <w:rPr>
          <w:rStyle w:val="Hyperlink3"/>
          <w:rFonts w:ascii="Calibri" w:hAnsi="Calibri" w:cs="Calibri"/>
        </w:rPr>
      </w:pPr>
      <w:r w:rsidRPr="00DC63D9">
        <w:rPr>
          <w:rStyle w:val="Hyperlink3"/>
          <w:rFonts w:ascii="Calibri" w:hAnsi="Calibri" w:cs="Calibri"/>
        </w:rPr>
        <w:t xml:space="preserve">za zaoferowanie </w:t>
      </w:r>
      <w:r w:rsidR="00FC5469" w:rsidRPr="00DC63D9">
        <w:rPr>
          <w:rStyle w:val="Hyperlink3"/>
          <w:rFonts w:ascii="Calibri" w:hAnsi="Calibri" w:cs="Calibri"/>
          <w:b/>
          <w:bCs/>
        </w:rPr>
        <w:t>Terminu dostawy</w:t>
      </w:r>
      <w:r w:rsidRPr="00DC63D9">
        <w:rPr>
          <w:rStyle w:val="Hyperlink3"/>
          <w:rFonts w:ascii="Calibri" w:hAnsi="Calibri" w:cs="Calibri"/>
        </w:rPr>
        <w:t xml:space="preserve"> </w:t>
      </w:r>
      <w:r w:rsidR="00523B51" w:rsidRPr="00DC63D9">
        <w:rPr>
          <w:rStyle w:val="Hyperlink3"/>
          <w:rFonts w:ascii="Calibri" w:hAnsi="Calibri" w:cs="Calibri"/>
        </w:rPr>
        <w:t>zamówienia</w:t>
      </w:r>
      <w:r w:rsidR="00495F9A" w:rsidRPr="00DC63D9">
        <w:rPr>
          <w:rStyle w:val="Hyperlink3"/>
          <w:rFonts w:ascii="Calibri" w:hAnsi="Calibri" w:cs="Calibri"/>
        </w:rPr>
        <w:t xml:space="preserve">, rozumianego jako </w:t>
      </w:r>
      <w:r w:rsidR="00523B51" w:rsidRPr="00DC63D9">
        <w:rPr>
          <w:rStyle w:val="Hyperlink3"/>
          <w:rFonts w:ascii="Calibri" w:hAnsi="Calibri" w:cs="Calibri"/>
          <w:b/>
          <w:bCs/>
        </w:rPr>
        <w:t>okres</w:t>
      </w:r>
      <w:r w:rsidR="00495F9A" w:rsidRPr="00DC63D9">
        <w:rPr>
          <w:rStyle w:val="Hyperlink3"/>
          <w:rFonts w:ascii="Calibri" w:hAnsi="Calibri" w:cs="Calibri"/>
          <w:b/>
          <w:bCs/>
        </w:rPr>
        <w:t xml:space="preserve"> czasu</w:t>
      </w:r>
      <w:r w:rsidR="00523B51" w:rsidRPr="00DC63D9">
        <w:rPr>
          <w:rStyle w:val="Hyperlink3"/>
          <w:rFonts w:ascii="Calibri" w:hAnsi="Calibri" w:cs="Calibri"/>
          <w:b/>
          <w:bCs/>
        </w:rPr>
        <w:t xml:space="preserve"> liczony w</w:t>
      </w:r>
      <w:r w:rsidR="00523B51" w:rsidRPr="00DC63D9">
        <w:rPr>
          <w:rStyle w:val="Hyperlink3"/>
          <w:rFonts w:ascii="Calibri" w:hAnsi="Calibri" w:cs="Calibri"/>
        </w:rPr>
        <w:t xml:space="preserve"> </w:t>
      </w:r>
      <w:r w:rsidR="00523B51" w:rsidRPr="00DC63D9">
        <w:rPr>
          <w:rStyle w:val="Hyperlink3"/>
          <w:rFonts w:ascii="Calibri" w:hAnsi="Calibri" w:cs="Calibri"/>
          <w:b/>
          <w:bCs/>
        </w:rPr>
        <w:t>dniach kalendarzowych</w:t>
      </w:r>
      <w:r w:rsidR="00523B51" w:rsidRPr="00DC63D9">
        <w:rPr>
          <w:rStyle w:val="Hyperlink3"/>
          <w:rFonts w:ascii="Calibri" w:hAnsi="Calibri" w:cs="Calibri"/>
        </w:rPr>
        <w:t xml:space="preserve"> od dnia </w:t>
      </w:r>
      <w:r w:rsidR="00A63525" w:rsidRPr="00DC63D9">
        <w:rPr>
          <w:rStyle w:val="Hyperlink3"/>
          <w:rFonts w:ascii="Calibri" w:hAnsi="Calibri" w:cs="Calibri"/>
        </w:rPr>
        <w:t xml:space="preserve">przekazania </w:t>
      </w:r>
      <w:r w:rsidR="00FC5469" w:rsidRPr="00DC63D9">
        <w:rPr>
          <w:rStyle w:val="Hyperlink3"/>
          <w:rFonts w:ascii="Calibri" w:hAnsi="Calibri" w:cs="Calibri"/>
        </w:rPr>
        <w:t xml:space="preserve">Wykonawcy </w:t>
      </w:r>
      <w:r w:rsidR="00A63525" w:rsidRPr="00DC63D9">
        <w:rPr>
          <w:rStyle w:val="Hyperlink3"/>
          <w:rFonts w:ascii="Calibri" w:hAnsi="Calibri" w:cs="Calibri"/>
        </w:rPr>
        <w:t>przez Zamawiającego zlecenia dostawy</w:t>
      </w:r>
      <w:r w:rsidR="00495F9A" w:rsidRPr="00DC63D9">
        <w:rPr>
          <w:rStyle w:val="Hyperlink3"/>
          <w:rFonts w:ascii="Calibri" w:hAnsi="Calibri" w:cs="Calibri"/>
        </w:rPr>
        <w:t>,</w:t>
      </w:r>
      <w:r w:rsidR="00523B51" w:rsidRPr="00DC63D9">
        <w:rPr>
          <w:rStyle w:val="Hyperlink3"/>
          <w:rFonts w:ascii="Calibri" w:hAnsi="Calibri" w:cs="Calibri"/>
        </w:rPr>
        <w:t xml:space="preserve"> </w:t>
      </w:r>
      <w:r w:rsidRPr="00DC63D9">
        <w:rPr>
          <w:rStyle w:val="Hyperlink3"/>
          <w:rFonts w:ascii="Calibri" w:hAnsi="Calibri" w:cs="Calibri"/>
        </w:rPr>
        <w:t>oferta otrzyma następującą ilość punktów:</w:t>
      </w:r>
    </w:p>
    <w:p w14:paraId="22DDCD29" w14:textId="18854CC6" w:rsidR="00A63525" w:rsidRPr="00DC63D9" w:rsidRDefault="00A63525" w:rsidP="00540D19">
      <w:pPr>
        <w:spacing w:after="160" w:line="259" w:lineRule="auto"/>
        <w:jc w:val="both"/>
        <w:rPr>
          <w:rStyle w:val="Hyperlink3"/>
          <w:rFonts w:ascii="Calibri" w:hAnsi="Calibri" w:cs="Calibri"/>
          <w:b/>
          <w:bCs/>
          <w:u w:val="single"/>
        </w:rPr>
      </w:pPr>
      <w:r w:rsidRPr="00DC63D9">
        <w:rPr>
          <w:rStyle w:val="Hyperlink3"/>
          <w:rFonts w:ascii="Calibri" w:hAnsi="Calibri" w:cs="Calibri"/>
          <w:b/>
          <w:bCs/>
          <w:u w:val="single"/>
        </w:rPr>
        <w:t xml:space="preserve">dla Części zamówienia nr 1 </w:t>
      </w:r>
    </w:p>
    <w:p w14:paraId="68789E7C" w14:textId="098FA63E" w:rsidR="00523B51" w:rsidRPr="00DC63D9" w:rsidRDefault="00523B51" w:rsidP="00540D19">
      <w:pPr>
        <w:spacing w:after="120"/>
        <w:jc w:val="both"/>
        <w:rPr>
          <w:rStyle w:val="Hyperlink3"/>
          <w:rFonts w:ascii="Calibri" w:hAnsi="Calibri" w:cs="Calibri"/>
        </w:rPr>
      </w:pPr>
      <w:bookmarkStart w:id="102" w:name="_Hlk127440099"/>
      <w:r w:rsidRPr="00DC63D9">
        <w:rPr>
          <w:rStyle w:val="Hyperlink3"/>
          <w:rFonts w:ascii="Calibri" w:hAnsi="Calibri" w:cs="Calibri"/>
        </w:rPr>
        <w:t xml:space="preserve">za zaoferowanie </w:t>
      </w:r>
      <w:r w:rsidR="00A63525" w:rsidRPr="00DC63D9">
        <w:rPr>
          <w:rStyle w:val="Hyperlink3"/>
          <w:rFonts w:ascii="Calibri" w:hAnsi="Calibri" w:cs="Calibri"/>
        </w:rPr>
        <w:t>Terminu dostawy</w:t>
      </w:r>
      <w:r w:rsidRPr="00DC63D9">
        <w:rPr>
          <w:rStyle w:val="Hyperlink3"/>
          <w:rFonts w:ascii="Calibri" w:hAnsi="Calibri" w:cs="Calibri"/>
        </w:rPr>
        <w:t xml:space="preserve"> </w:t>
      </w:r>
      <w:r w:rsidRPr="00DC63D9">
        <w:rPr>
          <w:rStyle w:val="Hyperlink3"/>
          <w:rFonts w:ascii="Calibri" w:hAnsi="Calibri" w:cs="Calibri"/>
          <w:b/>
          <w:bCs/>
        </w:rPr>
        <w:t xml:space="preserve">do </w:t>
      </w:r>
      <w:r w:rsidR="00A63525" w:rsidRPr="00DC63D9">
        <w:rPr>
          <w:rStyle w:val="Hyperlink3"/>
          <w:rFonts w:ascii="Calibri" w:hAnsi="Calibri" w:cs="Calibri"/>
          <w:b/>
          <w:bCs/>
        </w:rPr>
        <w:t>5</w:t>
      </w:r>
      <w:r w:rsidRPr="00DC63D9">
        <w:rPr>
          <w:rStyle w:val="Hyperlink3"/>
          <w:rFonts w:ascii="Calibri" w:hAnsi="Calibri" w:cs="Calibri"/>
          <w:b/>
          <w:bCs/>
        </w:rPr>
        <w:t xml:space="preserve"> dni</w:t>
      </w:r>
      <w:r w:rsidR="00A63525" w:rsidRPr="00DC63D9">
        <w:rPr>
          <w:rStyle w:val="Hyperlink3"/>
          <w:rFonts w:ascii="Calibri" w:hAnsi="Calibri" w:cs="Calibri"/>
          <w:b/>
          <w:bCs/>
        </w:rPr>
        <w:t xml:space="preserve"> </w:t>
      </w:r>
      <w:r w:rsidRPr="00DC63D9">
        <w:rPr>
          <w:rStyle w:val="Hyperlink3"/>
          <w:rFonts w:ascii="Calibri" w:hAnsi="Calibri" w:cs="Calibri"/>
        </w:rPr>
        <w:t xml:space="preserve"> – </w:t>
      </w:r>
      <w:r w:rsidR="00451C40">
        <w:rPr>
          <w:rStyle w:val="Hyperlink3"/>
          <w:rFonts w:ascii="Calibri" w:hAnsi="Calibri" w:cs="Calibri"/>
        </w:rPr>
        <w:t>3</w:t>
      </w:r>
      <w:r w:rsidR="00451C40" w:rsidRPr="00DC63D9">
        <w:rPr>
          <w:rStyle w:val="Hyperlink3"/>
          <w:rFonts w:ascii="Calibri" w:hAnsi="Calibri" w:cs="Calibri"/>
        </w:rPr>
        <w:t xml:space="preserve">0 </w:t>
      </w:r>
      <w:r w:rsidRPr="00DC63D9">
        <w:rPr>
          <w:rStyle w:val="Hyperlink3"/>
          <w:rFonts w:ascii="Calibri" w:hAnsi="Calibri" w:cs="Calibri"/>
        </w:rPr>
        <w:t xml:space="preserve">pkt </w:t>
      </w:r>
    </w:p>
    <w:p w14:paraId="431AF460" w14:textId="16631CE2" w:rsidR="00523B51" w:rsidRDefault="00523B51" w:rsidP="00540D19">
      <w:pPr>
        <w:spacing w:after="120"/>
        <w:jc w:val="both"/>
        <w:rPr>
          <w:rStyle w:val="Hyperlink3"/>
          <w:rFonts w:ascii="Calibri" w:hAnsi="Calibri" w:cs="Calibri"/>
        </w:rPr>
      </w:pPr>
      <w:r w:rsidRPr="00DC63D9">
        <w:rPr>
          <w:rStyle w:val="Hyperlink3"/>
          <w:rFonts w:ascii="Calibri" w:hAnsi="Calibri" w:cs="Calibri"/>
        </w:rPr>
        <w:t xml:space="preserve">za zaoferowanie </w:t>
      </w:r>
      <w:r w:rsidR="00A63525" w:rsidRPr="00DC63D9">
        <w:rPr>
          <w:rStyle w:val="Hyperlink3"/>
          <w:rFonts w:ascii="Calibri" w:hAnsi="Calibri" w:cs="Calibri"/>
        </w:rPr>
        <w:t xml:space="preserve">Terminu dostawy </w:t>
      </w:r>
      <w:r w:rsidR="00A63525" w:rsidRPr="00DC63D9">
        <w:rPr>
          <w:rStyle w:val="Hyperlink3"/>
          <w:rFonts w:ascii="Calibri" w:hAnsi="Calibri" w:cs="Calibri"/>
          <w:b/>
          <w:bCs/>
        </w:rPr>
        <w:t>od</w:t>
      </w:r>
      <w:r w:rsidRPr="00DC63D9">
        <w:rPr>
          <w:rStyle w:val="Hyperlink3"/>
          <w:rFonts w:ascii="Calibri" w:hAnsi="Calibri" w:cs="Calibri"/>
          <w:b/>
          <w:bCs/>
        </w:rPr>
        <w:t xml:space="preserve"> </w:t>
      </w:r>
      <w:r w:rsidR="00451C40">
        <w:rPr>
          <w:rStyle w:val="Hyperlink3"/>
          <w:rFonts w:ascii="Calibri" w:hAnsi="Calibri" w:cs="Calibri"/>
          <w:b/>
          <w:bCs/>
        </w:rPr>
        <w:t>6</w:t>
      </w:r>
      <w:r w:rsidR="00451C40" w:rsidRPr="00DC63D9">
        <w:rPr>
          <w:rStyle w:val="Hyperlink3"/>
          <w:rFonts w:ascii="Calibri" w:hAnsi="Calibri" w:cs="Calibri"/>
          <w:b/>
          <w:bCs/>
        </w:rPr>
        <w:t xml:space="preserve"> </w:t>
      </w:r>
      <w:r w:rsidR="00A63525" w:rsidRPr="00DC63D9">
        <w:rPr>
          <w:rStyle w:val="Hyperlink3"/>
          <w:rFonts w:ascii="Calibri" w:hAnsi="Calibri" w:cs="Calibri"/>
          <w:b/>
          <w:bCs/>
        </w:rPr>
        <w:t xml:space="preserve">- </w:t>
      </w:r>
      <w:r w:rsidR="00451C40">
        <w:rPr>
          <w:rStyle w:val="Hyperlink3"/>
          <w:rFonts w:ascii="Calibri" w:hAnsi="Calibri" w:cs="Calibri"/>
          <w:b/>
          <w:bCs/>
        </w:rPr>
        <w:t>9</w:t>
      </w:r>
      <w:r w:rsidR="00451C40" w:rsidRPr="00DC63D9">
        <w:rPr>
          <w:rStyle w:val="Hyperlink3"/>
          <w:rFonts w:ascii="Calibri" w:hAnsi="Calibri" w:cs="Calibri"/>
          <w:b/>
          <w:bCs/>
        </w:rPr>
        <w:t xml:space="preserve"> </w:t>
      </w:r>
      <w:r w:rsidRPr="00DC63D9">
        <w:rPr>
          <w:rStyle w:val="Hyperlink3"/>
          <w:rFonts w:ascii="Calibri" w:hAnsi="Calibri" w:cs="Calibri"/>
          <w:b/>
          <w:bCs/>
        </w:rPr>
        <w:t>dni</w:t>
      </w:r>
      <w:r w:rsidR="00A63525" w:rsidRPr="00DC63D9">
        <w:rPr>
          <w:rStyle w:val="Hyperlink3"/>
          <w:rFonts w:ascii="Calibri" w:hAnsi="Calibri" w:cs="Calibri"/>
          <w:b/>
          <w:bCs/>
        </w:rPr>
        <w:t xml:space="preserve"> </w:t>
      </w:r>
      <w:r w:rsidRPr="00DC63D9">
        <w:rPr>
          <w:rStyle w:val="Hyperlink3"/>
          <w:rFonts w:ascii="Calibri" w:hAnsi="Calibri" w:cs="Calibri"/>
        </w:rPr>
        <w:t xml:space="preserve"> – </w:t>
      </w:r>
      <w:r w:rsidR="00451C40">
        <w:rPr>
          <w:rStyle w:val="Hyperlink3"/>
          <w:rFonts w:ascii="Calibri" w:hAnsi="Calibri" w:cs="Calibri"/>
        </w:rPr>
        <w:t>2</w:t>
      </w:r>
      <w:r w:rsidR="00451C40" w:rsidRPr="00DC63D9">
        <w:rPr>
          <w:rStyle w:val="Hyperlink3"/>
          <w:rFonts w:ascii="Calibri" w:hAnsi="Calibri" w:cs="Calibri"/>
        </w:rPr>
        <w:t xml:space="preserve">0 </w:t>
      </w:r>
      <w:r w:rsidRPr="00DC63D9">
        <w:rPr>
          <w:rStyle w:val="Hyperlink3"/>
          <w:rFonts w:ascii="Calibri" w:hAnsi="Calibri" w:cs="Calibri"/>
        </w:rPr>
        <w:t xml:space="preserve">pkt </w:t>
      </w:r>
    </w:p>
    <w:p w14:paraId="60EA6360" w14:textId="6A41B6F2" w:rsidR="00451C40" w:rsidRPr="00DC63D9" w:rsidRDefault="00451C40" w:rsidP="00540D19">
      <w:pPr>
        <w:spacing w:after="120"/>
        <w:jc w:val="both"/>
        <w:rPr>
          <w:rStyle w:val="Hyperlink3"/>
          <w:rFonts w:ascii="Calibri" w:hAnsi="Calibri" w:cs="Calibri"/>
        </w:rPr>
      </w:pPr>
      <w:r>
        <w:rPr>
          <w:rStyle w:val="Hyperlink3"/>
          <w:rFonts w:ascii="Calibri" w:hAnsi="Calibri" w:cs="Calibri"/>
        </w:rPr>
        <w:t xml:space="preserve">za zaoferowanie Terminu dostawy </w:t>
      </w:r>
      <w:r w:rsidRPr="009E4EFD">
        <w:rPr>
          <w:rStyle w:val="Hyperlink3"/>
          <w:rFonts w:ascii="Calibri" w:hAnsi="Calibri" w:cs="Calibri"/>
          <w:b/>
          <w:bCs/>
        </w:rPr>
        <w:t xml:space="preserve">od </w:t>
      </w:r>
      <w:r w:rsidR="00E5749F" w:rsidRPr="009E4EFD">
        <w:rPr>
          <w:rStyle w:val="Hyperlink3"/>
          <w:rFonts w:ascii="Calibri" w:hAnsi="Calibri" w:cs="Calibri"/>
          <w:b/>
          <w:bCs/>
        </w:rPr>
        <w:t>10 – 1</w:t>
      </w:r>
      <w:r w:rsidR="00EC4FC2">
        <w:rPr>
          <w:rStyle w:val="Hyperlink3"/>
          <w:rFonts w:ascii="Calibri" w:hAnsi="Calibri" w:cs="Calibri"/>
          <w:b/>
          <w:bCs/>
        </w:rPr>
        <w:t>3</w:t>
      </w:r>
      <w:r w:rsidR="00E5749F" w:rsidRPr="009E4EFD">
        <w:rPr>
          <w:rStyle w:val="Hyperlink3"/>
          <w:rFonts w:ascii="Calibri" w:hAnsi="Calibri" w:cs="Calibri"/>
          <w:b/>
          <w:bCs/>
        </w:rPr>
        <w:t xml:space="preserve"> dni</w:t>
      </w:r>
      <w:r w:rsidR="00E5749F">
        <w:rPr>
          <w:rStyle w:val="Hyperlink3"/>
          <w:rFonts w:ascii="Calibri" w:hAnsi="Calibri" w:cs="Calibri"/>
        </w:rPr>
        <w:t xml:space="preserve"> – 10 pkt</w:t>
      </w:r>
    </w:p>
    <w:p w14:paraId="7C1DEE46" w14:textId="58DE8A8D" w:rsidR="00523B51" w:rsidRPr="00DC63D9" w:rsidRDefault="00523B51" w:rsidP="00540D19">
      <w:pPr>
        <w:spacing w:after="120"/>
        <w:jc w:val="both"/>
        <w:rPr>
          <w:rStyle w:val="Hyperlink3"/>
          <w:rFonts w:ascii="Calibri" w:hAnsi="Calibri" w:cs="Calibri"/>
        </w:rPr>
      </w:pPr>
      <w:r w:rsidRPr="00DC63D9">
        <w:rPr>
          <w:rStyle w:val="Hyperlink3"/>
          <w:rFonts w:ascii="Calibri" w:hAnsi="Calibri" w:cs="Calibri"/>
        </w:rPr>
        <w:t xml:space="preserve">za zaoferowanie </w:t>
      </w:r>
      <w:r w:rsidR="00A63525" w:rsidRPr="00DC63D9">
        <w:rPr>
          <w:rStyle w:val="Hyperlink3"/>
          <w:rFonts w:ascii="Calibri" w:hAnsi="Calibri" w:cs="Calibri"/>
        </w:rPr>
        <w:t>Terminu dostawy</w:t>
      </w:r>
      <w:r w:rsidR="00EC4FC2">
        <w:rPr>
          <w:rStyle w:val="Hyperlink3"/>
          <w:rFonts w:ascii="Calibri" w:hAnsi="Calibri" w:cs="Calibri"/>
        </w:rPr>
        <w:t xml:space="preserve"> </w:t>
      </w:r>
      <w:r w:rsidR="00EC4FC2" w:rsidRPr="00EC4FC2">
        <w:rPr>
          <w:rStyle w:val="Hyperlink3"/>
          <w:rFonts w:ascii="Calibri" w:hAnsi="Calibri" w:cs="Calibri"/>
          <w:b/>
          <w:bCs/>
        </w:rPr>
        <w:t>14 dni lub</w:t>
      </w:r>
      <w:r w:rsidR="00EC4FC2">
        <w:rPr>
          <w:rStyle w:val="Hyperlink3"/>
          <w:rFonts w:ascii="Calibri" w:hAnsi="Calibri" w:cs="Calibri"/>
        </w:rPr>
        <w:t xml:space="preserve"> </w:t>
      </w:r>
      <w:r w:rsidR="00A63525" w:rsidRPr="00DC63D9">
        <w:rPr>
          <w:rStyle w:val="Hyperlink3"/>
          <w:rFonts w:ascii="Calibri" w:hAnsi="Calibri" w:cs="Calibri"/>
        </w:rPr>
        <w:t xml:space="preserve"> </w:t>
      </w:r>
      <w:r w:rsidR="00A63525" w:rsidRPr="00DC63D9">
        <w:rPr>
          <w:rStyle w:val="Hyperlink3"/>
          <w:rFonts w:ascii="Calibri" w:hAnsi="Calibri" w:cs="Calibri"/>
          <w:b/>
          <w:bCs/>
        </w:rPr>
        <w:t>powyżej</w:t>
      </w:r>
      <w:r w:rsidRPr="00DC63D9">
        <w:rPr>
          <w:rStyle w:val="Hyperlink3"/>
          <w:rFonts w:ascii="Calibri" w:hAnsi="Calibri" w:cs="Calibri"/>
          <w:b/>
          <w:bCs/>
        </w:rPr>
        <w:t xml:space="preserve"> </w:t>
      </w:r>
      <w:r w:rsidRPr="00DC63D9">
        <w:rPr>
          <w:rStyle w:val="Hyperlink3"/>
          <w:rFonts w:ascii="Calibri" w:hAnsi="Calibri" w:cs="Calibri"/>
        </w:rPr>
        <w:t xml:space="preserve"> – 0 pkt </w:t>
      </w:r>
    </w:p>
    <w:bookmarkEnd w:id="102"/>
    <w:p w14:paraId="67300E37" w14:textId="77777777" w:rsidR="00806ED5" w:rsidRPr="00DC63D9" w:rsidRDefault="00806ED5" w:rsidP="00540D19">
      <w:pPr>
        <w:spacing w:after="160" w:line="259" w:lineRule="auto"/>
        <w:jc w:val="both"/>
        <w:rPr>
          <w:rStyle w:val="Hyperlink3"/>
          <w:rFonts w:ascii="Calibri" w:hAnsi="Calibri" w:cs="Calibri"/>
          <w:b/>
          <w:bCs/>
          <w:u w:val="single"/>
        </w:rPr>
      </w:pPr>
    </w:p>
    <w:p w14:paraId="7B76BD0D" w14:textId="1C9123A1" w:rsidR="00A63525" w:rsidRPr="00DC63D9" w:rsidRDefault="00A63525" w:rsidP="00540D19">
      <w:pPr>
        <w:spacing w:after="160" w:line="259" w:lineRule="auto"/>
        <w:jc w:val="both"/>
        <w:rPr>
          <w:rStyle w:val="Hyperlink3"/>
          <w:rFonts w:ascii="Calibri" w:hAnsi="Calibri" w:cs="Calibri"/>
          <w:b/>
          <w:bCs/>
          <w:u w:val="single"/>
        </w:rPr>
      </w:pPr>
      <w:r w:rsidRPr="00DC63D9">
        <w:rPr>
          <w:rStyle w:val="Hyperlink3"/>
          <w:rFonts w:ascii="Calibri" w:hAnsi="Calibri" w:cs="Calibri"/>
          <w:b/>
          <w:bCs/>
          <w:u w:val="single"/>
        </w:rPr>
        <w:t xml:space="preserve">dla Części zamówienia nr 2 </w:t>
      </w:r>
    </w:p>
    <w:p w14:paraId="153F8812" w14:textId="07B0393E" w:rsidR="00A63525" w:rsidRPr="00DC63D9"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 xml:space="preserve">do 5 dni </w:t>
      </w:r>
      <w:r w:rsidRPr="00DC63D9">
        <w:rPr>
          <w:rStyle w:val="Hyperlink3"/>
          <w:rFonts w:ascii="Calibri" w:hAnsi="Calibri" w:cs="Calibri"/>
        </w:rPr>
        <w:t xml:space="preserve"> – </w:t>
      </w:r>
      <w:r w:rsidR="00EC4582">
        <w:rPr>
          <w:rStyle w:val="Hyperlink3"/>
          <w:rFonts w:ascii="Calibri" w:hAnsi="Calibri" w:cs="Calibri"/>
        </w:rPr>
        <w:t>4</w:t>
      </w:r>
      <w:r w:rsidR="00E5749F" w:rsidRPr="00DC63D9">
        <w:rPr>
          <w:rStyle w:val="Hyperlink3"/>
          <w:rFonts w:ascii="Calibri" w:hAnsi="Calibri" w:cs="Calibri"/>
        </w:rPr>
        <w:t xml:space="preserve">0 </w:t>
      </w:r>
      <w:r w:rsidRPr="00DC63D9">
        <w:rPr>
          <w:rStyle w:val="Hyperlink3"/>
          <w:rFonts w:ascii="Calibri" w:hAnsi="Calibri" w:cs="Calibri"/>
        </w:rPr>
        <w:t xml:space="preserve">pkt </w:t>
      </w:r>
    </w:p>
    <w:p w14:paraId="4153E731" w14:textId="73CEAE09" w:rsidR="00A63525"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 xml:space="preserve">od </w:t>
      </w:r>
      <w:r w:rsidR="00E5749F">
        <w:rPr>
          <w:rStyle w:val="Hyperlink3"/>
          <w:rFonts w:ascii="Calibri" w:hAnsi="Calibri" w:cs="Calibri"/>
          <w:b/>
          <w:bCs/>
        </w:rPr>
        <w:t>6</w:t>
      </w:r>
      <w:r w:rsidR="00E5749F" w:rsidRPr="00DC63D9">
        <w:rPr>
          <w:rStyle w:val="Hyperlink3"/>
          <w:rFonts w:ascii="Calibri" w:hAnsi="Calibri" w:cs="Calibri"/>
          <w:b/>
          <w:bCs/>
        </w:rPr>
        <w:t xml:space="preserve"> </w:t>
      </w:r>
      <w:r w:rsidRPr="00DC63D9">
        <w:rPr>
          <w:rStyle w:val="Hyperlink3"/>
          <w:rFonts w:ascii="Calibri" w:hAnsi="Calibri" w:cs="Calibri"/>
          <w:b/>
          <w:bCs/>
        </w:rPr>
        <w:t xml:space="preserve">- </w:t>
      </w:r>
      <w:r w:rsidR="00EC4582">
        <w:rPr>
          <w:rStyle w:val="Hyperlink3"/>
          <w:rFonts w:ascii="Calibri" w:hAnsi="Calibri" w:cs="Calibri"/>
          <w:b/>
          <w:bCs/>
        </w:rPr>
        <w:t>8</w:t>
      </w:r>
      <w:r w:rsidR="00E5749F" w:rsidRPr="00DC63D9">
        <w:rPr>
          <w:rStyle w:val="Hyperlink3"/>
          <w:rFonts w:ascii="Calibri" w:hAnsi="Calibri" w:cs="Calibri"/>
          <w:b/>
          <w:bCs/>
        </w:rPr>
        <w:t xml:space="preserve"> </w:t>
      </w:r>
      <w:r w:rsidRPr="00DC63D9">
        <w:rPr>
          <w:rStyle w:val="Hyperlink3"/>
          <w:rFonts w:ascii="Calibri" w:hAnsi="Calibri" w:cs="Calibri"/>
          <w:b/>
          <w:bCs/>
        </w:rPr>
        <w:t xml:space="preserve">dni </w:t>
      </w:r>
      <w:r w:rsidRPr="00DC63D9">
        <w:rPr>
          <w:rStyle w:val="Hyperlink3"/>
          <w:rFonts w:ascii="Calibri" w:hAnsi="Calibri" w:cs="Calibri"/>
        </w:rPr>
        <w:t xml:space="preserve"> – </w:t>
      </w:r>
      <w:r w:rsidR="00EC4582">
        <w:rPr>
          <w:rStyle w:val="Hyperlink3"/>
          <w:rFonts w:ascii="Calibri" w:hAnsi="Calibri" w:cs="Calibri"/>
        </w:rPr>
        <w:t>3</w:t>
      </w:r>
      <w:r w:rsidR="00EC4582" w:rsidRPr="00DC63D9">
        <w:rPr>
          <w:rStyle w:val="Hyperlink3"/>
          <w:rFonts w:ascii="Calibri" w:hAnsi="Calibri" w:cs="Calibri"/>
        </w:rPr>
        <w:t xml:space="preserve">0 </w:t>
      </w:r>
      <w:r w:rsidRPr="00DC63D9">
        <w:rPr>
          <w:rStyle w:val="Hyperlink3"/>
          <w:rFonts w:ascii="Calibri" w:hAnsi="Calibri" w:cs="Calibri"/>
        </w:rPr>
        <w:t xml:space="preserve">pkt </w:t>
      </w:r>
    </w:p>
    <w:p w14:paraId="75DFB89F" w14:textId="68E6129A" w:rsidR="00E5749F" w:rsidRDefault="00E5749F" w:rsidP="00540D19">
      <w:pPr>
        <w:spacing w:after="120"/>
        <w:jc w:val="both"/>
        <w:rPr>
          <w:rStyle w:val="Hyperlink3"/>
          <w:rFonts w:ascii="Calibri" w:hAnsi="Calibri" w:cs="Calibri"/>
        </w:rPr>
      </w:pPr>
      <w:r>
        <w:rPr>
          <w:rStyle w:val="Hyperlink3"/>
          <w:rFonts w:ascii="Calibri" w:hAnsi="Calibri" w:cs="Calibri"/>
        </w:rPr>
        <w:t xml:space="preserve">za zaoferowanie Terminu dostawy </w:t>
      </w:r>
      <w:r w:rsidRPr="009E4EFD">
        <w:rPr>
          <w:rStyle w:val="Hyperlink3"/>
          <w:rFonts w:ascii="Calibri" w:hAnsi="Calibri" w:cs="Calibri"/>
          <w:b/>
          <w:bCs/>
        </w:rPr>
        <w:t xml:space="preserve">od </w:t>
      </w:r>
      <w:r w:rsidR="00EC4582">
        <w:rPr>
          <w:rStyle w:val="Hyperlink3"/>
          <w:rFonts w:ascii="Calibri" w:hAnsi="Calibri" w:cs="Calibri"/>
          <w:b/>
          <w:bCs/>
        </w:rPr>
        <w:t>9</w:t>
      </w:r>
      <w:r w:rsidRPr="009E4EFD">
        <w:rPr>
          <w:rStyle w:val="Hyperlink3"/>
          <w:rFonts w:ascii="Calibri" w:hAnsi="Calibri" w:cs="Calibri"/>
          <w:b/>
          <w:bCs/>
        </w:rPr>
        <w:t xml:space="preserve"> – 1</w:t>
      </w:r>
      <w:r w:rsidR="00EC4582">
        <w:rPr>
          <w:rStyle w:val="Hyperlink3"/>
          <w:rFonts w:ascii="Calibri" w:hAnsi="Calibri" w:cs="Calibri"/>
          <w:b/>
          <w:bCs/>
        </w:rPr>
        <w:t>1</w:t>
      </w:r>
      <w:r w:rsidRPr="009E4EFD">
        <w:rPr>
          <w:rStyle w:val="Hyperlink3"/>
          <w:rFonts w:ascii="Calibri" w:hAnsi="Calibri" w:cs="Calibri"/>
          <w:b/>
          <w:bCs/>
        </w:rPr>
        <w:t xml:space="preserve"> dni</w:t>
      </w:r>
      <w:r>
        <w:rPr>
          <w:rStyle w:val="Hyperlink3"/>
          <w:rFonts w:ascii="Calibri" w:hAnsi="Calibri" w:cs="Calibri"/>
        </w:rPr>
        <w:t xml:space="preserve"> – </w:t>
      </w:r>
      <w:r w:rsidR="00EC4582">
        <w:rPr>
          <w:rStyle w:val="Hyperlink3"/>
          <w:rFonts w:ascii="Calibri" w:hAnsi="Calibri" w:cs="Calibri"/>
        </w:rPr>
        <w:t>2</w:t>
      </w:r>
      <w:r>
        <w:rPr>
          <w:rStyle w:val="Hyperlink3"/>
          <w:rFonts w:ascii="Calibri" w:hAnsi="Calibri" w:cs="Calibri"/>
        </w:rPr>
        <w:t xml:space="preserve">0 pkt </w:t>
      </w:r>
    </w:p>
    <w:p w14:paraId="0B76F843" w14:textId="505C6553" w:rsidR="00EC4582" w:rsidRPr="00DC63D9" w:rsidRDefault="00EC4582" w:rsidP="00540D19">
      <w:pPr>
        <w:spacing w:after="120"/>
        <w:jc w:val="both"/>
        <w:rPr>
          <w:rStyle w:val="Hyperlink3"/>
          <w:rFonts w:ascii="Calibri" w:hAnsi="Calibri" w:cs="Calibri"/>
        </w:rPr>
      </w:pPr>
      <w:r>
        <w:rPr>
          <w:rStyle w:val="Hyperlink3"/>
          <w:rFonts w:ascii="Calibri" w:hAnsi="Calibri" w:cs="Calibri"/>
        </w:rPr>
        <w:t xml:space="preserve">za zaoferowanie Terminu dostawy </w:t>
      </w:r>
      <w:r w:rsidRPr="009E4EFD">
        <w:rPr>
          <w:rStyle w:val="Hyperlink3"/>
          <w:rFonts w:ascii="Calibri" w:hAnsi="Calibri" w:cs="Calibri"/>
          <w:b/>
          <w:bCs/>
        </w:rPr>
        <w:t>od 12 – 1</w:t>
      </w:r>
      <w:r w:rsidR="00EC4FC2">
        <w:rPr>
          <w:rStyle w:val="Hyperlink3"/>
          <w:rFonts w:ascii="Calibri" w:hAnsi="Calibri" w:cs="Calibri"/>
          <w:b/>
          <w:bCs/>
        </w:rPr>
        <w:t>3</w:t>
      </w:r>
      <w:r w:rsidRPr="009E4EFD">
        <w:rPr>
          <w:rStyle w:val="Hyperlink3"/>
          <w:rFonts w:ascii="Calibri" w:hAnsi="Calibri" w:cs="Calibri"/>
          <w:b/>
          <w:bCs/>
        </w:rPr>
        <w:t xml:space="preserve"> dni</w:t>
      </w:r>
      <w:r>
        <w:rPr>
          <w:rStyle w:val="Hyperlink3"/>
          <w:rFonts w:ascii="Calibri" w:hAnsi="Calibri" w:cs="Calibri"/>
        </w:rPr>
        <w:t xml:space="preserve"> – 10 pkt </w:t>
      </w:r>
    </w:p>
    <w:p w14:paraId="4AD915AC" w14:textId="5A0B58F0" w:rsidR="00A63525"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00EC4FC2" w:rsidRPr="00EC4FC2">
        <w:rPr>
          <w:rStyle w:val="Hyperlink3"/>
          <w:rFonts w:ascii="Calibri" w:hAnsi="Calibri" w:cs="Calibri"/>
          <w:b/>
          <w:bCs/>
        </w:rPr>
        <w:t>14 dni lub</w:t>
      </w:r>
      <w:r w:rsidR="00EC4FC2" w:rsidRPr="00DC63D9">
        <w:rPr>
          <w:rStyle w:val="Hyperlink3"/>
          <w:rFonts w:ascii="Calibri" w:hAnsi="Calibri" w:cs="Calibri"/>
        </w:rPr>
        <w:t xml:space="preserve"> </w:t>
      </w:r>
      <w:r w:rsidRPr="00DC63D9">
        <w:rPr>
          <w:rStyle w:val="Hyperlink3"/>
          <w:rFonts w:ascii="Calibri" w:hAnsi="Calibri" w:cs="Calibri"/>
          <w:b/>
          <w:bCs/>
        </w:rPr>
        <w:t xml:space="preserve">powyżej </w:t>
      </w:r>
      <w:r w:rsidRPr="00DC63D9">
        <w:rPr>
          <w:rStyle w:val="Hyperlink3"/>
          <w:rFonts w:ascii="Calibri" w:hAnsi="Calibri" w:cs="Calibri"/>
        </w:rPr>
        <w:t xml:space="preserve"> – 0 pkt </w:t>
      </w:r>
    </w:p>
    <w:p w14:paraId="22876232" w14:textId="77777777" w:rsidR="00C16123" w:rsidRPr="00DC63D9" w:rsidRDefault="00C16123" w:rsidP="00540D19">
      <w:pPr>
        <w:spacing w:after="120"/>
        <w:jc w:val="both"/>
        <w:rPr>
          <w:rStyle w:val="Hyperlink3"/>
          <w:rFonts w:ascii="Calibri" w:hAnsi="Calibri" w:cs="Calibri"/>
        </w:rPr>
      </w:pPr>
    </w:p>
    <w:p w14:paraId="7DCDEF9C" w14:textId="384EFA83" w:rsidR="00C744E3" w:rsidRPr="00DC63D9" w:rsidRDefault="00E71D2B" w:rsidP="00540D19">
      <w:pPr>
        <w:spacing w:after="120"/>
        <w:ind w:left="851" w:hanging="851"/>
        <w:jc w:val="both"/>
        <w:rPr>
          <w:rStyle w:val="Hyperlink3"/>
          <w:rFonts w:ascii="Calibri" w:hAnsi="Calibri" w:cs="Calibri"/>
        </w:rPr>
      </w:pPr>
      <w:r w:rsidRPr="00DC63D9">
        <w:rPr>
          <w:rStyle w:val="Hyperlink4"/>
          <w:rFonts w:ascii="Calibri" w:hAnsi="Calibri" w:cs="Calibri"/>
        </w:rPr>
        <w:lastRenderedPageBreak/>
        <w:t>Uwaga 1</w:t>
      </w:r>
      <w:r w:rsidR="007B3F33" w:rsidRPr="00DC63D9">
        <w:rPr>
          <w:rStyle w:val="Hyperlink4"/>
          <w:rFonts w:ascii="Calibri" w:hAnsi="Calibri" w:cs="Calibri"/>
        </w:rPr>
        <w:t>:</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3"/>
          <w:rFonts w:ascii="Calibri" w:hAnsi="Calibri" w:cs="Calibri"/>
        </w:rPr>
        <w:t xml:space="preserve">Zaoferowanie </w:t>
      </w:r>
      <w:r w:rsidR="00A63525" w:rsidRPr="00DC63D9">
        <w:rPr>
          <w:rStyle w:val="Hyperlink3"/>
          <w:rFonts w:ascii="Calibri" w:hAnsi="Calibri" w:cs="Calibri"/>
        </w:rPr>
        <w:t xml:space="preserve">Terminu dostawy </w:t>
      </w:r>
      <w:r w:rsidR="00C744E3" w:rsidRPr="00DC63D9">
        <w:rPr>
          <w:rStyle w:val="Hyperlink3"/>
          <w:rFonts w:ascii="Calibri" w:hAnsi="Calibri" w:cs="Calibri"/>
        </w:rPr>
        <w:t xml:space="preserve">krótszego niż </w:t>
      </w:r>
      <w:r w:rsidR="00A63525" w:rsidRPr="00DC63D9">
        <w:rPr>
          <w:rStyle w:val="Hyperlink3"/>
          <w:rFonts w:ascii="Calibri" w:hAnsi="Calibri" w:cs="Calibri"/>
        </w:rPr>
        <w:t>5</w:t>
      </w:r>
      <w:r w:rsidR="00C744E3" w:rsidRPr="00DC63D9">
        <w:rPr>
          <w:rStyle w:val="Hyperlink3"/>
          <w:rFonts w:ascii="Calibri" w:hAnsi="Calibri" w:cs="Calibri"/>
        </w:rPr>
        <w:t xml:space="preserve"> dni</w:t>
      </w:r>
      <w:r w:rsidRPr="00DC63D9">
        <w:rPr>
          <w:rStyle w:val="Hyperlink3"/>
          <w:rFonts w:ascii="Calibri" w:hAnsi="Calibri" w:cs="Calibri"/>
        </w:rPr>
        <w:t xml:space="preserve"> nie spowoduje przyznania dodatkowych punktów;</w:t>
      </w:r>
    </w:p>
    <w:p w14:paraId="69C69BE1" w14:textId="5084405E"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A63525" w:rsidRPr="00DC63D9">
        <w:rPr>
          <w:rStyle w:val="Hyperlink3"/>
          <w:rFonts w:ascii="Calibri" w:hAnsi="Calibri" w:cs="Calibri"/>
        </w:rPr>
        <w:t xml:space="preserve">Terminu dostawy </w:t>
      </w:r>
      <w:r w:rsidRPr="00DC63D9">
        <w:rPr>
          <w:rStyle w:val="Hyperlink4"/>
          <w:rFonts w:ascii="Calibri" w:hAnsi="Calibri" w:cs="Calibri"/>
          <w:b w:val="0"/>
          <w:bCs w:val="0"/>
        </w:rPr>
        <w:t>w niepełnych dniach np.</w:t>
      </w:r>
      <w:r w:rsidRPr="00DC63D9">
        <w:rPr>
          <w:rStyle w:val="Hyperlink3"/>
          <w:rFonts w:ascii="Calibri" w:hAnsi="Calibri" w:cs="Calibri"/>
        </w:rPr>
        <w:t xml:space="preserve"> 2,5 dnia, 3,5 dnia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pełnego dnia i na tej podstawie dokona oceny oferty w tym kryterium.</w:t>
      </w:r>
    </w:p>
    <w:p w14:paraId="38EE1404" w14:textId="02806EEA"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t xml:space="preserve">Maksymalny </w:t>
      </w:r>
      <w:r w:rsidR="00A63525" w:rsidRPr="00DC63D9">
        <w:rPr>
          <w:rStyle w:val="Hyperlink3"/>
          <w:rFonts w:ascii="Calibri" w:hAnsi="Calibri" w:cs="Calibri"/>
        </w:rPr>
        <w:t xml:space="preserve">Terminu dostawy </w:t>
      </w:r>
      <w:r w:rsidRPr="00DC63D9">
        <w:rPr>
          <w:rStyle w:val="Hyperlink3"/>
          <w:rFonts w:ascii="Calibri" w:hAnsi="Calibri" w:cs="Calibri"/>
        </w:rPr>
        <w:t xml:space="preserve">wynosi </w:t>
      </w:r>
      <w:r w:rsidR="00E5749F">
        <w:rPr>
          <w:rStyle w:val="Hyperlink3"/>
          <w:rFonts w:ascii="Calibri" w:hAnsi="Calibri" w:cs="Calibri"/>
        </w:rPr>
        <w:t>14</w:t>
      </w:r>
      <w:r w:rsidR="00E5749F" w:rsidRPr="00DC63D9">
        <w:rPr>
          <w:rStyle w:val="Hyperlink3"/>
          <w:rFonts w:ascii="Calibri" w:hAnsi="Calibri" w:cs="Calibri"/>
        </w:rPr>
        <w:t xml:space="preserve"> </w:t>
      </w:r>
      <w:r w:rsidRPr="00DC63D9">
        <w:rPr>
          <w:rStyle w:val="Hyperlink3"/>
          <w:rFonts w:ascii="Calibri" w:hAnsi="Calibri" w:cs="Calibri"/>
        </w:rPr>
        <w:t xml:space="preserve">dni, w przypadku braku podania w ofercie </w:t>
      </w:r>
      <w:r w:rsidR="00A63525" w:rsidRPr="00DC63D9">
        <w:rPr>
          <w:rStyle w:val="Hyperlink3"/>
          <w:rFonts w:ascii="Calibri" w:hAnsi="Calibri" w:cs="Calibri"/>
        </w:rPr>
        <w:t>Terminu dostawy</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Termin dostawy</w:t>
      </w:r>
      <w:r w:rsidRPr="00DC63D9">
        <w:rPr>
          <w:rStyle w:val="Hyperlink3"/>
          <w:rFonts w:ascii="Calibri" w:hAnsi="Calibri" w:cs="Calibri"/>
        </w:rPr>
        <w:t xml:space="preserve">. </w:t>
      </w:r>
    </w:p>
    <w:p w14:paraId="4965E711" w14:textId="77777777" w:rsidR="00EC4FC2" w:rsidRDefault="00EC4FC2" w:rsidP="00A63525">
      <w:pPr>
        <w:spacing w:after="120"/>
        <w:jc w:val="both"/>
        <w:rPr>
          <w:rStyle w:val="Hyperlink3"/>
          <w:rFonts w:ascii="Calibri" w:hAnsi="Calibri" w:cs="Calibri"/>
          <w:u w:val="single"/>
        </w:rPr>
      </w:pPr>
    </w:p>
    <w:p w14:paraId="273E5717" w14:textId="0EF4336F" w:rsidR="00A63525" w:rsidRPr="00DC63D9" w:rsidRDefault="00A63525" w:rsidP="00A63525">
      <w:pPr>
        <w:spacing w:after="120"/>
        <w:jc w:val="both"/>
        <w:rPr>
          <w:rStyle w:val="Hyperlink3"/>
          <w:rFonts w:ascii="Calibri" w:hAnsi="Calibri" w:cs="Calibri"/>
          <w:u w:val="single"/>
        </w:rPr>
      </w:pPr>
      <w:r w:rsidRPr="00DC63D9">
        <w:rPr>
          <w:rStyle w:val="Hyperlink3"/>
          <w:rFonts w:ascii="Calibri" w:hAnsi="Calibri" w:cs="Calibri"/>
          <w:u w:val="single"/>
        </w:rPr>
        <w:t>5. Zasady oceny ofert w kryterium „</w:t>
      </w:r>
      <w:r w:rsidRPr="00DC63D9">
        <w:rPr>
          <w:rStyle w:val="Hyperlink3"/>
          <w:rFonts w:ascii="Calibri" w:hAnsi="Calibri" w:cs="Calibri"/>
          <w:b/>
          <w:bCs/>
          <w:u w:val="single"/>
        </w:rPr>
        <w:t>Dostępność katalogów”:</w:t>
      </w:r>
    </w:p>
    <w:p w14:paraId="5503CEA2" w14:textId="17C8C822" w:rsidR="003817D2" w:rsidRPr="00DC63D9" w:rsidRDefault="00540D19">
      <w:pPr>
        <w:rPr>
          <w:rStyle w:val="Hyperlink3"/>
          <w:rFonts w:ascii="Calibri" w:hAnsi="Calibri" w:cs="Calibri"/>
        </w:rPr>
      </w:pPr>
      <w:r w:rsidRPr="00DC63D9">
        <w:rPr>
          <w:rStyle w:val="Hyperlink3"/>
          <w:rFonts w:ascii="Calibri" w:hAnsi="Calibri" w:cs="Calibri"/>
        </w:rPr>
        <w:t xml:space="preserve">(to kryterium dotyczy </w:t>
      </w:r>
      <w:r w:rsidRPr="00DC63D9">
        <w:rPr>
          <w:rStyle w:val="Hyperlink3"/>
          <w:rFonts w:ascii="Calibri" w:hAnsi="Calibri" w:cs="Calibri"/>
          <w:b/>
          <w:bCs/>
        </w:rPr>
        <w:t>tylko</w:t>
      </w:r>
      <w:r w:rsidRPr="00DC63D9">
        <w:rPr>
          <w:rStyle w:val="Hyperlink3"/>
          <w:rFonts w:ascii="Calibri" w:hAnsi="Calibri" w:cs="Calibri"/>
        </w:rPr>
        <w:t xml:space="preserve"> ofert składanych na realizację Części zamówienia nr 1) </w:t>
      </w:r>
    </w:p>
    <w:p w14:paraId="2F467E83" w14:textId="040EF415" w:rsidR="00540D19" w:rsidRPr="00DC63D9" w:rsidRDefault="00540D19">
      <w:pPr>
        <w:rPr>
          <w:rStyle w:val="Hyperlink3"/>
          <w:rFonts w:ascii="Calibri" w:hAnsi="Calibri" w:cs="Calibri"/>
        </w:rPr>
      </w:pPr>
    </w:p>
    <w:p w14:paraId="5CED3331" w14:textId="42F45CE6" w:rsidR="00540D19" w:rsidRPr="00DC63D9" w:rsidRDefault="00540D19" w:rsidP="00540D19">
      <w:pPr>
        <w:jc w:val="both"/>
        <w:rPr>
          <w:rStyle w:val="Hyperlink3"/>
          <w:rFonts w:ascii="Calibri" w:hAnsi="Calibri" w:cs="Calibri"/>
        </w:rPr>
      </w:pPr>
      <w:r w:rsidRPr="00DC63D9">
        <w:rPr>
          <w:rStyle w:val="Hyperlink3"/>
          <w:rFonts w:ascii="Calibri" w:hAnsi="Calibri" w:cs="Calibri"/>
        </w:rPr>
        <w:t>Dostępność katalogów oznacza zaoferowanie katalogów wydawców ponad wymagane minimum. Dostępność katalogów poszczególnych wydawców Wykonawca oznacza zgodnie ze stanem na dzień składania ofert.  Za wskazanie dostępności katalogów wydawców, ponad wymagane minimum (minimum dostępnych i wymaganych katalogów dla Części zamówienia nr 1 wskazane zostało w pkt 3.1 niniejszej IDW)</w:t>
      </w:r>
      <w:r w:rsidR="00806ED5" w:rsidRPr="00DC63D9">
        <w:rPr>
          <w:rStyle w:val="Hyperlink3"/>
          <w:rFonts w:ascii="Calibri" w:hAnsi="Calibri" w:cs="Calibri"/>
        </w:rPr>
        <w:t>. Dostępność katalogów Wykonawca oznacza w Załączniku nr 1 A do oferty [Wykaz wydawnictw].</w:t>
      </w:r>
    </w:p>
    <w:p w14:paraId="339CBF0B" w14:textId="7504B2F2" w:rsidR="00806ED5" w:rsidRPr="00DC63D9" w:rsidRDefault="00806ED5" w:rsidP="00540D19">
      <w:pPr>
        <w:jc w:val="both"/>
        <w:rPr>
          <w:rStyle w:val="Hyperlink3"/>
          <w:rFonts w:ascii="Calibri" w:hAnsi="Calibri" w:cs="Calibri"/>
        </w:rPr>
      </w:pPr>
    </w:p>
    <w:p w14:paraId="71B8AB9C" w14:textId="4C1AFB0D" w:rsidR="00A319D5" w:rsidRPr="00DC63D9" w:rsidRDefault="00A319D5" w:rsidP="00A319D5">
      <w:pPr>
        <w:spacing w:after="120"/>
        <w:jc w:val="both"/>
        <w:rPr>
          <w:rStyle w:val="Hyperlink3"/>
          <w:rFonts w:ascii="Calibri" w:hAnsi="Calibri" w:cs="Calibri"/>
        </w:rPr>
      </w:pPr>
      <w:r w:rsidRPr="00DC63D9">
        <w:rPr>
          <w:rStyle w:val="Hyperlink3"/>
          <w:rFonts w:ascii="Calibri" w:hAnsi="Calibri" w:cs="Calibri"/>
        </w:rPr>
        <w:t xml:space="preserve">Porównywaną będzie liczba dostępnych </w:t>
      </w:r>
      <w:r w:rsidR="00D82E77" w:rsidRPr="00DC63D9">
        <w:rPr>
          <w:rStyle w:val="Hyperlink3"/>
          <w:rFonts w:ascii="Calibri" w:hAnsi="Calibri" w:cs="Calibri"/>
        </w:rPr>
        <w:t>katalogów wydawnictw</w:t>
      </w:r>
      <w:r w:rsidRPr="00DC63D9">
        <w:rPr>
          <w:rStyle w:val="Hyperlink3"/>
          <w:rFonts w:ascii="Calibri" w:hAnsi="Calibri" w:cs="Calibri"/>
        </w:rPr>
        <w:t xml:space="preserve"> wskazana w formularzu oferty Wykonawcy</w:t>
      </w:r>
      <w:r w:rsidR="00D82E77" w:rsidRPr="00DC63D9">
        <w:rPr>
          <w:rStyle w:val="Hyperlink3"/>
          <w:rFonts w:ascii="Calibri" w:hAnsi="Calibri" w:cs="Calibri"/>
        </w:rPr>
        <w:t>, wynikająca z danych zawartych w Załączniku nr 1A do oferty [Wykaz wydawnictw]</w:t>
      </w:r>
      <w:r w:rsidRPr="00DC63D9">
        <w:rPr>
          <w:rStyle w:val="Hyperlink3"/>
          <w:rFonts w:ascii="Calibri" w:hAnsi="Calibri" w:cs="Calibri"/>
        </w:rPr>
        <w:t>. W przypadku kryterium „</w:t>
      </w:r>
      <w:r w:rsidR="00D82E77" w:rsidRPr="00DC63D9">
        <w:rPr>
          <w:rStyle w:val="Hyperlink4"/>
          <w:rFonts w:ascii="Calibri" w:hAnsi="Calibri" w:cs="Calibri"/>
        </w:rPr>
        <w:t>Dostępność katalogów</w:t>
      </w:r>
      <w:r w:rsidRPr="00DC63D9">
        <w:rPr>
          <w:rStyle w:val="Hyperlink3"/>
          <w:rFonts w:ascii="Calibri" w:hAnsi="Calibri" w:cs="Calibri"/>
        </w:rPr>
        <w:t>” oferta otrzyma zaokrągloną do dwóch miejsc po przecinku ilość punktów wynikającą z działania:</w:t>
      </w:r>
    </w:p>
    <w:p w14:paraId="549C86B1" w14:textId="69CFE49A" w:rsidR="00A319D5" w:rsidRPr="00DC63D9" w:rsidRDefault="00D82E77" w:rsidP="00A319D5">
      <w:pPr>
        <w:pStyle w:val="BodyText21"/>
        <w:spacing w:after="120"/>
        <w:ind w:left="3402"/>
        <w:rPr>
          <w:rStyle w:val="Hyperlink3"/>
          <w:rFonts w:ascii="Calibri" w:hAnsi="Calibri" w:cs="Calibri"/>
        </w:rPr>
      </w:pPr>
      <w:r w:rsidRPr="00DC63D9">
        <w:rPr>
          <w:rStyle w:val="Hyperlink4"/>
          <w:rFonts w:ascii="Calibri" w:hAnsi="Calibri" w:cs="Calibri"/>
        </w:rPr>
        <w:t>D</w:t>
      </w:r>
      <w:r w:rsidR="00A319D5" w:rsidRPr="00DC63D9">
        <w:rPr>
          <w:rStyle w:val="Hyperlink3"/>
          <w:rFonts w:ascii="Calibri" w:hAnsi="Calibri" w:cs="Calibri"/>
        </w:rPr>
        <w:t xml:space="preserve"> =  (</w:t>
      </w:r>
      <w:r w:rsidRPr="00DC63D9">
        <w:rPr>
          <w:rStyle w:val="Hyperlink3"/>
          <w:rFonts w:ascii="Calibri" w:hAnsi="Calibri" w:cs="Calibri"/>
        </w:rPr>
        <w:t>D</w:t>
      </w:r>
      <w:r w:rsidR="00A319D5" w:rsidRPr="00DC63D9">
        <w:rPr>
          <w:rStyle w:val="Hyperlink3"/>
          <w:rFonts w:ascii="Calibri" w:hAnsi="Calibri" w:cs="Calibri"/>
        </w:rPr>
        <w:t>i/</w:t>
      </w:r>
      <w:r w:rsidRPr="00DC63D9">
        <w:rPr>
          <w:rStyle w:val="Hyperlink3"/>
          <w:rFonts w:ascii="Calibri" w:hAnsi="Calibri" w:cs="Calibri"/>
        </w:rPr>
        <w:t>D</w:t>
      </w:r>
      <w:r w:rsidR="00A319D5" w:rsidRPr="00DC63D9">
        <w:rPr>
          <w:rStyle w:val="Hyperlink3"/>
          <w:rFonts w:ascii="Calibri" w:hAnsi="Calibri" w:cs="Calibri"/>
        </w:rPr>
        <w:t xml:space="preserve">maks)  </w:t>
      </w:r>
      <w:r w:rsidR="00A319D5" w:rsidRPr="00DC63D9">
        <w:rPr>
          <w:rStyle w:val="Hyperlink4"/>
          <w:rFonts w:ascii="Calibri" w:hAnsi="Calibri" w:cs="Calibri"/>
        </w:rPr>
        <w:t xml:space="preserve">x </w:t>
      </w:r>
      <w:r w:rsidR="00EC4582">
        <w:rPr>
          <w:rStyle w:val="Hyperlink3"/>
          <w:rFonts w:ascii="Calibri" w:hAnsi="Calibri" w:cs="Calibri"/>
        </w:rPr>
        <w:t>1</w:t>
      </w:r>
      <w:r w:rsidR="00EC4582" w:rsidRPr="00DC63D9">
        <w:rPr>
          <w:rStyle w:val="Hyperlink3"/>
          <w:rFonts w:ascii="Calibri" w:hAnsi="Calibri" w:cs="Calibri"/>
        </w:rPr>
        <w:t xml:space="preserve">0 </w:t>
      </w:r>
    </w:p>
    <w:p w14:paraId="13E81A6E" w14:textId="77777777" w:rsidR="00A319D5" w:rsidRPr="00DC63D9" w:rsidRDefault="00A319D5" w:rsidP="00A319D5">
      <w:pPr>
        <w:spacing w:after="120"/>
        <w:ind w:left="360"/>
        <w:jc w:val="both"/>
        <w:rPr>
          <w:rStyle w:val="Hyperlink3"/>
          <w:rFonts w:ascii="Calibri" w:hAnsi="Calibri" w:cs="Calibri"/>
        </w:rPr>
      </w:pPr>
      <w:r w:rsidRPr="00DC63D9">
        <w:rPr>
          <w:rStyle w:val="Hyperlink3"/>
          <w:rFonts w:ascii="Calibri" w:hAnsi="Calibri" w:cs="Calibri"/>
        </w:rPr>
        <w:t>gdzie:</w:t>
      </w:r>
    </w:p>
    <w:p w14:paraId="4A4AB78A" w14:textId="11CD048A" w:rsidR="00A319D5" w:rsidRPr="00DC63D9" w:rsidRDefault="00D82E77" w:rsidP="00A319D5">
      <w:pPr>
        <w:ind w:left="360"/>
        <w:jc w:val="both"/>
        <w:rPr>
          <w:rStyle w:val="Hyperlink3"/>
          <w:rFonts w:ascii="Calibri" w:hAnsi="Calibri" w:cs="Calibri"/>
        </w:rPr>
      </w:pPr>
      <w:r w:rsidRPr="00DC63D9">
        <w:rPr>
          <w:rStyle w:val="Hyperlink4"/>
          <w:rFonts w:ascii="Calibri" w:hAnsi="Calibri" w:cs="Calibri"/>
        </w:rPr>
        <w:t>D</w:t>
      </w:r>
      <w:r w:rsidR="00A319D5" w:rsidRPr="00DC63D9">
        <w:rPr>
          <w:rStyle w:val="Hyperlink4"/>
          <w:rFonts w:ascii="Calibri" w:hAnsi="Calibri" w:cs="Calibri"/>
        </w:rPr>
        <w:t xml:space="preserve"> </w:t>
      </w:r>
      <w:r w:rsidR="00A319D5" w:rsidRPr="00DC63D9">
        <w:rPr>
          <w:rStyle w:val="Hyperlink3"/>
          <w:rFonts w:ascii="Calibri" w:hAnsi="Calibri" w:cs="Calibri"/>
        </w:rPr>
        <w:t>-</w:t>
      </w:r>
      <w:r w:rsidR="00A319D5" w:rsidRPr="00DC63D9">
        <w:rPr>
          <w:rStyle w:val="Hyperlink3"/>
          <w:rFonts w:ascii="Calibri" w:hAnsi="Calibri" w:cs="Calibri"/>
        </w:rPr>
        <w:tab/>
      </w:r>
      <w:r w:rsidR="00A319D5" w:rsidRPr="00DC63D9">
        <w:rPr>
          <w:rStyle w:val="Hyperlink3"/>
          <w:rFonts w:ascii="Calibri" w:hAnsi="Calibri" w:cs="Calibri"/>
        </w:rPr>
        <w:tab/>
        <w:t>ilość punktów, przyznanych ocenianej ofercie za kryterium „</w:t>
      </w:r>
      <w:r w:rsidRPr="00DC63D9">
        <w:rPr>
          <w:rStyle w:val="Hyperlink3"/>
          <w:rFonts w:ascii="Calibri" w:hAnsi="Calibri" w:cs="Calibri"/>
          <w:b/>
          <w:bCs/>
        </w:rPr>
        <w:t>Dostępność katalogów</w:t>
      </w:r>
      <w:r w:rsidR="00A319D5" w:rsidRPr="00DC63D9">
        <w:rPr>
          <w:rStyle w:val="Hyperlink3"/>
          <w:rFonts w:ascii="Calibri" w:hAnsi="Calibri" w:cs="Calibri"/>
        </w:rPr>
        <w:t>”;</w:t>
      </w:r>
    </w:p>
    <w:p w14:paraId="2F701136" w14:textId="23F1E0E5" w:rsidR="00A319D5" w:rsidRPr="00DC63D9" w:rsidRDefault="00D82E77" w:rsidP="00D82E77">
      <w:pPr>
        <w:pStyle w:val="BodyText21"/>
        <w:ind w:left="1416" w:hanging="1056"/>
        <w:rPr>
          <w:rStyle w:val="Hyperlink3"/>
          <w:rFonts w:ascii="Calibri" w:hAnsi="Calibri" w:cs="Calibri"/>
        </w:rPr>
      </w:pPr>
      <w:r w:rsidRPr="00DC63D9">
        <w:rPr>
          <w:rStyle w:val="Hyperlink4"/>
          <w:rFonts w:ascii="Calibri" w:hAnsi="Calibri" w:cs="Calibri"/>
        </w:rPr>
        <w:t>D</w:t>
      </w:r>
      <w:r w:rsidR="00A319D5" w:rsidRPr="00DC63D9">
        <w:rPr>
          <w:rStyle w:val="Hyperlink4"/>
          <w:rFonts w:ascii="Calibri" w:hAnsi="Calibri" w:cs="Calibri"/>
        </w:rPr>
        <w:t>maks</w:t>
      </w:r>
      <w:r w:rsidR="00A319D5" w:rsidRPr="00DC63D9">
        <w:rPr>
          <w:rStyle w:val="Hyperlink3"/>
          <w:rFonts w:ascii="Calibri" w:hAnsi="Calibri" w:cs="Calibri"/>
        </w:rPr>
        <w:t xml:space="preserve"> – </w:t>
      </w:r>
      <w:r w:rsidR="00A319D5" w:rsidRPr="00DC63D9">
        <w:rPr>
          <w:rStyle w:val="Hyperlink3"/>
          <w:rFonts w:ascii="Calibri" w:hAnsi="Calibri" w:cs="Calibri"/>
        </w:rPr>
        <w:tab/>
      </w:r>
      <w:r w:rsidRPr="00DC63D9">
        <w:rPr>
          <w:rStyle w:val="Hyperlink3"/>
          <w:rFonts w:ascii="Calibri" w:hAnsi="Calibri" w:cs="Calibri"/>
        </w:rPr>
        <w:t xml:space="preserve">najwyższa liczba dostępnych katalogów </w:t>
      </w:r>
      <w:r w:rsidR="00A319D5" w:rsidRPr="00DC63D9">
        <w:rPr>
          <w:rStyle w:val="Hyperlink3"/>
          <w:rFonts w:ascii="Calibri" w:hAnsi="Calibri" w:cs="Calibri"/>
        </w:rPr>
        <w:t>spośród wszystkich ważnych i nieodrzuconych ofert;</w:t>
      </w:r>
    </w:p>
    <w:p w14:paraId="7951038E" w14:textId="657153DF" w:rsidR="00A319D5" w:rsidRPr="00DC63D9" w:rsidRDefault="00D82E77" w:rsidP="00D82E77">
      <w:pPr>
        <w:ind w:left="1416" w:hanging="1056"/>
        <w:jc w:val="both"/>
        <w:rPr>
          <w:rStyle w:val="Hyperlink3"/>
          <w:rFonts w:ascii="Calibri" w:hAnsi="Calibri" w:cs="Calibri"/>
        </w:rPr>
      </w:pPr>
      <w:r w:rsidRPr="00DC63D9">
        <w:rPr>
          <w:rStyle w:val="Hyperlink4"/>
          <w:rFonts w:ascii="Calibri" w:hAnsi="Calibri" w:cs="Calibri"/>
        </w:rPr>
        <w:t>D</w:t>
      </w:r>
      <w:r w:rsidR="00A319D5" w:rsidRPr="00DC63D9">
        <w:rPr>
          <w:rStyle w:val="Hyperlink4"/>
          <w:rFonts w:ascii="Calibri" w:hAnsi="Calibri" w:cs="Calibri"/>
        </w:rPr>
        <w:t xml:space="preserve">i </w:t>
      </w:r>
      <w:r w:rsidR="00A319D5" w:rsidRPr="00DC63D9">
        <w:rPr>
          <w:rStyle w:val="Hyperlink3"/>
          <w:rFonts w:ascii="Calibri" w:hAnsi="Calibri" w:cs="Calibri"/>
        </w:rPr>
        <w:t xml:space="preserve">– </w:t>
      </w:r>
      <w:r w:rsidR="00A319D5" w:rsidRPr="00DC63D9">
        <w:rPr>
          <w:rStyle w:val="Hyperlink3"/>
          <w:rFonts w:ascii="Calibri" w:hAnsi="Calibri" w:cs="Calibri"/>
        </w:rPr>
        <w:tab/>
      </w:r>
      <w:r w:rsidRPr="00DC63D9">
        <w:rPr>
          <w:rStyle w:val="Hyperlink3"/>
          <w:rFonts w:ascii="Calibri" w:hAnsi="Calibri" w:cs="Calibri"/>
        </w:rPr>
        <w:t>liczba dostępnych katalogów</w:t>
      </w:r>
      <w:r w:rsidR="00A319D5" w:rsidRPr="00DC63D9">
        <w:rPr>
          <w:rStyle w:val="Hyperlink3"/>
          <w:rFonts w:ascii="Calibri" w:hAnsi="Calibri" w:cs="Calibri"/>
        </w:rPr>
        <w:t xml:space="preserve"> oferty </w:t>
      </w:r>
      <w:r w:rsidR="00A319D5" w:rsidRPr="00DC63D9">
        <w:rPr>
          <w:rStyle w:val="Brak"/>
          <w:rFonts w:ascii="Calibri" w:hAnsi="Calibri" w:cs="Calibri"/>
          <w:sz w:val="20"/>
          <w:szCs w:val="20"/>
          <w:rtl/>
        </w:rPr>
        <w:t>“</w:t>
      </w:r>
      <w:r w:rsidR="00A319D5" w:rsidRPr="00DC63D9">
        <w:rPr>
          <w:rStyle w:val="Hyperlink3"/>
          <w:rFonts w:ascii="Calibri" w:hAnsi="Calibri" w:cs="Calibri"/>
        </w:rPr>
        <w:t xml:space="preserve">i” – </w:t>
      </w:r>
      <w:r w:rsidRPr="00DC63D9">
        <w:rPr>
          <w:rStyle w:val="Hyperlink3"/>
          <w:rFonts w:ascii="Calibri" w:hAnsi="Calibri" w:cs="Calibri"/>
        </w:rPr>
        <w:t xml:space="preserve">liczba dostępnych katalogów wskazanych w </w:t>
      </w:r>
      <w:r w:rsidR="00A319D5" w:rsidRPr="00DC63D9">
        <w:rPr>
          <w:rStyle w:val="Hyperlink3"/>
          <w:rFonts w:ascii="Calibri" w:hAnsi="Calibri" w:cs="Calibri"/>
        </w:rPr>
        <w:t xml:space="preserve"> ofer</w:t>
      </w:r>
      <w:r w:rsidRPr="00DC63D9">
        <w:rPr>
          <w:rStyle w:val="Hyperlink3"/>
          <w:rFonts w:ascii="Calibri" w:hAnsi="Calibri" w:cs="Calibri"/>
        </w:rPr>
        <w:t>cie</w:t>
      </w:r>
      <w:r w:rsidR="00A319D5" w:rsidRPr="00DC63D9">
        <w:rPr>
          <w:rStyle w:val="Hyperlink3"/>
          <w:rFonts w:ascii="Calibri" w:hAnsi="Calibri" w:cs="Calibri"/>
        </w:rPr>
        <w:t xml:space="preserve"> ocenianej;</w:t>
      </w:r>
    </w:p>
    <w:p w14:paraId="1957B936" w14:textId="77777777" w:rsidR="00D82E77" w:rsidRPr="00DC63D9" w:rsidRDefault="00D82E77" w:rsidP="00A319D5">
      <w:pPr>
        <w:spacing w:after="120"/>
        <w:jc w:val="both"/>
        <w:rPr>
          <w:rStyle w:val="Hyperlink3"/>
          <w:rFonts w:ascii="Calibri" w:hAnsi="Calibri" w:cs="Calibri"/>
        </w:rPr>
      </w:pPr>
    </w:p>
    <w:p w14:paraId="578E5910" w14:textId="79B47983" w:rsidR="00A319D5" w:rsidRPr="00DC63D9" w:rsidRDefault="00A319D5" w:rsidP="00A319D5">
      <w:pPr>
        <w:spacing w:after="120"/>
        <w:jc w:val="both"/>
        <w:rPr>
          <w:rStyle w:val="Hyperlink3"/>
          <w:rFonts w:ascii="Calibri" w:hAnsi="Calibri" w:cs="Calibri"/>
        </w:rPr>
      </w:pPr>
      <w:r w:rsidRPr="00DC63D9">
        <w:rPr>
          <w:rStyle w:val="Hyperlink3"/>
          <w:rFonts w:ascii="Calibri" w:hAnsi="Calibri" w:cs="Calibri"/>
        </w:rPr>
        <w:t xml:space="preserve">Maksymalną ilość punktów – </w:t>
      </w:r>
      <w:r w:rsidR="00EC4582">
        <w:rPr>
          <w:rStyle w:val="Hyperlink3"/>
          <w:rFonts w:ascii="Calibri" w:hAnsi="Calibri" w:cs="Calibri"/>
        </w:rPr>
        <w:t>1</w:t>
      </w:r>
      <w:r w:rsidR="00EC4582" w:rsidRPr="00DC63D9">
        <w:rPr>
          <w:rStyle w:val="Hyperlink3"/>
          <w:rFonts w:ascii="Calibri" w:hAnsi="Calibri" w:cs="Calibri"/>
        </w:rPr>
        <w:t xml:space="preserve">0 </w:t>
      </w:r>
      <w:r w:rsidRPr="00DC63D9">
        <w:rPr>
          <w:rStyle w:val="Hyperlink3"/>
          <w:rFonts w:ascii="Calibri" w:hAnsi="Calibri" w:cs="Calibri"/>
        </w:rPr>
        <w:t xml:space="preserve">– otrzyma oferta </w:t>
      </w:r>
      <w:r w:rsidR="00D82E77" w:rsidRPr="00DC63D9">
        <w:rPr>
          <w:rStyle w:val="Hyperlink3"/>
          <w:rFonts w:ascii="Calibri" w:hAnsi="Calibri" w:cs="Calibri"/>
        </w:rPr>
        <w:t>najwyższą liczbą dostępnych katalogów</w:t>
      </w:r>
      <w:r w:rsidRPr="00DC63D9">
        <w:rPr>
          <w:rStyle w:val="Hyperlink3"/>
          <w:rFonts w:ascii="Calibri" w:hAnsi="Calibri" w:cs="Calibri"/>
        </w:rPr>
        <w:t>. Punktacja będzie obliczana z dokładnością do dwóch miejsc po przecinku.</w:t>
      </w:r>
    </w:p>
    <w:p w14:paraId="048CF646" w14:textId="77777777" w:rsidR="00806ED5" w:rsidRPr="00DC63D9" w:rsidRDefault="00806ED5">
      <w:pPr>
        <w:rPr>
          <w:rStyle w:val="Hyperlink3"/>
          <w:rFonts w:ascii="Calibri" w:hAnsi="Calibri" w:cs="Calibri"/>
        </w:rPr>
      </w:pPr>
    </w:p>
    <w:p w14:paraId="1F045112" w14:textId="5B6F332D" w:rsidR="00171A87" w:rsidRPr="00DC63D9" w:rsidRDefault="00057414">
      <w:pPr>
        <w:spacing w:after="120"/>
        <w:jc w:val="both"/>
        <w:rPr>
          <w:rStyle w:val="Hyperlink3"/>
          <w:rFonts w:ascii="Calibri" w:hAnsi="Calibri" w:cs="Calibri"/>
        </w:rPr>
      </w:pPr>
      <w:r>
        <w:rPr>
          <w:rStyle w:val="Hyperlink3"/>
          <w:rFonts w:ascii="Calibri" w:hAnsi="Calibri" w:cs="Calibri"/>
        </w:rPr>
        <w:t>6</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3156EEC1" w:rsidR="00171A87" w:rsidRPr="00DC63D9" w:rsidRDefault="000A2D6F" w:rsidP="000A2D6F">
      <w:pPr>
        <w:pStyle w:val="Nagwek3"/>
        <w:rPr>
          <w:rFonts w:ascii="Calibri" w:hAnsi="Calibri" w:cs="Calibri"/>
          <w:sz w:val="20"/>
          <w:szCs w:val="20"/>
        </w:rPr>
      </w:pPr>
      <w:bookmarkStart w:id="103" w:name="_Toc19"/>
      <w:bookmarkStart w:id="104" w:name="_Toc135727007"/>
      <w:r>
        <w:rPr>
          <w:rStyle w:val="BrakA"/>
          <w:rFonts w:ascii="Calibri" w:hAnsi="Calibri" w:cs="Calibri"/>
          <w:sz w:val="20"/>
          <w:szCs w:val="20"/>
        </w:rPr>
        <w:t xml:space="preserve">18. </w:t>
      </w:r>
      <w:r w:rsidR="00E71D2B" w:rsidRPr="00DC63D9">
        <w:rPr>
          <w:rStyle w:val="BrakA"/>
          <w:rFonts w:ascii="Calibri" w:hAnsi="Calibri" w:cs="Calibri"/>
          <w:sz w:val="20"/>
          <w:szCs w:val="20"/>
        </w:rPr>
        <w:t>Oferta z rażąco niską ceną.</w:t>
      </w:r>
      <w:bookmarkEnd w:id="103"/>
      <w:bookmarkEnd w:id="104"/>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0C103265" w:rsidR="00171A87" w:rsidRPr="00DC63D9" w:rsidRDefault="00E71D2B" w:rsidP="00806ED5">
      <w:pPr>
        <w:jc w:val="both"/>
        <w:rPr>
          <w:rStyle w:val="Hyperlink3"/>
          <w:rFonts w:ascii="Calibri" w:hAnsi="Calibri" w:cs="Calibri"/>
        </w:rPr>
      </w:pPr>
      <w:r w:rsidRPr="00DC63D9">
        <w:rPr>
          <w:rStyle w:val="Hyperlink3"/>
          <w:rFonts w:ascii="Calibri" w:hAnsi="Calibri" w:cs="Calibri"/>
        </w:rPr>
        <w:t>Zamawiający podkreśla, że zgodnie z art. 224 ust. 5 i ust. 6 ustawy Pzp odpowiednio</w:t>
      </w:r>
      <w:r w:rsidRPr="00DC63D9">
        <w:rPr>
          <w:rStyle w:val="BrakA"/>
          <w:rFonts w:ascii="Calibri" w:hAnsi="Calibri" w:cs="Calibri"/>
          <w:sz w:val="20"/>
          <w:szCs w:val="20"/>
        </w:rPr>
        <w:t xml:space="preserve"> </w:t>
      </w:r>
      <w:r w:rsidR="00F9243B">
        <w:rPr>
          <w:rStyle w:val="BrakA"/>
          <w:rFonts w:ascii="Calibri" w:hAnsi="Calibri" w:cs="Calibri"/>
          <w:sz w:val="20"/>
          <w:szCs w:val="20"/>
        </w:rPr>
        <w:t>„</w:t>
      </w:r>
      <w:r w:rsidRPr="00DC63D9">
        <w:rPr>
          <w:rStyle w:val="Brak"/>
          <w:rFonts w:ascii="Calibri" w:hAnsi="Calibri" w:cs="Calibri"/>
          <w:i/>
          <w:iCs/>
          <w:sz w:val="20"/>
          <w:szCs w:val="20"/>
        </w:rPr>
        <w:t>Obowiązek wykazania, że oferta nie zawiera rażąco niskiej ceny lub kosztu spoczywa na wykonawcy”</w:t>
      </w:r>
      <w:bookmarkStart w:id="105" w:name="mip51081274"/>
      <w:bookmarkEnd w:id="105"/>
      <w:r w:rsidR="00F9243B">
        <w:rPr>
          <w:rStyle w:val="Hyperlink3"/>
          <w:rFonts w:ascii="Calibri" w:hAnsi="Calibri" w:cs="Calibri"/>
        </w:rPr>
        <w:t xml:space="preserve"> </w:t>
      </w:r>
      <w:r w:rsidRPr="00DC63D9">
        <w:rPr>
          <w:rStyle w:val="Hyperlink3"/>
          <w:rFonts w:ascii="Calibri" w:hAnsi="Calibri" w:cs="Calibri"/>
        </w:rPr>
        <w:t xml:space="preserve">oraz  </w:t>
      </w:r>
      <w:r w:rsidRPr="00DC63D9">
        <w:rPr>
          <w:rStyle w:val="Hyperlink3"/>
          <w:rFonts w:ascii="Calibri" w:hAnsi="Calibri" w:cs="Calibri"/>
        </w:rPr>
        <w:lastRenderedPageBreak/>
        <w:t>„</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10EF67F5" w:rsidR="00171A87" w:rsidRPr="00DC63D9" w:rsidRDefault="000A2D6F" w:rsidP="000A2D6F">
      <w:pPr>
        <w:pStyle w:val="Nagwek3"/>
        <w:rPr>
          <w:rFonts w:ascii="Calibri" w:hAnsi="Calibri" w:cs="Calibri"/>
          <w:sz w:val="20"/>
          <w:szCs w:val="20"/>
        </w:rPr>
      </w:pPr>
      <w:bookmarkStart w:id="106" w:name="_Toc20"/>
      <w:bookmarkStart w:id="107" w:name="_Toc135727008"/>
      <w:r>
        <w:rPr>
          <w:rStyle w:val="BrakA"/>
          <w:rFonts w:ascii="Calibri" w:hAnsi="Calibri" w:cs="Calibri"/>
          <w:sz w:val="20"/>
          <w:szCs w:val="20"/>
        </w:rPr>
        <w:t xml:space="preserve">19. </w:t>
      </w:r>
      <w:r w:rsidR="00E71D2B" w:rsidRPr="00DC63D9">
        <w:rPr>
          <w:rStyle w:val="BrakA"/>
          <w:rFonts w:ascii="Calibri" w:hAnsi="Calibri" w:cs="Calibri"/>
          <w:sz w:val="20"/>
          <w:szCs w:val="20"/>
        </w:rPr>
        <w:t>Uzupełnianie i wyjaśnienie dokumentów.</w:t>
      </w:r>
      <w:bookmarkEnd w:id="106"/>
      <w:bookmarkEnd w:id="107"/>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108" w:name="mip51080708"/>
      <w:bookmarkEnd w:id="108"/>
      <w:r w:rsidRPr="00DC63D9">
        <w:rPr>
          <w:rStyle w:val="Hyperlink3"/>
          <w:rFonts w:ascii="Calibri" w:hAnsi="Calibri" w:cs="Calibri"/>
        </w:rPr>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109" w:name="mip51080709"/>
      <w:bookmarkEnd w:id="109"/>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110" w:name="mip51080710"/>
      <w:bookmarkEnd w:id="110"/>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111" w:name="mip51080711"/>
      <w:bookmarkEnd w:id="111"/>
      <w:r w:rsidRPr="00DC63D9">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112" w:name="mip51080713"/>
      <w:bookmarkEnd w:id="112"/>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113" w:name="mip51080585"/>
      <w:bookmarkEnd w:id="113"/>
      <w:r w:rsidRPr="00DC63D9">
        <w:rPr>
          <w:rStyle w:val="Brak"/>
          <w:rFonts w:ascii="Calibri" w:hAnsi="Calibri" w:cs="Calibri"/>
          <w:sz w:val="20"/>
          <w:szCs w:val="20"/>
        </w:rPr>
        <w:t xml:space="preserve">Jeżeli wykonawca nie złożył </w:t>
      </w:r>
      <w:bookmarkStart w:id="114" w:name="highlightHit_16"/>
      <w:bookmarkEnd w:id="114"/>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15" w:name="mip51080587"/>
      <w:bookmarkEnd w:id="115"/>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48648A65" w:rsidR="00171A87" w:rsidRPr="00DC63D9" w:rsidRDefault="000A2D6F" w:rsidP="000A2D6F">
      <w:pPr>
        <w:pStyle w:val="Nagwek3"/>
        <w:rPr>
          <w:rFonts w:ascii="Calibri" w:hAnsi="Calibri" w:cs="Calibri"/>
          <w:sz w:val="20"/>
          <w:szCs w:val="20"/>
        </w:rPr>
      </w:pPr>
      <w:bookmarkStart w:id="116" w:name="_Toc21"/>
      <w:bookmarkStart w:id="117" w:name="_Toc135727009"/>
      <w:r>
        <w:rPr>
          <w:rStyle w:val="BrakA"/>
          <w:rFonts w:ascii="Calibri" w:hAnsi="Calibri" w:cs="Calibri"/>
          <w:sz w:val="20"/>
          <w:szCs w:val="20"/>
        </w:rPr>
        <w:t xml:space="preserve">20. </w:t>
      </w:r>
      <w:r w:rsidR="00E71D2B" w:rsidRPr="00DC63D9">
        <w:rPr>
          <w:rStyle w:val="BrakA"/>
          <w:rFonts w:ascii="Calibri" w:hAnsi="Calibri" w:cs="Calibri"/>
          <w:sz w:val="20"/>
          <w:szCs w:val="20"/>
        </w:rPr>
        <w:t>Tryb oceny ofert.</w:t>
      </w:r>
      <w:bookmarkEnd w:id="116"/>
      <w:bookmarkEnd w:id="117"/>
    </w:p>
    <w:p w14:paraId="448C8A49" w14:textId="227A9999"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w:t>
      </w:r>
      <w:r w:rsidR="000A2D6F">
        <w:rPr>
          <w:rStyle w:val="BrakA"/>
          <w:rFonts w:ascii="Calibri" w:eastAsia="Arial Unicode MS" w:hAnsi="Calibri" w:cs="Calibri"/>
        </w:rPr>
        <w:t>0</w:t>
      </w:r>
      <w:r w:rsidRPr="00DC63D9">
        <w:rPr>
          <w:rStyle w:val="BrakA"/>
          <w:rFonts w:ascii="Calibri" w:eastAsia="Arial Unicode MS" w:hAnsi="Calibri" w:cs="Calibri"/>
        </w:rPr>
        <w:t>.1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9" w:history="1">
        <w:r w:rsidRPr="00DC63D9">
          <w:rPr>
            <w:rStyle w:val="Hyperlink3"/>
            <w:rFonts w:ascii="Calibri" w:hAnsi="Calibri" w:cs="Calibri"/>
          </w:rPr>
          <w:t>art. 187</w:t>
        </w:r>
      </w:hyperlink>
      <w:r w:rsidRPr="00DC63D9">
        <w:rPr>
          <w:rStyle w:val="Hyperlink3"/>
          <w:rFonts w:ascii="Calibri" w:hAnsi="Calibri" w:cs="Calibri"/>
        </w:rPr>
        <w:t xml:space="preserve"> ustawy Pzp,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18" w:name="mip51081249"/>
      <w:bookmarkEnd w:id="118"/>
      <w:r w:rsidRPr="00DC63D9">
        <w:rPr>
          <w:rStyle w:val="Hyperlink3"/>
          <w:rFonts w:ascii="Calibri" w:hAnsi="Calibri" w:cs="Calibri"/>
        </w:rPr>
        <w:t>Zamawiający poprawia w ofercie:</w:t>
      </w:r>
      <w:bookmarkStart w:id="119" w:name="mip51081251"/>
      <w:bookmarkEnd w:id="119"/>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20" w:name="mip51081252"/>
      <w:bookmarkEnd w:id="120"/>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21" w:name="mip51081253"/>
      <w:bookmarkEnd w:id="121"/>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22" w:name="mip51081254"/>
      <w:bookmarkEnd w:id="122"/>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F84D371"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w:t>
      </w:r>
      <w:r w:rsidR="000A2D6F">
        <w:rPr>
          <w:rStyle w:val="BrakA"/>
          <w:rFonts w:ascii="Calibri" w:eastAsia="Arial Unicode MS" w:hAnsi="Calibri" w:cs="Calibri"/>
        </w:rPr>
        <w:t>0</w:t>
      </w:r>
      <w:r w:rsidRPr="00DC63D9">
        <w:rPr>
          <w:rStyle w:val="BrakA"/>
          <w:rFonts w:ascii="Calibri" w:eastAsia="Arial Unicode MS" w:hAnsi="Calibri" w:cs="Calibri"/>
        </w:rPr>
        <w:t>.2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59DC5CC3" w:rsidR="00171A87" w:rsidRPr="00DC63D9" w:rsidRDefault="000A2D6F" w:rsidP="000A2D6F">
      <w:pPr>
        <w:pStyle w:val="Nagwek3"/>
        <w:rPr>
          <w:rFonts w:ascii="Calibri" w:hAnsi="Calibri" w:cs="Calibri"/>
          <w:sz w:val="20"/>
          <w:szCs w:val="20"/>
        </w:rPr>
      </w:pPr>
      <w:bookmarkStart w:id="123" w:name="_Toc22"/>
      <w:bookmarkStart w:id="124" w:name="_Toc135727010"/>
      <w:r>
        <w:rPr>
          <w:rStyle w:val="BrakA"/>
          <w:rFonts w:ascii="Calibri" w:hAnsi="Calibri" w:cs="Calibri"/>
          <w:sz w:val="20"/>
          <w:szCs w:val="20"/>
        </w:rPr>
        <w:t xml:space="preserve">21. </w:t>
      </w:r>
      <w:r w:rsidR="00E71D2B" w:rsidRPr="00DC63D9">
        <w:rPr>
          <w:rStyle w:val="BrakA"/>
          <w:rFonts w:ascii="Calibri" w:hAnsi="Calibri" w:cs="Calibri"/>
          <w:sz w:val="20"/>
          <w:szCs w:val="20"/>
        </w:rPr>
        <w:t>Wykluczenie Wykonawcy</w:t>
      </w:r>
      <w:bookmarkEnd w:id="123"/>
      <w:bookmarkEnd w:id="124"/>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68E93DE1" w:rsidR="00171A87" w:rsidRPr="00DC63D9" w:rsidRDefault="000A2D6F" w:rsidP="000A2D6F">
      <w:pPr>
        <w:pStyle w:val="Nagwek3"/>
        <w:rPr>
          <w:rFonts w:ascii="Calibri" w:hAnsi="Calibri" w:cs="Calibri"/>
          <w:sz w:val="20"/>
          <w:szCs w:val="20"/>
        </w:rPr>
      </w:pPr>
      <w:bookmarkStart w:id="125" w:name="_Toc23"/>
      <w:bookmarkStart w:id="126" w:name="_Toc135727011"/>
      <w:r>
        <w:rPr>
          <w:rStyle w:val="BrakA"/>
          <w:rFonts w:ascii="Calibri" w:hAnsi="Calibri" w:cs="Calibri"/>
          <w:sz w:val="20"/>
          <w:szCs w:val="20"/>
        </w:rPr>
        <w:t xml:space="preserve">22. </w:t>
      </w:r>
      <w:r w:rsidR="00E71D2B" w:rsidRPr="00DC63D9">
        <w:rPr>
          <w:rStyle w:val="BrakA"/>
          <w:rFonts w:ascii="Calibri" w:hAnsi="Calibri" w:cs="Calibri"/>
          <w:sz w:val="20"/>
          <w:szCs w:val="20"/>
        </w:rPr>
        <w:t>Odrzucenie oferty.</w:t>
      </w:r>
      <w:bookmarkEnd w:id="125"/>
      <w:bookmarkEnd w:id="126"/>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Pzp. </w:t>
      </w:r>
    </w:p>
    <w:p w14:paraId="2B54C1A9" w14:textId="1EC18C09" w:rsidR="00171A87" w:rsidRPr="00DC63D9" w:rsidRDefault="000A2D6F" w:rsidP="000A2D6F">
      <w:pPr>
        <w:pStyle w:val="Nagwek3"/>
        <w:rPr>
          <w:rFonts w:ascii="Calibri" w:hAnsi="Calibri" w:cs="Calibri"/>
          <w:sz w:val="20"/>
          <w:szCs w:val="20"/>
        </w:rPr>
      </w:pPr>
      <w:bookmarkStart w:id="127" w:name="_Toc24"/>
      <w:bookmarkStart w:id="128" w:name="_Toc135727012"/>
      <w:r>
        <w:rPr>
          <w:rStyle w:val="BrakA"/>
          <w:rFonts w:ascii="Calibri" w:hAnsi="Calibri" w:cs="Calibri"/>
          <w:sz w:val="20"/>
          <w:szCs w:val="20"/>
        </w:rPr>
        <w:t xml:space="preserve">23. </w:t>
      </w:r>
      <w:r w:rsidR="00E71D2B" w:rsidRPr="00DC63D9">
        <w:rPr>
          <w:rStyle w:val="BrakA"/>
          <w:rFonts w:ascii="Calibri" w:hAnsi="Calibri" w:cs="Calibri"/>
          <w:sz w:val="20"/>
          <w:szCs w:val="20"/>
        </w:rPr>
        <w:t>Wybór oferty</w:t>
      </w:r>
      <w:bookmarkEnd w:id="127"/>
      <w:bookmarkEnd w:id="128"/>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Pzp. </w:t>
      </w:r>
      <w:bookmarkStart w:id="129" w:name="mip51081422"/>
      <w:bookmarkEnd w:id="129"/>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30" w:name="mip51081424"/>
      <w:bookmarkEnd w:id="130"/>
      <w:r w:rsidRPr="00DC63D9">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31" w:name="mip51081425"/>
      <w:bookmarkEnd w:id="131"/>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32" w:name="mip51081426"/>
      <w:bookmarkEnd w:id="132"/>
      <w:r w:rsidRPr="00DC63D9">
        <w:rPr>
          <w:rStyle w:val="Hyperlink3"/>
          <w:rFonts w:ascii="Calibri" w:hAnsi="Calibri" w:cs="Calibri"/>
        </w:rPr>
        <w:t>Wykonawcy, którego oferta została wybrana, odrębnym pismem zostanie wskazane miejsce i termin podpisania umowy.</w:t>
      </w:r>
    </w:p>
    <w:p w14:paraId="1894E392" w14:textId="59EB1727" w:rsidR="00171A87" w:rsidRPr="00DC63D9" w:rsidRDefault="000A2D6F" w:rsidP="000A2D6F">
      <w:pPr>
        <w:pStyle w:val="Nagwek3"/>
        <w:rPr>
          <w:rFonts w:ascii="Calibri" w:hAnsi="Calibri" w:cs="Calibri"/>
          <w:sz w:val="20"/>
          <w:szCs w:val="20"/>
        </w:rPr>
      </w:pPr>
      <w:bookmarkStart w:id="133" w:name="a140"/>
      <w:bookmarkStart w:id="134" w:name="_Toc25"/>
      <w:bookmarkStart w:id="135" w:name="_Toc135727013"/>
      <w:bookmarkEnd w:id="133"/>
      <w:r>
        <w:rPr>
          <w:rStyle w:val="BrakA"/>
          <w:rFonts w:ascii="Calibri" w:hAnsi="Calibri" w:cs="Calibri"/>
          <w:sz w:val="20"/>
          <w:szCs w:val="20"/>
        </w:rPr>
        <w:t xml:space="preserve">24. </w:t>
      </w:r>
      <w:r w:rsidR="00E71D2B" w:rsidRPr="00DC63D9">
        <w:rPr>
          <w:rStyle w:val="BrakA"/>
          <w:rFonts w:ascii="Calibri" w:hAnsi="Calibri" w:cs="Calibri"/>
          <w:sz w:val="20"/>
          <w:szCs w:val="20"/>
        </w:rPr>
        <w:t>Unieważnienie postępowania</w:t>
      </w:r>
      <w:bookmarkEnd w:id="134"/>
      <w:bookmarkEnd w:id="135"/>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36" w:name="mip51081456"/>
      <w:bookmarkEnd w:id="136"/>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37" w:name="mip51081457"/>
      <w:bookmarkEnd w:id="137"/>
      <w:r w:rsidRPr="00DC63D9">
        <w:rPr>
          <w:rStyle w:val="Hyperlink3"/>
          <w:rFonts w:ascii="Calibri" w:hAnsi="Calibri" w:cs="Calibri"/>
        </w:rPr>
        <w:t xml:space="preserve"> Zamawiający udostępnia niezwłocznie informacje, o unieważnieniu na stronie internetowej prowadzonego postępowania.</w:t>
      </w:r>
    </w:p>
    <w:p w14:paraId="26D5D535" w14:textId="31C8C722" w:rsidR="00171A87" w:rsidRPr="00DC63D9" w:rsidRDefault="000A2D6F" w:rsidP="000A2D6F">
      <w:pPr>
        <w:pStyle w:val="Nagwek3"/>
        <w:rPr>
          <w:rFonts w:ascii="Calibri" w:hAnsi="Calibri" w:cs="Calibri"/>
          <w:sz w:val="20"/>
          <w:szCs w:val="20"/>
        </w:rPr>
      </w:pPr>
      <w:bookmarkStart w:id="138" w:name="_Toc26"/>
      <w:bookmarkStart w:id="139" w:name="_Toc135727014"/>
      <w:r>
        <w:rPr>
          <w:rStyle w:val="BrakA"/>
          <w:rFonts w:ascii="Calibri" w:hAnsi="Calibri" w:cs="Calibri"/>
          <w:sz w:val="20"/>
          <w:szCs w:val="20"/>
        </w:rPr>
        <w:t xml:space="preserve">25. </w:t>
      </w:r>
      <w:r w:rsidR="00E71D2B" w:rsidRPr="00DC63D9">
        <w:rPr>
          <w:rStyle w:val="BrakA"/>
          <w:rFonts w:ascii="Calibri" w:hAnsi="Calibri" w:cs="Calibri"/>
          <w:sz w:val="20"/>
          <w:szCs w:val="20"/>
        </w:rPr>
        <w:t>Środki ochrony prawnej.</w:t>
      </w:r>
      <w:bookmarkEnd w:id="138"/>
      <w:bookmarkEnd w:id="139"/>
    </w:p>
    <w:p w14:paraId="74611FE0" w14:textId="63C6E179"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w:t>
      </w:r>
      <w:r w:rsidR="000A2D6F">
        <w:rPr>
          <w:rStyle w:val="BrakA"/>
          <w:rFonts w:ascii="Calibri" w:eastAsia="Arial Unicode MS" w:hAnsi="Calibri" w:cs="Calibri"/>
        </w:rPr>
        <w:t>5</w:t>
      </w:r>
      <w:r w:rsidRPr="00DC63D9">
        <w:rPr>
          <w:rStyle w:val="BrakA"/>
          <w:rFonts w:ascii="Calibri" w:eastAsia="Arial Unicode MS" w:hAnsi="Calibri" w:cs="Calibri"/>
        </w:rPr>
        <w:t>.1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40" w:name="mip51083224"/>
      <w:bookmarkEnd w:id="140"/>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0"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lastRenderedPageBreak/>
        <w:t>skarga do sądu;</w:t>
      </w:r>
    </w:p>
    <w:p w14:paraId="50A50E7F" w14:textId="1B8D1DC8"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w:t>
      </w:r>
      <w:r w:rsidR="000A2D6F">
        <w:rPr>
          <w:rStyle w:val="BrakA"/>
          <w:rFonts w:ascii="Calibri" w:eastAsia="Arial Unicode MS" w:hAnsi="Calibri" w:cs="Calibri"/>
        </w:rPr>
        <w:t>5</w:t>
      </w:r>
      <w:r w:rsidRPr="00DC63D9">
        <w:rPr>
          <w:rStyle w:val="BrakA"/>
          <w:rFonts w:ascii="Calibri" w:eastAsia="Arial Unicode MS" w:hAnsi="Calibri" w:cs="Calibri"/>
        </w:rPr>
        <w:t>.2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41" w:name="mip51083248"/>
      <w:bookmarkEnd w:id="141"/>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42" w:name="mip51083249"/>
      <w:bookmarkEnd w:id="142"/>
      <w:r w:rsidRPr="00DC63D9">
        <w:rPr>
          <w:rStyle w:val="Hyperlink3"/>
          <w:rFonts w:ascii="Calibri" w:hAnsi="Calibri" w:cs="Calibri"/>
        </w:rPr>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43" w:name="mip51083250"/>
      <w:bookmarkEnd w:id="143"/>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44" w:name="mip51083233"/>
      <w:bookmarkEnd w:id="144"/>
      <w:r w:rsidRPr="00DC63D9">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3595AAAB"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w:t>
      </w:r>
      <w:r w:rsidR="00F8024E">
        <w:rPr>
          <w:rStyle w:val="BrakA"/>
          <w:rFonts w:ascii="Calibri" w:eastAsia="Arial Unicode MS" w:hAnsi="Calibri" w:cs="Calibri"/>
        </w:rPr>
        <w:t>5</w:t>
      </w:r>
      <w:r w:rsidRPr="00DC63D9">
        <w:rPr>
          <w:rStyle w:val="BrakA"/>
          <w:rFonts w:ascii="Calibri" w:eastAsia="Arial Unicode MS" w:hAnsi="Calibri" w:cs="Calibri"/>
        </w:rPr>
        <w:t>.3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71" w:history="1">
        <w:r w:rsidRPr="00DC63D9">
          <w:rPr>
            <w:rStyle w:val="Hyperlink3"/>
            <w:rFonts w:ascii="Calibri" w:hAnsi="Calibri" w:cs="Calibri"/>
          </w:rPr>
          <w:t>art. 519 ust. 1</w:t>
        </w:r>
      </w:hyperlink>
      <w:r w:rsidRPr="00DC63D9">
        <w:rPr>
          <w:rStyle w:val="Hyperlink3"/>
          <w:rFonts w:ascii="Calibri" w:hAnsi="Calibri" w:cs="Calibri"/>
        </w:rPr>
        <w:t xml:space="preserve"> ustawy Pzp, stronom oraz uczestnikom postępowania odwoławczego przysługuje skarga do sądu.</w:t>
      </w:r>
      <w:bookmarkStart w:id="145" w:name="mip51083514"/>
      <w:bookmarkEnd w:id="145"/>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DC63D9" w:rsidRDefault="00171A87">
      <w:pPr>
        <w:rPr>
          <w:rFonts w:ascii="Calibri" w:hAnsi="Calibri" w:cs="Calibri"/>
          <w:sz w:val="20"/>
          <w:szCs w:val="20"/>
        </w:rPr>
      </w:pPr>
    </w:p>
    <w:p w14:paraId="5ECD862B" w14:textId="4F67A1E4" w:rsidR="00171A87" w:rsidRPr="00DC63D9" w:rsidRDefault="00F8024E" w:rsidP="00F8024E">
      <w:pPr>
        <w:pStyle w:val="Nagwek3"/>
        <w:rPr>
          <w:rFonts w:ascii="Calibri" w:hAnsi="Calibri" w:cs="Calibri"/>
          <w:sz w:val="20"/>
          <w:szCs w:val="20"/>
        </w:rPr>
      </w:pPr>
      <w:bookmarkStart w:id="146" w:name="_Hlk64448753"/>
      <w:bookmarkStart w:id="147" w:name="_Toc27"/>
      <w:bookmarkStart w:id="148" w:name="_Toc135727015"/>
      <w:r>
        <w:rPr>
          <w:rStyle w:val="BrakA"/>
          <w:rFonts w:ascii="Calibri" w:hAnsi="Calibri" w:cs="Calibri"/>
          <w:sz w:val="20"/>
          <w:szCs w:val="20"/>
        </w:rPr>
        <w:t xml:space="preserve">26. </w:t>
      </w:r>
      <w:r w:rsidR="00E71D2B" w:rsidRPr="00DC63D9">
        <w:rPr>
          <w:rStyle w:val="BrakA"/>
          <w:rFonts w:ascii="Calibri" w:hAnsi="Calibri" w:cs="Calibri"/>
          <w:sz w:val="20"/>
          <w:szCs w:val="20"/>
        </w:rPr>
        <w:t>Informacje ogólne dotyczące kwestii formalnych umowy w sprawie niniejszego zamówienia.</w:t>
      </w:r>
      <w:bookmarkEnd w:id="146"/>
      <w:bookmarkEnd w:id="147"/>
      <w:bookmarkEnd w:id="148"/>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Zgodnie z art. 431 i nast. ustawy Pzp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lastRenderedPageBreak/>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Niedopełnienie powyższych obowiązków będzie skutkować odstąpieniem Zamawiającego od czynności zawarcia umowy z przyczyn leżących po stronie Wykonawcy oraz uznaniem, iż wykonawca uchyla się od zawarcia umowy.</w:t>
      </w:r>
    </w:p>
    <w:p w14:paraId="084ADBFC" w14:textId="2AF70BD0" w:rsidR="00171A87" w:rsidRPr="00DC63D9" w:rsidRDefault="00F8024E" w:rsidP="00F8024E">
      <w:pPr>
        <w:pStyle w:val="Nagwek3"/>
        <w:rPr>
          <w:rFonts w:ascii="Calibri" w:hAnsi="Calibri" w:cs="Calibri"/>
          <w:sz w:val="20"/>
          <w:szCs w:val="20"/>
        </w:rPr>
      </w:pPr>
      <w:bookmarkStart w:id="149" w:name="_Toc28"/>
      <w:bookmarkStart w:id="150" w:name="_Toc135727016"/>
      <w:r>
        <w:rPr>
          <w:rStyle w:val="BrakA"/>
          <w:rFonts w:ascii="Calibri" w:hAnsi="Calibri" w:cs="Calibri"/>
          <w:sz w:val="20"/>
          <w:szCs w:val="20"/>
        </w:rPr>
        <w:t xml:space="preserve">27. </w:t>
      </w:r>
      <w:r w:rsidR="00E71D2B" w:rsidRPr="00DC63D9">
        <w:rPr>
          <w:rStyle w:val="BrakA"/>
          <w:rFonts w:ascii="Calibri" w:hAnsi="Calibri" w:cs="Calibri"/>
          <w:sz w:val="20"/>
          <w:szCs w:val="20"/>
        </w:rPr>
        <w:t>Wymagania dotyczące zabezpieczenia należytego wykonania umowy.</w:t>
      </w:r>
      <w:bookmarkEnd w:id="149"/>
      <w:bookmarkEnd w:id="150"/>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050A5C37" w:rsidR="00171A87" w:rsidRPr="00DC63D9" w:rsidRDefault="00F8024E" w:rsidP="00F8024E">
      <w:pPr>
        <w:pStyle w:val="Nagwek3"/>
        <w:rPr>
          <w:rFonts w:ascii="Calibri" w:hAnsi="Calibri" w:cs="Calibri"/>
          <w:sz w:val="20"/>
          <w:szCs w:val="20"/>
        </w:rPr>
      </w:pPr>
      <w:bookmarkStart w:id="151" w:name="_Toc29"/>
      <w:bookmarkStart w:id="152" w:name="_Toc135727017"/>
      <w:r>
        <w:rPr>
          <w:rStyle w:val="BrakA"/>
          <w:rFonts w:ascii="Calibri" w:hAnsi="Calibri" w:cs="Calibri"/>
          <w:sz w:val="20"/>
          <w:szCs w:val="20"/>
        </w:rPr>
        <w:t xml:space="preserve">28. </w:t>
      </w:r>
      <w:r w:rsidR="00E71D2B" w:rsidRPr="00DC63D9">
        <w:rPr>
          <w:rStyle w:val="BrakA"/>
          <w:rFonts w:ascii="Calibri" w:hAnsi="Calibri" w:cs="Calibri"/>
          <w:sz w:val="20"/>
          <w:szCs w:val="20"/>
        </w:rPr>
        <w:t>Rozliczenia związane z realizacją zamówienia.</w:t>
      </w:r>
      <w:bookmarkEnd w:id="151"/>
      <w:bookmarkEnd w:id="152"/>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227F40E1" w:rsidR="00171A87" w:rsidRPr="00DC63D9" w:rsidRDefault="00F8024E" w:rsidP="00F8024E">
      <w:pPr>
        <w:pStyle w:val="Nagwek3"/>
        <w:rPr>
          <w:rFonts w:ascii="Calibri" w:hAnsi="Calibri" w:cs="Calibri"/>
          <w:sz w:val="20"/>
          <w:szCs w:val="20"/>
        </w:rPr>
      </w:pPr>
      <w:bookmarkStart w:id="153" w:name="_Toc30"/>
      <w:bookmarkStart w:id="154" w:name="_Toc135727018"/>
      <w:r>
        <w:rPr>
          <w:rStyle w:val="BrakA"/>
          <w:rFonts w:ascii="Calibri" w:hAnsi="Calibri" w:cs="Calibri"/>
          <w:sz w:val="20"/>
          <w:szCs w:val="20"/>
        </w:rPr>
        <w:t xml:space="preserve">29. </w:t>
      </w:r>
      <w:r w:rsidR="00E71D2B" w:rsidRPr="00DC63D9">
        <w:rPr>
          <w:rStyle w:val="BrakA"/>
          <w:rFonts w:ascii="Calibri" w:hAnsi="Calibri" w:cs="Calibri"/>
          <w:sz w:val="20"/>
          <w:szCs w:val="20"/>
        </w:rPr>
        <w:t>Podwykonawstwo</w:t>
      </w:r>
      <w:bookmarkEnd w:id="153"/>
      <w:bookmarkEnd w:id="154"/>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72"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2D6E9F24" w:rsidR="00171A87" w:rsidRPr="00DC63D9" w:rsidRDefault="00F8024E" w:rsidP="00F8024E">
      <w:pPr>
        <w:pStyle w:val="Nagwek3"/>
        <w:rPr>
          <w:rFonts w:ascii="Calibri" w:hAnsi="Calibri" w:cs="Calibri"/>
          <w:sz w:val="20"/>
          <w:szCs w:val="20"/>
        </w:rPr>
      </w:pPr>
      <w:bookmarkStart w:id="155" w:name="_Toc31"/>
      <w:bookmarkStart w:id="156" w:name="_Toc135727019"/>
      <w:r>
        <w:rPr>
          <w:rStyle w:val="BrakA"/>
          <w:rFonts w:ascii="Calibri" w:hAnsi="Calibri" w:cs="Calibri"/>
          <w:sz w:val="20"/>
          <w:szCs w:val="20"/>
        </w:rPr>
        <w:t xml:space="preserve">30. </w:t>
      </w:r>
      <w:r w:rsidR="00E71D2B" w:rsidRPr="00DC63D9">
        <w:rPr>
          <w:rStyle w:val="BrakA"/>
          <w:rFonts w:ascii="Calibri" w:hAnsi="Calibri" w:cs="Calibri"/>
          <w:sz w:val="20"/>
          <w:szCs w:val="20"/>
        </w:rPr>
        <w:t>Klauzula informacyjna RODO</w:t>
      </w:r>
      <w:bookmarkEnd w:id="155"/>
      <w:bookmarkEnd w:id="156"/>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w:t>
      </w:r>
      <w:r w:rsidRPr="00DC63D9">
        <w:rPr>
          <w:rStyle w:val="Hyperlink3"/>
          <w:rFonts w:ascii="Calibri" w:hAnsi="Calibri" w:cs="Calibri"/>
        </w:rPr>
        <w:lastRenderedPageBreak/>
        <w:t xml:space="preserve">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57" w:name="mip51080008"/>
      <w:bookmarkEnd w:id="157"/>
      <w:r w:rsidRPr="00DC63D9">
        <w:rPr>
          <w:rStyle w:val="Hyperlink3"/>
          <w:rFonts w:ascii="Calibri" w:hAnsi="Calibri" w:cs="Calibri"/>
        </w:rPr>
        <w:t xml:space="preserve">Jednocześnie wskazuje się, iż zgodnie z art. 19 ust. 2 i ust 3 ustawy Pzp; skorzystanie z uprawnienia do sprostowania lub uzupełnienia, o którym mowa w </w:t>
      </w:r>
      <w:hyperlink r:id="rId73"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4"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483D0A89" w:rsidR="00171A87" w:rsidRPr="00DC63D9" w:rsidRDefault="00F8024E" w:rsidP="00F8024E">
      <w:pPr>
        <w:pStyle w:val="Nagwek3"/>
        <w:rPr>
          <w:rFonts w:ascii="Calibri" w:hAnsi="Calibri" w:cs="Calibri"/>
          <w:sz w:val="20"/>
          <w:szCs w:val="20"/>
        </w:rPr>
      </w:pPr>
      <w:bookmarkStart w:id="158" w:name="mip51080011"/>
      <w:bookmarkStart w:id="159" w:name="_Toc32"/>
      <w:bookmarkStart w:id="160" w:name="_Toc135727020"/>
      <w:bookmarkEnd w:id="158"/>
      <w:r>
        <w:rPr>
          <w:rStyle w:val="BrakA"/>
          <w:rFonts w:ascii="Calibri" w:hAnsi="Calibri" w:cs="Calibri"/>
          <w:sz w:val="20"/>
          <w:szCs w:val="20"/>
        </w:rPr>
        <w:t xml:space="preserve">31. </w:t>
      </w:r>
      <w:r w:rsidR="00E71D2B" w:rsidRPr="00DC63D9">
        <w:rPr>
          <w:rStyle w:val="BrakA"/>
          <w:rFonts w:ascii="Calibri" w:hAnsi="Calibri" w:cs="Calibri"/>
          <w:sz w:val="20"/>
          <w:szCs w:val="20"/>
        </w:rPr>
        <w:t>Wykaz załączników do niniejszych IDW</w:t>
      </w:r>
      <w:bookmarkEnd w:id="159"/>
      <w:bookmarkEnd w:id="160"/>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F8024E" w:rsidRDefault="00E71D2B" w:rsidP="00F8024E">
            <w:pPr>
              <w:rPr>
                <w:b/>
                <w:bCs/>
              </w:rPr>
            </w:pPr>
            <w:r w:rsidRPr="00F8024E">
              <w:rPr>
                <w:rStyle w:val="Brak"/>
                <w:rFonts w:ascii="Calibri" w:hAnsi="Calibri" w:cs="Calibri"/>
                <w:b/>
                <w:bCs/>
                <w:sz w:val="20"/>
                <w:szCs w:val="20"/>
              </w:rPr>
              <w:t>Nazwa Załącznika</w:t>
            </w:r>
          </w:p>
        </w:tc>
      </w:tr>
      <w:tr w:rsidR="00171A87" w:rsidRPr="00DC63D9"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pPr>
              <w:spacing w:after="120"/>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DC63D9" w:rsidRDefault="006714AA">
            <w:pPr>
              <w:rPr>
                <w:rFonts w:ascii="Calibri" w:hAnsi="Calibri" w:cs="Calibri"/>
                <w:sz w:val="20"/>
                <w:szCs w:val="20"/>
              </w:rPr>
            </w:pPr>
            <w:r w:rsidRPr="00DC63D9">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A45AF0C" w:rsidR="00171A87" w:rsidRPr="00DC63D9" w:rsidRDefault="0065342D">
            <w:pPr>
              <w:spacing w:after="120"/>
              <w:rPr>
                <w:rFonts w:ascii="Calibri" w:hAnsi="Calibri" w:cs="Calibri"/>
                <w:sz w:val="20"/>
                <w:szCs w:val="20"/>
              </w:rPr>
            </w:pPr>
            <w:r w:rsidRPr="00DC63D9">
              <w:rPr>
                <w:rStyle w:val="Brak"/>
                <w:rFonts w:ascii="Calibri" w:hAnsi="Calibri" w:cs="Calibri"/>
                <w:sz w:val="20"/>
                <w:szCs w:val="20"/>
              </w:rPr>
              <w:t>Wykaz wydawnictw</w:t>
            </w:r>
            <w:r w:rsidR="00E71D2B" w:rsidRPr="00DC63D9">
              <w:rPr>
                <w:rStyle w:val="Brak"/>
                <w:rFonts w:ascii="Calibri" w:hAnsi="Calibri" w:cs="Calibri"/>
                <w:sz w:val="20"/>
                <w:szCs w:val="20"/>
              </w:rPr>
              <w:t>;</w:t>
            </w:r>
          </w:p>
        </w:tc>
      </w:tr>
      <w:tr w:rsidR="00171A87" w:rsidRPr="00DC63D9"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DC63D9" w:rsidRDefault="00495F9A">
            <w:pPr>
              <w:rPr>
                <w:rFonts w:ascii="Calibri" w:hAnsi="Calibri" w:cs="Calibri"/>
                <w:sz w:val="20"/>
                <w:szCs w:val="20"/>
              </w:rPr>
            </w:pPr>
            <w:r w:rsidRPr="00DC63D9">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pPr>
              <w:pStyle w:val="Spistreci4"/>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DC63D9" w:rsidRDefault="00495F9A">
            <w:pPr>
              <w:rPr>
                <w:rFonts w:ascii="Calibri" w:hAnsi="Calibri" w:cs="Calibri"/>
                <w:sz w:val="20"/>
                <w:szCs w:val="20"/>
              </w:rPr>
            </w:pPr>
            <w:r w:rsidRPr="00DC63D9">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DC63D9" w:rsidRDefault="00495F9A">
            <w:pPr>
              <w:rPr>
                <w:rFonts w:ascii="Calibri" w:hAnsi="Calibri" w:cs="Calibri"/>
                <w:sz w:val="20"/>
                <w:szCs w:val="20"/>
              </w:rPr>
            </w:pPr>
            <w:r w:rsidRPr="00DC63D9">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61" w:name="_Toc33"/>
      <w:bookmarkStart w:id="162" w:name="_Toc135727021"/>
      <w:r w:rsidRPr="00DC63D9">
        <w:rPr>
          <w:rStyle w:val="BrakA"/>
          <w:rFonts w:ascii="Calibri" w:hAnsi="Calibri" w:cs="Calibri"/>
          <w:sz w:val="20"/>
          <w:szCs w:val="20"/>
        </w:rPr>
        <w:lastRenderedPageBreak/>
        <w:t>Załącznik nr 1 – Wzór Formularza Oferty</w:t>
      </w:r>
      <w:bookmarkEnd w:id="161"/>
      <w:bookmarkEnd w:id="162"/>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6FB4F0A3"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na dostawy pn.:</w:t>
      </w:r>
    </w:p>
    <w:p w14:paraId="3012065C" w14:textId="2456949A" w:rsidR="009208CD" w:rsidRPr="00DC63D9" w:rsidRDefault="008E4D22" w:rsidP="009208CD">
      <w:pPr>
        <w:jc w:val="center"/>
        <w:rPr>
          <w:rFonts w:ascii="Calibri" w:hAnsi="Calibri" w:cs="Calibri"/>
          <w:b/>
          <w:bCs/>
          <w:sz w:val="20"/>
          <w:szCs w:val="20"/>
        </w:rPr>
      </w:pPr>
      <w:bookmarkStart w:id="163" w:name="_Hlk63437150"/>
      <w:r w:rsidRPr="00DC63D9">
        <w:rPr>
          <w:rFonts w:ascii="Calibri" w:hAnsi="Calibri" w:cs="Calibri"/>
          <w:b/>
          <w:bCs/>
          <w:sz w:val="20"/>
          <w:szCs w:val="20"/>
        </w:rPr>
        <w:t>„</w:t>
      </w:r>
      <w:r w:rsidR="009208CD"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009208CD" w:rsidRPr="00DC63D9">
        <w:rPr>
          <w:rFonts w:ascii="Calibri" w:hAnsi="Calibri" w:cs="Calibri"/>
          <w:b/>
          <w:bCs/>
          <w:sz w:val="20"/>
          <w:szCs w:val="20"/>
        </w:rPr>
        <w:t>”</w:t>
      </w:r>
    </w:p>
    <w:p w14:paraId="53E21EBB" w14:textId="3E8AC81F" w:rsidR="008E4D22" w:rsidRPr="00DC63D9" w:rsidRDefault="008E4D22" w:rsidP="008E4D22">
      <w:pPr>
        <w:jc w:val="center"/>
        <w:rPr>
          <w:rFonts w:ascii="Calibri" w:hAnsi="Calibri" w:cs="Calibri"/>
          <w:b/>
          <w:bCs/>
          <w:sz w:val="20"/>
          <w:szCs w:val="20"/>
        </w:rPr>
      </w:pPr>
    </w:p>
    <w:p w14:paraId="6FFFD33A" w14:textId="77777777" w:rsidR="00171A87" w:rsidRPr="00DC63D9" w:rsidRDefault="00171A87">
      <w:pPr>
        <w:tabs>
          <w:tab w:val="left" w:pos="3969"/>
        </w:tabs>
        <w:jc w:val="center"/>
        <w:rPr>
          <w:rStyle w:val="Brak"/>
          <w:rFonts w:ascii="Calibri" w:eastAsia="Arial" w:hAnsi="Calibri" w:cs="Calibri"/>
          <w:b/>
          <w:bCs/>
          <w:sz w:val="20"/>
          <w:szCs w:val="20"/>
        </w:rPr>
      </w:pPr>
    </w:p>
    <w:p w14:paraId="44573CD9" w14:textId="753841D9" w:rsidR="00171A87" w:rsidRPr="00DC63D9" w:rsidRDefault="00E71D2B">
      <w:pPr>
        <w:rPr>
          <w:rStyle w:val="Hyperlink4"/>
          <w:rFonts w:ascii="Calibri" w:hAnsi="Calibri" w:cs="Calibri"/>
        </w:rPr>
      </w:pPr>
      <w:r w:rsidRPr="00DC63D9">
        <w:rPr>
          <w:rStyle w:val="Hyperlink4"/>
          <w:rFonts w:ascii="Calibri" w:eastAsia="Arial Unicode MS" w:hAnsi="Calibri" w:cs="Calibri"/>
        </w:rPr>
        <w:t xml:space="preserve">Znak postępowania </w:t>
      </w:r>
      <w:bookmarkEnd w:id="163"/>
      <w:r w:rsidR="008E4D22" w:rsidRPr="00DC63D9">
        <w:rPr>
          <w:rFonts w:ascii="Calibri" w:hAnsi="Calibri" w:cs="Calibri"/>
          <w:b/>
          <w:bCs/>
          <w:sz w:val="20"/>
          <w:szCs w:val="20"/>
        </w:rPr>
        <w:t>ZZP.261.</w:t>
      </w:r>
      <w:r w:rsidR="00475C48">
        <w:rPr>
          <w:rFonts w:ascii="Calibri" w:hAnsi="Calibri" w:cs="Calibri"/>
          <w:b/>
          <w:bCs/>
          <w:sz w:val="20"/>
          <w:szCs w:val="20"/>
        </w:rPr>
        <w:t>10</w:t>
      </w:r>
      <w:r w:rsidR="008E4D22" w:rsidRPr="00DC63D9">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164EA40A" w14:textId="5729B6FF" w:rsidR="00171A87" w:rsidRPr="00DC63D9" w:rsidRDefault="0065342D">
      <w:pPr>
        <w:numPr>
          <w:ilvl w:val="1"/>
          <w:numId w:val="112"/>
        </w:numPr>
        <w:spacing w:after="120"/>
        <w:jc w:val="both"/>
        <w:rPr>
          <w:rStyle w:val="BrakA"/>
          <w:rFonts w:ascii="Calibri" w:hAnsi="Calibri" w:cs="Calibri"/>
          <w:sz w:val="20"/>
          <w:szCs w:val="20"/>
        </w:rPr>
      </w:pPr>
      <w:r w:rsidRPr="00DC63D9">
        <w:rPr>
          <w:rStyle w:val="BrakA"/>
          <w:rFonts w:ascii="Calibri" w:hAnsi="Calibri" w:cs="Calibri"/>
          <w:sz w:val="20"/>
          <w:szCs w:val="20"/>
        </w:rPr>
        <w:t>Oferujemy następujące warunki realizacji zamówienia</w:t>
      </w:r>
      <w:r w:rsidR="00E71D2B" w:rsidRPr="00DC63D9">
        <w:rPr>
          <w:rStyle w:val="BrakA"/>
          <w:rFonts w:ascii="Calibri" w:hAnsi="Calibri" w:cs="Calibri"/>
          <w:sz w:val="20"/>
          <w:szCs w:val="20"/>
        </w:rPr>
        <w:t xml:space="preserve">: </w:t>
      </w:r>
    </w:p>
    <w:p w14:paraId="765E4002" w14:textId="4C100A8E" w:rsidR="0065342D" w:rsidRPr="00DC63D9" w:rsidRDefault="0065342D" w:rsidP="0065342D">
      <w:pPr>
        <w:spacing w:after="120"/>
        <w:ind w:left="284"/>
        <w:jc w:val="both"/>
        <w:rPr>
          <w:rStyle w:val="BrakA"/>
          <w:rFonts w:ascii="Calibri" w:hAnsi="Calibri" w:cs="Calibri"/>
          <w:b/>
          <w:bCs/>
          <w:sz w:val="20"/>
          <w:szCs w:val="20"/>
        </w:rPr>
      </w:pPr>
      <w:r w:rsidRPr="00DC63D9">
        <w:rPr>
          <w:rStyle w:val="BrakA"/>
          <w:rFonts w:ascii="Calibri" w:hAnsi="Calibri" w:cs="Calibri"/>
          <w:b/>
          <w:bCs/>
          <w:sz w:val="20"/>
          <w:szCs w:val="20"/>
        </w:rPr>
        <w:t xml:space="preserve">Dla części zamówienia nr 1 </w:t>
      </w:r>
      <w:r w:rsidR="003B6F4C" w:rsidRPr="00DC63D9">
        <w:rPr>
          <w:rStyle w:val="BrakA"/>
          <w:rFonts w:ascii="Calibri" w:hAnsi="Calibri" w:cs="Calibri"/>
          <w:b/>
          <w:bCs/>
          <w:sz w:val="20"/>
          <w:szCs w:val="20"/>
        </w:rPr>
        <w:t xml:space="preserve">– Zadanie 1 </w:t>
      </w:r>
    </w:p>
    <w:p w14:paraId="2BEBA8C8" w14:textId="50A21D6D"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lastRenderedPageBreak/>
        <w:t>Ofertuję/Oferujemy</w:t>
      </w:r>
      <w:r w:rsidRPr="00DC63D9">
        <w:rPr>
          <w:rStyle w:val="Hyperlink3"/>
          <w:rFonts w:ascii="Calibri" w:hAnsi="Calibri" w:cs="Calibri"/>
          <w:b/>
          <w:bCs/>
        </w:rPr>
        <w:t xml:space="preserve"> Gwarantowany rabat</w:t>
      </w:r>
      <w:r w:rsidRPr="00DC63D9">
        <w:rPr>
          <w:rStyle w:val="Hyperlink3"/>
          <w:rFonts w:ascii="Calibri" w:hAnsi="Calibri" w:cs="Calibri"/>
        </w:rPr>
        <w:t xml:space="preserve">  – na poziomie </w:t>
      </w:r>
      <w:r w:rsidRPr="0088634F">
        <w:rPr>
          <w:rStyle w:val="Hyperlink3"/>
          <w:rFonts w:ascii="Calibri" w:hAnsi="Calibri" w:cs="Calibri"/>
          <w:b/>
          <w:bCs/>
        </w:rPr>
        <w:t>..... %</w:t>
      </w:r>
      <w:r w:rsidRPr="00DC63D9">
        <w:rPr>
          <w:rStyle w:val="Hyperlink3"/>
          <w:rFonts w:ascii="Calibri" w:hAnsi="Calibri" w:cs="Calibri"/>
        </w:rPr>
        <w:t xml:space="preserve"> od cen detalicznych dla poszczególnych katalogów wydawniczych wskazanych w Załączniku nr 1A do oferty [Wykaz wydawnictw];</w:t>
      </w:r>
    </w:p>
    <w:p w14:paraId="0AB6C897" w14:textId="10B73E98"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Dostępność katalogów </w:t>
      </w:r>
      <w:r w:rsidRPr="00DC63D9">
        <w:rPr>
          <w:rStyle w:val="Hyperlink3"/>
          <w:rFonts w:ascii="Calibri" w:hAnsi="Calibri" w:cs="Calibri"/>
        </w:rPr>
        <w:t>.....</w:t>
      </w:r>
      <w:r w:rsidR="00DC1853">
        <w:rPr>
          <w:rStyle w:val="Hyperlink3"/>
          <w:rFonts w:ascii="Calibri" w:hAnsi="Calibri" w:cs="Calibri"/>
        </w:rPr>
        <w:t xml:space="preserve"> (wskazać liczbę dostępnych katalogów)</w:t>
      </w:r>
      <w:r w:rsidRPr="00DC63D9">
        <w:rPr>
          <w:rStyle w:val="Hyperlink3"/>
          <w:rFonts w:ascii="Calibri" w:hAnsi="Calibri" w:cs="Calibri"/>
        </w:rPr>
        <w:t xml:space="preserve"> zgodnie z Załącznikiem nr 1A do oferty [Wykaz wydawnictw]</w:t>
      </w:r>
    </w:p>
    <w:p w14:paraId="213A0AB8" w14:textId="5C8E1CA5"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Termin dostawy</w:t>
      </w:r>
      <w:r w:rsidRPr="00DC63D9">
        <w:rPr>
          <w:rStyle w:val="Hyperlink3"/>
          <w:rFonts w:ascii="Calibri" w:hAnsi="Calibri" w:cs="Calibri"/>
        </w:rPr>
        <w:t xml:space="preserve"> ..... dni </w:t>
      </w:r>
    </w:p>
    <w:p w14:paraId="14F9E233" w14:textId="516773CD" w:rsidR="003B6F4C" w:rsidRPr="00DC63D9" w:rsidRDefault="003B6F4C" w:rsidP="0065342D">
      <w:pPr>
        <w:spacing w:after="120"/>
        <w:jc w:val="both"/>
        <w:rPr>
          <w:rStyle w:val="Hyperlink3"/>
          <w:rFonts w:ascii="Calibri" w:hAnsi="Calibri" w:cs="Calibri"/>
        </w:rPr>
      </w:pPr>
    </w:p>
    <w:p w14:paraId="0990BA0A" w14:textId="48A8F0D6" w:rsidR="003B6F4C" w:rsidRPr="00DC63D9" w:rsidRDefault="003B6F4C" w:rsidP="003B6F4C">
      <w:pPr>
        <w:spacing w:after="120"/>
        <w:ind w:left="284"/>
        <w:jc w:val="both"/>
        <w:rPr>
          <w:rStyle w:val="BrakA"/>
          <w:rFonts w:ascii="Calibri" w:hAnsi="Calibri" w:cs="Calibri"/>
          <w:b/>
          <w:bCs/>
          <w:sz w:val="20"/>
          <w:szCs w:val="20"/>
        </w:rPr>
      </w:pPr>
      <w:r w:rsidRPr="00DC63D9">
        <w:rPr>
          <w:rStyle w:val="BrakA"/>
          <w:rFonts w:ascii="Calibri" w:hAnsi="Calibri" w:cs="Calibri"/>
          <w:b/>
          <w:bCs/>
          <w:sz w:val="20"/>
          <w:szCs w:val="20"/>
        </w:rPr>
        <w:t xml:space="preserve">Dla części zamówienia nr 2 – Zadanie 2 </w:t>
      </w:r>
    </w:p>
    <w:p w14:paraId="103DC27D" w14:textId="5FF08D94" w:rsidR="003B6F4C" w:rsidRPr="00DC63D9" w:rsidRDefault="003B6F4C" w:rsidP="003B6F4C">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Gwarantowany rabat</w:t>
      </w:r>
      <w:r w:rsidRPr="00DC63D9">
        <w:rPr>
          <w:rStyle w:val="Hyperlink3"/>
          <w:rFonts w:ascii="Calibri" w:hAnsi="Calibri" w:cs="Calibri"/>
        </w:rPr>
        <w:t xml:space="preserve">  – na poziomie </w:t>
      </w:r>
      <w:r w:rsidRPr="00DC1853">
        <w:rPr>
          <w:rStyle w:val="Hyperlink3"/>
          <w:rFonts w:ascii="Calibri" w:hAnsi="Calibri" w:cs="Calibri"/>
          <w:b/>
          <w:bCs/>
        </w:rPr>
        <w:t>..... %</w:t>
      </w:r>
      <w:r w:rsidRPr="00DC63D9">
        <w:rPr>
          <w:rStyle w:val="Hyperlink3"/>
          <w:rFonts w:ascii="Calibri" w:hAnsi="Calibri" w:cs="Calibri"/>
        </w:rPr>
        <w:t xml:space="preserve"> od cen detalicznych dla poszczególnych katalogów wydawniczych wskazanych w Załączniku nr 1A do oferty [Wykaz wydawnictw];</w:t>
      </w:r>
    </w:p>
    <w:p w14:paraId="391D81B0" w14:textId="77777777" w:rsidR="003B6F4C" w:rsidRPr="00DC63D9" w:rsidRDefault="003B6F4C" w:rsidP="003B6F4C">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Termin dostawy</w:t>
      </w:r>
      <w:r w:rsidRPr="00DC63D9">
        <w:rPr>
          <w:rStyle w:val="Hyperlink3"/>
          <w:rFonts w:ascii="Calibri" w:hAnsi="Calibri" w:cs="Calibri"/>
        </w:rPr>
        <w:t xml:space="preserve"> ..... dni </w:t>
      </w:r>
    </w:p>
    <w:p w14:paraId="05B0588C" w14:textId="77777777" w:rsidR="003B6F4C" w:rsidRPr="00DC63D9" w:rsidRDefault="003B6F4C" w:rsidP="0065342D">
      <w:pPr>
        <w:spacing w:after="120"/>
        <w:jc w:val="both"/>
        <w:rPr>
          <w:rStyle w:val="Hyperlink3"/>
          <w:rFonts w:ascii="Calibri" w:hAnsi="Calibri" w:cs="Calibri"/>
        </w:rPr>
      </w:pPr>
    </w:p>
    <w:p w14:paraId="35149D6F" w14:textId="2927497D" w:rsidR="00171A87" w:rsidRPr="00F9243B" w:rsidRDefault="00057414" w:rsidP="0043046C">
      <w:pPr>
        <w:pStyle w:val="Akapitzlist"/>
        <w:widowControl w:val="0"/>
        <w:spacing w:after="120"/>
        <w:ind w:left="284" w:hanging="284"/>
        <w:jc w:val="both"/>
        <w:rPr>
          <w:rFonts w:cs="Calibri"/>
          <w:sz w:val="20"/>
          <w:szCs w:val="20"/>
        </w:rPr>
      </w:pPr>
      <w:r>
        <w:rPr>
          <w:rStyle w:val="Brak"/>
          <w:rFonts w:cs="Calibri"/>
          <w:b/>
          <w:bCs/>
          <w:sz w:val="20"/>
          <w:szCs w:val="20"/>
        </w:rPr>
        <w:t>3</w:t>
      </w:r>
      <w:r w:rsidR="0043046C" w:rsidRPr="00F9243B">
        <w:rPr>
          <w:rStyle w:val="Brak"/>
          <w:rFonts w:cs="Calibri"/>
          <w:b/>
          <w:bCs/>
          <w:sz w:val="20"/>
          <w:szCs w:val="20"/>
        </w:rPr>
        <w:t xml:space="preserve">. </w:t>
      </w:r>
      <w:r w:rsidR="00E71D2B" w:rsidRPr="00F9243B">
        <w:rPr>
          <w:rStyle w:val="Brak"/>
          <w:rFonts w:cs="Calibri"/>
          <w:b/>
          <w:bCs/>
          <w:sz w:val="20"/>
          <w:szCs w:val="20"/>
        </w:rPr>
        <w:t>[</w:t>
      </w:r>
      <w:r w:rsidR="00E71D2B" w:rsidRPr="00F9243B">
        <w:rPr>
          <w:rStyle w:val="Brak"/>
          <w:rFonts w:cs="Calibri"/>
          <w:sz w:val="20"/>
          <w:szCs w:val="20"/>
        </w:rPr>
        <w:t>Nie zamierzam/zamierzamy</w:t>
      </w:r>
      <w:r w:rsidR="00E71D2B" w:rsidRPr="00F9243B">
        <w:rPr>
          <w:rStyle w:val="BrakA"/>
          <w:rFonts w:cs="Calibri"/>
          <w:sz w:val="20"/>
          <w:szCs w:val="20"/>
        </w:rPr>
        <w:t xml:space="preserve"> powierzyć wykonania żadnej części niniejszego zamówienia podwykonawcom.</w:t>
      </w:r>
      <w:r w:rsidR="00E71D2B" w:rsidRPr="00F9243B">
        <w:rPr>
          <w:rStyle w:val="Brak"/>
          <w:rFonts w:cs="Calibri"/>
          <w:b/>
          <w:bCs/>
          <w:sz w:val="20"/>
          <w:szCs w:val="20"/>
        </w:rPr>
        <w:t xml:space="preserve">] </w:t>
      </w:r>
      <w:r w:rsidR="00E71D2B" w:rsidRPr="00F9243B">
        <w:rPr>
          <w:rStyle w:val="BrakA"/>
          <w:rFonts w:cs="Calibri"/>
          <w:sz w:val="20"/>
          <w:szCs w:val="20"/>
        </w:rPr>
        <w:t xml:space="preserve">/ </w:t>
      </w:r>
      <w:r w:rsidR="00E71D2B" w:rsidRPr="00F9243B">
        <w:rPr>
          <w:rStyle w:val="Brak"/>
          <w:rFonts w:cs="Calibri"/>
          <w:b/>
          <w:bCs/>
          <w:sz w:val="20"/>
          <w:szCs w:val="20"/>
        </w:rPr>
        <w:t>[</w:t>
      </w:r>
      <w:r w:rsidR="00E71D2B" w:rsidRPr="00F9243B">
        <w:rPr>
          <w:rStyle w:val="BrakA"/>
          <w:rFonts w:cs="Calibri"/>
          <w:sz w:val="20"/>
          <w:szCs w:val="20"/>
        </w:rPr>
        <w:t>Przedstawiam/Przedstawiamy poniżej wykaz elementów dostaw/usług towarzyszących dostawom, których wykonanie zamierzam/zamierzamy powierzyć podwykonawcom:</w:t>
      </w:r>
      <w:r w:rsidR="00E71D2B" w:rsidRPr="00F9243B">
        <w:rPr>
          <w:rStyle w:val="Brak"/>
          <w:rFonts w:cs="Calibri"/>
          <w:b/>
          <w:bCs/>
          <w:sz w:val="20"/>
          <w:szCs w:val="20"/>
        </w:rPr>
        <w:t>]</w:t>
      </w:r>
      <w:r w:rsidR="00E71D2B" w:rsidRPr="00F9243B">
        <w:rPr>
          <w:rStyle w:val="Odwoanieprzypisudolnego"/>
          <w:rFonts w:eastAsia="Arial" w:cs="Calibri"/>
          <w:sz w:val="20"/>
          <w:szCs w:val="20"/>
        </w:rPr>
        <w:footnoteReference w:id="3"/>
      </w:r>
      <w:r w:rsidR="00E71D2B" w:rsidRPr="00F9243B">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176B92BD" w:rsidR="0043046C" w:rsidRPr="00DC63D9" w:rsidRDefault="00057414" w:rsidP="0043046C">
      <w:pPr>
        <w:pStyle w:val="Akapitzlist"/>
        <w:spacing w:after="118" w:line="269" w:lineRule="auto"/>
        <w:ind w:left="284" w:hanging="284"/>
        <w:jc w:val="both"/>
        <w:rPr>
          <w:rStyle w:val="Brak"/>
          <w:rFonts w:cs="Calibri"/>
          <w:sz w:val="24"/>
          <w:szCs w:val="24"/>
        </w:rPr>
      </w:pPr>
      <w:r>
        <w:rPr>
          <w:rStyle w:val="BrakA"/>
          <w:rFonts w:cs="Calibri"/>
          <w:b/>
          <w:bCs/>
          <w:sz w:val="20"/>
          <w:szCs w:val="20"/>
        </w:rPr>
        <w:t>4</w:t>
      </w:r>
      <w:r w:rsidR="0043046C" w:rsidRPr="00DC63D9">
        <w:rPr>
          <w:rStyle w:val="BrakA"/>
          <w:rFonts w:cs="Calibri"/>
          <w:b/>
          <w:bCs/>
          <w:sz w:val="20"/>
          <w:szCs w:val="20"/>
        </w:rPr>
        <w:t>.</w:t>
      </w:r>
      <w:r w:rsidR="0043046C" w:rsidRPr="00DC63D9">
        <w:rPr>
          <w:rStyle w:val="BrakA"/>
          <w:rFonts w:cs="Calibri"/>
          <w:sz w:val="20"/>
          <w:szCs w:val="20"/>
        </w:rPr>
        <w:t xml:space="preserve"> </w:t>
      </w:r>
      <w:r w:rsidR="00E71D2B" w:rsidRPr="00DC63D9">
        <w:rPr>
          <w:rStyle w:val="BrakA"/>
          <w:rFonts w:cs="Calibri"/>
          <w:sz w:val="20"/>
          <w:szCs w:val="20"/>
        </w:rPr>
        <w:t xml:space="preserve">Jestem/Jesteśmy związani niniejszą ofertą przez okres </w:t>
      </w:r>
      <w:r w:rsidR="00E71D2B" w:rsidRPr="00DC63D9">
        <w:rPr>
          <w:rStyle w:val="BrakA"/>
          <w:rFonts w:cs="Calibri"/>
          <w:b/>
          <w:bCs/>
          <w:sz w:val="20"/>
          <w:szCs w:val="20"/>
        </w:rPr>
        <w:t>30 dni tj. do dnia</w:t>
      </w:r>
      <w:r w:rsidR="002E341D" w:rsidRPr="00DC63D9">
        <w:rPr>
          <w:rStyle w:val="BrakA"/>
          <w:rFonts w:cs="Calibri"/>
          <w:b/>
          <w:bCs/>
          <w:sz w:val="20"/>
          <w:szCs w:val="20"/>
        </w:rPr>
        <w:t xml:space="preserve"> </w:t>
      </w:r>
      <w:r w:rsidR="00226DFF" w:rsidRPr="00AB3B25">
        <w:rPr>
          <w:rStyle w:val="BrakA"/>
          <w:rFonts w:cs="Calibri"/>
          <w:b/>
          <w:bCs/>
          <w:sz w:val="20"/>
          <w:szCs w:val="20"/>
        </w:rPr>
        <w:t>2</w:t>
      </w:r>
      <w:r w:rsidR="00A1750F">
        <w:rPr>
          <w:rStyle w:val="BrakA"/>
          <w:rFonts w:cs="Calibri"/>
          <w:b/>
          <w:bCs/>
          <w:sz w:val="20"/>
          <w:szCs w:val="20"/>
        </w:rPr>
        <w:t>7</w:t>
      </w:r>
      <w:r w:rsidR="00226DFF" w:rsidRPr="00AB3B25">
        <w:rPr>
          <w:rStyle w:val="BrakA"/>
          <w:rFonts w:cs="Calibri"/>
          <w:b/>
          <w:bCs/>
          <w:sz w:val="20"/>
          <w:szCs w:val="20"/>
        </w:rPr>
        <w:t>.07.</w:t>
      </w:r>
      <w:r w:rsidR="002E341D" w:rsidRPr="00AB3B25">
        <w:rPr>
          <w:rStyle w:val="BrakA"/>
          <w:rFonts w:cs="Calibri"/>
          <w:b/>
          <w:bCs/>
          <w:sz w:val="20"/>
          <w:szCs w:val="20"/>
        </w:rPr>
        <w:t>202</w:t>
      </w:r>
      <w:r w:rsidR="000F3EC0" w:rsidRPr="00AB3B25">
        <w:rPr>
          <w:rStyle w:val="BrakA"/>
          <w:rFonts w:cs="Calibri"/>
          <w:b/>
          <w:bCs/>
          <w:sz w:val="20"/>
          <w:szCs w:val="20"/>
        </w:rPr>
        <w:t>3</w:t>
      </w:r>
      <w:r w:rsidR="00E71D2B" w:rsidRPr="00DC63D9">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676A2287" w:rsidR="00171A87" w:rsidRPr="00DC63D9" w:rsidRDefault="00057414" w:rsidP="0043046C">
      <w:pPr>
        <w:pStyle w:val="Akapitzlist"/>
        <w:spacing w:after="118" w:line="269" w:lineRule="auto"/>
        <w:ind w:left="284" w:hanging="284"/>
        <w:jc w:val="both"/>
        <w:rPr>
          <w:rFonts w:cs="Calibri"/>
          <w:sz w:val="20"/>
          <w:szCs w:val="20"/>
        </w:rPr>
      </w:pPr>
      <w:r>
        <w:rPr>
          <w:rStyle w:val="BrakA"/>
          <w:rFonts w:cs="Calibri"/>
          <w:b/>
          <w:bCs/>
          <w:sz w:val="20"/>
          <w:szCs w:val="20"/>
        </w:rPr>
        <w:t>5</w:t>
      </w:r>
      <w:r w:rsidR="0043046C" w:rsidRPr="00DC63D9">
        <w:rPr>
          <w:rStyle w:val="BrakA"/>
          <w:rFonts w:cs="Calibri"/>
          <w:b/>
          <w:bCs/>
          <w:sz w:val="20"/>
          <w:szCs w:val="20"/>
        </w:rPr>
        <w:t>.</w:t>
      </w:r>
      <w:r w:rsidR="0043046C"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3CCA50A8" w14:textId="77777777" w:rsidR="00057414" w:rsidRDefault="00057414" w:rsidP="00057414">
      <w:pPr>
        <w:spacing w:after="123" w:line="269" w:lineRule="auto"/>
        <w:jc w:val="both"/>
        <w:rPr>
          <w:rStyle w:val="BrakA"/>
          <w:rFonts w:ascii="Calibri" w:hAnsi="Calibri" w:cs="Calibri"/>
          <w:sz w:val="20"/>
          <w:szCs w:val="20"/>
        </w:rPr>
      </w:pPr>
      <w:r w:rsidRPr="009E4EFD">
        <w:rPr>
          <w:rStyle w:val="BrakA"/>
          <w:rFonts w:ascii="Calibri" w:hAnsi="Calibri" w:cs="Calibri"/>
          <w:b/>
          <w:bCs/>
          <w:sz w:val="20"/>
          <w:szCs w:val="20"/>
        </w:rPr>
        <w:t>6.</w:t>
      </w:r>
      <w:r>
        <w:rPr>
          <w:rStyle w:val="BrakA"/>
          <w:rFonts w:ascii="Calibri" w:hAnsi="Calibri" w:cs="Calibri"/>
          <w:sz w:val="20"/>
          <w:szCs w:val="20"/>
        </w:rPr>
        <w:t xml:space="preserve"> </w:t>
      </w:r>
      <w:r w:rsidR="00E71D2B" w:rsidRPr="00DC63D9">
        <w:rPr>
          <w:rStyle w:val="BrakA"/>
          <w:rFonts w:ascii="Calibri" w:hAnsi="Calibri" w:cs="Calibri"/>
          <w:sz w:val="20"/>
          <w:szCs w:val="20"/>
        </w:rPr>
        <w:t xml:space="preserve">Składam/Składamy niniejszą ofertę w tym postępowaniu </w:t>
      </w:r>
      <w:r w:rsidR="00E71D2B" w:rsidRPr="00DC63D9">
        <w:rPr>
          <w:rStyle w:val="Brak"/>
          <w:rFonts w:ascii="Calibri" w:hAnsi="Calibri" w:cs="Calibri"/>
          <w:b/>
          <w:bCs/>
          <w:sz w:val="20"/>
          <w:szCs w:val="20"/>
        </w:rPr>
        <w:t>[</w:t>
      </w:r>
      <w:r w:rsidR="00E71D2B" w:rsidRPr="00DC63D9">
        <w:rPr>
          <w:rStyle w:val="BrakA"/>
          <w:rFonts w:ascii="Calibri" w:hAnsi="Calibri" w:cs="Calibri"/>
          <w:sz w:val="20"/>
          <w:szCs w:val="20"/>
        </w:rPr>
        <w:t>we własnym imieniu</w:t>
      </w:r>
      <w:r w:rsidR="00E71D2B" w:rsidRPr="00DC63D9">
        <w:rPr>
          <w:rStyle w:val="Brak"/>
          <w:rFonts w:ascii="Calibri" w:hAnsi="Calibri" w:cs="Calibri"/>
          <w:b/>
          <w:bCs/>
          <w:sz w:val="20"/>
          <w:szCs w:val="20"/>
        </w:rPr>
        <w:t xml:space="preserve">] </w:t>
      </w:r>
      <w:r w:rsidR="00E71D2B" w:rsidRPr="00DC63D9">
        <w:rPr>
          <w:rStyle w:val="BrakA"/>
          <w:rFonts w:ascii="Calibri" w:hAnsi="Calibri" w:cs="Calibri"/>
          <w:sz w:val="20"/>
          <w:szCs w:val="20"/>
        </w:rPr>
        <w:t xml:space="preserve">/ </w:t>
      </w:r>
      <w:r w:rsidR="00E71D2B" w:rsidRPr="00DC63D9">
        <w:rPr>
          <w:rStyle w:val="Brak"/>
          <w:rFonts w:ascii="Calibri" w:hAnsi="Calibri" w:cs="Calibri"/>
          <w:b/>
          <w:bCs/>
          <w:sz w:val="20"/>
          <w:szCs w:val="20"/>
        </w:rPr>
        <w:t>[</w:t>
      </w:r>
      <w:r w:rsidR="00E71D2B" w:rsidRPr="00DC63D9">
        <w:rPr>
          <w:rStyle w:val="BrakA"/>
          <w:rFonts w:ascii="Calibri" w:hAnsi="Calibri" w:cs="Calibri"/>
          <w:sz w:val="20"/>
          <w:szCs w:val="20"/>
        </w:rPr>
        <w:t xml:space="preserve">jako Wykonawcy </w:t>
      </w:r>
      <w:r>
        <w:rPr>
          <w:rStyle w:val="BrakA"/>
          <w:rFonts w:ascii="Calibri" w:hAnsi="Calibri" w:cs="Calibri"/>
          <w:sz w:val="20"/>
          <w:szCs w:val="20"/>
        </w:rPr>
        <w:t xml:space="preserve"> </w:t>
      </w:r>
    </w:p>
    <w:p w14:paraId="1157CB46" w14:textId="6741F8A3" w:rsidR="00171A87" w:rsidRPr="00DC63D9" w:rsidRDefault="00057414" w:rsidP="009E4EFD">
      <w:pPr>
        <w:spacing w:after="123" w:line="269" w:lineRule="auto"/>
        <w:jc w:val="both"/>
        <w:rPr>
          <w:rFonts w:ascii="Calibri" w:hAnsi="Calibri" w:cs="Calibri"/>
          <w:sz w:val="20"/>
          <w:szCs w:val="20"/>
        </w:rPr>
      </w:pPr>
      <w:r>
        <w:rPr>
          <w:rStyle w:val="BrakA"/>
          <w:rFonts w:ascii="Calibri" w:hAnsi="Calibri" w:cs="Calibri"/>
          <w:sz w:val="20"/>
          <w:szCs w:val="20"/>
        </w:rPr>
        <w:t xml:space="preserve">      </w:t>
      </w:r>
      <w:r w:rsidR="00E71D2B" w:rsidRPr="00DC63D9">
        <w:rPr>
          <w:rStyle w:val="BrakA"/>
          <w:rFonts w:ascii="Calibri" w:hAnsi="Calibri" w:cs="Calibri"/>
          <w:sz w:val="20"/>
          <w:szCs w:val="20"/>
        </w:rPr>
        <w:t>wspólnie ubiegający się o udzielenie zamówienia</w:t>
      </w:r>
      <w:r w:rsidR="00E71D2B" w:rsidRPr="00DC63D9">
        <w:rPr>
          <w:rStyle w:val="Brak"/>
          <w:rFonts w:ascii="Calibri" w:hAnsi="Calibri" w:cs="Calibri"/>
          <w:b/>
          <w:bCs/>
          <w:sz w:val="20"/>
          <w:szCs w:val="20"/>
        </w:rPr>
        <w:t>]</w:t>
      </w:r>
      <w:r w:rsidR="00E71D2B" w:rsidRPr="00DC63D9">
        <w:rPr>
          <w:rStyle w:val="Odwoanieprzypisudolnego"/>
          <w:rFonts w:ascii="Calibri" w:eastAsia="Arial" w:hAnsi="Calibri" w:cs="Calibri"/>
          <w:sz w:val="20"/>
          <w:szCs w:val="20"/>
        </w:rPr>
        <w:footnoteReference w:id="4"/>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Nie uczestniczymy jako Wykonawca w jakiejkolwiek innej ofercie złożonej w celu udzielenia niniejszego zamówienia. </w:t>
      </w:r>
    </w:p>
    <w:p w14:paraId="4AA5A521" w14:textId="09F55D8D"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Na podstawie art. 18 ust. 3 ustawy z dnia 11 września 2019 r. Prawo zamówień publicznych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366DD5" w:rsidRPr="00DC63D9">
        <w:rPr>
          <w:rStyle w:val="BrakA"/>
          <w:rFonts w:ascii="Calibri" w:hAnsi="Calibri" w:cs="Calibri"/>
          <w:sz w:val="20"/>
          <w:szCs w:val="20"/>
        </w:rPr>
        <w:t>2</w:t>
      </w:r>
      <w:r w:rsidRPr="00DC63D9">
        <w:rPr>
          <w:rStyle w:val="BrakA"/>
          <w:rFonts w:ascii="Calibri" w:hAnsi="Calibri" w:cs="Calibri"/>
          <w:sz w:val="20"/>
          <w:szCs w:val="20"/>
        </w:rPr>
        <w:t xml:space="preserve"> r poz. </w:t>
      </w:r>
      <w:r w:rsidR="005124EB" w:rsidRPr="00DC63D9">
        <w:rPr>
          <w:rStyle w:val="BrakA"/>
          <w:rFonts w:ascii="Calibri" w:hAnsi="Calibri" w:cs="Calibri"/>
          <w:sz w:val="20"/>
          <w:szCs w:val="20"/>
        </w:rPr>
        <w:t>1</w:t>
      </w:r>
      <w:r w:rsidR="00366DD5" w:rsidRPr="00DC63D9">
        <w:rPr>
          <w:rStyle w:val="BrakA"/>
          <w:rFonts w:ascii="Calibri" w:hAnsi="Calibri" w:cs="Calibri"/>
          <w:sz w:val="20"/>
          <w:szCs w:val="20"/>
        </w:rPr>
        <w:t>710</w:t>
      </w:r>
      <w:r w:rsidRPr="00DC63D9">
        <w:rPr>
          <w:rStyle w:val="BrakA"/>
          <w:rFonts w:ascii="Calibri" w:hAnsi="Calibri" w:cs="Calibri"/>
          <w:sz w:val="20"/>
          <w:szCs w:val="20"/>
        </w:rPr>
        <w:t xml:space="preserve"> z późn.zm.),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 xml:space="preserve">wskazane poniżej informacje zawarte w ofercie stanowią tajemnicę przedsiębiorstwa w rozumieniu </w:t>
      </w:r>
      <w:r w:rsidRPr="00DC63D9">
        <w:rPr>
          <w:rStyle w:val="BrakA"/>
          <w:rFonts w:ascii="Calibri" w:hAnsi="Calibri" w:cs="Calibri"/>
          <w:sz w:val="20"/>
          <w:szCs w:val="20"/>
        </w:rPr>
        <w:lastRenderedPageBreak/>
        <w:t>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DC63D9" w:rsidRDefault="00E71D2B">
            <w:pPr>
              <w:pStyle w:val="Tekstpodstawowy2"/>
              <w:spacing w:before="60" w:after="120"/>
            </w:pPr>
            <w:r w:rsidRPr="00DC63D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DC63D9">
        <w:rPr>
          <w:rStyle w:val="Odwoanieprzypisudolnego"/>
          <w:rFonts w:cs="Calibri"/>
          <w:sz w:val="20"/>
          <w:szCs w:val="20"/>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6"/>
      </w:r>
      <w:r w:rsidRPr="00DC63D9">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DC63D9">
        <w:rPr>
          <w:rStyle w:val="Odwoanieprzypisudolnego"/>
          <w:rFonts w:ascii="Calibri" w:eastAsia="Arial" w:hAnsi="Calibri" w:cs="Calibri"/>
          <w:sz w:val="20"/>
          <w:szCs w:val="20"/>
        </w:rPr>
        <w:footnoteReference w:id="7"/>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2512AF75" w:rsidR="00171A87" w:rsidRDefault="00057414">
      <w:pPr>
        <w:spacing w:after="118" w:line="269" w:lineRule="auto"/>
        <w:ind w:left="426" w:hanging="426"/>
        <w:jc w:val="both"/>
        <w:rPr>
          <w:rStyle w:val="Hyperlink3"/>
          <w:rFonts w:ascii="Calibri" w:hAnsi="Calibri" w:cs="Calibri"/>
        </w:rPr>
      </w:pPr>
      <w:r w:rsidRPr="00DC63D9">
        <w:rPr>
          <w:rStyle w:val="Hyperlink4"/>
          <w:rFonts w:ascii="Calibri" w:hAnsi="Calibri" w:cs="Calibri"/>
        </w:rPr>
        <w:t>1</w:t>
      </w:r>
      <w:r>
        <w:rPr>
          <w:rStyle w:val="Hyperlink4"/>
          <w:rFonts w:ascii="Calibri" w:hAnsi="Calibri" w:cs="Calibri"/>
        </w:rPr>
        <w:t>1</w:t>
      </w:r>
      <w:r w:rsidR="00E71D2B" w:rsidRPr="00DC63D9">
        <w:rPr>
          <w:rStyle w:val="Hyperlink4"/>
          <w:rFonts w:ascii="Calibri" w:hAnsi="Calibri" w:cs="Calibri"/>
        </w:rPr>
        <w:t>.</w:t>
      </w:r>
      <w:r w:rsidR="00E71D2B" w:rsidRPr="00DC63D9">
        <w:rPr>
          <w:rStyle w:val="Hyperlink3"/>
          <w:rFonts w:ascii="Calibri" w:hAnsi="Calibri" w:cs="Calibri"/>
        </w:rPr>
        <w:t xml:space="preserve"> </w:t>
      </w:r>
      <w:r w:rsidR="00E71D2B" w:rsidRPr="00DC63D9">
        <w:rPr>
          <w:rStyle w:val="Hyperlink3"/>
          <w:rFonts w:ascii="Calibri" w:hAnsi="Calibri" w:cs="Calibri"/>
        </w:rPr>
        <w:tab/>
        <w:t>Informuję iż jesteśmy mikroprzedsiębiorstwem/ małym przedsiębiorstwem/ dużym przedsiębiorstwem</w:t>
      </w:r>
      <w:r w:rsidR="00E71D2B" w:rsidRPr="00DC63D9">
        <w:rPr>
          <w:rStyle w:val="Brak"/>
          <w:rFonts w:ascii="Calibri" w:eastAsia="Arial" w:hAnsi="Calibri" w:cs="Calibri"/>
          <w:sz w:val="20"/>
          <w:szCs w:val="20"/>
          <w:vertAlign w:val="superscript"/>
        </w:rPr>
        <w:footnoteReference w:id="8"/>
      </w:r>
      <w:r w:rsidR="00E71D2B" w:rsidRPr="00DC63D9">
        <w:rPr>
          <w:rStyle w:val="Hyperlink3"/>
          <w:rFonts w:ascii="Calibri" w:hAnsi="Calibri" w:cs="Calibri"/>
        </w:rPr>
        <w:t>;</w:t>
      </w:r>
    </w:p>
    <w:p w14:paraId="46C7E6D2" w14:textId="77777777" w:rsidR="00057414" w:rsidRDefault="00057414">
      <w:pPr>
        <w:spacing w:after="118" w:line="269" w:lineRule="auto"/>
        <w:ind w:left="426" w:hanging="426"/>
        <w:jc w:val="both"/>
        <w:rPr>
          <w:rStyle w:val="Hyperlink3"/>
          <w:rFonts w:ascii="Calibri" w:hAnsi="Calibri" w:cs="Calibri"/>
        </w:rPr>
      </w:pPr>
    </w:p>
    <w:p w14:paraId="293AF55B" w14:textId="77777777" w:rsidR="00057414" w:rsidRDefault="00057414">
      <w:pPr>
        <w:spacing w:after="118" w:line="269" w:lineRule="auto"/>
        <w:ind w:left="426" w:hanging="426"/>
        <w:jc w:val="both"/>
        <w:rPr>
          <w:rStyle w:val="Hyperlink3"/>
          <w:rFonts w:ascii="Calibri" w:hAnsi="Calibri" w:cs="Calibri"/>
        </w:rPr>
      </w:pPr>
    </w:p>
    <w:p w14:paraId="7EC5ECBC" w14:textId="77777777" w:rsidR="00057414" w:rsidRDefault="00057414">
      <w:pPr>
        <w:spacing w:after="118" w:line="269" w:lineRule="auto"/>
        <w:ind w:left="426" w:hanging="426"/>
        <w:jc w:val="both"/>
        <w:rPr>
          <w:rStyle w:val="Hyperlink3"/>
          <w:rFonts w:ascii="Calibri" w:hAnsi="Calibri" w:cs="Calibri"/>
        </w:rPr>
      </w:pPr>
    </w:p>
    <w:p w14:paraId="56EDCBA5" w14:textId="77777777" w:rsidR="00057414" w:rsidRPr="00DC63D9" w:rsidRDefault="00057414">
      <w:pPr>
        <w:spacing w:after="118" w:line="269" w:lineRule="auto"/>
        <w:ind w:left="426" w:hanging="426"/>
        <w:jc w:val="both"/>
        <w:rPr>
          <w:rStyle w:val="Hyperlink3"/>
          <w:rFonts w:ascii="Calibri" w:hAnsi="Calibri" w:cs="Calibri"/>
        </w:rPr>
      </w:pPr>
    </w:p>
    <w:p w14:paraId="53B3A8BB" w14:textId="77777777" w:rsidR="00171A87" w:rsidRPr="00057414" w:rsidRDefault="00E71D2B">
      <w:pPr>
        <w:spacing w:before="120" w:after="240"/>
        <w:rPr>
          <w:rStyle w:val="Hyperlink4"/>
          <w:rFonts w:ascii="Calibri" w:hAnsi="Calibri" w:cs="Calibri"/>
        </w:rPr>
      </w:pPr>
      <w:r w:rsidRPr="00057414">
        <w:rPr>
          <w:rStyle w:val="Hyperlink4"/>
          <w:rFonts w:ascii="Calibri" w:hAnsi="Calibri" w:cs="Calibri"/>
        </w:rPr>
        <w:t>PODPIS(Y):</w:t>
      </w:r>
    </w:p>
    <w:p w14:paraId="2E5CEDFE" w14:textId="77777777" w:rsidR="00171A87" w:rsidRPr="00057414" w:rsidRDefault="00E71D2B">
      <w:pPr>
        <w:jc w:val="right"/>
        <w:rPr>
          <w:rStyle w:val="Hyperlink3"/>
          <w:rFonts w:ascii="Calibri" w:hAnsi="Calibri" w:cs="Calibri"/>
        </w:rPr>
      </w:pPr>
      <w:r w:rsidRPr="00057414">
        <w:rPr>
          <w:rStyle w:val="Hyperlink3"/>
          <w:rFonts w:ascii="Calibri" w:hAnsi="Calibri" w:cs="Calibri"/>
        </w:rPr>
        <w:t>…………….……., dnia …………………. r.</w:t>
      </w:r>
    </w:p>
    <w:p w14:paraId="3E22FDDE" w14:textId="77777777" w:rsidR="00171A87" w:rsidRPr="009E4EFD" w:rsidRDefault="00E71D2B">
      <w:pPr>
        <w:spacing w:before="120" w:after="120"/>
        <w:jc w:val="right"/>
        <w:rPr>
          <w:rStyle w:val="Brak"/>
          <w:rFonts w:ascii="Calibri" w:eastAsia="Arial" w:hAnsi="Calibri" w:cs="Calibri"/>
          <w:i/>
          <w:iCs/>
          <w:sz w:val="18"/>
          <w:szCs w:val="18"/>
        </w:rPr>
      </w:pPr>
      <w:r w:rsidRPr="009E4EFD">
        <w:rPr>
          <w:rStyle w:val="Brak"/>
          <w:rFonts w:ascii="Calibri" w:hAnsi="Calibri" w:cs="Calibri"/>
          <w:i/>
          <w:iCs/>
          <w:sz w:val="18"/>
          <w:szCs w:val="18"/>
        </w:rPr>
        <w:t>………………………………………………</w:t>
      </w:r>
    </w:p>
    <w:p w14:paraId="5F720A42" w14:textId="77777777" w:rsidR="00171A87" w:rsidRPr="009E4EFD" w:rsidRDefault="00E71D2B">
      <w:pPr>
        <w:spacing w:before="120" w:after="120"/>
        <w:jc w:val="right"/>
        <w:rPr>
          <w:rStyle w:val="Hyperlink4"/>
          <w:rFonts w:ascii="Calibri" w:hAnsi="Calibri" w:cs="Calibri"/>
        </w:rPr>
      </w:pPr>
      <w:r w:rsidRPr="009E4EFD">
        <w:rPr>
          <w:rStyle w:val="Brak"/>
          <w:rFonts w:ascii="Calibri" w:hAnsi="Calibri" w:cs="Calibri"/>
          <w:i/>
          <w:iCs/>
          <w:sz w:val="18"/>
          <w:szCs w:val="18"/>
        </w:rPr>
        <w:t>Podpis(y) osoby(osób) upoważnionej(ych) do podpisania niniejszej oferty w imieniu Wykonawcy(ów)</w:t>
      </w:r>
    </w:p>
    <w:p w14:paraId="2329109A" w14:textId="0B0F07FF" w:rsidR="003A70C6" w:rsidRPr="009E4EFD" w:rsidRDefault="003A70C6">
      <w:pPr>
        <w:rPr>
          <w:rFonts w:ascii="Calibri" w:hAnsi="Calibri" w:cs="Calibri"/>
        </w:rPr>
      </w:pPr>
      <w:r w:rsidRPr="009E4EFD">
        <w:rPr>
          <w:rFonts w:ascii="Calibri" w:hAnsi="Calibri" w:cs="Calibri"/>
        </w:rPr>
        <w:br w:type="page"/>
      </w:r>
    </w:p>
    <w:p w14:paraId="4B4FA08B" w14:textId="6A695102" w:rsidR="00171A87" w:rsidRPr="00DC63D9" w:rsidRDefault="00E71D2B">
      <w:pPr>
        <w:pStyle w:val="Nagwek3"/>
        <w:ind w:left="284"/>
        <w:rPr>
          <w:rFonts w:ascii="Calibri" w:hAnsi="Calibri" w:cs="Calibri"/>
          <w:sz w:val="20"/>
          <w:szCs w:val="20"/>
        </w:rPr>
      </w:pPr>
      <w:bookmarkStart w:id="164" w:name="_Toc135727022"/>
      <w:bookmarkStart w:id="165" w:name="_Toc34"/>
      <w:bookmarkStart w:id="166" w:name="_Hlk127447868"/>
      <w:r w:rsidRPr="00DC63D9">
        <w:rPr>
          <w:rStyle w:val="BrakA"/>
          <w:rFonts w:ascii="Calibri" w:hAnsi="Calibri" w:cs="Calibri"/>
          <w:sz w:val="20"/>
          <w:szCs w:val="20"/>
        </w:rPr>
        <w:lastRenderedPageBreak/>
        <w:t xml:space="preserve">Załącznik nr 1A –  </w:t>
      </w:r>
      <w:r w:rsidR="0065342D" w:rsidRPr="00DC63D9">
        <w:rPr>
          <w:rStyle w:val="BrakA"/>
          <w:rFonts w:ascii="Calibri" w:hAnsi="Calibri" w:cs="Calibri"/>
          <w:sz w:val="20"/>
          <w:szCs w:val="20"/>
        </w:rPr>
        <w:t>Wykaz wydawnictw</w:t>
      </w:r>
      <w:bookmarkEnd w:id="164"/>
      <w:r w:rsidRPr="00DC63D9">
        <w:rPr>
          <w:rStyle w:val="BrakA"/>
          <w:rFonts w:ascii="Calibri" w:hAnsi="Calibri" w:cs="Calibri"/>
          <w:sz w:val="20"/>
          <w:szCs w:val="20"/>
        </w:rPr>
        <w:t xml:space="preserve"> </w:t>
      </w:r>
      <w:bookmarkEnd w:id="165"/>
    </w:p>
    <w:p w14:paraId="5A8C898D" w14:textId="2731185C"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5C85CDB2"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4FBFDAD1" w14:textId="0DC4EE9E" w:rsidR="009208CD" w:rsidRPr="00DC63D9" w:rsidRDefault="009208CD" w:rsidP="009208CD">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p>
    <w:p w14:paraId="3BA3718A" w14:textId="77777777" w:rsidR="008E4D22" w:rsidRPr="00DC63D9" w:rsidRDefault="008E4D22" w:rsidP="008E4D22">
      <w:pPr>
        <w:jc w:val="center"/>
        <w:rPr>
          <w:rFonts w:ascii="Calibri" w:hAnsi="Calibri" w:cs="Calibri"/>
          <w:b/>
          <w:bCs/>
          <w:sz w:val="20"/>
          <w:szCs w:val="20"/>
        </w:rPr>
      </w:pPr>
    </w:p>
    <w:p w14:paraId="084780D2"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3A25A8EB" w14:textId="6D148C87" w:rsidR="008E4D22"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w:t>
      </w:r>
      <w:r w:rsidRPr="00475C48">
        <w:rPr>
          <w:rFonts w:ascii="Calibri" w:hAnsi="Calibri" w:cs="Calibri"/>
          <w:b/>
          <w:bCs/>
          <w:sz w:val="20"/>
          <w:szCs w:val="20"/>
        </w:rPr>
        <w:t>261.</w:t>
      </w:r>
      <w:r w:rsidR="00475C48">
        <w:rPr>
          <w:rFonts w:ascii="Calibri" w:hAnsi="Calibri" w:cs="Calibri"/>
          <w:b/>
          <w:bCs/>
          <w:sz w:val="20"/>
          <w:szCs w:val="20"/>
        </w:rPr>
        <w:t>10</w:t>
      </w:r>
      <w:r w:rsidRPr="00475C48">
        <w:rPr>
          <w:rFonts w:ascii="Calibri" w:hAnsi="Calibri" w:cs="Calibri"/>
          <w:b/>
          <w:bCs/>
          <w:sz w:val="20"/>
          <w:szCs w:val="20"/>
        </w:rPr>
        <w:t>.2023</w:t>
      </w:r>
    </w:p>
    <w:p w14:paraId="495556D7" w14:textId="5D0C853A" w:rsidR="00171A87" w:rsidRPr="00DC63D9" w:rsidRDefault="00FC5469">
      <w:pPr>
        <w:spacing w:before="120" w:after="120" w:line="276" w:lineRule="auto"/>
        <w:jc w:val="center"/>
        <w:rPr>
          <w:rStyle w:val="Hyperlink4"/>
          <w:rFonts w:ascii="Calibri" w:hAnsi="Calibri" w:cs="Calibri"/>
        </w:rPr>
      </w:pPr>
      <w:r w:rsidRPr="00DC63D9">
        <w:rPr>
          <w:rStyle w:val="Hyperlink4"/>
          <w:rFonts w:ascii="Calibri" w:hAnsi="Calibri" w:cs="Calibri"/>
        </w:rPr>
        <w:t>Wykaz wydawnictw</w:t>
      </w:r>
      <w:r w:rsidR="00E71D2B" w:rsidRPr="00DC63D9">
        <w:rPr>
          <w:rStyle w:val="Hyperlink4"/>
          <w:rFonts w:ascii="Calibri" w:hAnsi="Calibri" w:cs="Calibri"/>
        </w:rPr>
        <w:t xml:space="preserve"> </w:t>
      </w:r>
    </w:p>
    <w:p w14:paraId="52CAD7BB" w14:textId="0EDBF866" w:rsidR="009208CD" w:rsidRPr="00DC63D9" w:rsidRDefault="00FC5469">
      <w:pPr>
        <w:jc w:val="center"/>
        <w:rPr>
          <w:rStyle w:val="Hyperlink3"/>
          <w:rFonts w:ascii="Calibri" w:hAnsi="Calibri" w:cs="Calibri"/>
        </w:rPr>
      </w:pPr>
      <w:r w:rsidRPr="00DC63D9">
        <w:rPr>
          <w:rStyle w:val="Hyperlink3"/>
          <w:rFonts w:ascii="Calibri" w:hAnsi="Calibri" w:cs="Calibri"/>
        </w:rPr>
        <w:t>Oferujemy dostępność katalogów następujących wydawców</w:t>
      </w:r>
    </w:p>
    <w:p w14:paraId="35ADE902" w14:textId="6BD0B8C2" w:rsidR="009208CD" w:rsidRPr="00DC63D9" w:rsidRDefault="009208CD">
      <w:pPr>
        <w:jc w:val="center"/>
        <w:rPr>
          <w:rStyle w:val="Hyperlink3"/>
          <w:rFonts w:ascii="Calibri" w:hAnsi="Calibri" w:cs="Calibri"/>
        </w:rPr>
      </w:pPr>
    </w:p>
    <w:p w14:paraId="069E5516" w14:textId="77777777" w:rsidR="00FC5469" w:rsidRPr="00DC63D9" w:rsidRDefault="00FC5469" w:rsidP="00FC5469">
      <w:pPr>
        <w:pStyle w:val="Default"/>
        <w:spacing w:after="120"/>
        <w:jc w:val="center"/>
        <w:rPr>
          <w:rStyle w:val="Brak"/>
          <w:rFonts w:ascii="Calibri" w:hAnsi="Calibri" w:cs="Calibri"/>
          <w:b/>
          <w:bCs/>
          <w:i/>
          <w:iCs/>
          <w:sz w:val="20"/>
          <w:szCs w:val="20"/>
        </w:rPr>
      </w:pPr>
      <w:r w:rsidRPr="00DC63D9">
        <w:rPr>
          <w:rStyle w:val="Brak"/>
          <w:rFonts w:ascii="Calibri" w:hAnsi="Calibri" w:cs="Calibri"/>
          <w:b/>
          <w:bCs/>
          <w:i/>
          <w:iCs/>
          <w:sz w:val="20"/>
          <w:szCs w:val="20"/>
        </w:rPr>
        <w:t>Część zamówienia nr 1 - Zadanie 1</w:t>
      </w:r>
    </w:p>
    <w:p w14:paraId="0332D66E" w14:textId="03656C85" w:rsidR="00FC5469" w:rsidRPr="00DC63D9" w:rsidRDefault="00FC5469" w:rsidP="00FC5469">
      <w:pPr>
        <w:jc w:val="center"/>
        <w:rPr>
          <w:rFonts w:ascii="Calibri" w:hAnsi="Calibri" w:cs="Calibri"/>
          <w:b/>
          <w:bCs/>
          <w:i/>
          <w:iCs/>
          <w:sz w:val="20"/>
          <w:szCs w:val="20"/>
        </w:rPr>
      </w:pPr>
      <w:r w:rsidRPr="00DC63D9">
        <w:rPr>
          <w:rStyle w:val="Brak"/>
          <w:rFonts w:ascii="Calibri" w:hAnsi="Calibri" w:cs="Calibri"/>
          <w:b/>
          <w:bCs/>
          <w:i/>
          <w:iCs/>
          <w:sz w:val="20"/>
          <w:szCs w:val="20"/>
        </w:rPr>
        <w:t>pn.: Publikacje</w:t>
      </w:r>
      <w:r w:rsidR="00EC4582">
        <w:rPr>
          <w:rStyle w:val="Brak"/>
          <w:rFonts w:ascii="Calibri" w:hAnsi="Calibri" w:cs="Calibri"/>
          <w:b/>
          <w:bCs/>
          <w:i/>
          <w:iCs/>
          <w:sz w:val="20"/>
          <w:szCs w:val="20"/>
        </w:rPr>
        <w:t xml:space="preserve"> nutowe</w:t>
      </w:r>
      <w:r w:rsidRPr="00DC63D9">
        <w:rPr>
          <w:rStyle w:val="Brak"/>
          <w:rFonts w:ascii="Calibri" w:hAnsi="Calibri" w:cs="Calibri"/>
          <w:b/>
          <w:bCs/>
          <w:i/>
          <w:iCs/>
          <w:sz w:val="20"/>
          <w:szCs w:val="20"/>
        </w:rPr>
        <w:t xml:space="preserve"> o tematyce muzycznej</w:t>
      </w:r>
    </w:p>
    <w:tbl>
      <w:tblPr>
        <w:tblW w:w="9072" w:type="dxa"/>
        <w:tblInd w:w="-5" w:type="dxa"/>
        <w:tblCellMar>
          <w:left w:w="70" w:type="dxa"/>
          <w:right w:w="70" w:type="dxa"/>
        </w:tblCellMar>
        <w:tblLook w:val="04A0" w:firstRow="1" w:lastRow="0" w:firstColumn="1" w:lastColumn="0" w:noHBand="0" w:noVBand="1"/>
      </w:tblPr>
      <w:tblGrid>
        <w:gridCol w:w="431"/>
        <w:gridCol w:w="5666"/>
        <w:gridCol w:w="2975"/>
      </w:tblGrid>
      <w:tr w:rsidR="00FC5469" w:rsidRPr="00DC63D9" w14:paraId="12C7E693" w14:textId="77777777" w:rsidTr="00A86ACD">
        <w:trPr>
          <w:trHeight w:val="924"/>
        </w:trPr>
        <w:tc>
          <w:tcPr>
            <w:tcW w:w="4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058FE98"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l.p.</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2BF5C0"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WYDAWNICTWO</w:t>
            </w:r>
          </w:p>
          <w:p w14:paraId="0E7F79C8" w14:textId="77777777" w:rsidR="00FC5469" w:rsidRPr="00DC63D9" w:rsidRDefault="00FC5469" w:rsidP="00A86ACD">
            <w:pPr>
              <w:jc w:val="center"/>
              <w:rPr>
                <w:rFonts w:ascii="Calibri" w:hAnsi="Calibri" w:cs="Calibri"/>
                <w:sz w:val="20"/>
                <w:szCs w:val="20"/>
              </w:rPr>
            </w:pPr>
          </w:p>
        </w:tc>
        <w:tc>
          <w:tcPr>
            <w:tcW w:w="297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B6F9585"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dostępność w ofercie na dzień składania ofert tak/nie</w:t>
            </w:r>
          </w:p>
        </w:tc>
      </w:tr>
      <w:tr w:rsidR="00FC5469" w:rsidRPr="00DC63D9" w14:paraId="0C494FFE"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E549B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xml:space="preserve">Wymagany zakres oferty </w:t>
            </w:r>
          </w:p>
        </w:tc>
      </w:tr>
      <w:tr w:rsidR="00FC5469" w:rsidRPr="00DC63D9" w14:paraId="7E7B6925"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738E6F5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E23A" w14:textId="6500DE04" w:rsidR="00FC5469" w:rsidRPr="00DC63D9" w:rsidRDefault="00057414" w:rsidP="00A86ACD">
            <w:pPr>
              <w:rPr>
                <w:rFonts w:ascii="Calibri" w:hAnsi="Calibri" w:cs="Calibri"/>
                <w:sz w:val="20"/>
                <w:szCs w:val="20"/>
              </w:rPr>
            </w:pPr>
            <w:r>
              <w:rPr>
                <w:rFonts w:ascii="Calibri" w:hAnsi="Calibri" w:cs="Calibri"/>
                <w:sz w:val="20"/>
                <w:szCs w:val="20"/>
              </w:rPr>
              <w:t>Willis Music</w:t>
            </w:r>
          </w:p>
        </w:tc>
        <w:tc>
          <w:tcPr>
            <w:tcW w:w="2975" w:type="dxa"/>
            <w:tcBorders>
              <w:top w:val="nil"/>
              <w:left w:val="nil"/>
              <w:bottom w:val="single" w:sz="4" w:space="0" w:color="auto"/>
              <w:right w:val="single" w:sz="4" w:space="0" w:color="auto"/>
            </w:tcBorders>
            <w:shd w:val="clear" w:color="auto" w:fill="auto"/>
            <w:noWrap/>
            <w:vAlign w:val="center"/>
            <w:hideMark/>
          </w:tcPr>
          <w:p w14:paraId="7260968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17A9920"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5F7DA1F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2</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B1509" w14:textId="719618DE" w:rsidR="00FC5469" w:rsidRPr="00DC63D9" w:rsidRDefault="0068059D" w:rsidP="00A86ACD">
            <w:pPr>
              <w:rPr>
                <w:rFonts w:ascii="Calibri" w:hAnsi="Calibri" w:cs="Calibri"/>
                <w:sz w:val="20"/>
                <w:szCs w:val="20"/>
              </w:rPr>
            </w:pPr>
            <w:r>
              <w:rPr>
                <w:rFonts w:ascii="Calibri" w:hAnsi="Calibri" w:cs="Calibri"/>
                <w:sz w:val="20"/>
                <w:szCs w:val="20"/>
              </w:rPr>
              <w:t xml:space="preserve"> Hall Leonard</w:t>
            </w:r>
          </w:p>
        </w:tc>
        <w:tc>
          <w:tcPr>
            <w:tcW w:w="2975" w:type="dxa"/>
            <w:tcBorders>
              <w:top w:val="nil"/>
              <w:left w:val="nil"/>
              <w:bottom w:val="single" w:sz="4" w:space="0" w:color="auto"/>
              <w:right w:val="single" w:sz="4" w:space="0" w:color="auto"/>
            </w:tcBorders>
            <w:shd w:val="clear" w:color="auto" w:fill="auto"/>
            <w:noWrap/>
            <w:vAlign w:val="center"/>
          </w:tcPr>
          <w:p w14:paraId="3122DCBA" w14:textId="77777777" w:rsidR="00FC5469" w:rsidRPr="00DC63D9" w:rsidRDefault="00FC5469" w:rsidP="00A86ACD">
            <w:pPr>
              <w:rPr>
                <w:rFonts w:ascii="Calibri" w:hAnsi="Calibri" w:cs="Calibri"/>
                <w:sz w:val="20"/>
                <w:szCs w:val="20"/>
              </w:rPr>
            </w:pPr>
          </w:p>
        </w:tc>
      </w:tr>
      <w:tr w:rsidR="00FC5469" w:rsidRPr="00DC63D9" w14:paraId="489B7FDA"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7751140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3</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A1B3E" w14:textId="34B8F779" w:rsidR="00FC5469" w:rsidRPr="00DC63D9" w:rsidRDefault="00057414" w:rsidP="00A86ACD">
            <w:pPr>
              <w:rPr>
                <w:rFonts w:ascii="Calibri" w:hAnsi="Calibri" w:cs="Calibri"/>
                <w:sz w:val="20"/>
                <w:szCs w:val="20"/>
              </w:rPr>
            </w:pPr>
            <w:r>
              <w:rPr>
                <w:rFonts w:ascii="Calibri" w:hAnsi="Calibri" w:cs="Calibri"/>
                <w:sz w:val="20"/>
                <w:szCs w:val="20"/>
              </w:rPr>
              <w:t>Wise Publications</w:t>
            </w:r>
          </w:p>
        </w:tc>
        <w:tc>
          <w:tcPr>
            <w:tcW w:w="2975" w:type="dxa"/>
            <w:tcBorders>
              <w:top w:val="nil"/>
              <w:left w:val="nil"/>
              <w:bottom w:val="single" w:sz="4" w:space="0" w:color="auto"/>
              <w:right w:val="single" w:sz="4" w:space="0" w:color="auto"/>
            </w:tcBorders>
            <w:shd w:val="clear" w:color="auto" w:fill="auto"/>
            <w:noWrap/>
            <w:vAlign w:val="center"/>
          </w:tcPr>
          <w:p w14:paraId="73741D78" w14:textId="77777777" w:rsidR="00FC5469" w:rsidRPr="00DC63D9" w:rsidRDefault="00FC5469" w:rsidP="00A86ACD">
            <w:pPr>
              <w:rPr>
                <w:rFonts w:ascii="Calibri" w:hAnsi="Calibri" w:cs="Calibri"/>
                <w:sz w:val="20"/>
                <w:szCs w:val="20"/>
              </w:rPr>
            </w:pPr>
          </w:p>
        </w:tc>
      </w:tr>
      <w:tr w:rsidR="00FC5469" w:rsidRPr="00DC63D9" w14:paraId="38009D10"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8A8442" w14:textId="72A26438" w:rsidR="00FC5469" w:rsidRPr="00DC63D9" w:rsidRDefault="00FC5469" w:rsidP="00A86ACD">
            <w:pPr>
              <w:rPr>
                <w:rFonts w:ascii="Calibri" w:hAnsi="Calibri" w:cs="Calibri"/>
                <w:i/>
                <w:iCs/>
                <w:sz w:val="20"/>
                <w:szCs w:val="20"/>
              </w:rPr>
            </w:pPr>
            <w:r w:rsidRPr="00DC63D9">
              <w:rPr>
                <w:rFonts w:ascii="Calibri" w:hAnsi="Calibri" w:cs="Calibri"/>
                <w:i/>
                <w:iCs/>
                <w:sz w:val="20"/>
                <w:szCs w:val="20"/>
              </w:rPr>
              <w:t>Pozycje 1-</w:t>
            </w:r>
            <w:r w:rsidR="00EC4582">
              <w:rPr>
                <w:rFonts w:ascii="Calibri" w:hAnsi="Calibri" w:cs="Calibri"/>
                <w:i/>
                <w:iCs/>
                <w:sz w:val="20"/>
                <w:szCs w:val="20"/>
              </w:rPr>
              <w:t>3</w:t>
            </w:r>
            <w:r w:rsidR="00EC4582">
              <w:rPr>
                <w:i/>
                <w:iCs/>
              </w:rPr>
              <w:t xml:space="preserve"> </w:t>
            </w:r>
            <w:r w:rsidRPr="00DC63D9">
              <w:rPr>
                <w:rFonts w:ascii="Calibri" w:hAnsi="Calibri" w:cs="Calibri"/>
                <w:i/>
                <w:iCs/>
                <w:sz w:val="20"/>
                <w:szCs w:val="20"/>
              </w:rPr>
              <w:t xml:space="preserve">stanowią Wymagane minimum – odznaczenie braku dostępności w ofercie Wykonawcy w przypadku jednej lub kilku z tych pozycji oznacza niezgodność oferty z wymaganiami Zamawiającego.  </w:t>
            </w:r>
          </w:p>
        </w:tc>
      </w:tr>
      <w:tr w:rsidR="00FC5469" w:rsidRPr="00DC63D9" w14:paraId="3F65E342" w14:textId="77777777" w:rsidTr="009E4EFD">
        <w:trPr>
          <w:trHeight w:val="316"/>
        </w:trPr>
        <w:tc>
          <w:tcPr>
            <w:tcW w:w="9072" w:type="dxa"/>
            <w:gridSpan w:val="3"/>
            <w:tcBorders>
              <w:top w:val="nil"/>
              <w:left w:val="single" w:sz="4" w:space="0" w:color="auto"/>
              <w:bottom w:val="single" w:sz="4" w:space="0" w:color="auto"/>
              <w:right w:val="single" w:sz="4" w:space="0" w:color="auto"/>
            </w:tcBorders>
            <w:shd w:val="clear" w:color="auto" w:fill="D9E2F3" w:themeFill="accent1" w:themeFillTint="33"/>
          </w:tcPr>
          <w:p w14:paraId="0A96346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Dodatkowy zakres oferty (punktowany w kryterium „Dostępność katalogów”)</w:t>
            </w:r>
          </w:p>
        </w:tc>
      </w:tr>
      <w:tr w:rsidR="00FC5469" w:rsidRPr="00DC63D9" w14:paraId="747F4ADE" w14:textId="77777777" w:rsidTr="00A86ACD">
        <w:trPr>
          <w:trHeight w:val="288"/>
        </w:trPr>
        <w:tc>
          <w:tcPr>
            <w:tcW w:w="431" w:type="dxa"/>
            <w:tcBorders>
              <w:top w:val="nil"/>
              <w:left w:val="single" w:sz="4" w:space="0" w:color="auto"/>
              <w:bottom w:val="single" w:sz="4" w:space="0" w:color="auto"/>
              <w:right w:val="single" w:sz="4" w:space="0" w:color="auto"/>
            </w:tcBorders>
          </w:tcPr>
          <w:p w14:paraId="42CC348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2F07881E" w14:textId="73640D1B" w:rsidR="00FC5469" w:rsidRPr="00DC63D9" w:rsidRDefault="00057414" w:rsidP="00A86ACD">
            <w:pPr>
              <w:rPr>
                <w:rFonts w:ascii="Calibri" w:hAnsi="Calibri" w:cs="Calibri"/>
                <w:sz w:val="20"/>
                <w:szCs w:val="20"/>
              </w:rPr>
            </w:pPr>
            <w:r>
              <w:rPr>
                <w:rFonts w:ascii="Calibri" w:hAnsi="Calibri" w:cs="Calibri"/>
                <w:sz w:val="20"/>
                <w:szCs w:val="20"/>
              </w:rPr>
              <w:t>Music Sales</w:t>
            </w:r>
          </w:p>
        </w:tc>
        <w:tc>
          <w:tcPr>
            <w:tcW w:w="2975" w:type="dxa"/>
            <w:tcBorders>
              <w:top w:val="nil"/>
              <w:left w:val="nil"/>
              <w:bottom w:val="single" w:sz="4" w:space="0" w:color="auto"/>
              <w:right w:val="single" w:sz="4" w:space="0" w:color="auto"/>
            </w:tcBorders>
            <w:shd w:val="clear" w:color="auto" w:fill="auto"/>
            <w:noWrap/>
            <w:vAlign w:val="bottom"/>
            <w:hideMark/>
          </w:tcPr>
          <w:p w14:paraId="4EFDAA6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C84B7BF"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526826D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2</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4AF2" w14:textId="701D3072" w:rsidR="00FC5469" w:rsidRPr="00DC63D9" w:rsidRDefault="0068059D" w:rsidP="00A86ACD">
            <w:pPr>
              <w:rPr>
                <w:rFonts w:ascii="Calibri" w:hAnsi="Calibri" w:cs="Calibri"/>
                <w:sz w:val="20"/>
                <w:szCs w:val="20"/>
              </w:rPr>
            </w:pPr>
            <w:r>
              <w:rPr>
                <w:rFonts w:ascii="Calibri" w:hAnsi="Calibri" w:cs="Calibri"/>
                <w:sz w:val="20"/>
                <w:szCs w:val="20"/>
              </w:rPr>
              <w:t>Unión Musical Edidiones</w:t>
            </w:r>
          </w:p>
        </w:tc>
        <w:tc>
          <w:tcPr>
            <w:tcW w:w="2975" w:type="dxa"/>
            <w:tcBorders>
              <w:top w:val="nil"/>
              <w:left w:val="nil"/>
              <w:bottom w:val="single" w:sz="4" w:space="0" w:color="auto"/>
              <w:right w:val="single" w:sz="4" w:space="0" w:color="auto"/>
            </w:tcBorders>
            <w:shd w:val="clear" w:color="auto" w:fill="auto"/>
            <w:noWrap/>
            <w:vAlign w:val="center"/>
            <w:hideMark/>
          </w:tcPr>
          <w:p w14:paraId="2CF2DFE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3F2AFAB"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A8A186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3</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1861" w14:textId="2FF477B2" w:rsidR="00FC5469" w:rsidRPr="00DC63D9" w:rsidRDefault="00057414" w:rsidP="00A86ACD">
            <w:pPr>
              <w:rPr>
                <w:rFonts w:ascii="Calibri" w:hAnsi="Calibri" w:cs="Calibri"/>
                <w:sz w:val="20"/>
                <w:szCs w:val="20"/>
              </w:rPr>
            </w:pPr>
            <w:r>
              <w:rPr>
                <w:rFonts w:ascii="Calibri" w:hAnsi="Calibri" w:cs="Calibri"/>
                <w:sz w:val="20"/>
                <w:szCs w:val="20"/>
              </w:rPr>
              <w:t>Oxford University Press</w:t>
            </w:r>
          </w:p>
        </w:tc>
        <w:tc>
          <w:tcPr>
            <w:tcW w:w="2975" w:type="dxa"/>
            <w:tcBorders>
              <w:top w:val="nil"/>
              <w:left w:val="nil"/>
              <w:bottom w:val="single" w:sz="4" w:space="0" w:color="auto"/>
              <w:right w:val="single" w:sz="4" w:space="0" w:color="auto"/>
            </w:tcBorders>
            <w:shd w:val="clear" w:color="auto" w:fill="auto"/>
            <w:noWrap/>
            <w:vAlign w:val="center"/>
            <w:hideMark/>
          </w:tcPr>
          <w:p w14:paraId="26722498"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4769661"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1049DB70"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4</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0085" w14:textId="3BFA5C08" w:rsidR="00FC5469" w:rsidRPr="00DC63D9" w:rsidRDefault="00057414" w:rsidP="00A86ACD">
            <w:pPr>
              <w:rPr>
                <w:rFonts w:ascii="Calibri" w:hAnsi="Calibri" w:cs="Calibri"/>
                <w:sz w:val="20"/>
                <w:szCs w:val="20"/>
              </w:rPr>
            </w:pPr>
            <w:r>
              <w:rPr>
                <w:rFonts w:ascii="Calibri" w:hAnsi="Calibri" w:cs="Calibri"/>
                <w:sz w:val="20"/>
                <w:szCs w:val="20"/>
              </w:rPr>
              <w:t>Ricordi</w:t>
            </w:r>
          </w:p>
        </w:tc>
        <w:tc>
          <w:tcPr>
            <w:tcW w:w="2975" w:type="dxa"/>
            <w:tcBorders>
              <w:top w:val="nil"/>
              <w:left w:val="nil"/>
              <w:bottom w:val="single" w:sz="4" w:space="0" w:color="auto"/>
              <w:right w:val="single" w:sz="4" w:space="0" w:color="auto"/>
            </w:tcBorders>
            <w:shd w:val="clear" w:color="auto" w:fill="auto"/>
            <w:noWrap/>
            <w:vAlign w:val="center"/>
            <w:hideMark/>
          </w:tcPr>
          <w:p w14:paraId="0944EE4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1B89A96B" w14:textId="77777777" w:rsidTr="00A86ACD">
        <w:trPr>
          <w:trHeight w:val="288"/>
        </w:trPr>
        <w:tc>
          <w:tcPr>
            <w:tcW w:w="431" w:type="dxa"/>
            <w:tcBorders>
              <w:top w:val="nil"/>
              <w:left w:val="single" w:sz="4" w:space="0" w:color="auto"/>
              <w:bottom w:val="single" w:sz="4" w:space="0" w:color="auto"/>
              <w:right w:val="single" w:sz="4" w:space="0" w:color="auto"/>
            </w:tcBorders>
          </w:tcPr>
          <w:p w14:paraId="4473C6A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5</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2897DB97" w14:textId="246254B3" w:rsidR="00FC5469" w:rsidRPr="00DC63D9" w:rsidRDefault="00057414" w:rsidP="00A86ACD">
            <w:pPr>
              <w:rPr>
                <w:rFonts w:ascii="Calibri" w:hAnsi="Calibri" w:cs="Calibri"/>
                <w:sz w:val="20"/>
                <w:szCs w:val="20"/>
              </w:rPr>
            </w:pPr>
            <w:r>
              <w:rPr>
                <w:rFonts w:ascii="Calibri" w:hAnsi="Calibri" w:cs="Calibri"/>
                <w:sz w:val="20"/>
                <w:szCs w:val="20"/>
              </w:rPr>
              <w:t>ABRSM</w:t>
            </w:r>
          </w:p>
        </w:tc>
        <w:tc>
          <w:tcPr>
            <w:tcW w:w="2975" w:type="dxa"/>
            <w:tcBorders>
              <w:top w:val="nil"/>
              <w:left w:val="nil"/>
              <w:bottom w:val="single" w:sz="4" w:space="0" w:color="auto"/>
              <w:right w:val="single" w:sz="4" w:space="0" w:color="auto"/>
            </w:tcBorders>
            <w:shd w:val="clear" w:color="auto" w:fill="auto"/>
            <w:noWrap/>
            <w:vAlign w:val="bottom"/>
            <w:hideMark/>
          </w:tcPr>
          <w:p w14:paraId="64D0062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7495E30"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B3522C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6</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C28D" w14:textId="0D23A1E0" w:rsidR="00FC5469" w:rsidRPr="00DC63D9" w:rsidRDefault="00057414" w:rsidP="00A86ACD">
            <w:pPr>
              <w:rPr>
                <w:rFonts w:ascii="Calibri" w:hAnsi="Calibri" w:cs="Calibri"/>
                <w:sz w:val="20"/>
                <w:szCs w:val="20"/>
              </w:rPr>
            </w:pPr>
            <w:r>
              <w:rPr>
                <w:rFonts w:ascii="Calibri" w:hAnsi="Calibri" w:cs="Calibri"/>
                <w:sz w:val="20"/>
                <w:szCs w:val="20"/>
              </w:rPr>
              <w:t>Alfred Publishing</w:t>
            </w:r>
          </w:p>
        </w:tc>
        <w:tc>
          <w:tcPr>
            <w:tcW w:w="2975" w:type="dxa"/>
            <w:tcBorders>
              <w:top w:val="nil"/>
              <w:left w:val="nil"/>
              <w:bottom w:val="single" w:sz="4" w:space="0" w:color="auto"/>
              <w:right w:val="single" w:sz="4" w:space="0" w:color="auto"/>
            </w:tcBorders>
            <w:shd w:val="clear" w:color="auto" w:fill="auto"/>
            <w:noWrap/>
            <w:vAlign w:val="center"/>
            <w:hideMark/>
          </w:tcPr>
          <w:p w14:paraId="29CB4CA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6CD0A08" w14:textId="77777777" w:rsidTr="00A86ACD">
        <w:trPr>
          <w:trHeight w:val="288"/>
        </w:trPr>
        <w:tc>
          <w:tcPr>
            <w:tcW w:w="431" w:type="dxa"/>
            <w:tcBorders>
              <w:top w:val="nil"/>
              <w:left w:val="single" w:sz="4" w:space="0" w:color="auto"/>
              <w:bottom w:val="single" w:sz="4" w:space="0" w:color="auto"/>
              <w:right w:val="single" w:sz="4" w:space="0" w:color="auto"/>
            </w:tcBorders>
          </w:tcPr>
          <w:p w14:paraId="54AF535E"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7</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651E27C5" w14:textId="1A88A437" w:rsidR="00FC5469" w:rsidRPr="00DC63D9" w:rsidRDefault="00057414" w:rsidP="00A86ACD">
            <w:pPr>
              <w:rPr>
                <w:rFonts w:ascii="Calibri" w:hAnsi="Calibri" w:cs="Calibri"/>
                <w:sz w:val="20"/>
                <w:szCs w:val="20"/>
              </w:rPr>
            </w:pPr>
            <w:r>
              <w:rPr>
                <w:rFonts w:ascii="Calibri" w:hAnsi="Calibri" w:cs="Calibri"/>
                <w:sz w:val="20"/>
                <w:szCs w:val="20"/>
              </w:rPr>
              <w:t>Alphonse Leduc</w:t>
            </w:r>
          </w:p>
        </w:tc>
        <w:tc>
          <w:tcPr>
            <w:tcW w:w="2975" w:type="dxa"/>
            <w:tcBorders>
              <w:top w:val="nil"/>
              <w:left w:val="nil"/>
              <w:bottom w:val="single" w:sz="4" w:space="0" w:color="auto"/>
              <w:right w:val="single" w:sz="4" w:space="0" w:color="auto"/>
            </w:tcBorders>
            <w:shd w:val="clear" w:color="auto" w:fill="auto"/>
            <w:noWrap/>
            <w:vAlign w:val="bottom"/>
            <w:hideMark/>
          </w:tcPr>
          <w:p w14:paraId="50E89C9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E0A108E"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30683F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8</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50E8" w14:textId="509FA03C" w:rsidR="00FC5469" w:rsidRPr="00DC63D9" w:rsidRDefault="00057414" w:rsidP="00A86ACD">
            <w:pPr>
              <w:rPr>
                <w:rFonts w:ascii="Calibri" w:hAnsi="Calibri" w:cs="Calibri"/>
                <w:sz w:val="20"/>
                <w:szCs w:val="20"/>
              </w:rPr>
            </w:pPr>
            <w:r>
              <w:rPr>
                <w:rFonts w:ascii="Calibri" w:hAnsi="Calibri" w:cs="Calibri"/>
                <w:sz w:val="20"/>
                <w:szCs w:val="20"/>
              </w:rPr>
              <w:t>Duran</w:t>
            </w:r>
            <w:r w:rsidR="0068059D">
              <w:rPr>
                <w:rFonts w:ascii="Calibri" w:hAnsi="Calibri" w:cs="Calibri"/>
                <w:sz w:val="20"/>
                <w:szCs w:val="20"/>
              </w:rPr>
              <w:t>d</w:t>
            </w:r>
          </w:p>
        </w:tc>
        <w:tc>
          <w:tcPr>
            <w:tcW w:w="2975" w:type="dxa"/>
            <w:tcBorders>
              <w:top w:val="nil"/>
              <w:left w:val="nil"/>
              <w:bottom w:val="single" w:sz="4" w:space="0" w:color="auto"/>
              <w:right w:val="single" w:sz="4" w:space="0" w:color="auto"/>
            </w:tcBorders>
            <w:shd w:val="clear" w:color="auto" w:fill="auto"/>
            <w:noWrap/>
            <w:vAlign w:val="center"/>
            <w:hideMark/>
          </w:tcPr>
          <w:p w14:paraId="4989944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6D50744" w14:textId="77777777" w:rsidTr="00A86ACD">
        <w:trPr>
          <w:trHeight w:val="288"/>
        </w:trPr>
        <w:tc>
          <w:tcPr>
            <w:tcW w:w="431" w:type="dxa"/>
            <w:tcBorders>
              <w:top w:val="nil"/>
              <w:left w:val="single" w:sz="4" w:space="0" w:color="auto"/>
              <w:bottom w:val="single" w:sz="4" w:space="0" w:color="auto"/>
              <w:right w:val="single" w:sz="4" w:space="0" w:color="auto"/>
            </w:tcBorders>
          </w:tcPr>
          <w:p w14:paraId="2329EA3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9</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1A0BC0B0" w14:textId="2849C5E8" w:rsidR="00FC5469" w:rsidRPr="00DC63D9" w:rsidRDefault="00057414" w:rsidP="00A86ACD">
            <w:pPr>
              <w:rPr>
                <w:rFonts w:ascii="Calibri" w:hAnsi="Calibri" w:cs="Calibri"/>
                <w:sz w:val="20"/>
                <w:szCs w:val="20"/>
              </w:rPr>
            </w:pPr>
            <w:r>
              <w:rPr>
                <w:rFonts w:ascii="Calibri" w:hAnsi="Calibri" w:cs="Calibri"/>
                <w:sz w:val="20"/>
                <w:szCs w:val="20"/>
              </w:rPr>
              <w:t>Max Eschig</w:t>
            </w:r>
          </w:p>
        </w:tc>
        <w:tc>
          <w:tcPr>
            <w:tcW w:w="2975" w:type="dxa"/>
            <w:tcBorders>
              <w:top w:val="nil"/>
              <w:left w:val="nil"/>
              <w:bottom w:val="single" w:sz="4" w:space="0" w:color="auto"/>
              <w:right w:val="single" w:sz="4" w:space="0" w:color="auto"/>
            </w:tcBorders>
            <w:shd w:val="clear" w:color="auto" w:fill="auto"/>
            <w:noWrap/>
            <w:vAlign w:val="bottom"/>
            <w:hideMark/>
          </w:tcPr>
          <w:p w14:paraId="4FEBDEF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EC7CD0" w:rsidRPr="00DC63D9" w14:paraId="11871FD5" w14:textId="77777777" w:rsidTr="00A86ACD">
        <w:trPr>
          <w:trHeight w:val="288"/>
        </w:trPr>
        <w:tc>
          <w:tcPr>
            <w:tcW w:w="431" w:type="dxa"/>
            <w:tcBorders>
              <w:top w:val="nil"/>
              <w:left w:val="single" w:sz="4" w:space="0" w:color="auto"/>
              <w:bottom w:val="single" w:sz="4" w:space="0" w:color="auto"/>
              <w:right w:val="single" w:sz="4" w:space="0" w:color="auto"/>
            </w:tcBorders>
          </w:tcPr>
          <w:p w14:paraId="6DCA24B8" w14:textId="2F76CF7A" w:rsidR="00EC7CD0" w:rsidRPr="00DC63D9" w:rsidRDefault="00EC7CD0" w:rsidP="00A86ACD">
            <w:pPr>
              <w:rPr>
                <w:rFonts w:ascii="Calibri" w:hAnsi="Calibri" w:cs="Calibri"/>
                <w:sz w:val="20"/>
                <w:szCs w:val="20"/>
              </w:rPr>
            </w:pPr>
            <w:r>
              <w:rPr>
                <w:rFonts w:ascii="Calibri" w:hAnsi="Calibri" w:cs="Calibri"/>
                <w:sz w:val="20"/>
                <w:szCs w:val="20"/>
              </w:rPr>
              <w:t>10</w:t>
            </w:r>
          </w:p>
        </w:tc>
        <w:tc>
          <w:tcPr>
            <w:tcW w:w="5666" w:type="dxa"/>
            <w:tcBorders>
              <w:top w:val="nil"/>
              <w:left w:val="single" w:sz="4" w:space="0" w:color="auto"/>
              <w:bottom w:val="single" w:sz="4" w:space="0" w:color="auto"/>
              <w:right w:val="single" w:sz="4" w:space="0" w:color="auto"/>
            </w:tcBorders>
            <w:shd w:val="clear" w:color="auto" w:fill="auto"/>
            <w:noWrap/>
            <w:vAlign w:val="center"/>
          </w:tcPr>
          <w:p w14:paraId="7EEF9A4E" w14:textId="74B0658F" w:rsidR="00EC7CD0" w:rsidRDefault="00EC7CD0" w:rsidP="00A86ACD">
            <w:pPr>
              <w:rPr>
                <w:rFonts w:ascii="Calibri" w:hAnsi="Calibri" w:cs="Calibri"/>
                <w:sz w:val="20"/>
                <w:szCs w:val="20"/>
              </w:rPr>
            </w:pPr>
            <w:r>
              <w:rPr>
                <w:rFonts w:ascii="Calibri" w:hAnsi="Calibri" w:cs="Calibri"/>
                <w:sz w:val="20"/>
                <w:szCs w:val="20"/>
              </w:rPr>
              <w:t>Salabert</w:t>
            </w:r>
          </w:p>
        </w:tc>
        <w:tc>
          <w:tcPr>
            <w:tcW w:w="2975" w:type="dxa"/>
            <w:tcBorders>
              <w:top w:val="nil"/>
              <w:left w:val="nil"/>
              <w:bottom w:val="single" w:sz="4" w:space="0" w:color="auto"/>
              <w:right w:val="single" w:sz="4" w:space="0" w:color="auto"/>
            </w:tcBorders>
            <w:shd w:val="clear" w:color="auto" w:fill="auto"/>
            <w:noWrap/>
            <w:vAlign w:val="bottom"/>
          </w:tcPr>
          <w:p w14:paraId="48FF9F17" w14:textId="77777777" w:rsidR="00EC7CD0" w:rsidRPr="00DC63D9" w:rsidRDefault="00EC7CD0" w:rsidP="00A86ACD">
            <w:pPr>
              <w:rPr>
                <w:rFonts w:ascii="Calibri" w:hAnsi="Calibri" w:cs="Calibri"/>
                <w:sz w:val="20"/>
                <w:szCs w:val="20"/>
              </w:rPr>
            </w:pPr>
          </w:p>
        </w:tc>
      </w:tr>
      <w:tr w:rsidR="00EC7CD0" w:rsidRPr="00DC63D9" w14:paraId="696B2F68" w14:textId="77777777" w:rsidTr="001537CA">
        <w:trPr>
          <w:trHeight w:val="288"/>
        </w:trPr>
        <w:tc>
          <w:tcPr>
            <w:tcW w:w="6097" w:type="dxa"/>
            <w:gridSpan w:val="2"/>
            <w:tcBorders>
              <w:top w:val="nil"/>
              <w:left w:val="single" w:sz="4" w:space="0" w:color="auto"/>
              <w:bottom w:val="single" w:sz="4" w:space="0" w:color="auto"/>
              <w:right w:val="single" w:sz="4" w:space="0" w:color="auto"/>
            </w:tcBorders>
          </w:tcPr>
          <w:p w14:paraId="7E86E207" w14:textId="77777777" w:rsidR="00EC7CD0" w:rsidRDefault="00EC7CD0" w:rsidP="00EC7CD0">
            <w:pPr>
              <w:jc w:val="right"/>
              <w:rPr>
                <w:rFonts w:ascii="Calibri" w:hAnsi="Calibri" w:cs="Calibri"/>
                <w:b/>
                <w:bCs/>
                <w:sz w:val="20"/>
                <w:szCs w:val="20"/>
              </w:rPr>
            </w:pPr>
            <w:r>
              <w:rPr>
                <w:rFonts w:ascii="Calibri" w:hAnsi="Calibri" w:cs="Calibri"/>
                <w:b/>
                <w:bCs/>
                <w:sz w:val="20"/>
                <w:szCs w:val="20"/>
              </w:rPr>
              <w:t>s</w:t>
            </w:r>
            <w:r w:rsidRPr="00DC1853">
              <w:rPr>
                <w:rFonts w:ascii="Calibri" w:hAnsi="Calibri" w:cs="Calibri"/>
                <w:b/>
                <w:bCs/>
                <w:sz w:val="20"/>
                <w:szCs w:val="20"/>
              </w:rPr>
              <w:t>uma dostępnych wydawnictw</w:t>
            </w:r>
          </w:p>
          <w:p w14:paraId="46482B17" w14:textId="0215716A" w:rsidR="00EC7CD0" w:rsidRDefault="00EC7CD0" w:rsidP="00EC7CD0">
            <w:pPr>
              <w:rPr>
                <w:rFonts w:ascii="Calibri" w:hAnsi="Calibri" w:cs="Calibri"/>
                <w:sz w:val="20"/>
                <w:szCs w:val="20"/>
              </w:rPr>
            </w:pPr>
            <w:r>
              <w:rPr>
                <w:rFonts w:ascii="Calibri" w:hAnsi="Calibri" w:cs="Calibri"/>
                <w:i/>
                <w:iCs/>
                <w:sz w:val="20"/>
                <w:szCs w:val="20"/>
              </w:rPr>
              <w:t xml:space="preserve">                                                              </w:t>
            </w:r>
            <w:r w:rsidRPr="00DC1853">
              <w:rPr>
                <w:rFonts w:ascii="Calibri" w:hAnsi="Calibri" w:cs="Calibri"/>
                <w:i/>
                <w:iCs/>
                <w:sz w:val="20"/>
                <w:szCs w:val="20"/>
              </w:rPr>
              <w:t>(do przeniesieni</w:t>
            </w:r>
            <w:r>
              <w:rPr>
                <w:rFonts w:ascii="Calibri" w:hAnsi="Calibri" w:cs="Calibri"/>
                <w:i/>
                <w:iCs/>
                <w:sz w:val="20"/>
                <w:szCs w:val="20"/>
              </w:rPr>
              <w:t>a</w:t>
            </w:r>
            <w:r w:rsidRPr="00DC1853">
              <w:rPr>
                <w:rFonts w:ascii="Calibri" w:hAnsi="Calibri" w:cs="Calibri"/>
                <w:i/>
                <w:iCs/>
                <w:sz w:val="20"/>
                <w:szCs w:val="20"/>
              </w:rPr>
              <w:t xml:space="preserve"> do formularza oferty) </w:t>
            </w:r>
          </w:p>
        </w:tc>
        <w:tc>
          <w:tcPr>
            <w:tcW w:w="2975" w:type="dxa"/>
            <w:tcBorders>
              <w:top w:val="nil"/>
              <w:left w:val="nil"/>
              <w:bottom w:val="single" w:sz="4" w:space="0" w:color="auto"/>
              <w:right w:val="single" w:sz="4" w:space="0" w:color="auto"/>
            </w:tcBorders>
            <w:shd w:val="clear" w:color="auto" w:fill="auto"/>
            <w:noWrap/>
            <w:vAlign w:val="bottom"/>
          </w:tcPr>
          <w:p w14:paraId="59A9FD67" w14:textId="77777777" w:rsidR="00EC7CD0" w:rsidRPr="00DC63D9" w:rsidRDefault="00EC7CD0" w:rsidP="00EC7CD0">
            <w:pPr>
              <w:rPr>
                <w:rFonts w:ascii="Calibri" w:hAnsi="Calibri" w:cs="Calibri"/>
                <w:sz w:val="20"/>
                <w:szCs w:val="20"/>
              </w:rPr>
            </w:pPr>
          </w:p>
        </w:tc>
      </w:tr>
    </w:tbl>
    <w:p w14:paraId="437D8A2E" w14:textId="39A3F677" w:rsidR="00FC5469" w:rsidRDefault="00FC5469" w:rsidP="009E4EFD">
      <w:pPr>
        <w:pStyle w:val="Default"/>
        <w:spacing w:after="120"/>
        <w:rPr>
          <w:rStyle w:val="Brak"/>
          <w:rFonts w:ascii="Calibri" w:hAnsi="Calibri" w:cs="Calibri"/>
          <w:b/>
          <w:bCs/>
          <w:i/>
          <w:iCs/>
          <w:sz w:val="20"/>
          <w:szCs w:val="20"/>
          <w14:textOutline w14:w="12700" w14:cap="flat" w14:cmpd="sng" w14:algn="ctr">
            <w14:noFill/>
            <w14:prstDash w14:val="solid"/>
            <w14:miter w14:lim="400000"/>
          </w14:textOutline>
        </w:rPr>
      </w:pPr>
    </w:p>
    <w:p w14:paraId="62330640" w14:textId="77777777" w:rsidR="00762D28" w:rsidRPr="00DC63D9" w:rsidRDefault="00762D28" w:rsidP="00FC5469">
      <w:pPr>
        <w:pStyle w:val="Default"/>
        <w:spacing w:after="120"/>
        <w:jc w:val="center"/>
        <w:rPr>
          <w:rStyle w:val="Brak"/>
          <w:rFonts w:ascii="Calibri" w:hAnsi="Calibri" w:cs="Calibri"/>
          <w:b/>
          <w:bCs/>
          <w:i/>
          <w:iCs/>
          <w:sz w:val="20"/>
          <w:szCs w:val="20"/>
        </w:rPr>
      </w:pPr>
    </w:p>
    <w:p w14:paraId="16CD461E" w14:textId="01F8DE87" w:rsidR="00FC5469" w:rsidRPr="00DC63D9" w:rsidRDefault="00FC5469" w:rsidP="00FC5469">
      <w:pPr>
        <w:pStyle w:val="Default"/>
        <w:spacing w:after="120"/>
        <w:jc w:val="center"/>
        <w:rPr>
          <w:rStyle w:val="Brak"/>
          <w:rFonts w:ascii="Calibri" w:hAnsi="Calibri" w:cs="Calibri"/>
          <w:b/>
          <w:bCs/>
          <w:i/>
          <w:iCs/>
          <w:sz w:val="20"/>
          <w:szCs w:val="20"/>
        </w:rPr>
      </w:pPr>
      <w:r w:rsidRPr="00DC63D9">
        <w:rPr>
          <w:rStyle w:val="Brak"/>
          <w:rFonts w:ascii="Calibri" w:hAnsi="Calibri" w:cs="Calibri"/>
          <w:b/>
          <w:bCs/>
          <w:i/>
          <w:iCs/>
          <w:sz w:val="20"/>
          <w:szCs w:val="20"/>
        </w:rPr>
        <w:t>Część zamówienia nr 2 - Zadanie 2</w:t>
      </w:r>
    </w:p>
    <w:p w14:paraId="527E44C7" w14:textId="251E6B84" w:rsidR="00FC5469" w:rsidRPr="00DC63D9" w:rsidRDefault="00FC5469" w:rsidP="00FC5469">
      <w:pPr>
        <w:pStyle w:val="Default"/>
        <w:spacing w:after="120"/>
        <w:jc w:val="center"/>
        <w:rPr>
          <w:rStyle w:val="Brak"/>
          <w:rFonts w:ascii="Calibri" w:hAnsi="Calibri" w:cs="Calibri"/>
          <w:b/>
          <w:bCs/>
          <w:sz w:val="20"/>
          <w:szCs w:val="20"/>
        </w:rPr>
      </w:pPr>
      <w:r w:rsidRPr="00DC63D9">
        <w:rPr>
          <w:rStyle w:val="Brak"/>
          <w:rFonts w:ascii="Calibri" w:hAnsi="Calibri" w:cs="Calibri"/>
          <w:b/>
          <w:bCs/>
          <w:i/>
          <w:iCs/>
          <w:sz w:val="20"/>
          <w:szCs w:val="20"/>
        </w:rPr>
        <w:t xml:space="preserve">pn.: </w:t>
      </w:r>
      <w:r w:rsidRPr="00DC63D9">
        <w:rPr>
          <w:rStyle w:val="Brak"/>
          <w:rFonts w:ascii="Calibri" w:hAnsi="Calibri" w:cs="Calibri"/>
          <w:b/>
          <w:bCs/>
          <w:sz w:val="20"/>
          <w:szCs w:val="20"/>
        </w:rPr>
        <w:t xml:space="preserve">Część zamówienia nr 2 - Zadanie 2 pn.: </w:t>
      </w:r>
      <w:r w:rsidRPr="00DC63D9">
        <w:rPr>
          <w:rStyle w:val="Brak"/>
          <w:rFonts w:ascii="Calibri" w:hAnsi="Calibri" w:cs="Calibri"/>
          <w:b/>
          <w:bCs/>
          <w:i/>
          <w:iCs/>
          <w:sz w:val="20"/>
          <w:szCs w:val="20"/>
        </w:rPr>
        <w:t xml:space="preserve">„Publikacje </w:t>
      </w:r>
      <w:r w:rsidR="00057414">
        <w:rPr>
          <w:rStyle w:val="Brak"/>
          <w:rFonts w:ascii="Calibri" w:hAnsi="Calibri" w:cs="Calibri"/>
          <w:b/>
          <w:bCs/>
          <w:i/>
          <w:iCs/>
          <w:sz w:val="20"/>
          <w:szCs w:val="20"/>
        </w:rPr>
        <w:t xml:space="preserve">nutowe </w:t>
      </w:r>
      <w:r w:rsidRPr="00DC63D9">
        <w:rPr>
          <w:rStyle w:val="Brak"/>
          <w:rFonts w:ascii="Calibri" w:hAnsi="Calibri" w:cs="Calibri"/>
          <w:b/>
          <w:bCs/>
          <w:i/>
          <w:iCs/>
          <w:sz w:val="20"/>
          <w:szCs w:val="20"/>
        </w:rPr>
        <w:t xml:space="preserve">Wydawnictwa </w:t>
      </w:r>
      <w:r w:rsidR="00475C48">
        <w:rPr>
          <w:rStyle w:val="Brak"/>
          <w:rFonts w:ascii="Calibri" w:hAnsi="Calibri" w:cs="Calibri"/>
          <w:b/>
          <w:bCs/>
          <w:i/>
          <w:iCs/>
          <w:sz w:val="20"/>
          <w:szCs w:val="20"/>
        </w:rPr>
        <w:t>Baerenreiter</w:t>
      </w:r>
      <w:r w:rsidRPr="00DC63D9">
        <w:rPr>
          <w:rStyle w:val="Brak"/>
          <w:rFonts w:ascii="Calibri" w:hAnsi="Calibri" w:cs="Calibri"/>
          <w:b/>
          <w:bCs/>
          <w:i/>
          <w:iCs/>
          <w:sz w:val="20"/>
          <w:szCs w:val="20"/>
        </w:rPr>
        <w:t>”</w:t>
      </w:r>
    </w:p>
    <w:p w14:paraId="095DB24A" w14:textId="77777777" w:rsidR="00FC5469" w:rsidRPr="00DC63D9" w:rsidRDefault="00FC5469" w:rsidP="00FC5469">
      <w:pPr>
        <w:jc w:val="center"/>
        <w:rPr>
          <w:rFonts w:ascii="Calibri" w:hAnsi="Calibri" w:cs="Calibri"/>
          <w:b/>
          <w:bCs/>
          <w:i/>
          <w:iCs/>
          <w:sz w:val="20"/>
          <w:szCs w:val="20"/>
        </w:rPr>
      </w:pPr>
    </w:p>
    <w:tbl>
      <w:tblPr>
        <w:tblW w:w="9072" w:type="dxa"/>
        <w:tblInd w:w="-5" w:type="dxa"/>
        <w:tblCellMar>
          <w:left w:w="70" w:type="dxa"/>
          <w:right w:w="70" w:type="dxa"/>
        </w:tblCellMar>
        <w:tblLook w:val="04A0" w:firstRow="1" w:lastRow="0" w:firstColumn="1" w:lastColumn="0" w:noHBand="0" w:noVBand="1"/>
      </w:tblPr>
      <w:tblGrid>
        <w:gridCol w:w="431"/>
        <w:gridCol w:w="5666"/>
        <w:gridCol w:w="2975"/>
      </w:tblGrid>
      <w:tr w:rsidR="00FC5469" w:rsidRPr="00DC63D9" w14:paraId="2797F585" w14:textId="77777777" w:rsidTr="00A86ACD">
        <w:trPr>
          <w:trHeight w:val="924"/>
        </w:trPr>
        <w:tc>
          <w:tcPr>
            <w:tcW w:w="4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945E09"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l.p.</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CE85DAF"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WYDAWNICTWO</w:t>
            </w:r>
          </w:p>
          <w:p w14:paraId="495EB0F4" w14:textId="77777777" w:rsidR="00FC5469" w:rsidRPr="00DC63D9" w:rsidRDefault="00FC5469" w:rsidP="00A86ACD">
            <w:pPr>
              <w:jc w:val="center"/>
              <w:rPr>
                <w:rFonts w:ascii="Calibri" w:hAnsi="Calibri" w:cs="Calibri"/>
                <w:sz w:val="20"/>
                <w:szCs w:val="20"/>
              </w:rPr>
            </w:pPr>
          </w:p>
        </w:tc>
        <w:tc>
          <w:tcPr>
            <w:tcW w:w="297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0B76B30"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dostępność w ofercie na dzień składania ofert tak/nie</w:t>
            </w:r>
          </w:p>
        </w:tc>
      </w:tr>
      <w:tr w:rsidR="00FC5469" w:rsidRPr="00DC63D9" w14:paraId="5F4CF538"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B2A41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xml:space="preserve">Wymagany zakres oferty </w:t>
            </w:r>
          </w:p>
        </w:tc>
      </w:tr>
      <w:tr w:rsidR="00FC5469" w:rsidRPr="00DC63D9" w14:paraId="610E3059"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2668456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5504" w14:textId="1B0F5E1A" w:rsidR="00FC5469" w:rsidRPr="00DC63D9" w:rsidRDefault="00475C48" w:rsidP="00A86ACD">
            <w:pPr>
              <w:rPr>
                <w:rFonts w:ascii="Calibri" w:hAnsi="Calibri" w:cs="Calibri"/>
                <w:sz w:val="20"/>
                <w:szCs w:val="20"/>
              </w:rPr>
            </w:pPr>
            <w:r>
              <w:rPr>
                <w:rFonts w:ascii="Calibri" w:hAnsi="Calibri" w:cs="Calibri"/>
                <w:sz w:val="20"/>
                <w:szCs w:val="20"/>
              </w:rPr>
              <w:t>Baerenreiter</w:t>
            </w:r>
          </w:p>
        </w:tc>
        <w:tc>
          <w:tcPr>
            <w:tcW w:w="2975" w:type="dxa"/>
            <w:tcBorders>
              <w:top w:val="nil"/>
              <w:left w:val="nil"/>
              <w:bottom w:val="single" w:sz="4" w:space="0" w:color="auto"/>
              <w:right w:val="single" w:sz="4" w:space="0" w:color="auto"/>
            </w:tcBorders>
            <w:shd w:val="clear" w:color="auto" w:fill="auto"/>
            <w:noWrap/>
            <w:vAlign w:val="center"/>
            <w:hideMark/>
          </w:tcPr>
          <w:p w14:paraId="443930B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2D3EE6" w:rsidRPr="00DC63D9" w14:paraId="2094CDC0" w14:textId="77777777" w:rsidTr="00B8695C">
        <w:trPr>
          <w:trHeight w:val="288"/>
        </w:trPr>
        <w:tc>
          <w:tcPr>
            <w:tcW w:w="9072" w:type="dxa"/>
            <w:gridSpan w:val="3"/>
            <w:tcBorders>
              <w:top w:val="single" w:sz="4" w:space="0" w:color="auto"/>
              <w:left w:val="single" w:sz="4" w:space="0" w:color="auto"/>
              <w:bottom w:val="single" w:sz="4" w:space="0" w:color="auto"/>
              <w:right w:val="single" w:sz="4" w:space="0" w:color="auto"/>
            </w:tcBorders>
          </w:tcPr>
          <w:p w14:paraId="4E7CB0BB" w14:textId="3A289C61" w:rsidR="002D3EE6" w:rsidRPr="00DC63D9" w:rsidRDefault="002D3EE6" w:rsidP="00A86ACD">
            <w:pPr>
              <w:rPr>
                <w:rFonts w:ascii="Calibri" w:hAnsi="Calibri" w:cs="Calibri"/>
                <w:sz w:val="20"/>
                <w:szCs w:val="20"/>
              </w:rPr>
            </w:pPr>
            <w:r w:rsidRPr="00DC63D9">
              <w:rPr>
                <w:rFonts w:ascii="Calibri" w:hAnsi="Calibri" w:cs="Calibri"/>
                <w:i/>
                <w:iCs/>
                <w:sz w:val="20"/>
                <w:szCs w:val="20"/>
              </w:rPr>
              <w:t xml:space="preserve">Pozycja 1 stanowi wymagane minimum – odznaczenie braku dostępności w ofercie Wykonawcy katalogu tego wydawcy oznacza niezgodność oferty z wymaganiami Zamawiającego.  </w:t>
            </w:r>
          </w:p>
        </w:tc>
      </w:tr>
    </w:tbl>
    <w:p w14:paraId="26A06FC6" w14:textId="73ECB7A6" w:rsidR="009208CD" w:rsidRPr="00DC63D9" w:rsidRDefault="009208CD">
      <w:pPr>
        <w:jc w:val="center"/>
        <w:rPr>
          <w:rStyle w:val="Hyperlink3"/>
          <w:rFonts w:ascii="Calibri" w:hAnsi="Calibri" w:cs="Calibri"/>
        </w:rPr>
      </w:pPr>
    </w:p>
    <w:p w14:paraId="5B4E5F67" w14:textId="68AED53F" w:rsidR="009208CD" w:rsidRPr="00DC63D9" w:rsidRDefault="009208CD">
      <w:pPr>
        <w:jc w:val="center"/>
        <w:rPr>
          <w:rStyle w:val="Hyperlink3"/>
          <w:rFonts w:ascii="Calibri" w:hAnsi="Calibri" w:cs="Calibri"/>
        </w:rPr>
      </w:pPr>
    </w:p>
    <w:p w14:paraId="1637C222" w14:textId="77777777" w:rsidR="009208CD" w:rsidRPr="00057414" w:rsidRDefault="009208CD">
      <w:pPr>
        <w:jc w:val="center"/>
        <w:rPr>
          <w:rStyle w:val="Hyperlink3"/>
          <w:rFonts w:ascii="Calibri" w:hAnsi="Calibri" w:cs="Calibri"/>
        </w:rPr>
      </w:pPr>
    </w:p>
    <w:p w14:paraId="5A1F512F" w14:textId="77777777" w:rsidR="00171A87" w:rsidRPr="009E4EFD" w:rsidRDefault="00E71D2B">
      <w:pPr>
        <w:spacing w:before="120" w:after="240"/>
        <w:rPr>
          <w:rStyle w:val="Hyperlink4"/>
          <w:rFonts w:ascii="Calibri" w:hAnsi="Calibri" w:cs="Calibri"/>
        </w:rPr>
      </w:pPr>
      <w:r w:rsidRPr="009E4EFD">
        <w:rPr>
          <w:rStyle w:val="Hyperlink4"/>
          <w:rFonts w:ascii="Calibri" w:hAnsi="Calibri" w:cs="Calibri"/>
        </w:rPr>
        <w:t>PODPIS(Y):</w:t>
      </w:r>
    </w:p>
    <w:p w14:paraId="7E7A4CAA" w14:textId="77777777" w:rsidR="00171A87" w:rsidRPr="009E4EFD" w:rsidRDefault="00E71D2B">
      <w:pPr>
        <w:jc w:val="right"/>
        <w:rPr>
          <w:rStyle w:val="Hyperlink3"/>
          <w:rFonts w:ascii="Calibri" w:hAnsi="Calibri" w:cs="Calibri"/>
        </w:rPr>
      </w:pPr>
      <w:r w:rsidRPr="009E4EFD">
        <w:rPr>
          <w:rStyle w:val="Hyperlink3"/>
          <w:rFonts w:ascii="Calibri" w:hAnsi="Calibri" w:cs="Calibri"/>
        </w:rPr>
        <w:t>…………….……., dnia …………………. r.</w:t>
      </w:r>
    </w:p>
    <w:p w14:paraId="34DC18BC" w14:textId="77777777" w:rsidR="00171A87" w:rsidRPr="009E4EFD" w:rsidRDefault="00E71D2B">
      <w:pPr>
        <w:spacing w:before="120" w:after="120"/>
        <w:jc w:val="right"/>
        <w:rPr>
          <w:rStyle w:val="Brak"/>
          <w:rFonts w:ascii="Calibri" w:eastAsia="Arial" w:hAnsi="Calibri" w:cs="Calibri"/>
          <w:i/>
          <w:iCs/>
          <w:sz w:val="20"/>
          <w:szCs w:val="20"/>
        </w:rPr>
      </w:pPr>
      <w:r w:rsidRPr="009E4EFD">
        <w:rPr>
          <w:rStyle w:val="Brak"/>
          <w:rFonts w:ascii="Calibri" w:hAnsi="Calibri" w:cs="Calibri"/>
          <w:i/>
          <w:iCs/>
          <w:sz w:val="20"/>
          <w:szCs w:val="20"/>
        </w:rPr>
        <w:t>………………………………………………</w:t>
      </w:r>
    </w:p>
    <w:p w14:paraId="128B80E1" w14:textId="63C59E4B" w:rsidR="00171A87" w:rsidRPr="00DC63D9" w:rsidRDefault="00E71D2B" w:rsidP="000A2D6F">
      <w:pPr>
        <w:spacing w:before="120" w:after="120"/>
        <w:jc w:val="right"/>
      </w:pPr>
      <w:r w:rsidRPr="009E4EFD">
        <w:rPr>
          <w:rStyle w:val="Brak"/>
          <w:rFonts w:ascii="Calibri" w:hAnsi="Calibri" w:cs="Calibri"/>
          <w:i/>
          <w:iCs/>
          <w:sz w:val="20"/>
          <w:szCs w:val="20"/>
        </w:rPr>
        <w:t>Podpis(y) osoby(osób) upoważnionej(ych) do podpisania niniejszej oferty w imieniu Wykonawcy</w:t>
      </w:r>
      <w:r w:rsidRPr="00DC63D9">
        <w:rPr>
          <w:rStyle w:val="Brak"/>
          <w:rFonts w:ascii="Arial" w:hAnsi="Arial"/>
          <w:i/>
          <w:iCs/>
          <w:sz w:val="18"/>
          <w:szCs w:val="18"/>
        </w:rPr>
        <w:t>(ów)</w:t>
      </w:r>
      <w:bookmarkEnd w:id="166"/>
      <w:r w:rsidRPr="00DC63D9">
        <w:rPr>
          <w:rStyle w:val="Brak"/>
          <w:rFonts w:ascii="Arial Unicode MS" w:eastAsia="Arial Unicode MS" w:hAnsi="Arial Unicode MS" w:cs="Arial Unicode MS"/>
          <w:sz w:val="18"/>
          <w:szCs w:val="18"/>
        </w:rPr>
        <w:br w:type="page"/>
      </w:r>
    </w:p>
    <w:p w14:paraId="0CDBE8AB" w14:textId="77777777" w:rsidR="00171A87" w:rsidRPr="00DC63D9" w:rsidRDefault="00E71D2B">
      <w:pPr>
        <w:pStyle w:val="Nagwek3"/>
        <w:rPr>
          <w:rFonts w:ascii="Calibri" w:hAnsi="Calibri" w:cs="Calibri"/>
          <w:sz w:val="20"/>
          <w:szCs w:val="20"/>
        </w:rPr>
      </w:pPr>
      <w:bookmarkStart w:id="167" w:name="_Toc36"/>
      <w:bookmarkStart w:id="168" w:name="_Toc135727023"/>
      <w:r w:rsidRPr="00DC63D9">
        <w:rPr>
          <w:rStyle w:val="BrakA"/>
          <w:rFonts w:ascii="Calibri" w:eastAsia="Arial Unicode MS" w:hAnsi="Calibri" w:cs="Calibri"/>
          <w:sz w:val="20"/>
          <w:szCs w:val="20"/>
        </w:rPr>
        <w:lastRenderedPageBreak/>
        <w:t>Załącznik nr 2 – Wzór oświadczenia o niepodleganiu wykluczeniu oraz spełnianiu warunków udziału w postępowaniu.</w:t>
      </w:r>
      <w:bookmarkEnd w:id="167"/>
      <w:bookmarkEnd w:id="168"/>
    </w:p>
    <w:p w14:paraId="6B79B30C" w14:textId="77777777" w:rsidR="00171A87" w:rsidRPr="00DC63D9" w:rsidRDefault="00171A87">
      <w:pPr>
        <w:jc w:val="center"/>
        <w:rPr>
          <w:rStyle w:val="Brak"/>
          <w:rFonts w:ascii="Calibri" w:eastAsia="Arial" w:hAnsi="Calibri" w:cs="Calibri"/>
          <w:b/>
          <w:bCs/>
          <w:sz w:val="20"/>
          <w:szCs w:val="20"/>
        </w:rPr>
      </w:pPr>
    </w:p>
    <w:p w14:paraId="610E7C4E" w14:textId="0A3C4ED7"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03C3AEE8"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15AB92A2" w14:textId="7F5D7377" w:rsidR="00D636DE" w:rsidRPr="00DC63D9" w:rsidRDefault="00D636DE" w:rsidP="00D636DE">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Pr="00DC63D9">
        <w:rPr>
          <w:rFonts w:ascii="Calibri" w:hAnsi="Calibri" w:cs="Calibri"/>
          <w:b/>
          <w:bCs/>
          <w:sz w:val="20"/>
          <w:szCs w:val="20"/>
        </w:rPr>
        <w:t>”</w:t>
      </w:r>
    </w:p>
    <w:p w14:paraId="59C8B564"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04A96E87" w14:textId="51DC5B2D" w:rsidR="00171A87" w:rsidRPr="00DC63D9" w:rsidRDefault="008E4D22" w:rsidP="008E4D22">
      <w:pPr>
        <w:rPr>
          <w:rStyle w:val="Brak"/>
          <w:rFonts w:ascii="Calibri" w:eastAsia="Arial" w:hAnsi="Calibri" w:cs="Calibri"/>
          <w:b/>
          <w:bCs/>
          <w:sz w:val="20"/>
          <w:szCs w:val="20"/>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475C48">
        <w:rPr>
          <w:rFonts w:ascii="Calibri" w:hAnsi="Calibri" w:cs="Calibri"/>
          <w:b/>
          <w:bCs/>
          <w:sz w:val="20"/>
          <w:szCs w:val="20"/>
        </w:rPr>
        <w:t>10</w:t>
      </w:r>
      <w:r w:rsidRPr="00DC63D9">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2155BC" w14:textId="6C6C5B0E" w:rsidR="00171A87" w:rsidRPr="00DC63D9" w:rsidRDefault="00E71D2B">
      <w:pPr>
        <w:jc w:val="both"/>
        <w:rPr>
          <w:rStyle w:val="Hyperlink4"/>
          <w:rFonts w:ascii="Calibri" w:hAnsi="Calibri" w:cs="Calibri"/>
        </w:rPr>
      </w:pPr>
      <w:r w:rsidRPr="00DC63D9">
        <w:rPr>
          <w:rStyle w:val="Hyperlink3"/>
          <w:rFonts w:ascii="Calibri" w:hAnsi="Calibri" w:cs="Calibri"/>
        </w:rPr>
        <w:t xml:space="preserve">Na potrzeby postępowania o udzielenie zamówienia publicznego pn.: </w:t>
      </w:r>
      <w:r w:rsidR="00D636DE"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00D636DE"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w:t>
      </w:r>
      <w:r w:rsidR="00057414" w:rsidRPr="009E4EFD">
        <w:rPr>
          <w:rStyle w:val="Brak"/>
          <w:rFonts w:ascii="Calibri" w:eastAsia="Arial" w:hAnsi="Calibri" w:cs="Calibri"/>
          <w:sz w:val="20"/>
          <w:szCs w:val="20"/>
        </w:rPr>
        <w:t>e</w:t>
      </w:r>
      <w:r w:rsidR="00057414">
        <w:rPr>
          <w:rStyle w:val="Hyperlink3"/>
          <w:rFonts w:ascii="Calibri" w:hAnsi="Calibri" w:cs="Calibri"/>
        </w:rPr>
        <w:t xml:space="preserve"> </w:t>
      </w:r>
      <w:r w:rsidRPr="00DC63D9">
        <w:rPr>
          <w:rStyle w:val="Hyperlink3"/>
          <w:rFonts w:ascii="Calibri" w:hAnsi="Calibri" w:cs="Calibri"/>
        </w:rPr>
        <w:t>oświadczam, że nie podlegam wykluczeniu z w/w postępowania na podstawie art. 108 ust. 1 oraz 109 ust. 1 pkt 4) ustawy Pzp.</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Pzp </w:t>
      </w:r>
      <w:r w:rsidRPr="00DC63D9">
        <w:rPr>
          <w:rStyle w:val="Brak"/>
          <w:rFonts w:ascii="Calibri" w:hAnsi="Calibri" w:cs="Calibri"/>
          <w:i/>
          <w:iCs/>
          <w:sz w:val="20"/>
          <w:szCs w:val="20"/>
        </w:rPr>
        <w:t xml:space="preserve">(podać mającą zastosowanie podstawę wykluczenia spośród wymienionych w art. 108 ust. 1 pkt 1, 2 i 5 ustawy Pzp).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ustawy Pzp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69"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69"/>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0408085B" w14:textId="13EE249F" w:rsidR="006D3D8E" w:rsidRPr="00DC63D9" w:rsidRDefault="006D3D8E" w:rsidP="006D3D8E">
      <w:pPr>
        <w:jc w:val="both"/>
        <w:rPr>
          <w:rStyle w:val="Hyperlink4"/>
          <w:rFonts w:ascii="Calibri" w:eastAsia="Times New Roman" w:hAnsi="Calibri" w:cs="Calibri"/>
          <w:b w:val="0"/>
          <w:bCs w:val="0"/>
        </w:rPr>
      </w:pPr>
      <w:r w:rsidRPr="00DC63D9">
        <w:rPr>
          <w:rStyle w:val="Hyperlink3"/>
          <w:rFonts w:ascii="Calibri" w:hAnsi="Calibri" w:cs="Calibri"/>
        </w:rPr>
        <w:t xml:space="preserve">Na potrzeby postępowania o udzielenie zamówienia publicznego pn.: </w:t>
      </w:r>
      <w:r w:rsidR="00D636DE"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00F9243B">
        <w:rPr>
          <w:rFonts w:ascii="Calibri" w:hAnsi="Calibri" w:cs="Calibri"/>
          <w:b/>
          <w:bCs/>
          <w:sz w:val="20"/>
          <w:szCs w:val="20"/>
        </w:rPr>
        <w:t>”</w:t>
      </w:r>
      <w:r w:rsidR="00541B74"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p>
    <w:p w14:paraId="4335311F" w14:textId="77777777" w:rsidR="006D3D8E" w:rsidRPr="00DC63D9" w:rsidRDefault="006D3D8E" w:rsidP="006D3D8E">
      <w:pPr>
        <w:jc w:val="both"/>
        <w:rPr>
          <w:rStyle w:val="Hyperlink3"/>
          <w:rFonts w:ascii="Calibri" w:hAnsi="Calibri" w:cs="Calibri"/>
        </w:rPr>
      </w:pPr>
    </w:p>
    <w:p w14:paraId="6AAA5697" w14:textId="53E890C0" w:rsidR="006D3D8E" w:rsidRPr="00DC63D9" w:rsidRDefault="006D3D8E" w:rsidP="006D3D8E">
      <w:pPr>
        <w:jc w:val="both"/>
        <w:rPr>
          <w:rStyle w:val="Hyperlink3"/>
          <w:rFonts w:ascii="Calibri" w:hAnsi="Calibri" w:cs="Calibri"/>
        </w:rPr>
      </w:pPr>
      <w:r w:rsidRPr="00DC63D9">
        <w:rPr>
          <w:rStyle w:val="Hyperlink3"/>
          <w:rFonts w:ascii="Calibri" w:hAnsi="Calibri" w:cs="Calibri"/>
        </w:rPr>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7777777" w:rsidR="006D3D8E" w:rsidRPr="00DC63D9" w:rsidRDefault="006D3D8E">
      <w:pPr>
        <w:rPr>
          <w:rStyle w:val="Hyperlink3"/>
          <w:rFonts w:ascii="Calibri" w:eastAsia="Arial Unicode MS" w:hAnsi="Calibri" w:cs="Calibri"/>
        </w:rPr>
      </w:pPr>
    </w:p>
    <w:p w14:paraId="524E8F3F" w14:textId="77777777" w:rsidR="00171A87" w:rsidRPr="00DC63D9" w:rsidRDefault="00171A87">
      <w:pPr>
        <w:jc w:val="center"/>
        <w:rPr>
          <w:rStyle w:val="Brak"/>
          <w:rFonts w:ascii="Calibri" w:eastAsia="Arial" w:hAnsi="Calibri" w:cs="Calibri"/>
          <w:b/>
          <w:bCs/>
          <w:sz w:val="20"/>
          <w:szCs w:val="20"/>
        </w:rPr>
      </w:pPr>
    </w:p>
    <w:p w14:paraId="2ADA491E"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1333C696" w14:textId="77777777" w:rsidR="00171A87" w:rsidRPr="00DC63D9" w:rsidRDefault="00E71D2B">
      <w:pPr>
        <w:jc w:val="center"/>
        <w:rPr>
          <w:rStyle w:val="Brak"/>
          <w:rFonts w:ascii="Calibri" w:eastAsia="Calibri Light" w:hAnsi="Calibri" w:cs="Calibri"/>
          <w:sz w:val="20"/>
          <w:szCs w:val="20"/>
        </w:rPr>
      </w:pPr>
      <w:r w:rsidRPr="00DC63D9">
        <w:rPr>
          <w:rStyle w:val="Hyperlink4"/>
          <w:rFonts w:ascii="Calibri" w:hAnsi="Calibri" w:cs="Calibri"/>
        </w:rPr>
        <w:lastRenderedPageBreak/>
        <w:t>DOTYCZĄCE SPEŁNIENIA WARUNKÓW UDZIAŁU W POSTĘPOWANIU</w:t>
      </w:r>
    </w:p>
    <w:p w14:paraId="730E7683" w14:textId="31FF970B" w:rsidR="009012F3" w:rsidRPr="00DC63D9" w:rsidRDefault="00E71D2B" w:rsidP="006D3D8E">
      <w:pPr>
        <w:jc w:val="both"/>
        <w:rPr>
          <w:rStyle w:val="Hyperlink4"/>
          <w:rFonts w:ascii="Calibri" w:eastAsia="Times New Roman" w:hAnsi="Calibri" w:cs="Calibri"/>
          <w:b w:val="0"/>
          <w:bCs w:val="0"/>
        </w:rPr>
      </w:pPr>
      <w:r w:rsidRPr="00DC63D9">
        <w:rPr>
          <w:rStyle w:val="Hyperlink3"/>
          <w:rFonts w:ascii="Calibri" w:hAnsi="Calibri" w:cs="Calibri"/>
        </w:rPr>
        <w:t>Oświadczam, że spełniam(-my) warunki udziału w postępowaniu o udzielenie zamówienia publicznego pn.:</w:t>
      </w:r>
      <w:r w:rsidR="006D3D8E" w:rsidRPr="00DC63D9">
        <w:rPr>
          <w:rStyle w:val="Hyperlink3"/>
          <w:rFonts w:ascii="Calibri" w:hAnsi="Calibri" w:cs="Calibri"/>
        </w:rPr>
        <w:t xml:space="preserve"> </w:t>
      </w:r>
      <w:r w:rsidR="00D636DE"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00D636DE" w:rsidRPr="00DC63D9">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79DF6BFA" w14:textId="77777777" w:rsidR="00171A87" w:rsidRPr="00DC63D9"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7EF7535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144ECB2" w14:textId="77777777" w:rsidR="00171A87" w:rsidRPr="00DC63D9" w:rsidRDefault="00171A87">
      <w:pPr>
        <w:spacing w:before="120" w:after="240"/>
        <w:rPr>
          <w:rStyle w:val="Brak"/>
          <w:rFonts w:ascii="Calibri" w:eastAsia="Arial" w:hAnsi="Calibri" w:cs="Calibri"/>
          <w:b/>
          <w:bCs/>
          <w:sz w:val="20"/>
          <w:szCs w:val="20"/>
        </w:rPr>
      </w:pPr>
    </w:p>
    <w:p w14:paraId="7C395C93"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FA1739B"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2FDCD30F" w14:textId="77777777" w:rsidR="00171A87" w:rsidRPr="00DC63D9" w:rsidRDefault="00171A87">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63E0950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9C21851" w14:textId="77777777" w:rsidR="00171A87" w:rsidRPr="00DC63D9" w:rsidRDefault="00171A87">
      <w:pPr>
        <w:spacing w:before="120" w:after="240"/>
        <w:rPr>
          <w:rStyle w:val="Brak"/>
          <w:rFonts w:ascii="Calibri" w:eastAsia="Arial" w:hAnsi="Calibri" w:cs="Calibri"/>
          <w:b/>
          <w:bCs/>
          <w:sz w:val="20"/>
          <w:szCs w:val="20"/>
        </w:rPr>
      </w:pPr>
    </w:p>
    <w:p w14:paraId="662BAF0B"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4E72E1C"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23E0BE57" w14:textId="77777777" w:rsidR="00171A87" w:rsidRPr="00DC63D9" w:rsidRDefault="00171A87">
      <w:pPr>
        <w:jc w:val="center"/>
        <w:rPr>
          <w:rStyle w:val="Brak"/>
          <w:rFonts w:ascii="Calibri" w:eastAsia="Arial" w:hAnsi="Calibri" w:cs="Calibri"/>
          <w:b/>
          <w:bCs/>
          <w:sz w:val="20"/>
          <w:szCs w:val="20"/>
        </w:rPr>
      </w:pPr>
    </w:p>
    <w:p w14:paraId="7FF2E518" w14:textId="77777777" w:rsidR="00171A87" w:rsidRPr="00DC63D9" w:rsidRDefault="00E71D2B">
      <w:pPr>
        <w:rPr>
          <w:rFonts w:ascii="Calibri" w:hAnsi="Calibri" w:cs="Calibri"/>
          <w:sz w:val="20"/>
          <w:szCs w:val="20"/>
        </w:rPr>
      </w:pPr>
      <w:r w:rsidRPr="00DC63D9">
        <w:rPr>
          <w:rStyle w:val="Brak"/>
          <w:rFonts w:ascii="Calibri" w:eastAsia="Arial Unicode MS" w:hAnsi="Calibri" w:cs="Calibri"/>
          <w:sz w:val="20"/>
          <w:szCs w:val="20"/>
        </w:rPr>
        <w:br w:type="page"/>
      </w:r>
    </w:p>
    <w:p w14:paraId="244BD397" w14:textId="77777777" w:rsidR="00171A87" w:rsidRPr="00DC63D9" w:rsidRDefault="00E71D2B">
      <w:pPr>
        <w:pStyle w:val="Nagwek3"/>
        <w:ind w:left="284"/>
        <w:rPr>
          <w:rFonts w:ascii="Calibri" w:hAnsi="Calibri" w:cs="Calibri"/>
          <w:sz w:val="20"/>
          <w:szCs w:val="20"/>
        </w:rPr>
      </w:pPr>
      <w:bookmarkStart w:id="170" w:name="_Toc135727024"/>
      <w:bookmarkStart w:id="171" w:name="_Toc37"/>
      <w:r w:rsidRPr="00DC63D9">
        <w:rPr>
          <w:rStyle w:val="BrakA"/>
          <w:rFonts w:ascii="Calibri" w:hAnsi="Calibri" w:cs="Calibri"/>
          <w:sz w:val="20"/>
          <w:szCs w:val="20"/>
        </w:rPr>
        <w:lastRenderedPageBreak/>
        <w:t>Załącznik nr 3 – Wzór oświadczenia wykonawców wspólnie ubiegających się o udzielenie zamówienia.</w:t>
      </w:r>
      <w:bookmarkEnd w:id="170"/>
      <w:r w:rsidRPr="00DC63D9">
        <w:rPr>
          <w:rStyle w:val="BrakA"/>
          <w:rFonts w:ascii="Calibri" w:hAnsi="Calibri" w:cs="Calibri"/>
          <w:sz w:val="20"/>
          <w:szCs w:val="20"/>
        </w:rPr>
        <w:t xml:space="preserve"> </w:t>
      </w:r>
      <w:bookmarkEnd w:id="171"/>
    </w:p>
    <w:p w14:paraId="7E11F59C" w14:textId="2F39474E"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12084AB9"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79D3B546" w14:textId="35524C13" w:rsidR="008E4D22" w:rsidRPr="00DC63D9" w:rsidRDefault="00D636DE" w:rsidP="008E4D22">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Pr="00DC63D9">
        <w:rPr>
          <w:rFonts w:ascii="Calibri" w:hAnsi="Calibri" w:cs="Calibri"/>
          <w:b/>
          <w:bCs/>
          <w:sz w:val="20"/>
          <w:szCs w:val="20"/>
        </w:rPr>
        <w:t>”</w:t>
      </w:r>
    </w:p>
    <w:p w14:paraId="49DE2A1A"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5E1E6E9D" w14:textId="18086070"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057414">
        <w:rPr>
          <w:rFonts w:ascii="Calibri" w:hAnsi="Calibri" w:cs="Calibri"/>
          <w:b/>
          <w:bCs/>
          <w:sz w:val="20"/>
          <w:szCs w:val="20"/>
        </w:rPr>
        <w:t>.</w:t>
      </w:r>
      <w:r w:rsidR="00475C48">
        <w:rPr>
          <w:rFonts w:ascii="Calibri" w:hAnsi="Calibri" w:cs="Calibri"/>
          <w:b/>
          <w:bCs/>
          <w:sz w:val="20"/>
          <w:szCs w:val="20"/>
        </w:rPr>
        <w:t>10</w:t>
      </w:r>
      <w:r w:rsidRPr="00DC63D9">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3965735C" w14:textId="77777777" w:rsidR="00171A87" w:rsidRPr="00DC63D9" w:rsidRDefault="00171A87">
      <w:pPr>
        <w:widowControl w:val="0"/>
        <w:jc w:val="both"/>
        <w:rPr>
          <w:rStyle w:val="Brak"/>
          <w:rFonts w:ascii="Calibri" w:eastAsia="Arial" w:hAnsi="Calibri" w:cs="Calibri"/>
          <w:b/>
          <w:bCs/>
          <w:sz w:val="20"/>
          <w:szCs w:val="20"/>
        </w:rPr>
      </w:pPr>
    </w:p>
    <w:p w14:paraId="04075DE7" w14:textId="77777777" w:rsidR="00171A87" w:rsidRPr="00DC63D9" w:rsidRDefault="00171A87">
      <w:pPr>
        <w:jc w:val="center"/>
        <w:rPr>
          <w:rStyle w:val="Brak"/>
          <w:rFonts w:ascii="Calibri" w:eastAsia="Arial" w:hAnsi="Calibri" w:cs="Calibri"/>
          <w:b/>
          <w:bCs/>
          <w:sz w:val="20"/>
          <w:szCs w:val="20"/>
        </w:rPr>
      </w:pPr>
    </w:p>
    <w:p w14:paraId="29AA135A"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Oświadczenie </w:t>
      </w:r>
    </w:p>
    <w:p w14:paraId="7CB53284"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Wykonawców wspólnie ubiegających się o udzielenie zamówienia  </w:t>
      </w:r>
    </w:p>
    <w:p w14:paraId="4E5FF574" w14:textId="77777777" w:rsidR="00171A87" w:rsidRPr="00DC63D9" w:rsidRDefault="00E71D2B">
      <w:pPr>
        <w:jc w:val="center"/>
        <w:rPr>
          <w:rStyle w:val="Brak"/>
          <w:rFonts w:ascii="Calibri" w:eastAsia="Arial" w:hAnsi="Calibri" w:cs="Calibri"/>
          <w:b/>
          <w:bCs/>
          <w:kern w:val="2"/>
          <w:sz w:val="20"/>
          <w:szCs w:val="20"/>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p>
    <w:p w14:paraId="52583496"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59E051E0" w14:textId="146879D6" w:rsidR="009012F3" w:rsidRPr="00DC63D9" w:rsidRDefault="00E71D2B" w:rsidP="00834C56">
      <w:pPr>
        <w:spacing w:after="120"/>
        <w:jc w:val="both"/>
        <w:rPr>
          <w:rStyle w:val="Hyperlink4"/>
          <w:rFonts w:ascii="Calibri" w:eastAsia="Times New Roman" w:hAnsi="Calibri" w:cs="Calibri"/>
          <w:b w:val="0"/>
          <w:bCs w:val="0"/>
        </w:rPr>
      </w:pPr>
      <w:r w:rsidRPr="00DC63D9">
        <w:rPr>
          <w:rStyle w:val="Brak"/>
          <w:rFonts w:ascii="Calibri" w:hAnsi="Calibri" w:cs="Calibri"/>
          <w:kern w:val="2"/>
          <w:sz w:val="20"/>
          <w:szCs w:val="20"/>
        </w:rPr>
        <w:t xml:space="preserve">W związku ze złożeniem oferty w postępowaniu </w:t>
      </w:r>
      <w:r w:rsidRPr="00DC63D9">
        <w:rPr>
          <w:rStyle w:val="Hyperlink3"/>
          <w:rFonts w:ascii="Calibri" w:hAnsi="Calibri" w:cs="Calibri"/>
        </w:rPr>
        <w:t xml:space="preserve">o udzielenie zamówienia publicznego </w:t>
      </w:r>
      <w:r w:rsidR="00834C56" w:rsidRPr="00DC63D9">
        <w:rPr>
          <w:rStyle w:val="Hyperlink3"/>
          <w:rFonts w:ascii="Calibri" w:hAnsi="Calibri" w:cs="Calibri"/>
        </w:rPr>
        <w:t xml:space="preserve">pn. </w:t>
      </w:r>
      <w:r w:rsidR="00D636DE"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00D636DE" w:rsidRPr="00DC63D9">
        <w:rPr>
          <w:rFonts w:ascii="Calibri" w:hAnsi="Calibri" w:cs="Calibri"/>
          <w:b/>
          <w:bCs/>
          <w:sz w:val="20"/>
          <w:szCs w:val="20"/>
        </w:rPr>
        <w:t xml:space="preserve">”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1968DB4A" w14:textId="77777777" w:rsidR="00171A87" w:rsidRPr="00DC63D9" w:rsidRDefault="00E71D2B">
      <w:pPr>
        <w:spacing w:after="120"/>
        <w:jc w:val="both"/>
        <w:rPr>
          <w:rStyle w:val="Brak"/>
          <w:rFonts w:ascii="Calibri" w:eastAsia="Arial" w:hAnsi="Calibri" w:cs="Calibri"/>
          <w:kern w:val="2"/>
          <w:sz w:val="20"/>
          <w:szCs w:val="20"/>
        </w:rPr>
      </w:pP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5C92388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08F1B35"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8A3077F" w14:textId="058D182D" w:rsidR="00171A87" w:rsidRPr="00F9243B" w:rsidRDefault="00E71D2B" w:rsidP="00F9243B">
      <w:pPr>
        <w:spacing w:before="120" w:after="120"/>
        <w:jc w:val="right"/>
        <w:rPr>
          <w:rStyle w:val="Brak"/>
          <w:rFonts w:ascii="Calibri" w:hAnsi="Calibri" w:cs="Calibri"/>
          <w:sz w:val="20"/>
          <w:szCs w:val="20"/>
        </w:rPr>
      </w:pPr>
      <w:r w:rsidRPr="00DC63D9">
        <w:rPr>
          <w:rStyle w:val="Brak"/>
          <w:rFonts w:ascii="Calibri" w:hAnsi="Calibri" w:cs="Calibri"/>
          <w:i/>
          <w:iCs/>
          <w:sz w:val="20"/>
          <w:szCs w:val="20"/>
        </w:rPr>
        <w:t>Podpis(y) osoby(osób) upoważnionej(ych) do podpisania niniejszej oferty w imieniu Wykonawcy(ów)</w:t>
      </w:r>
      <w:r w:rsidRPr="00DC63D9">
        <w:rPr>
          <w:rStyle w:val="Brak"/>
          <w:rFonts w:ascii="Calibri" w:eastAsia="Arial Unicode MS" w:hAnsi="Calibri" w:cs="Calibri"/>
          <w:sz w:val="20"/>
          <w:szCs w:val="20"/>
        </w:rPr>
        <w:br w:type="page"/>
      </w:r>
    </w:p>
    <w:p w14:paraId="61636EFF" w14:textId="0E7D85F3" w:rsidR="00171A87" w:rsidRPr="00DC63D9" w:rsidRDefault="00E71D2B">
      <w:pPr>
        <w:pStyle w:val="Nagwek3"/>
        <w:rPr>
          <w:rFonts w:ascii="Calibri" w:hAnsi="Calibri" w:cs="Calibri"/>
          <w:sz w:val="20"/>
          <w:szCs w:val="20"/>
        </w:rPr>
      </w:pPr>
      <w:bookmarkStart w:id="172" w:name="_Toc38"/>
      <w:bookmarkStart w:id="173" w:name="_Toc135727025"/>
      <w:r w:rsidRPr="00DC63D9">
        <w:rPr>
          <w:rStyle w:val="BrakA"/>
          <w:rFonts w:ascii="Calibri" w:eastAsia="Arial Unicode MS" w:hAnsi="Calibri" w:cs="Calibri"/>
          <w:sz w:val="20"/>
          <w:szCs w:val="20"/>
        </w:rPr>
        <w:lastRenderedPageBreak/>
        <w:t xml:space="preserve">Załącznik </w:t>
      </w:r>
      <w:r w:rsidR="009F7B9A">
        <w:rPr>
          <w:rStyle w:val="BrakA"/>
          <w:rFonts w:ascii="Calibri" w:eastAsia="Arial Unicode MS" w:hAnsi="Calibri" w:cs="Calibri"/>
          <w:sz w:val="20"/>
          <w:szCs w:val="20"/>
        </w:rPr>
        <w:t xml:space="preserve">nr </w:t>
      </w:r>
      <w:r w:rsidRPr="00DC63D9">
        <w:rPr>
          <w:rStyle w:val="BrakA"/>
          <w:rFonts w:ascii="Calibri" w:eastAsia="Arial Unicode MS" w:hAnsi="Calibri" w:cs="Calibri"/>
          <w:sz w:val="20"/>
          <w:szCs w:val="20"/>
        </w:rPr>
        <w:t>4 - Wzór oświadczenia o aktualności informacji zawartych w oświadczeniu o niepodleganiu wykluczeniu oraz spełnianiu warunków udziału w postępowaniu.</w:t>
      </w:r>
      <w:bookmarkEnd w:id="172"/>
      <w:bookmarkEnd w:id="173"/>
    </w:p>
    <w:p w14:paraId="3EA62100" w14:textId="77777777" w:rsidR="00171A87" w:rsidRPr="00DC63D9" w:rsidRDefault="00171A87">
      <w:pPr>
        <w:rPr>
          <w:rStyle w:val="Brak"/>
          <w:rFonts w:ascii="Calibri" w:hAnsi="Calibri" w:cs="Calibri"/>
          <w:sz w:val="20"/>
          <w:szCs w:val="20"/>
          <w:shd w:val="clear" w:color="auto" w:fill="FFFF00"/>
        </w:rPr>
      </w:pPr>
    </w:p>
    <w:p w14:paraId="0691971A" w14:textId="395FEB2F"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AB7AA5" w:rsidRPr="00DC63D9">
        <w:rPr>
          <w:rStyle w:val="Hyperlink4"/>
          <w:rFonts w:ascii="Calibri" w:hAnsi="Calibri" w:cs="Calibri"/>
        </w:rPr>
        <w:t>podstawowym</w:t>
      </w:r>
      <w:r w:rsidRPr="00DC63D9">
        <w:rPr>
          <w:rStyle w:val="Hyperlink4"/>
          <w:rFonts w:ascii="Calibri" w:hAnsi="Calibri" w:cs="Calibri"/>
        </w:rPr>
        <w:t xml:space="preserve"> bez negocjacji </w:t>
      </w:r>
    </w:p>
    <w:p w14:paraId="1A5E6C0E"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23C55EA7" w14:textId="0716D5B8" w:rsidR="008E4D22" w:rsidRPr="00DC63D9" w:rsidRDefault="00D636DE" w:rsidP="008E4D22">
      <w:pPr>
        <w:jc w:val="center"/>
        <w:rPr>
          <w:rFonts w:ascii="Calibri" w:hAnsi="Calibri" w:cs="Calibri"/>
          <w:b/>
          <w:bCs/>
          <w:sz w:val="20"/>
          <w:szCs w:val="20"/>
        </w:rPr>
      </w:pPr>
      <w:r w:rsidRPr="00DC63D9">
        <w:rPr>
          <w:rFonts w:ascii="Calibri" w:hAnsi="Calibri" w:cs="Calibri"/>
          <w:b/>
          <w:bCs/>
          <w:sz w:val="20"/>
          <w:szCs w:val="20"/>
        </w:rPr>
        <w:t xml:space="preserve">„Sukcesywny zakup publikacji nutowych </w:t>
      </w:r>
      <w:r w:rsidR="00475C48">
        <w:rPr>
          <w:rFonts w:ascii="Calibri" w:hAnsi="Calibri" w:cs="Calibri"/>
          <w:b/>
          <w:bCs/>
          <w:sz w:val="20"/>
          <w:szCs w:val="20"/>
        </w:rPr>
        <w:t>od wydawnictw zagranicznych</w:t>
      </w:r>
      <w:r w:rsidRPr="00DC63D9">
        <w:rPr>
          <w:rFonts w:ascii="Calibri" w:hAnsi="Calibri" w:cs="Calibri"/>
          <w:b/>
          <w:bCs/>
          <w:sz w:val="20"/>
          <w:szCs w:val="20"/>
        </w:rPr>
        <w:t>”</w:t>
      </w:r>
    </w:p>
    <w:p w14:paraId="65CCF9EB"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5D3332EF" w14:textId="4CE1E8B7"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w:t>
      </w:r>
      <w:r w:rsidR="00475C48">
        <w:rPr>
          <w:rFonts w:ascii="Calibri" w:hAnsi="Calibri" w:cs="Calibri"/>
          <w:b/>
          <w:bCs/>
          <w:sz w:val="20"/>
          <w:szCs w:val="20"/>
        </w:rPr>
        <w:t>10</w:t>
      </w:r>
      <w:r w:rsidRPr="00DC63D9">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7B0B8FD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059A1B94" w14:textId="77777777" w:rsidR="00171A87" w:rsidRPr="00DC63D9" w:rsidRDefault="00171A87">
      <w:pPr>
        <w:spacing w:before="120" w:after="240"/>
        <w:rPr>
          <w:rStyle w:val="Brak"/>
          <w:rFonts w:ascii="Calibri" w:eastAsia="Arial" w:hAnsi="Calibri" w:cs="Calibri"/>
          <w:b/>
          <w:bCs/>
          <w:sz w:val="20"/>
          <w:szCs w:val="20"/>
        </w:rPr>
      </w:pPr>
    </w:p>
    <w:p w14:paraId="0420A29C"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5"/>
      <w:footerReference w:type="default" r:id="rId76"/>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5AA3" w14:textId="77777777" w:rsidR="00BB4E43" w:rsidRDefault="00BB4E43">
      <w:r>
        <w:separator/>
      </w:r>
    </w:p>
  </w:endnote>
  <w:endnote w:type="continuationSeparator" w:id="0">
    <w:p w14:paraId="17BD07B5" w14:textId="77777777" w:rsidR="00BB4E43" w:rsidRDefault="00BB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DA5F" w14:textId="77777777" w:rsidR="00BB4E43" w:rsidRDefault="00BB4E43">
      <w:r>
        <w:separator/>
      </w:r>
    </w:p>
  </w:footnote>
  <w:footnote w:type="continuationSeparator" w:id="0">
    <w:p w14:paraId="361B2045" w14:textId="77777777" w:rsidR="00BB4E43" w:rsidRDefault="00BB4E43">
      <w:r>
        <w:continuationSeparator/>
      </w:r>
    </w:p>
  </w:footnote>
  <w:footnote w:type="continuationNotice" w:id="1">
    <w:p w14:paraId="447773A9" w14:textId="77777777" w:rsidR="00BB4E43" w:rsidRDefault="00BB4E43"/>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4">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6">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7">
    <w:p w14:paraId="2A401E9B" w14:textId="077E27AE"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Jeżeli została złożona oferta, kt</w:t>
      </w:r>
      <w:r w:rsidRPr="00EF1F0F">
        <w:rPr>
          <w:rStyle w:val="Brak"/>
          <w:rFonts w:ascii="Calibri" w:hAnsi="Calibri" w:cs="Calibri"/>
          <w:sz w:val="16"/>
          <w:szCs w:val="16"/>
          <w:lang w:val="es-ES_tradnl"/>
        </w:rPr>
        <w:t>ó</w:t>
      </w:r>
      <w:r w:rsidRPr="00EF1F0F">
        <w:rPr>
          <w:rStyle w:val="Brak"/>
          <w:rFonts w:ascii="Calibri" w:hAnsi="Calibri" w:cs="Calibri"/>
          <w:sz w:val="16"/>
          <w:szCs w:val="16"/>
        </w:rPr>
        <w:t>rej wyb</w:t>
      </w:r>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(Dz. U. z 2018 r. poz. 2174, z późn.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kt</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rą miałby obowiązek rozliczyć. </w:t>
      </w:r>
    </w:p>
  </w:footnote>
  <w:footnote w:id="8">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954AE54C">
        <w:start w:val="1"/>
        <w:numFmt w:val="decimal"/>
        <w:lvlText w:val="%1)"/>
        <w:lvlJc w:val="left"/>
        <w:pPr>
          <w:ind w:left="469" w:hanging="469"/>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5BC87360">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9B662F9A">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D047756">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BE8CB27A">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8A881340">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FAEA6726">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FB497BA">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3FB0BFF8">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lvlOverride w:ilvl="0">
      <w:lvl w:ilvl="0" w:tplc="77DA598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CFC8EB38">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0609868">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7A42A734">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6E9900">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C89BFC">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58CC5E">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E0CD60">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C6EE6A">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E80712">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lvlOverride w:ilvl="0">
      <w:lvl w:ilvl="0" w:tplc="A684BBB0">
        <w:start w:val="1"/>
        <w:numFmt w:val="decimal"/>
        <w:lvlText w:val="%1)"/>
        <w:lvlJc w:val="left"/>
        <w:pPr>
          <w:ind w:left="360" w:hanging="360"/>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1CB6E702">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1CB6E702">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D414AB8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EE815A">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00ADB4">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242752">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2497F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6A328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50501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E4E0EC">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DA14B352">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6894AA">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5A6F594">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562B52">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7C9410">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6A67C6">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B0928E">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FFADD5E">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E2C510">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DA14B352">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6894AA">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A6F594">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562B52">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7C9410">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6A67C6">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B0928E">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FADD5E">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E2C510">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DA14B35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6894AA">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A6F594">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562B5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7C9410">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6A67C6">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B0928E">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FADD5E">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E2C510">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308C"/>
    <w:rsid w:val="000243F1"/>
    <w:rsid w:val="00026664"/>
    <w:rsid w:val="0002772E"/>
    <w:rsid w:val="00027A92"/>
    <w:rsid w:val="00031EB1"/>
    <w:rsid w:val="00053819"/>
    <w:rsid w:val="00057414"/>
    <w:rsid w:val="000662A6"/>
    <w:rsid w:val="000738FB"/>
    <w:rsid w:val="00081605"/>
    <w:rsid w:val="00090B96"/>
    <w:rsid w:val="000A2D6F"/>
    <w:rsid w:val="000B0BEA"/>
    <w:rsid w:val="000B29E5"/>
    <w:rsid w:val="000D3DA6"/>
    <w:rsid w:val="000F21BD"/>
    <w:rsid w:val="000F3EC0"/>
    <w:rsid w:val="000F665C"/>
    <w:rsid w:val="00114E41"/>
    <w:rsid w:val="00116E21"/>
    <w:rsid w:val="00130362"/>
    <w:rsid w:val="001350E9"/>
    <w:rsid w:val="00136B0D"/>
    <w:rsid w:val="00153299"/>
    <w:rsid w:val="00171A87"/>
    <w:rsid w:val="00172200"/>
    <w:rsid w:val="001913BA"/>
    <w:rsid w:val="00191C2C"/>
    <w:rsid w:val="0019476E"/>
    <w:rsid w:val="001A4184"/>
    <w:rsid w:val="001B5AC5"/>
    <w:rsid w:val="001E2CBC"/>
    <w:rsid w:val="001E489F"/>
    <w:rsid w:val="001E7809"/>
    <w:rsid w:val="001F0691"/>
    <w:rsid w:val="001F7AF9"/>
    <w:rsid w:val="00214287"/>
    <w:rsid w:val="00221F03"/>
    <w:rsid w:val="00226DFF"/>
    <w:rsid w:val="00241EE5"/>
    <w:rsid w:val="00244BF3"/>
    <w:rsid w:val="0026465C"/>
    <w:rsid w:val="00264E79"/>
    <w:rsid w:val="0026656C"/>
    <w:rsid w:val="00273788"/>
    <w:rsid w:val="002B7084"/>
    <w:rsid w:val="002B72C5"/>
    <w:rsid w:val="002D3EE6"/>
    <w:rsid w:val="002D7A37"/>
    <w:rsid w:val="002E341D"/>
    <w:rsid w:val="002E5E09"/>
    <w:rsid w:val="002E60CD"/>
    <w:rsid w:val="002F0A36"/>
    <w:rsid w:val="002F1E5D"/>
    <w:rsid w:val="002F2657"/>
    <w:rsid w:val="002F725E"/>
    <w:rsid w:val="00300548"/>
    <w:rsid w:val="00301808"/>
    <w:rsid w:val="00312943"/>
    <w:rsid w:val="00312C71"/>
    <w:rsid w:val="00317C00"/>
    <w:rsid w:val="0032660B"/>
    <w:rsid w:val="0033456E"/>
    <w:rsid w:val="003423A7"/>
    <w:rsid w:val="003444E1"/>
    <w:rsid w:val="00352833"/>
    <w:rsid w:val="00355C31"/>
    <w:rsid w:val="00366DD5"/>
    <w:rsid w:val="003817D2"/>
    <w:rsid w:val="00383E2B"/>
    <w:rsid w:val="00395981"/>
    <w:rsid w:val="003A4F2A"/>
    <w:rsid w:val="003A70C6"/>
    <w:rsid w:val="003A7CEB"/>
    <w:rsid w:val="003B2642"/>
    <w:rsid w:val="003B6F4C"/>
    <w:rsid w:val="003C0E6C"/>
    <w:rsid w:val="003C1067"/>
    <w:rsid w:val="003C1AF2"/>
    <w:rsid w:val="003D0AB2"/>
    <w:rsid w:val="003D28EE"/>
    <w:rsid w:val="003D3E59"/>
    <w:rsid w:val="003F52B2"/>
    <w:rsid w:val="00400269"/>
    <w:rsid w:val="00407084"/>
    <w:rsid w:val="0041038A"/>
    <w:rsid w:val="00415FEA"/>
    <w:rsid w:val="00426F6B"/>
    <w:rsid w:val="0043046C"/>
    <w:rsid w:val="004427A5"/>
    <w:rsid w:val="0044457D"/>
    <w:rsid w:val="00445A34"/>
    <w:rsid w:val="00451C40"/>
    <w:rsid w:val="004575FD"/>
    <w:rsid w:val="004660D5"/>
    <w:rsid w:val="004714F8"/>
    <w:rsid w:val="00475C48"/>
    <w:rsid w:val="00480410"/>
    <w:rsid w:val="004814A7"/>
    <w:rsid w:val="004829BB"/>
    <w:rsid w:val="00486135"/>
    <w:rsid w:val="00492B9A"/>
    <w:rsid w:val="00495F9A"/>
    <w:rsid w:val="00497156"/>
    <w:rsid w:val="004A1176"/>
    <w:rsid w:val="004A318B"/>
    <w:rsid w:val="004B1F47"/>
    <w:rsid w:val="004B51DF"/>
    <w:rsid w:val="00504ADB"/>
    <w:rsid w:val="00507BFC"/>
    <w:rsid w:val="005124EB"/>
    <w:rsid w:val="00517553"/>
    <w:rsid w:val="00517E8A"/>
    <w:rsid w:val="00521354"/>
    <w:rsid w:val="005232C2"/>
    <w:rsid w:val="00523607"/>
    <w:rsid w:val="00523B51"/>
    <w:rsid w:val="0053056B"/>
    <w:rsid w:val="00530A5E"/>
    <w:rsid w:val="005339BE"/>
    <w:rsid w:val="00537F7B"/>
    <w:rsid w:val="00540D19"/>
    <w:rsid w:val="00541B74"/>
    <w:rsid w:val="00555733"/>
    <w:rsid w:val="00572175"/>
    <w:rsid w:val="005A26FF"/>
    <w:rsid w:val="005A7563"/>
    <w:rsid w:val="005D7DDC"/>
    <w:rsid w:val="005E7D98"/>
    <w:rsid w:val="00602520"/>
    <w:rsid w:val="00607DD1"/>
    <w:rsid w:val="006244E2"/>
    <w:rsid w:val="006249CA"/>
    <w:rsid w:val="00630686"/>
    <w:rsid w:val="00632DE8"/>
    <w:rsid w:val="0063321C"/>
    <w:rsid w:val="00633A05"/>
    <w:rsid w:val="00633BAF"/>
    <w:rsid w:val="006515B6"/>
    <w:rsid w:val="0065342D"/>
    <w:rsid w:val="00653B98"/>
    <w:rsid w:val="0065732D"/>
    <w:rsid w:val="006714AA"/>
    <w:rsid w:val="00671F43"/>
    <w:rsid w:val="006737AF"/>
    <w:rsid w:val="00677C0D"/>
    <w:rsid w:val="0068059D"/>
    <w:rsid w:val="006B35AC"/>
    <w:rsid w:val="006B7B2D"/>
    <w:rsid w:val="006C74BF"/>
    <w:rsid w:val="006D3000"/>
    <w:rsid w:val="006D3A01"/>
    <w:rsid w:val="006D3D8E"/>
    <w:rsid w:val="006E5538"/>
    <w:rsid w:val="006E740F"/>
    <w:rsid w:val="006F4E40"/>
    <w:rsid w:val="006F744D"/>
    <w:rsid w:val="00700116"/>
    <w:rsid w:val="00700597"/>
    <w:rsid w:val="00706057"/>
    <w:rsid w:val="00710558"/>
    <w:rsid w:val="007238A1"/>
    <w:rsid w:val="007311FA"/>
    <w:rsid w:val="00737FAC"/>
    <w:rsid w:val="00755805"/>
    <w:rsid w:val="00762D28"/>
    <w:rsid w:val="0077608E"/>
    <w:rsid w:val="00796EDF"/>
    <w:rsid w:val="00797004"/>
    <w:rsid w:val="007A1AAF"/>
    <w:rsid w:val="007B377F"/>
    <w:rsid w:val="007B3F33"/>
    <w:rsid w:val="007B685F"/>
    <w:rsid w:val="007C37E9"/>
    <w:rsid w:val="007C4A42"/>
    <w:rsid w:val="007D4928"/>
    <w:rsid w:val="007D659B"/>
    <w:rsid w:val="007D7978"/>
    <w:rsid w:val="007F197D"/>
    <w:rsid w:val="007F2E0A"/>
    <w:rsid w:val="00802CAD"/>
    <w:rsid w:val="008049D6"/>
    <w:rsid w:val="0080698A"/>
    <w:rsid w:val="00806ED5"/>
    <w:rsid w:val="008108A0"/>
    <w:rsid w:val="008273AE"/>
    <w:rsid w:val="00832898"/>
    <w:rsid w:val="00834C56"/>
    <w:rsid w:val="008465A9"/>
    <w:rsid w:val="0085732B"/>
    <w:rsid w:val="00873BDD"/>
    <w:rsid w:val="00876581"/>
    <w:rsid w:val="00877B2A"/>
    <w:rsid w:val="0088634F"/>
    <w:rsid w:val="008A0790"/>
    <w:rsid w:val="008A5C0E"/>
    <w:rsid w:val="008D2EE6"/>
    <w:rsid w:val="008E3B6C"/>
    <w:rsid w:val="008E4D22"/>
    <w:rsid w:val="008F405C"/>
    <w:rsid w:val="009012F3"/>
    <w:rsid w:val="009057CA"/>
    <w:rsid w:val="00916016"/>
    <w:rsid w:val="009208CD"/>
    <w:rsid w:val="00925A5E"/>
    <w:rsid w:val="009365A2"/>
    <w:rsid w:val="00936FA9"/>
    <w:rsid w:val="0095175E"/>
    <w:rsid w:val="009521E4"/>
    <w:rsid w:val="00960D8C"/>
    <w:rsid w:val="00973018"/>
    <w:rsid w:val="00975082"/>
    <w:rsid w:val="009A4095"/>
    <w:rsid w:val="009B2457"/>
    <w:rsid w:val="009B2C78"/>
    <w:rsid w:val="009D30FD"/>
    <w:rsid w:val="009E4EFD"/>
    <w:rsid w:val="009E7A8E"/>
    <w:rsid w:val="009F798D"/>
    <w:rsid w:val="009F7B9A"/>
    <w:rsid w:val="00A02CF9"/>
    <w:rsid w:val="00A1750F"/>
    <w:rsid w:val="00A319D5"/>
    <w:rsid w:val="00A43B82"/>
    <w:rsid w:val="00A53294"/>
    <w:rsid w:val="00A6123E"/>
    <w:rsid w:val="00A62613"/>
    <w:rsid w:val="00A63525"/>
    <w:rsid w:val="00A922D5"/>
    <w:rsid w:val="00A92C9D"/>
    <w:rsid w:val="00AA71D4"/>
    <w:rsid w:val="00AB3B25"/>
    <w:rsid w:val="00AB7AA5"/>
    <w:rsid w:val="00AC4D5C"/>
    <w:rsid w:val="00AD02AA"/>
    <w:rsid w:val="00AD41C5"/>
    <w:rsid w:val="00AD570F"/>
    <w:rsid w:val="00AD71F2"/>
    <w:rsid w:val="00AE484A"/>
    <w:rsid w:val="00AE6593"/>
    <w:rsid w:val="00B203FB"/>
    <w:rsid w:val="00B315FE"/>
    <w:rsid w:val="00B33B88"/>
    <w:rsid w:val="00B42404"/>
    <w:rsid w:val="00B46096"/>
    <w:rsid w:val="00B73701"/>
    <w:rsid w:val="00B73A0E"/>
    <w:rsid w:val="00B741C0"/>
    <w:rsid w:val="00B7430A"/>
    <w:rsid w:val="00B82AC7"/>
    <w:rsid w:val="00B86A6A"/>
    <w:rsid w:val="00BA2D46"/>
    <w:rsid w:val="00BA69BC"/>
    <w:rsid w:val="00BB4E43"/>
    <w:rsid w:val="00BD16A6"/>
    <w:rsid w:val="00BF3124"/>
    <w:rsid w:val="00C072AB"/>
    <w:rsid w:val="00C110CA"/>
    <w:rsid w:val="00C16123"/>
    <w:rsid w:val="00C40FB4"/>
    <w:rsid w:val="00C52DA8"/>
    <w:rsid w:val="00C5470A"/>
    <w:rsid w:val="00C744E3"/>
    <w:rsid w:val="00CA291A"/>
    <w:rsid w:val="00CA3F69"/>
    <w:rsid w:val="00CA614A"/>
    <w:rsid w:val="00CA7075"/>
    <w:rsid w:val="00CB4CF3"/>
    <w:rsid w:val="00CB7CBE"/>
    <w:rsid w:val="00CC3C05"/>
    <w:rsid w:val="00CF496B"/>
    <w:rsid w:val="00D16227"/>
    <w:rsid w:val="00D24F14"/>
    <w:rsid w:val="00D53ED4"/>
    <w:rsid w:val="00D563E0"/>
    <w:rsid w:val="00D636DE"/>
    <w:rsid w:val="00D77834"/>
    <w:rsid w:val="00D82E77"/>
    <w:rsid w:val="00D859DB"/>
    <w:rsid w:val="00D8751E"/>
    <w:rsid w:val="00D94A70"/>
    <w:rsid w:val="00D9554A"/>
    <w:rsid w:val="00DA02C5"/>
    <w:rsid w:val="00DA25C2"/>
    <w:rsid w:val="00DA44FF"/>
    <w:rsid w:val="00DB0D71"/>
    <w:rsid w:val="00DB2AA9"/>
    <w:rsid w:val="00DB6BA1"/>
    <w:rsid w:val="00DB77CB"/>
    <w:rsid w:val="00DC1853"/>
    <w:rsid w:val="00DC2A71"/>
    <w:rsid w:val="00DC4ADB"/>
    <w:rsid w:val="00DC57B4"/>
    <w:rsid w:val="00DC63D9"/>
    <w:rsid w:val="00DD2195"/>
    <w:rsid w:val="00DD43B2"/>
    <w:rsid w:val="00DE65DC"/>
    <w:rsid w:val="00E1394C"/>
    <w:rsid w:val="00E1470D"/>
    <w:rsid w:val="00E16099"/>
    <w:rsid w:val="00E23467"/>
    <w:rsid w:val="00E23CA6"/>
    <w:rsid w:val="00E24520"/>
    <w:rsid w:val="00E262CA"/>
    <w:rsid w:val="00E335C6"/>
    <w:rsid w:val="00E5711F"/>
    <w:rsid w:val="00E5749F"/>
    <w:rsid w:val="00E65AEF"/>
    <w:rsid w:val="00E6772E"/>
    <w:rsid w:val="00E71D2B"/>
    <w:rsid w:val="00E739E1"/>
    <w:rsid w:val="00E77A63"/>
    <w:rsid w:val="00E85837"/>
    <w:rsid w:val="00E9152C"/>
    <w:rsid w:val="00E92295"/>
    <w:rsid w:val="00E9745D"/>
    <w:rsid w:val="00EB6940"/>
    <w:rsid w:val="00EC4582"/>
    <w:rsid w:val="00EC4FC2"/>
    <w:rsid w:val="00EC7CD0"/>
    <w:rsid w:val="00ED251B"/>
    <w:rsid w:val="00ED4BF1"/>
    <w:rsid w:val="00EE55FF"/>
    <w:rsid w:val="00EF1F0F"/>
    <w:rsid w:val="00EF21D0"/>
    <w:rsid w:val="00EF4E68"/>
    <w:rsid w:val="00F0213F"/>
    <w:rsid w:val="00F02B6D"/>
    <w:rsid w:val="00F17B4A"/>
    <w:rsid w:val="00F22E8C"/>
    <w:rsid w:val="00F22EF8"/>
    <w:rsid w:val="00F3713F"/>
    <w:rsid w:val="00F40ED2"/>
    <w:rsid w:val="00F4324E"/>
    <w:rsid w:val="00F553FE"/>
    <w:rsid w:val="00F6450C"/>
    <w:rsid w:val="00F74F1D"/>
    <w:rsid w:val="00F8024E"/>
    <w:rsid w:val="00F81528"/>
    <w:rsid w:val="00F910BA"/>
    <w:rsid w:val="00F9243B"/>
    <w:rsid w:val="00F947E7"/>
    <w:rsid w:val="00FB02D9"/>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uiPriority w:val="39"/>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snzug4" TargetMode="External"/><Relationship Id="rId21" Type="http://schemas.openxmlformats.org/officeDocument/2006/relationships/hyperlink" Target="https://sip.legalis.pl/document-view.seam?documentId=mfrxilrtg4ytonrsgm3diltqmfyc4nrtg43dqnzyga"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onrsgm3diltqmfyc4nrtg43dqmjxhe" TargetMode="External"/><Relationship Id="rId37" Type="http://schemas.openxmlformats.org/officeDocument/2006/relationships/hyperlink" Target="https://sip.legalis.pl/document-view.seam?documentId=mfrxilrtg4ytonrsgm3diltqmfyc4nrtg43dqobxgm" TargetMode="External"/><Relationship Id="rId40" Type="http://schemas.openxmlformats.org/officeDocument/2006/relationships/hyperlink" Target="https://sip.legalis.pl/document-view.seam?documentId=mfrxilrtg4ytimjzhe4tiltqmfyc4njrga4damzygm"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m2tsnrrguytsltqmfyc4mzuhaztinbrgy"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s://sip.legalis.pl/document-view.seam?documentId=mfrxilrtg4ytonrsgm3diltqmfyc4nrtg43dqnjrgy"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cmjtgi" TargetMode="External"/><Relationship Id="rId27" Type="http://schemas.openxmlformats.org/officeDocument/2006/relationships/hyperlink" Target="https://sip.legalis.pl/document-view.seam?documentId=mfrxilrtg4ytomrxha3doltqmfyc4nrsguztqobxgy" TargetMode="External"/><Relationship Id="rId30" Type="http://schemas.openxmlformats.org/officeDocument/2006/relationships/hyperlink" Target="https://sip.legalis.pl/document-view.seam?documentId=mfrxilrtg4ytonrsgm3diltqmfyc4nrtg43dqnbsgm" TargetMode="External"/><Relationship Id="rId35" Type="http://schemas.openxmlformats.org/officeDocument/2006/relationships/hyperlink" Target="https://sip.legalis.pl/document-view.seam?documentId=mfrxilrtg4ytonrsgm3diltqmfyc4nrtg43dqojxga"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pn/pwm" TargetMode="External"/><Relationship Id="rId69" Type="http://schemas.openxmlformats.org/officeDocument/2006/relationships/hyperlink" Target="https://sip.legalis.pl/document-view.seam?documentId=mfrxilrtg4ytimjzhe4tiltqmfyc4njrga4dcmbvgq" TargetMode="External"/><Relationship Id="rId77" Type="http://schemas.openxmlformats.org/officeDocument/2006/relationships/fontTable" Target="fontTable.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4ytimjzhe4tiltqmfyc4njrga4danrw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drukowane-ksiazki-1287" TargetMode="External"/><Relationship Id="rId25" Type="http://schemas.openxmlformats.org/officeDocument/2006/relationships/hyperlink" Target="https://sip.legalis.pl/document-view.seam?documentId=mfrxilrtg4ytmobyga4taltqmfyc4nrrge4dqmbvgy"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mnrxhezdiltqmfyc4nrqgqydsmjrga" TargetMode="External"/><Relationship Id="rId46" Type="http://schemas.openxmlformats.org/officeDocument/2006/relationships/hyperlink" Target="https://platformazakupowa.pl/pn/pwm" TargetMode="External"/><Relationship Id="rId59" Type="http://schemas.openxmlformats.org/officeDocument/2006/relationships/hyperlink" Target="mailto:zamowienia_publiczne@pwm.com.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onrsgm3diltqmfyc4nrtg43dqnrxg4"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sip.legalis.pl/document-view.seam?documentId=mfrxilrtg4ytimjzhe4tiltqmfyc4njrga4deojqg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oobqgq3deltqmfyc4nruguzdanzqgm" TargetMode="External"/><Relationship Id="rId28" Type="http://schemas.openxmlformats.org/officeDocument/2006/relationships/hyperlink" Target="https://sip.legalis.pl/document-view.seam?documentId=mfrxilrtg4ytomzthaztgltqmfyc4nrsg42tonjwhe" TargetMode="External"/><Relationship Id="rId36" Type="http://schemas.openxmlformats.org/officeDocument/2006/relationships/hyperlink" Target="https://sip.legalis.pl/document-view.seam?documentId=mfrxilrtg4ytonrsgm3diltqmfyc4nrtg43dqojtg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ojzgi"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mzzg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obrge" TargetMode="External"/><Relationship Id="rId39" Type="http://schemas.openxmlformats.org/officeDocument/2006/relationships/hyperlink" Target="https://sip.legalis.pl/document-view.seam?documentId=mfrxilrtg4ytmnrxhezdiltqmfyc4nrqgqydsmjrgm"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gmzqgu"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jwge2tsltqmfyc4nrtguztenju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12718</Words>
  <Characters>76311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4</cp:revision>
  <dcterms:created xsi:type="dcterms:W3CDTF">2023-06-13T10:09:00Z</dcterms:created>
  <dcterms:modified xsi:type="dcterms:W3CDTF">2023-06-13T12:20:00Z</dcterms:modified>
</cp:coreProperties>
</file>