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6313" w14:textId="77777777" w:rsidR="00F841E2" w:rsidRPr="00F841E2" w:rsidRDefault="00F841E2" w:rsidP="00F841E2">
      <w:pPr>
        <w:pStyle w:val="Tytu"/>
        <w:tabs>
          <w:tab w:val="right" w:pos="9070"/>
        </w:tabs>
        <w:spacing w:after="60"/>
        <w:jc w:val="right"/>
        <w:rPr>
          <w:rFonts w:cs="Calibri"/>
          <w:b/>
          <w:bCs/>
          <w:i/>
          <w:sz w:val="22"/>
          <w:szCs w:val="22"/>
        </w:rPr>
      </w:pPr>
      <w:r w:rsidRPr="00F841E2">
        <w:rPr>
          <w:rFonts w:cs="Calibri"/>
          <w:b/>
          <w:bCs/>
          <w:i/>
          <w:sz w:val="22"/>
          <w:szCs w:val="22"/>
        </w:rPr>
        <w:t>Załącznik nr 2 do SWZ</w:t>
      </w:r>
    </w:p>
    <w:p w14:paraId="04229118" w14:textId="77777777" w:rsidR="00F841E2" w:rsidRPr="00F841E2" w:rsidRDefault="00F841E2" w:rsidP="00F841E2">
      <w:pPr>
        <w:pStyle w:val="Tytu"/>
        <w:spacing w:after="60"/>
        <w:jc w:val="left"/>
        <w:rPr>
          <w:rFonts w:cs="Calibri"/>
          <w:b/>
          <w:bCs/>
          <w:i/>
          <w:sz w:val="22"/>
          <w:szCs w:val="22"/>
        </w:rPr>
      </w:pPr>
    </w:p>
    <w:p w14:paraId="3D24FA3E" w14:textId="77777777" w:rsidR="00F841E2" w:rsidRPr="00F841E2" w:rsidRDefault="00F841E2" w:rsidP="00F841E2">
      <w:pPr>
        <w:autoSpaceDE w:val="0"/>
        <w:autoSpaceDN w:val="0"/>
        <w:adjustRightInd w:val="0"/>
        <w:spacing w:after="60" w:line="360" w:lineRule="auto"/>
        <w:jc w:val="center"/>
        <w:rPr>
          <w:rFonts w:cs="Calibri"/>
          <w:b/>
          <w:bCs/>
          <w:sz w:val="22"/>
        </w:rPr>
      </w:pPr>
      <w:r w:rsidRPr="00F841E2">
        <w:rPr>
          <w:rFonts w:cs="Calibri"/>
          <w:b/>
          <w:bCs/>
          <w:sz w:val="22"/>
        </w:rPr>
        <w:t>FORMULARZ OFERTY</w:t>
      </w:r>
    </w:p>
    <w:p w14:paraId="4EA10306" w14:textId="77777777" w:rsidR="00F841E2" w:rsidRPr="00F841E2" w:rsidRDefault="00F841E2" w:rsidP="00F841E2">
      <w:pPr>
        <w:pStyle w:val="Tytu"/>
        <w:spacing w:after="60"/>
        <w:rPr>
          <w:rFonts w:cs="Calibri"/>
          <w:b/>
          <w:bCs/>
          <w:sz w:val="22"/>
          <w:szCs w:val="22"/>
        </w:rPr>
      </w:pPr>
      <w:r w:rsidRPr="00F841E2">
        <w:rPr>
          <w:rFonts w:cs="Calibri"/>
          <w:b/>
          <w:bCs/>
          <w:sz w:val="22"/>
          <w:szCs w:val="22"/>
        </w:rPr>
        <w:t>dla Narodowego Centrum Badań i Rozwoju,</w:t>
      </w:r>
    </w:p>
    <w:p w14:paraId="11FDE99B" w14:textId="77777777" w:rsidR="00F841E2" w:rsidRPr="00F841E2" w:rsidRDefault="00F841E2" w:rsidP="00F841E2">
      <w:pPr>
        <w:pStyle w:val="Tytu"/>
        <w:spacing w:after="60"/>
        <w:rPr>
          <w:rFonts w:cs="Calibri"/>
          <w:b/>
          <w:bCs/>
          <w:sz w:val="22"/>
          <w:szCs w:val="22"/>
        </w:rPr>
      </w:pPr>
      <w:r w:rsidRPr="00F841E2">
        <w:rPr>
          <w:rFonts w:cs="Calibri"/>
          <w:b/>
          <w:bCs/>
          <w:sz w:val="22"/>
          <w:szCs w:val="22"/>
        </w:rPr>
        <w:t>z siedzibą w Warszawie, ul. Chmielna 69, 00-801 Warszawa</w:t>
      </w:r>
    </w:p>
    <w:p w14:paraId="54F78C6A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b/>
          <w:bCs/>
          <w:sz w:val="22"/>
        </w:rPr>
      </w:pPr>
    </w:p>
    <w:p w14:paraId="37D2A5AF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b/>
          <w:bCs/>
          <w:sz w:val="22"/>
          <w:u w:val="single"/>
        </w:rPr>
      </w:pPr>
      <w:r w:rsidRPr="00F841E2">
        <w:rPr>
          <w:rFonts w:cs="Calibri"/>
          <w:b/>
          <w:bCs/>
          <w:sz w:val="22"/>
          <w:u w:val="single"/>
        </w:rPr>
        <w:t xml:space="preserve">Wykonawca: </w:t>
      </w:r>
    </w:p>
    <w:p w14:paraId="272B08FC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sz w:val="22"/>
        </w:rPr>
      </w:pPr>
      <w:r w:rsidRPr="00F841E2">
        <w:rPr>
          <w:rFonts w:cs="Calibri"/>
          <w:sz w:val="22"/>
        </w:rPr>
        <w:t>Ja/my</w:t>
      </w:r>
      <w:r w:rsidRPr="00F841E2">
        <w:rPr>
          <w:rStyle w:val="Odwoanieprzypisudolnego"/>
          <w:rFonts w:cs="Calibri"/>
          <w:sz w:val="22"/>
        </w:rPr>
        <w:footnoteReference w:id="1"/>
      </w:r>
      <w:r w:rsidRPr="00F841E2">
        <w:rPr>
          <w:rFonts w:cs="Calibri"/>
          <w:sz w:val="22"/>
        </w:rPr>
        <w:t xml:space="preserve"> niżej podpisani:</w:t>
      </w:r>
    </w:p>
    <w:p w14:paraId="3904804B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sz w:val="22"/>
        </w:rPr>
      </w:pPr>
      <w:r w:rsidRPr="00F841E2">
        <w:rPr>
          <w:rFonts w:cs="Calibri"/>
          <w:sz w:val="22"/>
        </w:rPr>
        <w:t>…………………………………………………………………………………………………</w:t>
      </w:r>
    </w:p>
    <w:p w14:paraId="7CBA816D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i/>
          <w:iCs/>
          <w:sz w:val="22"/>
        </w:rPr>
      </w:pPr>
      <w:r w:rsidRPr="00F841E2">
        <w:rPr>
          <w:rFonts w:cs="Calibri"/>
          <w:i/>
          <w:iCs/>
          <w:sz w:val="22"/>
        </w:rPr>
        <w:t>(imię, nazwisko, stanowisko/podstawa do reprezentacji)</w:t>
      </w:r>
    </w:p>
    <w:p w14:paraId="1A043E0B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sz w:val="22"/>
        </w:rPr>
      </w:pPr>
      <w:r w:rsidRPr="00F841E2">
        <w:rPr>
          <w:rFonts w:cs="Calibri"/>
          <w:sz w:val="22"/>
        </w:rPr>
        <w:t>działając w imieniu i na rzecz:</w:t>
      </w:r>
    </w:p>
    <w:p w14:paraId="2FCCE0D2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sz w:val="22"/>
        </w:rPr>
      </w:pPr>
      <w:r w:rsidRPr="00F841E2">
        <w:rPr>
          <w:rFonts w:cs="Calibri"/>
          <w:sz w:val="22"/>
        </w:rPr>
        <w:t>........................................................................................................................................</w:t>
      </w:r>
    </w:p>
    <w:p w14:paraId="61D9B44D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i/>
          <w:iCs/>
          <w:sz w:val="22"/>
        </w:rPr>
      </w:pPr>
      <w:r w:rsidRPr="00F841E2">
        <w:rPr>
          <w:rFonts w:cs="Calibri"/>
          <w:i/>
          <w:iCs/>
          <w:sz w:val="22"/>
        </w:rPr>
        <w:t>(pełna nazwa Wykonawcy/Wykonawców w przypadku wykonawców wspólnie ubiegających się o udzielenie zamówienia)</w:t>
      </w:r>
    </w:p>
    <w:p w14:paraId="77E6C9E8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sz w:val="22"/>
        </w:rPr>
      </w:pPr>
      <w:r w:rsidRPr="00F841E2">
        <w:rPr>
          <w:rFonts w:cs="Calibri"/>
          <w:sz w:val="22"/>
        </w:rPr>
        <w:t>Adres: ………………………………………………………………………………………………</w:t>
      </w:r>
    </w:p>
    <w:p w14:paraId="6BDCC49C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sz w:val="22"/>
        </w:rPr>
      </w:pPr>
      <w:r w:rsidRPr="00F841E2">
        <w:rPr>
          <w:rFonts w:cs="Calibri"/>
          <w:sz w:val="22"/>
        </w:rPr>
        <w:t>Kraj …………………………………..</w:t>
      </w:r>
    </w:p>
    <w:p w14:paraId="0F6F9447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sz w:val="22"/>
        </w:rPr>
      </w:pPr>
      <w:r w:rsidRPr="00F841E2">
        <w:rPr>
          <w:rFonts w:cs="Calibri"/>
          <w:sz w:val="22"/>
        </w:rPr>
        <w:t>REGON ………………………………</w:t>
      </w:r>
    </w:p>
    <w:p w14:paraId="46982828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sz w:val="22"/>
        </w:rPr>
      </w:pPr>
      <w:r w:rsidRPr="00F841E2">
        <w:rPr>
          <w:rFonts w:cs="Calibri"/>
          <w:sz w:val="22"/>
        </w:rPr>
        <w:t>NIP: …………………………………..</w:t>
      </w:r>
    </w:p>
    <w:p w14:paraId="5649617E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sz w:val="22"/>
        </w:rPr>
      </w:pPr>
      <w:r w:rsidRPr="00F841E2">
        <w:rPr>
          <w:rFonts w:cs="Calibri"/>
          <w:sz w:val="22"/>
        </w:rPr>
        <w:t>TEL. ………………………………….</w:t>
      </w:r>
    </w:p>
    <w:p w14:paraId="582E0C3E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sz w:val="22"/>
        </w:rPr>
      </w:pPr>
      <w:r w:rsidRPr="00F841E2">
        <w:rPr>
          <w:rFonts w:cs="Calibri"/>
          <w:sz w:val="22"/>
        </w:rPr>
        <w:t xml:space="preserve">adres e-mail:…………………………………… </w:t>
      </w:r>
      <w:r w:rsidRPr="00F841E2">
        <w:rPr>
          <w:rFonts w:cs="Calibri"/>
          <w:i/>
          <w:iCs/>
          <w:sz w:val="22"/>
        </w:rPr>
        <w:t>(na który Zamawiający ma przesyłać korespondencję)</w:t>
      </w:r>
    </w:p>
    <w:p w14:paraId="79988ED2" w14:textId="77777777" w:rsidR="00F841E2" w:rsidRPr="00F841E2" w:rsidRDefault="00F841E2" w:rsidP="00F841E2">
      <w:pPr>
        <w:autoSpaceDE w:val="0"/>
        <w:autoSpaceDN w:val="0"/>
        <w:spacing w:after="60" w:line="360" w:lineRule="auto"/>
        <w:rPr>
          <w:rFonts w:cs="Calibri"/>
          <w:i/>
          <w:iCs/>
          <w:sz w:val="22"/>
        </w:rPr>
      </w:pPr>
    </w:p>
    <w:p w14:paraId="6CAC087F" w14:textId="77777777" w:rsidR="00F841E2" w:rsidRPr="00F841E2" w:rsidRDefault="00F841E2" w:rsidP="00F841E2">
      <w:pPr>
        <w:spacing w:after="60" w:line="360" w:lineRule="auto"/>
        <w:rPr>
          <w:rFonts w:cs="Calibri"/>
          <w:sz w:val="22"/>
        </w:rPr>
      </w:pPr>
      <w:r w:rsidRPr="00F841E2">
        <w:rPr>
          <w:rFonts w:cs="Calibri"/>
          <w:sz w:val="22"/>
        </w:rPr>
        <w:t>Proszę określić rodzaj Wykonawcy.</w:t>
      </w:r>
    </w:p>
    <w:p w14:paraId="1ECED3DE" w14:textId="77777777" w:rsidR="00F841E2" w:rsidRPr="00F841E2" w:rsidRDefault="00F841E2" w:rsidP="00F841E2">
      <w:pPr>
        <w:spacing w:after="60" w:line="360" w:lineRule="auto"/>
        <w:ind w:left="709" w:firstLine="11"/>
        <w:rPr>
          <w:rFonts w:cs="Calibri"/>
          <w:sz w:val="22"/>
        </w:rPr>
      </w:pPr>
      <w:r w:rsidRPr="00F841E2">
        <w:rPr>
          <w:rFonts w:cs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1AB6EF9" wp14:editId="78CD0698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1E2">
        <w:rPr>
          <w:rFonts w:cs="Calibri"/>
          <w:sz w:val="22"/>
        </w:rPr>
        <w:t>  mikroprzedsiębiorstwo</w:t>
      </w:r>
    </w:p>
    <w:p w14:paraId="7FA2BC7E" w14:textId="77777777" w:rsidR="00F841E2" w:rsidRPr="00F841E2" w:rsidRDefault="00F841E2" w:rsidP="00F841E2">
      <w:pPr>
        <w:spacing w:after="60" w:line="360" w:lineRule="auto"/>
        <w:ind w:left="709" w:firstLine="11"/>
        <w:rPr>
          <w:rFonts w:cs="Calibri"/>
          <w:sz w:val="22"/>
        </w:rPr>
      </w:pPr>
      <w:r w:rsidRPr="00F841E2">
        <w:rPr>
          <w:rFonts w:cs="Calibr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6C82E1A3" wp14:editId="7417241F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1E2">
        <w:rPr>
          <w:rFonts w:cs="Calibri"/>
          <w:sz w:val="22"/>
        </w:rPr>
        <w:t>  małe przedsiębiorstwo</w:t>
      </w:r>
    </w:p>
    <w:p w14:paraId="21262D9A" w14:textId="77777777" w:rsidR="00F841E2" w:rsidRPr="00F841E2" w:rsidRDefault="00F841E2" w:rsidP="00F841E2">
      <w:pPr>
        <w:spacing w:after="60" w:line="360" w:lineRule="auto"/>
        <w:ind w:left="709" w:firstLine="11"/>
        <w:rPr>
          <w:rFonts w:cs="Calibri"/>
          <w:sz w:val="22"/>
        </w:rPr>
      </w:pPr>
      <w:r w:rsidRPr="00F841E2">
        <w:rPr>
          <w:rFonts w:cs="Calibr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36D1A77B" wp14:editId="2412FB04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1E2">
        <w:rPr>
          <w:rFonts w:cs="Calibri"/>
          <w:sz w:val="22"/>
        </w:rPr>
        <w:t>  średnie przedsiębiorstwo</w:t>
      </w:r>
    </w:p>
    <w:p w14:paraId="50B0424A" w14:textId="77777777" w:rsidR="00F841E2" w:rsidRPr="00F841E2" w:rsidRDefault="00F841E2" w:rsidP="00F841E2">
      <w:pPr>
        <w:spacing w:after="60" w:line="360" w:lineRule="auto"/>
        <w:ind w:left="709" w:firstLine="11"/>
        <w:rPr>
          <w:rFonts w:cs="Calibri"/>
          <w:sz w:val="22"/>
        </w:rPr>
      </w:pPr>
      <w:r w:rsidRPr="00F841E2">
        <w:rPr>
          <w:rFonts w:cs="Calibri"/>
          <w:noProof/>
          <w:sz w:val="22"/>
        </w:rPr>
        <w:drawing>
          <wp:anchor distT="0" distB="0" distL="114300" distR="114300" simplePos="0" relativeHeight="251662336" behindDoc="0" locked="0" layoutInCell="1" allowOverlap="1" wp14:anchorId="0734A06C" wp14:editId="08FB0C28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1E2">
        <w:rPr>
          <w:rFonts w:cs="Calibri"/>
          <w:sz w:val="22"/>
        </w:rPr>
        <w:t>  jednoosobowa działalność gospodarcza</w:t>
      </w:r>
    </w:p>
    <w:p w14:paraId="14EBE674" w14:textId="77777777" w:rsidR="00F841E2" w:rsidRPr="00F841E2" w:rsidRDefault="00F841E2" w:rsidP="00F841E2">
      <w:pPr>
        <w:spacing w:after="60" w:line="360" w:lineRule="auto"/>
        <w:ind w:left="709" w:firstLine="11"/>
        <w:rPr>
          <w:rFonts w:cs="Calibri"/>
          <w:sz w:val="22"/>
        </w:rPr>
      </w:pPr>
      <w:r w:rsidRPr="00F841E2">
        <w:rPr>
          <w:rFonts w:cs="Calibri"/>
          <w:noProof/>
          <w:sz w:val="22"/>
        </w:rPr>
        <w:drawing>
          <wp:anchor distT="0" distB="0" distL="114300" distR="114300" simplePos="0" relativeHeight="251663360" behindDoc="0" locked="0" layoutInCell="1" allowOverlap="1" wp14:anchorId="220E017F" wp14:editId="0E5C2A00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1E2">
        <w:rPr>
          <w:rFonts w:cs="Calibri"/>
          <w:sz w:val="22"/>
        </w:rPr>
        <w:t>  osoba fizyczna nieprowadząca działalności gospodarczej</w:t>
      </w:r>
    </w:p>
    <w:p w14:paraId="38F4B440" w14:textId="77777777" w:rsidR="00F841E2" w:rsidRPr="00F841E2" w:rsidRDefault="00F841E2" w:rsidP="00F841E2">
      <w:pPr>
        <w:spacing w:after="60" w:line="360" w:lineRule="auto"/>
        <w:ind w:left="709" w:firstLine="11"/>
        <w:rPr>
          <w:rFonts w:cs="Calibri"/>
          <w:sz w:val="22"/>
        </w:rPr>
      </w:pPr>
      <w:r w:rsidRPr="00F841E2">
        <w:rPr>
          <w:rFonts w:cs="Calibri"/>
          <w:noProof/>
          <w:sz w:val="22"/>
        </w:rPr>
        <w:drawing>
          <wp:anchor distT="0" distB="0" distL="114300" distR="114300" simplePos="0" relativeHeight="251664384" behindDoc="0" locked="0" layoutInCell="1" allowOverlap="1" wp14:anchorId="00C3F2B5" wp14:editId="7842BFC6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1E2">
        <w:rPr>
          <w:rFonts w:cs="Calibri"/>
          <w:sz w:val="22"/>
        </w:rPr>
        <w:t>  inny rodzaj ……………………………………..</w:t>
      </w:r>
    </w:p>
    <w:p w14:paraId="74A67DA7" w14:textId="7E74BFA2" w:rsidR="00F841E2" w:rsidRPr="00F841E2" w:rsidRDefault="00F841E2" w:rsidP="00F841E2">
      <w:pPr>
        <w:spacing w:after="60" w:line="312" w:lineRule="auto"/>
        <w:rPr>
          <w:rFonts w:cs="Calibri"/>
          <w:b/>
          <w:sz w:val="22"/>
        </w:rPr>
      </w:pPr>
      <w:r w:rsidRPr="00F841E2">
        <w:rPr>
          <w:rFonts w:cs="Calibri"/>
          <w:b/>
          <w:bCs/>
          <w:sz w:val="22"/>
        </w:rPr>
        <w:lastRenderedPageBreak/>
        <w:t>Ubiegając się o udzielenie zamówienia publicznego na z</w:t>
      </w:r>
      <w:r w:rsidRPr="00F841E2">
        <w:rPr>
          <w:rFonts w:cs="Calibri"/>
          <w:b/>
          <w:sz w:val="22"/>
        </w:rPr>
        <w:t xml:space="preserve">akup ramek do dysków oraz dysków na potrzeby rozbudowy systemu infrastruktury serwerowej, </w:t>
      </w:r>
      <w:r w:rsidRPr="00F841E2">
        <w:rPr>
          <w:rFonts w:cs="Calibri"/>
          <w:b/>
          <w:bCs/>
          <w:sz w:val="22"/>
        </w:rPr>
        <w:t>nr postępowania</w:t>
      </w:r>
      <w:r w:rsidRPr="00F841E2">
        <w:rPr>
          <w:rFonts w:cs="Calibri"/>
          <w:b/>
          <w:sz w:val="22"/>
        </w:rPr>
        <w:t xml:space="preserve"> 15/23/PN, składamy ofertę na r</w:t>
      </w:r>
      <w:r w:rsidRPr="00F841E2">
        <w:rPr>
          <w:rFonts w:cs="Calibri"/>
          <w:sz w:val="22"/>
        </w:rPr>
        <w:t>ealizację przedmiotu zamówienia w zakresie określonym w Specyfikacji Warunków Zamówienia i jej załącznikach na następujących warunkach:</w:t>
      </w:r>
    </w:p>
    <w:p w14:paraId="322F6AB4" w14:textId="43A1A885" w:rsidR="00F841E2" w:rsidRPr="00F841E2" w:rsidRDefault="00F841E2" w:rsidP="00F841E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686" w:right="113"/>
        <w:contextualSpacing w:val="0"/>
        <w:rPr>
          <w:rFonts w:eastAsia="Calibri" w:cs="Calibri"/>
          <w:b/>
          <w:bCs/>
          <w:sz w:val="22"/>
        </w:rPr>
      </w:pPr>
      <w:r w:rsidRPr="00F841E2">
        <w:rPr>
          <w:rFonts w:cs="Calibri"/>
          <w:b/>
          <w:bCs/>
          <w:sz w:val="22"/>
        </w:rPr>
        <w:t>Oferowana łączna cena za realizację przedmiotu zamówienia</w:t>
      </w:r>
      <w:r w:rsidRPr="00F841E2">
        <w:rPr>
          <w:rFonts w:cs="Calibri"/>
          <w:sz w:val="22"/>
        </w:rPr>
        <w:t xml:space="preserve"> wynosi …………….  złotych netto, powiększona o należny podatek od towarów i usług, tj. kwota ………….. złotych brutto,</w:t>
      </w:r>
      <w:r>
        <w:rPr>
          <w:rFonts w:cs="Calibri"/>
          <w:sz w:val="22"/>
        </w:rPr>
        <w:t xml:space="preserve"> </w:t>
      </w:r>
      <w:r w:rsidRPr="00F841E2">
        <w:rPr>
          <w:rFonts w:eastAsia="Calibri" w:cs="Calibri"/>
          <w:b/>
          <w:bCs/>
          <w:sz w:val="22"/>
        </w:rPr>
        <w:t>w tym:</w:t>
      </w:r>
    </w:p>
    <w:p w14:paraId="601D38C1" w14:textId="77777777" w:rsidR="00F841E2" w:rsidRPr="00F841E2" w:rsidRDefault="00F841E2" w:rsidP="00F841E2">
      <w:pPr>
        <w:widowControl w:val="0"/>
        <w:numPr>
          <w:ilvl w:val="1"/>
          <w:numId w:val="11"/>
        </w:numPr>
        <w:tabs>
          <w:tab w:val="left" w:pos="684"/>
        </w:tabs>
        <w:autoSpaceDE w:val="0"/>
        <w:autoSpaceDN w:val="0"/>
        <w:spacing w:after="0" w:line="360" w:lineRule="auto"/>
        <w:ind w:left="686" w:right="113" w:firstLine="23"/>
        <w:rPr>
          <w:rFonts w:eastAsia="Calibri" w:cs="Calibri"/>
          <w:sz w:val="22"/>
        </w:rPr>
      </w:pPr>
      <w:r w:rsidRPr="00F841E2">
        <w:rPr>
          <w:rFonts w:eastAsia="Calibri" w:cs="Calibri"/>
          <w:b/>
          <w:bCs/>
          <w:sz w:val="22"/>
        </w:rPr>
        <w:t>cena za zamówienie podstawowe</w:t>
      </w:r>
      <w:r w:rsidRPr="00F841E2">
        <w:rPr>
          <w:rFonts w:eastAsia="Calibri" w:cs="Calibri"/>
          <w:sz w:val="22"/>
        </w:rPr>
        <w:t xml:space="preserve"> tj. </w:t>
      </w:r>
      <w:r w:rsidRPr="00F841E2">
        <w:rPr>
          <w:rFonts w:eastAsia="Calibri" w:cs="Calibri"/>
          <w:sz w:val="22"/>
          <w:lang w:val="x-none" w:eastAsia="ar-SA"/>
        </w:rPr>
        <w:t xml:space="preserve">za </w:t>
      </w:r>
      <w:r w:rsidRPr="00F841E2">
        <w:rPr>
          <w:rFonts w:eastAsia="Calibri" w:cs="Calibri"/>
          <w:sz w:val="22"/>
          <w:lang w:eastAsia="ar-SA"/>
        </w:rPr>
        <w:t>D</w:t>
      </w:r>
      <w:r w:rsidRPr="00F841E2">
        <w:rPr>
          <w:rFonts w:eastAsia="Calibri" w:cs="Calibri"/>
          <w:sz w:val="22"/>
          <w:lang w:val="x-none" w:eastAsia="ar-SA"/>
        </w:rPr>
        <w:t xml:space="preserve">ostawę </w:t>
      </w:r>
      <w:r w:rsidRPr="00F841E2">
        <w:rPr>
          <w:rFonts w:eastAsia="Calibri" w:cs="Calibri"/>
          <w:sz w:val="22"/>
          <w:lang w:eastAsia="ar-SA"/>
        </w:rPr>
        <w:t xml:space="preserve">Sprzętu wraz z gwarancją producenta </w:t>
      </w:r>
      <w:r w:rsidRPr="00F841E2">
        <w:rPr>
          <w:rFonts w:eastAsia="Calibri" w:cs="Calibri"/>
          <w:sz w:val="22"/>
          <w:lang w:val="x-none" w:eastAsia="ar-SA"/>
        </w:rPr>
        <w:t>w wysokości ………….zł</w:t>
      </w:r>
      <w:r w:rsidRPr="00F841E2">
        <w:rPr>
          <w:rFonts w:eastAsia="Calibri" w:cs="Calibri"/>
          <w:sz w:val="22"/>
          <w:lang w:eastAsia="ar-SA"/>
        </w:rPr>
        <w:t>otych</w:t>
      </w:r>
      <w:r w:rsidRPr="00F841E2">
        <w:rPr>
          <w:rFonts w:eastAsia="Calibri" w:cs="Calibri"/>
          <w:sz w:val="22"/>
          <w:lang w:val="x-none" w:eastAsia="ar-SA"/>
        </w:rPr>
        <w:t xml:space="preserve"> </w:t>
      </w:r>
      <w:r w:rsidRPr="00F841E2">
        <w:rPr>
          <w:rFonts w:eastAsia="Calibri" w:cs="Calibri"/>
          <w:sz w:val="22"/>
          <w:lang w:eastAsia="ar-SA"/>
        </w:rPr>
        <w:t xml:space="preserve">netto, powiększona </w:t>
      </w:r>
      <w:r w:rsidRPr="00F841E2">
        <w:rPr>
          <w:rFonts w:eastAsia="Calibri" w:cs="Calibri"/>
          <w:sz w:val="22"/>
        </w:rPr>
        <w:t>o należny podatek od towarów i usług tj. ………….złotych brutto;</w:t>
      </w:r>
    </w:p>
    <w:p w14:paraId="5C173B3F" w14:textId="77777777" w:rsidR="00F841E2" w:rsidRPr="00F841E2" w:rsidRDefault="00F841E2" w:rsidP="00F841E2">
      <w:pPr>
        <w:widowControl w:val="0"/>
        <w:numPr>
          <w:ilvl w:val="1"/>
          <w:numId w:val="11"/>
        </w:numPr>
        <w:tabs>
          <w:tab w:val="left" w:pos="684"/>
        </w:tabs>
        <w:autoSpaceDE w:val="0"/>
        <w:autoSpaceDN w:val="0"/>
        <w:spacing w:after="240" w:line="360" w:lineRule="auto"/>
        <w:ind w:left="686" w:right="113" w:firstLine="23"/>
        <w:contextualSpacing/>
        <w:rPr>
          <w:rFonts w:cs="Calibri"/>
          <w:sz w:val="22"/>
        </w:rPr>
      </w:pPr>
      <w:r w:rsidRPr="00F841E2">
        <w:rPr>
          <w:rFonts w:eastAsia="Calibri" w:cs="Calibri"/>
          <w:b/>
          <w:bCs/>
          <w:sz w:val="22"/>
        </w:rPr>
        <w:t>cena za zamówienie opcjonalne</w:t>
      </w:r>
      <w:r w:rsidRPr="00F841E2">
        <w:rPr>
          <w:rFonts w:eastAsia="Calibri" w:cs="Calibri"/>
          <w:sz w:val="22"/>
        </w:rPr>
        <w:t>, o którym mowa w § 1 ust. 4 Umowy w wysokości ………….złotych netto, powiększone o należny podatek od towarów i usług tj. …………złotych brutto,</w:t>
      </w:r>
    </w:p>
    <w:p w14:paraId="0248D8C0" w14:textId="77777777" w:rsidR="00F841E2" w:rsidRPr="00F841E2" w:rsidRDefault="00F841E2" w:rsidP="00F841E2">
      <w:pPr>
        <w:widowControl w:val="0"/>
        <w:tabs>
          <w:tab w:val="left" w:pos="684"/>
        </w:tabs>
        <w:autoSpaceDE w:val="0"/>
        <w:autoSpaceDN w:val="0"/>
        <w:spacing w:after="240" w:line="360" w:lineRule="auto"/>
        <w:ind w:left="686" w:right="113"/>
        <w:contextualSpacing/>
        <w:rPr>
          <w:rFonts w:eastAsia="Calibri" w:cs="Calibri"/>
          <w:b/>
          <w:bCs/>
          <w:sz w:val="22"/>
        </w:rPr>
      </w:pPr>
      <w:r w:rsidRPr="00F841E2">
        <w:rPr>
          <w:rFonts w:eastAsia="Calibri" w:cs="Calibri"/>
          <w:b/>
          <w:bCs/>
          <w:sz w:val="22"/>
        </w:rPr>
        <w:t>- poniżej wykaz cen jednostkowych Sprzętu: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2068"/>
        <w:gridCol w:w="2950"/>
        <w:gridCol w:w="1639"/>
        <w:gridCol w:w="832"/>
        <w:gridCol w:w="1184"/>
        <w:gridCol w:w="955"/>
      </w:tblGrid>
      <w:tr w:rsidR="00F841E2" w:rsidRPr="00F841E2" w14:paraId="7873CA7E" w14:textId="77777777" w:rsidTr="00D40BBE">
        <w:tc>
          <w:tcPr>
            <w:tcW w:w="1074" w:type="pct"/>
          </w:tcPr>
          <w:p w14:paraId="3FAFF0B4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Nazwa pozycji</w:t>
            </w:r>
          </w:p>
        </w:tc>
        <w:tc>
          <w:tcPr>
            <w:tcW w:w="1532" w:type="pct"/>
          </w:tcPr>
          <w:p w14:paraId="5BB1F0A6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Nazwa i model oferowanego Sprzętu</w:t>
            </w:r>
          </w:p>
        </w:tc>
        <w:tc>
          <w:tcPr>
            <w:tcW w:w="851" w:type="pct"/>
          </w:tcPr>
          <w:p w14:paraId="5469F72E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Cena jednostkowa netto</w:t>
            </w:r>
          </w:p>
        </w:tc>
        <w:tc>
          <w:tcPr>
            <w:tcW w:w="432" w:type="pct"/>
          </w:tcPr>
          <w:p w14:paraId="003C889D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Ilość</w:t>
            </w:r>
          </w:p>
        </w:tc>
        <w:tc>
          <w:tcPr>
            <w:tcW w:w="615" w:type="pct"/>
          </w:tcPr>
          <w:p w14:paraId="2D51ADE7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Stawka podatku VAT</w:t>
            </w:r>
          </w:p>
        </w:tc>
        <w:tc>
          <w:tcPr>
            <w:tcW w:w="496" w:type="pct"/>
          </w:tcPr>
          <w:p w14:paraId="3189399B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Cena brutto</w:t>
            </w:r>
          </w:p>
        </w:tc>
      </w:tr>
      <w:tr w:rsidR="00F841E2" w:rsidRPr="00F841E2" w14:paraId="5B7B9A6F" w14:textId="77777777" w:rsidTr="00D40BBE">
        <w:tc>
          <w:tcPr>
            <w:tcW w:w="1074" w:type="pct"/>
          </w:tcPr>
          <w:p w14:paraId="0D2C4627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Dysk (wskazany w pkt. 1 SOPZ)</w:t>
            </w:r>
          </w:p>
        </w:tc>
        <w:tc>
          <w:tcPr>
            <w:tcW w:w="1532" w:type="pct"/>
          </w:tcPr>
          <w:p w14:paraId="768BFBBD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851" w:type="pct"/>
          </w:tcPr>
          <w:p w14:paraId="73457CFD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432" w:type="pct"/>
          </w:tcPr>
          <w:p w14:paraId="4BD8F583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jc w:val="center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1</w:t>
            </w:r>
          </w:p>
        </w:tc>
        <w:tc>
          <w:tcPr>
            <w:tcW w:w="615" w:type="pct"/>
          </w:tcPr>
          <w:p w14:paraId="5D4F8951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496" w:type="pct"/>
          </w:tcPr>
          <w:p w14:paraId="4F53C363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</w:tr>
      <w:tr w:rsidR="00F841E2" w:rsidRPr="00F841E2" w14:paraId="30B6C829" w14:textId="77777777" w:rsidTr="00D40BBE">
        <w:tc>
          <w:tcPr>
            <w:tcW w:w="1074" w:type="pct"/>
          </w:tcPr>
          <w:p w14:paraId="2FE07CA0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Dysk (wskazany w pkt.2 SOPZ)</w:t>
            </w:r>
          </w:p>
        </w:tc>
        <w:tc>
          <w:tcPr>
            <w:tcW w:w="1532" w:type="pct"/>
          </w:tcPr>
          <w:p w14:paraId="5219D9F8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851" w:type="pct"/>
          </w:tcPr>
          <w:p w14:paraId="44CBE2C0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432" w:type="pct"/>
          </w:tcPr>
          <w:p w14:paraId="5CC6A98E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jc w:val="center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1</w:t>
            </w:r>
          </w:p>
        </w:tc>
        <w:tc>
          <w:tcPr>
            <w:tcW w:w="615" w:type="pct"/>
          </w:tcPr>
          <w:p w14:paraId="4C638334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496" w:type="pct"/>
          </w:tcPr>
          <w:p w14:paraId="20AD3AD5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</w:tr>
      <w:tr w:rsidR="00F841E2" w:rsidRPr="00F841E2" w14:paraId="6A0B5774" w14:textId="77777777" w:rsidTr="00D40BBE">
        <w:tc>
          <w:tcPr>
            <w:tcW w:w="1074" w:type="pct"/>
          </w:tcPr>
          <w:p w14:paraId="6F298B02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Dysk (wskazany w pkt. 3 SOPZ)</w:t>
            </w:r>
          </w:p>
        </w:tc>
        <w:tc>
          <w:tcPr>
            <w:tcW w:w="1532" w:type="pct"/>
          </w:tcPr>
          <w:p w14:paraId="27C6BBD2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851" w:type="pct"/>
          </w:tcPr>
          <w:p w14:paraId="0E2036F1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432" w:type="pct"/>
          </w:tcPr>
          <w:p w14:paraId="04E87241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jc w:val="center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1</w:t>
            </w:r>
          </w:p>
        </w:tc>
        <w:tc>
          <w:tcPr>
            <w:tcW w:w="615" w:type="pct"/>
          </w:tcPr>
          <w:p w14:paraId="6473CBA7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496" w:type="pct"/>
          </w:tcPr>
          <w:p w14:paraId="4958ADAB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</w:tr>
      <w:tr w:rsidR="00F841E2" w:rsidRPr="00F841E2" w14:paraId="48C68A06" w14:textId="77777777" w:rsidTr="00D40BBE">
        <w:tc>
          <w:tcPr>
            <w:tcW w:w="1074" w:type="pct"/>
          </w:tcPr>
          <w:p w14:paraId="5026F147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Ramka</w:t>
            </w:r>
          </w:p>
        </w:tc>
        <w:tc>
          <w:tcPr>
            <w:tcW w:w="1532" w:type="pct"/>
          </w:tcPr>
          <w:p w14:paraId="01031F77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851" w:type="pct"/>
          </w:tcPr>
          <w:p w14:paraId="6FDAD691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432" w:type="pct"/>
          </w:tcPr>
          <w:p w14:paraId="39667DAD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jc w:val="center"/>
              <w:rPr>
                <w:rFonts w:eastAsia="Calibri" w:cs="Calibri"/>
                <w:sz w:val="22"/>
              </w:rPr>
            </w:pPr>
            <w:r w:rsidRPr="00F841E2">
              <w:rPr>
                <w:rFonts w:eastAsia="Calibri" w:cs="Calibri"/>
                <w:sz w:val="22"/>
              </w:rPr>
              <w:t>1</w:t>
            </w:r>
          </w:p>
        </w:tc>
        <w:tc>
          <w:tcPr>
            <w:tcW w:w="615" w:type="pct"/>
          </w:tcPr>
          <w:p w14:paraId="2BF024C0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  <w:tc>
          <w:tcPr>
            <w:tcW w:w="496" w:type="pct"/>
          </w:tcPr>
          <w:p w14:paraId="36BE977E" w14:textId="77777777" w:rsidR="00F841E2" w:rsidRPr="00F841E2" w:rsidRDefault="00F841E2" w:rsidP="00D40BB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eastAsia="Calibri" w:cs="Calibri"/>
                <w:sz w:val="22"/>
              </w:rPr>
            </w:pPr>
          </w:p>
        </w:tc>
      </w:tr>
    </w:tbl>
    <w:p w14:paraId="03A9EC70" w14:textId="77777777" w:rsidR="00F841E2" w:rsidRPr="00F841E2" w:rsidRDefault="00F841E2" w:rsidP="00F841E2">
      <w:pPr>
        <w:widowControl w:val="0"/>
        <w:tabs>
          <w:tab w:val="left" w:pos="684"/>
        </w:tabs>
        <w:autoSpaceDE w:val="0"/>
        <w:autoSpaceDN w:val="0"/>
        <w:spacing w:after="240" w:line="360" w:lineRule="auto"/>
        <w:ind w:right="113"/>
        <w:contextualSpacing/>
        <w:rPr>
          <w:rFonts w:cs="Calibri"/>
          <w:sz w:val="22"/>
        </w:rPr>
      </w:pPr>
    </w:p>
    <w:p w14:paraId="28E03984" w14:textId="307E042B" w:rsidR="00F841E2" w:rsidRPr="00F841E2" w:rsidRDefault="00F841E2" w:rsidP="00F841E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686" w:right="113"/>
        <w:contextualSpacing w:val="0"/>
        <w:rPr>
          <w:rFonts w:cs="Calibri"/>
          <w:b/>
          <w:bCs/>
          <w:sz w:val="22"/>
        </w:rPr>
      </w:pPr>
      <w:r w:rsidRPr="00F841E2">
        <w:rPr>
          <w:rFonts w:cs="Calibri"/>
          <w:sz w:val="22"/>
        </w:rPr>
        <w:t xml:space="preserve">Cena wskazana w pkt 1 zawiera koszty, jakie ponosi </w:t>
      </w:r>
      <w:r w:rsidRPr="00F841E2">
        <w:rPr>
          <w:rFonts w:cs="Calibri"/>
          <w:sz w:val="22"/>
        </w:rPr>
        <w:t>Zamawiający</w:t>
      </w:r>
      <w:r w:rsidRPr="00F841E2">
        <w:rPr>
          <w:rFonts w:cs="Calibri"/>
          <w:sz w:val="22"/>
        </w:rPr>
        <w:t xml:space="preserve"> na rzecz Wykonawcy w związku z</w:t>
      </w:r>
      <w:r>
        <w:rPr>
          <w:rFonts w:cs="Calibri"/>
          <w:sz w:val="22"/>
        </w:rPr>
        <w:t> </w:t>
      </w:r>
      <w:r w:rsidRPr="00F841E2">
        <w:rPr>
          <w:rFonts w:cs="Calibri"/>
          <w:sz w:val="22"/>
        </w:rPr>
        <w:t xml:space="preserve">realizacją zamówienia w przypadku wyboru naszej oferty. </w:t>
      </w:r>
    </w:p>
    <w:p w14:paraId="3D0B329A" w14:textId="77777777" w:rsidR="00F841E2" w:rsidRPr="00F841E2" w:rsidRDefault="00F841E2" w:rsidP="00F841E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686" w:right="113"/>
        <w:contextualSpacing w:val="0"/>
        <w:rPr>
          <w:rFonts w:cs="Calibri"/>
          <w:b/>
          <w:bCs/>
          <w:sz w:val="22"/>
        </w:rPr>
      </w:pPr>
      <w:r w:rsidRPr="00F841E2">
        <w:rPr>
          <w:rFonts w:cs="Calibri"/>
          <w:sz w:val="22"/>
        </w:rPr>
        <w:t>OŚWIADCZAMY, że zamówienie wykonamy w terminie wymaganym przez Zamawiającego, wskazanym w Specyfikacji Warunków Zamówienia i Projektowanymi Postanowieniami Umowy.</w:t>
      </w:r>
    </w:p>
    <w:p w14:paraId="71A119E1" w14:textId="77777777" w:rsidR="00F841E2" w:rsidRPr="00F841E2" w:rsidRDefault="00F841E2" w:rsidP="00F841E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686" w:right="113"/>
        <w:contextualSpacing w:val="0"/>
        <w:rPr>
          <w:rFonts w:cs="Calibri"/>
          <w:b/>
          <w:bCs/>
          <w:sz w:val="22"/>
        </w:rPr>
      </w:pPr>
      <w:r w:rsidRPr="00F841E2">
        <w:rPr>
          <w:rFonts w:cs="Calibri"/>
          <w:sz w:val="22"/>
        </w:rPr>
        <w:t>OŚWIADCZAMY, że zapoznaliśmy się ze Specyfikacją Warunków Zamówienia i akceptujemy ją oraz spełniamy wszystkie warunki w niej zawarte.</w:t>
      </w:r>
    </w:p>
    <w:p w14:paraId="4C6AC812" w14:textId="77777777" w:rsidR="00F841E2" w:rsidRPr="00F841E2" w:rsidRDefault="00F841E2" w:rsidP="00F841E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686" w:right="113"/>
        <w:contextualSpacing w:val="0"/>
        <w:rPr>
          <w:rFonts w:cs="Calibri"/>
          <w:b/>
          <w:bCs/>
          <w:sz w:val="22"/>
        </w:rPr>
      </w:pPr>
      <w:r w:rsidRPr="00F841E2">
        <w:rPr>
          <w:rFonts w:cs="Calibri"/>
          <w:sz w:val="22"/>
        </w:rPr>
        <w:t xml:space="preserve">OŚWIADCZAMY, że jesteśmy związani niniejszą ofertą w terminie wskazanym w SWZ i Ogłoszeniu o </w:t>
      </w:r>
      <w:r w:rsidRPr="00F841E2">
        <w:rPr>
          <w:rFonts w:cs="Calibri"/>
          <w:sz w:val="22"/>
        </w:rPr>
        <w:lastRenderedPageBreak/>
        <w:t>zamówieniu.</w:t>
      </w:r>
    </w:p>
    <w:p w14:paraId="378A33C8" w14:textId="77777777" w:rsidR="00F841E2" w:rsidRPr="00F841E2" w:rsidRDefault="00F841E2" w:rsidP="00F841E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686" w:right="113"/>
        <w:contextualSpacing w:val="0"/>
        <w:rPr>
          <w:rFonts w:cs="Calibri"/>
          <w:b/>
          <w:bCs/>
          <w:sz w:val="22"/>
        </w:rPr>
      </w:pPr>
      <w:r w:rsidRPr="00F841E2">
        <w:rPr>
          <w:rFonts w:cs="Calibri"/>
          <w:sz w:val="22"/>
        </w:rPr>
        <w:t xml:space="preserve">OŚWIADCZAMY, że zapoznaliśmy się z Projektowanymi Postanowieniami Umowy, określonymi w Załączniku nr 3 do Specyfikacji Warunków Zamówienia i akceptujemy je bez zastrzeżeń oraz zobowiązujemy się - w przypadku wyboru naszej oferty - do zawarcia umowy na warunkach w nich określonych, w miejscu i terminie wyznaczonym przez Zamawiającego. </w:t>
      </w:r>
    </w:p>
    <w:p w14:paraId="4BF13FF2" w14:textId="77777777" w:rsidR="00F841E2" w:rsidRPr="00F841E2" w:rsidRDefault="00F841E2" w:rsidP="00F841E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686" w:right="113"/>
        <w:contextualSpacing w:val="0"/>
        <w:rPr>
          <w:rFonts w:cs="Calibri"/>
          <w:b/>
          <w:bCs/>
          <w:sz w:val="22"/>
        </w:rPr>
      </w:pPr>
      <w:r w:rsidRPr="00F841E2">
        <w:rPr>
          <w:rFonts w:cs="Calibri"/>
          <w:sz w:val="22"/>
        </w:rPr>
        <w:t>OŚWIADCZAMY, że wypełniliśmy obowiązki informacyjne przewidziane w art. 13 lub art. 14 RODO</w:t>
      </w:r>
      <w:r w:rsidRPr="00F841E2">
        <w:rPr>
          <w:rFonts w:cs="Calibri"/>
          <w:sz w:val="22"/>
        </w:rPr>
        <w:footnoteReference w:id="2"/>
      </w:r>
      <w:r w:rsidRPr="00F841E2">
        <w:rPr>
          <w:rFonts w:cs="Calibri"/>
          <w:sz w:val="22"/>
        </w:rPr>
        <w:t xml:space="preserve"> wobec osób fizycznych, od których dane osobowe bezpośrednio lub pośrednio pozyskaliśmy w celu ubiegania się o udzielenie zamówienia publicznego w niniejszym postępowaniu.</w:t>
      </w:r>
      <w:r w:rsidRPr="00F841E2">
        <w:rPr>
          <w:rFonts w:cs="Calibri"/>
          <w:sz w:val="22"/>
        </w:rPr>
        <w:footnoteReference w:id="3"/>
      </w:r>
    </w:p>
    <w:p w14:paraId="012EFAEA" w14:textId="77777777" w:rsidR="00F841E2" w:rsidRPr="00F841E2" w:rsidRDefault="00F841E2" w:rsidP="00F841E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686" w:right="113"/>
        <w:contextualSpacing w:val="0"/>
        <w:rPr>
          <w:rFonts w:cs="Calibri"/>
          <w:b/>
          <w:bCs/>
          <w:sz w:val="22"/>
        </w:rPr>
      </w:pPr>
      <w:r w:rsidRPr="00F841E2">
        <w:rPr>
          <w:rFonts w:cs="Calibri"/>
          <w:sz w:val="22"/>
        </w:rPr>
        <w:t>Wypełnimy, zgodnie z art. 13 lub art. 14 RODO2, obowiązki informacyjne wobec osób fizycznych, od których dane osobowe bezpośrednio lub pośrednio pozyskamy w celu ubiegania się o udzielenie zamówienia publicznego na dalszym etapie niniejszego postępowania bądź realizacji zamówienia (o ile nasza oferta zostanie wybrana jako najkorzystniejsza w niniejszym postępowaniu).</w:t>
      </w:r>
    </w:p>
    <w:p w14:paraId="025C87E0" w14:textId="77777777" w:rsidR="00F841E2" w:rsidRPr="00F841E2" w:rsidRDefault="00F841E2" w:rsidP="00F841E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686" w:right="113"/>
        <w:contextualSpacing w:val="0"/>
        <w:rPr>
          <w:rFonts w:cs="Calibri"/>
          <w:b/>
          <w:bCs/>
          <w:sz w:val="22"/>
        </w:rPr>
      </w:pPr>
      <w:r w:rsidRPr="00F841E2">
        <w:rPr>
          <w:rFonts w:cs="Calibri"/>
          <w:sz w:val="22"/>
        </w:rPr>
        <w:t>Jeśli realizacja przedmiotowego zamówienia związana będzie z powierzeniem nam przetwarzania danych osobowych, będziemy przetwarzać je zgodnie z obowiązującymi przepisami przez cały czas realizacji zamówienia, w szczególności spełnimy wszystkie obowiązki nałożone na podmiot przetwarzający przez przepisy RODO. Jednocześnie gwarantujemy wysoki poziom bezpieczeństwa powierzonych nam danych, przy zastosowaniu stosownych środków technicznych i organizacyjnych, zgodnie z art. 32 RODO. Zobowiązujemy się również do współpracy z NCBR przy realizacji jej obowiązków dotyczących ochrony danych osobowych, wynikających z obowiązujących przepisów prawa.</w:t>
      </w:r>
    </w:p>
    <w:p w14:paraId="32D55DF1" w14:textId="77777777" w:rsidR="00F841E2" w:rsidRPr="00F841E2" w:rsidRDefault="00F841E2" w:rsidP="00F841E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686" w:right="113"/>
        <w:contextualSpacing w:val="0"/>
        <w:rPr>
          <w:rStyle w:val="FontStyle98"/>
          <w:rFonts w:ascii="Calibri" w:hAnsi="Calibri" w:cs="Calibri"/>
          <w:b/>
          <w:bCs/>
        </w:rPr>
      </w:pPr>
      <w:r w:rsidRPr="00F841E2">
        <w:rPr>
          <w:rFonts w:cs="Calibri"/>
          <w:sz w:val="22"/>
        </w:rPr>
        <w:t>Wraz z ofertą</w:t>
      </w:r>
      <w:r w:rsidRPr="00F841E2">
        <w:rPr>
          <w:rStyle w:val="FontStyle98"/>
          <w:rFonts w:ascii="Calibri" w:hAnsi="Calibri" w:cs="Calibri"/>
        </w:rPr>
        <w:t xml:space="preserve"> </w:t>
      </w:r>
      <w:r w:rsidRPr="00F841E2">
        <w:rPr>
          <w:rStyle w:val="FontStyle93"/>
          <w:rFonts w:ascii="Calibri" w:hAnsi="Calibri" w:cs="Calibri"/>
          <w:sz w:val="22"/>
        </w:rPr>
        <w:t>SKŁADAMY</w:t>
      </w:r>
      <w:r w:rsidRPr="00F841E2">
        <w:rPr>
          <w:rStyle w:val="FontStyle93"/>
          <w:rFonts w:ascii="Calibri" w:hAnsi="Calibri" w:cs="Calibri"/>
          <w:b w:val="0"/>
          <w:sz w:val="22"/>
        </w:rPr>
        <w:t xml:space="preserve"> </w:t>
      </w:r>
      <w:r w:rsidRPr="00F841E2">
        <w:rPr>
          <w:rStyle w:val="FontStyle98"/>
          <w:rFonts w:ascii="Calibri" w:hAnsi="Calibri" w:cs="Calibri"/>
        </w:rPr>
        <w:t>następujące oświadczenia i dokumenty:</w:t>
      </w:r>
    </w:p>
    <w:p w14:paraId="3E81A30E" w14:textId="77777777" w:rsidR="00F841E2" w:rsidRPr="00F841E2" w:rsidRDefault="00F841E2" w:rsidP="00F841E2">
      <w:pPr>
        <w:pStyle w:val="Akapitzlist"/>
        <w:numPr>
          <w:ilvl w:val="1"/>
          <w:numId w:val="9"/>
        </w:numPr>
        <w:spacing w:after="240" w:line="360" w:lineRule="auto"/>
        <w:ind w:left="686" w:right="113" w:firstLine="23"/>
        <w:rPr>
          <w:rFonts w:cs="Calibri"/>
          <w:b/>
          <w:bCs/>
          <w:sz w:val="22"/>
        </w:rPr>
      </w:pPr>
      <w:r w:rsidRPr="00F841E2">
        <w:rPr>
          <w:rFonts w:cs="Calibri"/>
          <w:sz w:val="22"/>
        </w:rPr>
        <w:t>………………………..</w:t>
      </w:r>
    </w:p>
    <w:p w14:paraId="0B3906DD" w14:textId="74E08562" w:rsidR="00F841E2" w:rsidRPr="00F841E2" w:rsidRDefault="00F841E2" w:rsidP="00F841E2">
      <w:pPr>
        <w:pStyle w:val="Akapitzlist"/>
        <w:numPr>
          <w:ilvl w:val="1"/>
          <w:numId w:val="9"/>
        </w:numPr>
        <w:spacing w:after="240" w:line="360" w:lineRule="auto"/>
        <w:ind w:left="686" w:right="113" w:firstLine="23"/>
        <w:rPr>
          <w:rFonts w:cs="Calibri"/>
          <w:b/>
          <w:bCs/>
          <w:sz w:val="22"/>
        </w:rPr>
      </w:pPr>
      <w:r w:rsidRPr="00F841E2">
        <w:rPr>
          <w:rFonts w:cs="Calibri"/>
          <w:sz w:val="22"/>
        </w:rPr>
        <w:t>……………………….</w:t>
      </w:r>
    </w:p>
    <w:p w14:paraId="25C909CE" w14:textId="77777777" w:rsidR="00F841E2" w:rsidRPr="00F841E2" w:rsidRDefault="00F841E2" w:rsidP="00F841E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686" w:right="113" w:hanging="425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841E2">
        <w:rPr>
          <w:rFonts w:ascii="Calibri" w:eastAsiaTheme="minorHAnsi" w:hAnsi="Calibri" w:cs="Calibri"/>
          <w:sz w:val="22"/>
          <w:szCs w:val="22"/>
          <w:lang w:eastAsia="en-US"/>
        </w:rPr>
        <w:t>…………….……., dnia …………. r.</w:t>
      </w:r>
    </w:p>
    <w:p w14:paraId="2C89DC2F" w14:textId="77777777" w:rsidR="00F841E2" w:rsidRPr="00F841E2" w:rsidRDefault="00F841E2" w:rsidP="00F841E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686" w:right="113" w:hanging="425"/>
        <w:jc w:val="right"/>
        <w:rPr>
          <w:rStyle w:val="FontStyle98"/>
          <w:rFonts w:ascii="Calibri" w:hAnsi="Calibri" w:cs="Calibri"/>
          <w:i/>
        </w:rPr>
      </w:pPr>
      <w:r w:rsidRPr="00F841E2">
        <w:rPr>
          <w:rStyle w:val="FontStyle98"/>
          <w:rFonts w:ascii="Calibri" w:hAnsi="Calibri" w:cs="Calibri"/>
          <w:i/>
        </w:rPr>
        <w:t>……………………………….</w:t>
      </w:r>
    </w:p>
    <w:p w14:paraId="3FD0C154" w14:textId="77777777" w:rsidR="00F841E2" w:rsidRPr="00F841E2" w:rsidRDefault="00F841E2" w:rsidP="00F841E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686" w:right="113" w:hanging="425"/>
        <w:jc w:val="right"/>
        <w:rPr>
          <w:rStyle w:val="FontStyle98"/>
          <w:rFonts w:ascii="Calibri" w:hAnsi="Calibri" w:cs="Calibri"/>
          <w:i/>
        </w:rPr>
      </w:pPr>
      <w:r w:rsidRPr="00F841E2">
        <w:rPr>
          <w:rStyle w:val="FontStyle98"/>
          <w:rFonts w:ascii="Calibri" w:hAnsi="Calibri" w:cs="Calibri"/>
          <w:i/>
        </w:rPr>
        <w:t>Imię i nazwisko</w:t>
      </w:r>
    </w:p>
    <w:p w14:paraId="46958D94" w14:textId="77777777" w:rsidR="00F841E2" w:rsidRPr="00F841E2" w:rsidRDefault="00F841E2" w:rsidP="00F841E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686" w:right="113" w:hanging="425"/>
        <w:jc w:val="right"/>
        <w:rPr>
          <w:rStyle w:val="FontStyle98"/>
          <w:rFonts w:ascii="Calibri" w:hAnsi="Calibri" w:cs="Calibri"/>
          <w:i/>
        </w:rPr>
      </w:pPr>
      <w:r w:rsidRPr="00F841E2">
        <w:rPr>
          <w:rStyle w:val="FontStyle98"/>
          <w:rFonts w:ascii="Calibri" w:hAnsi="Calibri" w:cs="Calibri"/>
          <w:i/>
        </w:rPr>
        <w:t>/podpisano elektronicznie/</w:t>
      </w:r>
    </w:p>
    <w:p w14:paraId="72654D57" w14:textId="77777777" w:rsidR="00F841E2" w:rsidRPr="00F841E2" w:rsidRDefault="00F841E2" w:rsidP="00F841E2">
      <w:pPr>
        <w:pStyle w:val="Style60"/>
        <w:widowControl/>
        <w:spacing w:after="60" w:line="360" w:lineRule="auto"/>
        <w:ind w:left="686" w:right="113" w:hanging="425"/>
        <w:rPr>
          <w:rStyle w:val="FontStyle97"/>
          <w:rFonts w:ascii="Calibri" w:hAnsi="Calibri" w:cs="Calibri"/>
          <w:b/>
          <w:sz w:val="22"/>
          <w:szCs w:val="22"/>
          <w:u w:val="single"/>
        </w:rPr>
      </w:pPr>
    </w:p>
    <w:p w14:paraId="3354F5FF" w14:textId="77777777" w:rsidR="00F841E2" w:rsidRPr="00F841E2" w:rsidRDefault="00F841E2" w:rsidP="00F841E2">
      <w:pPr>
        <w:pStyle w:val="Style60"/>
        <w:widowControl/>
        <w:spacing w:after="60" w:line="360" w:lineRule="auto"/>
        <w:ind w:left="686" w:right="113" w:hanging="425"/>
        <w:rPr>
          <w:rStyle w:val="FontStyle97"/>
          <w:rFonts w:ascii="Calibri" w:hAnsi="Calibri" w:cs="Calibri"/>
          <w:b/>
          <w:u w:val="single"/>
        </w:rPr>
      </w:pPr>
    </w:p>
    <w:p w14:paraId="5D6E06FC" w14:textId="77777777" w:rsidR="00F841E2" w:rsidRPr="00F841E2" w:rsidRDefault="00F841E2" w:rsidP="00F841E2">
      <w:pPr>
        <w:pStyle w:val="Style60"/>
        <w:widowControl/>
        <w:spacing w:after="60" w:line="360" w:lineRule="auto"/>
        <w:ind w:left="686" w:right="113" w:hanging="425"/>
        <w:rPr>
          <w:rStyle w:val="FontStyle97"/>
          <w:rFonts w:ascii="Calibri" w:hAnsi="Calibri" w:cs="Calibri"/>
          <w:b/>
          <w:u w:val="single"/>
        </w:rPr>
      </w:pPr>
      <w:r w:rsidRPr="00F841E2">
        <w:rPr>
          <w:rStyle w:val="FontStyle97"/>
          <w:rFonts w:ascii="Calibri" w:hAnsi="Calibri" w:cs="Calibri"/>
          <w:b/>
          <w:u w:val="single"/>
        </w:rPr>
        <w:t>Informacja dla Wykonawcy:</w:t>
      </w:r>
    </w:p>
    <w:p w14:paraId="610ED919" w14:textId="77777777" w:rsidR="00F841E2" w:rsidRPr="00F841E2" w:rsidRDefault="00F841E2" w:rsidP="00F841E2">
      <w:pPr>
        <w:pStyle w:val="Style60"/>
        <w:widowControl/>
        <w:spacing w:after="60" w:line="360" w:lineRule="auto"/>
        <w:ind w:left="686" w:right="113" w:hanging="425"/>
        <w:rPr>
          <w:rStyle w:val="FontStyle97"/>
          <w:rFonts w:ascii="Calibri" w:hAnsi="Calibri" w:cs="Calibri"/>
          <w:u w:val="single"/>
        </w:rPr>
      </w:pPr>
      <w:r w:rsidRPr="00F841E2">
        <w:rPr>
          <w:rStyle w:val="FontStyle97"/>
          <w:rFonts w:ascii="Calibri" w:hAnsi="Calibri" w:cs="Calibri"/>
          <w:u w:val="single"/>
        </w:rPr>
        <w:t>Formularz oferty musi być opatrzony przez osobę lub osoby uprawnione do reprezentowania Wykonawcy kwalifikowanym podpisem elektronicznym i przekazany Zamawiającemu wraz z dokumentem/dokumentami potwierdzającymi prawo do reprezentacji Wykonawcy przez osobę podpisującą ofertę.</w:t>
      </w:r>
    </w:p>
    <w:p w14:paraId="149ACD0B" w14:textId="331C1072" w:rsidR="008838E3" w:rsidRPr="00F841E2" w:rsidRDefault="00F841E2" w:rsidP="00F841E2">
      <w:pPr>
        <w:ind w:left="4962"/>
        <w:jc w:val="left"/>
        <w:rPr>
          <w:rFonts w:cs="Calibri"/>
          <w:sz w:val="22"/>
        </w:rPr>
      </w:pPr>
    </w:p>
    <w:sectPr w:rsidR="008838E3" w:rsidRPr="00F841E2" w:rsidSect="00BF12CB">
      <w:headerReference w:type="default" r:id="rId9"/>
      <w:footerReference w:type="default" r:id="rId10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6611" w14:textId="77777777" w:rsidR="00000000" w:rsidRDefault="00F841E2">
      <w:pPr>
        <w:spacing w:after="0"/>
      </w:pPr>
      <w:r>
        <w:separator/>
      </w:r>
    </w:p>
  </w:endnote>
  <w:endnote w:type="continuationSeparator" w:id="0">
    <w:p w14:paraId="7E47FAC7" w14:textId="77777777" w:rsidR="00000000" w:rsidRDefault="00F841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6870" w14:textId="77777777" w:rsidR="00861CC6" w:rsidRDefault="00F841E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04B1EC" wp14:editId="11A2A7A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fa0d49d7925802f39fd7a1ab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7C9B7C" w14:textId="11FE89D5" w:rsidR="00861CC6" w:rsidRPr="00F841E2" w:rsidRDefault="00F841E2" w:rsidP="00F841E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F841E2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F04B1EC" id="_x0000_t202" coordsize="21600,21600" o:spt="202" path="m,l,21600r21600,l21600,xe">
              <v:stroke joinstyle="miter"/>
              <v:path gradientshapeok="t" o:connecttype="rect"/>
            </v:shapetype>
            <v:shape id="MSIPCMfa0d49d7925802f39fd7a1ab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" o:allowincell="f" filled="f" stroked="f" strokeweight=".5pt">
              <v:textbox inset=",0,,0">
                <w:txbxContent>
                  <w:p w14:paraId="687C9B7C" w14:textId="11FE89D5" w:rsidR="00861CC6" w:rsidRPr="00F841E2" w:rsidRDefault="00F841E2" w:rsidP="00F841E2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F841E2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AEA0" w14:textId="77777777" w:rsidR="00000000" w:rsidRDefault="00F841E2">
      <w:pPr>
        <w:spacing w:after="0"/>
      </w:pPr>
      <w:r>
        <w:separator/>
      </w:r>
    </w:p>
  </w:footnote>
  <w:footnote w:type="continuationSeparator" w:id="0">
    <w:p w14:paraId="3787378F" w14:textId="77777777" w:rsidR="00000000" w:rsidRDefault="00F841E2">
      <w:pPr>
        <w:spacing w:after="0"/>
      </w:pPr>
      <w:r>
        <w:continuationSeparator/>
      </w:r>
    </w:p>
  </w:footnote>
  <w:footnote w:id="1">
    <w:p w14:paraId="33C40DB6" w14:textId="77777777" w:rsidR="00F841E2" w:rsidRDefault="00F841E2" w:rsidP="00F841E2">
      <w:pPr>
        <w:pStyle w:val="Tekstprzypisudolnego"/>
      </w:pPr>
      <w:r>
        <w:rPr>
          <w:rStyle w:val="Odwoanieprzypisudolnego"/>
        </w:rPr>
        <w:footnoteRef/>
      </w:r>
      <w:r w:rsidRPr="00FF613D">
        <w:t>niepotrzebne skreślić</w:t>
      </w:r>
    </w:p>
  </w:footnote>
  <w:footnote w:id="2">
    <w:p w14:paraId="034ECB06" w14:textId="77777777" w:rsidR="00F841E2" w:rsidRPr="00D826AA" w:rsidRDefault="00F841E2" w:rsidP="00F841E2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0CF58BC" w14:textId="77777777" w:rsidR="00F841E2" w:rsidRPr="0039593E" w:rsidRDefault="00F841E2" w:rsidP="00F841E2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r w:rsidRPr="0039593E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5910" w14:textId="77777777" w:rsidR="0084049E" w:rsidRDefault="00F841E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3FB48" wp14:editId="6FCBF862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B99"/>
    <w:multiLevelType w:val="hybridMultilevel"/>
    <w:tmpl w:val="4600FA6A"/>
    <w:lvl w:ilvl="0" w:tplc="0415000F">
      <w:start w:val="1"/>
      <w:numFmt w:val="decimal"/>
      <w:lvlText w:val="%1."/>
      <w:lvlJc w:val="left"/>
      <w:pPr>
        <w:ind w:left="684" w:hanging="425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7B6EDC8">
      <w:numFmt w:val="bullet"/>
      <w:lvlText w:val="•"/>
      <w:lvlJc w:val="left"/>
      <w:pPr>
        <w:ind w:left="1542" w:hanging="425"/>
      </w:pPr>
      <w:rPr>
        <w:rFonts w:hint="default"/>
        <w:lang w:val="pl-PL" w:eastAsia="en-US" w:bidi="ar-SA"/>
      </w:rPr>
    </w:lvl>
    <w:lvl w:ilvl="2" w:tplc="A4EEC8E0">
      <w:numFmt w:val="bullet"/>
      <w:lvlText w:val="•"/>
      <w:lvlJc w:val="left"/>
      <w:pPr>
        <w:ind w:left="2405" w:hanging="425"/>
      </w:pPr>
      <w:rPr>
        <w:rFonts w:hint="default"/>
        <w:lang w:val="pl-PL" w:eastAsia="en-US" w:bidi="ar-SA"/>
      </w:rPr>
    </w:lvl>
    <w:lvl w:ilvl="3" w:tplc="E242ADFE">
      <w:numFmt w:val="bullet"/>
      <w:lvlText w:val="•"/>
      <w:lvlJc w:val="left"/>
      <w:pPr>
        <w:ind w:left="3267" w:hanging="425"/>
      </w:pPr>
      <w:rPr>
        <w:rFonts w:hint="default"/>
        <w:lang w:val="pl-PL" w:eastAsia="en-US" w:bidi="ar-SA"/>
      </w:rPr>
    </w:lvl>
    <w:lvl w:ilvl="4" w:tplc="9FA6185C">
      <w:numFmt w:val="bullet"/>
      <w:lvlText w:val="•"/>
      <w:lvlJc w:val="left"/>
      <w:pPr>
        <w:ind w:left="4130" w:hanging="425"/>
      </w:pPr>
      <w:rPr>
        <w:rFonts w:hint="default"/>
        <w:lang w:val="pl-PL" w:eastAsia="en-US" w:bidi="ar-SA"/>
      </w:rPr>
    </w:lvl>
    <w:lvl w:ilvl="5" w:tplc="F72861A2">
      <w:numFmt w:val="bullet"/>
      <w:lvlText w:val="•"/>
      <w:lvlJc w:val="left"/>
      <w:pPr>
        <w:ind w:left="4993" w:hanging="425"/>
      </w:pPr>
      <w:rPr>
        <w:rFonts w:hint="default"/>
        <w:lang w:val="pl-PL" w:eastAsia="en-US" w:bidi="ar-SA"/>
      </w:rPr>
    </w:lvl>
    <w:lvl w:ilvl="6" w:tplc="1EF29900">
      <w:numFmt w:val="bullet"/>
      <w:lvlText w:val="•"/>
      <w:lvlJc w:val="left"/>
      <w:pPr>
        <w:ind w:left="5855" w:hanging="425"/>
      </w:pPr>
      <w:rPr>
        <w:rFonts w:hint="default"/>
        <w:lang w:val="pl-PL" w:eastAsia="en-US" w:bidi="ar-SA"/>
      </w:rPr>
    </w:lvl>
    <w:lvl w:ilvl="7" w:tplc="35B244C2">
      <w:numFmt w:val="bullet"/>
      <w:lvlText w:val="•"/>
      <w:lvlJc w:val="left"/>
      <w:pPr>
        <w:ind w:left="6718" w:hanging="425"/>
      </w:pPr>
      <w:rPr>
        <w:rFonts w:hint="default"/>
        <w:lang w:val="pl-PL" w:eastAsia="en-US" w:bidi="ar-SA"/>
      </w:rPr>
    </w:lvl>
    <w:lvl w:ilvl="8" w:tplc="5412C432">
      <w:numFmt w:val="bullet"/>
      <w:lvlText w:val="•"/>
      <w:lvlJc w:val="left"/>
      <w:pPr>
        <w:ind w:left="7580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103735CC"/>
    <w:multiLevelType w:val="hybridMultilevel"/>
    <w:tmpl w:val="0D9676DA"/>
    <w:lvl w:ilvl="0" w:tplc="F7AC1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8C922">
      <w:start w:val="1"/>
      <w:numFmt w:val="decimal"/>
      <w:lvlText w:val="%2)"/>
      <w:lvlJc w:val="left"/>
      <w:pPr>
        <w:ind w:left="1440" w:hanging="360"/>
      </w:pPr>
    </w:lvl>
    <w:lvl w:ilvl="2" w:tplc="A232F0CA">
      <w:start w:val="1"/>
      <w:numFmt w:val="lowerLetter"/>
      <w:lvlText w:val="%3)"/>
      <w:lvlJc w:val="left"/>
    </w:lvl>
    <w:lvl w:ilvl="3" w:tplc="257093A6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DECAAFAE">
      <w:start w:val="1"/>
      <w:numFmt w:val="lowerLetter"/>
      <w:lvlText w:val="%5."/>
      <w:lvlJc w:val="left"/>
      <w:pPr>
        <w:ind w:left="3600" w:hanging="360"/>
      </w:pPr>
    </w:lvl>
    <w:lvl w:ilvl="5" w:tplc="3CC6029A" w:tentative="1">
      <w:start w:val="1"/>
      <w:numFmt w:val="lowerRoman"/>
      <w:lvlText w:val="%6."/>
      <w:lvlJc w:val="right"/>
      <w:pPr>
        <w:ind w:left="4320" w:hanging="180"/>
      </w:pPr>
    </w:lvl>
    <w:lvl w:ilvl="6" w:tplc="44F60AD8" w:tentative="1">
      <w:start w:val="1"/>
      <w:numFmt w:val="decimal"/>
      <w:lvlText w:val="%7."/>
      <w:lvlJc w:val="left"/>
      <w:pPr>
        <w:ind w:left="5040" w:hanging="360"/>
      </w:pPr>
    </w:lvl>
    <w:lvl w:ilvl="7" w:tplc="60ECC7F2" w:tentative="1">
      <w:start w:val="1"/>
      <w:numFmt w:val="lowerLetter"/>
      <w:lvlText w:val="%8."/>
      <w:lvlJc w:val="left"/>
      <w:pPr>
        <w:ind w:left="5760" w:hanging="360"/>
      </w:pPr>
    </w:lvl>
    <w:lvl w:ilvl="8" w:tplc="0B087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41F"/>
    <w:multiLevelType w:val="hybridMultilevel"/>
    <w:tmpl w:val="4F56F352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16E3DCF"/>
    <w:multiLevelType w:val="hybridMultilevel"/>
    <w:tmpl w:val="115AFB92"/>
    <w:lvl w:ilvl="0" w:tplc="E0EEB50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B8C034D0" w:tentative="1">
      <w:start w:val="1"/>
      <w:numFmt w:val="lowerLetter"/>
      <w:lvlText w:val="%2."/>
      <w:lvlJc w:val="left"/>
      <w:pPr>
        <w:ind w:left="1440" w:hanging="360"/>
      </w:pPr>
    </w:lvl>
    <w:lvl w:ilvl="2" w:tplc="5A782BF4" w:tentative="1">
      <w:start w:val="1"/>
      <w:numFmt w:val="lowerRoman"/>
      <w:lvlText w:val="%3."/>
      <w:lvlJc w:val="right"/>
      <w:pPr>
        <w:ind w:left="2160" w:hanging="180"/>
      </w:pPr>
    </w:lvl>
    <w:lvl w:ilvl="3" w:tplc="ABB00FD8" w:tentative="1">
      <w:start w:val="1"/>
      <w:numFmt w:val="decimal"/>
      <w:lvlText w:val="%4."/>
      <w:lvlJc w:val="left"/>
      <w:pPr>
        <w:ind w:left="2880" w:hanging="360"/>
      </w:pPr>
    </w:lvl>
    <w:lvl w:ilvl="4" w:tplc="3FE22F02" w:tentative="1">
      <w:start w:val="1"/>
      <w:numFmt w:val="lowerLetter"/>
      <w:lvlText w:val="%5."/>
      <w:lvlJc w:val="left"/>
      <w:pPr>
        <w:ind w:left="3600" w:hanging="360"/>
      </w:pPr>
    </w:lvl>
    <w:lvl w:ilvl="5" w:tplc="ECC2644C" w:tentative="1">
      <w:start w:val="1"/>
      <w:numFmt w:val="lowerRoman"/>
      <w:lvlText w:val="%6."/>
      <w:lvlJc w:val="right"/>
      <w:pPr>
        <w:ind w:left="4320" w:hanging="180"/>
      </w:pPr>
    </w:lvl>
    <w:lvl w:ilvl="6" w:tplc="2BD4BC5C" w:tentative="1">
      <w:start w:val="1"/>
      <w:numFmt w:val="decimal"/>
      <w:lvlText w:val="%7."/>
      <w:lvlJc w:val="left"/>
      <w:pPr>
        <w:ind w:left="5040" w:hanging="360"/>
      </w:pPr>
    </w:lvl>
    <w:lvl w:ilvl="7" w:tplc="BB0A2684" w:tentative="1">
      <w:start w:val="1"/>
      <w:numFmt w:val="lowerLetter"/>
      <w:lvlText w:val="%8."/>
      <w:lvlJc w:val="left"/>
      <w:pPr>
        <w:ind w:left="5760" w:hanging="360"/>
      </w:pPr>
    </w:lvl>
    <w:lvl w:ilvl="8" w:tplc="F904C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72D67"/>
    <w:multiLevelType w:val="hybridMultilevel"/>
    <w:tmpl w:val="5B4E2DFC"/>
    <w:lvl w:ilvl="0" w:tplc="0F4C1E1A">
      <w:start w:val="1"/>
      <w:numFmt w:val="decimal"/>
      <w:lvlText w:val="%1."/>
      <w:lvlJc w:val="left"/>
      <w:pPr>
        <w:ind w:left="684" w:hanging="56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7AED2FE">
      <w:start w:val="1"/>
      <w:numFmt w:val="decimal"/>
      <w:lvlText w:val="%2)"/>
      <w:lvlJc w:val="left"/>
      <w:pPr>
        <w:ind w:left="1251" w:hanging="56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3F633CA">
      <w:numFmt w:val="bullet"/>
      <w:lvlText w:val="•"/>
      <w:lvlJc w:val="left"/>
      <w:pPr>
        <w:ind w:left="2154" w:hanging="568"/>
      </w:pPr>
      <w:rPr>
        <w:rFonts w:hint="default"/>
        <w:lang w:val="pl-PL" w:eastAsia="en-US" w:bidi="ar-SA"/>
      </w:rPr>
    </w:lvl>
    <w:lvl w:ilvl="3" w:tplc="25966CF0">
      <w:numFmt w:val="bullet"/>
      <w:lvlText w:val="•"/>
      <w:lvlJc w:val="left"/>
      <w:pPr>
        <w:ind w:left="3048" w:hanging="568"/>
      </w:pPr>
      <w:rPr>
        <w:rFonts w:hint="default"/>
        <w:lang w:val="pl-PL" w:eastAsia="en-US" w:bidi="ar-SA"/>
      </w:rPr>
    </w:lvl>
    <w:lvl w:ilvl="4" w:tplc="A46E9EF0">
      <w:numFmt w:val="bullet"/>
      <w:lvlText w:val="•"/>
      <w:lvlJc w:val="left"/>
      <w:pPr>
        <w:ind w:left="3942" w:hanging="568"/>
      </w:pPr>
      <w:rPr>
        <w:rFonts w:hint="default"/>
        <w:lang w:val="pl-PL" w:eastAsia="en-US" w:bidi="ar-SA"/>
      </w:rPr>
    </w:lvl>
    <w:lvl w:ilvl="5" w:tplc="F93C1DA4">
      <w:numFmt w:val="bullet"/>
      <w:lvlText w:val="•"/>
      <w:lvlJc w:val="left"/>
      <w:pPr>
        <w:ind w:left="4836" w:hanging="568"/>
      </w:pPr>
      <w:rPr>
        <w:rFonts w:hint="default"/>
        <w:lang w:val="pl-PL" w:eastAsia="en-US" w:bidi="ar-SA"/>
      </w:rPr>
    </w:lvl>
    <w:lvl w:ilvl="6" w:tplc="8A3457FC">
      <w:numFmt w:val="bullet"/>
      <w:lvlText w:val="•"/>
      <w:lvlJc w:val="left"/>
      <w:pPr>
        <w:ind w:left="5730" w:hanging="568"/>
      </w:pPr>
      <w:rPr>
        <w:rFonts w:hint="default"/>
        <w:lang w:val="pl-PL" w:eastAsia="en-US" w:bidi="ar-SA"/>
      </w:rPr>
    </w:lvl>
    <w:lvl w:ilvl="7" w:tplc="CFDE1F3E">
      <w:numFmt w:val="bullet"/>
      <w:lvlText w:val="•"/>
      <w:lvlJc w:val="left"/>
      <w:pPr>
        <w:ind w:left="6624" w:hanging="568"/>
      </w:pPr>
      <w:rPr>
        <w:rFonts w:hint="default"/>
        <w:lang w:val="pl-PL" w:eastAsia="en-US" w:bidi="ar-SA"/>
      </w:rPr>
    </w:lvl>
    <w:lvl w:ilvl="8" w:tplc="FE54698E">
      <w:numFmt w:val="bullet"/>
      <w:lvlText w:val="•"/>
      <w:lvlJc w:val="left"/>
      <w:pPr>
        <w:ind w:left="7518" w:hanging="568"/>
      </w:pPr>
      <w:rPr>
        <w:rFonts w:hint="default"/>
        <w:lang w:val="pl-PL" w:eastAsia="en-US" w:bidi="ar-SA"/>
      </w:rPr>
    </w:lvl>
  </w:abstractNum>
  <w:abstractNum w:abstractNumId="6" w15:restartNumberingAfterBreak="0">
    <w:nsid w:val="5BCA306C"/>
    <w:multiLevelType w:val="hybridMultilevel"/>
    <w:tmpl w:val="D47887E4"/>
    <w:lvl w:ilvl="0" w:tplc="E13EB29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E83E0FA0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C92AD61A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43DA6744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69AC416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93C5EBA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8B4A2BEE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995AA48E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72C8C3D0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8" w15:restartNumberingAfterBreak="0">
    <w:nsid w:val="61D44763"/>
    <w:multiLevelType w:val="hybridMultilevel"/>
    <w:tmpl w:val="27509EDE"/>
    <w:lvl w:ilvl="0" w:tplc="F7786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E07226" w:tentative="1">
      <w:start w:val="1"/>
      <w:numFmt w:val="lowerLetter"/>
      <w:lvlText w:val="%2."/>
      <w:lvlJc w:val="left"/>
      <w:pPr>
        <w:ind w:left="1080" w:hanging="360"/>
      </w:pPr>
    </w:lvl>
    <w:lvl w:ilvl="2" w:tplc="9A729B12" w:tentative="1">
      <w:start w:val="1"/>
      <w:numFmt w:val="lowerRoman"/>
      <w:lvlText w:val="%3."/>
      <w:lvlJc w:val="right"/>
      <w:pPr>
        <w:ind w:left="1800" w:hanging="180"/>
      </w:pPr>
    </w:lvl>
    <w:lvl w:ilvl="3" w:tplc="A268E2A6" w:tentative="1">
      <w:start w:val="1"/>
      <w:numFmt w:val="decimal"/>
      <w:lvlText w:val="%4."/>
      <w:lvlJc w:val="left"/>
      <w:pPr>
        <w:ind w:left="2520" w:hanging="360"/>
      </w:pPr>
    </w:lvl>
    <w:lvl w:ilvl="4" w:tplc="93AA4D96" w:tentative="1">
      <w:start w:val="1"/>
      <w:numFmt w:val="lowerLetter"/>
      <w:lvlText w:val="%5."/>
      <w:lvlJc w:val="left"/>
      <w:pPr>
        <w:ind w:left="3240" w:hanging="360"/>
      </w:pPr>
    </w:lvl>
    <w:lvl w:ilvl="5" w:tplc="EBAE0A6E" w:tentative="1">
      <w:start w:val="1"/>
      <w:numFmt w:val="lowerRoman"/>
      <w:lvlText w:val="%6."/>
      <w:lvlJc w:val="right"/>
      <w:pPr>
        <w:ind w:left="3960" w:hanging="180"/>
      </w:pPr>
    </w:lvl>
    <w:lvl w:ilvl="6" w:tplc="8108ABC0" w:tentative="1">
      <w:start w:val="1"/>
      <w:numFmt w:val="decimal"/>
      <w:lvlText w:val="%7."/>
      <w:lvlJc w:val="left"/>
      <w:pPr>
        <w:ind w:left="4680" w:hanging="360"/>
      </w:pPr>
    </w:lvl>
    <w:lvl w:ilvl="7" w:tplc="8D8A6B8C" w:tentative="1">
      <w:start w:val="1"/>
      <w:numFmt w:val="lowerLetter"/>
      <w:lvlText w:val="%8."/>
      <w:lvlJc w:val="left"/>
      <w:pPr>
        <w:ind w:left="5400" w:hanging="360"/>
      </w:pPr>
    </w:lvl>
    <w:lvl w:ilvl="8" w:tplc="5BE601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E2"/>
    <w:rsid w:val="00F8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028BD"/>
  <w15:docId w15:val="{B383FBEB-F430-43FC-AFC7-D2EAD109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F841E2"/>
    <w:pPr>
      <w:spacing w:after="0"/>
      <w:jc w:val="lef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F841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2">
    <w:name w:val="Style42"/>
    <w:basedOn w:val="Normalny"/>
    <w:uiPriority w:val="99"/>
    <w:rsid w:val="00F841E2"/>
    <w:pPr>
      <w:widowControl w:val="0"/>
      <w:autoSpaceDE w:val="0"/>
      <w:autoSpaceDN w:val="0"/>
      <w:adjustRightInd w:val="0"/>
      <w:spacing w:after="0" w:line="259" w:lineRule="exact"/>
      <w:ind w:firstLine="1793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93">
    <w:name w:val="Font Style93"/>
    <w:uiPriority w:val="99"/>
    <w:rsid w:val="00F841E2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F841E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F841E2"/>
    <w:rPr>
      <w:rFonts w:ascii="Calibri" w:hAnsi="Calibri"/>
      <w:color w:val="000000" w:themeColor="text1"/>
      <w:sz w:val="20"/>
    </w:rPr>
  </w:style>
  <w:style w:type="character" w:customStyle="1" w:styleId="FontStyle98">
    <w:name w:val="Font Style98"/>
    <w:basedOn w:val="Domylnaczcionkaakapitu"/>
    <w:uiPriority w:val="99"/>
    <w:rsid w:val="00F841E2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F841E2"/>
    <w:pPr>
      <w:widowControl w:val="0"/>
      <w:autoSpaceDE w:val="0"/>
      <w:autoSpaceDN w:val="0"/>
      <w:adjustRightInd w:val="0"/>
      <w:spacing w:after="0" w:line="230" w:lineRule="exact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F841E2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</TotalTime>
  <Pages>4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Gabriela Zawadzka</cp:lastModifiedBy>
  <cp:revision>2</cp:revision>
  <cp:lastPrinted>2022-01-12T14:51:00Z</cp:lastPrinted>
  <dcterms:created xsi:type="dcterms:W3CDTF">2023-05-04T08:11:00Z</dcterms:created>
  <dcterms:modified xsi:type="dcterms:W3CDTF">2023-05-04T08:11:00Z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2023-05-04T08:11:21Z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d4204203-5b96-4204-bf42-1a6a2db54d6a</vt:lpwstr>
  </property>
  <property fmtid="{D5CDD505-2E9C-101B-9397-08002B2CF9AE}" pid="8" name="MSIP_Label_46723740-be9a-4fd0-bd11-8f09a2f8d61a_ContentBits">
    <vt:lpwstr>2</vt:lpwstr>
  </property>
</Properties>
</file>