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52CA6" w14:textId="77777777" w:rsidR="00126F2E" w:rsidRDefault="00126F2E" w:rsidP="00615675">
      <w:pPr>
        <w:widowControl w:val="0"/>
        <w:spacing w:after="0"/>
        <w:ind w:left="-284" w:firstLine="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634B1E00" w14:textId="03A702CE" w:rsidR="00CB7E30" w:rsidRPr="00126F2E" w:rsidRDefault="00615675" w:rsidP="00615675">
      <w:pPr>
        <w:widowControl w:val="0"/>
        <w:spacing w:after="0"/>
        <w:ind w:left="-284" w:firstLine="284"/>
        <w:rPr>
          <w:rFonts w:ascii="Arial" w:eastAsia="Times New Roman" w:hAnsi="Arial" w:cs="Arial"/>
          <w:szCs w:val="24"/>
          <w:lang w:eastAsia="pl-PL"/>
        </w:rPr>
      </w:pPr>
      <w:r w:rsidRPr="00126F2E">
        <w:rPr>
          <w:rFonts w:ascii="Arial" w:eastAsia="Times New Roman" w:hAnsi="Arial" w:cs="Arial"/>
          <w:snapToGrid w:val="0"/>
          <w:szCs w:val="24"/>
          <w:lang w:eastAsia="pl-PL"/>
        </w:rPr>
        <w:t>RI.271.1.</w:t>
      </w:r>
      <w:r w:rsidR="00FD2A04">
        <w:rPr>
          <w:rFonts w:ascii="Arial" w:eastAsia="Times New Roman" w:hAnsi="Arial" w:cs="Arial"/>
          <w:snapToGrid w:val="0"/>
          <w:szCs w:val="24"/>
          <w:lang w:eastAsia="pl-PL"/>
        </w:rPr>
        <w:t>5</w:t>
      </w:r>
      <w:r w:rsidRPr="00126F2E">
        <w:rPr>
          <w:rFonts w:ascii="Arial" w:eastAsia="Times New Roman" w:hAnsi="Arial" w:cs="Arial"/>
          <w:snapToGrid w:val="0"/>
          <w:szCs w:val="24"/>
          <w:lang w:eastAsia="pl-PL"/>
        </w:rPr>
        <w:t>.</w:t>
      </w:r>
      <w:r w:rsidR="00FD2A04">
        <w:rPr>
          <w:rFonts w:ascii="Arial" w:eastAsia="Times New Roman" w:hAnsi="Arial" w:cs="Arial"/>
          <w:snapToGrid w:val="0"/>
          <w:szCs w:val="24"/>
          <w:lang w:eastAsia="pl-PL"/>
        </w:rPr>
        <w:t>1.2023</w:t>
      </w:r>
      <w:r w:rsidRPr="00126F2E">
        <w:rPr>
          <w:rFonts w:ascii="Arial" w:eastAsia="Times New Roman" w:hAnsi="Arial" w:cs="Arial"/>
          <w:snapToGrid w:val="0"/>
          <w:szCs w:val="24"/>
          <w:lang w:eastAsia="pl-PL"/>
        </w:rPr>
        <w:t>.MW</w:t>
      </w:r>
      <w:r w:rsidRPr="00126F2E">
        <w:rPr>
          <w:rFonts w:ascii="Arial" w:eastAsia="Times New Roman" w:hAnsi="Arial" w:cs="Arial"/>
          <w:snapToGrid w:val="0"/>
          <w:szCs w:val="24"/>
          <w:lang w:eastAsia="pl-PL"/>
        </w:rPr>
        <w:tab/>
      </w:r>
      <w:r w:rsidRPr="00126F2E">
        <w:rPr>
          <w:rFonts w:ascii="Arial" w:eastAsia="Times New Roman" w:hAnsi="Arial" w:cs="Arial"/>
          <w:snapToGrid w:val="0"/>
          <w:szCs w:val="24"/>
          <w:lang w:eastAsia="pl-PL"/>
        </w:rPr>
        <w:tab/>
      </w:r>
      <w:r w:rsidRPr="00126F2E">
        <w:rPr>
          <w:rFonts w:ascii="Arial" w:eastAsia="Times New Roman" w:hAnsi="Arial" w:cs="Arial"/>
          <w:snapToGrid w:val="0"/>
          <w:szCs w:val="24"/>
          <w:lang w:eastAsia="pl-PL"/>
        </w:rPr>
        <w:tab/>
      </w:r>
      <w:r w:rsidRPr="00126F2E">
        <w:rPr>
          <w:rFonts w:ascii="Arial" w:eastAsia="Times New Roman" w:hAnsi="Arial" w:cs="Arial"/>
          <w:snapToGrid w:val="0"/>
          <w:szCs w:val="24"/>
          <w:lang w:eastAsia="pl-PL"/>
        </w:rPr>
        <w:tab/>
      </w:r>
      <w:r w:rsidRPr="00126F2E">
        <w:rPr>
          <w:rFonts w:ascii="Arial" w:eastAsia="Times New Roman" w:hAnsi="Arial" w:cs="Arial"/>
          <w:snapToGrid w:val="0"/>
          <w:szCs w:val="24"/>
          <w:lang w:eastAsia="pl-PL"/>
        </w:rPr>
        <w:tab/>
        <w:t xml:space="preserve">     </w:t>
      </w:r>
      <w:r w:rsidR="00126F2E">
        <w:rPr>
          <w:rFonts w:ascii="Arial" w:eastAsia="Times New Roman" w:hAnsi="Arial" w:cs="Arial"/>
          <w:snapToGrid w:val="0"/>
          <w:szCs w:val="24"/>
          <w:lang w:eastAsia="pl-PL"/>
        </w:rPr>
        <w:t xml:space="preserve">       </w:t>
      </w:r>
      <w:r w:rsidRPr="00126F2E">
        <w:rPr>
          <w:rFonts w:ascii="Arial" w:eastAsia="Times New Roman" w:hAnsi="Arial" w:cs="Arial"/>
          <w:snapToGrid w:val="0"/>
          <w:szCs w:val="24"/>
          <w:lang w:eastAsia="pl-PL"/>
        </w:rPr>
        <w:t xml:space="preserve"> </w:t>
      </w:r>
      <w:r w:rsidR="00EB2FA0" w:rsidRPr="00126F2E">
        <w:rPr>
          <w:rFonts w:ascii="Arial" w:eastAsia="Times New Roman" w:hAnsi="Arial" w:cs="Arial"/>
          <w:snapToGrid w:val="0"/>
          <w:szCs w:val="24"/>
          <w:lang w:eastAsia="pl-PL"/>
        </w:rPr>
        <w:t>Krasocin</w:t>
      </w:r>
      <w:r w:rsidR="00CB7E30" w:rsidRPr="00126F2E">
        <w:rPr>
          <w:rFonts w:ascii="Arial" w:eastAsia="Times New Roman" w:hAnsi="Arial" w:cs="Arial"/>
          <w:snapToGrid w:val="0"/>
          <w:szCs w:val="24"/>
          <w:lang w:eastAsia="pl-PL"/>
        </w:rPr>
        <w:t xml:space="preserve">, dnia </w:t>
      </w:r>
      <w:r w:rsidR="00FD2A04">
        <w:rPr>
          <w:rFonts w:ascii="Arial" w:eastAsia="Times New Roman" w:hAnsi="Arial" w:cs="Arial"/>
          <w:snapToGrid w:val="0"/>
          <w:szCs w:val="24"/>
          <w:lang w:eastAsia="pl-PL"/>
        </w:rPr>
        <w:t>2023-06-05</w:t>
      </w:r>
    </w:p>
    <w:p w14:paraId="7B41037E" w14:textId="77777777" w:rsidR="00615675" w:rsidRPr="00126F2E" w:rsidRDefault="00615675" w:rsidP="00EB2FA0">
      <w:pPr>
        <w:spacing w:after="0"/>
        <w:rPr>
          <w:rFonts w:ascii="Arial" w:eastAsia="Times New Roman" w:hAnsi="Arial" w:cs="Arial"/>
          <w:b/>
          <w:snapToGrid w:val="0"/>
          <w:szCs w:val="24"/>
          <w:lang w:eastAsia="pl-PL"/>
        </w:rPr>
      </w:pPr>
    </w:p>
    <w:p w14:paraId="2605D792" w14:textId="77777777" w:rsidR="00CB7E30" w:rsidRPr="00AC7B84" w:rsidRDefault="00CB7E30" w:rsidP="00EB2FA0">
      <w:pPr>
        <w:spacing w:after="0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AC7B84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Zamawiający:</w:t>
      </w:r>
    </w:p>
    <w:p w14:paraId="1593A9CE" w14:textId="77777777" w:rsidR="00EB2FA0" w:rsidRPr="00AC7B84" w:rsidRDefault="00EB2FA0" w:rsidP="00EB2FA0">
      <w:pPr>
        <w:autoSpaceDE w:val="0"/>
        <w:autoSpaceDN w:val="0"/>
        <w:spacing w:after="0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AC7B8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Gmina Krasocin</w:t>
      </w:r>
    </w:p>
    <w:p w14:paraId="5CE61355" w14:textId="77777777" w:rsidR="00EB2FA0" w:rsidRPr="00AC7B84" w:rsidRDefault="00EB2FA0" w:rsidP="00EB2FA0">
      <w:pPr>
        <w:autoSpaceDE w:val="0"/>
        <w:autoSpaceDN w:val="0"/>
        <w:spacing w:after="0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AC7B8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ul. Macierzy Szkolnej 1</w:t>
      </w:r>
    </w:p>
    <w:p w14:paraId="31964FB5" w14:textId="0180995F" w:rsidR="00CB7E30" w:rsidRPr="00AC7B84" w:rsidRDefault="00EB2FA0" w:rsidP="00EB2FA0">
      <w:pPr>
        <w:autoSpaceDE w:val="0"/>
        <w:autoSpaceDN w:val="0"/>
        <w:spacing w:after="0"/>
        <w:rPr>
          <w:rFonts w:ascii="Arial" w:hAnsi="Arial" w:cs="Arial"/>
          <w:bCs/>
          <w:sz w:val="24"/>
          <w:szCs w:val="24"/>
          <w:lang w:eastAsia="pl-PL"/>
        </w:rPr>
      </w:pPr>
      <w:r w:rsidRPr="00AC7B8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29-105 Krasocin</w:t>
      </w:r>
    </w:p>
    <w:p w14:paraId="7D8D3352" w14:textId="77777777" w:rsidR="00EB2FA0" w:rsidRDefault="00EB2FA0" w:rsidP="00EB2FA0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EFD7007" w14:textId="77777777" w:rsidR="00EB71AF" w:rsidRPr="00AC7B84" w:rsidRDefault="00EB71AF" w:rsidP="00EB2FA0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E7C8D92" w14:textId="61AED29D" w:rsidR="00CB7E30" w:rsidRPr="00AC7B84" w:rsidRDefault="00A1215C" w:rsidP="00EB2FA0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AC7B84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</w:t>
      </w:r>
      <w:r w:rsidR="00C67193">
        <w:rPr>
          <w:rFonts w:ascii="Arial" w:hAnsi="Arial" w:cs="Arial"/>
          <w:b/>
          <w:bCs/>
          <w:sz w:val="24"/>
          <w:szCs w:val="24"/>
          <w:lang w:eastAsia="pl-PL"/>
        </w:rPr>
        <w:t>o zmianie</w:t>
      </w:r>
      <w:r w:rsidRPr="00AC7B84">
        <w:rPr>
          <w:rFonts w:ascii="Arial" w:hAnsi="Arial" w:cs="Arial"/>
          <w:b/>
          <w:bCs/>
          <w:sz w:val="24"/>
          <w:szCs w:val="24"/>
          <w:lang w:eastAsia="pl-PL"/>
        </w:rPr>
        <w:t xml:space="preserve"> SWZ </w:t>
      </w:r>
    </w:p>
    <w:p w14:paraId="3B500A6F" w14:textId="77777777" w:rsidR="00CB7E30" w:rsidRDefault="00CB7E30" w:rsidP="00EB2FA0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BF86E0" w14:textId="77777777" w:rsidR="00EB71AF" w:rsidRPr="00AC7B84" w:rsidRDefault="00EB71AF" w:rsidP="00EB2FA0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151A69F" w14:textId="22A1AA6D" w:rsidR="00CB7E30" w:rsidRPr="00AC7B84" w:rsidRDefault="00EB2FA0" w:rsidP="00EB2FA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C7B84">
        <w:rPr>
          <w:rFonts w:ascii="Arial" w:eastAsia="Calibri" w:hAnsi="Arial" w:cs="Arial"/>
          <w:b/>
          <w:sz w:val="24"/>
          <w:szCs w:val="24"/>
        </w:rPr>
        <w:t>d</w:t>
      </w:r>
      <w:r w:rsidR="00CB7E30" w:rsidRPr="00AC7B84">
        <w:rPr>
          <w:rFonts w:ascii="Arial" w:eastAsia="Calibri" w:hAnsi="Arial" w:cs="Arial"/>
          <w:b/>
          <w:sz w:val="24"/>
          <w:szCs w:val="24"/>
        </w:rPr>
        <w:t>otyczy:</w:t>
      </w:r>
      <w:r w:rsidR="00CB7E30" w:rsidRPr="00AC7B84">
        <w:rPr>
          <w:rFonts w:ascii="Arial" w:eastAsia="Calibri" w:hAnsi="Arial" w:cs="Arial"/>
          <w:sz w:val="24"/>
          <w:szCs w:val="24"/>
        </w:rPr>
        <w:t xml:space="preserve"> </w:t>
      </w:r>
      <w:r w:rsidR="00FD2A04" w:rsidRPr="00FD2A04">
        <w:rPr>
          <w:rFonts w:ascii="Arial" w:eastAsia="Calibri" w:hAnsi="Arial" w:cs="Arial"/>
          <w:sz w:val="24"/>
          <w:szCs w:val="24"/>
        </w:rPr>
        <w:t>Zagospodarowanie terenu wokół stawu</w:t>
      </w:r>
    </w:p>
    <w:p w14:paraId="4A0EE5C5" w14:textId="77777777" w:rsidR="00EB2FA0" w:rsidRPr="00AC7B84" w:rsidRDefault="00EB2FA0" w:rsidP="00EB2FA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21FC3FEC" w14:textId="554C4889" w:rsidR="00CB7E30" w:rsidRDefault="00A372A4" w:rsidP="00EB2FA0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372A4">
        <w:rPr>
          <w:rFonts w:ascii="Arial" w:eastAsia="Calibri" w:hAnsi="Arial" w:cs="Arial"/>
          <w:sz w:val="24"/>
          <w:szCs w:val="24"/>
        </w:rPr>
        <w:t>Działając na podstawie art. 286 ust.1 ustawy z 11 września 2019 r. – Prawo zamówień publicznych (</w:t>
      </w:r>
      <w:proofErr w:type="spellStart"/>
      <w:r w:rsidRPr="00A372A4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A372A4">
        <w:rPr>
          <w:rFonts w:ascii="Arial" w:eastAsia="Calibri" w:hAnsi="Arial" w:cs="Arial"/>
          <w:sz w:val="24"/>
          <w:szCs w:val="24"/>
        </w:rPr>
        <w:t>. Dz.U. z 202</w:t>
      </w:r>
      <w:r w:rsidR="00FD2A04">
        <w:rPr>
          <w:rFonts w:ascii="Arial" w:eastAsia="Calibri" w:hAnsi="Arial" w:cs="Arial"/>
          <w:sz w:val="24"/>
          <w:szCs w:val="24"/>
        </w:rPr>
        <w:t>2</w:t>
      </w:r>
      <w:r w:rsidRPr="00A372A4">
        <w:rPr>
          <w:rFonts w:ascii="Arial" w:eastAsia="Calibri" w:hAnsi="Arial" w:cs="Arial"/>
          <w:sz w:val="24"/>
          <w:szCs w:val="24"/>
        </w:rPr>
        <w:t>, poz. 1</w:t>
      </w:r>
      <w:r w:rsidR="00FD2A04">
        <w:rPr>
          <w:rFonts w:ascii="Arial" w:eastAsia="Calibri" w:hAnsi="Arial" w:cs="Arial"/>
          <w:sz w:val="24"/>
          <w:szCs w:val="24"/>
        </w:rPr>
        <w:t>710</w:t>
      </w:r>
      <w:r w:rsidRPr="00A372A4">
        <w:rPr>
          <w:rFonts w:ascii="Arial" w:eastAsia="Calibri" w:hAnsi="Arial" w:cs="Arial"/>
          <w:sz w:val="24"/>
          <w:szCs w:val="24"/>
        </w:rPr>
        <w:t xml:space="preserve"> ze zm.) – dalej: ustawa </w:t>
      </w:r>
      <w:proofErr w:type="spellStart"/>
      <w:r w:rsidRPr="00A372A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A372A4">
        <w:rPr>
          <w:rFonts w:ascii="Arial" w:eastAsia="Calibri" w:hAnsi="Arial" w:cs="Arial"/>
          <w:sz w:val="24"/>
          <w:szCs w:val="24"/>
        </w:rPr>
        <w:t xml:space="preserve">, Zamawiający </w:t>
      </w:r>
      <w:r>
        <w:rPr>
          <w:rFonts w:ascii="Arial" w:eastAsia="Calibri" w:hAnsi="Arial" w:cs="Arial"/>
          <w:sz w:val="24"/>
          <w:szCs w:val="24"/>
        </w:rPr>
        <w:t>zmienia SWZ w następującym zakresie:</w:t>
      </w:r>
    </w:p>
    <w:p w14:paraId="641A254A" w14:textId="77777777" w:rsidR="00A372A4" w:rsidRPr="00AC7B84" w:rsidRDefault="00A372A4" w:rsidP="00A372A4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C090A97" w14:textId="11665E91" w:rsidR="00C37464" w:rsidRPr="00A372A4" w:rsidRDefault="00A372A4" w:rsidP="006133D4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0" w:firstLine="0"/>
        <w:rPr>
          <w:rFonts w:ascii="Arial" w:eastAsia="Calibri" w:hAnsi="Arial" w:cs="Arial"/>
          <w:bCs/>
          <w:iCs/>
          <w:sz w:val="24"/>
          <w:szCs w:val="24"/>
        </w:rPr>
      </w:pPr>
      <w:r w:rsidRPr="00A372A4">
        <w:rPr>
          <w:rFonts w:ascii="Arial" w:eastAsia="Calibri" w:hAnsi="Arial" w:cs="Arial"/>
          <w:bCs/>
          <w:iCs/>
          <w:sz w:val="24"/>
          <w:szCs w:val="24"/>
        </w:rPr>
        <w:t xml:space="preserve">w Rozdziale 12 </w:t>
      </w:r>
      <w:r w:rsidR="006133D4">
        <w:rPr>
          <w:rFonts w:ascii="Arial" w:eastAsia="Calibri" w:hAnsi="Arial" w:cs="Arial"/>
          <w:bCs/>
          <w:iCs/>
          <w:sz w:val="24"/>
          <w:szCs w:val="24"/>
        </w:rPr>
        <w:t>„</w:t>
      </w:r>
      <w:r w:rsidR="006133D4" w:rsidRPr="006133D4">
        <w:rPr>
          <w:rFonts w:ascii="Arial" w:eastAsia="Calibri" w:hAnsi="Arial" w:cs="Arial"/>
          <w:bCs/>
          <w:iCs/>
          <w:sz w:val="24"/>
          <w:szCs w:val="24"/>
        </w:rPr>
        <w:t>TERMIN ZWIĄZANIA OFERTĄ</w:t>
      </w:r>
      <w:r w:rsidR="006133D4">
        <w:rPr>
          <w:rFonts w:ascii="Arial" w:eastAsia="Calibri" w:hAnsi="Arial" w:cs="Arial"/>
          <w:bCs/>
          <w:iCs/>
          <w:sz w:val="24"/>
          <w:szCs w:val="24"/>
        </w:rPr>
        <w:t>”</w:t>
      </w:r>
      <w:r w:rsidR="006133D4" w:rsidRPr="006133D4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Pr="00A372A4">
        <w:rPr>
          <w:rFonts w:ascii="Arial" w:eastAsia="Calibri" w:hAnsi="Arial" w:cs="Arial"/>
          <w:bCs/>
          <w:iCs/>
          <w:sz w:val="24"/>
          <w:szCs w:val="24"/>
        </w:rPr>
        <w:t>ust. 12.1 otrzymuje brzmienie</w:t>
      </w:r>
      <w:r w:rsidR="006133D4">
        <w:rPr>
          <w:rFonts w:ascii="Arial" w:eastAsia="Calibri" w:hAnsi="Arial" w:cs="Arial"/>
          <w:bCs/>
          <w:iCs/>
          <w:sz w:val="24"/>
          <w:szCs w:val="24"/>
        </w:rPr>
        <w:t>:</w:t>
      </w:r>
    </w:p>
    <w:p w14:paraId="2A533F9F" w14:textId="77777777" w:rsidR="00A372A4" w:rsidRDefault="00A372A4" w:rsidP="00A372A4">
      <w:pPr>
        <w:tabs>
          <w:tab w:val="left" w:pos="0"/>
          <w:tab w:val="left" w:pos="709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13E6DA" w14:textId="193D08CD" w:rsidR="00A372A4" w:rsidRDefault="00A372A4" w:rsidP="00A372A4">
      <w:pPr>
        <w:tabs>
          <w:tab w:val="left" w:pos="0"/>
          <w:tab w:val="left" w:pos="709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„12.1.</w:t>
      </w:r>
      <w:r w:rsidRPr="00A372A4">
        <w:rPr>
          <w:rFonts w:ascii="Arial" w:eastAsia="Times New Roman" w:hAnsi="Arial" w:cs="Arial"/>
          <w:sz w:val="24"/>
          <w:szCs w:val="24"/>
          <w:lang w:eastAsia="pl-PL"/>
        </w:rPr>
        <w:t xml:space="preserve">Wykonawca jest związany ofertą 30 dni od upływu terminu składania ofert tj. </w:t>
      </w:r>
      <w:r w:rsidRPr="00A372A4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do dnia </w:t>
      </w:r>
      <w:r w:rsidR="002B4D51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13.07.</w:t>
      </w:r>
      <w:r w:rsidRPr="00A372A4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202</w:t>
      </w:r>
      <w:r w:rsidR="00FD2A04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3</w:t>
      </w:r>
      <w:r w:rsidRPr="00A372A4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r.</w:t>
      </w:r>
      <w:r w:rsidRPr="00A372A4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A372A4">
        <w:rPr>
          <w:rFonts w:ascii="Arial" w:eastAsia="Times New Roman" w:hAnsi="Arial" w:cs="Arial"/>
          <w:sz w:val="24"/>
          <w:szCs w:val="24"/>
          <w:lang w:eastAsia="pl-PL"/>
        </w:rPr>
        <w:t>przy czym pierwszym dniem związania ofertą jest dzień, w którym upływa termin składania ofert.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56BC7C5E" w14:textId="77777777" w:rsidR="00A372A4" w:rsidRDefault="00A372A4" w:rsidP="00A372A4">
      <w:pPr>
        <w:tabs>
          <w:tab w:val="left" w:pos="0"/>
          <w:tab w:val="left" w:pos="709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FC188A" w14:textId="7303B253" w:rsidR="00A372A4" w:rsidRDefault="006133D4" w:rsidP="006133D4">
      <w:pPr>
        <w:pStyle w:val="Akapitzlist"/>
        <w:numPr>
          <w:ilvl w:val="0"/>
          <w:numId w:val="8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Rozdziale 14 „</w:t>
      </w:r>
      <w:r w:rsidRPr="006133D4">
        <w:rPr>
          <w:rFonts w:ascii="Arial" w:eastAsia="Times New Roman" w:hAnsi="Arial" w:cs="Arial"/>
          <w:sz w:val="24"/>
          <w:szCs w:val="24"/>
          <w:lang w:eastAsia="pl-PL"/>
        </w:rPr>
        <w:t>SPOSÓB ORAZ TERMIN SKŁADANIA OFERT, OTWARCIA OFERT</w:t>
      </w:r>
      <w:r>
        <w:rPr>
          <w:rFonts w:ascii="Arial" w:eastAsia="Times New Roman" w:hAnsi="Arial" w:cs="Arial"/>
          <w:sz w:val="24"/>
          <w:szCs w:val="24"/>
          <w:lang w:eastAsia="pl-PL"/>
        </w:rPr>
        <w:t>” ust. 14.1 i 14.5 otrzymują brzmienie:</w:t>
      </w:r>
    </w:p>
    <w:p w14:paraId="2BFC1B91" w14:textId="77777777" w:rsidR="006133D4" w:rsidRDefault="006133D4" w:rsidP="006133D4">
      <w:pPr>
        <w:pStyle w:val="Akapitzlist"/>
        <w:tabs>
          <w:tab w:val="left" w:pos="0"/>
          <w:tab w:val="left" w:pos="567"/>
        </w:tabs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9CD798" w14:textId="45756E63" w:rsidR="006133D4" w:rsidRDefault="006133D4" w:rsidP="006133D4">
      <w:pPr>
        <w:pStyle w:val="Akapitzlist"/>
        <w:tabs>
          <w:tab w:val="left" w:pos="0"/>
          <w:tab w:val="left" w:pos="567"/>
        </w:tabs>
        <w:spacing w:after="0"/>
        <w:ind w:left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6133D4">
        <w:rPr>
          <w:rFonts w:ascii="Arial" w:eastAsia="Times New Roman" w:hAnsi="Arial" w:cs="Arial"/>
          <w:sz w:val="24"/>
          <w:szCs w:val="24"/>
          <w:lang w:eastAsia="pl-PL"/>
        </w:rPr>
        <w:t>14.1.</w:t>
      </w:r>
      <w:r w:rsidRPr="006133D4">
        <w:rPr>
          <w:rFonts w:ascii="Arial" w:eastAsia="Times New Roman" w:hAnsi="Arial" w:cs="Arial"/>
          <w:sz w:val="24"/>
          <w:szCs w:val="24"/>
          <w:lang w:eastAsia="pl-PL"/>
        </w:rPr>
        <w:tab/>
        <w:t>Ofertę wraz z wymaganymi dokumentami należy umie</w:t>
      </w:r>
      <w:r w:rsidR="00FD2A04">
        <w:rPr>
          <w:rFonts w:ascii="Arial" w:eastAsia="Times New Roman" w:hAnsi="Arial" w:cs="Arial"/>
          <w:sz w:val="24"/>
          <w:szCs w:val="24"/>
          <w:lang w:eastAsia="pl-PL"/>
        </w:rPr>
        <w:t xml:space="preserve">ścić na Platformie pod adresem: </w:t>
      </w:r>
      <w:r w:rsidRPr="006133D4">
        <w:rPr>
          <w:rFonts w:ascii="Arial" w:eastAsia="Times New Roman" w:hAnsi="Arial" w:cs="Arial"/>
          <w:sz w:val="24"/>
          <w:szCs w:val="24"/>
          <w:lang w:eastAsia="pl-PL"/>
        </w:rPr>
        <w:t xml:space="preserve">https://platformazakupowa.pl/pn/ug_krasocin na stronie dotyczącej odpowiedniego postępowania do dnia </w:t>
      </w:r>
      <w:r w:rsidR="002B4D51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14.06.</w:t>
      </w:r>
      <w:r w:rsidR="00FD2A04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2023</w:t>
      </w:r>
      <w:r w:rsidRPr="006133D4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r. do godz. 12:00.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”</w:t>
      </w:r>
    </w:p>
    <w:p w14:paraId="060B9365" w14:textId="77777777" w:rsidR="006133D4" w:rsidRPr="00A372A4" w:rsidRDefault="006133D4" w:rsidP="006133D4">
      <w:pPr>
        <w:pStyle w:val="Akapitzlist"/>
        <w:tabs>
          <w:tab w:val="left" w:pos="0"/>
          <w:tab w:val="left" w:pos="567"/>
        </w:tabs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BA5416" w14:textId="5D168796" w:rsidR="006133D4" w:rsidRPr="006133D4" w:rsidRDefault="006133D4" w:rsidP="006133D4">
      <w:pPr>
        <w:pStyle w:val="Akapitzlist"/>
        <w:tabs>
          <w:tab w:val="left" w:pos="567"/>
        </w:tabs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„14.5.</w:t>
      </w:r>
      <w:r w:rsidRPr="006133D4"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niezwłocznie po upływie terminu składania ofert, tj. w dniu </w:t>
      </w:r>
      <w:r w:rsidR="002B4D51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 w:themeFill="background1"/>
          <w:lang w:eastAsia="pl-PL"/>
        </w:rPr>
        <w:t>14.06.</w:t>
      </w:r>
      <w:bookmarkStart w:id="0" w:name="_GoBack"/>
      <w:bookmarkEnd w:id="0"/>
      <w:r w:rsidR="00FD2A04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 w:themeFill="background1"/>
          <w:lang w:eastAsia="pl-PL"/>
        </w:rPr>
        <w:t>2023</w:t>
      </w:r>
      <w:r w:rsidRPr="006133D4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 w:themeFill="background1"/>
          <w:lang w:eastAsia="pl-PL"/>
        </w:rPr>
        <w:t>r.</w:t>
      </w:r>
      <w:r w:rsidRPr="006133D4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do godz. 12:05.</w:t>
      </w:r>
      <w:r w:rsidRPr="006133D4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6133D4">
        <w:rPr>
          <w:rFonts w:ascii="Arial" w:eastAsia="Times New Roman" w:hAnsi="Arial" w:cs="Arial"/>
          <w:sz w:val="24"/>
          <w:szCs w:val="24"/>
          <w:lang w:eastAsia="pl-PL"/>
        </w:rPr>
        <w:t xml:space="preserve">Otwarcie ofert dokonywane jest przez odszyfrowanie </w:t>
      </w:r>
      <w:r w:rsidRPr="006133D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otwarcie ofert. </w:t>
      </w: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</w:p>
    <w:p w14:paraId="1A58EC20" w14:textId="77777777" w:rsidR="00C37464" w:rsidRDefault="00C37464" w:rsidP="006133D4">
      <w:pPr>
        <w:spacing w:after="0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077C1D7D" w14:textId="77777777" w:rsidR="00A372A4" w:rsidRDefault="00A372A4" w:rsidP="00650E71">
      <w:pPr>
        <w:spacing w:after="0"/>
        <w:ind w:left="5664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3F83E77A" w14:textId="77777777" w:rsidR="00A372A4" w:rsidRDefault="00A372A4" w:rsidP="00650E71">
      <w:pPr>
        <w:spacing w:after="0"/>
        <w:ind w:left="5664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3507D3C7" w14:textId="4D1A8B36" w:rsidR="00EB2FA0" w:rsidRPr="00AC7B84" w:rsidRDefault="00650E71" w:rsidP="00650E71">
      <w:pPr>
        <w:spacing w:after="0"/>
        <w:ind w:left="5664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AC7B84">
        <w:rPr>
          <w:rFonts w:ascii="Arial" w:eastAsia="Calibri" w:hAnsi="Arial" w:cs="Arial"/>
          <w:b/>
          <w:bCs/>
          <w:iCs/>
          <w:sz w:val="24"/>
          <w:szCs w:val="24"/>
        </w:rPr>
        <w:t>Wójt Gminy Krasocin</w:t>
      </w:r>
    </w:p>
    <w:p w14:paraId="0DE2B3DB" w14:textId="0C078E50" w:rsidR="00650E71" w:rsidRPr="00AC7B84" w:rsidRDefault="00650E71" w:rsidP="00650E71">
      <w:pPr>
        <w:spacing w:after="0"/>
        <w:ind w:left="5664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AC7B84">
        <w:rPr>
          <w:rFonts w:ascii="Arial" w:eastAsia="Calibri" w:hAnsi="Arial" w:cs="Arial"/>
          <w:b/>
          <w:bCs/>
          <w:iCs/>
          <w:sz w:val="24"/>
          <w:szCs w:val="24"/>
        </w:rPr>
        <w:t xml:space="preserve">Ireneusz </w:t>
      </w:r>
      <w:proofErr w:type="spellStart"/>
      <w:r w:rsidRPr="00AC7B84">
        <w:rPr>
          <w:rFonts w:ascii="Arial" w:eastAsia="Calibri" w:hAnsi="Arial" w:cs="Arial"/>
          <w:b/>
          <w:bCs/>
          <w:iCs/>
          <w:sz w:val="24"/>
          <w:szCs w:val="24"/>
        </w:rPr>
        <w:t>Gliściński</w:t>
      </w:r>
      <w:proofErr w:type="spellEnd"/>
    </w:p>
    <w:sectPr w:rsidR="00650E71" w:rsidRPr="00AC7B84" w:rsidSect="00865BAE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00383" w14:textId="77777777" w:rsidR="00D35618" w:rsidRDefault="00D35618" w:rsidP="00EB2FA0">
      <w:pPr>
        <w:spacing w:after="0" w:line="240" w:lineRule="auto"/>
      </w:pPr>
      <w:r>
        <w:separator/>
      </w:r>
    </w:p>
  </w:endnote>
  <w:endnote w:type="continuationSeparator" w:id="0">
    <w:p w14:paraId="2DA38113" w14:textId="77777777" w:rsidR="00D35618" w:rsidRDefault="00D35618" w:rsidP="00EB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E04B1" w14:textId="77777777" w:rsidR="00D35618" w:rsidRDefault="00D35618" w:rsidP="00EB2FA0">
      <w:pPr>
        <w:spacing w:after="0" w:line="240" w:lineRule="auto"/>
      </w:pPr>
      <w:r>
        <w:separator/>
      </w:r>
    </w:p>
  </w:footnote>
  <w:footnote w:type="continuationSeparator" w:id="0">
    <w:p w14:paraId="7840B5FA" w14:textId="77777777" w:rsidR="00D35618" w:rsidRDefault="00D35618" w:rsidP="00EB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16027" w14:textId="5E76A65B" w:rsidR="00865BAE" w:rsidRPr="00126F2E" w:rsidRDefault="00FD2A04" w:rsidP="00126F2E">
    <w:pPr>
      <w:pStyle w:val="Nagwek"/>
    </w:pPr>
    <w:r>
      <w:rPr>
        <w:noProof/>
        <w:lang w:eastAsia="pl-PL"/>
      </w:rPr>
      <w:drawing>
        <wp:inline distT="0" distB="0" distL="0" distR="0" wp14:anchorId="08D8D1A5" wp14:editId="47404138">
          <wp:extent cx="5759450" cy="4883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8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561A"/>
    <w:multiLevelType w:val="multilevel"/>
    <w:tmpl w:val="EB4C6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9185C"/>
    <w:multiLevelType w:val="hybridMultilevel"/>
    <w:tmpl w:val="7A8A8A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A0658"/>
    <w:multiLevelType w:val="multilevel"/>
    <w:tmpl w:val="EB4EAD9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D86F26"/>
    <w:multiLevelType w:val="multilevel"/>
    <w:tmpl w:val="A50AD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94CEE"/>
    <w:multiLevelType w:val="multilevel"/>
    <w:tmpl w:val="7D36132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C6601F"/>
    <w:multiLevelType w:val="multilevel"/>
    <w:tmpl w:val="A9B0527C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5145B77"/>
    <w:multiLevelType w:val="multilevel"/>
    <w:tmpl w:val="5EC2A0C0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54F46"/>
    <w:rsid w:val="0007396E"/>
    <w:rsid w:val="000E59BF"/>
    <w:rsid w:val="001122D7"/>
    <w:rsid w:val="00126F2E"/>
    <w:rsid w:val="001455B2"/>
    <w:rsid w:val="001726FF"/>
    <w:rsid w:val="0023193B"/>
    <w:rsid w:val="00251F4B"/>
    <w:rsid w:val="0029050E"/>
    <w:rsid w:val="00297F36"/>
    <w:rsid w:val="002B4D51"/>
    <w:rsid w:val="002E0D12"/>
    <w:rsid w:val="00345C25"/>
    <w:rsid w:val="0034689F"/>
    <w:rsid w:val="003917C0"/>
    <w:rsid w:val="003F7256"/>
    <w:rsid w:val="0042400E"/>
    <w:rsid w:val="00461E37"/>
    <w:rsid w:val="00462C46"/>
    <w:rsid w:val="00515992"/>
    <w:rsid w:val="00594920"/>
    <w:rsid w:val="005D4B76"/>
    <w:rsid w:val="00611909"/>
    <w:rsid w:val="006133D4"/>
    <w:rsid w:val="00615675"/>
    <w:rsid w:val="006428DC"/>
    <w:rsid w:val="00650E71"/>
    <w:rsid w:val="00652394"/>
    <w:rsid w:val="006C16AD"/>
    <w:rsid w:val="006C29EB"/>
    <w:rsid w:val="00702EA4"/>
    <w:rsid w:val="007452C7"/>
    <w:rsid w:val="007B12A6"/>
    <w:rsid w:val="007B6617"/>
    <w:rsid w:val="007C7560"/>
    <w:rsid w:val="00820B53"/>
    <w:rsid w:val="00865BAE"/>
    <w:rsid w:val="008A1794"/>
    <w:rsid w:val="009F5817"/>
    <w:rsid w:val="00A02F08"/>
    <w:rsid w:val="00A1215C"/>
    <w:rsid w:val="00A372A4"/>
    <w:rsid w:val="00AA4042"/>
    <w:rsid w:val="00AC7B84"/>
    <w:rsid w:val="00AD543C"/>
    <w:rsid w:val="00AF3F2B"/>
    <w:rsid w:val="00B01732"/>
    <w:rsid w:val="00B172C3"/>
    <w:rsid w:val="00BE3D83"/>
    <w:rsid w:val="00C37464"/>
    <w:rsid w:val="00C67193"/>
    <w:rsid w:val="00C9170D"/>
    <w:rsid w:val="00CB7E30"/>
    <w:rsid w:val="00D0073A"/>
    <w:rsid w:val="00D35618"/>
    <w:rsid w:val="00D46C1D"/>
    <w:rsid w:val="00D50C3A"/>
    <w:rsid w:val="00DD1F0E"/>
    <w:rsid w:val="00E0762E"/>
    <w:rsid w:val="00EB2FA0"/>
    <w:rsid w:val="00EB34BF"/>
    <w:rsid w:val="00EB71AF"/>
    <w:rsid w:val="00F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26321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A0"/>
  </w:style>
  <w:style w:type="paragraph" w:styleId="Stopka">
    <w:name w:val="footer"/>
    <w:basedOn w:val="Normalny"/>
    <w:link w:val="StopkaZnak"/>
    <w:uiPriority w:val="99"/>
    <w:unhideWhenUsed/>
    <w:rsid w:val="00EB2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A0"/>
  </w:style>
  <w:style w:type="table" w:styleId="Tabela-Siatka">
    <w:name w:val="Table Grid"/>
    <w:basedOn w:val="Standardowy"/>
    <w:uiPriority w:val="59"/>
    <w:rsid w:val="00EB2FA0"/>
    <w:pPr>
      <w:spacing w:after="0" w:line="240" w:lineRule="auto"/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0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Marta Wytrych</cp:lastModifiedBy>
  <cp:revision>3</cp:revision>
  <cp:lastPrinted>2022-09-29T06:30:00Z</cp:lastPrinted>
  <dcterms:created xsi:type="dcterms:W3CDTF">2023-06-05T11:14:00Z</dcterms:created>
  <dcterms:modified xsi:type="dcterms:W3CDTF">2023-06-05T12:22:00Z</dcterms:modified>
</cp:coreProperties>
</file>