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DB" w:rsidRPr="009C6FDB" w:rsidRDefault="00AC3F3E" w:rsidP="009C6FDB">
      <w:pPr>
        <w:rPr>
          <w:b/>
          <w:bCs/>
          <w:lang w:val="en-US"/>
        </w:rPr>
      </w:pPr>
      <w:r w:rsidRPr="00AC3F3E">
        <w:t xml:space="preserve">oznaczenie sprawy: </w:t>
      </w:r>
      <w:r w:rsidR="009C6FDB" w:rsidRPr="009C6FDB">
        <w:rPr>
          <w:b/>
          <w:bCs/>
          <w:lang w:val="en-US"/>
        </w:rPr>
        <w:t>RF-II-WSI.ZP.U.272.38.2019.MK</w:t>
      </w:r>
    </w:p>
    <w:p w:rsidR="0067211D" w:rsidRDefault="0067211D" w:rsidP="009C6FDB">
      <w:pPr>
        <w:rPr>
          <w:b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9C6FDB" w:rsidRDefault="009C6FDB" w:rsidP="00057AEF">
      <w:pPr>
        <w:rPr>
          <w:rFonts w:eastAsiaTheme="majorEastAsia" w:cs="Arial"/>
          <w:b/>
          <w:bCs/>
          <w:szCs w:val="20"/>
        </w:rPr>
      </w:pPr>
      <w:r w:rsidRPr="009C6FDB">
        <w:rPr>
          <w:rFonts w:eastAsiaTheme="majorEastAsia" w:cs="Arial"/>
          <w:b/>
          <w:bCs/>
          <w:szCs w:val="20"/>
        </w:rPr>
        <w:t>Opracowanie raportu pn. „Przewodnik dobrych praktyk w obszarach inteligentnej specjalizacji Mazowsza”</w:t>
      </w:r>
    </w:p>
    <w:p w:rsidR="00CA3071" w:rsidRPr="00311F46" w:rsidRDefault="00057AEF" w:rsidP="00057AEF">
      <w:pPr>
        <w:rPr>
          <w:rFonts w:eastAsiaTheme="majorEastAsia" w:cs="Arial"/>
          <w:b/>
          <w:bCs/>
          <w:szCs w:val="20"/>
        </w:rPr>
      </w:pPr>
      <w:r>
        <w:t xml:space="preserve">w związku z art. 24 ust. 1 pkt 23 oraz ust. 11 </w:t>
      </w:r>
      <w:r w:rsidRPr="00057AEF">
        <w:t>ustawy z dnia 29 stycznia 2004 roku – Prawo zamówień publi</w:t>
      </w:r>
      <w:r w:rsidR="00AD2A66">
        <w:t>cznych (Dz. U. z 201</w:t>
      </w:r>
      <w:r w:rsidR="005C2E85">
        <w:t>8</w:t>
      </w:r>
      <w:r w:rsidRPr="00057AEF">
        <w:t xml:space="preserve"> r., poz. </w:t>
      </w:r>
      <w:r w:rsidR="005C2E85">
        <w:t>1986</w:t>
      </w:r>
      <w:r w:rsidRPr="00057AEF">
        <w:t xml:space="preserve"> </w:t>
      </w:r>
      <w:r w:rsidR="00CC7C5E">
        <w:t>ze zm.</w:t>
      </w:r>
      <w:r w:rsidRPr="00057AEF">
        <w:t>)</w:t>
      </w:r>
      <w:r>
        <w:t xml:space="preserve"> oświadczam, że:</w:t>
      </w:r>
    </w:p>
    <w:p w:rsidR="00057AEF" w:rsidRPr="003D1F81" w:rsidRDefault="00057AEF" w:rsidP="00057AEF"/>
    <w:p w:rsidR="00CA3071" w:rsidRDefault="00CA3071" w:rsidP="005021F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 xml:space="preserve">grupy kapitałowej w rozumieniu ustawy z dnia 16 lutego 2007 r. o ochronie konkurencji i konsumentów </w:t>
      </w:r>
      <w:r w:rsidR="005021FD">
        <w:rPr>
          <w:color w:val="000000"/>
          <w:szCs w:val="18"/>
        </w:rPr>
        <w:t>(</w:t>
      </w:r>
      <w:r w:rsidR="005021FD" w:rsidRPr="005021FD">
        <w:rPr>
          <w:color w:val="000000"/>
          <w:szCs w:val="18"/>
        </w:rPr>
        <w:t>t. j. Dz. U. z 2019 r. poz. 369)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</w:t>
      </w:r>
      <w:r w:rsidR="00015A21" w:rsidRPr="00015A21">
        <w:rPr>
          <w:color w:val="000000"/>
          <w:szCs w:val="18"/>
        </w:rPr>
        <w:t>(</w:t>
      </w:r>
      <w:r w:rsidR="005021FD" w:rsidRPr="005021FD">
        <w:rPr>
          <w:color w:val="000000"/>
          <w:szCs w:val="18"/>
        </w:rPr>
        <w:t>t. j. Dz. U. z 2019 r. poz. 369)</w:t>
      </w:r>
      <w:bookmarkStart w:id="0" w:name="_GoBack"/>
      <w:bookmarkEnd w:id="0"/>
      <w:r w:rsidR="00015A21" w:rsidRPr="00015A21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 xml:space="preserve">/ami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A66665" w:rsidRPr="00CA3071" w:rsidRDefault="00A66665" w:rsidP="00CA3071"/>
    <w:tbl>
      <w:tblPr>
        <w:tblW w:w="1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CA3071" w:rsidRPr="00CA3071" w:rsidTr="00CA3071">
        <w:tc>
          <w:tcPr>
            <w:tcW w:w="2279" w:type="dxa"/>
            <w:tcBorders>
              <w:left w:val="nil"/>
              <w:bottom w:val="nil"/>
              <w:right w:val="nil"/>
            </w:tcBorders>
          </w:tcPr>
          <w:p w:rsidR="00CA3071" w:rsidRPr="00CA3071" w:rsidRDefault="00CA3071" w:rsidP="00CA3071">
            <w:pPr>
              <w:rPr>
                <w:szCs w:val="16"/>
              </w:rPr>
            </w:pPr>
            <w:r w:rsidRPr="00CA3071">
              <w:rPr>
                <w:szCs w:val="16"/>
              </w:rPr>
              <w:t>Podpis wykonawcy</w:t>
            </w:r>
          </w:p>
        </w:tc>
      </w:tr>
    </w:tbl>
    <w:p w:rsidR="00F92F11" w:rsidRDefault="00F92F11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C8" w:rsidRDefault="008323C8" w:rsidP="00CA3071">
      <w:pPr>
        <w:spacing w:line="240" w:lineRule="auto"/>
      </w:pPr>
      <w:r>
        <w:separator/>
      </w:r>
    </w:p>
  </w:endnote>
  <w:endnote w:type="continuationSeparator" w:id="0">
    <w:p w:rsidR="008323C8" w:rsidRDefault="008323C8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C8" w:rsidRDefault="008323C8" w:rsidP="00CA3071">
      <w:pPr>
        <w:spacing w:line="240" w:lineRule="auto"/>
      </w:pPr>
      <w:r>
        <w:separator/>
      </w:r>
    </w:p>
  </w:footnote>
  <w:footnote w:type="continuationSeparator" w:id="0">
    <w:p w:rsidR="008323C8" w:rsidRDefault="008323C8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250"/>
    <w:rsid w:val="000079FF"/>
    <w:rsid w:val="00015A21"/>
    <w:rsid w:val="00057AEF"/>
    <w:rsid w:val="000B5CD6"/>
    <w:rsid w:val="001275B5"/>
    <w:rsid w:val="00132090"/>
    <w:rsid w:val="00184E31"/>
    <w:rsid w:val="00186B98"/>
    <w:rsid w:val="00197981"/>
    <w:rsid w:val="00225DA5"/>
    <w:rsid w:val="00311F46"/>
    <w:rsid w:val="003E4056"/>
    <w:rsid w:val="0040326B"/>
    <w:rsid w:val="00447B65"/>
    <w:rsid w:val="0045427E"/>
    <w:rsid w:val="00474074"/>
    <w:rsid w:val="004D3090"/>
    <w:rsid w:val="005021FD"/>
    <w:rsid w:val="005130B5"/>
    <w:rsid w:val="00594E25"/>
    <w:rsid w:val="005C2E85"/>
    <w:rsid w:val="0067211D"/>
    <w:rsid w:val="007333E3"/>
    <w:rsid w:val="00741C94"/>
    <w:rsid w:val="00744585"/>
    <w:rsid w:val="00783B87"/>
    <w:rsid w:val="00793744"/>
    <w:rsid w:val="008323C8"/>
    <w:rsid w:val="00832669"/>
    <w:rsid w:val="0083443E"/>
    <w:rsid w:val="00857E3E"/>
    <w:rsid w:val="009044A5"/>
    <w:rsid w:val="00927AE0"/>
    <w:rsid w:val="009A3A37"/>
    <w:rsid w:val="009B7DF6"/>
    <w:rsid w:val="009C6FDB"/>
    <w:rsid w:val="00A04A78"/>
    <w:rsid w:val="00A611F1"/>
    <w:rsid w:val="00A66665"/>
    <w:rsid w:val="00A86438"/>
    <w:rsid w:val="00AB3AA7"/>
    <w:rsid w:val="00AC3F3E"/>
    <w:rsid w:val="00AD2A66"/>
    <w:rsid w:val="00B047AB"/>
    <w:rsid w:val="00B17721"/>
    <w:rsid w:val="00B9534F"/>
    <w:rsid w:val="00BD3884"/>
    <w:rsid w:val="00BF2393"/>
    <w:rsid w:val="00CA3071"/>
    <w:rsid w:val="00CC7C5E"/>
    <w:rsid w:val="00D16320"/>
    <w:rsid w:val="00D31B54"/>
    <w:rsid w:val="00D63C4C"/>
    <w:rsid w:val="00D8513E"/>
    <w:rsid w:val="00E71A18"/>
    <w:rsid w:val="00EB31ED"/>
    <w:rsid w:val="00EC28DE"/>
    <w:rsid w:val="00ED112D"/>
    <w:rsid w:val="00F60245"/>
    <w:rsid w:val="00F92F1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47BCF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85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E71A18"/>
    <w:pPr>
      <w:spacing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CA1E-9171-427A-97AC-8062A4A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Kowalczyk Marta</cp:lastModifiedBy>
  <cp:revision>17</cp:revision>
  <cp:lastPrinted>2019-05-20T12:28:00Z</cp:lastPrinted>
  <dcterms:created xsi:type="dcterms:W3CDTF">2017-03-14T11:06:00Z</dcterms:created>
  <dcterms:modified xsi:type="dcterms:W3CDTF">2019-05-20T12:36:00Z</dcterms:modified>
</cp:coreProperties>
</file>