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20C" w14:textId="3840CADF" w:rsidR="00996FB0" w:rsidRPr="00B80135" w:rsidRDefault="00996FB0" w:rsidP="00C048D8">
      <w:pPr>
        <w:keepNext/>
        <w:suppressAutoHyphens/>
        <w:spacing w:before="240" w:after="0" w:line="240" w:lineRule="auto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48226C64" w:rsidR="000B0C4D" w:rsidRPr="000B0C4D" w:rsidRDefault="00085510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W</w:t>
      </w:r>
      <w:r w:rsidRPr="00085510">
        <w:rPr>
          <w:rFonts w:ascii="Arial" w:hAnsi="Arial" w:cs="Arial"/>
          <w:bCs/>
          <w:spacing w:val="2"/>
          <w:sz w:val="18"/>
          <w:szCs w:val="18"/>
        </w:rPr>
        <w:t>ykonanie usługi audytu zewnętrznego projektu pt. „Wsparcie przy zabezpieczeniu podstawowych potrzeb obywateli ukraińskich”, w ramach Programu Współpracy Transgranicznej Polska-Białoruś-Ukraina 2014-2020 realizowanego w ramach Europejskiego Instrumentu Sąsiedztwa”</w:t>
      </w:r>
      <w:r w:rsidR="007550D6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469CDF63" w:rsidR="00CC641D" w:rsidRPr="003315E2" w:rsidRDefault="00085510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Oświadczamy, że o</w:t>
      </w:r>
      <w:r w:rsidR="00CC641D" w:rsidRPr="003315E2">
        <w:rPr>
          <w:rFonts w:ascii="Arial" w:eastAsia="Times New Roman" w:hAnsi="Arial" w:cs="Arial"/>
          <w:sz w:val="18"/>
          <w:szCs w:val="18"/>
          <w:lang w:eastAsia="ar-SA"/>
        </w:rPr>
        <w:t>ferowany przedmiot zamówienia spełnia wszystkie wymagania Zamawiającego</w:t>
      </w:r>
      <w:r w:rsidR="00CC641D"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CC641D"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="00CC641D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="00CC641D"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085510" w:rsidRDefault="001A4FA5" w:rsidP="0008551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85510">
        <w:rPr>
          <w:rFonts w:ascii="Arial" w:eastAsia="Times New Roman" w:hAnsi="Arial" w:cs="Arial"/>
          <w:sz w:val="18"/>
          <w:szCs w:val="18"/>
          <w:lang w:eastAsia="ar-SA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4584895" w14:textId="56E8A22A" w:rsidR="00085510" w:rsidRPr="00085510" w:rsidRDefault="00085510" w:rsidP="0008551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85510">
        <w:rPr>
          <w:rFonts w:ascii="Arial" w:eastAsia="Times New Roman" w:hAnsi="Arial" w:cs="Arial"/>
          <w:sz w:val="18"/>
          <w:szCs w:val="18"/>
          <w:lang w:eastAsia="ar-SA"/>
        </w:rPr>
        <w:t xml:space="preserve">Załączamy do niniejszego </w:t>
      </w:r>
      <w:r w:rsidR="00DD0480">
        <w:rPr>
          <w:rFonts w:ascii="Arial" w:eastAsia="Times New Roman" w:hAnsi="Arial" w:cs="Arial"/>
          <w:sz w:val="18"/>
          <w:szCs w:val="18"/>
          <w:lang w:eastAsia="ar-SA"/>
        </w:rPr>
        <w:t xml:space="preserve">formularza dokumenty potwierdzające spełnienie wymogów określonych w pkt. </w:t>
      </w:r>
      <w:r w:rsidR="0081331A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="00DD0480">
        <w:rPr>
          <w:rFonts w:ascii="Arial" w:eastAsia="Times New Roman" w:hAnsi="Arial" w:cs="Arial"/>
          <w:sz w:val="18"/>
          <w:szCs w:val="18"/>
          <w:lang w:eastAsia="ar-SA"/>
        </w:rPr>
        <w:t xml:space="preserve"> opisu przedmiotu zamówienia</w:t>
      </w:r>
      <w:r w:rsidR="0081331A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260A1B09" w:rsidR="00D107F5" w:rsidRDefault="0081331A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Usługa audytu</w:t>
      </w:r>
    </w:p>
    <w:p w14:paraId="6EB2AA9F" w14:textId="4B0101D9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1017F7A" w14:textId="651D3A7C" w:rsidR="00B21EB8" w:rsidRDefault="00B21EB8" w:rsidP="00FF25B0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148D1FF1" w14:textId="6FDE41B4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F25B0">
        <w:rPr>
          <w:rFonts w:ascii="Arial" w:eastAsia="Times New Roman" w:hAnsi="Arial" w:cs="Arial"/>
          <w:bCs/>
          <w:sz w:val="18"/>
          <w:szCs w:val="18"/>
          <w:lang w:eastAsia="ar-SA"/>
        </w:rPr>
        <w:t>.</w:t>
      </w:r>
    </w:p>
    <w:p w14:paraId="503D0C7D" w14:textId="2B0D9AB5" w:rsidR="00FF25B0" w:rsidRDefault="00FF25B0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2.</w:t>
      </w:r>
    </w:p>
    <w:p w14:paraId="0D423323" w14:textId="77777777" w:rsidR="00FF25B0" w:rsidRPr="00912F30" w:rsidRDefault="00FF25B0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D43E" w14:textId="77777777" w:rsidR="0069680D" w:rsidRDefault="0069680D" w:rsidP="00474F8A">
      <w:pPr>
        <w:spacing w:after="0" w:line="240" w:lineRule="auto"/>
      </w:pPr>
      <w:r>
        <w:separator/>
      </w:r>
    </w:p>
  </w:endnote>
  <w:endnote w:type="continuationSeparator" w:id="0">
    <w:p w14:paraId="4B78BD72" w14:textId="77777777" w:rsidR="0069680D" w:rsidRDefault="0069680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A2B2" w14:textId="77777777" w:rsidR="0069680D" w:rsidRDefault="0069680D" w:rsidP="00474F8A">
      <w:pPr>
        <w:spacing w:after="0" w:line="240" w:lineRule="auto"/>
      </w:pPr>
      <w:r>
        <w:separator/>
      </w:r>
    </w:p>
  </w:footnote>
  <w:footnote w:type="continuationSeparator" w:id="0">
    <w:p w14:paraId="094AE65A" w14:textId="77777777" w:rsidR="0069680D" w:rsidRDefault="0069680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2E5" w14:textId="54E75D1D" w:rsidR="00C048D8" w:rsidRDefault="00C048D8">
    <w:pPr>
      <w:pStyle w:val="Nagwek"/>
    </w:pPr>
    <w:r w:rsidRPr="00274402">
      <w:rPr>
        <w:noProof/>
      </w:rPr>
      <w:drawing>
        <wp:inline distT="0" distB="0" distL="0" distR="0" wp14:anchorId="7B9DA623" wp14:editId="69FB8007">
          <wp:extent cx="2505075" cy="657225"/>
          <wp:effectExtent l="0" t="0" r="9525" b="9525"/>
          <wp:docPr id="1" name="Obraz 1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AEBFD52" wp14:editId="5A62202F">
          <wp:extent cx="2347923" cy="718820"/>
          <wp:effectExtent l="0" t="0" r="0" b="508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23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D4D3" w14:textId="773775D1" w:rsidR="00C048D8" w:rsidRDefault="00C11B86" w:rsidP="00C048D8">
    <w:pPr>
      <w:pStyle w:val="Nagwek"/>
      <w:jc w:val="center"/>
    </w:pPr>
    <w:r>
      <w:t>Niniejsze z</w:t>
    </w:r>
    <w:r w:rsidR="000A236D">
      <w:t>amówienie</w:t>
    </w:r>
    <w:r w:rsidR="00C048D8" w:rsidRPr="00C048D8">
      <w:t xml:space="preserve"> finansowane jest z budżetu Unii Europejskiej w ramach Programu Współpracy Transgranicznej Polska-Białoruś-Ukraina 2014-2020</w:t>
    </w:r>
  </w:p>
  <w:p w14:paraId="7CFBAA9E" w14:textId="77777777" w:rsidR="00C048D8" w:rsidRDefault="00C04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85510"/>
    <w:rsid w:val="000A037E"/>
    <w:rsid w:val="000A236D"/>
    <w:rsid w:val="000A4EC1"/>
    <w:rsid w:val="000B0C4D"/>
    <w:rsid w:val="000B3441"/>
    <w:rsid w:val="000B3EA2"/>
    <w:rsid w:val="000C591C"/>
    <w:rsid w:val="000F0A53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5C3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9680D"/>
    <w:rsid w:val="006A7C3B"/>
    <w:rsid w:val="006C0A0E"/>
    <w:rsid w:val="006D4C6C"/>
    <w:rsid w:val="006F2E34"/>
    <w:rsid w:val="00725ED7"/>
    <w:rsid w:val="0073636B"/>
    <w:rsid w:val="0075350A"/>
    <w:rsid w:val="007550D6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1331A"/>
    <w:rsid w:val="00824C96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8D6F28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86A40"/>
    <w:rsid w:val="00B944EE"/>
    <w:rsid w:val="00BD0429"/>
    <w:rsid w:val="00BD2C65"/>
    <w:rsid w:val="00BE367C"/>
    <w:rsid w:val="00BE4563"/>
    <w:rsid w:val="00BF3DC0"/>
    <w:rsid w:val="00BF7E55"/>
    <w:rsid w:val="00C048D8"/>
    <w:rsid w:val="00C11B86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0480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B6FA6"/>
    <w:rsid w:val="00FD1D40"/>
    <w:rsid w:val="00FE0119"/>
    <w:rsid w:val="00FF25B0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DEPORG-1793596271-15050</_dlc_DocId>
    <_dlc_DocIdUrl xmlns="89dc5e81-111e-43e1-bc6b-97337d2f558c">
      <Url>https://portal.umwm.local/departament/do/wzp/_layouts/15/DocIdRedir.aspx?ID=DEPORG-1793596271-15050</Url>
      <Description>DEPORG-1793596271-15050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08CDF3B0-DF5D-4753-B488-F14869327B66}"/>
</file>

<file path=customXml/itemProps3.xml><?xml version="1.0" encoding="utf-8"?>
<ds:datastoreItem xmlns:ds="http://schemas.openxmlformats.org/officeDocument/2006/customXml" ds:itemID="{7571DC10-0434-4470-BB85-893F56D0F517}"/>
</file>

<file path=customXml/itemProps4.xml><?xml version="1.0" encoding="utf-8"?>
<ds:datastoreItem xmlns:ds="http://schemas.openxmlformats.org/officeDocument/2006/customXml" ds:itemID="{F919ABA0-D4C7-42FD-B098-6480F1BF2658}"/>
</file>

<file path=customXml/itemProps5.xml><?xml version="1.0" encoding="utf-8"?>
<ds:datastoreItem xmlns:ds="http://schemas.openxmlformats.org/officeDocument/2006/customXml" ds:itemID="{DA34EC07-047F-414B-A71B-1E6856B32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2023-08-22T12:44:00Z</cp:lastPrinted>
  <dcterms:created xsi:type="dcterms:W3CDTF">2024-02-27T09:59:00Z</dcterms:created>
  <dcterms:modified xsi:type="dcterms:W3CDTF">2024-02-27T09:59:00Z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57a711dd-df32-45e4-932e-636e6b728530</vt:lpwstr>
  </property>
</Properties>
</file>