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3F549000"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xml:space="preserve">. Dz. U. z 2022 r. poz. 1710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2EB05FB6" w14:textId="3D7FD5A8"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r w:rsidR="00E4326D" w:rsidRPr="00E4326D">
        <w:rPr>
          <w:rFonts w:ascii="Arial" w:hAnsi="Arial" w:cs="Arial"/>
          <w:b/>
        </w:rPr>
        <w:t>Remont dróg powiatowych – wzmocnienie  nawierzchni  poprzez  wykonanie nakładek bitumicznych o średniej grubości 4 cm</w:t>
      </w:r>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3164E8FA"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E4326D">
        <w:rPr>
          <w:rFonts w:ascii="Arial" w:hAnsi="Arial" w:cs="Arial"/>
          <w:caps/>
        </w:rPr>
        <w:t>4</w:t>
      </w:r>
      <w:r w:rsidR="001D14D0" w:rsidRPr="001D14D0">
        <w:rPr>
          <w:rFonts w:ascii="Arial" w:hAnsi="Arial" w:cs="Arial"/>
          <w:caps/>
        </w:rPr>
        <w:t>.202</w:t>
      </w:r>
      <w:bookmarkEnd w:id="0"/>
      <w:r w:rsidR="000E1B75">
        <w:rPr>
          <w:rFonts w:ascii="Arial" w:hAnsi="Arial" w:cs="Arial"/>
          <w:caps/>
        </w:rPr>
        <w:t>3</w:t>
      </w:r>
    </w:p>
    <w:p w14:paraId="0551D4F3" w14:textId="6ABB4563"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0E1B75">
        <w:rPr>
          <w:rFonts w:ascii="Arial" w:hAnsi="Arial" w:cs="Arial"/>
        </w:rPr>
        <w:t>2</w:t>
      </w:r>
      <w:r w:rsidR="00E4326D">
        <w:rPr>
          <w:rFonts w:ascii="Arial" w:hAnsi="Arial" w:cs="Arial"/>
        </w:rPr>
        <w:t>4</w:t>
      </w:r>
      <w:r w:rsidR="00853527" w:rsidRPr="00726E5A">
        <w:rPr>
          <w:rFonts w:ascii="Arial" w:hAnsi="Arial" w:cs="Arial"/>
        </w:rPr>
        <w:t>.</w:t>
      </w:r>
      <w:r w:rsidR="001D14D0">
        <w:rPr>
          <w:rFonts w:ascii="Arial" w:hAnsi="Arial" w:cs="Arial"/>
        </w:rPr>
        <w:t>0</w:t>
      </w:r>
      <w:r w:rsidR="00E4326D">
        <w:rPr>
          <w:rFonts w:ascii="Arial" w:hAnsi="Arial" w:cs="Arial"/>
        </w:rPr>
        <w:t>4</w:t>
      </w:r>
      <w:r w:rsidRPr="00726E5A">
        <w:rPr>
          <w:rFonts w:ascii="Arial" w:hAnsi="Arial" w:cs="Arial"/>
        </w:rPr>
        <w:t>.202</w:t>
      </w:r>
      <w:r w:rsidR="000E1B75">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0FEE4D3D" w:rsidR="008C5047" w:rsidRPr="002E291A" w:rsidRDefault="00C00A9A" w:rsidP="00A02389">
      <w:pPr>
        <w:tabs>
          <w:tab w:val="left" w:pos="540"/>
        </w:tabs>
        <w:spacing w:line="360" w:lineRule="auto"/>
        <w:rPr>
          <w:rFonts w:ascii="Arial" w:hAnsi="Arial" w:cs="Arial"/>
          <w:color w:val="FF0000"/>
        </w:rPr>
      </w:pPr>
      <w:r w:rsidRPr="00C00A9A">
        <w:rPr>
          <w:rFonts w:ascii="Arial" w:hAnsi="Arial" w:cs="Arial"/>
          <w:color w:val="FF0000"/>
        </w:rPr>
        <w:t>https://platformazakupowa.pl/transakcja/757833</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554F7D44" w14:textId="08CBD60C"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 xml:space="preserve">pracę osób wykonujących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EB2307">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679A5C90" w14:textId="77777777" w:rsidR="00F50027" w:rsidRPr="00F50027" w:rsidRDefault="001A5A3B" w:rsidP="00C157D0">
      <w:pPr>
        <w:numPr>
          <w:ilvl w:val="0"/>
          <w:numId w:val="38"/>
        </w:numPr>
        <w:spacing w:line="360" w:lineRule="auto"/>
        <w:ind w:left="284" w:right="7" w:hanging="284"/>
        <w:rPr>
          <w:rFonts w:ascii="Arial" w:hAnsi="Arial" w:cs="Arial"/>
        </w:rPr>
      </w:pPr>
      <w:r w:rsidRPr="00DB4234">
        <w:rPr>
          <w:rFonts w:ascii="Arial" w:hAnsi="Arial" w:cs="Arial"/>
        </w:rPr>
        <w:t>Przedmiotem zamówienia jest</w:t>
      </w:r>
      <w:r w:rsidR="00F50027">
        <w:rPr>
          <w:rFonts w:ascii="Arial" w:hAnsi="Arial" w:cs="Arial"/>
          <w:bCs/>
        </w:rPr>
        <w:t>:</w:t>
      </w:r>
    </w:p>
    <w:p w14:paraId="699A55BC" w14:textId="17BC5D7B" w:rsidR="00F50027" w:rsidRPr="00F50027" w:rsidRDefault="00F50027" w:rsidP="00C00A9A">
      <w:pPr>
        <w:spacing w:line="360" w:lineRule="auto"/>
        <w:ind w:left="284" w:right="7"/>
        <w:rPr>
          <w:rFonts w:ascii="Arial" w:hAnsi="Arial" w:cs="Arial"/>
          <w:bCs/>
        </w:rPr>
      </w:pPr>
      <w:r w:rsidRPr="00F50027">
        <w:rPr>
          <w:rFonts w:ascii="Arial" w:hAnsi="Arial" w:cs="Arial"/>
          <w:b/>
        </w:rPr>
        <w:t>Dla części  I</w:t>
      </w:r>
      <w:r w:rsidRPr="00F50027">
        <w:rPr>
          <w:rFonts w:ascii="Arial" w:hAnsi="Arial" w:cs="Arial"/>
          <w:bCs/>
        </w:rPr>
        <w:t xml:space="preserve"> -  </w:t>
      </w:r>
      <w:r w:rsidR="00C00A9A" w:rsidRPr="00C00A9A">
        <w:rPr>
          <w:rFonts w:ascii="Arial" w:hAnsi="Arial" w:cs="Arial"/>
          <w:bCs/>
        </w:rPr>
        <w:t>Remont dróg powiatowych nr: 2581C w km 12+940 - 15+025 odc. Rzeszynek – Rzeszyn, 2457C w km 1+264 - 4+964 odc. Gopło - Dobsko, 2454C w km 0+000 – 2+838 odc. Nowa Wieś - Proszyska, o łącznej długości 8,623 km</w:t>
      </w:r>
      <w:r w:rsidR="00C00A9A">
        <w:rPr>
          <w:rFonts w:ascii="Arial" w:hAnsi="Arial" w:cs="Arial"/>
          <w:bCs/>
        </w:rPr>
        <w:t>.</w:t>
      </w:r>
    </w:p>
    <w:p w14:paraId="60D809AD" w14:textId="77777777" w:rsidR="00F50027" w:rsidRPr="00F50027" w:rsidRDefault="00F50027" w:rsidP="00F50027">
      <w:pPr>
        <w:spacing w:line="360" w:lineRule="auto"/>
        <w:ind w:left="284" w:right="7"/>
        <w:rPr>
          <w:rFonts w:ascii="Arial" w:hAnsi="Arial" w:cs="Arial"/>
          <w:bCs/>
        </w:rPr>
      </w:pPr>
      <w:r w:rsidRPr="00F50027">
        <w:rPr>
          <w:rFonts w:ascii="Arial" w:hAnsi="Arial" w:cs="Arial"/>
          <w:bCs/>
        </w:rPr>
        <w:t xml:space="preserve">     </w:t>
      </w:r>
    </w:p>
    <w:p w14:paraId="5AF81FC4" w14:textId="47082CB2" w:rsidR="00F50027" w:rsidRDefault="00F50027" w:rsidP="00C00A9A">
      <w:pPr>
        <w:spacing w:line="360" w:lineRule="auto"/>
        <w:ind w:left="284" w:right="7"/>
        <w:rPr>
          <w:rFonts w:ascii="Arial" w:hAnsi="Arial" w:cs="Arial"/>
          <w:bCs/>
        </w:rPr>
      </w:pPr>
      <w:r w:rsidRPr="00F50027">
        <w:rPr>
          <w:rFonts w:ascii="Arial" w:hAnsi="Arial" w:cs="Arial"/>
          <w:b/>
        </w:rPr>
        <w:lastRenderedPageBreak/>
        <w:t>Dla części II</w:t>
      </w:r>
      <w:r w:rsidRPr="00F50027">
        <w:rPr>
          <w:rFonts w:ascii="Arial" w:hAnsi="Arial" w:cs="Arial"/>
          <w:bCs/>
        </w:rPr>
        <w:t xml:space="preserve"> - </w:t>
      </w:r>
      <w:r w:rsidR="00C00A9A" w:rsidRPr="00C00A9A">
        <w:rPr>
          <w:rFonts w:ascii="Arial" w:hAnsi="Arial" w:cs="Arial"/>
          <w:bCs/>
        </w:rPr>
        <w:t xml:space="preserve">Remont dróg powiatowych nr: 2409C w km 3+260 - 4+374 odc. </w:t>
      </w:r>
      <w:r w:rsidR="00C00A9A">
        <w:rPr>
          <w:rFonts w:ascii="Arial" w:hAnsi="Arial" w:cs="Arial"/>
          <w:bCs/>
        </w:rPr>
        <w:t>w </w:t>
      </w:r>
      <w:r w:rsidR="00C00A9A" w:rsidRPr="00C00A9A">
        <w:rPr>
          <w:rFonts w:ascii="Arial" w:hAnsi="Arial" w:cs="Arial"/>
          <w:bCs/>
        </w:rPr>
        <w:t>m. Mielenko,</w:t>
      </w:r>
      <w:r w:rsidR="00C00A9A">
        <w:rPr>
          <w:rFonts w:ascii="Arial" w:hAnsi="Arial" w:cs="Arial"/>
          <w:bCs/>
        </w:rPr>
        <w:t xml:space="preserve"> </w:t>
      </w:r>
      <w:r w:rsidR="00C00A9A" w:rsidRPr="00C00A9A">
        <w:rPr>
          <w:rFonts w:ascii="Arial" w:hAnsi="Arial" w:cs="Arial"/>
          <w:bCs/>
        </w:rPr>
        <w:t>2451C w km 1+572 - 3+212 odc. w m. Młynice, 2406C w km 2+230 - 3+280 odc. w m. Mierucin, o łącznej długości 3,804 km</w:t>
      </w:r>
      <w:r w:rsidR="00C00A9A">
        <w:rPr>
          <w:rFonts w:ascii="Arial" w:hAnsi="Arial" w:cs="Arial"/>
          <w:bCs/>
        </w:rPr>
        <w:t>.</w:t>
      </w:r>
    </w:p>
    <w:p w14:paraId="77046F04" w14:textId="254B4BEB" w:rsidR="00C00A9A" w:rsidRPr="00F50027" w:rsidRDefault="00C00A9A" w:rsidP="00F16AB9">
      <w:pPr>
        <w:spacing w:line="360" w:lineRule="auto"/>
        <w:ind w:left="284" w:right="7"/>
        <w:rPr>
          <w:rFonts w:ascii="Arial" w:hAnsi="Arial" w:cs="Arial"/>
          <w:bCs/>
        </w:rPr>
      </w:pPr>
      <w:r w:rsidRPr="00F50027">
        <w:rPr>
          <w:rFonts w:ascii="Arial" w:hAnsi="Arial" w:cs="Arial"/>
          <w:b/>
        </w:rPr>
        <w:t>Dla części II</w:t>
      </w:r>
      <w:r>
        <w:rPr>
          <w:rFonts w:ascii="Arial" w:hAnsi="Arial" w:cs="Arial"/>
          <w:b/>
        </w:rPr>
        <w:t>I</w:t>
      </w:r>
      <w:r w:rsidRPr="00F50027">
        <w:rPr>
          <w:rFonts w:ascii="Arial" w:hAnsi="Arial" w:cs="Arial"/>
          <w:bCs/>
        </w:rPr>
        <w:t xml:space="preserve"> - </w:t>
      </w:r>
      <w:r w:rsidR="00F16AB9" w:rsidRPr="00F16AB9">
        <w:rPr>
          <w:rFonts w:ascii="Arial" w:hAnsi="Arial" w:cs="Arial"/>
          <w:bCs/>
        </w:rPr>
        <w:t xml:space="preserve">Remont dróg powiatowych nr: 2418C w km 0+734 - 1+734 odc. </w:t>
      </w:r>
      <w:r w:rsidR="00F16AB9">
        <w:rPr>
          <w:rFonts w:ascii="Arial" w:hAnsi="Arial" w:cs="Arial"/>
          <w:bCs/>
        </w:rPr>
        <w:t>w </w:t>
      </w:r>
      <w:r w:rsidR="00F16AB9" w:rsidRPr="00F16AB9">
        <w:rPr>
          <w:rFonts w:ascii="Arial" w:hAnsi="Arial" w:cs="Arial"/>
          <w:bCs/>
        </w:rPr>
        <w:t xml:space="preserve">m. Wylatowo, 2564C w km  5+500 - 6+535 odc. Górki - </w:t>
      </w:r>
      <w:proofErr w:type="spellStart"/>
      <w:r w:rsidR="00F16AB9" w:rsidRPr="00F16AB9">
        <w:rPr>
          <w:rFonts w:ascii="Arial" w:hAnsi="Arial" w:cs="Arial"/>
          <w:bCs/>
        </w:rPr>
        <w:t>Ciechrz</w:t>
      </w:r>
      <w:proofErr w:type="spellEnd"/>
      <w:r w:rsidR="00F16AB9" w:rsidRPr="00F16AB9">
        <w:rPr>
          <w:rFonts w:ascii="Arial" w:hAnsi="Arial" w:cs="Arial"/>
          <w:bCs/>
        </w:rPr>
        <w:t xml:space="preserve">, 2413C w km 0+000 - 1+565 odc. Wiecanowo - </w:t>
      </w:r>
      <w:proofErr w:type="spellStart"/>
      <w:r w:rsidR="00F16AB9" w:rsidRPr="00F16AB9">
        <w:rPr>
          <w:rFonts w:ascii="Arial" w:hAnsi="Arial" w:cs="Arial"/>
          <w:bCs/>
        </w:rPr>
        <w:t>Twierdziń</w:t>
      </w:r>
      <w:proofErr w:type="spellEnd"/>
      <w:r w:rsidR="00F16AB9" w:rsidRPr="00F16AB9">
        <w:rPr>
          <w:rFonts w:ascii="Arial" w:hAnsi="Arial" w:cs="Arial"/>
          <w:bCs/>
        </w:rPr>
        <w:t>, o łącznej długości 3,600 km</w:t>
      </w:r>
      <w:r>
        <w:rPr>
          <w:rFonts w:ascii="Arial" w:hAnsi="Arial" w:cs="Arial"/>
          <w:bCs/>
        </w:rPr>
        <w:t>.</w:t>
      </w:r>
    </w:p>
    <w:p w14:paraId="036F98C3" w14:textId="5D23E517" w:rsidR="00F16AB9" w:rsidRDefault="00F16AB9" w:rsidP="00C00A9A">
      <w:pPr>
        <w:pStyle w:val="Akapitzlist"/>
        <w:numPr>
          <w:ilvl w:val="0"/>
          <w:numId w:val="38"/>
        </w:numPr>
        <w:spacing w:line="360" w:lineRule="auto"/>
        <w:ind w:left="284" w:hanging="284"/>
        <w:rPr>
          <w:rFonts w:ascii="Arial" w:hAnsi="Arial" w:cs="Arial"/>
        </w:rPr>
      </w:pPr>
      <w:r>
        <w:rPr>
          <w:rFonts w:ascii="Arial" w:hAnsi="Arial" w:cs="Arial"/>
        </w:rPr>
        <w:t>Szczegółowy opis przedmiotu zamówienia znajduje się w załączniku nr 6 do SWZ - OPZ</w:t>
      </w:r>
    </w:p>
    <w:p w14:paraId="1D5965CD" w14:textId="77777777" w:rsidR="00BD2331" w:rsidRDefault="00BD2331" w:rsidP="00BD2331">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zamówienie zostało podzielone na </w:t>
      </w:r>
      <w:r>
        <w:rPr>
          <w:rFonts w:ascii="Arial" w:hAnsi="Arial" w:cs="Arial"/>
        </w:rPr>
        <w:t xml:space="preserve">następujące </w:t>
      </w:r>
      <w:r w:rsidRPr="009C7CBF">
        <w:rPr>
          <w:rFonts w:ascii="Arial" w:hAnsi="Arial" w:cs="Arial"/>
        </w:rPr>
        <w:t>części</w:t>
      </w:r>
      <w:r>
        <w:rPr>
          <w:rFonts w:ascii="Arial" w:hAnsi="Arial" w:cs="Arial"/>
        </w:rPr>
        <w:t xml:space="preserve">: </w:t>
      </w:r>
    </w:p>
    <w:p w14:paraId="09A33348" w14:textId="77777777" w:rsidR="00BD2331" w:rsidRDefault="00BD2331" w:rsidP="00BD2331">
      <w:pPr>
        <w:pStyle w:val="Akapitzlist"/>
        <w:numPr>
          <w:ilvl w:val="0"/>
          <w:numId w:val="44"/>
        </w:numPr>
        <w:spacing w:line="360" w:lineRule="auto"/>
        <w:rPr>
          <w:rFonts w:ascii="Arial" w:hAnsi="Arial" w:cs="Arial"/>
        </w:rPr>
      </w:pPr>
      <w:r w:rsidRPr="00C00A9A">
        <w:rPr>
          <w:rFonts w:ascii="Arial" w:hAnsi="Arial" w:cs="Arial"/>
        </w:rPr>
        <w:t>Część I: „</w:t>
      </w:r>
      <w:r w:rsidRPr="00C00A9A">
        <w:rPr>
          <w:rFonts w:ascii="Arial" w:hAnsi="Arial" w:cs="Arial"/>
          <w:bCs/>
        </w:rPr>
        <w:t>Remont dróg powiatowych nr: 2581C w km 12+940 - 15+025 odc. Rzeszynek – Rzeszyn, 2457C w km 1+264 - 4+964 odc. Gopło - Dobsko, 2454C w km 0+000 – 2+838 odc. Nowa Wieś - Proszyska, o łącznej długości 8,623 km</w:t>
      </w:r>
      <w:r>
        <w:rPr>
          <w:rFonts w:ascii="Arial" w:hAnsi="Arial" w:cs="Arial"/>
          <w:bCs/>
        </w:rPr>
        <w:t>.</w:t>
      </w:r>
      <w:r w:rsidRPr="00C00A9A">
        <w:rPr>
          <w:rFonts w:ascii="Arial" w:hAnsi="Arial" w:cs="Arial"/>
        </w:rPr>
        <w:t>”,</w:t>
      </w:r>
    </w:p>
    <w:p w14:paraId="54F30169" w14:textId="77777777" w:rsidR="00BD2331" w:rsidRDefault="00BD2331" w:rsidP="00BD2331">
      <w:pPr>
        <w:pStyle w:val="Akapitzlist"/>
        <w:numPr>
          <w:ilvl w:val="0"/>
          <w:numId w:val="44"/>
        </w:numPr>
        <w:spacing w:line="360" w:lineRule="auto"/>
        <w:rPr>
          <w:rFonts w:ascii="Arial" w:hAnsi="Arial" w:cs="Arial"/>
        </w:rPr>
      </w:pPr>
      <w:r w:rsidRPr="00C00A9A">
        <w:rPr>
          <w:rFonts w:ascii="Arial" w:hAnsi="Arial" w:cs="Arial"/>
        </w:rPr>
        <w:t>Część II: „</w:t>
      </w:r>
      <w:r w:rsidRPr="00F16AB9">
        <w:rPr>
          <w:rFonts w:ascii="Arial" w:hAnsi="Arial" w:cs="Arial"/>
        </w:rPr>
        <w:t xml:space="preserve">Remont dróg powiatowych nr: 2409C w km 3+260 - 4+374 odc. </w:t>
      </w:r>
      <w:r>
        <w:rPr>
          <w:rFonts w:ascii="Arial" w:hAnsi="Arial" w:cs="Arial"/>
        </w:rPr>
        <w:t>w </w:t>
      </w:r>
      <w:r w:rsidRPr="00F16AB9">
        <w:rPr>
          <w:rFonts w:ascii="Arial" w:hAnsi="Arial" w:cs="Arial"/>
        </w:rPr>
        <w:t>m. Mielenko, 2451C w km 1+572 - 3+212 odc. w m. Młynice, 2406C w</w:t>
      </w:r>
      <w:r>
        <w:rPr>
          <w:rFonts w:ascii="Arial" w:hAnsi="Arial" w:cs="Arial"/>
        </w:rPr>
        <w:t> </w:t>
      </w:r>
      <w:r w:rsidRPr="00F16AB9">
        <w:rPr>
          <w:rFonts w:ascii="Arial" w:hAnsi="Arial" w:cs="Arial"/>
        </w:rPr>
        <w:t>km 2+230 - 3+280 odc. w m. Mierucin, o łącznej długości 3,804 km.</w:t>
      </w:r>
      <w:r w:rsidRPr="00C00A9A">
        <w:rPr>
          <w:rFonts w:ascii="Arial" w:hAnsi="Arial" w:cs="Arial"/>
        </w:rPr>
        <w:t>”</w:t>
      </w:r>
      <w:r>
        <w:rPr>
          <w:rFonts w:ascii="Arial" w:hAnsi="Arial" w:cs="Arial"/>
        </w:rPr>
        <w:t>,</w:t>
      </w:r>
    </w:p>
    <w:p w14:paraId="0989F217" w14:textId="77777777" w:rsidR="00BD2331" w:rsidRPr="00F16AB9" w:rsidRDefault="00BD2331" w:rsidP="00BD2331">
      <w:pPr>
        <w:pStyle w:val="Akapitzlist"/>
        <w:numPr>
          <w:ilvl w:val="0"/>
          <w:numId w:val="44"/>
        </w:numPr>
        <w:spacing w:line="360" w:lineRule="auto"/>
        <w:rPr>
          <w:rFonts w:ascii="Arial" w:hAnsi="Arial" w:cs="Arial"/>
        </w:rPr>
      </w:pPr>
      <w:r>
        <w:rPr>
          <w:rFonts w:ascii="Arial" w:hAnsi="Arial" w:cs="Arial"/>
        </w:rPr>
        <w:t>Część III: „</w:t>
      </w:r>
      <w:r w:rsidRPr="00F16AB9">
        <w:rPr>
          <w:rFonts w:ascii="Arial" w:hAnsi="Arial" w:cs="Arial"/>
        </w:rPr>
        <w:t xml:space="preserve">Remont dróg powiatowych nr: 2418C w km 0+734 - 1+734 odc. w m. Wylatowo, 2564C w km  5+500 - 6+535 odc. Górki - </w:t>
      </w:r>
      <w:proofErr w:type="spellStart"/>
      <w:r w:rsidRPr="00F16AB9">
        <w:rPr>
          <w:rFonts w:ascii="Arial" w:hAnsi="Arial" w:cs="Arial"/>
        </w:rPr>
        <w:t>Ciechrz</w:t>
      </w:r>
      <w:proofErr w:type="spellEnd"/>
      <w:r w:rsidRPr="00F16AB9">
        <w:rPr>
          <w:rFonts w:ascii="Arial" w:hAnsi="Arial" w:cs="Arial"/>
        </w:rPr>
        <w:t xml:space="preserve">, 2413C w </w:t>
      </w:r>
      <w:r>
        <w:rPr>
          <w:rFonts w:ascii="Arial" w:hAnsi="Arial" w:cs="Arial"/>
        </w:rPr>
        <w:t> </w:t>
      </w:r>
      <w:r w:rsidRPr="00F16AB9">
        <w:rPr>
          <w:rFonts w:ascii="Arial" w:hAnsi="Arial" w:cs="Arial"/>
        </w:rPr>
        <w:t xml:space="preserve">km 0+000 - 1+565 odc. Wiecanowo - </w:t>
      </w:r>
      <w:proofErr w:type="spellStart"/>
      <w:r w:rsidRPr="00F16AB9">
        <w:rPr>
          <w:rFonts w:ascii="Arial" w:hAnsi="Arial" w:cs="Arial"/>
        </w:rPr>
        <w:t>Twierdziń</w:t>
      </w:r>
      <w:proofErr w:type="spellEnd"/>
      <w:r w:rsidRPr="00F16AB9">
        <w:rPr>
          <w:rFonts w:ascii="Arial" w:hAnsi="Arial" w:cs="Arial"/>
        </w:rPr>
        <w:t>, o łącznej długości 3,600 km”.</w:t>
      </w:r>
    </w:p>
    <w:p w14:paraId="184E55ED" w14:textId="77777777" w:rsidR="00BD2331" w:rsidRDefault="006300D1" w:rsidP="00F50027">
      <w:pPr>
        <w:pStyle w:val="Akapitzlist"/>
        <w:numPr>
          <w:ilvl w:val="0"/>
          <w:numId w:val="38"/>
        </w:numPr>
        <w:spacing w:line="360" w:lineRule="auto"/>
        <w:ind w:left="284" w:hanging="284"/>
        <w:rPr>
          <w:rFonts w:ascii="Arial" w:hAnsi="Arial" w:cs="Arial"/>
        </w:rPr>
      </w:pPr>
      <w:r w:rsidRPr="00BD2331">
        <w:rPr>
          <w:rFonts w:ascii="Arial" w:hAnsi="Arial" w:cs="Arial"/>
        </w:rPr>
        <w:t>Wykonawca może złożyć po jednej ofercie na każdą część zamówienia.</w:t>
      </w:r>
    </w:p>
    <w:p w14:paraId="599EAE04" w14:textId="77777777" w:rsidR="00BD2331" w:rsidRPr="00BD2331" w:rsidRDefault="00BD2331" w:rsidP="00BD2331">
      <w:pPr>
        <w:pStyle w:val="Akapitzlist"/>
        <w:numPr>
          <w:ilvl w:val="0"/>
          <w:numId w:val="38"/>
        </w:numPr>
        <w:spacing w:line="360" w:lineRule="auto"/>
        <w:ind w:left="284" w:hanging="284"/>
        <w:rPr>
          <w:rFonts w:ascii="Arial" w:hAnsi="Arial" w:cs="Arial"/>
        </w:rPr>
      </w:pPr>
      <w:r w:rsidRPr="00BD2331">
        <w:rPr>
          <w:rFonts w:ascii="Arial" w:hAnsi="Arial" w:cs="Arial"/>
        </w:rPr>
        <w:t xml:space="preserve">Wspólny Słownik Zamówień CPV: </w:t>
      </w:r>
    </w:p>
    <w:p w14:paraId="3786B7AE" w14:textId="77777777" w:rsidR="00BD2331" w:rsidRPr="00F50027" w:rsidRDefault="00BD2331" w:rsidP="00BD2331">
      <w:pPr>
        <w:spacing w:line="360" w:lineRule="auto"/>
        <w:ind w:left="284"/>
        <w:rPr>
          <w:rFonts w:ascii="Arial" w:hAnsi="Arial" w:cs="Arial"/>
        </w:rPr>
      </w:pPr>
      <w:r w:rsidRPr="00F50027">
        <w:rPr>
          <w:rFonts w:ascii="Arial" w:hAnsi="Arial" w:cs="Arial"/>
        </w:rPr>
        <w:t>Główny kod CPV:</w:t>
      </w:r>
    </w:p>
    <w:p w14:paraId="3796D0CA" w14:textId="6A81A688" w:rsidR="00BD2331" w:rsidRPr="00BD2331" w:rsidRDefault="00BD2331" w:rsidP="00BD2331">
      <w:pPr>
        <w:spacing w:line="360" w:lineRule="auto"/>
        <w:ind w:left="284"/>
        <w:rPr>
          <w:rFonts w:ascii="Arial" w:hAnsi="Arial" w:cs="Arial"/>
        </w:rPr>
      </w:pPr>
      <w:r w:rsidRPr="00F50027">
        <w:rPr>
          <w:rFonts w:ascii="Arial" w:hAnsi="Arial" w:cs="Arial"/>
        </w:rPr>
        <w:t>45233142-6 - roboty w zakresie naprawy dróg</w:t>
      </w:r>
    </w:p>
    <w:p w14:paraId="77F6B302" w14:textId="77777777" w:rsidR="00BD2331" w:rsidRDefault="00F50027" w:rsidP="00F50027">
      <w:pPr>
        <w:pStyle w:val="Akapitzlist"/>
        <w:numPr>
          <w:ilvl w:val="0"/>
          <w:numId w:val="38"/>
        </w:numPr>
        <w:spacing w:line="360" w:lineRule="auto"/>
        <w:ind w:left="284" w:hanging="284"/>
        <w:rPr>
          <w:rFonts w:ascii="Arial" w:hAnsi="Arial" w:cs="Arial"/>
        </w:rPr>
      </w:pPr>
      <w:r w:rsidRPr="00F50027">
        <w:rPr>
          <w:rFonts w:ascii="Arial" w:hAnsi="Arial" w:cs="Arial"/>
        </w:rPr>
        <w:t>Zamawiający nie dopuszcza składania ofert wariantowych oraz w postaci katalogów elektronicznych.</w:t>
      </w:r>
    </w:p>
    <w:p w14:paraId="48072357" w14:textId="50F23C0E" w:rsidR="00F50027" w:rsidRPr="00BD2331" w:rsidRDefault="00F50027" w:rsidP="00F50027">
      <w:pPr>
        <w:pStyle w:val="Akapitzlist"/>
        <w:numPr>
          <w:ilvl w:val="0"/>
          <w:numId w:val="38"/>
        </w:numPr>
        <w:spacing w:line="360" w:lineRule="auto"/>
        <w:ind w:left="284" w:hanging="284"/>
        <w:rPr>
          <w:rFonts w:ascii="Arial" w:hAnsi="Arial" w:cs="Arial"/>
        </w:rPr>
      </w:pPr>
      <w:r w:rsidRPr="00BD2331">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1895467F"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400471">
        <w:rPr>
          <w:rFonts w:ascii="Arial" w:hAnsi="Arial" w:cs="Arial"/>
          <w:sz w:val="24"/>
          <w:szCs w:val="24"/>
        </w:rPr>
        <w:t>5</w:t>
      </w:r>
      <w:r w:rsidR="00C24332" w:rsidRPr="00605B91">
        <w:rPr>
          <w:rFonts w:ascii="Arial" w:hAnsi="Arial" w:cs="Arial"/>
          <w:sz w:val="24"/>
          <w:szCs w:val="24"/>
        </w:rPr>
        <w:t xml:space="preserve"> miesi</w:t>
      </w:r>
      <w:r w:rsidR="00D806C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2E4D329C" w14:textId="77777777" w:rsidR="00BD2331" w:rsidRPr="00BD2331" w:rsidRDefault="00BD2331" w:rsidP="00BD2331">
      <w:pPr>
        <w:pStyle w:val="Teksttreci0"/>
        <w:spacing w:line="360" w:lineRule="auto"/>
        <w:ind w:left="852" w:right="20" w:firstLine="0"/>
        <w:rPr>
          <w:rFonts w:ascii="Arial" w:hAnsi="Arial" w:cs="Arial"/>
          <w:sz w:val="24"/>
          <w:szCs w:val="24"/>
        </w:rPr>
      </w:pPr>
      <w:r w:rsidRPr="00BD2331">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BD2331">
        <w:rPr>
          <w:rFonts w:ascii="Arial" w:hAnsi="Arial" w:cs="Arial"/>
          <w:sz w:val="24"/>
          <w:szCs w:val="24"/>
        </w:rPr>
        <w:t>o.c</w:t>
      </w:r>
      <w:proofErr w:type="spellEnd"/>
      <w:r w:rsidRPr="00BD2331">
        <w:rPr>
          <w:rFonts w:ascii="Arial" w:hAnsi="Arial" w:cs="Arial"/>
          <w:sz w:val="24"/>
          <w:szCs w:val="24"/>
        </w:rPr>
        <w:t>. deliktowa i kontraktowa) na sumę gwarancyjną min. 500 000 zł.</w:t>
      </w:r>
    </w:p>
    <w:p w14:paraId="1299A90A" w14:textId="629B47BD" w:rsidR="00706B73" w:rsidRPr="00706B73" w:rsidRDefault="00BD2331" w:rsidP="00BD2331">
      <w:pPr>
        <w:pStyle w:val="Teksttreci0"/>
        <w:shd w:val="clear" w:color="auto" w:fill="auto"/>
        <w:spacing w:line="360" w:lineRule="auto"/>
        <w:ind w:left="852" w:right="20" w:firstLine="0"/>
        <w:rPr>
          <w:rFonts w:ascii="Arial" w:hAnsi="Arial" w:cs="Arial"/>
          <w:sz w:val="24"/>
          <w:szCs w:val="24"/>
        </w:rPr>
      </w:pPr>
      <w:r w:rsidRPr="00BD2331">
        <w:rPr>
          <w:rFonts w:ascii="Arial" w:hAnsi="Arial" w:cs="Arial"/>
          <w:sz w:val="24"/>
          <w:szCs w:val="24"/>
        </w:rPr>
        <w:lastRenderedPageBreak/>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DBDA1A" w14:textId="0E705D5C" w:rsidR="00BD2331" w:rsidRDefault="00BD2331" w:rsidP="00BD2331">
      <w:pPr>
        <w:pStyle w:val="Akapitzlist"/>
        <w:spacing w:line="360" w:lineRule="auto"/>
        <w:ind w:left="1134" w:right="14"/>
        <w:rPr>
          <w:rFonts w:ascii="Arial" w:hAnsi="Arial" w:cs="Arial"/>
        </w:rPr>
      </w:pPr>
      <w:r w:rsidRPr="00BD2331">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 przebudowę, rozbudowę, remont drogi z</w:t>
      </w:r>
      <w:r>
        <w:rPr>
          <w:rFonts w:ascii="Arial" w:hAnsi="Arial" w:cs="Arial"/>
        </w:rPr>
        <w:t> </w:t>
      </w:r>
      <w:r w:rsidRPr="00BD2331">
        <w:rPr>
          <w:rFonts w:ascii="Arial" w:hAnsi="Arial" w:cs="Arial"/>
        </w:rPr>
        <w:t xml:space="preserve">wykonaniem warstwy ścieralnej w ilości nie mniejszej  niż  </w:t>
      </w:r>
      <w:r w:rsidR="00400471">
        <w:rPr>
          <w:rFonts w:ascii="Arial" w:hAnsi="Arial" w:cs="Arial"/>
        </w:rPr>
        <w:t>2</w:t>
      </w:r>
      <w:r w:rsidRPr="00BD2331">
        <w:rPr>
          <w:rFonts w:ascii="Arial" w:hAnsi="Arial" w:cs="Arial"/>
        </w:rPr>
        <w:t>0 000 m2</w:t>
      </w:r>
    </w:p>
    <w:p w14:paraId="6706601A" w14:textId="25E6F899"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AF2CCC2" w14:textId="055DC35A" w:rsidR="00BD2331" w:rsidRPr="00BD2331" w:rsidRDefault="00BD2331" w:rsidP="00BD2331">
      <w:pPr>
        <w:pStyle w:val="Akapitzlist"/>
        <w:numPr>
          <w:ilvl w:val="2"/>
          <w:numId w:val="11"/>
        </w:numPr>
        <w:spacing w:line="360" w:lineRule="auto"/>
        <w:ind w:left="720"/>
        <w:rPr>
          <w:rFonts w:ascii="Arial" w:hAnsi="Arial" w:cs="Arial"/>
        </w:rPr>
      </w:pPr>
      <w:r>
        <w:rPr>
          <w:rFonts w:ascii="Arial" w:hAnsi="Arial" w:cs="Arial"/>
        </w:rPr>
        <w:t>W</w:t>
      </w:r>
      <w:r w:rsidRPr="00BD2331">
        <w:rPr>
          <w:rFonts w:ascii="Arial" w:hAnsi="Arial" w:cs="Arial"/>
        </w:rPr>
        <w:t xml:space="preserve">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w:t>
      </w:r>
      <w:r w:rsidRPr="00BD2331">
        <w:rPr>
          <w:rFonts w:ascii="Arial" w:hAnsi="Arial" w:cs="Arial"/>
        </w:rPr>
        <w:lastRenderedPageBreak/>
        <w:t>zostały wykonane, z załączeniem dowodów określających czy te roboty budowlane zostały wykonane należycie, w szczególności informacji o tym czy roboty zostały wykonane zgodnie z przepisami prawa budowlanego i</w:t>
      </w:r>
      <w:r>
        <w:rPr>
          <w:rFonts w:ascii="Arial" w:hAnsi="Arial" w:cs="Arial"/>
        </w:rPr>
        <w:t> </w:t>
      </w:r>
      <w:r w:rsidRPr="00BD2331">
        <w:rPr>
          <w:rFonts w:ascii="Arial" w:hAnsi="Arial" w:cs="Arial"/>
        </w:rPr>
        <w:t>prawidłowo ukończone, przy czym dowodami,  o których mowa, są referencje bądź inne dokumenty wystawione przez podmiot,  na rzecz którego roboty budowlane były wykonywane, a jeżeli z uzasadnionej przyczyny o</w:t>
      </w:r>
      <w:r>
        <w:rPr>
          <w:rFonts w:ascii="Arial" w:hAnsi="Arial" w:cs="Arial"/>
        </w:rPr>
        <w:t> </w:t>
      </w:r>
      <w:r w:rsidRPr="00BD2331">
        <w:rPr>
          <w:rFonts w:ascii="Arial" w:hAnsi="Arial" w:cs="Arial"/>
        </w:rPr>
        <w:t>obiektywnym charakterze wykonawca nie jest w stanie uzyskać tych dokumentów - inne dokumenty.</w:t>
      </w:r>
    </w:p>
    <w:p w14:paraId="3FA5ED57" w14:textId="77777777" w:rsidR="00BD2331" w:rsidRPr="00BD2331" w:rsidRDefault="00BD2331" w:rsidP="00BD2331">
      <w:pPr>
        <w:pStyle w:val="Akapitzlist"/>
        <w:spacing w:line="360" w:lineRule="auto"/>
        <w:ind w:left="720"/>
        <w:rPr>
          <w:rFonts w:ascii="Arial" w:hAnsi="Arial" w:cs="Arial"/>
        </w:rPr>
      </w:pPr>
      <w:r w:rsidRPr="00BD2331">
        <w:rPr>
          <w:rFonts w:ascii="Arial" w:hAnsi="Arial" w:cs="Arial"/>
        </w:rPr>
        <w:t>Wykonawca w przedmiotowym wykazie wskaże roboty budowlane określone w warunku wskazanym w Rozdziale VIII ust. 2 pkt 4 lit. a. oraz złoży dowody, że roboty te zostały wykonane należycie.</w:t>
      </w:r>
    </w:p>
    <w:p w14:paraId="33A18283" w14:textId="4C328BB6" w:rsidR="0091297C" w:rsidRPr="00BD2331" w:rsidRDefault="00BD2331" w:rsidP="00BD2331">
      <w:pPr>
        <w:pStyle w:val="Akapitzlist"/>
        <w:spacing w:line="360" w:lineRule="auto"/>
        <w:ind w:left="720"/>
        <w:rPr>
          <w:rFonts w:ascii="Arial" w:hAnsi="Arial" w:cs="Arial"/>
        </w:rPr>
      </w:pPr>
      <w:r w:rsidRPr="00BD2331">
        <w:rPr>
          <w:rFonts w:ascii="Arial" w:hAnsi="Arial" w:cs="Arial"/>
        </w:rPr>
        <w:t xml:space="preserve">Przedmiotowy wykaz robót budowlanych należy złożyć na formularzu udostępnionym w ramach niniejszej SWZ - wzór przedmiotowego oświadczenia stanowi zał. nr </w:t>
      </w:r>
      <w:r w:rsidR="00B525B7">
        <w:rPr>
          <w:rFonts w:ascii="Arial" w:hAnsi="Arial" w:cs="Arial"/>
        </w:rPr>
        <w:t>7</w:t>
      </w:r>
      <w:r w:rsidRPr="00BD2331">
        <w:rPr>
          <w:rFonts w:ascii="Arial" w:hAnsi="Arial" w:cs="Arial"/>
        </w:rPr>
        <w:t xml:space="preserve"> SWZ. </w:t>
      </w:r>
    </w:p>
    <w:p w14:paraId="1B86A4EB" w14:textId="5272A431" w:rsidR="0044763A" w:rsidRDefault="0091297C" w:rsidP="00400471">
      <w:pPr>
        <w:pStyle w:val="Akapitzlist"/>
        <w:numPr>
          <w:ilvl w:val="2"/>
          <w:numId w:val="11"/>
        </w:numPr>
        <w:spacing w:after="240" w:line="360" w:lineRule="auto"/>
        <w:ind w:left="630"/>
        <w:rPr>
          <w:rFonts w:ascii="Arial" w:hAnsi="Arial" w:cs="Arial"/>
        </w:rPr>
      </w:pPr>
      <w:r>
        <w:rPr>
          <w:rFonts w:ascii="Arial" w:hAnsi="Arial" w:cs="Arial"/>
        </w:rPr>
        <w:t>W</w:t>
      </w:r>
      <w:r w:rsidR="00BC2D98" w:rsidRPr="00BC2D98">
        <w:rPr>
          <w:rFonts w:ascii="Arial" w:hAnsi="Arial" w:cs="Arial"/>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r w:rsidR="00400471">
        <w:rPr>
          <w:rFonts w:ascii="Arial" w:hAnsi="Arial" w:cs="Arial"/>
        </w:rPr>
        <w:t xml:space="preserve"> </w:t>
      </w:r>
      <w:r w:rsidR="00BC2D98" w:rsidRPr="00400471">
        <w:rPr>
          <w:rFonts w:ascii="Arial" w:hAnsi="Arial" w:cs="Arial"/>
        </w:rPr>
        <w:t>Przedmiotowy wykaz osób należy złożyć na formularzu udostępnionym w</w:t>
      </w:r>
      <w:r w:rsidR="00AE1A8B" w:rsidRPr="00400471">
        <w:rPr>
          <w:rFonts w:ascii="Arial" w:hAnsi="Arial" w:cs="Arial"/>
        </w:rPr>
        <w:t> </w:t>
      </w:r>
      <w:r w:rsidR="00BC2D98" w:rsidRPr="00400471">
        <w:rPr>
          <w:rFonts w:ascii="Arial" w:hAnsi="Arial" w:cs="Arial"/>
        </w:rPr>
        <w:t xml:space="preserve">ramach niniejszej SWZ - wzór przedmiotowego oświadczenia stanowi zał. nr </w:t>
      </w:r>
      <w:r w:rsidR="00503D12" w:rsidRPr="00400471">
        <w:rPr>
          <w:rFonts w:ascii="Arial" w:hAnsi="Arial" w:cs="Arial"/>
        </w:rPr>
        <w:t>8</w:t>
      </w:r>
      <w:r w:rsidR="00BC2D98" w:rsidRPr="00400471">
        <w:rPr>
          <w:rFonts w:ascii="Arial" w:hAnsi="Arial" w:cs="Arial"/>
        </w:rPr>
        <w:t xml:space="preserve"> SWZ.</w:t>
      </w:r>
    </w:p>
    <w:p w14:paraId="2D9E21D1" w14:textId="08D43670" w:rsidR="00400471" w:rsidRPr="00400471" w:rsidRDefault="00400471" w:rsidP="00400471">
      <w:pPr>
        <w:pStyle w:val="Akapitzlist"/>
        <w:numPr>
          <w:ilvl w:val="2"/>
          <w:numId w:val="11"/>
        </w:numPr>
        <w:spacing w:after="240" w:line="360" w:lineRule="auto"/>
        <w:ind w:left="630"/>
        <w:rPr>
          <w:rFonts w:ascii="Arial" w:hAnsi="Arial" w:cs="Arial"/>
        </w:rPr>
      </w:pPr>
      <w:r w:rsidRPr="00400471">
        <w:rPr>
          <w:rFonts w:ascii="Arial" w:hAnsi="Arial" w:cs="Arial"/>
        </w:rPr>
        <w:t>Opłacona polisa lub inny dokument potwierdzający, że wykonawca jest ubezpieczony od odpowiedzialności cywilnej w zakresie określonym w</w:t>
      </w:r>
      <w:r>
        <w:rPr>
          <w:rFonts w:ascii="Arial" w:hAnsi="Arial" w:cs="Arial"/>
        </w:rPr>
        <w:t> </w:t>
      </w:r>
      <w:r w:rsidRPr="00400471">
        <w:rPr>
          <w:rFonts w:ascii="Arial" w:hAnsi="Arial" w:cs="Arial"/>
        </w:rPr>
        <w:t>Rozdziale VIII ust. 2 pkt 3.</w:t>
      </w:r>
      <w:r>
        <w:rPr>
          <w:rFonts w:ascii="Arial" w:hAnsi="Arial" w:cs="Arial"/>
        </w:rPr>
        <w:t xml:space="preserve"> </w:t>
      </w:r>
      <w:r w:rsidRPr="00400471">
        <w:rPr>
          <w:rFonts w:ascii="Arial" w:hAnsi="Arial" w:cs="Arial"/>
        </w:rPr>
        <w:t>W sytuacji, gdy fakt opłacenia składek nie wynika z</w:t>
      </w:r>
      <w:r>
        <w:rPr>
          <w:rFonts w:ascii="Arial" w:hAnsi="Arial" w:cs="Arial"/>
        </w:rPr>
        <w:t> </w:t>
      </w:r>
      <w:r w:rsidRPr="00400471">
        <w:rPr>
          <w:rFonts w:ascii="Arial" w:hAnsi="Arial" w:cs="Arial"/>
        </w:rPr>
        <w:t>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 xml:space="preserve">r. w sprawie sposobu sporządzania i przekazywania informacji </w:t>
      </w:r>
      <w:r w:rsidRPr="00E8477F">
        <w:rPr>
          <w:rFonts w:ascii="Arial" w:hAnsi="Arial" w:cs="Arial"/>
        </w:rPr>
        <w:lastRenderedPageBreak/>
        <w:t>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xml:space="preserve">., podmiotowe środki dowodowe, pełnomocnictwa, zobowiązanie podmiotu udostępniającego zasoby sporządza się w postaci elektronicznej, w ogólnie dostępnych formatach </w:t>
      </w:r>
      <w:r w:rsidRPr="00E65CDD">
        <w:rPr>
          <w:rFonts w:ascii="Arial" w:hAnsi="Arial" w:cs="Arial"/>
          <w:bCs/>
        </w:rPr>
        <w:lastRenderedPageBreak/>
        <w:t>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F802E5" w:rsidP="00E65CDD">
      <w:pPr>
        <w:pStyle w:val="Akapitzlist"/>
        <w:spacing w:line="360" w:lineRule="auto"/>
        <w:ind w:left="852" w:right="92"/>
        <w:rPr>
          <w:rFonts w:ascii="Arial" w:hAnsi="Arial" w:cs="Arial"/>
          <w:color w:val="0070C0"/>
          <w:u w:val="single" w:color="0070C0"/>
        </w:rPr>
      </w:pPr>
      <w:hyperlink r:id="rId8"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97936E1"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a</w:t>
      </w:r>
      <w:r w:rsidR="00B525B7">
        <w:rPr>
          <w:rFonts w:ascii="Arial" w:hAnsi="Arial" w:cs="Arial"/>
          <w:b/>
        </w:rPr>
        <w:t xml:space="preserve">, 1b </w:t>
      </w:r>
      <w:r w:rsidR="00D806C8">
        <w:rPr>
          <w:rFonts w:ascii="Arial" w:hAnsi="Arial" w:cs="Arial"/>
          <w:b/>
        </w:rPr>
        <w:t xml:space="preserve">lub </w:t>
      </w:r>
      <w:r w:rsidR="00B525B7">
        <w:rPr>
          <w:rFonts w:ascii="Arial" w:hAnsi="Arial" w:cs="Arial"/>
          <w:b/>
        </w:rPr>
        <w:t>1c</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201E250"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726CE80"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0"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50D9ADC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B525B7">
        <w:rPr>
          <w:rFonts w:ascii="Arial" w:hAnsi="Arial" w:cs="Arial"/>
          <w:b/>
        </w:rPr>
        <w:t>a,</w:t>
      </w:r>
      <w:r w:rsidR="009A1BFE">
        <w:rPr>
          <w:rFonts w:ascii="Arial" w:hAnsi="Arial" w:cs="Arial"/>
          <w:b/>
        </w:rPr>
        <w:t xml:space="preserve"> 1b</w:t>
      </w:r>
      <w:r w:rsidR="00B525B7">
        <w:rPr>
          <w:rFonts w:ascii="Arial" w:hAnsi="Arial" w:cs="Arial"/>
          <w:b/>
        </w:rPr>
        <w:t xml:space="preserve"> lub 1c</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7B7D35A8"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9A1BFE">
        <w:rPr>
          <w:rFonts w:ascii="Arial" w:hAnsi="Arial" w:cs="Arial"/>
          <w:b/>
        </w:rPr>
        <w:t>0</w:t>
      </w:r>
      <w:r w:rsidR="005A61CF">
        <w:rPr>
          <w:rFonts w:ascii="Arial" w:hAnsi="Arial" w:cs="Arial"/>
          <w:b/>
        </w:rPr>
        <w:t>7</w:t>
      </w:r>
      <w:r w:rsidR="00B139E4">
        <w:rPr>
          <w:rFonts w:ascii="Arial" w:hAnsi="Arial" w:cs="Arial"/>
          <w:b/>
        </w:rPr>
        <w:t>.</w:t>
      </w:r>
      <w:r w:rsidR="009A1BFE">
        <w:rPr>
          <w:rFonts w:ascii="Arial" w:hAnsi="Arial" w:cs="Arial"/>
          <w:b/>
        </w:rPr>
        <w:t>0</w:t>
      </w:r>
      <w:r w:rsidR="005A61CF">
        <w:rPr>
          <w:rFonts w:ascii="Arial" w:hAnsi="Arial" w:cs="Arial"/>
          <w:b/>
        </w:rPr>
        <w:t>6</w:t>
      </w:r>
      <w:r w:rsidR="00E106BF" w:rsidRPr="00C149FC">
        <w:rPr>
          <w:rFonts w:ascii="Arial" w:hAnsi="Arial" w:cs="Arial"/>
          <w:b/>
        </w:rPr>
        <w:t>.202</w:t>
      </w:r>
      <w:r w:rsidR="00866543">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8976F0D"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5A61CF">
        <w:rPr>
          <w:rFonts w:ascii="Arial" w:hAnsi="Arial" w:cs="Arial"/>
          <w:b/>
        </w:rPr>
        <w:t>09</w:t>
      </w:r>
      <w:r w:rsidR="00B139E4">
        <w:rPr>
          <w:rFonts w:ascii="Arial" w:hAnsi="Arial" w:cs="Arial"/>
          <w:b/>
        </w:rPr>
        <w:t>.0</w:t>
      </w:r>
      <w:r w:rsidR="005A61CF">
        <w:rPr>
          <w:rFonts w:ascii="Arial" w:hAnsi="Arial" w:cs="Arial"/>
          <w:b/>
        </w:rPr>
        <w:t>5</w:t>
      </w:r>
      <w:r w:rsidR="000B538E" w:rsidRPr="00C149FC">
        <w:rPr>
          <w:rFonts w:ascii="Arial" w:hAnsi="Arial" w:cs="Arial"/>
          <w:b/>
        </w:rPr>
        <w:t>.</w:t>
      </w:r>
      <w:r w:rsidRPr="00C149FC">
        <w:rPr>
          <w:rFonts w:ascii="Arial" w:hAnsi="Arial" w:cs="Arial"/>
          <w:b/>
        </w:rPr>
        <w:t>202</w:t>
      </w:r>
      <w:r w:rsidR="009A1BFE">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4995F8B6"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9A1BFE">
        <w:rPr>
          <w:rFonts w:ascii="Arial" w:hAnsi="Arial" w:cs="Arial"/>
          <w:b/>
          <w:bCs/>
        </w:rPr>
        <w:t>0</w:t>
      </w:r>
      <w:r w:rsidR="005A61CF">
        <w:rPr>
          <w:rFonts w:ascii="Arial" w:hAnsi="Arial" w:cs="Arial"/>
          <w:b/>
          <w:bCs/>
        </w:rPr>
        <w:t>9</w:t>
      </w:r>
      <w:r w:rsidR="00B139E4">
        <w:rPr>
          <w:rFonts w:ascii="Arial" w:hAnsi="Arial" w:cs="Arial"/>
          <w:b/>
          <w:bCs/>
        </w:rPr>
        <w:t>.0</w:t>
      </w:r>
      <w:r w:rsidR="005A61CF">
        <w:rPr>
          <w:rFonts w:ascii="Arial" w:hAnsi="Arial" w:cs="Arial"/>
          <w:b/>
          <w:bCs/>
        </w:rPr>
        <w:t>5</w:t>
      </w:r>
      <w:r w:rsidR="000B538E" w:rsidRPr="00C149FC">
        <w:rPr>
          <w:rFonts w:ascii="Arial" w:hAnsi="Arial" w:cs="Arial"/>
          <w:b/>
        </w:rPr>
        <w:t>.</w:t>
      </w:r>
      <w:r w:rsidRPr="00C149FC">
        <w:rPr>
          <w:rFonts w:ascii="Arial" w:hAnsi="Arial" w:cs="Arial"/>
          <w:b/>
        </w:rPr>
        <w:t>202</w:t>
      </w:r>
      <w:r w:rsidR="00866543">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26C53D36"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w:t>
      </w:r>
      <w:proofErr w:type="spellStart"/>
      <w:r w:rsidRPr="00805ACB">
        <w:rPr>
          <w:rFonts w:ascii="Arial" w:hAnsi="Arial" w:cs="Arial"/>
          <w:b/>
          <w:bCs/>
          <w:lang w:val="en-US"/>
        </w:rPr>
        <w:t>Ocen</w:t>
      </w:r>
      <w:proofErr w:type="spellEnd"/>
      <w:r w:rsidRPr="00805ACB">
        <w:rPr>
          <w:rFonts w:ascii="Arial" w:hAnsi="Arial" w:cs="Arial"/>
          <w:b/>
          <w:bCs/>
          <w:lang w:val="en-US"/>
        </w:rPr>
        <w:t xml:space="preserve">. – </w:t>
      </w:r>
      <w:r w:rsidR="00067E8D">
        <w:rPr>
          <w:rFonts w:ascii="Arial" w:hAnsi="Arial" w:cs="Arial"/>
          <w:b/>
          <w:bCs/>
          <w:lang w:val="en-US"/>
        </w:rPr>
        <w:t>36</w:t>
      </w:r>
      <w:r w:rsidRPr="00805ACB">
        <w:rPr>
          <w:rFonts w:ascii="Arial" w:hAnsi="Arial" w:cs="Arial"/>
          <w:b/>
          <w:bCs/>
          <w:lang w:val="en-US"/>
        </w:rPr>
        <w:t xml:space="preserve">) / </w:t>
      </w:r>
      <w:r w:rsidR="00067E8D">
        <w:rPr>
          <w:rFonts w:ascii="Arial" w:hAnsi="Arial" w:cs="Arial"/>
          <w:b/>
          <w:bCs/>
          <w:lang w:val="en-US"/>
        </w:rPr>
        <w:t>24</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097DEA53" w:rsidR="003E7E6E" w:rsidRPr="003E7E6E" w:rsidRDefault="00067E8D" w:rsidP="003E7E6E">
      <w:pPr>
        <w:pStyle w:val="Akapitzlist"/>
        <w:spacing w:line="360" w:lineRule="auto"/>
        <w:ind w:left="450"/>
        <w:contextualSpacing/>
        <w:rPr>
          <w:rFonts w:ascii="Arial" w:hAnsi="Arial" w:cs="Arial"/>
        </w:rPr>
      </w:pPr>
      <w:r>
        <w:rPr>
          <w:rFonts w:ascii="Arial" w:hAnsi="Arial" w:cs="Arial"/>
        </w:rPr>
        <w:t>36</w:t>
      </w:r>
      <w:r w:rsidR="003E7E6E" w:rsidRPr="003E7E6E">
        <w:rPr>
          <w:rFonts w:ascii="Arial" w:hAnsi="Arial" w:cs="Arial"/>
        </w:rPr>
        <w:t xml:space="preserve"> - </w:t>
      </w:r>
      <w:r>
        <w:rPr>
          <w:rFonts w:ascii="Arial" w:hAnsi="Arial" w:cs="Arial"/>
        </w:rPr>
        <w:t>60</w:t>
      </w:r>
      <w:r w:rsidR="003E7E6E" w:rsidRPr="003E7E6E">
        <w:rPr>
          <w:rFonts w:ascii="Arial" w:hAnsi="Arial" w:cs="Arial"/>
        </w:rPr>
        <w:t xml:space="preserve">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B6BCDB1"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067E8D">
        <w:rPr>
          <w:rFonts w:ascii="Arial" w:hAnsi="Arial" w:cs="Arial"/>
        </w:rPr>
        <w:t>36</w:t>
      </w:r>
      <w:r w:rsidRPr="003E7E6E">
        <w:rPr>
          <w:rFonts w:ascii="Arial" w:hAnsi="Arial" w:cs="Arial"/>
        </w:rPr>
        <w:t xml:space="preserve"> miesięcy </w:t>
      </w:r>
    </w:p>
    <w:p w14:paraId="12A45B43" w14:textId="0290C8FF"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067E8D">
        <w:rPr>
          <w:rFonts w:ascii="Arial" w:hAnsi="Arial" w:cs="Arial"/>
        </w:rPr>
        <w:t xml:space="preserve">60 </w:t>
      </w:r>
      <w:r w:rsidRPr="003E7E6E">
        <w:rPr>
          <w:rFonts w:ascii="Arial" w:hAnsi="Arial" w:cs="Arial"/>
        </w:rPr>
        <w:t>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716BBB93"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067E8D">
        <w:rPr>
          <w:rFonts w:ascii="Arial" w:hAnsi="Arial" w:cs="Arial"/>
        </w:rPr>
        <w:t>60</w:t>
      </w:r>
      <w:r w:rsidRPr="003E7E6E">
        <w:rPr>
          <w:rFonts w:ascii="Arial" w:hAnsi="Arial" w:cs="Arial"/>
        </w:rPr>
        <w:t xml:space="preserve"> miesiące do oceny ofert zostanie przyjęty okres </w:t>
      </w:r>
      <w:r w:rsidR="00067E8D">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0BDAFC36"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067E8D">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5B02CCBE"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5a lub 5b.</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1AA10F4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9A1BFE">
        <w:rPr>
          <w:rFonts w:ascii="Arial" w:hAnsi="Arial" w:cs="Arial"/>
        </w:rPr>
        <w:t>a</w:t>
      </w:r>
      <w:r w:rsidR="00756C0E">
        <w:rPr>
          <w:rFonts w:ascii="Arial" w:hAnsi="Arial" w:cs="Arial"/>
        </w:rPr>
        <w:t xml:space="preserve">, </w:t>
      </w:r>
      <w:r w:rsidR="009A1BFE">
        <w:rPr>
          <w:rFonts w:ascii="Arial" w:hAnsi="Arial" w:cs="Arial"/>
        </w:rPr>
        <w:t>1b</w:t>
      </w:r>
      <w:r w:rsidR="00756C0E">
        <w:rPr>
          <w:rFonts w:ascii="Arial" w:hAnsi="Arial" w:cs="Arial"/>
        </w:rPr>
        <w:t xml:space="preserve"> i 1c</w:t>
      </w:r>
      <w:r w:rsidRPr="002003F7">
        <w:rPr>
          <w:rFonts w:ascii="Arial" w:hAnsi="Arial" w:cs="Arial"/>
        </w:rPr>
        <w:t xml:space="preserve"> </w:t>
      </w:r>
      <w:r w:rsidR="00756C0E">
        <w:rPr>
          <w:rFonts w:ascii="Arial" w:hAnsi="Arial" w:cs="Arial"/>
        </w:rPr>
        <w:tab/>
      </w:r>
      <w:r w:rsidRPr="002003F7">
        <w:rPr>
          <w:rFonts w:ascii="Arial" w:hAnsi="Arial" w:cs="Arial"/>
        </w:rPr>
        <w:t>Formularz Ofertowy</w:t>
      </w:r>
    </w:p>
    <w:p w14:paraId="5EECE796" w14:textId="73DE4CD8"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w:t>
      </w:r>
      <w:r w:rsidR="00F802E5">
        <w:rPr>
          <w:rFonts w:ascii="Arial" w:hAnsi="Arial" w:cs="Arial"/>
        </w:rPr>
        <w:t> </w:t>
      </w:r>
      <w:r w:rsidRPr="002003F7">
        <w:rPr>
          <w:rFonts w:ascii="Arial" w:hAnsi="Arial" w:cs="Arial"/>
        </w:rPr>
        <w:t>o</w:t>
      </w:r>
      <w:r w:rsidR="00F802E5">
        <w:rPr>
          <w:rFonts w:ascii="Arial" w:hAnsi="Arial" w:cs="Arial"/>
        </w:rPr>
        <w:t> </w:t>
      </w:r>
      <w:r w:rsidRPr="002003F7">
        <w:rPr>
          <w:rFonts w:ascii="Arial" w:hAnsi="Arial" w:cs="Arial"/>
        </w:rPr>
        <w:t>spełnianiu warunków udziału w postępowaniu</w:t>
      </w:r>
    </w:p>
    <w:p w14:paraId="2BB9CB3B" w14:textId="39BDFC86"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73749696" w:rsidR="00805ACB" w:rsidRDefault="002003F7" w:rsidP="00756C0E">
      <w:pPr>
        <w:suppressAutoHyphens/>
        <w:spacing w:line="360" w:lineRule="auto"/>
        <w:ind w:left="2832" w:hanging="2832"/>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5AC1E13E" w:rsidR="002003F7" w:rsidRPr="002003F7" w:rsidRDefault="008A3407" w:rsidP="00756C0E">
      <w:pPr>
        <w:suppressAutoHyphens/>
        <w:spacing w:line="360" w:lineRule="auto"/>
        <w:ind w:left="1620" w:hanging="1620"/>
        <w:rPr>
          <w:rFonts w:ascii="Arial" w:hAnsi="Arial" w:cs="Arial"/>
        </w:rPr>
      </w:pPr>
      <w:r>
        <w:rPr>
          <w:rFonts w:ascii="Arial" w:hAnsi="Arial" w:cs="Arial"/>
        </w:rPr>
        <w:t>Załącznik nr 5</w:t>
      </w:r>
      <w:r w:rsidR="009A1BFE">
        <w:rPr>
          <w:rFonts w:ascii="Arial" w:hAnsi="Arial" w:cs="Arial"/>
        </w:rPr>
        <w:t>a</w:t>
      </w:r>
      <w:r w:rsidR="00756C0E">
        <w:rPr>
          <w:rFonts w:ascii="Arial" w:hAnsi="Arial" w:cs="Arial"/>
        </w:rPr>
        <w:t xml:space="preserve">, </w:t>
      </w:r>
      <w:r w:rsidR="009A1BFE">
        <w:rPr>
          <w:rFonts w:ascii="Arial" w:hAnsi="Arial" w:cs="Arial"/>
        </w:rPr>
        <w:t>5b</w:t>
      </w:r>
      <w:r w:rsidR="00756C0E">
        <w:rPr>
          <w:rFonts w:ascii="Arial" w:hAnsi="Arial" w:cs="Arial"/>
        </w:rPr>
        <w:t xml:space="preserve"> i 5c</w:t>
      </w:r>
      <w:r>
        <w:rPr>
          <w:rFonts w:ascii="Arial" w:hAnsi="Arial" w:cs="Arial"/>
        </w:rPr>
        <w:t xml:space="preserve"> </w:t>
      </w:r>
      <w:r w:rsidR="00756C0E">
        <w:rPr>
          <w:rFonts w:ascii="Arial" w:hAnsi="Arial" w:cs="Arial"/>
        </w:rPr>
        <w:tab/>
      </w:r>
      <w:r>
        <w:rPr>
          <w:rFonts w:ascii="Arial" w:hAnsi="Arial" w:cs="Arial"/>
        </w:rPr>
        <w:t>Kosztorys ofertowy</w:t>
      </w:r>
    </w:p>
    <w:p w14:paraId="43725F26" w14:textId="5AEADEF7"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Wzór umowy</w:t>
      </w:r>
    </w:p>
    <w:p w14:paraId="0C13412B" w14:textId="7F788298"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 xml:space="preserve">Wykaz </w:t>
      </w:r>
      <w:r w:rsidR="00237987">
        <w:rPr>
          <w:rFonts w:ascii="Arial" w:hAnsi="Arial" w:cs="Arial"/>
        </w:rPr>
        <w:t>robót</w:t>
      </w:r>
    </w:p>
    <w:p w14:paraId="32E1F764" w14:textId="54C7333F" w:rsidR="008A3407" w:rsidRDefault="008A3407" w:rsidP="002D59D5">
      <w:pPr>
        <w:suppressAutoHyphens/>
        <w:spacing w:line="360" w:lineRule="auto"/>
        <w:ind w:left="1620" w:hanging="1620"/>
        <w:rPr>
          <w:rFonts w:ascii="Arial" w:hAnsi="Arial" w:cs="Arial"/>
        </w:rPr>
      </w:pPr>
      <w:r>
        <w:rPr>
          <w:rFonts w:ascii="Arial" w:hAnsi="Arial" w:cs="Arial"/>
        </w:rPr>
        <w:t>Załącznik nr 8</w:t>
      </w:r>
      <w:r w:rsidR="005B450C">
        <w:rPr>
          <w:rFonts w:ascii="Arial" w:hAnsi="Arial" w:cs="Arial"/>
        </w:rPr>
        <w:t>a, 8b i 8c</w:t>
      </w:r>
      <w:r>
        <w:rPr>
          <w:rFonts w:ascii="Arial" w:hAnsi="Arial" w:cs="Arial"/>
        </w:rPr>
        <w:t xml:space="preserve"> </w:t>
      </w:r>
      <w:r w:rsidR="009A1BFE">
        <w:rPr>
          <w:rFonts w:ascii="Arial" w:hAnsi="Arial" w:cs="Arial"/>
        </w:rPr>
        <w:tab/>
      </w:r>
      <w:r w:rsidR="007A6C8B">
        <w:rPr>
          <w:rFonts w:ascii="Arial" w:hAnsi="Arial" w:cs="Arial"/>
        </w:rPr>
        <w:t>Wykaz osób</w:t>
      </w:r>
    </w:p>
    <w:p w14:paraId="3F234441" w14:textId="4033932F" w:rsidR="008A3407" w:rsidRDefault="008A3407" w:rsidP="002D59D5">
      <w:pPr>
        <w:suppressAutoHyphens/>
        <w:spacing w:line="360" w:lineRule="auto"/>
        <w:ind w:left="1620" w:hanging="1620"/>
        <w:rPr>
          <w:rFonts w:ascii="Arial" w:hAnsi="Arial" w:cs="Arial"/>
        </w:rPr>
      </w:pPr>
      <w:r>
        <w:rPr>
          <w:rFonts w:ascii="Arial" w:hAnsi="Arial" w:cs="Arial"/>
        </w:rPr>
        <w:t>Załącznik nr 9</w:t>
      </w:r>
      <w:r w:rsidR="00F802E5">
        <w:rPr>
          <w:rFonts w:ascii="Arial" w:hAnsi="Arial" w:cs="Arial"/>
        </w:rPr>
        <w:t>a, 9b i 9c</w:t>
      </w:r>
      <w:r>
        <w:rPr>
          <w:rFonts w:ascii="Arial" w:hAnsi="Arial" w:cs="Arial"/>
        </w:rPr>
        <w:t xml:space="preserve"> </w:t>
      </w:r>
      <w:r w:rsidR="009A1BFE">
        <w:rPr>
          <w:rFonts w:ascii="Arial" w:hAnsi="Arial" w:cs="Arial"/>
        </w:rPr>
        <w:tab/>
      </w:r>
      <w:r w:rsidR="007A6C8B">
        <w:rPr>
          <w:rFonts w:ascii="Arial" w:hAnsi="Arial" w:cs="Arial"/>
        </w:rPr>
        <w:t>Wykaz pracowników</w:t>
      </w:r>
    </w:p>
    <w:p w14:paraId="54D0976B" w14:textId="18CAAAB0"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sidR="00756C0E">
        <w:rPr>
          <w:rFonts w:ascii="Arial" w:hAnsi="Arial" w:cs="Arial"/>
        </w:rPr>
        <w:tab/>
      </w:r>
      <w:r>
        <w:rPr>
          <w:rFonts w:ascii="Arial" w:hAnsi="Arial" w:cs="Arial"/>
        </w:rPr>
        <w:t>Opis przedmiotu zamówienia</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1"/>
      <w:footerReference w:type="default" r:id="rId12"/>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2AEDE130"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C00A9A">
      <w:rPr>
        <w:rFonts w:ascii="Arial" w:hAnsi="Arial" w:cs="Arial"/>
      </w:rPr>
      <w:t>4</w:t>
    </w:r>
    <w:r w:rsidRPr="00726E5A">
      <w:rPr>
        <w:rFonts w:ascii="Arial" w:hAnsi="Arial" w:cs="Arial"/>
      </w:rPr>
      <w:t>.202</w:t>
    </w:r>
    <w:r w:rsidR="000E1B75">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F4C6A"/>
    <w:multiLevelType w:val="hybridMultilevel"/>
    <w:tmpl w:val="96CEE9E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0"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2"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8"/>
  </w:num>
  <w:num w:numId="5" w16cid:durableId="907496753">
    <w:abstractNumId w:val="27"/>
  </w:num>
  <w:num w:numId="6" w16cid:durableId="262498840">
    <w:abstractNumId w:val="37"/>
  </w:num>
  <w:num w:numId="7" w16cid:durableId="1682974607">
    <w:abstractNumId w:val="15"/>
  </w:num>
  <w:num w:numId="8" w16cid:durableId="1220366202">
    <w:abstractNumId w:val="8"/>
  </w:num>
  <w:num w:numId="9" w16cid:durableId="2107998039">
    <w:abstractNumId w:val="17"/>
  </w:num>
  <w:num w:numId="10" w16cid:durableId="1088428340">
    <w:abstractNumId w:val="4"/>
  </w:num>
  <w:num w:numId="11" w16cid:durableId="525142635">
    <w:abstractNumId w:val="35"/>
  </w:num>
  <w:num w:numId="12" w16cid:durableId="158810066">
    <w:abstractNumId w:val="34"/>
  </w:num>
  <w:num w:numId="13" w16cid:durableId="2043675042">
    <w:abstractNumId w:val="31"/>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3"/>
  </w:num>
  <w:num w:numId="18" w16cid:durableId="402526135">
    <w:abstractNumId w:val="22"/>
  </w:num>
  <w:num w:numId="19" w16cid:durableId="1246259803">
    <w:abstractNumId w:val="16"/>
  </w:num>
  <w:num w:numId="20" w16cid:durableId="1447627032">
    <w:abstractNumId w:val="42"/>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0"/>
  </w:num>
  <w:num w:numId="26" w16cid:durableId="1990665836">
    <w:abstractNumId w:val="7"/>
  </w:num>
  <w:num w:numId="27" w16cid:durableId="943196215">
    <w:abstractNumId w:val="30"/>
  </w:num>
  <w:num w:numId="28" w16cid:durableId="1115291675">
    <w:abstractNumId w:val="12"/>
  </w:num>
  <w:num w:numId="29" w16cid:durableId="91245871">
    <w:abstractNumId w:val="9"/>
  </w:num>
  <w:num w:numId="30" w16cid:durableId="1347369861">
    <w:abstractNumId w:val="36"/>
  </w:num>
  <w:num w:numId="31" w16cid:durableId="1612055055">
    <w:abstractNumId w:val="28"/>
  </w:num>
  <w:num w:numId="32" w16cid:durableId="1784420802">
    <w:abstractNumId w:val="32"/>
  </w:num>
  <w:num w:numId="33" w16cid:durableId="1035497365">
    <w:abstractNumId w:val="43"/>
  </w:num>
  <w:num w:numId="34" w16cid:durableId="20245513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3"/>
  </w:num>
  <w:num w:numId="43" w16cid:durableId="378550773">
    <w:abstractNumId w:val="29"/>
  </w:num>
  <w:num w:numId="44" w16cid:durableId="1734935024">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67E8D"/>
    <w:rsid w:val="000839E9"/>
    <w:rsid w:val="00083FE5"/>
    <w:rsid w:val="00091B03"/>
    <w:rsid w:val="000947D3"/>
    <w:rsid w:val="000A3A09"/>
    <w:rsid w:val="000A521C"/>
    <w:rsid w:val="000B3CB0"/>
    <w:rsid w:val="000B538E"/>
    <w:rsid w:val="000B53E3"/>
    <w:rsid w:val="000B7D4D"/>
    <w:rsid w:val="000D2F61"/>
    <w:rsid w:val="000D6598"/>
    <w:rsid w:val="000E1B75"/>
    <w:rsid w:val="000E7491"/>
    <w:rsid w:val="000F135B"/>
    <w:rsid w:val="000F1DE9"/>
    <w:rsid w:val="00111578"/>
    <w:rsid w:val="001121CA"/>
    <w:rsid w:val="0011385E"/>
    <w:rsid w:val="00137428"/>
    <w:rsid w:val="00162DD5"/>
    <w:rsid w:val="001675B4"/>
    <w:rsid w:val="00170C45"/>
    <w:rsid w:val="001754F5"/>
    <w:rsid w:val="00190D15"/>
    <w:rsid w:val="00194306"/>
    <w:rsid w:val="001A257B"/>
    <w:rsid w:val="001A5A3B"/>
    <w:rsid w:val="001B29F4"/>
    <w:rsid w:val="001B6BA0"/>
    <w:rsid w:val="001D14D0"/>
    <w:rsid w:val="001E1106"/>
    <w:rsid w:val="001E2C78"/>
    <w:rsid w:val="001E684D"/>
    <w:rsid w:val="001F4FA3"/>
    <w:rsid w:val="002003F7"/>
    <w:rsid w:val="002159BE"/>
    <w:rsid w:val="00224529"/>
    <w:rsid w:val="00233523"/>
    <w:rsid w:val="00237847"/>
    <w:rsid w:val="00237987"/>
    <w:rsid w:val="00251962"/>
    <w:rsid w:val="00253021"/>
    <w:rsid w:val="0027744F"/>
    <w:rsid w:val="00283766"/>
    <w:rsid w:val="00295FB3"/>
    <w:rsid w:val="002B07C4"/>
    <w:rsid w:val="002D59D5"/>
    <w:rsid w:val="002D60C4"/>
    <w:rsid w:val="002D63A3"/>
    <w:rsid w:val="002E09D1"/>
    <w:rsid w:val="002E285F"/>
    <w:rsid w:val="002E291A"/>
    <w:rsid w:val="002E7EC0"/>
    <w:rsid w:val="002F32B9"/>
    <w:rsid w:val="0030179D"/>
    <w:rsid w:val="00306CCD"/>
    <w:rsid w:val="0031158B"/>
    <w:rsid w:val="00326F46"/>
    <w:rsid w:val="00334729"/>
    <w:rsid w:val="00335D76"/>
    <w:rsid w:val="00337B12"/>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7E51"/>
    <w:rsid w:val="0040047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B33E8"/>
    <w:rsid w:val="004B399C"/>
    <w:rsid w:val="004B3E80"/>
    <w:rsid w:val="004D0B46"/>
    <w:rsid w:val="004E431A"/>
    <w:rsid w:val="004E4C3C"/>
    <w:rsid w:val="004F5C6D"/>
    <w:rsid w:val="004F6C87"/>
    <w:rsid w:val="004F7AA2"/>
    <w:rsid w:val="00503D12"/>
    <w:rsid w:val="005328B2"/>
    <w:rsid w:val="0053433A"/>
    <w:rsid w:val="00544007"/>
    <w:rsid w:val="005544A2"/>
    <w:rsid w:val="00564509"/>
    <w:rsid w:val="00577ED7"/>
    <w:rsid w:val="005812BD"/>
    <w:rsid w:val="00581E6A"/>
    <w:rsid w:val="005A1565"/>
    <w:rsid w:val="005A2778"/>
    <w:rsid w:val="005A61CF"/>
    <w:rsid w:val="005B450C"/>
    <w:rsid w:val="005B4DE0"/>
    <w:rsid w:val="005B5D1C"/>
    <w:rsid w:val="005B6DE0"/>
    <w:rsid w:val="005B7CDA"/>
    <w:rsid w:val="005C565E"/>
    <w:rsid w:val="005D0E71"/>
    <w:rsid w:val="005D145E"/>
    <w:rsid w:val="005D60C6"/>
    <w:rsid w:val="005F3801"/>
    <w:rsid w:val="005F78D2"/>
    <w:rsid w:val="00605B91"/>
    <w:rsid w:val="0061174D"/>
    <w:rsid w:val="0061545E"/>
    <w:rsid w:val="006300D1"/>
    <w:rsid w:val="0063733F"/>
    <w:rsid w:val="00640F5F"/>
    <w:rsid w:val="00643F1A"/>
    <w:rsid w:val="006461ED"/>
    <w:rsid w:val="0065171E"/>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56C0E"/>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77CD"/>
    <w:rsid w:val="008C3FDB"/>
    <w:rsid w:val="008C5047"/>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44F21"/>
    <w:rsid w:val="00A620A0"/>
    <w:rsid w:val="00A662F1"/>
    <w:rsid w:val="00A77EB1"/>
    <w:rsid w:val="00A85CE9"/>
    <w:rsid w:val="00A90744"/>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4106A"/>
    <w:rsid w:val="00B454C3"/>
    <w:rsid w:val="00B525B7"/>
    <w:rsid w:val="00B6135B"/>
    <w:rsid w:val="00B64D81"/>
    <w:rsid w:val="00B657D2"/>
    <w:rsid w:val="00B93AE5"/>
    <w:rsid w:val="00BA132B"/>
    <w:rsid w:val="00BA35E6"/>
    <w:rsid w:val="00BA3C54"/>
    <w:rsid w:val="00BB5890"/>
    <w:rsid w:val="00BB5A44"/>
    <w:rsid w:val="00BB61D9"/>
    <w:rsid w:val="00BC2D98"/>
    <w:rsid w:val="00BD2331"/>
    <w:rsid w:val="00BD2C59"/>
    <w:rsid w:val="00C00A9A"/>
    <w:rsid w:val="00C05D63"/>
    <w:rsid w:val="00C149FC"/>
    <w:rsid w:val="00C157CB"/>
    <w:rsid w:val="00C157D0"/>
    <w:rsid w:val="00C1717E"/>
    <w:rsid w:val="00C2271C"/>
    <w:rsid w:val="00C24332"/>
    <w:rsid w:val="00C26268"/>
    <w:rsid w:val="00C322F9"/>
    <w:rsid w:val="00C45448"/>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4326D"/>
    <w:rsid w:val="00E57FA4"/>
    <w:rsid w:val="00E60C36"/>
    <w:rsid w:val="00E65CDD"/>
    <w:rsid w:val="00E8477F"/>
    <w:rsid w:val="00E8551C"/>
    <w:rsid w:val="00EA469F"/>
    <w:rsid w:val="00EB2307"/>
    <w:rsid w:val="00EC0F11"/>
    <w:rsid w:val="00EC4D32"/>
    <w:rsid w:val="00EC662D"/>
    <w:rsid w:val="00ED5BA2"/>
    <w:rsid w:val="00ED5DD9"/>
    <w:rsid w:val="00EF1AB8"/>
    <w:rsid w:val="00F00C6C"/>
    <w:rsid w:val="00F0112B"/>
    <w:rsid w:val="00F04142"/>
    <w:rsid w:val="00F04FD8"/>
    <w:rsid w:val="00F10880"/>
    <w:rsid w:val="00F14A30"/>
    <w:rsid w:val="00F16AB9"/>
    <w:rsid w:val="00F17F1B"/>
    <w:rsid w:val="00F2534C"/>
    <w:rsid w:val="00F50027"/>
    <w:rsid w:val="00F524DC"/>
    <w:rsid w:val="00F5456B"/>
    <w:rsid w:val="00F634F3"/>
    <w:rsid w:val="00F758C4"/>
    <w:rsid w:val="00F802E5"/>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82960757">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229345617">
      <w:bodyDiv w:val="1"/>
      <w:marLeft w:val="0"/>
      <w:marRight w:val="0"/>
      <w:marTop w:val="0"/>
      <w:marBottom w:val="0"/>
      <w:divBdr>
        <w:top w:val="none" w:sz="0" w:space="0" w:color="auto"/>
        <w:left w:val="none" w:sz="0" w:space="0" w:color="auto"/>
        <w:bottom w:val="none" w:sz="0" w:space="0" w:color="auto"/>
        <w:right w:val="none" w:sz="0" w:space="0" w:color="auto"/>
      </w:divBdr>
    </w:div>
    <w:div w:id="1272929892">
      <w:bodyDiv w:val="1"/>
      <w:marLeft w:val="0"/>
      <w:marRight w:val="0"/>
      <w:marTop w:val="0"/>
      <w:marBottom w:val="0"/>
      <w:divBdr>
        <w:top w:val="none" w:sz="0" w:space="0" w:color="auto"/>
        <w:left w:val="none" w:sz="0" w:space="0" w:color="auto"/>
        <w:bottom w:val="none" w:sz="0" w:space="0" w:color="auto"/>
        <w:right w:val="none" w:sz="0" w:space="0" w:color="auto"/>
      </w:divBdr>
    </w:div>
    <w:div w:id="1309821422">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73016774">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ogil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22</Pages>
  <Words>5596</Words>
  <Characters>31902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20</cp:revision>
  <cp:lastPrinted>2021-12-10T11:07:00Z</cp:lastPrinted>
  <dcterms:created xsi:type="dcterms:W3CDTF">2022-07-28T06:19:00Z</dcterms:created>
  <dcterms:modified xsi:type="dcterms:W3CDTF">2023-04-24T11:49:00Z</dcterms:modified>
</cp:coreProperties>
</file>