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10EDEE" w14:textId="77777777" w:rsidR="00043302" w:rsidRPr="009C4CAB" w:rsidRDefault="00043302" w:rsidP="00043302">
      <w:pPr>
        <w:pStyle w:val="Nagwek6"/>
        <w:jc w:val="right"/>
        <w:rPr>
          <w:rFonts w:ascii="Times New Roman" w:hAnsi="Times New Roman" w:cs="Times New Roman"/>
          <w:b w:val="0"/>
          <w:sz w:val="16"/>
          <w:szCs w:val="16"/>
        </w:rPr>
      </w:pPr>
      <w:r w:rsidRPr="009C4CAB">
        <w:rPr>
          <w:rFonts w:ascii="Times New Roman" w:hAnsi="Times New Roman" w:cs="Times New Roman"/>
          <w:b w:val="0"/>
          <w:sz w:val="16"/>
          <w:szCs w:val="16"/>
        </w:rPr>
        <w:t>Załącznik nr 1</w:t>
      </w:r>
    </w:p>
    <w:p w14:paraId="1F849EE0" w14:textId="77777777" w:rsidR="00043302" w:rsidRDefault="00043302" w:rsidP="0016770F">
      <w:pPr>
        <w:pStyle w:val="Nagwek6"/>
        <w:rPr>
          <w:rFonts w:ascii="Times New Roman" w:hAnsi="Times New Roman" w:cs="Times New Roman"/>
          <w:sz w:val="24"/>
          <w:szCs w:val="24"/>
        </w:rPr>
      </w:pPr>
      <w:r w:rsidRPr="009C4CAB">
        <w:rPr>
          <w:rFonts w:ascii="Times New Roman" w:hAnsi="Times New Roman" w:cs="Times New Roman"/>
          <w:sz w:val="24"/>
          <w:szCs w:val="24"/>
        </w:rPr>
        <w:t>FORMULARZ OFERTY</w:t>
      </w:r>
    </w:p>
    <w:p w14:paraId="3DCFC1EE" w14:textId="77777777" w:rsidR="00043302" w:rsidRPr="009C4CAB" w:rsidRDefault="00B72253" w:rsidP="00043302">
      <w:pPr>
        <w:jc w:val="right"/>
      </w:pPr>
      <w:r w:rsidRPr="009C4CAB">
        <w:fldChar w:fldCharType="begin">
          <w:ffData>
            <w:name w:val="Tekst1"/>
            <w:enabled/>
            <w:calcOnExit w:val="0"/>
            <w:textInput>
              <w:default w:val=".................................................."/>
            </w:textInput>
          </w:ffData>
        </w:fldChar>
      </w:r>
      <w:r w:rsidR="00043302" w:rsidRPr="009C4CAB">
        <w:instrText xml:space="preserve"> FORMTEXT </w:instrText>
      </w:r>
      <w:r w:rsidRPr="009C4CAB">
        <w:fldChar w:fldCharType="separate"/>
      </w:r>
      <w:r w:rsidR="00043302">
        <w:rPr>
          <w:noProof/>
        </w:rPr>
        <w:t>..................................................</w:t>
      </w:r>
      <w:r w:rsidRPr="009C4CAB">
        <w:fldChar w:fldCharType="end"/>
      </w:r>
    </w:p>
    <w:p w14:paraId="664F9708" w14:textId="77777777" w:rsidR="00043302" w:rsidRPr="009C4CAB" w:rsidRDefault="00043302" w:rsidP="00043302">
      <w:pPr>
        <w:ind w:left="6372" w:firstLine="288"/>
        <w:jc w:val="center"/>
        <w:rPr>
          <w:sz w:val="16"/>
        </w:rPr>
      </w:pPr>
      <w:r w:rsidRPr="009C4CAB">
        <w:rPr>
          <w:sz w:val="16"/>
        </w:rPr>
        <w:t>miejscowość i data</w:t>
      </w:r>
    </w:p>
    <w:p w14:paraId="16620A5D" w14:textId="77777777" w:rsidR="00043302" w:rsidRPr="00116098" w:rsidRDefault="00043302" w:rsidP="00043302">
      <w:pPr>
        <w:pStyle w:val="Nagwek3"/>
        <w:ind w:left="5812"/>
        <w:rPr>
          <w:b/>
          <w:sz w:val="16"/>
          <w:szCs w:val="16"/>
          <w:u w:val="single"/>
        </w:rPr>
      </w:pPr>
    </w:p>
    <w:p w14:paraId="4A34604F" w14:textId="77777777" w:rsidR="00043302" w:rsidRPr="003667E3" w:rsidRDefault="00043302" w:rsidP="00043302">
      <w:pPr>
        <w:pStyle w:val="Nagwek3"/>
        <w:ind w:left="5812"/>
        <w:rPr>
          <w:b/>
          <w:sz w:val="22"/>
          <w:szCs w:val="22"/>
          <w:u w:val="single"/>
        </w:rPr>
      </w:pPr>
      <w:r w:rsidRPr="003667E3">
        <w:rPr>
          <w:b/>
          <w:sz w:val="22"/>
          <w:szCs w:val="22"/>
          <w:u w:val="single"/>
        </w:rPr>
        <w:t>Gmina i Miasto Koziegłowy</w:t>
      </w:r>
    </w:p>
    <w:p w14:paraId="565F9E53" w14:textId="77777777" w:rsidR="00043302" w:rsidRPr="003667E3" w:rsidRDefault="00043302" w:rsidP="00043302">
      <w:pPr>
        <w:pStyle w:val="Nagwek3"/>
        <w:ind w:left="5812"/>
        <w:rPr>
          <w:b/>
          <w:sz w:val="22"/>
          <w:szCs w:val="22"/>
          <w:u w:val="single"/>
        </w:rPr>
      </w:pPr>
      <w:r w:rsidRPr="003667E3">
        <w:rPr>
          <w:b/>
          <w:sz w:val="22"/>
          <w:szCs w:val="22"/>
          <w:u w:val="single"/>
        </w:rPr>
        <w:t>42-350 Koziegłowy</w:t>
      </w:r>
      <w:r>
        <w:rPr>
          <w:b/>
          <w:sz w:val="22"/>
          <w:szCs w:val="22"/>
          <w:u w:val="single"/>
        </w:rPr>
        <w:t xml:space="preserve">; </w:t>
      </w:r>
      <w:r w:rsidRPr="003667E3">
        <w:rPr>
          <w:b/>
          <w:sz w:val="22"/>
          <w:szCs w:val="22"/>
          <w:u w:val="single"/>
        </w:rPr>
        <w:t>Plac Moniuszki 14</w:t>
      </w:r>
    </w:p>
    <w:p w14:paraId="2D49B803" w14:textId="77777777" w:rsidR="00043302" w:rsidRPr="00437F45" w:rsidRDefault="00043302" w:rsidP="00043302">
      <w:pPr>
        <w:pStyle w:val="Nagwek3"/>
        <w:rPr>
          <w:sz w:val="20"/>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60" w:firstRow="1" w:lastRow="1" w:firstColumn="0" w:lastColumn="0" w:noHBand="0" w:noVBand="0"/>
      </w:tblPr>
      <w:tblGrid>
        <w:gridCol w:w="426"/>
        <w:gridCol w:w="2835"/>
        <w:gridCol w:w="141"/>
        <w:gridCol w:w="1134"/>
        <w:gridCol w:w="1276"/>
        <w:gridCol w:w="284"/>
        <w:gridCol w:w="3543"/>
      </w:tblGrid>
      <w:tr w:rsidR="00043302" w:rsidRPr="00A7668A" w14:paraId="534641EF" w14:textId="77777777" w:rsidTr="00786604">
        <w:trPr>
          <w:cantSplit/>
          <w:trHeight w:val="440"/>
        </w:trPr>
        <w:tc>
          <w:tcPr>
            <w:tcW w:w="9639" w:type="dxa"/>
            <w:gridSpan w:val="7"/>
            <w:tcBorders>
              <w:top w:val="nil"/>
              <w:left w:val="nil"/>
              <w:bottom w:val="single" w:sz="4" w:space="0" w:color="auto"/>
              <w:right w:val="nil"/>
            </w:tcBorders>
          </w:tcPr>
          <w:p w14:paraId="0025071D" w14:textId="77777777" w:rsidR="00043302" w:rsidRDefault="00043302" w:rsidP="00786604">
            <w:pPr>
              <w:tabs>
                <w:tab w:val="left" w:pos="356"/>
                <w:tab w:val="left" w:pos="709"/>
              </w:tabs>
              <w:rPr>
                <w:rFonts w:ascii="Tahoma" w:hAnsi="Tahoma" w:cs="Tahoma"/>
                <w:b/>
                <w:color w:val="000000"/>
                <w:sz w:val="18"/>
              </w:rPr>
            </w:pPr>
            <w:r w:rsidRPr="00A7668A">
              <w:rPr>
                <w:rFonts w:ascii="Tahoma" w:hAnsi="Tahoma" w:cs="Tahoma"/>
                <w:b/>
                <w:sz w:val="18"/>
              </w:rPr>
              <w:t>WYKONAWCA / WYKONAWCY</w:t>
            </w:r>
            <w:r w:rsidRPr="00A7668A">
              <w:rPr>
                <w:rFonts w:ascii="Tahoma" w:hAnsi="Tahoma" w:cs="Tahoma"/>
                <w:b/>
                <w:color w:val="000000"/>
                <w:sz w:val="18"/>
              </w:rPr>
              <w:t xml:space="preserve"> WSPÓLNIE UBIEGAJĄ</w:t>
            </w:r>
            <w:r>
              <w:rPr>
                <w:rFonts w:ascii="Tahoma" w:hAnsi="Tahoma" w:cs="Tahoma"/>
                <w:b/>
                <w:color w:val="000000"/>
                <w:sz w:val="18"/>
              </w:rPr>
              <w:t>CY SIĘ O UDZIELENIE ZAMÓWIENIA</w:t>
            </w:r>
            <w:r w:rsidRPr="00A7668A">
              <w:rPr>
                <w:rFonts w:ascii="Tahoma" w:hAnsi="Tahoma" w:cs="Tahoma"/>
                <w:b/>
                <w:color w:val="000000"/>
                <w:sz w:val="18"/>
              </w:rPr>
              <w:t xml:space="preserve">  </w:t>
            </w:r>
          </w:p>
          <w:p w14:paraId="278E839B" w14:textId="77777777" w:rsidR="00043302" w:rsidRPr="00A7668A" w:rsidRDefault="00043302" w:rsidP="00786604">
            <w:pPr>
              <w:tabs>
                <w:tab w:val="left" w:pos="356"/>
                <w:tab w:val="left" w:pos="709"/>
              </w:tabs>
              <w:rPr>
                <w:rFonts w:ascii="Tahoma" w:hAnsi="Tahoma" w:cs="Tahoma"/>
                <w:b/>
                <w:sz w:val="14"/>
              </w:rPr>
            </w:pPr>
            <w:r w:rsidRPr="00A7668A">
              <w:rPr>
                <w:rFonts w:ascii="Tahoma" w:hAnsi="Tahoma" w:cs="Tahoma"/>
                <w:color w:val="000000"/>
                <w:sz w:val="18"/>
                <w:szCs w:val="18"/>
              </w:rPr>
              <w:t>W przypadku Wykonawców wspólnie ubiegających się o udzielenie zamówienia należy wpisać wszystkich Wykonawców wspólnie ubiegających się o udzielenie zamówienia.</w:t>
            </w:r>
          </w:p>
          <w:p w14:paraId="215BA143" w14:textId="77777777" w:rsidR="00043302" w:rsidRPr="00A7668A" w:rsidRDefault="00043302" w:rsidP="00786604">
            <w:pPr>
              <w:rPr>
                <w:rFonts w:ascii="Tahoma" w:hAnsi="Tahoma" w:cs="Tahoma"/>
                <w:sz w:val="6"/>
                <w:szCs w:val="6"/>
              </w:rPr>
            </w:pPr>
          </w:p>
        </w:tc>
      </w:tr>
      <w:tr w:rsidR="00043302" w:rsidRPr="00A7668A" w14:paraId="1A76FB87" w14:textId="77777777" w:rsidTr="00786604">
        <w:trPr>
          <w:cantSplit/>
          <w:trHeight w:val="481"/>
        </w:trPr>
        <w:tc>
          <w:tcPr>
            <w:tcW w:w="426" w:type="dxa"/>
            <w:vMerge w:val="restart"/>
            <w:tcBorders>
              <w:top w:val="single" w:sz="4" w:space="0" w:color="auto"/>
            </w:tcBorders>
          </w:tcPr>
          <w:p w14:paraId="495C4950" w14:textId="77777777" w:rsidR="00043302" w:rsidRPr="00A7668A" w:rsidRDefault="00043302" w:rsidP="00786604">
            <w:pPr>
              <w:tabs>
                <w:tab w:val="left" w:pos="709"/>
              </w:tabs>
              <w:rPr>
                <w:rFonts w:ascii="Tahoma" w:hAnsi="Tahoma" w:cs="Tahoma"/>
                <w:bCs/>
              </w:rPr>
            </w:pPr>
          </w:p>
          <w:p w14:paraId="74755395" w14:textId="77777777" w:rsidR="00043302" w:rsidRPr="00A7668A" w:rsidRDefault="00043302" w:rsidP="00786604">
            <w:pPr>
              <w:pStyle w:val="Nagwek"/>
              <w:tabs>
                <w:tab w:val="clear" w:pos="4536"/>
                <w:tab w:val="clear" w:pos="9072"/>
                <w:tab w:val="left" w:pos="709"/>
              </w:tabs>
              <w:rPr>
                <w:rFonts w:ascii="Tahoma" w:hAnsi="Tahoma" w:cs="Tahoma"/>
                <w:bCs/>
              </w:rPr>
            </w:pPr>
            <w:r w:rsidRPr="00A7668A">
              <w:rPr>
                <w:rFonts w:ascii="Tahoma" w:hAnsi="Tahoma" w:cs="Tahoma"/>
                <w:bCs/>
              </w:rPr>
              <w:t>1.</w:t>
            </w:r>
          </w:p>
        </w:tc>
        <w:tc>
          <w:tcPr>
            <w:tcW w:w="9213" w:type="dxa"/>
            <w:gridSpan w:val="6"/>
            <w:tcBorders>
              <w:top w:val="single" w:sz="4" w:space="0" w:color="auto"/>
            </w:tcBorders>
          </w:tcPr>
          <w:p w14:paraId="54146CF2" w14:textId="77777777" w:rsidR="00043302" w:rsidRPr="008A6C68" w:rsidRDefault="00043302" w:rsidP="00786604">
            <w:pPr>
              <w:tabs>
                <w:tab w:val="left" w:pos="709"/>
              </w:tabs>
              <w:rPr>
                <w:rFonts w:asciiTheme="minorHAnsi" w:hAnsiTheme="minorHAnsi" w:cs="Tahoma"/>
                <w:b/>
                <w:sz w:val="14"/>
              </w:rPr>
            </w:pPr>
            <w:r w:rsidRPr="008A6C68">
              <w:rPr>
                <w:rFonts w:asciiTheme="minorHAnsi" w:hAnsiTheme="minorHAnsi" w:cs="Tahoma"/>
                <w:bCs/>
              </w:rPr>
              <w:t xml:space="preserve">Nazwa Wykonawcy: </w:t>
            </w:r>
          </w:p>
          <w:p w14:paraId="2EA45675" w14:textId="77777777" w:rsidR="00043302" w:rsidRPr="008A6C68" w:rsidRDefault="00043302" w:rsidP="00786604">
            <w:pPr>
              <w:pStyle w:val="Tekstkomentarza"/>
              <w:rPr>
                <w:rFonts w:asciiTheme="minorHAnsi" w:hAnsiTheme="minorHAnsi" w:cs="Tahoma"/>
              </w:rPr>
            </w:pPr>
          </w:p>
          <w:p w14:paraId="71959879" w14:textId="77777777" w:rsidR="00043302" w:rsidRPr="008A6C68" w:rsidRDefault="00043302" w:rsidP="00786604">
            <w:pPr>
              <w:pStyle w:val="Tekstkomentarza"/>
              <w:rPr>
                <w:rFonts w:asciiTheme="minorHAnsi" w:hAnsiTheme="minorHAnsi" w:cs="Tahoma"/>
              </w:rPr>
            </w:pPr>
          </w:p>
          <w:p w14:paraId="13074F39" w14:textId="77777777" w:rsidR="00043302" w:rsidRPr="008A6C68" w:rsidRDefault="00043302" w:rsidP="00786604">
            <w:pPr>
              <w:pStyle w:val="Tekstkomentarza"/>
              <w:rPr>
                <w:rFonts w:asciiTheme="minorHAnsi" w:hAnsiTheme="minorHAnsi" w:cs="Tahoma"/>
              </w:rPr>
            </w:pPr>
          </w:p>
        </w:tc>
      </w:tr>
      <w:tr w:rsidR="00786604" w:rsidRPr="00A7668A" w14:paraId="1AA9D29C" w14:textId="77777777" w:rsidTr="00FC2EE6">
        <w:trPr>
          <w:cantSplit/>
          <w:trHeight w:val="313"/>
        </w:trPr>
        <w:tc>
          <w:tcPr>
            <w:tcW w:w="426" w:type="dxa"/>
            <w:vMerge/>
            <w:tcBorders>
              <w:top w:val="single" w:sz="4" w:space="0" w:color="auto"/>
            </w:tcBorders>
          </w:tcPr>
          <w:p w14:paraId="619C17E6" w14:textId="77777777" w:rsidR="00786604" w:rsidRPr="00A7668A" w:rsidRDefault="00786604" w:rsidP="00786604">
            <w:pPr>
              <w:tabs>
                <w:tab w:val="left" w:pos="709"/>
              </w:tabs>
              <w:rPr>
                <w:rFonts w:ascii="Tahoma" w:hAnsi="Tahoma" w:cs="Tahoma"/>
                <w:bCs/>
              </w:rPr>
            </w:pPr>
          </w:p>
        </w:tc>
        <w:tc>
          <w:tcPr>
            <w:tcW w:w="2835" w:type="dxa"/>
            <w:tcBorders>
              <w:top w:val="single" w:sz="4" w:space="0" w:color="auto"/>
            </w:tcBorders>
          </w:tcPr>
          <w:p w14:paraId="3C4DB2B0" w14:textId="77777777" w:rsidR="00786604" w:rsidRPr="008A6C68" w:rsidRDefault="00786604" w:rsidP="00786604">
            <w:pPr>
              <w:tabs>
                <w:tab w:val="left" w:pos="709"/>
              </w:tabs>
              <w:rPr>
                <w:rFonts w:asciiTheme="minorHAnsi" w:hAnsiTheme="minorHAnsi" w:cs="Tahoma"/>
                <w:bCs/>
              </w:rPr>
            </w:pPr>
            <w:r w:rsidRPr="008A6C68">
              <w:rPr>
                <w:rFonts w:asciiTheme="minorHAnsi" w:hAnsiTheme="minorHAnsi" w:cs="Tahoma"/>
                <w:bCs/>
              </w:rPr>
              <w:t>NIP:</w:t>
            </w:r>
          </w:p>
        </w:tc>
        <w:tc>
          <w:tcPr>
            <w:tcW w:w="2835" w:type="dxa"/>
            <w:gridSpan w:val="4"/>
            <w:tcBorders>
              <w:top w:val="single" w:sz="4" w:space="0" w:color="auto"/>
            </w:tcBorders>
          </w:tcPr>
          <w:p w14:paraId="0BCCE581" w14:textId="77777777" w:rsidR="00786604" w:rsidRPr="008A6C68" w:rsidRDefault="00786604" w:rsidP="00786604">
            <w:pPr>
              <w:tabs>
                <w:tab w:val="left" w:pos="709"/>
              </w:tabs>
              <w:rPr>
                <w:rFonts w:asciiTheme="minorHAnsi" w:hAnsiTheme="minorHAnsi" w:cs="Tahoma"/>
                <w:bCs/>
              </w:rPr>
            </w:pPr>
            <w:r w:rsidRPr="008A6C68">
              <w:rPr>
                <w:rFonts w:asciiTheme="minorHAnsi" w:hAnsiTheme="minorHAnsi" w:cs="Tahoma"/>
                <w:bCs/>
              </w:rPr>
              <w:t>Regon:</w:t>
            </w:r>
          </w:p>
        </w:tc>
        <w:tc>
          <w:tcPr>
            <w:tcW w:w="3543" w:type="dxa"/>
            <w:tcBorders>
              <w:top w:val="single" w:sz="4" w:space="0" w:color="auto"/>
            </w:tcBorders>
          </w:tcPr>
          <w:p w14:paraId="4E8D37FD" w14:textId="77777777" w:rsidR="00786604" w:rsidRPr="008A6C68" w:rsidRDefault="00786604" w:rsidP="00786604">
            <w:pPr>
              <w:tabs>
                <w:tab w:val="left" w:pos="709"/>
              </w:tabs>
              <w:rPr>
                <w:rFonts w:asciiTheme="minorHAnsi" w:hAnsiTheme="minorHAnsi" w:cs="Tahoma"/>
                <w:bCs/>
              </w:rPr>
            </w:pPr>
            <w:r w:rsidRPr="008A6C68">
              <w:rPr>
                <w:rFonts w:asciiTheme="minorHAnsi" w:hAnsiTheme="minorHAnsi" w:cs="Tahoma"/>
                <w:bCs/>
              </w:rPr>
              <w:t>KRS/</w:t>
            </w:r>
            <w:proofErr w:type="spellStart"/>
            <w:r w:rsidRPr="008A6C68">
              <w:rPr>
                <w:rFonts w:asciiTheme="minorHAnsi" w:hAnsiTheme="minorHAnsi" w:cs="Tahoma"/>
                <w:bCs/>
              </w:rPr>
              <w:t>CEiDG</w:t>
            </w:r>
            <w:proofErr w:type="spellEnd"/>
          </w:p>
        </w:tc>
      </w:tr>
      <w:tr w:rsidR="00786604" w:rsidRPr="00A7668A" w14:paraId="45274818" w14:textId="77777777" w:rsidTr="00FC2EE6">
        <w:trPr>
          <w:cantSplit/>
          <w:trHeight w:val="283"/>
        </w:trPr>
        <w:tc>
          <w:tcPr>
            <w:tcW w:w="426" w:type="dxa"/>
            <w:vMerge/>
          </w:tcPr>
          <w:p w14:paraId="00015B28" w14:textId="77777777" w:rsidR="00786604" w:rsidRPr="00A7668A" w:rsidRDefault="00786604" w:rsidP="00786604">
            <w:pPr>
              <w:tabs>
                <w:tab w:val="left" w:pos="709"/>
              </w:tabs>
              <w:rPr>
                <w:rFonts w:ascii="Tahoma" w:hAnsi="Tahoma" w:cs="Tahoma"/>
                <w:b/>
                <w:sz w:val="14"/>
              </w:rPr>
            </w:pPr>
          </w:p>
        </w:tc>
        <w:tc>
          <w:tcPr>
            <w:tcW w:w="2835" w:type="dxa"/>
          </w:tcPr>
          <w:p w14:paraId="4F12AEA6" w14:textId="77777777" w:rsidR="00786604" w:rsidRPr="008A6C68" w:rsidRDefault="00786604" w:rsidP="00786604">
            <w:pPr>
              <w:pStyle w:val="Nagwek"/>
              <w:tabs>
                <w:tab w:val="clear" w:pos="4536"/>
                <w:tab w:val="clear" w:pos="9072"/>
                <w:tab w:val="left" w:pos="709"/>
                <w:tab w:val="left" w:pos="3615"/>
                <w:tab w:val="left" w:pos="3757"/>
              </w:tabs>
              <w:rPr>
                <w:rFonts w:asciiTheme="minorHAnsi" w:hAnsiTheme="minorHAnsi" w:cs="Tahoma"/>
                <w:bCs/>
              </w:rPr>
            </w:pPr>
            <w:r w:rsidRPr="008A6C68">
              <w:rPr>
                <w:rFonts w:asciiTheme="minorHAnsi" w:hAnsiTheme="minorHAnsi" w:cs="Tahoma"/>
                <w:bCs/>
              </w:rPr>
              <w:t xml:space="preserve">Kraj:               </w:t>
            </w:r>
          </w:p>
        </w:tc>
        <w:tc>
          <w:tcPr>
            <w:tcW w:w="6378" w:type="dxa"/>
            <w:gridSpan w:val="5"/>
          </w:tcPr>
          <w:p w14:paraId="1AC2FB16" w14:textId="77777777" w:rsidR="00786604" w:rsidRPr="008A6C68" w:rsidRDefault="00786604" w:rsidP="00786604">
            <w:pPr>
              <w:pStyle w:val="Nagwek"/>
              <w:tabs>
                <w:tab w:val="clear" w:pos="4536"/>
                <w:tab w:val="clear" w:pos="9072"/>
                <w:tab w:val="left" w:pos="709"/>
                <w:tab w:val="left" w:pos="3615"/>
                <w:tab w:val="left" w:pos="3757"/>
              </w:tabs>
              <w:rPr>
                <w:rFonts w:asciiTheme="minorHAnsi" w:hAnsiTheme="minorHAnsi" w:cs="Tahoma"/>
                <w:bCs/>
              </w:rPr>
            </w:pPr>
            <w:r w:rsidRPr="008A6C68">
              <w:rPr>
                <w:rFonts w:asciiTheme="minorHAnsi" w:hAnsiTheme="minorHAnsi" w:cs="Tahoma"/>
                <w:bCs/>
              </w:rPr>
              <w:t xml:space="preserve">Województwo:                       </w:t>
            </w:r>
          </w:p>
        </w:tc>
      </w:tr>
      <w:tr w:rsidR="00043302" w:rsidRPr="00A7668A" w14:paraId="586F0906" w14:textId="77777777" w:rsidTr="006E5874">
        <w:trPr>
          <w:cantSplit/>
          <w:trHeight w:val="609"/>
        </w:trPr>
        <w:tc>
          <w:tcPr>
            <w:tcW w:w="426" w:type="dxa"/>
            <w:vMerge/>
          </w:tcPr>
          <w:p w14:paraId="0F05970A" w14:textId="77777777" w:rsidR="00043302" w:rsidRPr="00A7668A" w:rsidRDefault="00043302" w:rsidP="00786604">
            <w:pPr>
              <w:tabs>
                <w:tab w:val="left" w:pos="709"/>
              </w:tabs>
              <w:rPr>
                <w:rFonts w:ascii="Tahoma" w:hAnsi="Tahoma" w:cs="Tahoma"/>
                <w:b/>
                <w:sz w:val="14"/>
              </w:rPr>
            </w:pPr>
          </w:p>
        </w:tc>
        <w:tc>
          <w:tcPr>
            <w:tcW w:w="2976" w:type="dxa"/>
            <w:gridSpan w:val="2"/>
          </w:tcPr>
          <w:p w14:paraId="648017B3" w14:textId="77777777" w:rsidR="00043302" w:rsidRPr="008A6C68" w:rsidRDefault="00043302" w:rsidP="00786604">
            <w:pPr>
              <w:pStyle w:val="Nagwek"/>
              <w:tabs>
                <w:tab w:val="clear" w:pos="4536"/>
                <w:tab w:val="clear" w:pos="9072"/>
                <w:tab w:val="left" w:pos="709"/>
              </w:tabs>
              <w:rPr>
                <w:rFonts w:asciiTheme="minorHAnsi" w:hAnsiTheme="minorHAnsi" w:cs="Tahoma"/>
              </w:rPr>
            </w:pPr>
            <w:r w:rsidRPr="008A6C68">
              <w:rPr>
                <w:rFonts w:asciiTheme="minorHAnsi" w:hAnsiTheme="minorHAnsi" w:cs="Tahoma"/>
                <w:bCs/>
              </w:rPr>
              <w:t>Miejscowość:</w:t>
            </w:r>
          </w:p>
          <w:p w14:paraId="211A094B" w14:textId="77777777" w:rsidR="00043302" w:rsidRPr="008A6C68" w:rsidRDefault="00043302" w:rsidP="00786604">
            <w:pPr>
              <w:tabs>
                <w:tab w:val="left" w:pos="709"/>
              </w:tabs>
              <w:rPr>
                <w:rFonts w:asciiTheme="minorHAnsi" w:hAnsiTheme="minorHAnsi" w:cs="Tahoma"/>
                <w:bCs/>
              </w:rPr>
            </w:pPr>
          </w:p>
        </w:tc>
        <w:tc>
          <w:tcPr>
            <w:tcW w:w="2410" w:type="dxa"/>
            <w:gridSpan w:val="2"/>
          </w:tcPr>
          <w:p w14:paraId="7EE33EDC" w14:textId="77777777" w:rsidR="00043302" w:rsidRPr="008A6C68" w:rsidRDefault="00043302" w:rsidP="00786604">
            <w:pPr>
              <w:pStyle w:val="Nagwek"/>
              <w:tabs>
                <w:tab w:val="clear" w:pos="4536"/>
                <w:tab w:val="clear" w:pos="9072"/>
                <w:tab w:val="left" w:pos="709"/>
              </w:tabs>
              <w:rPr>
                <w:rFonts w:asciiTheme="minorHAnsi" w:hAnsiTheme="minorHAnsi" w:cs="Tahoma"/>
              </w:rPr>
            </w:pPr>
            <w:r w:rsidRPr="008A6C68">
              <w:rPr>
                <w:rFonts w:asciiTheme="minorHAnsi" w:hAnsiTheme="minorHAnsi" w:cs="Tahoma"/>
                <w:bCs/>
              </w:rPr>
              <w:t>Kod pocztowy:</w:t>
            </w:r>
          </w:p>
          <w:p w14:paraId="6EEF7C19" w14:textId="77777777" w:rsidR="00043302" w:rsidRPr="008A6C68" w:rsidRDefault="00043302" w:rsidP="00786604">
            <w:pPr>
              <w:pStyle w:val="Nagwek"/>
              <w:tabs>
                <w:tab w:val="clear" w:pos="4536"/>
                <w:tab w:val="clear" w:pos="9072"/>
                <w:tab w:val="left" w:pos="709"/>
              </w:tabs>
              <w:rPr>
                <w:rFonts w:asciiTheme="minorHAnsi" w:hAnsiTheme="minorHAnsi" w:cs="Tahoma"/>
                <w:bCs/>
              </w:rPr>
            </w:pPr>
          </w:p>
        </w:tc>
        <w:tc>
          <w:tcPr>
            <w:tcW w:w="3827" w:type="dxa"/>
            <w:gridSpan w:val="2"/>
          </w:tcPr>
          <w:p w14:paraId="7478C6C9" w14:textId="77777777" w:rsidR="00043302" w:rsidRPr="008A6C68" w:rsidRDefault="00FC2EE6" w:rsidP="00786604">
            <w:pPr>
              <w:pStyle w:val="Nagwek"/>
              <w:tabs>
                <w:tab w:val="clear" w:pos="4536"/>
                <w:tab w:val="clear" w:pos="9072"/>
                <w:tab w:val="left" w:pos="709"/>
              </w:tabs>
              <w:rPr>
                <w:rFonts w:asciiTheme="minorHAnsi" w:hAnsiTheme="minorHAnsi" w:cs="Tahoma"/>
                <w:bCs/>
              </w:rPr>
            </w:pPr>
            <w:r w:rsidRPr="008A6C68">
              <w:rPr>
                <w:rFonts w:asciiTheme="minorHAnsi" w:hAnsiTheme="minorHAnsi" w:cs="Tahoma"/>
                <w:bCs/>
              </w:rPr>
              <w:t>Adres pocztowy (ulica, nr domu i lokalu):</w:t>
            </w:r>
          </w:p>
        </w:tc>
      </w:tr>
      <w:tr w:rsidR="00043302" w:rsidRPr="00A7668A" w14:paraId="1A3CE440" w14:textId="77777777" w:rsidTr="00786604">
        <w:trPr>
          <w:cantSplit/>
          <w:trHeight w:val="351"/>
        </w:trPr>
        <w:tc>
          <w:tcPr>
            <w:tcW w:w="426" w:type="dxa"/>
            <w:vMerge/>
          </w:tcPr>
          <w:p w14:paraId="36BA1CB2" w14:textId="77777777" w:rsidR="00043302" w:rsidRPr="00A7668A" w:rsidRDefault="00043302" w:rsidP="00786604">
            <w:pPr>
              <w:tabs>
                <w:tab w:val="left" w:pos="709"/>
              </w:tabs>
              <w:rPr>
                <w:rFonts w:ascii="Tahoma" w:hAnsi="Tahoma" w:cs="Tahoma"/>
                <w:b/>
                <w:sz w:val="14"/>
              </w:rPr>
            </w:pPr>
          </w:p>
        </w:tc>
        <w:tc>
          <w:tcPr>
            <w:tcW w:w="9213" w:type="dxa"/>
            <w:gridSpan w:val="6"/>
          </w:tcPr>
          <w:p w14:paraId="1CEBB9A0" w14:textId="77777777" w:rsidR="00043302" w:rsidRPr="008A6C68" w:rsidRDefault="00FC2EE6" w:rsidP="00786604">
            <w:pPr>
              <w:pStyle w:val="Nagwek"/>
              <w:tabs>
                <w:tab w:val="clear" w:pos="4536"/>
                <w:tab w:val="clear" w:pos="9072"/>
                <w:tab w:val="left" w:pos="709"/>
              </w:tabs>
              <w:rPr>
                <w:rFonts w:asciiTheme="minorHAnsi" w:hAnsiTheme="minorHAnsi" w:cs="Tahoma"/>
              </w:rPr>
            </w:pPr>
            <w:r w:rsidRPr="008A6C68">
              <w:rPr>
                <w:rFonts w:asciiTheme="minorHAnsi" w:hAnsiTheme="minorHAnsi" w:cs="Tahoma"/>
              </w:rPr>
              <w:t>Adres internetowy (URL):</w:t>
            </w:r>
          </w:p>
        </w:tc>
      </w:tr>
      <w:tr w:rsidR="00DB637E" w:rsidRPr="00A7668A" w14:paraId="2D47C6B2" w14:textId="77777777" w:rsidTr="00001150">
        <w:trPr>
          <w:cantSplit/>
          <w:trHeight w:val="544"/>
        </w:trPr>
        <w:tc>
          <w:tcPr>
            <w:tcW w:w="426" w:type="dxa"/>
            <w:vMerge/>
          </w:tcPr>
          <w:p w14:paraId="2D0D3CC6" w14:textId="77777777" w:rsidR="00DB637E" w:rsidRPr="00A7668A" w:rsidRDefault="00DB637E" w:rsidP="00786604">
            <w:pPr>
              <w:tabs>
                <w:tab w:val="left" w:pos="709"/>
              </w:tabs>
              <w:rPr>
                <w:rFonts w:ascii="Tahoma" w:hAnsi="Tahoma" w:cs="Tahoma"/>
                <w:b/>
                <w:sz w:val="14"/>
              </w:rPr>
            </w:pPr>
          </w:p>
        </w:tc>
        <w:tc>
          <w:tcPr>
            <w:tcW w:w="9213" w:type="dxa"/>
            <w:gridSpan w:val="6"/>
          </w:tcPr>
          <w:p w14:paraId="6FE14361" w14:textId="77777777" w:rsidR="00DB637E" w:rsidRDefault="00DB637E" w:rsidP="00001150">
            <w:pPr>
              <w:rPr>
                <w:rFonts w:asciiTheme="minorHAnsi" w:hAnsiTheme="minorHAnsi"/>
              </w:rPr>
            </w:pPr>
            <w:r w:rsidRPr="00DB637E">
              <w:rPr>
                <w:rFonts w:asciiTheme="minorHAnsi" w:hAnsiTheme="minorHAnsi"/>
              </w:rPr>
              <w:t>Wszelką korespondencję proszę kierować na adres</w:t>
            </w:r>
            <w:r w:rsidR="00BF7414">
              <w:rPr>
                <w:rFonts w:asciiTheme="minorHAnsi" w:hAnsiTheme="minorHAnsi"/>
              </w:rPr>
              <w:t>:</w:t>
            </w:r>
          </w:p>
          <w:p w14:paraId="2FE2DD12" w14:textId="77777777" w:rsidR="00BF7414" w:rsidRPr="00810767" w:rsidRDefault="00BF7414" w:rsidP="00001150">
            <w:pPr>
              <w:spacing w:before="120"/>
              <w:rPr>
                <w:rFonts w:asciiTheme="minorHAnsi" w:hAnsiTheme="minorHAnsi"/>
              </w:rPr>
            </w:pPr>
          </w:p>
        </w:tc>
      </w:tr>
      <w:tr w:rsidR="00043302" w:rsidRPr="00A7668A" w14:paraId="604EA590" w14:textId="77777777" w:rsidTr="00A827E7">
        <w:trPr>
          <w:cantSplit/>
          <w:trHeight w:val="271"/>
        </w:trPr>
        <w:tc>
          <w:tcPr>
            <w:tcW w:w="426" w:type="dxa"/>
            <w:vMerge/>
          </w:tcPr>
          <w:p w14:paraId="359E5542" w14:textId="77777777" w:rsidR="00043302" w:rsidRPr="00A7668A" w:rsidRDefault="00043302" w:rsidP="00786604">
            <w:pPr>
              <w:tabs>
                <w:tab w:val="left" w:pos="709"/>
              </w:tabs>
              <w:rPr>
                <w:rFonts w:ascii="Tahoma" w:hAnsi="Tahoma" w:cs="Tahoma"/>
                <w:b/>
                <w:sz w:val="14"/>
              </w:rPr>
            </w:pPr>
          </w:p>
        </w:tc>
        <w:tc>
          <w:tcPr>
            <w:tcW w:w="4110" w:type="dxa"/>
            <w:gridSpan w:val="3"/>
            <w:tcBorders>
              <w:bottom w:val="single" w:sz="4" w:space="0" w:color="auto"/>
            </w:tcBorders>
          </w:tcPr>
          <w:p w14:paraId="1639A078" w14:textId="77777777" w:rsidR="00043302" w:rsidRPr="008A6C68" w:rsidRDefault="00043302" w:rsidP="00001150">
            <w:pPr>
              <w:pStyle w:val="Nagwek"/>
              <w:tabs>
                <w:tab w:val="clear" w:pos="4536"/>
                <w:tab w:val="clear" w:pos="9072"/>
                <w:tab w:val="left" w:pos="709"/>
              </w:tabs>
              <w:rPr>
                <w:rFonts w:asciiTheme="minorHAnsi" w:hAnsiTheme="minorHAnsi" w:cs="Tahoma"/>
                <w:bCs/>
              </w:rPr>
            </w:pPr>
            <w:r w:rsidRPr="008A6C68">
              <w:rPr>
                <w:rFonts w:asciiTheme="minorHAnsi" w:hAnsiTheme="minorHAnsi" w:cs="Tahoma"/>
                <w:bCs/>
              </w:rPr>
              <w:t>E-mail:</w:t>
            </w:r>
          </w:p>
        </w:tc>
        <w:tc>
          <w:tcPr>
            <w:tcW w:w="5103" w:type="dxa"/>
            <w:gridSpan w:val="3"/>
            <w:tcBorders>
              <w:bottom w:val="single" w:sz="4" w:space="0" w:color="auto"/>
            </w:tcBorders>
          </w:tcPr>
          <w:p w14:paraId="3BCDC6C1" w14:textId="77777777" w:rsidR="00043302" w:rsidRPr="008A6C68" w:rsidRDefault="00FC2EE6" w:rsidP="00001150">
            <w:pPr>
              <w:pStyle w:val="Tematkomentarza"/>
              <w:tabs>
                <w:tab w:val="left" w:pos="709"/>
              </w:tabs>
              <w:rPr>
                <w:rFonts w:asciiTheme="minorHAnsi" w:hAnsiTheme="minorHAnsi" w:cs="Tahoma"/>
                <w:b w:val="0"/>
              </w:rPr>
            </w:pPr>
            <w:r w:rsidRPr="008A6C68">
              <w:rPr>
                <w:rFonts w:asciiTheme="minorHAnsi" w:hAnsiTheme="minorHAnsi" w:cs="Tahoma"/>
                <w:b w:val="0"/>
              </w:rPr>
              <w:t>Tel</w:t>
            </w:r>
            <w:r w:rsidR="00D07576">
              <w:rPr>
                <w:rFonts w:asciiTheme="minorHAnsi" w:hAnsiTheme="minorHAnsi" w:cs="Tahoma"/>
                <w:b w:val="0"/>
              </w:rPr>
              <w:t>.</w:t>
            </w:r>
            <w:r w:rsidR="00C47062">
              <w:rPr>
                <w:rFonts w:asciiTheme="minorHAnsi" w:hAnsiTheme="minorHAnsi" w:cs="Tahoma"/>
                <w:b w:val="0"/>
              </w:rPr>
              <w:t xml:space="preserve"> kontaktowy</w:t>
            </w:r>
            <w:r w:rsidRPr="008A6C68">
              <w:rPr>
                <w:rFonts w:asciiTheme="minorHAnsi" w:hAnsiTheme="minorHAnsi" w:cs="Tahoma"/>
                <w:b w:val="0"/>
              </w:rPr>
              <w:t xml:space="preserve">:       </w:t>
            </w:r>
          </w:p>
        </w:tc>
      </w:tr>
      <w:tr w:rsidR="00A827E7" w:rsidRPr="00A7668A" w14:paraId="3A71F514" w14:textId="77777777" w:rsidTr="009A6A1A">
        <w:trPr>
          <w:cantSplit/>
          <w:trHeight w:val="345"/>
        </w:trPr>
        <w:tc>
          <w:tcPr>
            <w:tcW w:w="426" w:type="dxa"/>
            <w:vMerge/>
          </w:tcPr>
          <w:p w14:paraId="44328225" w14:textId="77777777" w:rsidR="00A827E7" w:rsidRPr="00A7668A" w:rsidRDefault="00A827E7" w:rsidP="00786604">
            <w:pPr>
              <w:tabs>
                <w:tab w:val="left" w:pos="709"/>
              </w:tabs>
              <w:rPr>
                <w:rFonts w:ascii="Tahoma" w:hAnsi="Tahoma" w:cs="Tahoma"/>
                <w:b/>
                <w:sz w:val="14"/>
              </w:rPr>
            </w:pPr>
          </w:p>
        </w:tc>
        <w:tc>
          <w:tcPr>
            <w:tcW w:w="9213" w:type="dxa"/>
            <w:gridSpan w:val="6"/>
          </w:tcPr>
          <w:p w14:paraId="60B79071" w14:textId="77777777" w:rsidR="00A827E7" w:rsidRPr="008A6C68" w:rsidRDefault="008A6C68" w:rsidP="00A827E7">
            <w:pPr>
              <w:pStyle w:val="Tekstkomentarza"/>
              <w:rPr>
                <w:rFonts w:asciiTheme="minorHAnsi" w:hAnsiTheme="minorHAnsi"/>
              </w:rPr>
            </w:pPr>
            <w:r w:rsidRPr="008A6C68">
              <w:rPr>
                <w:rFonts w:asciiTheme="minorHAnsi" w:hAnsiTheme="minorHAnsi"/>
              </w:rPr>
              <w:t>R</w:t>
            </w:r>
            <w:r w:rsidR="00A827E7" w:rsidRPr="008A6C68">
              <w:rPr>
                <w:rFonts w:asciiTheme="minorHAnsi" w:hAnsiTheme="minorHAnsi"/>
              </w:rPr>
              <w:t>odzaj przedsiębiorstwa jakim jest Wykonawca. Wykonawc</w:t>
            </w:r>
            <w:r>
              <w:rPr>
                <w:rFonts w:asciiTheme="minorHAnsi" w:hAnsiTheme="minorHAnsi"/>
              </w:rPr>
              <w:t>a</w:t>
            </w:r>
            <w:r w:rsidR="00A827E7" w:rsidRPr="008A6C68">
              <w:rPr>
                <w:rFonts w:asciiTheme="minorHAnsi" w:hAnsiTheme="minorHAnsi"/>
              </w:rPr>
              <w:t xml:space="preserve"> jest przedsiębiorcą</w:t>
            </w:r>
            <w:r>
              <w:rPr>
                <w:rFonts w:asciiTheme="minorHAnsi" w:hAnsiTheme="minorHAnsi"/>
              </w:rPr>
              <w:t xml:space="preserve"> </w:t>
            </w:r>
            <w:r w:rsidR="00A827E7" w:rsidRPr="008A6C68">
              <w:rPr>
                <w:rFonts w:asciiTheme="minorHAnsi" w:hAnsiTheme="minorHAnsi"/>
              </w:rPr>
              <w:t>(zaznaczyć właściwą opcję)</w:t>
            </w:r>
            <w:r>
              <w:rPr>
                <w:rFonts w:asciiTheme="minorHAnsi" w:hAnsiTheme="minorHAnsi"/>
              </w:rPr>
              <w:t>:</w:t>
            </w:r>
          </w:p>
          <w:p w14:paraId="7D2D386E" w14:textId="77777777" w:rsidR="008A6C68" w:rsidRPr="008A6C68" w:rsidRDefault="008A6C68" w:rsidP="008A6C68">
            <w:pPr>
              <w:pStyle w:val="Tekstkomentarza"/>
              <w:rPr>
                <w:rFonts w:asciiTheme="minorHAnsi" w:hAnsiTheme="minorHAnsi"/>
              </w:rPr>
            </w:pPr>
            <w:r>
              <w:t xml:space="preserve"> </w:t>
            </w:r>
            <w:r w:rsidR="00B72253" w:rsidRPr="004147C8">
              <w:rPr>
                <w:b/>
              </w:rPr>
              <w:fldChar w:fldCharType="begin">
                <w:ffData>
                  <w:name w:val="Wybór2"/>
                  <w:enabled/>
                  <w:calcOnExit w:val="0"/>
                  <w:checkBox>
                    <w:sizeAuto/>
                    <w:default w:val="0"/>
                  </w:checkBox>
                </w:ffData>
              </w:fldChar>
            </w:r>
            <w:r w:rsidRPr="004147C8">
              <w:rPr>
                <w:b/>
              </w:rPr>
              <w:instrText xml:space="preserve"> FORMCHECKBOX </w:instrText>
            </w:r>
            <w:r w:rsidR="00B55F7C">
              <w:rPr>
                <w:b/>
              </w:rPr>
            </w:r>
            <w:r w:rsidR="00B55F7C">
              <w:rPr>
                <w:b/>
              </w:rPr>
              <w:fldChar w:fldCharType="separate"/>
            </w:r>
            <w:r w:rsidR="00B72253" w:rsidRPr="004147C8">
              <w:rPr>
                <w:b/>
              </w:rPr>
              <w:fldChar w:fldCharType="end"/>
            </w:r>
            <w:r w:rsidRPr="004147C8">
              <w:t xml:space="preserve">  </w:t>
            </w:r>
            <w:r w:rsidR="00A827E7" w:rsidRPr="008A6C68">
              <w:rPr>
                <w:rFonts w:asciiTheme="minorHAnsi" w:hAnsiTheme="minorHAnsi"/>
              </w:rPr>
              <w:t>mikroprzedsiębiorstwem</w:t>
            </w:r>
            <w:r w:rsidRPr="008A6C68">
              <w:rPr>
                <w:rFonts w:asciiTheme="minorHAnsi" w:hAnsiTheme="minorHAnsi"/>
              </w:rPr>
              <w:t xml:space="preserve"> </w:t>
            </w:r>
            <w:r>
              <w:rPr>
                <w:rFonts w:asciiTheme="minorHAnsi" w:hAnsiTheme="minorHAnsi"/>
              </w:rPr>
              <w:t xml:space="preserve">- </w:t>
            </w:r>
            <w:r w:rsidRPr="008A6C68">
              <w:rPr>
                <w:rFonts w:asciiTheme="minorHAnsi" w:hAnsiTheme="minorHAnsi"/>
              </w:rPr>
              <w:t>Mikroprzedsiębiorstwo: przedsiębiorstwo, które zatrudnia mniej niż 10 osób i którego roczny obrót lub roczna suma bilansowa nie przekracza 2 mln euro.</w:t>
            </w:r>
          </w:p>
          <w:p w14:paraId="4ADADE0E" w14:textId="77777777" w:rsidR="008A6C68" w:rsidRPr="008A6C68" w:rsidRDefault="008A6C68" w:rsidP="008A6C68">
            <w:pPr>
              <w:pStyle w:val="Tekstkomentarza"/>
              <w:rPr>
                <w:rFonts w:asciiTheme="minorHAnsi" w:hAnsiTheme="minorHAnsi"/>
              </w:rPr>
            </w:pPr>
            <w:r>
              <w:t xml:space="preserve"> </w:t>
            </w:r>
            <w:r w:rsidR="00B72253" w:rsidRPr="004147C8">
              <w:rPr>
                <w:b/>
              </w:rPr>
              <w:fldChar w:fldCharType="begin">
                <w:ffData>
                  <w:name w:val="Wybór2"/>
                  <w:enabled/>
                  <w:calcOnExit w:val="0"/>
                  <w:checkBox>
                    <w:sizeAuto/>
                    <w:default w:val="0"/>
                  </w:checkBox>
                </w:ffData>
              </w:fldChar>
            </w:r>
            <w:r w:rsidRPr="004147C8">
              <w:rPr>
                <w:b/>
              </w:rPr>
              <w:instrText xml:space="preserve"> FORMCHECKBOX </w:instrText>
            </w:r>
            <w:r w:rsidR="00B55F7C">
              <w:rPr>
                <w:b/>
              </w:rPr>
            </w:r>
            <w:r w:rsidR="00B55F7C">
              <w:rPr>
                <w:b/>
              </w:rPr>
              <w:fldChar w:fldCharType="separate"/>
            </w:r>
            <w:r w:rsidR="00B72253" w:rsidRPr="004147C8">
              <w:rPr>
                <w:b/>
              </w:rPr>
              <w:fldChar w:fldCharType="end"/>
            </w:r>
            <w:r w:rsidRPr="004147C8">
              <w:t xml:space="preserve">  </w:t>
            </w:r>
            <w:r w:rsidR="00A827E7" w:rsidRPr="008A6C68">
              <w:rPr>
                <w:rFonts w:asciiTheme="minorHAnsi" w:hAnsiTheme="minorHAnsi"/>
              </w:rPr>
              <w:t>małym</w:t>
            </w:r>
            <w:r>
              <w:rPr>
                <w:rFonts w:asciiTheme="minorHAnsi" w:hAnsiTheme="minorHAnsi"/>
              </w:rPr>
              <w:t xml:space="preserve"> -</w:t>
            </w:r>
            <w:r w:rsidRPr="008A6C68">
              <w:rPr>
                <w:rFonts w:asciiTheme="minorHAnsi" w:hAnsiTheme="minorHAnsi"/>
              </w:rPr>
              <w:t xml:space="preserve"> Małe przedsiębiorstwo: przedsiębiorstwo, które zatrudnia mniej niż 50 osób i którego roczny obrót lub roczna suma bilansowa nie przekracza 10 mln euro.</w:t>
            </w:r>
          </w:p>
          <w:p w14:paraId="49858FEF" w14:textId="77777777" w:rsidR="008A6C68" w:rsidRPr="008A6C68" w:rsidRDefault="008A6C68" w:rsidP="008A6C68">
            <w:pPr>
              <w:pStyle w:val="Tekstkomentarza"/>
              <w:rPr>
                <w:rFonts w:asciiTheme="minorHAnsi" w:hAnsiTheme="minorHAnsi"/>
              </w:rPr>
            </w:pPr>
            <w:r>
              <w:t xml:space="preserve"> </w:t>
            </w:r>
            <w:r w:rsidR="00B72253" w:rsidRPr="004147C8">
              <w:rPr>
                <w:b/>
              </w:rPr>
              <w:fldChar w:fldCharType="begin">
                <w:ffData>
                  <w:name w:val="Wybór2"/>
                  <w:enabled/>
                  <w:calcOnExit w:val="0"/>
                  <w:checkBox>
                    <w:sizeAuto/>
                    <w:default w:val="0"/>
                  </w:checkBox>
                </w:ffData>
              </w:fldChar>
            </w:r>
            <w:r w:rsidRPr="004147C8">
              <w:rPr>
                <w:b/>
              </w:rPr>
              <w:instrText xml:space="preserve"> FORMCHECKBOX </w:instrText>
            </w:r>
            <w:r w:rsidR="00B55F7C">
              <w:rPr>
                <w:b/>
              </w:rPr>
            </w:r>
            <w:r w:rsidR="00B55F7C">
              <w:rPr>
                <w:b/>
              </w:rPr>
              <w:fldChar w:fldCharType="separate"/>
            </w:r>
            <w:r w:rsidR="00B72253" w:rsidRPr="004147C8">
              <w:rPr>
                <w:b/>
              </w:rPr>
              <w:fldChar w:fldCharType="end"/>
            </w:r>
            <w:r w:rsidRPr="004147C8">
              <w:t xml:space="preserve">  </w:t>
            </w:r>
            <w:r w:rsidR="00A827E7" w:rsidRPr="008A6C68">
              <w:rPr>
                <w:rFonts w:asciiTheme="minorHAnsi" w:hAnsiTheme="minorHAnsi"/>
              </w:rPr>
              <w:t>średnim</w:t>
            </w:r>
            <w:r w:rsidRPr="008A6C68">
              <w:rPr>
                <w:rFonts w:asciiTheme="minorHAnsi" w:hAnsiTheme="minorHAnsi"/>
              </w:rPr>
              <w:t xml:space="preserve"> </w:t>
            </w:r>
            <w:r>
              <w:rPr>
                <w:rFonts w:asciiTheme="minorHAnsi" w:hAnsiTheme="minorHAnsi"/>
              </w:rPr>
              <w:t xml:space="preserve">- </w:t>
            </w:r>
            <w:r w:rsidRPr="008A6C68">
              <w:rPr>
                <w:rFonts w:asciiTheme="minorHAnsi" w:hAnsiTheme="minorHAnsi"/>
              </w:rPr>
              <w:t>Średnie przedsiębiorstwa: przedsiębiorstwa, które nie są mikroprzedsiębiorstwami ani małymi przedsiębiorstwami i które zatrudniają mniej niż 250 osób i których roczny obrót nie przekracza 50 mln euro lub roczna suma bilansowa nie przekracza 43 mln euro.</w:t>
            </w:r>
          </w:p>
          <w:p w14:paraId="23EF9D4A" w14:textId="77777777" w:rsidR="00A827E7" w:rsidRPr="008A6C68" w:rsidRDefault="008A6C68" w:rsidP="00786604">
            <w:pPr>
              <w:pStyle w:val="Tekstkomentarza"/>
              <w:rPr>
                <w:rFonts w:asciiTheme="minorHAnsi" w:hAnsiTheme="minorHAnsi"/>
              </w:rPr>
            </w:pPr>
            <w:r>
              <w:t xml:space="preserve"> </w:t>
            </w:r>
            <w:r w:rsidR="00B72253" w:rsidRPr="004147C8">
              <w:rPr>
                <w:b/>
              </w:rPr>
              <w:fldChar w:fldCharType="begin">
                <w:ffData>
                  <w:name w:val="Wybór2"/>
                  <w:enabled/>
                  <w:calcOnExit w:val="0"/>
                  <w:checkBox>
                    <w:sizeAuto/>
                    <w:default w:val="0"/>
                  </w:checkBox>
                </w:ffData>
              </w:fldChar>
            </w:r>
            <w:r w:rsidRPr="004147C8">
              <w:rPr>
                <w:b/>
              </w:rPr>
              <w:instrText xml:space="preserve"> FORMCHECKBOX </w:instrText>
            </w:r>
            <w:r w:rsidR="00B55F7C">
              <w:rPr>
                <w:b/>
              </w:rPr>
            </w:r>
            <w:r w:rsidR="00B55F7C">
              <w:rPr>
                <w:b/>
              </w:rPr>
              <w:fldChar w:fldCharType="separate"/>
            </w:r>
            <w:r w:rsidR="00B72253" w:rsidRPr="004147C8">
              <w:rPr>
                <w:b/>
              </w:rPr>
              <w:fldChar w:fldCharType="end"/>
            </w:r>
            <w:r w:rsidRPr="004147C8">
              <w:t xml:space="preserve"> </w:t>
            </w:r>
            <w:r w:rsidR="00A827E7" w:rsidRPr="008A6C68">
              <w:rPr>
                <w:rFonts w:asciiTheme="minorHAnsi" w:hAnsiTheme="minorHAnsi"/>
              </w:rPr>
              <w:t>dużym</w:t>
            </w:r>
            <w:r w:rsidRPr="008A6C68">
              <w:rPr>
                <w:rFonts w:asciiTheme="minorHAnsi" w:hAnsiTheme="minorHAnsi"/>
              </w:rPr>
              <w:t xml:space="preserve"> </w:t>
            </w:r>
            <w:r>
              <w:rPr>
                <w:rFonts w:asciiTheme="minorHAnsi" w:hAnsiTheme="minorHAnsi"/>
              </w:rPr>
              <w:t xml:space="preserve">- </w:t>
            </w:r>
            <w:r w:rsidRPr="008A6C68">
              <w:rPr>
                <w:rFonts w:asciiTheme="minorHAnsi" w:hAnsiTheme="minorHAnsi"/>
              </w:rPr>
              <w:t>Duże przedsiębiorstwo: przedsiębiorstwo, które nie jest mikroprzedsiębiorstwem ani małym ani średnim przedsiębiorstwem.</w:t>
            </w:r>
          </w:p>
        </w:tc>
      </w:tr>
    </w:tbl>
    <w:p w14:paraId="40D3C7E6" w14:textId="77777777" w:rsidR="000A2C87" w:rsidRDefault="000A2C87" w:rsidP="00043302">
      <w:pPr>
        <w:rPr>
          <w:sz w:val="24"/>
          <w:szCs w:val="24"/>
        </w:rPr>
      </w:pPr>
    </w:p>
    <w:p w14:paraId="17A88EE9" w14:textId="77777777" w:rsidR="00FE43A0" w:rsidRDefault="00FE43A0" w:rsidP="00FE43A0">
      <w:pPr>
        <w:rPr>
          <w:bCs/>
          <w:sz w:val="24"/>
          <w:szCs w:val="24"/>
        </w:rPr>
      </w:pPr>
      <w:r w:rsidRPr="002C120E">
        <w:rPr>
          <w:sz w:val="24"/>
          <w:szCs w:val="24"/>
        </w:rPr>
        <w:t>Nawiązując do ogłoszenia o przetargu nieograniczonym składamy niniejszą ofertę na wykonanie zadania pn.: „</w:t>
      </w:r>
      <w:r w:rsidRPr="00E055BC">
        <w:rPr>
          <w:b/>
          <w:bCs/>
          <w:sz w:val="24"/>
          <w:szCs w:val="24"/>
        </w:rPr>
        <w:t>Zakup energii elektrycznej do obiektów i jednostek organizacyjnych Gminy i Miasta Koziegłowy</w:t>
      </w:r>
      <w:r>
        <w:rPr>
          <w:i/>
          <w:sz w:val="24"/>
          <w:szCs w:val="24"/>
        </w:rPr>
        <w:t xml:space="preserve">”. </w:t>
      </w:r>
      <w:r w:rsidRPr="00E055BC">
        <w:rPr>
          <w:bCs/>
          <w:sz w:val="24"/>
          <w:szCs w:val="24"/>
        </w:rPr>
        <w:t xml:space="preserve">Oferujemy wykonanie zadania w zakresie objętym specyfikacją istotnych warunków zamówienia z uwzględnieniem szacunkowych danych ilościowych za łączną cenę: </w:t>
      </w:r>
    </w:p>
    <w:p w14:paraId="387F37A5" w14:textId="77777777" w:rsidR="00FE43A0" w:rsidRPr="00E055BC" w:rsidRDefault="00FE43A0" w:rsidP="00FE43A0">
      <w:pPr>
        <w:numPr>
          <w:ilvl w:val="0"/>
          <w:numId w:val="43"/>
        </w:numPr>
        <w:rPr>
          <w:bCs/>
          <w:i/>
          <w:sz w:val="24"/>
          <w:szCs w:val="24"/>
        </w:rPr>
      </w:pPr>
      <w:r w:rsidRPr="00E055BC">
        <w:rPr>
          <w:bCs/>
          <w:sz w:val="24"/>
          <w:szCs w:val="24"/>
        </w:rPr>
        <w:t>brutto:</w:t>
      </w:r>
      <w:r w:rsidR="00B72253" w:rsidRPr="00E055BC">
        <w:rPr>
          <w:bCs/>
          <w:sz w:val="24"/>
          <w:szCs w:val="24"/>
        </w:rPr>
        <w:fldChar w:fldCharType="begin">
          <w:ffData>
            <w:name w:val="Tekst8"/>
            <w:enabled/>
            <w:calcOnExit w:val="0"/>
            <w:textInput>
              <w:default w:val="............................................."/>
            </w:textInput>
          </w:ffData>
        </w:fldChar>
      </w:r>
      <w:r w:rsidRPr="00E055BC">
        <w:rPr>
          <w:bCs/>
          <w:sz w:val="24"/>
          <w:szCs w:val="24"/>
        </w:rPr>
        <w:instrText xml:space="preserve"> FORMTEXT </w:instrText>
      </w:r>
      <w:r w:rsidR="00B72253" w:rsidRPr="00E055BC">
        <w:rPr>
          <w:bCs/>
          <w:sz w:val="24"/>
          <w:szCs w:val="24"/>
        </w:rPr>
      </w:r>
      <w:r w:rsidR="00B72253" w:rsidRPr="00E055BC">
        <w:rPr>
          <w:bCs/>
          <w:sz w:val="24"/>
          <w:szCs w:val="24"/>
        </w:rPr>
        <w:fldChar w:fldCharType="separate"/>
      </w:r>
      <w:r w:rsidRPr="00E055BC">
        <w:rPr>
          <w:bCs/>
          <w:sz w:val="24"/>
          <w:szCs w:val="24"/>
        </w:rPr>
        <w:t>...................................</w:t>
      </w:r>
      <w:r w:rsidR="00B72253" w:rsidRPr="00E055BC">
        <w:rPr>
          <w:bCs/>
          <w:sz w:val="24"/>
          <w:szCs w:val="24"/>
        </w:rPr>
        <w:fldChar w:fldCharType="end"/>
      </w:r>
      <w:r w:rsidRPr="00E055BC">
        <w:rPr>
          <w:bCs/>
          <w:sz w:val="24"/>
          <w:szCs w:val="24"/>
        </w:rPr>
        <w:t xml:space="preserve"> </w:t>
      </w:r>
      <w:r w:rsidRPr="00E055BC">
        <w:rPr>
          <w:bCs/>
          <w:i/>
          <w:iCs/>
          <w:sz w:val="24"/>
          <w:szCs w:val="24"/>
        </w:rPr>
        <w:t xml:space="preserve">zł </w:t>
      </w:r>
      <w:r w:rsidRPr="00E055BC">
        <w:rPr>
          <w:bCs/>
          <w:sz w:val="24"/>
          <w:szCs w:val="24"/>
        </w:rPr>
        <w:t xml:space="preserve">słownie: </w:t>
      </w:r>
      <w:r>
        <w:rPr>
          <w:bCs/>
          <w:sz w:val="24"/>
          <w:szCs w:val="24"/>
        </w:rPr>
        <w:t xml:space="preserve"> </w:t>
      </w:r>
      <w:r w:rsidR="00B72253" w:rsidRPr="00E055BC">
        <w:rPr>
          <w:bCs/>
          <w:sz w:val="24"/>
          <w:szCs w:val="24"/>
        </w:rPr>
        <w:fldChar w:fldCharType="begin">
          <w:ffData>
            <w:name w:val="Tekst7"/>
            <w:enabled/>
            <w:calcOnExit w:val="0"/>
            <w:textInput>
              <w:default w:val="..............................................................................................................................."/>
            </w:textInput>
          </w:ffData>
        </w:fldChar>
      </w:r>
      <w:r w:rsidRPr="00E055BC">
        <w:rPr>
          <w:bCs/>
          <w:sz w:val="24"/>
          <w:szCs w:val="24"/>
        </w:rPr>
        <w:instrText xml:space="preserve"> FORMTEXT </w:instrText>
      </w:r>
      <w:r w:rsidR="00B72253" w:rsidRPr="00E055BC">
        <w:rPr>
          <w:bCs/>
          <w:sz w:val="24"/>
          <w:szCs w:val="24"/>
        </w:rPr>
      </w:r>
      <w:r w:rsidR="00B72253" w:rsidRPr="00E055BC">
        <w:rPr>
          <w:bCs/>
          <w:sz w:val="24"/>
          <w:szCs w:val="24"/>
        </w:rPr>
        <w:fldChar w:fldCharType="separate"/>
      </w:r>
      <w:r>
        <w:rPr>
          <w:bCs/>
          <w:sz w:val="24"/>
          <w:szCs w:val="24"/>
        </w:rPr>
        <w:t>…..</w:t>
      </w:r>
      <w:r w:rsidRPr="00E055BC">
        <w:rPr>
          <w:bCs/>
          <w:sz w:val="24"/>
          <w:szCs w:val="24"/>
        </w:rPr>
        <w:t>...........................................................</w:t>
      </w:r>
      <w:r>
        <w:rPr>
          <w:bCs/>
          <w:sz w:val="24"/>
          <w:szCs w:val="24"/>
        </w:rPr>
        <w:t>......................</w:t>
      </w:r>
      <w:r w:rsidRPr="00E055BC">
        <w:rPr>
          <w:bCs/>
          <w:sz w:val="24"/>
          <w:szCs w:val="24"/>
        </w:rPr>
        <w:t>.</w:t>
      </w:r>
      <w:r w:rsidR="00B72253" w:rsidRPr="00E055BC">
        <w:rPr>
          <w:bCs/>
          <w:sz w:val="24"/>
          <w:szCs w:val="24"/>
        </w:rPr>
        <w:fldChar w:fldCharType="end"/>
      </w:r>
    </w:p>
    <w:p w14:paraId="038674DC" w14:textId="77777777" w:rsidR="00FE43A0" w:rsidRPr="006114FD" w:rsidRDefault="00FE43A0" w:rsidP="00FE43A0">
      <w:pPr>
        <w:rPr>
          <w:bCs/>
          <w:color w:val="000000" w:themeColor="text1"/>
          <w:sz w:val="16"/>
          <w:szCs w:val="16"/>
        </w:rPr>
      </w:pPr>
      <w:r w:rsidRPr="006114FD">
        <w:rPr>
          <w:bCs/>
          <w:color w:val="000000" w:themeColor="text1"/>
          <w:sz w:val="16"/>
          <w:szCs w:val="16"/>
        </w:rPr>
        <w:t>(Suma wartości brutto z wiersza „8” kolumna „7”) gdzie: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9"/>
        <w:gridCol w:w="3420"/>
        <w:gridCol w:w="1327"/>
        <w:gridCol w:w="1020"/>
        <w:gridCol w:w="1049"/>
        <w:gridCol w:w="969"/>
        <w:gridCol w:w="1036"/>
        <w:gridCol w:w="1040"/>
      </w:tblGrid>
      <w:tr w:rsidR="00FE43A0" w:rsidRPr="000B4360" w14:paraId="0364D9BC" w14:textId="77777777" w:rsidTr="005A2147">
        <w:trPr>
          <w:trHeight w:val="780"/>
        </w:trPr>
        <w:tc>
          <w:tcPr>
            <w:tcW w:w="176" w:type="pct"/>
            <w:vMerge w:val="restart"/>
          </w:tcPr>
          <w:p w14:paraId="583DCD13" w14:textId="77777777" w:rsidR="00FE43A0" w:rsidRPr="000B4360" w:rsidRDefault="00FE43A0" w:rsidP="005A2147">
            <w:pPr>
              <w:overflowPunct/>
              <w:autoSpaceDE/>
              <w:autoSpaceDN/>
              <w:adjustRightInd/>
              <w:jc w:val="center"/>
              <w:textAlignment w:val="auto"/>
              <w:rPr>
                <w:b/>
                <w:bCs/>
                <w:sz w:val="16"/>
                <w:szCs w:val="16"/>
              </w:rPr>
            </w:pPr>
            <w:bookmarkStart w:id="0" w:name="OLE_LINK2"/>
            <w:r w:rsidRPr="000B4360">
              <w:rPr>
                <w:b/>
                <w:bCs/>
                <w:sz w:val="16"/>
                <w:szCs w:val="16"/>
              </w:rPr>
              <w:t>LP</w:t>
            </w:r>
          </w:p>
        </w:tc>
        <w:tc>
          <w:tcPr>
            <w:tcW w:w="2322" w:type="pct"/>
            <w:gridSpan w:val="2"/>
            <w:vMerge w:val="restart"/>
            <w:shd w:val="clear" w:color="auto" w:fill="auto"/>
            <w:vAlign w:val="center"/>
          </w:tcPr>
          <w:p w14:paraId="55F131BC" w14:textId="77777777" w:rsidR="00FE43A0" w:rsidRPr="000760AD" w:rsidRDefault="00FE43A0" w:rsidP="005A2147">
            <w:pPr>
              <w:overflowPunct/>
              <w:autoSpaceDE/>
              <w:autoSpaceDN/>
              <w:adjustRightInd/>
              <w:jc w:val="center"/>
              <w:textAlignment w:val="auto"/>
              <w:rPr>
                <w:b/>
                <w:bCs/>
                <w:sz w:val="16"/>
                <w:szCs w:val="16"/>
              </w:rPr>
            </w:pPr>
            <w:r w:rsidRPr="000760AD">
              <w:rPr>
                <w:b/>
                <w:bCs/>
                <w:sz w:val="16"/>
                <w:szCs w:val="16"/>
              </w:rPr>
              <w:t>Opis usługi/Miejsce poboru energii/</w:t>
            </w:r>
            <w:r w:rsidRPr="000760AD">
              <w:rPr>
                <w:sz w:val="16"/>
                <w:szCs w:val="16"/>
              </w:rPr>
              <w:t xml:space="preserve"> S</w:t>
            </w:r>
            <w:r w:rsidRPr="000760AD">
              <w:rPr>
                <w:b/>
                <w:bCs/>
                <w:sz w:val="16"/>
                <w:szCs w:val="16"/>
              </w:rPr>
              <w:t>trefa</w:t>
            </w:r>
          </w:p>
        </w:tc>
        <w:tc>
          <w:tcPr>
            <w:tcW w:w="499" w:type="pct"/>
            <w:vMerge w:val="restart"/>
            <w:shd w:val="clear" w:color="auto" w:fill="auto"/>
            <w:vAlign w:val="center"/>
          </w:tcPr>
          <w:p w14:paraId="210DDF5A" w14:textId="77777777" w:rsidR="00FE43A0" w:rsidRPr="000B4360" w:rsidRDefault="00FE43A0" w:rsidP="005A2147">
            <w:pPr>
              <w:overflowPunct/>
              <w:autoSpaceDE/>
              <w:autoSpaceDN/>
              <w:adjustRightInd/>
              <w:jc w:val="center"/>
              <w:textAlignment w:val="auto"/>
              <w:rPr>
                <w:b/>
                <w:bCs/>
                <w:sz w:val="16"/>
                <w:szCs w:val="16"/>
              </w:rPr>
            </w:pPr>
            <w:r w:rsidRPr="000B4360">
              <w:rPr>
                <w:b/>
                <w:bCs/>
                <w:sz w:val="16"/>
                <w:szCs w:val="16"/>
              </w:rPr>
              <w:t>Ilość szacunkowa</w:t>
            </w:r>
          </w:p>
          <w:p w14:paraId="2C3E424F" w14:textId="77777777" w:rsidR="00FE43A0" w:rsidRPr="000B4360" w:rsidRDefault="00FE43A0" w:rsidP="005A2147">
            <w:pPr>
              <w:overflowPunct/>
              <w:autoSpaceDE/>
              <w:autoSpaceDN/>
              <w:adjustRightInd/>
              <w:jc w:val="center"/>
              <w:textAlignment w:val="auto"/>
              <w:rPr>
                <w:b/>
                <w:bCs/>
                <w:sz w:val="16"/>
                <w:szCs w:val="16"/>
              </w:rPr>
            </w:pPr>
            <w:r w:rsidRPr="000B4360">
              <w:rPr>
                <w:b/>
                <w:bCs/>
                <w:sz w:val="16"/>
                <w:szCs w:val="16"/>
              </w:rPr>
              <w:t>energii elektrycznej</w:t>
            </w:r>
            <w:r w:rsidRPr="000B4360">
              <w:rPr>
                <w:sz w:val="16"/>
                <w:szCs w:val="16"/>
              </w:rPr>
              <w:t xml:space="preserve"> [kWh]</w:t>
            </w:r>
          </w:p>
        </w:tc>
        <w:tc>
          <w:tcPr>
            <w:tcW w:w="513" w:type="pct"/>
            <w:shd w:val="clear" w:color="auto" w:fill="auto"/>
            <w:vAlign w:val="center"/>
          </w:tcPr>
          <w:p w14:paraId="6B829688" w14:textId="77777777" w:rsidR="00FE43A0" w:rsidRPr="000B4360" w:rsidRDefault="00FE43A0" w:rsidP="005A2147">
            <w:pPr>
              <w:overflowPunct/>
              <w:autoSpaceDE/>
              <w:autoSpaceDN/>
              <w:adjustRightInd/>
              <w:jc w:val="center"/>
              <w:textAlignment w:val="auto"/>
              <w:rPr>
                <w:b/>
                <w:bCs/>
                <w:sz w:val="16"/>
                <w:szCs w:val="16"/>
              </w:rPr>
            </w:pPr>
            <w:r w:rsidRPr="000B4360">
              <w:rPr>
                <w:b/>
                <w:bCs/>
                <w:sz w:val="16"/>
                <w:szCs w:val="16"/>
              </w:rPr>
              <w:t xml:space="preserve">Cena jednostkowa netto za 1kWh           </w:t>
            </w:r>
          </w:p>
        </w:tc>
        <w:tc>
          <w:tcPr>
            <w:tcW w:w="474" w:type="pct"/>
            <w:shd w:val="clear" w:color="auto" w:fill="auto"/>
            <w:vAlign w:val="center"/>
          </w:tcPr>
          <w:p w14:paraId="0BD5C457" w14:textId="77777777" w:rsidR="00FE43A0" w:rsidRPr="000B4360" w:rsidRDefault="00FE43A0" w:rsidP="005A2147">
            <w:pPr>
              <w:overflowPunct/>
              <w:autoSpaceDE/>
              <w:autoSpaceDN/>
              <w:adjustRightInd/>
              <w:jc w:val="center"/>
              <w:textAlignment w:val="auto"/>
              <w:rPr>
                <w:b/>
                <w:bCs/>
                <w:sz w:val="16"/>
                <w:szCs w:val="16"/>
              </w:rPr>
            </w:pPr>
            <w:r w:rsidRPr="000B4360">
              <w:rPr>
                <w:b/>
                <w:bCs/>
                <w:sz w:val="16"/>
                <w:szCs w:val="16"/>
              </w:rPr>
              <w:t xml:space="preserve">Wartość netto            </w:t>
            </w:r>
          </w:p>
        </w:tc>
        <w:tc>
          <w:tcPr>
            <w:tcW w:w="507" w:type="pct"/>
            <w:shd w:val="clear" w:color="auto" w:fill="auto"/>
            <w:vAlign w:val="center"/>
          </w:tcPr>
          <w:p w14:paraId="22D9E47F" w14:textId="77777777" w:rsidR="00FE43A0" w:rsidRPr="000B4360" w:rsidRDefault="00FE43A0" w:rsidP="005A2147">
            <w:pPr>
              <w:overflowPunct/>
              <w:autoSpaceDE/>
              <w:autoSpaceDN/>
              <w:adjustRightInd/>
              <w:jc w:val="center"/>
              <w:textAlignment w:val="auto"/>
              <w:rPr>
                <w:b/>
                <w:bCs/>
                <w:sz w:val="16"/>
                <w:szCs w:val="16"/>
              </w:rPr>
            </w:pPr>
            <w:r w:rsidRPr="000B4360">
              <w:rPr>
                <w:b/>
                <w:bCs/>
                <w:sz w:val="16"/>
                <w:szCs w:val="16"/>
              </w:rPr>
              <w:t xml:space="preserve">Podatek VAT          </w:t>
            </w:r>
          </w:p>
        </w:tc>
        <w:tc>
          <w:tcPr>
            <w:tcW w:w="509" w:type="pct"/>
            <w:shd w:val="clear" w:color="auto" w:fill="auto"/>
            <w:vAlign w:val="center"/>
          </w:tcPr>
          <w:p w14:paraId="1C1F9A08" w14:textId="77777777" w:rsidR="00FE43A0" w:rsidRPr="000B4360" w:rsidRDefault="00FE43A0" w:rsidP="005A2147">
            <w:pPr>
              <w:overflowPunct/>
              <w:autoSpaceDE/>
              <w:autoSpaceDN/>
              <w:adjustRightInd/>
              <w:jc w:val="center"/>
              <w:textAlignment w:val="auto"/>
              <w:rPr>
                <w:b/>
                <w:bCs/>
                <w:sz w:val="16"/>
                <w:szCs w:val="16"/>
              </w:rPr>
            </w:pPr>
            <w:r w:rsidRPr="000B4360">
              <w:rPr>
                <w:b/>
                <w:bCs/>
                <w:sz w:val="16"/>
                <w:szCs w:val="16"/>
              </w:rPr>
              <w:t xml:space="preserve">Wartość brutto </w:t>
            </w:r>
          </w:p>
        </w:tc>
      </w:tr>
      <w:tr w:rsidR="00FE43A0" w:rsidRPr="000B4360" w14:paraId="75A3B26A" w14:textId="77777777" w:rsidTr="005A2147">
        <w:trPr>
          <w:trHeight w:val="225"/>
        </w:trPr>
        <w:tc>
          <w:tcPr>
            <w:tcW w:w="176" w:type="pct"/>
            <w:vMerge/>
          </w:tcPr>
          <w:p w14:paraId="4F01B6F2" w14:textId="77777777" w:rsidR="00FE43A0" w:rsidRPr="000B4360" w:rsidRDefault="00FE43A0" w:rsidP="005A2147">
            <w:pPr>
              <w:overflowPunct/>
              <w:autoSpaceDE/>
              <w:autoSpaceDN/>
              <w:adjustRightInd/>
              <w:textAlignment w:val="auto"/>
              <w:rPr>
                <w:b/>
                <w:bCs/>
                <w:sz w:val="16"/>
                <w:szCs w:val="16"/>
              </w:rPr>
            </w:pPr>
          </w:p>
        </w:tc>
        <w:tc>
          <w:tcPr>
            <w:tcW w:w="2322" w:type="pct"/>
            <w:gridSpan w:val="2"/>
            <w:vMerge/>
            <w:vAlign w:val="center"/>
          </w:tcPr>
          <w:p w14:paraId="0FD43DDB" w14:textId="77777777" w:rsidR="00FE43A0" w:rsidRPr="000B4360" w:rsidRDefault="00FE43A0" w:rsidP="005A2147">
            <w:pPr>
              <w:overflowPunct/>
              <w:autoSpaceDE/>
              <w:autoSpaceDN/>
              <w:adjustRightInd/>
              <w:jc w:val="center"/>
              <w:textAlignment w:val="auto"/>
              <w:rPr>
                <w:b/>
                <w:bCs/>
                <w:sz w:val="16"/>
                <w:szCs w:val="16"/>
              </w:rPr>
            </w:pPr>
          </w:p>
        </w:tc>
        <w:tc>
          <w:tcPr>
            <w:tcW w:w="499" w:type="pct"/>
            <w:vMerge/>
            <w:vAlign w:val="center"/>
          </w:tcPr>
          <w:p w14:paraId="5C55A92A" w14:textId="77777777" w:rsidR="00FE43A0" w:rsidRPr="000B4360" w:rsidRDefault="00FE43A0" w:rsidP="005A2147">
            <w:pPr>
              <w:overflowPunct/>
              <w:autoSpaceDE/>
              <w:autoSpaceDN/>
              <w:adjustRightInd/>
              <w:jc w:val="center"/>
              <w:textAlignment w:val="auto"/>
              <w:rPr>
                <w:b/>
                <w:bCs/>
                <w:sz w:val="16"/>
                <w:szCs w:val="16"/>
              </w:rPr>
            </w:pPr>
          </w:p>
        </w:tc>
        <w:tc>
          <w:tcPr>
            <w:tcW w:w="513" w:type="pct"/>
            <w:shd w:val="clear" w:color="auto" w:fill="auto"/>
            <w:vAlign w:val="center"/>
          </w:tcPr>
          <w:p w14:paraId="5D478959" w14:textId="77777777" w:rsidR="00FE43A0" w:rsidRPr="000B4360" w:rsidRDefault="00FE43A0" w:rsidP="005A2147">
            <w:pPr>
              <w:overflowPunct/>
              <w:autoSpaceDE/>
              <w:autoSpaceDN/>
              <w:adjustRightInd/>
              <w:jc w:val="center"/>
              <w:textAlignment w:val="auto"/>
              <w:rPr>
                <w:b/>
                <w:bCs/>
                <w:sz w:val="16"/>
                <w:szCs w:val="16"/>
              </w:rPr>
            </w:pPr>
            <w:r w:rsidRPr="000B4360">
              <w:rPr>
                <w:b/>
                <w:bCs/>
                <w:sz w:val="16"/>
                <w:szCs w:val="16"/>
              </w:rPr>
              <w:t>(zł)</w:t>
            </w:r>
          </w:p>
        </w:tc>
        <w:tc>
          <w:tcPr>
            <w:tcW w:w="474" w:type="pct"/>
            <w:shd w:val="clear" w:color="auto" w:fill="auto"/>
            <w:vAlign w:val="center"/>
          </w:tcPr>
          <w:p w14:paraId="1C6CF40D" w14:textId="77777777" w:rsidR="00FE43A0" w:rsidRPr="000B4360" w:rsidRDefault="00FE43A0" w:rsidP="005A2147">
            <w:pPr>
              <w:overflowPunct/>
              <w:autoSpaceDE/>
              <w:autoSpaceDN/>
              <w:adjustRightInd/>
              <w:jc w:val="center"/>
              <w:textAlignment w:val="auto"/>
              <w:rPr>
                <w:b/>
                <w:bCs/>
                <w:sz w:val="16"/>
                <w:szCs w:val="16"/>
              </w:rPr>
            </w:pPr>
            <w:r w:rsidRPr="000B4360">
              <w:rPr>
                <w:b/>
                <w:bCs/>
                <w:sz w:val="16"/>
                <w:szCs w:val="16"/>
              </w:rPr>
              <w:t>(zł)</w:t>
            </w:r>
          </w:p>
        </w:tc>
        <w:tc>
          <w:tcPr>
            <w:tcW w:w="507" w:type="pct"/>
            <w:shd w:val="clear" w:color="auto" w:fill="auto"/>
            <w:vAlign w:val="center"/>
          </w:tcPr>
          <w:p w14:paraId="1ADB4C99" w14:textId="77777777" w:rsidR="00FE43A0" w:rsidRPr="000B4360" w:rsidRDefault="00FE43A0" w:rsidP="005A2147">
            <w:pPr>
              <w:overflowPunct/>
              <w:autoSpaceDE/>
              <w:autoSpaceDN/>
              <w:adjustRightInd/>
              <w:jc w:val="center"/>
              <w:textAlignment w:val="auto"/>
              <w:rPr>
                <w:b/>
                <w:bCs/>
                <w:sz w:val="16"/>
                <w:szCs w:val="16"/>
              </w:rPr>
            </w:pPr>
            <w:r w:rsidRPr="000B4360">
              <w:rPr>
                <w:b/>
                <w:bCs/>
                <w:sz w:val="16"/>
                <w:szCs w:val="16"/>
              </w:rPr>
              <w:t>(zł)</w:t>
            </w:r>
          </w:p>
        </w:tc>
        <w:tc>
          <w:tcPr>
            <w:tcW w:w="509" w:type="pct"/>
            <w:shd w:val="clear" w:color="auto" w:fill="auto"/>
            <w:vAlign w:val="center"/>
          </w:tcPr>
          <w:p w14:paraId="6A16540F" w14:textId="77777777" w:rsidR="00FE43A0" w:rsidRPr="000B4360" w:rsidRDefault="00FE43A0" w:rsidP="005A2147">
            <w:pPr>
              <w:overflowPunct/>
              <w:autoSpaceDE/>
              <w:autoSpaceDN/>
              <w:adjustRightInd/>
              <w:jc w:val="center"/>
              <w:textAlignment w:val="auto"/>
              <w:rPr>
                <w:b/>
                <w:bCs/>
                <w:sz w:val="16"/>
                <w:szCs w:val="16"/>
              </w:rPr>
            </w:pPr>
            <w:r w:rsidRPr="000B4360">
              <w:rPr>
                <w:b/>
                <w:bCs/>
                <w:sz w:val="16"/>
                <w:szCs w:val="16"/>
              </w:rPr>
              <w:t>(zł)</w:t>
            </w:r>
          </w:p>
        </w:tc>
      </w:tr>
      <w:tr w:rsidR="00FE43A0" w:rsidRPr="000B4360" w14:paraId="71B642F3" w14:textId="77777777" w:rsidTr="005A2147">
        <w:trPr>
          <w:trHeight w:val="135"/>
        </w:trPr>
        <w:tc>
          <w:tcPr>
            <w:tcW w:w="176" w:type="pct"/>
          </w:tcPr>
          <w:p w14:paraId="24008D16" w14:textId="77777777" w:rsidR="00FE43A0" w:rsidRPr="000B4360" w:rsidRDefault="00FE43A0" w:rsidP="005A2147">
            <w:pPr>
              <w:jc w:val="center"/>
              <w:rPr>
                <w:sz w:val="16"/>
                <w:szCs w:val="16"/>
              </w:rPr>
            </w:pPr>
            <w:r w:rsidRPr="000B4360">
              <w:rPr>
                <w:sz w:val="16"/>
                <w:szCs w:val="16"/>
              </w:rPr>
              <w:t>1.</w:t>
            </w:r>
          </w:p>
        </w:tc>
        <w:tc>
          <w:tcPr>
            <w:tcW w:w="2322" w:type="pct"/>
            <w:gridSpan w:val="2"/>
            <w:shd w:val="clear" w:color="auto" w:fill="auto"/>
          </w:tcPr>
          <w:p w14:paraId="44315324" w14:textId="77777777" w:rsidR="00FE43A0" w:rsidRPr="000B4360" w:rsidRDefault="00FE43A0" w:rsidP="005A2147">
            <w:pPr>
              <w:overflowPunct/>
              <w:autoSpaceDE/>
              <w:autoSpaceDN/>
              <w:adjustRightInd/>
              <w:jc w:val="center"/>
              <w:textAlignment w:val="auto"/>
              <w:rPr>
                <w:sz w:val="16"/>
                <w:szCs w:val="16"/>
              </w:rPr>
            </w:pPr>
            <w:r w:rsidRPr="000B4360">
              <w:rPr>
                <w:sz w:val="16"/>
                <w:szCs w:val="16"/>
              </w:rPr>
              <w:t>2.</w:t>
            </w:r>
          </w:p>
        </w:tc>
        <w:tc>
          <w:tcPr>
            <w:tcW w:w="499" w:type="pct"/>
            <w:shd w:val="clear" w:color="auto" w:fill="auto"/>
          </w:tcPr>
          <w:p w14:paraId="334F773A" w14:textId="77777777" w:rsidR="00FE43A0" w:rsidRPr="000B4360" w:rsidRDefault="00FE43A0" w:rsidP="005A2147">
            <w:pPr>
              <w:overflowPunct/>
              <w:autoSpaceDE/>
              <w:autoSpaceDN/>
              <w:adjustRightInd/>
              <w:jc w:val="center"/>
              <w:textAlignment w:val="auto"/>
              <w:rPr>
                <w:sz w:val="16"/>
                <w:szCs w:val="16"/>
              </w:rPr>
            </w:pPr>
            <w:r>
              <w:rPr>
                <w:sz w:val="16"/>
                <w:szCs w:val="16"/>
              </w:rPr>
              <w:t>3</w:t>
            </w:r>
            <w:r w:rsidRPr="000B4360">
              <w:rPr>
                <w:sz w:val="16"/>
                <w:szCs w:val="16"/>
              </w:rPr>
              <w:t>.</w:t>
            </w:r>
          </w:p>
        </w:tc>
        <w:tc>
          <w:tcPr>
            <w:tcW w:w="513" w:type="pct"/>
            <w:shd w:val="clear" w:color="auto" w:fill="auto"/>
          </w:tcPr>
          <w:p w14:paraId="0A9DBC2C" w14:textId="77777777" w:rsidR="00FE43A0" w:rsidRPr="000B4360" w:rsidRDefault="00FE43A0" w:rsidP="005A2147">
            <w:pPr>
              <w:overflowPunct/>
              <w:autoSpaceDE/>
              <w:autoSpaceDN/>
              <w:adjustRightInd/>
              <w:jc w:val="center"/>
              <w:textAlignment w:val="auto"/>
              <w:rPr>
                <w:sz w:val="16"/>
                <w:szCs w:val="16"/>
              </w:rPr>
            </w:pPr>
            <w:r>
              <w:rPr>
                <w:sz w:val="16"/>
                <w:szCs w:val="16"/>
              </w:rPr>
              <w:t>4</w:t>
            </w:r>
            <w:r w:rsidRPr="000B4360">
              <w:rPr>
                <w:sz w:val="16"/>
                <w:szCs w:val="16"/>
              </w:rPr>
              <w:t>.</w:t>
            </w:r>
          </w:p>
        </w:tc>
        <w:tc>
          <w:tcPr>
            <w:tcW w:w="474" w:type="pct"/>
            <w:shd w:val="clear" w:color="auto" w:fill="auto"/>
          </w:tcPr>
          <w:p w14:paraId="60489E21" w14:textId="77777777" w:rsidR="00FE43A0" w:rsidRPr="000B4360" w:rsidRDefault="00FE43A0" w:rsidP="005A2147">
            <w:pPr>
              <w:overflowPunct/>
              <w:autoSpaceDE/>
              <w:autoSpaceDN/>
              <w:adjustRightInd/>
              <w:jc w:val="center"/>
              <w:textAlignment w:val="auto"/>
              <w:rPr>
                <w:sz w:val="16"/>
                <w:szCs w:val="16"/>
              </w:rPr>
            </w:pPr>
            <w:r>
              <w:rPr>
                <w:sz w:val="16"/>
                <w:szCs w:val="16"/>
              </w:rPr>
              <w:t>5</w:t>
            </w:r>
            <w:r w:rsidRPr="000B4360">
              <w:rPr>
                <w:sz w:val="16"/>
                <w:szCs w:val="16"/>
              </w:rPr>
              <w:t>. (</w:t>
            </w:r>
            <w:r>
              <w:rPr>
                <w:sz w:val="16"/>
                <w:szCs w:val="16"/>
              </w:rPr>
              <w:t>3</w:t>
            </w:r>
            <w:r w:rsidRPr="000B4360">
              <w:rPr>
                <w:sz w:val="16"/>
                <w:szCs w:val="16"/>
              </w:rPr>
              <w:t>x</w:t>
            </w:r>
            <w:r>
              <w:rPr>
                <w:sz w:val="16"/>
                <w:szCs w:val="16"/>
              </w:rPr>
              <w:t>4</w:t>
            </w:r>
            <w:r w:rsidRPr="000B4360">
              <w:rPr>
                <w:sz w:val="16"/>
                <w:szCs w:val="16"/>
              </w:rPr>
              <w:t>)</w:t>
            </w:r>
          </w:p>
        </w:tc>
        <w:tc>
          <w:tcPr>
            <w:tcW w:w="507" w:type="pct"/>
            <w:shd w:val="clear" w:color="auto" w:fill="auto"/>
          </w:tcPr>
          <w:p w14:paraId="5CE73007" w14:textId="77777777" w:rsidR="00FE43A0" w:rsidRPr="000B4360" w:rsidRDefault="00FE43A0" w:rsidP="005A2147">
            <w:pPr>
              <w:overflowPunct/>
              <w:autoSpaceDE/>
              <w:autoSpaceDN/>
              <w:adjustRightInd/>
              <w:jc w:val="center"/>
              <w:textAlignment w:val="auto"/>
              <w:rPr>
                <w:sz w:val="16"/>
                <w:szCs w:val="16"/>
              </w:rPr>
            </w:pPr>
            <w:r>
              <w:rPr>
                <w:sz w:val="16"/>
                <w:szCs w:val="16"/>
              </w:rPr>
              <w:t>6</w:t>
            </w:r>
            <w:r w:rsidRPr="000B4360">
              <w:rPr>
                <w:sz w:val="16"/>
                <w:szCs w:val="16"/>
              </w:rPr>
              <w:t>.</w:t>
            </w:r>
          </w:p>
        </w:tc>
        <w:tc>
          <w:tcPr>
            <w:tcW w:w="509" w:type="pct"/>
            <w:shd w:val="clear" w:color="auto" w:fill="auto"/>
          </w:tcPr>
          <w:p w14:paraId="2C2A66CB" w14:textId="77777777" w:rsidR="00FE43A0" w:rsidRPr="000B4360" w:rsidRDefault="00FE43A0" w:rsidP="005A2147">
            <w:pPr>
              <w:overflowPunct/>
              <w:autoSpaceDE/>
              <w:autoSpaceDN/>
              <w:adjustRightInd/>
              <w:jc w:val="center"/>
              <w:textAlignment w:val="auto"/>
              <w:rPr>
                <w:sz w:val="16"/>
                <w:szCs w:val="16"/>
              </w:rPr>
            </w:pPr>
            <w:r>
              <w:rPr>
                <w:sz w:val="16"/>
                <w:szCs w:val="16"/>
              </w:rPr>
              <w:t>7</w:t>
            </w:r>
            <w:r w:rsidRPr="000B4360">
              <w:rPr>
                <w:sz w:val="16"/>
                <w:szCs w:val="16"/>
              </w:rPr>
              <w:t>. (</w:t>
            </w:r>
            <w:r>
              <w:rPr>
                <w:sz w:val="16"/>
                <w:szCs w:val="16"/>
              </w:rPr>
              <w:t>5</w:t>
            </w:r>
            <w:r w:rsidRPr="000B4360">
              <w:rPr>
                <w:sz w:val="16"/>
                <w:szCs w:val="16"/>
              </w:rPr>
              <w:t>+</w:t>
            </w:r>
            <w:r>
              <w:rPr>
                <w:sz w:val="16"/>
                <w:szCs w:val="16"/>
              </w:rPr>
              <w:t>6</w:t>
            </w:r>
            <w:r w:rsidRPr="000B4360">
              <w:rPr>
                <w:sz w:val="16"/>
                <w:szCs w:val="16"/>
              </w:rPr>
              <w:t>)</w:t>
            </w:r>
          </w:p>
        </w:tc>
      </w:tr>
      <w:tr w:rsidR="00FE43A0" w:rsidRPr="000B4360" w14:paraId="2938E18D" w14:textId="77777777" w:rsidTr="005A2147">
        <w:trPr>
          <w:trHeight w:val="416"/>
        </w:trPr>
        <w:tc>
          <w:tcPr>
            <w:tcW w:w="176" w:type="pct"/>
          </w:tcPr>
          <w:p w14:paraId="78334FDF" w14:textId="77777777" w:rsidR="00FE43A0" w:rsidRPr="000B4360" w:rsidRDefault="00FE43A0" w:rsidP="005A2147">
            <w:pPr>
              <w:jc w:val="center"/>
              <w:rPr>
                <w:sz w:val="16"/>
                <w:szCs w:val="16"/>
              </w:rPr>
            </w:pPr>
            <w:bookmarkStart w:id="1" w:name="OLE_LINK1"/>
            <w:bookmarkStart w:id="2" w:name="OLE_LINK3"/>
            <w:r w:rsidRPr="000B4360">
              <w:rPr>
                <w:sz w:val="16"/>
                <w:szCs w:val="16"/>
              </w:rPr>
              <w:t>1</w:t>
            </w:r>
          </w:p>
        </w:tc>
        <w:tc>
          <w:tcPr>
            <w:tcW w:w="2322" w:type="pct"/>
            <w:gridSpan w:val="2"/>
            <w:shd w:val="clear" w:color="auto" w:fill="auto"/>
            <w:vAlign w:val="center"/>
          </w:tcPr>
          <w:p w14:paraId="638C17EB" w14:textId="057B578A" w:rsidR="00FE43A0" w:rsidRPr="000B4360" w:rsidRDefault="00FE43A0" w:rsidP="002F3256">
            <w:pPr>
              <w:overflowPunct/>
              <w:autoSpaceDE/>
              <w:autoSpaceDN/>
              <w:adjustRightInd/>
              <w:textAlignment w:val="auto"/>
              <w:rPr>
                <w:sz w:val="16"/>
                <w:szCs w:val="16"/>
              </w:rPr>
            </w:pPr>
            <w:r w:rsidRPr="000B4360">
              <w:rPr>
                <w:sz w:val="16"/>
                <w:szCs w:val="16"/>
              </w:rPr>
              <w:t xml:space="preserve">Energia elektryczna, </w:t>
            </w:r>
            <w:r w:rsidRPr="00D96BCB">
              <w:rPr>
                <w:b/>
                <w:sz w:val="16"/>
                <w:szCs w:val="16"/>
              </w:rPr>
              <w:t>taryfa O11</w:t>
            </w:r>
            <w:r w:rsidRPr="000B4360">
              <w:rPr>
                <w:sz w:val="16"/>
                <w:szCs w:val="16"/>
              </w:rPr>
              <w:t xml:space="preserve">  – [kWh] (łącznie z podatkiem  akcyzowym, opłatą handlową)</w:t>
            </w:r>
            <w:r>
              <w:rPr>
                <w:sz w:val="16"/>
                <w:szCs w:val="16"/>
              </w:rPr>
              <w:t>/</w:t>
            </w:r>
            <w:r w:rsidRPr="000B4360">
              <w:rPr>
                <w:sz w:val="16"/>
                <w:szCs w:val="16"/>
              </w:rPr>
              <w:t xml:space="preserve"> Opis </w:t>
            </w:r>
            <w:r>
              <w:rPr>
                <w:sz w:val="16"/>
                <w:szCs w:val="16"/>
              </w:rPr>
              <w:t>o</w:t>
            </w:r>
            <w:r w:rsidRPr="004E2C7E">
              <w:rPr>
                <w:sz w:val="16"/>
                <w:szCs w:val="16"/>
              </w:rPr>
              <w:t>biekt</w:t>
            </w:r>
            <w:r>
              <w:rPr>
                <w:sz w:val="16"/>
                <w:szCs w:val="16"/>
              </w:rPr>
              <w:t xml:space="preserve">ów </w:t>
            </w:r>
            <w:r w:rsidR="002F3256">
              <w:rPr>
                <w:sz w:val="16"/>
                <w:szCs w:val="16"/>
              </w:rPr>
              <w:t xml:space="preserve">zgodnie z pkt </w:t>
            </w:r>
            <w:r w:rsidR="002D4D8C">
              <w:rPr>
                <w:sz w:val="16"/>
                <w:szCs w:val="16"/>
              </w:rPr>
              <w:t>I</w:t>
            </w:r>
            <w:r w:rsidR="002F3256">
              <w:rPr>
                <w:sz w:val="16"/>
                <w:szCs w:val="16"/>
              </w:rPr>
              <w:t>V S</w:t>
            </w:r>
            <w:r w:rsidRPr="000B4360">
              <w:rPr>
                <w:sz w:val="16"/>
                <w:szCs w:val="16"/>
              </w:rPr>
              <w:t>WZ</w:t>
            </w:r>
            <w:r>
              <w:rPr>
                <w:sz w:val="16"/>
                <w:szCs w:val="16"/>
              </w:rPr>
              <w:t xml:space="preserve"> /</w:t>
            </w:r>
            <w:r w:rsidRPr="000B4360">
              <w:rPr>
                <w:sz w:val="16"/>
                <w:szCs w:val="16"/>
              </w:rPr>
              <w:t xml:space="preserve"> całodobowa</w:t>
            </w:r>
          </w:p>
        </w:tc>
        <w:tc>
          <w:tcPr>
            <w:tcW w:w="499" w:type="pct"/>
            <w:shd w:val="clear" w:color="auto" w:fill="auto"/>
            <w:vAlign w:val="center"/>
          </w:tcPr>
          <w:p w14:paraId="107E8098" w14:textId="77777777" w:rsidR="00FE43A0" w:rsidRPr="00D278B1" w:rsidRDefault="002F3256" w:rsidP="002F3256">
            <w:pPr>
              <w:overflowPunct/>
              <w:autoSpaceDE/>
              <w:autoSpaceDN/>
              <w:adjustRightInd/>
              <w:jc w:val="center"/>
              <w:textAlignment w:val="auto"/>
              <w:rPr>
                <w:color w:val="000000" w:themeColor="text1"/>
                <w:sz w:val="16"/>
                <w:szCs w:val="16"/>
              </w:rPr>
            </w:pPr>
            <w:r w:rsidRPr="00A8064F">
              <w:rPr>
                <w:color w:val="000000" w:themeColor="text1"/>
                <w:sz w:val="16"/>
                <w:szCs w:val="16"/>
              </w:rPr>
              <w:t>3 003 300</w:t>
            </w:r>
          </w:p>
        </w:tc>
        <w:tc>
          <w:tcPr>
            <w:tcW w:w="513" w:type="pct"/>
            <w:shd w:val="clear" w:color="auto" w:fill="auto"/>
            <w:vAlign w:val="bottom"/>
          </w:tcPr>
          <w:p w14:paraId="6018021C" w14:textId="77777777" w:rsidR="00FE43A0" w:rsidRPr="000B4360" w:rsidRDefault="00FE43A0" w:rsidP="005A2147">
            <w:pPr>
              <w:overflowPunct/>
              <w:autoSpaceDE/>
              <w:autoSpaceDN/>
              <w:adjustRightInd/>
              <w:textAlignment w:val="auto"/>
              <w:rPr>
                <w:sz w:val="16"/>
                <w:szCs w:val="16"/>
              </w:rPr>
            </w:pPr>
            <w:r w:rsidRPr="000B4360">
              <w:rPr>
                <w:sz w:val="16"/>
                <w:szCs w:val="16"/>
              </w:rPr>
              <w:t> </w:t>
            </w:r>
          </w:p>
        </w:tc>
        <w:tc>
          <w:tcPr>
            <w:tcW w:w="474" w:type="pct"/>
            <w:shd w:val="clear" w:color="auto" w:fill="auto"/>
            <w:vAlign w:val="bottom"/>
          </w:tcPr>
          <w:p w14:paraId="1415E389" w14:textId="77777777" w:rsidR="00FE43A0" w:rsidRPr="000B4360" w:rsidRDefault="00FE43A0" w:rsidP="005A2147">
            <w:pPr>
              <w:overflowPunct/>
              <w:autoSpaceDE/>
              <w:autoSpaceDN/>
              <w:adjustRightInd/>
              <w:textAlignment w:val="auto"/>
              <w:rPr>
                <w:sz w:val="16"/>
                <w:szCs w:val="16"/>
              </w:rPr>
            </w:pPr>
            <w:r w:rsidRPr="000B4360">
              <w:rPr>
                <w:sz w:val="16"/>
                <w:szCs w:val="16"/>
              </w:rPr>
              <w:t> </w:t>
            </w:r>
          </w:p>
        </w:tc>
        <w:tc>
          <w:tcPr>
            <w:tcW w:w="507" w:type="pct"/>
            <w:shd w:val="clear" w:color="auto" w:fill="auto"/>
            <w:vAlign w:val="bottom"/>
          </w:tcPr>
          <w:p w14:paraId="26C6BFCF" w14:textId="77777777" w:rsidR="00FE43A0" w:rsidRPr="000B4360" w:rsidRDefault="00FE43A0" w:rsidP="005A2147">
            <w:pPr>
              <w:overflowPunct/>
              <w:autoSpaceDE/>
              <w:autoSpaceDN/>
              <w:adjustRightInd/>
              <w:textAlignment w:val="auto"/>
              <w:rPr>
                <w:sz w:val="16"/>
                <w:szCs w:val="16"/>
              </w:rPr>
            </w:pPr>
            <w:r w:rsidRPr="000B4360">
              <w:rPr>
                <w:sz w:val="16"/>
                <w:szCs w:val="16"/>
              </w:rPr>
              <w:t> </w:t>
            </w:r>
          </w:p>
        </w:tc>
        <w:tc>
          <w:tcPr>
            <w:tcW w:w="509" w:type="pct"/>
            <w:shd w:val="clear" w:color="auto" w:fill="auto"/>
            <w:vAlign w:val="bottom"/>
          </w:tcPr>
          <w:p w14:paraId="31B93527" w14:textId="77777777" w:rsidR="00FE43A0" w:rsidRPr="000B4360" w:rsidRDefault="00FE43A0" w:rsidP="005A2147">
            <w:pPr>
              <w:overflowPunct/>
              <w:autoSpaceDE/>
              <w:autoSpaceDN/>
              <w:adjustRightInd/>
              <w:textAlignment w:val="auto"/>
              <w:rPr>
                <w:sz w:val="16"/>
                <w:szCs w:val="16"/>
              </w:rPr>
            </w:pPr>
            <w:r w:rsidRPr="000B4360">
              <w:rPr>
                <w:sz w:val="16"/>
                <w:szCs w:val="16"/>
              </w:rPr>
              <w:t> </w:t>
            </w:r>
          </w:p>
        </w:tc>
      </w:tr>
      <w:bookmarkEnd w:id="1"/>
      <w:bookmarkEnd w:id="2"/>
      <w:tr w:rsidR="00FE43A0" w:rsidRPr="000B4360" w14:paraId="750A21C9" w14:textId="77777777" w:rsidTr="005A2147">
        <w:trPr>
          <w:trHeight w:val="562"/>
        </w:trPr>
        <w:tc>
          <w:tcPr>
            <w:tcW w:w="176" w:type="pct"/>
          </w:tcPr>
          <w:p w14:paraId="0631A389" w14:textId="77777777" w:rsidR="00FE43A0" w:rsidRPr="000B4360" w:rsidRDefault="00FE43A0" w:rsidP="005A2147">
            <w:pPr>
              <w:jc w:val="center"/>
              <w:rPr>
                <w:sz w:val="16"/>
                <w:szCs w:val="16"/>
              </w:rPr>
            </w:pPr>
            <w:r w:rsidRPr="000B4360">
              <w:rPr>
                <w:sz w:val="16"/>
                <w:szCs w:val="16"/>
              </w:rPr>
              <w:t>2</w:t>
            </w:r>
          </w:p>
        </w:tc>
        <w:tc>
          <w:tcPr>
            <w:tcW w:w="2322" w:type="pct"/>
            <w:gridSpan w:val="2"/>
            <w:shd w:val="clear" w:color="auto" w:fill="auto"/>
          </w:tcPr>
          <w:p w14:paraId="395B72EC" w14:textId="0B4231C0" w:rsidR="00FE43A0" w:rsidRPr="000B4360" w:rsidRDefault="00FE43A0" w:rsidP="002F3256">
            <w:pPr>
              <w:overflowPunct/>
              <w:autoSpaceDE/>
              <w:autoSpaceDN/>
              <w:adjustRightInd/>
              <w:textAlignment w:val="auto"/>
              <w:rPr>
                <w:sz w:val="16"/>
                <w:szCs w:val="16"/>
              </w:rPr>
            </w:pPr>
            <w:r w:rsidRPr="000B4360">
              <w:rPr>
                <w:sz w:val="16"/>
                <w:szCs w:val="16"/>
              </w:rPr>
              <w:t xml:space="preserve">Energia elektryczna, </w:t>
            </w:r>
            <w:r w:rsidRPr="000A3A42">
              <w:rPr>
                <w:b/>
                <w:sz w:val="16"/>
                <w:szCs w:val="16"/>
              </w:rPr>
              <w:t>taryfa C11</w:t>
            </w:r>
            <w:r w:rsidRPr="000B4360">
              <w:rPr>
                <w:sz w:val="16"/>
                <w:szCs w:val="16"/>
              </w:rPr>
              <w:t xml:space="preserve">  – [kWh] (łącznie z podatkiem  akcyzowym, opłatą handlową)</w:t>
            </w:r>
            <w:r>
              <w:t xml:space="preserve"> /</w:t>
            </w:r>
            <w:r w:rsidRPr="00056314">
              <w:rPr>
                <w:sz w:val="16"/>
                <w:szCs w:val="16"/>
              </w:rPr>
              <w:t>Op</w:t>
            </w:r>
            <w:r w:rsidR="002F3256">
              <w:rPr>
                <w:sz w:val="16"/>
                <w:szCs w:val="16"/>
              </w:rPr>
              <w:t xml:space="preserve">is obiektów zgodnie z pkt </w:t>
            </w:r>
            <w:r w:rsidR="002D4D8C">
              <w:rPr>
                <w:sz w:val="16"/>
                <w:szCs w:val="16"/>
              </w:rPr>
              <w:t>I</w:t>
            </w:r>
            <w:r w:rsidR="002F3256">
              <w:rPr>
                <w:sz w:val="16"/>
                <w:szCs w:val="16"/>
              </w:rPr>
              <w:t>V S</w:t>
            </w:r>
            <w:r w:rsidRPr="00056314">
              <w:rPr>
                <w:sz w:val="16"/>
                <w:szCs w:val="16"/>
              </w:rPr>
              <w:t>WZ / całodobowa</w:t>
            </w:r>
          </w:p>
        </w:tc>
        <w:tc>
          <w:tcPr>
            <w:tcW w:w="499" w:type="pct"/>
            <w:shd w:val="clear" w:color="auto" w:fill="auto"/>
            <w:vAlign w:val="center"/>
          </w:tcPr>
          <w:p w14:paraId="04548B66" w14:textId="66F3A9B5" w:rsidR="00FE43A0" w:rsidRPr="00D278B1" w:rsidRDefault="003F742B" w:rsidP="00F9512F">
            <w:pPr>
              <w:jc w:val="center"/>
              <w:rPr>
                <w:sz w:val="16"/>
                <w:szCs w:val="16"/>
              </w:rPr>
            </w:pPr>
            <w:r w:rsidRPr="00B80E0E">
              <w:rPr>
                <w:sz w:val="16"/>
                <w:szCs w:val="16"/>
              </w:rPr>
              <w:t>1</w:t>
            </w:r>
            <w:r w:rsidR="00B80E0E" w:rsidRPr="00B80E0E">
              <w:rPr>
                <w:sz w:val="16"/>
                <w:szCs w:val="16"/>
              </w:rPr>
              <w:t> </w:t>
            </w:r>
            <w:r w:rsidR="00B80E0E">
              <w:rPr>
                <w:sz w:val="16"/>
                <w:szCs w:val="16"/>
              </w:rPr>
              <w:t>748 403</w:t>
            </w:r>
          </w:p>
        </w:tc>
        <w:tc>
          <w:tcPr>
            <w:tcW w:w="513" w:type="pct"/>
            <w:shd w:val="clear" w:color="auto" w:fill="auto"/>
            <w:vAlign w:val="bottom"/>
          </w:tcPr>
          <w:p w14:paraId="3A747C5B" w14:textId="77777777" w:rsidR="00FE43A0" w:rsidRPr="000B4360" w:rsidRDefault="00FE43A0" w:rsidP="005A2147">
            <w:pPr>
              <w:overflowPunct/>
              <w:autoSpaceDE/>
              <w:autoSpaceDN/>
              <w:adjustRightInd/>
              <w:textAlignment w:val="auto"/>
              <w:rPr>
                <w:sz w:val="16"/>
                <w:szCs w:val="16"/>
              </w:rPr>
            </w:pPr>
            <w:r w:rsidRPr="000B4360">
              <w:rPr>
                <w:sz w:val="16"/>
                <w:szCs w:val="16"/>
              </w:rPr>
              <w:t> </w:t>
            </w:r>
          </w:p>
        </w:tc>
        <w:tc>
          <w:tcPr>
            <w:tcW w:w="474" w:type="pct"/>
            <w:shd w:val="clear" w:color="auto" w:fill="auto"/>
            <w:vAlign w:val="bottom"/>
          </w:tcPr>
          <w:p w14:paraId="21D380A8" w14:textId="77777777" w:rsidR="00FE43A0" w:rsidRPr="000B4360" w:rsidRDefault="00FE43A0" w:rsidP="005A2147">
            <w:pPr>
              <w:overflowPunct/>
              <w:autoSpaceDE/>
              <w:autoSpaceDN/>
              <w:adjustRightInd/>
              <w:textAlignment w:val="auto"/>
              <w:rPr>
                <w:sz w:val="16"/>
                <w:szCs w:val="16"/>
              </w:rPr>
            </w:pPr>
          </w:p>
        </w:tc>
        <w:tc>
          <w:tcPr>
            <w:tcW w:w="507" w:type="pct"/>
            <w:shd w:val="clear" w:color="auto" w:fill="auto"/>
            <w:vAlign w:val="bottom"/>
          </w:tcPr>
          <w:p w14:paraId="49FB7F74" w14:textId="77777777" w:rsidR="00FE43A0" w:rsidRPr="000B4360" w:rsidRDefault="00FE43A0" w:rsidP="005A2147">
            <w:pPr>
              <w:overflowPunct/>
              <w:autoSpaceDE/>
              <w:autoSpaceDN/>
              <w:adjustRightInd/>
              <w:textAlignment w:val="auto"/>
              <w:rPr>
                <w:sz w:val="16"/>
                <w:szCs w:val="16"/>
              </w:rPr>
            </w:pPr>
          </w:p>
        </w:tc>
        <w:tc>
          <w:tcPr>
            <w:tcW w:w="509" w:type="pct"/>
            <w:shd w:val="clear" w:color="auto" w:fill="auto"/>
            <w:vAlign w:val="bottom"/>
          </w:tcPr>
          <w:p w14:paraId="5055577C" w14:textId="77777777" w:rsidR="00FE43A0" w:rsidRPr="000B4360" w:rsidRDefault="00FE43A0" w:rsidP="005A2147">
            <w:pPr>
              <w:overflowPunct/>
              <w:autoSpaceDE/>
              <w:autoSpaceDN/>
              <w:adjustRightInd/>
              <w:textAlignment w:val="auto"/>
              <w:rPr>
                <w:sz w:val="16"/>
                <w:szCs w:val="16"/>
              </w:rPr>
            </w:pPr>
          </w:p>
        </w:tc>
      </w:tr>
      <w:tr w:rsidR="00FE43A0" w:rsidRPr="000B4360" w14:paraId="45749DD9" w14:textId="77777777" w:rsidTr="005A2147">
        <w:trPr>
          <w:trHeight w:val="562"/>
        </w:trPr>
        <w:tc>
          <w:tcPr>
            <w:tcW w:w="176" w:type="pct"/>
          </w:tcPr>
          <w:p w14:paraId="20BF11E2" w14:textId="77777777" w:rsidR="00FE43A0" w:rsidRPr="000B4360" w:rsidRDefault="00FE43A0" w:rsidP="005A2147">
            <w:pPr>
              <w:jc w:val="center"/>
              <w:rPr>
                <w:sz w:val="16"/>
                <w:szCs w:val="16"/>
              </w:rPr>
            </w:pPr>
            <w:r>
              <w:rPr>
                <w:sz w:val="16"/>
                <w:szCs w:val="16"/>
              </w:rPr>
              <w:t>3</w:t>
            </w:r>
          </w:p>
        </w:tc>
        <w:tc>
          <w:tcPr>
            <w:tcW w:w="2322" w:type="pct"/>
            <w:gridSpan w:val="2"/>
            <w:shd w:val="clear" w:color="auto" w:fill="auto"/>
          </w:tcPr>
          <w:p w14:paraId="5D1DDA4D" w14:textId="1E8C666D" w:rsidR="00FE43A0" w:rsidRPr="000B4360" w:rsidRDefault="00FE43A0" w:rsidP="002F3256">
            <w:pPr>
              <w:overflowPunct/>
              <w:autoSpaceDE/>
              <w:autoSpaceDN/>
              <w:adjustRightInd/>
              <w:textAlignment w:val="auto"/>
              <w:rPr>
                <w:sz w:val="16"/>
                <w:szCs w:val="16"/>
              </w:rPr>
            </w:pPr>
            <w:r w:rsidRPr="000B4360">
              <w:rPr>
                <w:sz w:val="16"/>
                <w:szCs w:val="16"/>
              </w:rPr>
              <w:t xml:space="preserve">Energia elektryczna, </w:t>
            </w:r>
            <w:r w:rsidRPr="005C06C0">
              <w:rPr>
                <w:b/>
                <w:sz w:val="16"/>
                <w:szCs w:val="16"/>
              </w:rPr>
              <w:t>taryfa G11</w:t>
            </w:r>
            <w:r w:rsidRPr="000B4360">
              <w:rPr>
                <w:sz w:val="16"/>
                <w:szCs w:val="16"/>
              </w:rPr>
              <w:t xml:space="preserve">  – [kWh] (łącznie z podatkiem  akcyzowym, opłatą handlową)</w:t>
            </w:r>
            <w:r>
              <w:t xml:space="preserve"> </w:t>
            </w:r>
            <w:r>
              <w:rPr>
                <w:sz w:val="16"/>
                <w:szCs w:val="16"/>
              </w:rPr>
              <w:t>/</w:t>
            </w:r>
            <w:r w:rsidRPr="009767BF">
              <w:rPr>
                <w:sz w:val="16"/>
                <w:szCs w:val="16"/>
              </w:rPr>
              <w:t xml:space="preserve">Opis obiektów zgodnie z pkt </w:t>
            </w:r>
            <w:r w:rsidR="002D4D8C">
              <w:rPr>
                <w:sz w:val="16"/>
                <w:szCs w:val="16"/>
              </w:rPr>
              <w:t>I</w:t>
            </w:r>
            <w:r w:rsidR="002F3256">
              <w:rPr>
                <w:sz w:val="16"/>
                <w:szCs w:val="16"/>
              </w:rPr>
              <w:t>V S</w:t>
            </w:r>
            <w:r w:rsidRPr="009767BF">
              <w:rPr>
                <w:sz w:val="16"/>
                <w:szCs w:val="16"/>
              </w:rPr>
              <w:t>WZ</w:t>
            </w:r>
            <w:r w:rsidRPr="0070118B">
              <w:rPr>
                <w:sz w:val="16"/>
                <w:szCs w:val="16"/>
              </w:rPr>
              <w:t>/ całodobowa</w:t>
            </w:r>
          </w:p>
        </w:tc>
        <w:tc>
          <w:tcPr>
            <w:tcW w:w="499" w:type="pct"/>
            <w:shd w:val="clear" w:color="auto" w:fill="auto"/>
            <w:vAlign w:val="center"/>
          </w:tcPr>
          <w:p w14:paraId="5D4C9596" w14:textId="77777777" w:rsidR="00FE43A0" w:rsidRPr="00D278B1" w:rsidRDefault="002F3256" w:rsidP="002F3256">
            <w:pPr>
              <w:overflowPunct/>
              <w:autoSpaceDE/>
              <w:autoSpaceDN/>
              <w:adjustRightInd/>
              <w:jc w:val="center"/>
              <w:textAlignment w:val="auto"/>
              <w:rPr>
                <w:color w:val="000000" w:themeColor="text1"/>
                <w:sz w:val="16"/>
                <w:szCs w:val="16"/>
              </w:rPr>
            </w:pPr>
            <w:r w:rsidRPr="00A8064F">
              <w:rPr>
                <w:color w:val="000000" w:themeColor="text1"/>
                <w:sz w:val="16"/>
                <w:szCs w:val="16"/>
              </w:rPr>
              <w:t>12 000</w:t>
            </w:r>
          </w:p>
        </w:tc>
        <w:tc>
          <w:tcPr>
            <w:tcW w:w="513" w:type="pct"/>
            <w:shd w:val="clear" w:color="auto" w:fill="auto"/>
            <w:vAlign w:val="bottom"/>
          </w:tcPr>
          <w:p w14:paraId="5E137E9F" w14:textId="77777777" w:rsidR="00FE43A0" w:rsidRPr="000B4360" w:rsidRDefault="00FE43A0" w:rsidP="005A2147">
            <w:pPr>
              <w:overflowPunct/>
              <w:autoSpaceDE/>
              <w:autoSpaceDN/>
              <w:adjustRightInd/>
              <w:textAlignment w:val="auto"/>
              <w:rPr>
                <w:sz w:val="16"/>
                <w:szCs w:val="16"/>
              </w:rPr>
            </w:pPr>
          </w:p>
        </w:tc>
        <w:tc>
          <w:tcPr>
            <w:tcW w:w="474" w:type="pct"/>
            <w:shd w:val="clear" w:color="auto" w:fill="auto"/>
            <w:vAlign w:val="bottom"/>
          </w:tcPr>
          <w:p w14:paraId="2CED7F84" w14:textId="77777777" w:rsidR="00FE43A0" w:rsidRPr="000B4360" w:rsidRDefault="00FE43A0" w:rsidP="005A2147">
            <w:pPr>
              <w:overflowPunct/>
              <w:autoSpaceDE/>
              <w:autoSpaceDN/>
              <w:adjustRightInd/>
              <w:textAlignment w:val="auto"/>
              <w:rPr>
                <w:sz w:val="16"/>
                <w:szCs w:val="16"/>
              </w:rPr>
            </w:pPr>
          </w:p>
        </w:tc>
        <w:tc>
          <w:tcPr>
            <w:tcW w:w="507" w:type="pct"/>
            <w:shd w:val="clear" w:color="auto" w:fill="auto"/>
            <w:vAlign w:val="bottom"/>
          </w:tcPr>
          <w:p w14:paraId="2E41B80E" w14:textId="77777777" w:rsidR="00FE43A0" w:rsidRPr="000B4360" w:rsidRDefault="00FE43A0" w:rsidP="005A2147">
            <w:pPr>
              <w:overflowPunct/>
              <w:autoSpaceDE/>
              <w:autoSpaceDN/>
              <w:adjustRightInd/>
              <w:textAlignment w:val="auto"/>
              <w:rPr>
                <w:sz w:val="16"/>
                <w:szCs w:val="16"/>
              </w:rPr>
            </w:pPr>
          </w:p>
        </w:tc>
        <w:tc>
          <w:tcPr>
            <w:tcW w:w="509" w:type="pct"/>
            <w:shd w:val="clear" w:color="auto" w:fill="auto"/>
            <w:vAlign w:val="bottom"/>
          </w:tcPr>
          <w:p w14:paraId="2A3EC768" w14:textId="77777777" w:rsidR="00FE43A0" w:rsidRPr="000B4360" w:rsidRDefault="00FE43A0" w:rsidP="005A2147">
            <w:pPr>
              <w:overflowPunct/>
              <w:autoSpaceDE/>
              <w:autoSpaceDN/>
              <w:adjustRightInd/>
              <w:textAlignment w:val="auto"/>
              <w:rPr>
                <w:sz w:val="16"/>
                <w:szCs w:val="16"/>
              </w:rPr>
            </w:pPr>
          </w:p>
        </w:tc>
      </w:tr>
      <w:tr w:rsidR="00FE43A0" w:rsidRPr="000B4360" w14:paraId="30D8A385" w14:textId="77777777" w:rsidTr="005A2147">
        <w:trPr>
          <w:trHeight w:val="593"/>
        </w:trPr>
        <w:tc>
          <w:tcPr>
            <w:tcW w:w="176" w:type="pct"/>
          </w:tcPr>
          <w:p w14:paraId="25D86919" w14:textId="77777777" w:rsidR="00FE43A0" w:rsidRPr="000B4360" w:rsidRDefault="00FE43A0" w:rsidP="005A2147">
            <w:pPr>
              <w:jc w:val="center"/>
              <w:rPr>
                <w:sz w:val="16"/>
                <w:szCs w:val="16"/>
              </w:rPr>
            </w:pPr>
            <w:r>
              <w:rPr>
                <w:sz w:val="16"/>
                <w:szCs w:val="16"/>
              </w:rPr>
              <w:t>4</w:t>
            </w:r>
          </w:p>
        </w:tc>
        <w:tc>
          <w:tcPr>
            <w:tcW w:w="2322" w:type="pct"/>
            <w:gridSpan w:val="2"/>
            <w:shd w:val="clear" w:color="auto" w:fill="auto"/>
          </w:tcPr>
          <w:p w14:paraId="7A44A0B2" w14:textId="3291CDAE" w:rsidR="00FE43A0" w:rsidRPr="000B4360" w:rsidRDefault="00FE43A0" w:rsidP="002F3256">
            <w:pPr>
              <w:rPr>
                <w:sz w:val="16"/>
                <w:szCs w:val="16"/>
              </w:rPr>
            </w:pPr>
            <w:r w:rsidRPr="000B4360">
              <w:rPr>
                <w:sz w:val="16"/>
                <w:szCs w:val="16"/>
              </w:rPr>
              <w:t xml:space="preserve">Energia elektryczna, </w:t>
            </w:r>
            <w:r w:rsidRPr="00C32DEA">
              <w:rPr>
                <w:b/>
                <w:sz w:val="16"/>
                <w:szCs w:val="16"/>
              </w:rPr>
              <w:t>taryfa C 21</w:t>
            </w:r>
            <w:r w:rsidRPr="000B4360">
              <w:rPr>
                <w:sz w:val="16"/>
                <w:szCs w:val="16"/>
              </w:rPr>
              <w:t>– [kWh] (łącznie z podatkiem akcyzowym, opłatą handlową)</w:t>
            </w:r>
            <w:r>
              <w:t xml:space="preserve"> / </w:t>
            </w:r>
            <w:r w:rsidRPr="007A2422">
              <w:rPr>
                <w:sz w:val="16"/>
                <w:szCs w:val="16"/>
              </w:rPr>
              <w:t>Opis obiektów zgodnie z pkt</w:t>
            </w:r>
            <w:r w:rsidR="002F3256">
              <w:rPr>
                <w:sz w:val="16"/>
                <w:szCs w:val="16"/>
              </w:rPr>
              <w:t xml:space="preserve"> </w:t>
            </w:r>
            <w:r w:rsidR="002D4D8C">
              <w:rPr>
                <w:sz w:val="16"/>
                <w:szCs w:val="16"/>
              </w:rPr>
              <w:t>I</w:t>
            </w:r>
            <w:r w:rsidR="002F3256">
              <w:rPr>
                <w:sz w:val="16"/>
                <w:szCs w:val="16"/>
              </w:rPr>
              <w:t>V S</w:t>
            </w:r>
            <w:r w:rsidRPr="007A2422">
              <w:rPr>
                <w:sz w:val="16"/>
                <w:szCs w:val="16"/>
              </w:rPr>
              <w:t>WZ / całodobowa</w:t>
            </w:r>
          </w:p>
        </w:tc>
        <w:tc>
          <w:tcPr>
            <w:tcW w:w="499" w:type="pct"/>
            <w:shd w:val="clear" w:color="auto" w:fill="auto"/>
            <w:vAlign w:val="center"/>
          </w:tcPr>
          <w:p w14:paraId="35D5CAD8" w14:textId="57A85ED7" w:rsidR="00FE43A0" w:rsidRPr="00D278B1" w:rsidRDefault="00B80E0E" w:rsidP="002F3256">
            <w:pPr>
              <w:overflowPunct/>
              <w:autoSpaceDE/>
              <w:autoSpaceDN/>
              <w:adjustRightInd/>
              <w:jc w:val="center"/>
              <w:textAlignment w:val="auto"/>
              <w:rPr>
                <w:color w:val="000000" w:themeColor="text1"/>
                <w:sz w:val="16"/>
                <w:szCs w:val="16"/>
              </w:rPr>
            </w:pPr>
            <w:r>
              <w:rPr>
                <w:color w:val="000000" w:themeColor="text1"/>
                <w:sz w:val="16"/>
                <w:szCs w:val="16"/>
              </w:rPr>
              <w:t>1 076 394</w:t>
            </w:r>
          </w:p>
        </w:tc>
        <w:tc>
          <w:tcPr>
            <w:tcW w:w="513" w:type="pct"/>
            <w:shd w:val="clear" w:color="auto" w:fill="auto"/>
            <w:vAlign w:val="bottom"/>
          </w:tcPr>
          <w:p w14:paraId="65D395CF" w14:textId="77777777" w:rsidR="00FE43A0" w:rsidRPr="000B4360" w:rsidRDefault="00FE43A0" w:rsidP="005A2147">
            <w:pPr>
              <w:overflowPunct/>
              <w:autoSpaceDE/>
              <w:autoSpaceDN/>
              <w:adjustRightInd/>
              <w:textAlignment w:val="auto"/>
              <w:rPr>
                <w:sz w:val="16"/>
                <w:szCs w:val="16"/>
              </w:rPr>
            </w:pPr>
          </w:p>
        </w:tc>
        <w:tc>
          <w:tcPr>
            <w:tcW w:w="474" w:type="pct"/>
            <w:shd w:val="clear" w:color="auto" w:fill="auto"/>
            <w:vAlign w:val="bottom"/>
          </w:tcPr>
          <w:p w14:paraId="01272223" w14:textId="77777777" w:rsidR="00FE43A0" w:rsidRPr="000B4360" w:rsidRDefault="00FE43A0" w:rsidP="005A2147">
            <w:pPr>
              <w:overflowPunct/>
              <w:autoSpaceDE/>
              <w:autoSpaceDN/>
              <w:adjustRightInd/>
              <w:textAlignment w:val="auto"/>
              <w:rPr>
                <w:sz w:val="16"/>
                <w:szCs w:val="16"/>
              </w:rPr>
            </w:pPr>
          </w:p>
        </w:tc>
        <w:tc>
          <w:tcPr>
            <w:tcW w:w="507" w:type="pct"/>
            <w:shd w:val="clear" w:color="auto" w:fill="auto"/>
            <w:vAlign w:val="bottom"/>
          </w:tcPr>
          <w:p w14:paraId="55553676" w14:textId="77777777" w:rsidR="00FE43A0" w:rsidRPr="000B4360" w:rsidRDefault="00FE43A0" w:rsidP="005A2147">
            <w:pPr>
              <w:overflowPunct/>
              <w:autoSpaceDE/>
              <w:autoSpaceDN/>
              <w:adjustRightInd/>
              <w:textAlignment w:val="auto"/>
              <w:rPr>
                <w:sz w:val="16"/>
                <w:szCs w:val="16"/>
              </w:rPr>
            </w:pPr>
          </w:p>
        </w:tc>
        <w:tc>
          <w:tcPr>
            <w:tcW w:w="509" w:type="pct"/>
            <w:shd w:val="clear" w:color="auto" w:fill="auto"/>
            <w:vAlign w:val="bottom"/>
          </w:tcPr>
          <w:p w14:paraId="41172AFB" w14:textId="77777777" w:rsidR="00FE43A0" w:rsidRPr="000B4360" w:rsidRDefault="00FE43A0" w:rsidP="005A2147">
            <w:pPr>
              <w:overflowPunct/>
              <w:autoSpaceDE/>
              <w:autoSpaceDN/>
              <w:adjustRightInd/>
              <w:textAlignment w:val="auto"/>
              <w:rPr>
                <w:sz w:val="16"/>
                <w:szCs w:val="16"/>
              </w:rPr>
            </w:pPr>
          </w:p>
        </w:tc>
      </w:tr>
      <w:tr w:rsidR="00FE43A0" w:rsidRPr="000B4360" w14:paraId="695EDCD8" w14:textId="77777777" w:rsidTr="005A2147">
        <w:trPr>
          <w:trHeight w:val="426"/>
        </w:trPr>
        <w:tc>
          <w:tcPr>
            <w:tcW w:w="176" w:type="pct"/>
            <w:vMerge w:val="restart"/>
          </w:tcPr>
          <w:p w14:paraId="0205F1F9" w14:textId="77777777" w:rsidR="00FE43A0" w:rsidRDefault="00FE43A0" w:rsidP="005A2147">
            <w:pPr>
              <w:jc w:val="center"/>
              <w:rPr>
                <w:sz w:val="16"/>
                <w:szCs w:val="16"/>
              </w:rPr>
            </w:pPr>
            <w:r>
              <w:rPr>
                <w:sz w:val="16"/>
                <w:szCs w:val="16"/>
              </w:rPr>
              <w:t>5</w:t>
            </w:r>
          </w:p>
        </w:tc>
        <w:tc>
          <w:tcPr>
            <w:tcW w:w="1673" w:type="pct"/>
            <w:vMerge w:val="restart"/>
            <w:shd w:val="clear" w:color="auto" w:fill="auto"/>
          </w:tcPr>
          <w:p w14:paraId="392089F7" w14:textId="4B165398" w:rsidR="00FE43A0" w:rsidRPr="000B4360" w:rsidRDefault="00FE43A0" w:rsidP="002F3256">
            <w:pPr>
              <w:rPr>
                <w:sz w:val="16"/>
                <w:szCs w:val="16"/>
              </w:rPr>
            </w:pPr>
            <w:r w:rsidRPr="000B4360">
              <w:rPr>
                <w:sz w:val="16"/>
                <w:szCs w:val="16"/>
              </w:rPr>
              <w:t xml:space="preserve">Energia elektryczna, </w:t>
            </w:r>
            <w:r w:rsidRPr="005C06C0">
              <w:rPr>
                <w:b/>
                <w:sz w:val="16"/>
                <w:szCs w:val="16"/>
              </w:rPr>
              <w:t xml:space="preserve">taryfa C </w:t>
            </w:r>
            <w:r>
              <w:rPr>
                <w:b/>
                <w:sz w:val="16"/>
                <w:szCs w:val="16"/>
              </w:rPr>
              <w:t>1</w:t>
            </w:r>
            <w:r w:rsidRPr="005C06C0">
              <w:rPr>
                <w:b/>
                <w:sz w:val="16"/>
                <w:szCs w:val="16"/>
              </w:rPr>
              <w:t>2a</w:t>
            </w:r>
            <w:r w:rsidRPr="000B4360">
              <w:rPr>
                <w:sz w:val="16"/>
                <w:szCs w:val="16"/>
              </w:rPr>
              <w:t xml:space="preserve">   – [kWh] (łącznie z podatkiem  akcyzowym, opłatą handlową)</w:t>
            </w:r>
            <w:r>
              <w:t xml:space="preserve"> </w:t>
            </w:r>
            <w:r>
              <w:rPr>
                <w:sz w:val="16"/>
                <w:szCs w:val="16"/>
              </w:rPr>
              <w:t>/</w:t>
            </w:r>
            <w:r w:rsidRPr="009767BF">
              <w:rPr>
                <w:sz w:val="16"/>
                <w:szCs w:val="16"/>
              </w:rPr>
              <w:t xml:space="preserve"> Op</w:t>
            </w:r>
            <w:r w:rsidR="002F3256">
              <w:rPr>
                <w:sz w:val="16"/>
                <w:szCs w:val="16"/>
              </w:rPr>
              <w:t xml:space="preserve">is obiektów zgodnie z pkt </w:t>
            </w:r>
            <w:r w:rsidR="002D4D8C">
              <w:rPr>
                <w:sz w:val="16"/>
                <w:szCs w:val="16"/>
              </w:rPr>
              <w:t>I</w:t>
            </w:r>
            <w:r w:rsidR="002F3256">
              <w:rPr>
                <w:sz w:val="16"/>
                <w:szCs w:val="16"/>
              </w:rPr>
              <w:t>V S</w:t>
            </w:r>
            <w:r w:rsidRPr="009767BF">
              <w:rPr>
                <w:sz w:val="16"/>
                <w:szCs w:val="16"/>
              </w:rPr>
              <w:t>WZ</w:t>
            </w:r>
          </w:p>
        </w:tc>
        <w:tc>
          <w:tcPr>
            <w:tcW w:w="649" w:type="pct"/>
            <w:shd w:val="clear" w:color="auto" w:fill="auto"/>
            <w:vAlign w:val="center"/>
          </w:tcPr>
          <w:p w14:paraId="30599E87" w14:textId="77777777" w:rsidR="00FE43A0" w:rsidRPr="000B4360" w:rsidRDefault="00FE43A0" w:rsidP="005A2147">
            <w:pPr>
              <w:overflowPunct/>
              <w:autoSpaceDE/>
              <w:autoSpaceDN/>
              <w:adjustRightInd/>
              <w:jc w:val="center"/>
              <w:textAlignment w:val="auto"/>
              <w:rPr>
                <w:sz w:val="16"/>
                <w:szCs w:val="16"/>
              </w:rPr>
            </w:pPr>
            <w:r w:rsidRPr="000B4360">
              <w:rPr>
                <w:sz w:val="16"/>
                <w:szCs w:val="16"/>
              </w:rPr>
              <w:t>szczyt</w:t>
            </w:r>
          </w:p>
        </w:tc>
        <w:tc>
          <w:tcPr>
            <w:tcW w:w="499" w:type="pct"/>
            <w:shd w:val="clear" w:color="auto" w:fill="auto"/>
            <w:vAlign w:val="center"/>
          </w:tcPr>
          <w:p w14:paraId="79236AB2" w14:textId="77777777" w:rsidR="00FE43A0" w:rsidRPr="00D278B1" w:rsidRDefault="002F3256" w:rsidP="002F3256">
            <w:pPr>
              <w:jc w:val="center"/>
              <w:rPr>
                <w:color w:val="000000" w:themeColor="text1"/>
                <w:sz w:val="16"/>
                <w:szCs w:val="16"/>
              </w:rPr>
            </w:pPr>
            <w:r w:rsidRPr="00A8064F">
              <w:rPr>
                <w:color w:val="000000" w:themeColor="text1"/>
                <w:sz w:val="16"/>
                <w:szCs w:val="16"/>
              </w:rPr>
              <w:t>21 000</w:t>
            </w:r>
          </w:p>
        </w:tc>
        <w:tc>
          <w:tcPr>
            <w:tcW w:w="513" w:type="pct"/>
            <w:shd w:val="clear" w:color="auto" w:fill="auto"/>
            <w:vAlign w:val="bottom"/>
          </w:tcPr>
          <w:p w14:paraId="5EC11DB5" w14:textId="77777777" w:rsidR="00FE43A0" w:rsidRPr="000B4360" w:rsidRDefault="00FE43A0" w:rsidP="005A2147">
            <w:pPr>
              <w:overflowPunct/>
              <w:autoSpaceDE/>
              <w:autoSpaceDN/>
              <w:adjustRightInd/>
              <w:textAlignment w:val="auto"/>
              <w:rPr>
                <w:sz w:val="16"/>
                <w:szCs w:val="16"/>
              </w:rPr>
            </w:pPr>
          </w:p>
        </w:tc>
        <w:tc>
          <w:tcPr>
            <w:tcW w:w="474" w:type="pct"/>
            <w:shd w:val="clear" w:color="auto" w:fill="auto"/>
            <w:vAlign w:val="bottom"/>
          </w:tcPr>
          <w:p w14:paraId="319D8A16" w14:textId="77777777" w:rsidR="00FE43A0" w:rsidRPr="000B4360" w:rsidRDefault="00FE43A0" w:rsidP="005A2147">
            <w:pPr>
              <w:overflowPunct/>
              <w:autoSpaceDE/>
              <w:autoSpaceDN/>
              <w:adjustRightInd/>
              <w:textAlignment w:val="auto"/>
              <w:rPr>
                <w:sz w:val="16"/>
                <w:szCs w:val="16"/>
              </w:rPr>
            </w:pPr>
          </w:p>
        </w:tc>
        <w:tc>
          <w:tcPr>
            <w:tcW w:w="507" w:type="pct"/>
            <w:shd w:val="clear" w:color="auto" w:fill="auto"/>
            <w:vAlign w:val="bottom"/>
          </w:tcPr>
          <w:p w14:paraId="03C745F6" w14:textId="77777777" w:rsidR="00FE43A0" w:rsidRPr="000B4360" w:rsidRDefault="00FE43A0" w:rsidP="005A2147">
            <w:pPr>
              <w:overflowPunct/>
              <w:autoSpaceDE/>
              <w:autoSpaceDN/>
              <w:adjustRightInd/>
              <w:textAlignment w:val="auto"/>
              <w:rPr>
                <w:sz w:val="16"/>
                <w:szCs w:val="16"/>
              </w:rPr>
            </w:pPr>
          </w:p>
        </w:tc>
        <w:tc>
          <w:tcPr>
            <w:tcW w:w="509" w:type="pct"/>
            <w:shd w:val="clear" w:color="auto" w:fill="auto"/>
            <w:vAlign w:val="bottom"/>
          </w:tcPr>
          <w:p w14:paraId="0ED3AB4A" w14:textId="77777777" w:rsidR="00FE43A0" w:rsidRPr="000B4360" w:rsidRDefault="00FE43A0" w:rsidP="005A2147">
            <w:pPr>
              <w:overflowPunct/>
              <w:autoSpaceDE/>
              <w:autoSpaceDN/>
              <w:adjustRightInd/>
              <w:textAlignment w:val="auto"/>
              <w:rPr>
                <w:sz w:val="16"/>
                <w:szCs w:val="16"/>
              </w:rPr>
            </w:pPr>
          </w:p>
        </w:tc>
      </w:tr>
      <w:tr w:rsidR="00FE43A0" w:rsidRPr="000B4360" w14:paraId="190C53B8" w14:textId="77777777" w:rsidTr="005A2147">
        <w:trPr>
          <w:trHeight w:val="323"/>
        </w:trPr>
        <w:tc>
          <w:tcPr>
            <w:tcW w:w="176" w:type="pct"/>
            <w:vMerge/>
          </w:tcPr>
          <w:p w14:paraId="774B35B0" w14:textId="77777777" w:rsidR="00FE43A0" w:rsidRDefault="00FE43A0" w:rsidP="005A2147">
            <w:pPr>
              <w:jc w:val="center"/>
              <w:rPr>
                <w:sz w:val="16"/>
                <w:szCs w:val="16"/>
              </w:rPr>
            </w:pPr>
          </w:p>
        </w:tc>
        <w:tc>
          <w:tcPr>
            <w:tcW w:w="1673" w:type="pct"/>
            <w:vMerge/>
            <w:shd w:val="clear" w:color="auto" w:fill="auto"/>
          </w:tcPr>
          <w:p w14:paraId="1B579E5F" w14:textId="77777777" w:rsidR="00FE43A0" w:rsidRPr="000B4360" w:rsidRDefault="00FE43A0" w:rsidP="005A2147">
            <w:pPr>
              <w:rPr>
                <w:sz w:val="16"/>
                <w:szCs w:val="16"/>
              </w:rPr>
            </w:pPr>
          </w:p>
        </w:tc>
        <w:tc>
          <w:tcPr>
            <w:tcW w:w="649" w:type="pct"/>
            <w:shd w:val="clear" w:color="auto" w:fill="auto"/>
            <w:vAlign w:val="center"/>
          </w:tcPr>
          <w:p w14:paraId="0B6358B0" w14:textId="77777777" w:rsidR="00FE43A0" w:rsidRPr="000B4360" w:rsidRDefault="00FE43A0" w:rsidP="005A2147">
            <w:pPr>
              <w:overflowPunct/>
              <w:autoSpaceDE/>
              <w:autoSpaceDN/>
              <w:adjustRightInd/>
              <w:jc w:val="center"/>
              <w:textAlignment w:val="auto"/>
              <w:rPr>
                <w:sz w:val="16"/>
                <w:szCs w:val="16"/>
              </w:rPr>
            </w:pPr>
            <w:r w:rsidRPr="000B4360">
              <w:rPr>
                <w:sz w:val="16"/>
                <w:szCs w:val="16"/>
              </w:rPr>
              <w:t>poza szczytem</w:t>
            </w:r>
          </w:p>
        </w:tc>
        <w:tc>
          <w:tcPr>
            <w:tcW w:w="499" w:type="pct"/>
            <w:shd w:val="clear" w:color="auto" w:fill="auto"/>
            <w:vAlign w:val="center"/>
          </w:tcPr>
          <w:p w14:paraId="7D4E17EC" w14:textId="77777777" w:rsidR="00FE43A0" w:rsidRPr="00D278B1" w:rsidRDefault="002F3256" w:rsidP="002F3256">
            <w:pPr>
              <w:jc w:val="center"/>
              <w:rPr>
                <w:color w:val="000000" w:themeColor="text1"/>
                <w:sz w:val="16"/>
                <w:szCs w:val="16"/>
              </w:rPr>
            </w:pPr>
            <w:r>
              <w:rPr>
                <w:color w:val="000000" w:themeColor="text1"/>
                <w:sz w:val="16"/>
                <w:szCs w:val="16"/>
              </w:rPr>
              <w:t>1 500</w:t>
            </w:r>
          </w:p>
        </w:tc>
        <w:tc>
          <w:tcPr>
            <w:tcW w:w="513" w:type="pct"/>
            <w:shd w:val="clear" w:color="auto" w:fill="auto"/>
            <w:vAlign w:val="bottom"/>
          </w:tcPr>
          <w:p w14:paraId="37F8BD95" w14:textId="77777777" w:rsidR="00FE43A0" w:rsidRPr="000B4360" w:rsidRDefault="00FE43A0" w:rsidP="005A2147">
            <w:pPr>
              <w:overflowPunct/>
              <w:autoSpaceDE/>
              <w:autoSpaceDN/>
              <w:adjustRightInd/>
              <w:textAlignment w:val="auto"/>
              <w:rPr>
                <w:sz w:val="16"/>
                <w:szCs w:val="16"/>
              </w:rPr>
            </w:pPr>
          </w:p>
        </w:tc>
        <w:tc>
          <w:tcPr>
            <w:tcW w:w="474" w:type="pct"/>
            <w:shd w:val="clear" w:color="auto" w:fill="auto"/>
            <w:vAlign w:val="bottom"/>
          </w:tcPr>
          <w:p w14:paraId="5C8DD8EA" w14:textId="77777777" w:rsidR="00FE43A0" w:rsidRPr="000B4360" w:rsidRDefault="00FE43A0" w:rsidP="005A2147">
            <w:pPr>
              <w:overflowPunct/>
              <w:autoSpaceDE/>
              <w:autoSpaceDN/>
              <w:adjustRightInd/>
              <w:textAlignment w:val="auto"/>
              <w:rPr>
                <w:sz w:val="16"/>
                <w:szCs w:val="16"/>
              </w:rPr>
            </w:pPr>
          </w:p>
        </w:tc>
        <w:tc>
          <w:tcPr>
            <w:tcW w:w="507" w:type="pct"/>
            <w:shd w:val="clear" w:color="auto" w:fill="auto"/>
            <w:vAlign w:val="bottom"/>
          </w:tcPr>
          <w:p w14:paraId="48C77667" w14:textId="77777777" w:rsidR="00FE43A0" w:rsidRPr="000B4360" w:rsidRDefault="00FE43A0" w:rsidP="005A2147">
            <w:pPr>
              <w:overflowPunct/>
              <w:autoSpaceDE/>
              <w:autoSpaceDN/>
              <w:adjustRightInd/>
              <w:textAlignment w:val="auto"/>
              <w:rPr>
                <w:sz w:val="16"/>
                <w:szCs w:val="16"/>
              </w:rPr>
            </w:pPr>
          </w:p>
        </w:tc>
        <w:tc>
          <w:tcPr>
            <w:tcW w:w="509" w:type="pct"/>
            <w:shd w:val="clear" w:color="auto" w:fill="auto"/>
            <w:vAlign w:val="bottom"/>
          </w:tcPr>
          <w:p w14:paraId="27162EC0" w14:textId="77777777" w:rsidR="00FE43A0" w:rsidRPr="000B4360" w:rsidRDefault="00FE43A0" w:rsidP="005A2147">
            <w:pPr>
              <w:overflowPunct/>
              <w:autoSpaceDE/>
              <w:autoSpaceDN/>
              <w:adjustRightInd/>
              <w:textAlignment w:val="auto"/>
              <w:rPr>
                <w:sz w:val="16"/>
                <w:szCs w:val="16"/>
              </w:rPr>
            </w:pPr>
          </w:p>
        </w:tc>
      </w:tr>
      <w:tr w:rsidR="00E551AE" w:rsidRPr="000B4360" w14:paraId="4695099E" w14:textId="77777777" w:rsidTr="00E551AE">
        <w:trPr>
          <w:trHeight w:val="525"/>
        </w:trPr>
        <w:tc>
          <w:tcPr>
            <w:tcW w:w="176" w:type="pct"/>
            <w:vMerge w:val="restart"/>
          </w:tcPr>
          <w:p w14:paraId="08F476C4" w14:textId="77777777" w:rsidR="00E551AE" w:rsidRPr="000B4360" w:rsidRDefault="00E551AE" w:rsidP="005A2147">
            <w:pPr>
              <w:jc w:val="center"/>
              <w:rPr>
                <w:sz w:val="16"/>
                <w:szCs w:val="16"/>
              </w:rPr>
            </w:pPr>
            <w:r>
              <w:rPr>
                <w:sz w:val="16"/>
                <w:szCs w:val="16"/>
              </w:rPr>
              <w:lastRenderedPageBreak/>
              <w:t>6</w:t>
            </w:r>
          </w:p>
        </w:tc>
        <w:tc>
          <w:tcPr>
            <w:tcW w:w="1673" w:type="pct"/>
            <w:vMerge w:val="restart"/>
            <w:shd w:val="clear" w:color="auto" w:fill="auto"/>
            <w:vAlign w:val="center"/>
          </w:tcPr>
          <w:p w14:paraId="257CE42B" w14:textId="02F34E7A" w:rsidR="00E551AE" w:rsidRPr="000B4360" w:rsidRDefault="00E551AE" w:rsidP="002F3256">
            <w:pPr>
              <w:rPr>
                <w:sz w:val="16"/>
                <w:szCs w:val="16"/>
              </w:rPr>
            </w:pPr>
            <w:r w:rsidRPr="000B4360">
              <w:rPr>
                <w:sz w:val="16"/>
                <w:szCs w:val="16"/>
              </w:rPr>
              <w:t xml:space="preserve">Energia elektryczna </w:t>
            </w:r>
            <w:r w:rsidRPr="00126F5B">
              <w:rPr>
                <w:b/>
                <w:sz w:val="16"/>
                <w:szCs w:val="16"/>
              </w:rPr>
              <w:t>taryfa C22B;</w:t>
            </w:r>
            <w:r w:rsidRPr="000B4360">
              <w:rPr>
                <w:sz w:val="16"/>
                <w:szCs w:val="16"/>
              </w:rPr>
              <w:t>,– [kWh] (łącznie z podatkiem akcyz</w:t>
            </w:r>
            <w:r>
              <w:rPr>
                <w:sz w:val="16"/>
                <w:szCs w:val="16"/>
              </w:rPr>
              <w:t>.</w:t>
            </w:r>
            <w:r w:rsidRPr="000B4360">
              <w:rPr>
                <w:sz w:val="16"/>
                <w:szCs w:val="16"/>
              </w:rPr>
              <w:t>, opłatą handlową)</w:t>
            </w:r>
            <w:r>
              <w:rPr>
                <w:sz w:val="16"/>
                <w:szCs w:val="16"/>
              </w:rPr>
              <w:t>/</w:t>
            </w:r>
            <w:r w:rsidRPr="009767BF">
              <w:rPr>
                <w:sz w:val="16"/>
                <w:szCs w:val="16"/>
              </w:rPr>
              <w:t xml:space="preserve"> Op</w:t>
            </w:r>
            <w:r>
              <w:rPr>
                <w:sz w:val="16"/>
                <w:szCs w:val="16"/>
              </w:rPr>
              <w:t xml:space="preserve">is obiektów zgodnie z pkt </w:t>
            </w:r>
            <w:r w:rsidR="002D4D8C">
              <w:rPr>
                <w:sz w:val="16"/>
                <w:szCs w:val="16"/>
              </w:rPr>
              <w:t>I</w:t>
            </w:r>
            <w:r>
              <w:rPr>
                <w:sz w:val="16"/>
                <w:szCs w:val="16"/>
              </w:rPr>
              <w:t>V S</w:t>
            </w:r>
            <w:r w:rsidRPr="009767BF">
              <w:rPr>
                <w:sz w:val="16"/>
                <w:szCs w:val="16"/>
              </w:rPr>
              <w:t>WZ</w:t>
            </w:r>
          </w:p>
        </w:tc>
        <w:tc>
          <w:tcPr>
            <w:tcW w:w="649" w:type="pct"/>
            <w:shd w:val="clear" w:color="auto" w:fill="auto"/>
            <w:vAlign w:val="center"/>
          </w:tcPr>
          <w:p w14:paraId="434A0A7B" w14:textId="43D8D3F8" w:rsidR="00E551AE" w:rsidRPr="000B4360" w:rsidRDefault="00E551AE" w:rsidP="00E551AE">
            <w:pPr>
              <w:jc w:val="center"/>
              <w:rPr>
                <w:sz w:val="16"/>
                <w:szCs w:val="16"/>
              </w:rPr>
            </w:pPr>
          </w:p>
          <w:p w14:paraId="0A80E7C1" w14:textId="7048B2F3" w:rsidR="00E551AE" w:rsidRPr="000B4360" w:rsidRDefault="00E551AE" w:rsidP="00E551AE">
            <w:pPr>
              <w:jc w:val="center"/>
              <w:rPr>
                <w:sz w:val="16"/>
                <w:szCs w:val="16"/>
              </w:rPr>
            </w:pPr>
            <w:r>
              <w:rPr>
                <w:sz w:val="16"/>
                <w:szCs w:val="16"/>
              </w:rPr>
              <w:t>dzienna</w:t>
            </w:r>
          </w:p>
        </w:tc>
        <w:tc>
          <w:tcPr>
            <w:tcW w:w="499" w:type="pct"/>
            <w:shd w:val="clear" w:color="auto" w:fill="auto"/>
            <w:vAlign w:val="center"/>
          </w:tcPr>
          <w:p w14:paraId="0E478D24" w14:textId="7F65E78C" w:rsidR="00E551AE" w:rsidRPr="00D278B1" w:rsidRDefault="00114992" w:rsidP="002F3256">
            <w:pPr>
              <w:overflowPunct/>
              <w:autoSpaceDE/>
              <w:autoSpaceDN/>
              <w:adjustRightInd/>
              <w:jc w:val="center"/>
              <w:textAlignment w:val="auto"/>
              <w:rPr>
                <w:color w:val="000000" w:themeColor="text1"/>
                <w:sz w:val="16"/>
                <w:szCs w:val="16"/>
              </w:rPr>
            </w:pPr>
            <w:r>
              <w:rPr>
                <w:color w:val="000000" w:themeColor="text1"/>
                <w:sz w:val="16"/>
                <w:szCs w:val="16"/>
              </w:rPr>
              <w:t>273 854</w:t>
            </w:r>
          </w:p>
        </w:tc>
        <w:tc>
          <w:tcPr>
            <w:tcW w:w="513" w:type="pct"/>
            <w:vMerge w:val="restart"/>
            <w:shd w:val="clear" w:color="auto" w:fill="auto"/>
            <w:vAlign w:val="bottom"/>
          </w:tcPr>
          <w:p w14:paraId="69FE5021" w14:textId="77777777" w:rsidR="00E551AE" w:rsidRPr="000B4360" w:rsidRDefault="00E551AE" w:rsidP="005A2147">
            <w:pPr>
              <w:overflowPunct/>
              <w:autoSpaceDE/>
              <w:autoSpaceDN/>
              <w:adjustRightInd/>
              <w:textAlignment w:val="auto"/>
              <w:rPr>
                <w:sz w:val="16"/>
                <w:szCs w:val="16"/>
              </w:rPr>
            </w:pPr>
            <w:r>
              <w:rPr>
                <w:sz w:val="16"/>
                <w:szCs w:val="16"/>
              </w:rPr>
              <w:t xml:space="preserve"> </w:t>
            </w:r>
          </w:p>
        </w:tc>
        <w:tc>
          <w:tcPr>
            <w:tcW w:w="474" w:type="pct"/>
            <w:vMerge w:val="restart"/>
            <w:shd w:val="clear" w:color="auto" w:fill="auto"/>
            <w:vAlign w:val="bottom"/>
          </w:tcPr>
          <w:p w14:paraId="5C54E8B7" w14:textId="77777777" w:rsidR="00E551AE" w:rsidRPr="000B4360" w:rsidRDefault="00E551AE" w:rsidP="005A2147">
            <w:pPr>
              <w:overflowPunct/>
              <w:autoSpaceDE/>
              <w:autoSpaceDN/>
              <w:adjustRightInd/>
              <w:textAlignment w:val="auto"/>
              <w:rPr>
                <w:sz w:val="16"/>
                <w:szCs w:val="16"/>
              </w:rPr>
            </w:pPr>
          </w:p>
        </w:tc>
        <w:tc>
          <w:tcPr>
            <w:tcW w:w="507" w:type="pct"/>
            <w:vMerge w:val="restart"/>
            <w:shd w:val="clear" w:color="auto" w:fill="auto"/>
            <w:vAlign w:val="bottom"/>
          </w:tcPr>
          <w:p w14:paraId="40708F72" w14:textId="77777777" w:rsidR="00E551AE" w:rsidRPr="000B4360" w:rsidRDefault="00E551AE" w:rsidP="005A2147">
            <w:pPr>
              <w:overflowPunct/>
              <w:autoSpaceDE/>
              <w:autoSpaceDN/>
              <w:adjustRightInd/>
              <w:textAlignment w:val="auto"/>
              <w:rPr>
                <w:sz w:val="16"/>
                <w:szCs w:val="16"/>
              </w:rPr>
            </w:pPr>
          </w:p>
        </w:tc>
        <w:tc>
          <w:tcPr>
            <w:tcW w:w="509" w:type="pct"/>
            <w:vMerge w:val="restart"/>
            <w:shd w:val="clear" w:color="auto" w:fill="auto"/>
            <w:vAlign w:val="bottom"/>
          </w:tcPr>
          <w:p w14:paraId="393BCF86" w14:textId="77777777" w:rsidR="00E551AE" w:rsidRPr="000B4360" w:rsidRDefault="00E551AE" w:rsidP="005A2147">
            <w:pPr>
              <w:overflowPunct/>
              <w:autoSpaceDE/>
              <w:autoSpaceDN/>
              <w:adjustRightInd/>
              <w:textAlignment w:val="auto"/>
              <w:rPr>
                <w:sz w:val="16"/>
                <w:szCs w:val="16"/>
              </w:rPr>
            </w:pPr>
          </w:p>
        </w:tc>
      </w:tr>
      <w:tr w:rsidR="00E551AE" w:rsidRPr="000B4360" w14:paraId="384C32FA" w14:textId="77777777" w:rsidTr="00485F79">
        <w:trPr>
          <w:trHeight w:val="318"/>
        </w:trPr>
        <w:tc>
          <w:tcPr>
            <w:tcW w:w="176" w:type="pct"/>
            <w:vMerge/>
          </w:tcPr>
          <w:p w14:paraId="5D968196" w14:textId="77777777" w:rsidR="00E551AE" w:rsidRDefault="00E551AE" w:rsidP="005A2147">
            <w:pPr>
              <w:jc w:val="center"/>
              <w:rPr>
                <w:sz w:val="16"/>
                <w:szCs w:val="16"/>
              </w:rPr>
            </w:pPr>
          </w:p>
        </w:tc>
        <w:tc>
          <w:tcPr>
            <w:tcW w:w="1673" w:type="pct"/>
            <w:vMerge/>
            <w:shd w:val="clear" w:color="auto" w:fill="auto"/>
            <w:vAlign w:val="center"/>
          </w:tcPr>
          <w:p w14:paraId="71F6329A" w14:textId="77777777" w:rsidR="00E551AE" w:rsidRPr="000B4360" w:rsidRDefault="00E551AE" w:rsidP="002F3256">
            <w:pPr>
              <w:rPr>
                <w:sz w:val="16"/>
                <w:szCs w:val="16"/>
              </w:rPr>
            </w:pPr>
          </w:p>
        </w:tc>
        <w:tc>
          <w:tcPr>
            <w:tcW w:w="649" w:type="pct"/>
            <w:shd w:val="clear" w:color="auto" w:fill="auto"/>
            <w:vAlign w:val="center"/>
          </w:tcPr>
          <w:p w14:paraId="0D00395B" w14:textId="3005F6A9" w:rsidR="00E551AE" w:rsidRPr="000B4360" w:rsidRDefault="00E551AE" w:rsidP="00E551AE">
            <w:pPr>
              <w:jc w:val="center"/>
              <w:rPr>
                <w:sz w:val="16"/>
                <w:szCs w:val="16"/>
              </w:rPr>
            </w:pPr>
            <w:r>
              <w:rPr>
                <w:sz w:val="16"/>
                <w:szCs w:val="16"/>
              </w:rPr>
              <w:t>nocna</w:t>
            </w:r>
          </w:p>
        </w:tc>
        <w:tc>
          <w:tcPr>
            <w:tcW w:w="499" w:type="pct"/>
            <w:shd w:val="clear" w:color="auto" w:fill="auto"/>
            <w:vAlign w:val="center"/>
          </w:tcPr>
          <w:p w14:paraId="5CA511D4" w14:textId="32DC8183" w:rsidR="00E551AE" w:rsidRDefault="00114992" w:rsidP="002F3256">
            <w:pPr>
              <w:jc w:val="center"/>
              <w:rPr>
                <w:color w:val="000000" w:themeColor="text1"/>
                <w:sz w:val="16"/>
                <w:szCs w:val="16"/>
              </w:rPr>
            </w:pPr>
            <w:r>
              <w:rPr>
                <w:color w:val="000000" w:themeColor="text1"/>
                <w:sz w:val="16"/>
                <w:szCs w:val="16"/>
              </w:rPr>
              <w:t>132 888</w:t>
            </w:r>
          </w:p>
        </w:tc>
        <w:tc>
          <w:tcPr>
            <w:tcW w:w="513" w:type="pct"/>
            <w:vMerge/>
            <w:shd w:val="clear" w:color="auto" w:fill="auto"/>
            <w:vAlign w:val="bottom"/>
          </w:tcPr>
          <w:p w14:paraId="43A9CD94" w14:textId="77777777" w:rsidR="00E551AE" w:rsidRDefault="00E551AE" w:rsidP="005A2147">
            <w:pPr>
              <w:overflowPunct/>
              <w:autoSpaceDE/>
              <w:autoSpaceDN/>
              <w:adjustRightInd/>
              <w:textAlignment w:val="auto"/>
              <w:rPr>
                <w:sz w:val="16"/>
                <w:szCs w:val="16"/>
              </w:rPr>
            </w:pPr>
          </w:p>
        </w:tc>
        <w:tc>
          <w:tcPr>
            <w:tcW w:w="474" w:type="pct"/>
            <w:vMerge/>
            <w:shd w:val="clear" w:color="auto" w:fill="auto"/>
            <w:vAlign w:val="bottom"/>
          </w:tcPr>
          <w:p w14:paraId="64407F41" w14:textId="77777777" w:rsidR="00E551AE" w:rsidRPr="000B4360" w:rsidRDefault="00E551AE" w:rsidP="005A2147">
            <w:pPr>
              <w:overflowPunct/>
              <w:autoSpaceDE/>
              <w:autoSpaceDN/>
              <w:adjustRightInd/>
              <w:textAlignment w:val="auto"/>
              <w:rPr>
                <w:sz w:val="16"/>
                <w:szCs w:val="16"/>
              </w:rPr>
            </w:pPr>
          </w:p>
        </w:tc>
        <w:tc>
          <w:tcPr>
            <w:tcW w:w="507" w:type="pct"/>
            <w:vMerge/>
            <w:shd w:val="clear" w:color="auto" w:fill="auto"/>
            <w:vAlign w:val="bottom"/>
          </w:tcPr>
          <w:p w14:paraId="195ECE50" w14:textId="77777777" w:rsidR="00E551AE" w:rsidRPr="000B4360" w:rsidRDefault="00E551AE" w:rsidP="005A2147">
            <w:pPr>
              <w:overflowPunct/>
              <w:autoSpaceDE/>
              <w:autoSpaceDN/>
              <w:adjustRightInd/>
              <w:textAlignment w:val="auto"/>
              <w:rPr>
                <w:sz w:val="16"/>
                <w:szCs w:val="16"/>
              </w:rPr>
            </w:pPr>
          </w:p>
        </w:tc>
        <w:tc>
          <w:tcPr>
            <w:tcW w:w="509" w:type="pct"/>
            <w:vMerge/>
            <w:shd w:val="clear" w:color="auto" w:fill="auto"/>
            <w:vAlign w:val="bottom"/>
          </w:tcPr>
          <w:p w14:paraId="651D838A" w14:textId="77777777" w:rsidR="00E551AE" w:rsidRPr="000B4360" w:rsidRDefault="00E551AE" w:rsidP="005A2147">
            <w:pPr>
              <w:overflowPunct/>
              <w:autoSpaceDE/>
              <w:autoSpaceDN/>
              <w:adjustRightInd/>
              <w:textAlignment w:val="auto"/>
              <w:rPr>
                <w:sz w:val="16"/>
                <w:szCs w:val="16"/>
              </w:rPr>
            </w:pPr>
          </w:p>
        </w:tc>
      </w:tr>
      <w:tr w:rsidR="00FE43A0" w:rsidRPr="000B4360" w14:paraId="3369DEF6" w14:textId="77777777" w:rsidTr="005A2147">
        <w:trPr>
          <w:trHeight w:val="279"/>
        </w:trPr>
        <w:tc>
          <w:tcPr>
            <w:tcW w:w="176" w:type="pct"/>
            <w:vMerge w:val="restart"/>
          </w:tcPr>
          <w:p w14:paraId="5E9EC63E" w14:textId="77777777" w:rsidR="00FE43A0" w:rsidRPr="000B4360" w:rsidRDefault="00FE43A0" w:rsidP="005A2147">
            <w:pPr>
              <w:jc w:val="center"/>
              <w:rPr>
                <w:sz w:val="16"/>
                <w:szCs w:val="16"/>
              </w:rPr>
            </w:pPr>
            <w:r>
              <w:rPr>
                <w:sz w:val="16"/>
                <w:szCs w:val="16"/>
              </w:rPr>
              <w:t>7</w:t>
            </w:r>
          </w:p>
        </w:tc>
        <w:tc>
          <w:tcPr>
            <w:tcW w:w="1673" w:type="pct"/>
            <w:vMerge w:val="restart"/>
            <w:shd w:val="clear" w:color="auto" w:fill="auto"/>
            <w:vAlign w:val="center"/>
          </w:tcPr>
          <w:p w14:paraId="0C281C2E" w14:textId="2F69A532" w:rsidR="00FE43A0" w:rsidRPr="000B4360" w:rsidRDefault="00FE43A0" w:rsidP="002F3256">
            <w:pPr>
              <w:overflowPunct/>
              <w:autoSpaceDE/>
              <w:autoSpaceDN/>
              <w:adjustRightInd/>
              <w:textAlignment w:val="auto"/>
              <w:rPr>
                <w:sz w:val="16"/>
                <w:szCs w:val="16"/>
              </w:rPr>
            </w:pPr>
            <w:r w:rsidRPr="000B4360">
              <w:rPr>
                <w:sz w:val="16"/>
                <w:szCs w:val="16"/>
              </w:rPr>
              <w:t xml:space="preserve"> Energia elektryczna, </w:t>
            </w:r>
            <w:r w:rsidRPr="005C06C0">
              <w:rPr>
                <w:b/>
                <w:sz w:val="16"/>
                <w:szCs w:val="16"/>
              </w:rPr>
              <w:t>taryfa C 22a</w:t>
            </w:r>
            <w:r w:rsidRPr="000B4360">
              <w:rPr>
                <w:sz w:val="16"/>
                <w:szCs w:val="16"/>
              </w:rPr>
              <w:t xml:space="preserve">   – [kWh] (łącznie z podatkiem  akcyzowym, opłatą handlową)</w:t>
            </w:r>
            <w:r>
              <w:t xml:space="preserve"> </w:t>
            </w:r>
            <w:r>
              <w:rPr>
                <w:sz w:val="16"/>
                <w:szCs w:val="16"/>
              </w:rPr>
              <w:t>/</w:t>
            </w:r>
            <w:r w:rsidRPr="009767BF">
              <w:rPr>
                <w:sz w:val="16"/>
                <w:szCs w:val="16"/>
              </w:rPr>
              <w:t xml:space="preserve"> Op</w:t>
            </w:r>
            <w:r w:rsidR="002F3256">
              <w:rPr>
                <w:sz w:val="16"/>
                <w:szCs w:val="16"/>
              </w:rPr>
              <w:t xml:space="preserve">is obiektów zgodnie z pkt </w:t>
            </w:r>
            <w:r w:rsidR="002D4D8C">
              <w:rPr>
                <w:sz w:val="16"/>
                <w:szCs w:val="16"/>
              </w:rPr>
              <w:t>I</w:t>
            </w:r>
            <w:r w:rsidR="002F3256">
              <w:rPr>
                <w:sz w:val="16"/>
                <w:szCs w:val="16"/>
              </w:rPr>
              <w:t>V S</w:t>
            </w:r>
            <w:r w:rsidRPr="009767BF">
              <w:rPr>
                <w:sz w:val="16"/>
                <w:szCs w:val="16"/>
              </w:rPr>
              <w:t>WZ</w:t>
            </w:r>
          </w:p>
        </w:tc>
        <w:tc>
          <w:tcPr>
            <w:tcW w:w="649" w:type="pct"/>
            <w:shd w:val="clear" w:color="auto" w:fill="auto"/>
            <w:vAlign w:val="center"/>
          </w:tcPr>
          <w:p w14:paraId="79CDDA83" w14:textId="77777777" w:rsidR="00FE43A0" w:rsidRPr="000B4360" w:rsidRDefault="00FE43A0" w:rsidP="005A2147">
            <w:pPr>
              <w:overflowPunct/>
              <w:autoSpaceDE/>
              <w:autoSpaceDN/>
              <w:adjustRightInd/>
              <w:jc w:val="center"/>
              <w:textAlignment w:val="auto"/>
              <w:rPr>
                <w:sz w:val="16"/>
                <w:szCs w:val="16"/>
              </w:rPr>
            </w:pPr>
            <w:r w:rsidRPr="000B4360">
              <w:rPr>
                <w:sz w:val="16"/>
                <w:szCs w:val="16"/>
              </w:rPr>
              <w:t>szczyt</w:t>
            </w:r>
          </w:p>
        </w:tc>
        <w:tc>
          <w:tcPr>
            <w:tcW w:w="499" w:type="pct"/>
            <w:shd w:val="clear" w:color="auto" w:fill="auto"/>
            <w:vAlign w:val="center"/>
          </w:tcPr>
          <w:p w14:paraId="6944D091" w14:textId="77777777" w:rsidR="00FE43A0" w:rsidRPr="00D278B1" w:rsidRDefault="002F3256" w:rsidP="002F3256">
            <w:pPr>
              <w:overflowPunct/>
              <w:autoSpaceDE/>
              <w:autoSpaceDN/>
              <w:adjustRightInd/>
              <w:jc w:val="center"/>
              <w:textAlignment w:val="auto"/>
              <w:rPr>
                <w:color w:val="000000" w:themeColor="text1"/>
                <w:sz w:val="16"/>
                <w:szCs w:val="16"/>
              </w:rPr>
            </w:pPr>
            <w:r>
              <w:rPr>
                <w:color w:val="000000" w:themeColor="text1"/>
                <w:sz w:val="16"/>
                <w:szCs w:val="16"/>
              </w:rPr>
              <w:t>15 000</w:t>
            </w:r>
          </w:p>
        </w:tc>
        <w:tc>
          <w:tcPr>
            <w:tcW w:w="513" w:type="pct"/>
            <w:shd w:val="clear" w:color="auto" w:fill="auto"/>
            <w:vAlign w:val="bottom"/>
          </w:tcPr>
          <w:p w14:paraId="100249FB" w14:textId="77777777" w:rsidR="00FE43A0" w:rsidRPr="000B4360" w:rsidRDefault="00FE43A0" w:rsidP="005A2147">
            <w:pPr>
              <w:overflowPunct/>
              <w:autoSpaceDE/>
              <w:autoSpaceDN/>
              <w:adjustRightInd/>
              <w:textAlignment w:val="auto"/>
              <w:rPr>
                <w:sz w:val="16"/>
                <w:szCs w:val="16"/>
              </w:rPr>
            </w:pPr>
          </w:p>
        </w:tc>
        <w:tc>
          <w:tcPr>
            <w:tcW w:w="474" w:type="pct"/>
            <w:shd w:val="clear" w:color="auto" w:fill="auto"/>
            <w:vAlign w:val="bottom"/>
          </w:tcPr>
          <w:p w14:paraId="42DCECF6" w14:textId="77777777" w:rsidR="00FE43A0" w:rsidRPr="000B4360" w:rsidRDefault="00FE43A0" w:rsidP="005A2147">
            <w:pPr>
              <w:overflowPunct/>
              <w:autoSpaceDE/>
              <w:autoSpaceDN/>
              <w:adjustRightInd/>
              <w:textAlignment w:val="auto"/>
              <w:rPr>
                <w:sz w:val="16"/>
                <w:szCs w:val="16"/>
              </w:rPr>
            </w:pPr>
          </w:p>
        </w:tc>
        <w:tc>
          <w:tcPr>
            <w:tcW w:w="507" w:type="pct"/>
            <w:shd w:val="clear" w:color="auto" w:fill="auto"/>
            <w:vAlign w:val="bottom"/>
          </w:tcPr>
          <w:p w14:paraId="307B7DD9" w14:textId="77777777" w:rsidR="00FE43A0" w:rsidRPr="000B4360" w:rsidRDefault="00FE43A0" w:rsidP="005A2147">
            <w:pPr>
              <w:overflowPunct/>
              <w:autoSpaceDE/>
              <w:autoSpaceDN/>
              <w:adjustRightInd/>
              <w:textAlignment w:val="auto"/>
              <w:rPr>
                <w:sz w:val="16"/>
                <w:szCs w:val="16"/>
              </w:rPr>
            </w:pPr>
          </w:p>
        </w:tc>
        <w:tc>
          <w:tcPr>
            <w:tcW w:w="509" w:type="pct"/>
            <w:shd w:val="clear" w:color="auto" w:fill="auto"/>
            <w:vAlign w:val="bottom"/>
          </w:tcPr>
          <w:p w14:paraId="0C97B791" w14:textId="77777777" w:rsidR="00FE43A0" w:rsidRPr="000B4360" w:rsidRDefault="00FE43A0" w:rsidP="005A2147">
            <w:pPr>
              <w:overflowPunct/>
              <w:autoSpaceDE/>
              <w:autoSpaceDN/>
              <w:adjustRightInd/>
              <w:textAlignment w:val="auto"/>
              <w:rPr>
                <w:sz w:val="16"/>
                <w:szCs w:val="16"/>
              </w:rPr>
            </w:pPr>
          </w:p>
        </w:tc>
      </w:tr>
      <w:tr w:rsidR="00FE43A0" w:rsidRPr="000B4360" w14:paraId="2A817438" w14:textId="77777777" w:rsidTr="005A2147">
        <w:trPr>
          <w:trHeight w:val="290"/>
        </w:trPr>
        <w:tc>
          <w:tcPr>
            <w:tcW w:w="176" w:type="pct"/>
            <w:vMerge/>
          </w:tcPr>
          <w:p w14:paraId="7F9B606D" w14:textId="77777777" w:rsidR="00FE43A0" w:rsidRPr="000B4360" w:rsidRDefault="00FE43A0" w:rsidP="005A2147">
            <w:pPr>
              <w:jc w:val="center"/>
              <w:rPr>
                <w:sz w:val="16"/>
                <w:szCs w:val="16"/>
              </w:rPr>
            </w:pPr>
          </w:p>
        </w:tc>
        <w:tc>
          <w:tcPr>
            <w:tcW w:w="1673" w:type="pct"/>
            <w:vMerge/>
            <w:shd w:val="clear" w:color="auto" w:fill="auto"/>
            <w:vAlign w:val="center"/>
          </w:tcPr>
          <w:p w14:paraId="06CF265E" w14:textId="77777777" w:rsidR="00FE43A0" w:rsidRPr="000B4360" w:rsidRDefault="00FE43A0" w:rsidP="005A2147">
            <w:pPr>
              <w:rPr>
                <w:sz w:val="16"/>
                <w:szCs w:val="16"/>
              </w:rPr>
            </w:pPr>
          </w:p>
        </w:tc>
        <w:tc>
          <w:tcPr>
            <w:tcW w:w="649" w:type="pct"/>
            <w:shd w:val="clear" w:color="auto" w:fill="auto"/>
            <w:vAlign w:val="center"/>
          </w:tcPr>
          <w:p w14:paraId="53FFA5DC" w14:textId="77777777" w:rsidR="00FE43A0" w:rsidRPr="000B4360" w:rsidRDefault="00FE43A0" w:rsidP="005A2147">
            <w:pPr>
              <w:overflowPunct/>
              <w:autoSpaceDE/>
              <w:autoSpaceDN/>
              <w:adjustRightInd/>
              <w:jc w:val="center"/>
              <w:textAlignment w:val="auto"/>
              <w:rPr>
                <w:sz w:val="16"/>
                <w:szCs w:val="16"/>
              </w:rPr>
            </w:pPr>
            <w:r w:rsidRPr="000B4360">
              <w:rPr>
                <w:sz w:val="16"/>
                <w:szCs w:val="16"/>
              </w:rPr>
              <w:t>poza szczytem</w:t>
            </w:r>
          </w:p>
        </w:tc>
        <w:tc>
          <w:tcPr>
            <w:tcW w:w="499" w:type="pct"/>
            <w:shd w:val="clear" w:color="auto" w:fill="auto"/>
            <w:vAlign w:val="center"/>
          </w:tcPr>
          <w:p w14:paraId="118ACE3A" w14:textId="77777777" w:rsidR="00FE43A0" w:rsidRPr="00D278B1" w:rsidRDefault="002F3256" w:rsidP="002F3256">
            <w:pPr>
              <w:overflowPunct/>
              <w:autoSpaceDE/>
              <w:autoSpaceDN/>
              <w:adjustRightInd/>
              <w:jc w:val="center"/>
              <w:textAlignment w:val="auto"/>
              <w:rPr>
                <w:color w:val="000000" w:themeColor="text1"/>
                <w:sz w:val="16"/>
                <w:szCs w:val="16"/>
              </w:rPr>
            </w:pPr>
            <w:r>
              <w:rPr>
                <w:color w:val="000000" w:themeColor="text1"/>
                <w:sz w:val="16"/>
                <w:szCs w:val="16"/>
              </w:rPr>
              <w:t>435 000</w:t>
            </w:r>
          </w:p>
        </w:tc>
        <w:tc>
          <w:tcPr>
            <w:tcW w:w="513" w:type="pct"/>
            <w:shd w:val="clear" w:color="auto" w:fill="auto"/>
            <w:vAlign w:val="bottom"/>
          </w:tcPr>
          <w:p w14:paraId="151650BA" w14:textId="77777777" w:rsidR="00FE43A0" w:rsidRPr="000B4360" w:rsidRDefault="00FE43A0" w:rsidP="005A2147">
            <w:pPr>
              <w:overflowPunct/>
              <w:autoSpaceDE/>
              <w:autoSpaceDN/>
              <w:adjustRightInd/>
              <w:textAlignment w:val="auto"/>
              <w:rPr>
                <w:sz w:val="16"/>
                <w:szCs w:val="16"/>
              </w:rPr>
            </w:pPr>
          </w:p>
        </w:tc>
        <w:tc>
          <w:tcPr>
            <w:tcW w:w="474" w:type="pct"/>
            <w:shd w:val="clear" w:color="auto" w:fill="auto"/>
            <w:vAlign w:val="bottom"/>
          </w:tcPr>
          <w:p w14:paraId="1423B841" w14:textId="77777777" w:rsidR="00FE43A0" w:rsidRPr="000B4360" w:rsidRDefault="00FE43A0" w:rsidP="005A2147">
            <w:pPr>
              <w:overflowPunct/>
              <w:autoSpaceDE/>
              <w:autoSpaceDN/>
              <w:adjustRightInd/>
              <w:textAlignment w:val="auto"/>
              <w:rPr>
                <w:sz w:val="16"/>
                <w:szCs w:val="16"/>
              </w:rPr>
            </w:pPr>
          </w:p>
        </w:tc>
        <w:tc>
          <w:tcPr>
            <w:tcW w:w="507" w:type="pct"/>
            <w:shd w:val="clear" w:color="auto" w:fill="auto"/>
            <w:vAlign w:val="bottom"/>
          </w:tcPr>
          <w:p w14:paraId="3960506F" w14:textId="77777777" w:rsidR="00FE43A0" w:rsidRPr="000B4360" w:rsidRDefault="00FE43A0" w:rsidP="005A2147">
            <w:pPr>
              <w:overflowPunct/>
              <w:autoSpaceDE/>
              <w:autoSpaceDN/>
              <w:adjustRightInd/>
              <w:textAlignment w:val="auto"/>
              <w:rPr>
                <w:sz w:val="16"/>
                <w:szCs w:val="16"/>
              </w:rPr>
            </w:pPr>
          </w:p>
        </w:tc>
        <w:tc>
          <w:tcPr>
            <w:tcW w:w="509" w:type="pct"/>
            <w:shd w:val="clear" w:color="auto" w:fill="auto"/>
            <w:vAlign w:val="bottom"/>
          </w:tcPr>
          <w:p w14:paraId="3EFA7C5B" w14:textId="77777777" w:rsidR="00FE43A0" w:rsidRPr="000B4360" w:rsidRDefault="00FE43A0" w:rsidP="005A2147">
            <w:pPr>
              <w:overflowPunct/>
              <w:autoSpaceDE/>
              <w:autoSpaceDN/>
              <w:adjustRightInd/>
              <w:textAlignment w:val="auto"/>
              <w:rPr>
                <w:sz w:val="16"/>
                <w:szCs w:val="16"/>
              </w:rPr>
            </w:pPr>
          </w:p>
        </w:tc>
      </w:tr>
      <w:tr w:rsidR="00FE43A0" w:rsidRPr="000B4360" w14:paraId="7DFD7156" w14:textId="77777777" w:rsidTr="005A2147">
        <w:trPr>
          <w:trHeight w:val="149"/>
        </w:trPr>
        <w:tc>
          <w:tcPr>
            <w:tcW w:w="176" w:type="pct"/>
            <w:vMerge w:val="restart"/>
          </w:tcPr>
          <w:p w14:paraId="435454EC" w14:textId="77777777" w:rsidR="00FE43A0" w:rsidRPr="000B4360" w:rsidRDefault="00FE43A0" w:rsidP="005A2147">
            <w:pPr>
              <w:jc w:val="center"/>
              <w:rPr>
                <w:sz w:val="16"/>
                <w:szCs w:val="16"/>
              </w:rPr>
            </w:pPr>
            <w:r>
              <w:rPr>
                <w:sz w:val="16"/>
                <w:szCs w:val="16"/>
              </w:rPr>
              <w:t>8</w:t>
            </w:r>
          </w:p>
        </w:tc>
        <w:tc>
          <w:tcPr>
            <w:tcW w:w="1673" w:type="pct"/>
            <w:vMerge w:val="restart"/>
            <w:shd w:val="clear" w:color="auto" w:fill="auto"/>
            <w:vAlign w:val="center"/>
          </w:tcPr>
          <w:p w14:paraId="154AADA4" w14:textId="542876FD" w:rsidR="00FE43A0" w:rsidRPr="000B4360" w:rsidRDefault="00FE43A0" w:rsidP="002F3256">
            <w:pPr>
              <w:overflowPunct/>
              <w:autoSpaceDE/>
              <w:autoSpaceDN/>
              <w:adjustRightInd/>
              <w:textAlignment w:val="auto"/>
              <w:rPr>
                <w:sz w:val="16"/>
                <w:szCs w:val="16"/>
              </w:rPr>
            </w:pPr>
            <w:r w:rsidRPr="000B4360">
              <w:rPr>
                <w:sz w:val="16"/>
                <w:szCs w:val="16"/>
              </w:rPr>
              <w:t xml:space="preserve">Energia elektryczna, </w:t>
            </w:r>
            <w:r w:rsidRPr="005C06C0">
              <w:rPr>
                <w:b/>
                <w:sz w:val="16"/>
                <w:szCs w:val="16"/>
              </w:rPr>
              <w:t>taryfa B23</w:t>
            </w:r>
            <w:r w:rsidRPr="000B4360">
              <w:rPr>
                <w:sz w:val="16"/>
                <w:szCs w:val="16"/>
              </w:rPr>
              <w:t xml:space="preserve">  – [kWh] (łącznie z podatkiem  akcyzowym, opłatą handlową)</w:t>
            </w:r>
            <w:r>
              <w:t xml:space="preserve"> </w:t>
            </w:r>
            <w:r w:rsidRPr="009767BF">
              <w:rPr>
                <w:sz w:val="16"/>
                <w:szCs w:val="16"/>
              </w:rPr>
              <w:t xml:space="preserve">Opis obiektów zgodnie z </w:t>
            </w:r>
            <w:r w:rsidR="002F3256">
              <w:rPr>
                <w:sz w:val="16"/>
                <w:szCs w:val="16"/>
              </w:rPr>
              <w:t xml:space="preserve">pkt. </w:t>
            </w:r>
            <w:r w:rsidR="002D4D8C">
              <w:rPr>
                <w:sz w:val="16"/>
                <w:szCs w:val="16"/>
              </w:rPr>
              <w:t>I</w:t>
            </w:r>
            <w:r w:rsidR="002F3256">
              <w:rPr>
                <w:sz w:val="16"/>
                <w:szCs w:val="16"/>
              </w:rPr>
              <w:t>V S</w:t>
            </w:r>
            <w:r w:rsidRPr="009767BF">
              <w:rPr>
                <w:sz w:val="16"/>
                <w:szCs w:val="16"/>
              </w:rPr>
              <w:t>WZ</w:t>
            </w:r>
          </w:p>
        </w:tc>
        <w:tc>
          <w:tcPr>
            <w:tcW w:w="649" w:type="pct"/>
            <w:shd w:val="clear" w:color="auto" w:fill="auto"/>
            <w:vAlign w:val="center"/>
          </w:tcPr>
          <w:p w14:paraId="6CF42020" w14:textId="77777777" w:rsidR="00FE43A0" w:rsidRPr="000B4360" w:rsidRDefault="00FE43A0" w:rsidP="005A2147">
            <w:pPr>
              <w:overflowPunct/>
              <w:autoSpaceDE/>
              <w:autoSpaceDN/>
              <w:adjustRightInd/>
              <w:jc w:val="center"/>
              <w:textAlignment w:val="auto"/>
              <w:rPr>
                <w:sz w:val="16"/>
                <w:szCs w:val="16"/>
              </w:rPr>
            </w:pPr>
            <w:r w:rsidRPr="002D416C">
              <w:rPr>
                <w:sz w:val="16"/>
                <w:szCs w:val="16"/>
              </w:rPr>
              <w:t>Szczyt przedpołudniowy</w:t>
            </w:r>
          </w:p>
        </w:tc>
        <w:tc>
          <w:tcPr>
            <w:tcW w:w="499" w:type="pct"/>
            <w:shd w:val="clear" w:color="auto" w:fill="auto"/>
            <w:vAlign w:val="center"/>
          </w:tcPr>
          <w:p w14:paraId="6C816AA0" w14:textId="77777777" w:rsidR="00FE43A0" w:rsidRPr="00D278B1" w:rsidRDefault="002F3256" w:rsidP="002F3256">
            <w:pPr>
              <w:overflowPunct/>
              <w:autoSpaceDE/>
              <w:autoSpaceDN/>
              <w:adjustRightInd/>
              <w:jc w:val="center"/>
              <w:textAlignment w:val="auto"/>
              <w:rPr>
                <w:color w:val="000000" w:themeColor="text1"/>
                <w:sz w:val="16"/>
                <w:szCs w:val="16"/>
              </w:rPr>
            </w:pPr>
            <w:r>
              <w:rPr>
                <w:color w:val="000000" w:themeColor="text1"/>
                <w:sz w:val="16"/>
                <w:szCs w:val="16"/>
              </w:rPr>
              <w:t>120 000</w:t>
            </w:r>
          </w:p>
        </w:tc>
        <w:tc>
          <w:tcPr>
            <w:tcW w:w="513" w:type="pct"/>
            <w:shd w:val="clear" w:color="auto" w:fill="auto"/>
            <w:vAlign w:val="bottom"/>
          </w:tcPr>
          <w:p w14:paraId="3BE477D5" w14:textId="77777777" w:rsidR="00FE43A0" w:rsidRPr="000B4360" w:rsidRDefault="00FE43A0" w:rsidP="005A2147">
            <w:pPr>
              <w:overflowPunct/>
              <w:autoSpaceDE/>
              <w:autoSpaceDN/>
              <w:adjustRightInd/>
              <w:textAlignment w:val="auto"/>
              <w:rPr>
                <w:sz w:val="16"/>
                <w:szCs w:val="16"/>
              </w:rPr>
            </w:pPr>
          </w:p>
        </w:tc>
        <w:tc>
          <w:tcPr>
            <w:tcW w:w="474" w:type="pct"/>
            <w:shd w:val="clear" w:color="auto" w:fill="auto"/>
            <w:vAlign w:val="bottom"/>
          </w:tcPr>
          <w:p w14:paraId="46D5FC06" w14:textId="77777777" w:rsidR="00FE43A0" w:rsidRPr="000B4360" w:rsidRDefault="00FE43A0" w:rsidP="005A2147">
            <w:pPr>
              <w:overflowPunct/>
              <w:autoSpaceDE/>
              <w:autoSpaceDN/>
              <w:adjustRightInd/>
              <w:textAlignment w:val="auto"/>
              <w:rPr>
                <w:sz w:val="16"/>
                <w:szCs w:val="16"/>
              </w:rPr>
            </w:pPr>
          </w:p>
        </w:tc>
        <w:tc>
          <w:tcPr>
            <w:tcW w:w="507" w:type="pct"/>
            <w:shd w:val="clear" w:color="auto" w:fill="auto"/>
            <w:vAlign w:val="bottom"/>
          </w:tcPr>
          <w:p w14:paraId="1A323D43" w14:textId="77777777" w:rsidR="00FE43A0" w:rsidRPr="000B4360" w:rsidRDefault="00FE43A0" w:rsidP="005A2147">
            <w:pPr>
              <w:overflowPunct/>
              <w:autoSpaceDE/>
              <w:autoSpaceDN/>
              <w:adjustRightInd/>
              <w:textAlignment w:val="auto"/>
              <w:rPr>
                <w:sz w:val="16"/>
                <w:szCs w:val="16"/>
              </w:rPr>
            </w:pPr>
          </w:p>
        </w:tc>
        <w:tc>
          <w:tcPr>
            <w:tcW w:w="509" w:type="pct"/>
            <w:shd w:val="clear" w:color="auto" w:fill="auto"/>
            <w:vAlign w:val="bottom"/>
          </w:tcPr>
          <w:p w14:paraId="1464E6F8" w14:textId="77777777" w:rsidR="00FE43A0" w:rsidRPr="000B4360" w:rsidRDefault="00FE43A0" w:rsidP="005A2147">
            <w:pPr>
              <w:overflowPunct/>
              <w:autoSpaceDE/>
              <w:autoSpaceDN/>
              <w:adjustRightInd/>
              <w:textAlignment w:val="auto"/>
              <w:rPr>
                <w:sz w:val="16"/>
                <w:szCs w:val="16"/>
              </w:rPr>
            </w:pPr>
          </w:p>
        </w:tc>
      </w:tr>
      <w:tr w:rsidR="00FE43A0" w:rsidRPr="000B4360" w14:paraId="08C178CD" w14:textId="77777777" w:rsidTr="005A2147">
        <w:trPr>
          <w:trHeight w:val="184"/>
        </w:trPr>
        <w:tc>
          <w:tcPr>
            <w:tcW w:w="176" w:type="pct"/>
            <w:vMerge/>
          </w:tcPr>
          <w:p w14:paraId="7EF1E7C0" w14:textId="77777777" w:rsidR="00FE43A0" w:rsidRDefault="00FE43A0" w:rsidP="005A2147">
            <w:pPr>
              <w:jc w:val="center"/>
              <w:rPr>
                <w:sz w:val="16"/>
                <w:szCs w:val="16"/>
              </w:rPr>
            </w:pPr>
          </w:p>
        </w:tc>
        <w:tc>
          <w:tcPr>
            <w:tcW w:w="1673" w:type="pct"/>
            <w:vMerge/>
            <w:shd w:val="clear" w:color="auto" w:fill="auto"/>
            <w:vAlign w:val="center"/>
          </w:tcPr>
          <w:p w14:paraId="2154A62A" w14:textId="77777777" w:rsidR="00FE43A0" w:rsidRPr="000B4360" w:rsidRDefault="00FE43A0" w:rsidP="005A2147">
            <w:pPr>
              <w:overflowPunct/>
              <w:autoSpaceDE/>
              <w:autoSpaceDN/>
              <w:adjustRightInd/>
              <w:jc w:val="center"/>
              <w:textAlignment w:val="auto"/>
              <w:rPr>
                <w:sz w:val="16"/>
                <w:szCs w:val="16"/>
              </w:rPr>
            </w:pPr>
          </w:p>
        </w:tc>
        <w:tc>
          <w:tcPr>
            <w:tcW w:w="649" w:type="pct"/>
            <w:shd w:val="clear" w:color="auto" w:fill="auto"/>
            <w:vAlign w:val="center"/>
          </w:tcPr>
          <w:p w14:paraId="47776503" w14:textId="77777777" w:rsidR="00FE43A0" w:rsidRPr="000B4360" w:rsidRDefault="00FE43A0" w:rsidP="005A2147">
            <w:pPr>
              <w:overflowPunct/>
              <w:autoSpaceDE/>
              <w:autoSpaceDN/>
              <w:adjustRightInd/>
              <w:jc w:val="center"/>
              <w:textAlignment w:val="auto"/>
              <w:rPr>
                <w:sz w:val="16"/>
                <w:szCs w:val="16"/>
              </w:rPr>
            </w:pPr>
            <w:r w:rsidRPr="002D416C">
              <w:rPr>
                <w:sz w:val="16"/>
                <w:szCs w:val="16"/>
              </w:rPr>
              <w:t>Szczyt p</w:t>
            </w:r>
            <w:r>
              <w:rPr>
                <w:sz w:val="16"/>
                <w:szCs w:val="16"/>
              </w:rPr>
              <w:t>o</w:t>
            </w:r>
            <w:r w:rsidRPr="002D416C">
              <w:rPr>
                <w:sz w:val="16"/>
                <w:szCs w:val="16"/>
              </w:rPr>
              <w:t>południowy</w:t>
            </w:r>
          </w:p>
        </w:tc>
        <w:tc>
          <w:tcPr>
            <w:tcW w:w="499" w:type="pct"/>
            <w:shd w:val="clear" w:color="auto" w:fill="auto"/>
            <w:vAlign w:val="center"/>
          </w:tcPr>
          <w:p w14:paraId="4A6AF011" w14:textId="77777777" w:rsidR="00FE43A0" w:rsidRPr="00D278B1" w:rsidRDefault="002F3256" w:rsidP="002F3256">
            <w:pPr>
              <w:jc w:val="center"/>
              <w:rPr>
                <w:color w:val="000000" w:themeColor="text1"/>
                <w:sz w:val="16"/>
                <w:szCs w:val="16"/>
              </w:rPr>
            </w:pPr>
            <w:r>
              <w:rPr>
                <w:color w:val="000000" w:themeColor="text1"/>
                <w:sz w:val="16"/>
                <w:szCs w:val="16"/>
              </w:rPr>
              <w:t>120 000</w:t>
            </w:r>
          </w:p>
        </w:tc>
        <w:tc>
          <w:tcPr>
            <w:tcW w:w="513" w:type="pct"/>
            <w:shd w:val="clear" w:color="auto" w:fill="auto"/>
            <w:vAlign w:val="bottom"/>
          </w:tcPr>
          <w:p w14:paraId="03889D10" w14:textId="77777777" w:rsidR="00FE43A0" w:rsidRPr="000B4360" w:rsidRDefault="00FE43A0" w:rsidP="005A2147">
            <w:pPr>
              <w:overflowPunct/>
              <w:autoSpaceDE/>
              <w:autoSpaceDN/>
              <w:adjustRightInd/>
              <w:textAlignment w:val="auto"/>
              <w:rPr>
                <w:sz w:val="16"/>
                <w:szCs w:val="16"/>
              </w:rPr>
            </w:pPr>
          </w:p>
        </w:tc>
        <w:tc>
          <w:tcPr>
            <w:tcW w:w="474" w:type="pct"/>
            <w:shd w:val="clear" w:color="auto" w:fill="auto"/>
            <w:vAlign w:val="bottom"/>
          </w:tcPr>
          <w:p w14:paraId="2AFE1CF8" w14:textId="77777777" w:rsidR="00FE43A0" w:rsidRPr="000B4360" w:rsidRDefault="00FE43A0" w:rsidP="005A2147">
            <w:pPr>
              <w:overflowPunct/>
              <w:autoSpaceDE/>
              <w:autoSpaceDN/>
              <w:adjustRightInd/>
              <w:textAlignment w:val="auto"/>
              <w:rPr>
                <w:sz w:val="16"/>
                <w:szCs w:val="16"/>
              </w:rPr>
            </w:pPr>
          </w:p>
        </w:tc>
        <w:tc>
          <w:tcPr>
            <w:tcW w:w="507" w:type="pct"/>
            <w:shd w:val="clear" w:color="auto" w:fill="auto"/>
            <w:vAlign w:val="bottom"/>
          </w:tcPr>
          <w:p w14:paraId="71AA2BBC" w14:textId="77777777" w:rsidR="00FE43A0" w:rsidRPr="000B4360" w:rsidRDefault="00FE43A0" w:rsidP="005A2147">
            <w:pPr>
              <w:overflowPunct/>
              <w:autoSpaceDE/>
              <w:autoSpaceDN/>
              <w:adjustRightInd/>
              <w:textAlignment w:val="auto"/>
              <w:rPr>
                <w:sz w:val="16"/>
                <w:szCs w:val="16"/>
              </w:rPr>
            </w:pPr>
          </w:p>
        </w:tc>
        <w:tc>
          <w:tcPr>
            <w:tcW w:w="509" w:type="pct"/>
            <w:shd w:val="clear" w:color="auto" w:fill="auto"/>
            <w:vAlign w:val="bottom"/>
          </w:tcPr>
          <w:p w14:paraId="285CBCBD" w14:textId="77777777" w:rsidR="00FE43A0" w:rsidRPr="000B4360" w:rsidRDefault="00FE43A0" w:rsidP="005A2147">
            <w:pPr>
              <w:overflowPunct/>
              <w:autoSpaceDE/>
              <w:autoSpaceDN/>
              <w:adjustRightInd/>
              <w:textAlignment w:val="auto"/>
              <w:rPr>
                <w:sz w:val="16"/>
                <w:szCs w:val="16"/>
              </w:rPr>
            </w:pPr>
          </w:p>
        </w:tc>
      </w:tr>
      <w:tr w:rsidR="00FE43A0" w:rsidRPr="000B4360" w14:paraId="5A610B48" w14:textId="77777777" w:rsidTr="005A2147">
        <w:trPr>
          <w:trHeight w:val="196"/>
        </w:trPr>
        <w:tc>
          <w:tcPr>
            <w:tcW w:w="176" w:type="pct"/>
            <w:vMerge/>
          </w:tcPr>
          <w:p w14:paraId="014417A9" w14:textId="77777777" w:rsidR="00FE43A0" w:rsidRDefault="00FE43A0" w:rsidP="005A2147">
            <w:pPr>
              <w:jc w:val="center"/>
              <w:rPr>
                <w:sz w:val="16"/>
                <w:szCs w:val="16"/>
              </w:rPr>
            </w:pPr>
          </w:p>
        </w:tc>
        <w:tc>
          <w:tcPr>
            <w:tcW w:w="1673" w:type="pct"/>
            <w:vMerge/>
            <w:shd w:val="clear" w:color="auto" w:fill="auto"/>
            <w:vAlign w:val="center"/>
          </w:tcPr>
          <w:p w14:paraId="2C4C50F0" w14:textId="77777777" w:rsidR="00FE43A0" w:rsidRPr="000B4360" w:rsidRDefault="00FE43A0" w:rsidP="005A2147">
            <w:pPr>
              <w:overflowPunct/>
              <w:autoSpaceDE/>
              <w:autoSpaceDN/>
              <w:adjustRightInd/>
              <w:jc w:val="center"/>
              <w:textAlignment w:val="auto"/>
              <w:rPr>
                <w:sz w:val="16"/>
                <w:szCs w:val="16"/>
              </w:rPr>
            </w:pPr>
          </w:p>
        </w:tc>
        <w:tc>
          <w:tcPr>
            <w:tcW w:w="649" w:type="pct"/>
            <w:shd w:val="clear" w:color="auto" w:fill="auto"/>
            <w:vAlign w:val="center"/>
          </w:tcPr>
          <w:p w14:paraId="06C9D6EB" w14:textId="77777777" w:rsidR="00FE43A0" w:rsidRPr="000B4360" w:rsidRDefault="00FE43A0" w:rsidP="005A2147">
            <w:pPr>
              <w:overflowPunct/>
              <w:autoSpaceDE/>
              <w:autoSpaceDN/>
              <w:adjustRightInd/>
              <w:jc w:val="center"/>
              <w:textAlignment w:val="auto"/>
              <w:rPr>
                <w:sz w:val="16"/>
                <w:szCs w:val="16"/>
              </w:rPr>
            </w:pPr>
            <w:r>
              <w:rPr>
                <w:sz w:val="16"/>
                <w:szCs w:val="16"/>
              </w:rPr>
              <w:t>Pozostałe godziny</w:t>
            </w:r>
          </w:p>
        </w:tc>
        <w:tc>
          <w:tcPr>
            <w:tcW w:w="499" w:type="pct"/>
            <w:shd w:val="clear" w:color="auto" w:fill="auto"/>
            <w:vAlign w:val="center"/>
          </w:tcPr>
          <w:p w14:paraId="0846982E" w14:textId="77777777" w:rsidR="00FE43A0" w:rsidRPr="00D278B1" w:rsidRDefault="002F3256" w:rsidP="002F3256">
            <w:pPr>
              <w:overflowPunct/>
              <w:autoSpaceDE/>
              <w:autoSpaceDN/>
              <w:adjustRightInd/>
              <w:jc w:val="center"/>
              <w:textAlignment w:val="auto"/>
              <w:rPr>
                <w:color w:val="000000" w:themeColor="text1"/>
                <w:sz w:val="16"/>
                <w:szCs w:val="16"/>
              </w:rPr>
            </w:pPr>
            <w:r>
              <w:rPr>
                <w:color w:val="000000" w:themeColor="text1"/>
                <w:sz w:val="16"/>
                <w:szCs w:val="16"/>
              </w:rPr>
              <w:t>600 000</w:t>
            </w:r>
          </w:p>
        </w:tc>
        <w:tc>
          <w:tcPr>
            <w:tcW w:w="513" w:type="pct"/>
            <w:shd w:val="clear" w:color="auto" w:fill="auto"/>
            <w:vAlign w:val="bottom"/>
          </w:tcPr>
          <w:p w14:paraId="1748CB48" w14:textId="77777777" w:rsidR="00FE43A0" w:rsidRPr="000B4360" w:rsidRDefault="00FE43A0" w:rsidP="005A2147">
            <w:pPr>
              <w:overflowPunct/>
              <w:autoSpaceDE/>
              <w:autoSpaceDN/>
              <w:adjustRightInd/>
              <w:textAlignment w:val="auto"/>
              <w:rPr>
                <w:sz w:val="16"/>
                <w:szCs w:val="16"/>
              </w:rPr>
            </w:pPr>
          </w:p>
        </w:tc>
        <w:tc>
          <w:tcPr>
            <w:tcW w:w="474" w:type="pct"/>
            <w:shd w:val="clear" w:color="auto" w:fill="auto"/>
            <w:vAlign w:val="bottom"/>
          </w:tcPr>
          <w:p w14:paraId="5EAB4B94" w14:textId="77777777" w:rsidR="00FE43A0" w:rsidRPr="000B4360" w:rsidRDefault="00FE43A0" w:rsidP="005A2147">
            <w:pPr>
              <w:overflowPunct/>
              <w:autoSpaceDE/>
              <w:autoSpaceDN/>
              <w:adjustRightInd/>
              <w:textAlignment w:val="auto"/>
              <w:rPr>
                <w:sz w:val="16"/>
                <w:szCs w:val="16"/>
              </w:rPr>
            </w:pPr>
          </w:p>
        </w:tc>
        <w:tc>
          <w:tcPr>
            <w:tcW w:w="507" w:type="pct"/>
            <w:shd w:val="clear" w:color="auto" w:fill="auto"/>
            <w:vAlign w:val="bottom"/>
          </w:tcPr>
          <w:p w14:paraId="6C7F5AB8" w14:textId="77777777" w:rsidR="00FE43A0" w:rsidRPr="000B4360" w:rsidRDefault="00FE43A0" w:rsidP="005A2147">
            <w:pPr>
              <w:overflowPunct/>
              <w:autoSpaceDE/>
              <w:autoSpaceDN/>
              <w:adjustRightInd/>
              <w:textAlignment w:val="auto"/>
              <w:rPr>
                <w:sz w:val="16"/>
                <w:szCs w:val="16"/>
              </w:rPr>
            </w:pPr>
          </w:p>
        </w:tc>
        <w:tc>
          <w:tcPr>
            <w:tcW w:w="509" w:type="pct"/>
            <w:shd w:val="clear" w:color="auto" w:fill="auto"/>
            <w:vAlign w:val="bottom"/>
          </w:tcPr>
          <w:p w14:paraId="6CC84737" w14:textId="77777777" w:rsidR="00FE43A0" w:rsidRPr="000B4360" w:rsidRDefault="00FE43A0" w:rsidP="005A2147">
            <w:pPr>
              <w:overflowPunct/>
              <w:autoSpaceDE/>
              <w:autoSpaceDN/>
              <w:adjustRightInd/>
              <w:textAlignment w:val="auto"/>
              <w:rPr>
                <w:sz w:val="16"/>
                <w:szCs w:val="16"/>
              </w:rPr>
            </w:pPr>
          </w:p>
        </w:tc>
      </w:tr>
      <w:tr w:rsidR="00FE43A0" w:rsidRPr="000B4360" w14:paraId="309FFBBC" w14:textId="77777777" w:rsidTr="005A2147">
        <w:trPr>
          <w:trHeight w:val="300"/>
        </w:trPr>
        <w:tc>
          <w:tcPr>
            <w:tcW w:w="176" w:type="pct"/>
          </w:tcPr>
          <w:p w14:paraId="57FA9E33" w14:textId="77777777" w:rsidR="00FE43A0" w:rsidRPr="000B4360" w:rsidRDefault="00FE43A0" w:rsidP="005A2147">
            <w:pPr>
              <w:overflowPunct/>
              <w:autoSpaceDE/>
              <w:autoSpaceDN/>
              <w:adjustRightInd/>
              <w:jc w:val="center"/>
              <w:textAlignment w:val="auto"/>
              <w:rPr>
                <w:b/>
                <w:bCs/>
                <w:sz w:val="16"/>
                <w:szCs w:val="16"/>
              </w:rPr>
            </w:pPr>
            <w:r>
              <w:rPr>
                <w:b/>
                <w:bCs/>
                <w:sz w:val="16"/>
                <w:szCs w:val="16"/>
              </w:rPr>
              <w:t>9</w:t>
            </w:r>
          </w:p>
        </w:tc>
        <w:tc>
          <w:tcPr>
            <w:tcW w:w="1673" w:type="pct"/>
            <w:vAlign w:val="center"/>
          </w:tcPr>
          <w:p w14:paraId="4493EA96" w14:textId="77777777" w:rsidR="00FE43A0" w:rsidRPr="000B4360" w:rsidRDefault="00FE43A0" w:rsidP="005A2147">
            <w:pPr>
              <w:overflowPunct/>
              <w:autoSpaceDE/>
              <w:autoSpaceDN/>
              <w:adjustRightInd/>
              <w:jc w:val="right"/>
              <w:textAlignment w:val="auto"/>
              <w:rPr>
                <w:b/>
                <w:bCs/>
                <w:sz w:val="16"/>
                <w:szCs w:val="16"/>
              </w:rPr>
            </w:pPr>
            <w:r w:rsidRPr="000B4360">
              <w:rPr>
                <w:b/>
                <w:bCs/>
                <w:sz w:val="16"/>
                <w:szCs w:val="16"/>
              </w:rPr>
              <w:t>RAZEM</w:t>
            </w:r>
          </w:p>
        </w:tc>
        <w:tc>
          <w:tcPr>
            <w:tcW w:w="649" w:type="pct"/>
            <w:tcBorders>
              <w:tl2br w:val="single" w:sz="4" w:space="0" w:color="auto"/>
              <w:tr2bl w:val="single" w:sz="4" w:space="0" w:color="auto"/>
            </w:tcBorders>
            <w:shd w:val="clear" w:color="auto" w:fill="C0C0C0"/>
            <w:vAlign w:val="center"/>
          </w:tcPr>
          <w:p w14:paraId="799B5115" w14:textId="77777777" w:rsidR="00FE43A0" w:rsidRPr="000B4360" w:rsidRDefault="00FE43A0" w:rsidP="005A2147">
            <w:pPr>
              <w:overflowPunct/>
              <w:autoSpaceDE/>
              <w:autoSpaceDN/>
              <w:adjustRightInd/>
              <w:jc w:val="center"/>
              <w:textAlignment w:val="auto"/>
              <w:rPr>
                <w:color w:val="C0C0C0"/>
                <w:sz w:val="16"/>
                <w:szCs w:val="16"/>
              </w:rPr>
            </w:pPr>
          </w:p>
        </w:tc>
        <w:tc>
          <w:tcPr>
            <w:tcW w:w="499" w:type="pct"/>
            <w:tcBorders>
              <w:tl2br w:val="single" w:sz="4" w:space="0" w:color="auto"/>
              <w:tr2bl w:val="single" w:sz="4" w:space="0" w:color="auto"/>
            </w:tcBorders>
            <w:shd w:val="clear" w:color="auto" w:fill="C0C0C0"/>
            <w:vAlign w:val="bottom"/>
          </w:tcPr>
          <w:p w14:paraId="5682959A" w14:textId="77777777" w:rsidR="00FE43A0" w:rsidRPr="000B4360" w:rsidRDefault="00FE43A0" w:rsidP="005A2147">
            <w:pPr>
              <w:overflowPunct/>
              <w:autoSpaceDE/>
              <w:autoSpaceDN/>
              <w:adjustRightInd/>
              <w:jc w:val="right"/>
              <w:textAlignment w:val="auto"/>
              <w:rPr>
                <w:color w:val="C0C0C0"/>
                <w:sz w:val="16"/>
                <w:szCs w:val="16"/>
              </w:rPr>
            </w:pPr>
          </w:p>
        </w:tc>
        <w:tc>
          <w:tcPr>
            <w:tcW w:w="513" w:type="pct"/>
            <w:tcBorders>
              <w:tl2br w:val="single" w:sz="4" w:space="0" w:color="auto"/>
              <w:tr2bl w:val="single" w:sz="4" w:space="0" w:color="auto"/>
            </w:tcBorders>
            <w:shd w:val="clear" w:color="auto" w:fill="C0C0C0"/>
            <w:vAlign w:val="bottom"/>
          </w:tcPr>
          <w:p w14:paraId="6AB22243" w14:textId="77777777" w:rsidR="00FE43A0" w:rsidRPr="000B4360" w:rsidRDefault="00FE43A0" w:rsidP="005A2147">
            <w:pPr>
              <w:overflowPunct/>
              <w:autoSpaceDE/>
              <w:autoSpaceDN/>
              <w:adjustRightInd/>
              <w:textAlignment w:val="auto"/>
              <w:rPr>
                <w:color w:val="C0C0C0"/>
                <w:sz w:val="16"/>
                <w:szCs w:val="16"/>
              </w:rPr>
            </w:pPr>
          </w:p>
        </w:tc>
        <w:tc>
          <w:tcPr>
            <w:tcW w:w="474" w:type="pct"/>
            <w:shd w:val="clear" w:color="auto" w:fill="auto"/>
            <w:vAlign w:val="bottom"/>
          </w:tcPr>
          <w:p w14:paraId="4ED96511" w14:textId="77777777" w:rsidR="00FE43A0" w:rsidRPr="000B4360" w:rsidRDefault="00FE43A0" w:rsidP="005A2147">
            <w:pPr>
              <w:overflowPunct/>
              <w:autoSpaceDE/>
              <w:autoSpaceDN/>
              <w:adjustRightInd/>
              <w:textAlignment w:val="auto"/>
              <w:rPr>
                <w:sz w:val="16"/>
                <w:szCs w:val="16"/>
              </w:rPr>
            </w:pPr>
          </w:p>
        </w:tc>
        <w:tc>
          <w:tcPr>
            <w:tcW w:w="507" w:type="pct"/>
            <w:shd w:val="clear" w:color="auto" w:fill="auto"/>
            <w:vAlign w:val="bottom"/>
          </w:tcPr>
          <w:p w14:paraId="05071944" w14:textId="77777777" w:rsidR="00FE43A0" w:rsidRPr="000B4360" w:rsidRDefault="00FE43A0" w:rsidP="005A2147">
            <w:pPr>
              <w:overflowPunct/>
              <w:autoSpaceDE/>
              <w:autoSpaceDN/>
              <w:adjustRightInd/>
              <w:textAlignment w:val="auto"/>
              <w:rPr>
                <w:sz w:val="16"/>
                <w:szCs w:val="16"/>
              </w:rPr>
            </w:pPr>
          </w:p>
        </w:tc>
        <w:tc>
          <w:tcPr>
            <w:tcW w:w="509" w:type="pct"/>
            <w:shd w:val="clear" w:color="auto" w:fill="auto"/>
            <w:vAlign w:val="bottom"/>
          </w:tcPr>
          <w:p w14:paraId="7C61023E" w14:textId="77777777" w:rsidR="00FE43A0" w:rsidRPr="000B4360" w:rsidRDefault="00FE43A0" w:rsidP="005A2147">
            <w:pPr>
              <w:overflowPunct/>
              <w:autoSpaceDE/>
              <w:autoSpaceDN/>
              <w:adjustRightInd/>
              <w:textAlignment w:val="auto"/>
              <w:rPr>
                <w:sz w:val="16"/>
                <w:szCs w:val="16"/>
              </w:rPr>
            </w:pPr>
          </w:p>
        </w:tc>
      </w:tr>
    </w:tbl>
    <w:bookmarkEnd w:id="0"/>
    <w:p w14:paraId="048934D7" w14:textId="77777777" w:rsidR="00FE43A0" w:rsidRPr="00EC6C7E" w:rsidRDefault="00FE43A0" w:rsidP="00FE43A0">
      <w:pPr>
        <w:rPr>
          <w:bCs/>
          <w:sz w:val="16"/>
          <w:szCs w:val="16"/>
        </w:rPr>
      </w:pPr>
      <w:r w:rsidRPr="00EC6C7E">
        <w:rPr>
          <w:bCs/>
          <w:sz w:val="16"/>
          <w:szCs w:val="16"/>
        </w:rPr>
        <w:t>Wykonawca dokonuje kalkulacji kosztów w oparciu o dane zamie</w:t>
      </w:r>
      <w:r>
        <w:rPr>
          <w:bCs/>
          <w:sz w:val="16"/>
          <w:szCs w:val="16"/>
        </w:rPr>
        <w:t>szczone przez Zamawiającego w S</w:t>
      </w:r>
      <w:r w:rsidRPr="00EC6C7E">
        <w:rPr>
          <w:bCs/>
          <w:sz w:val="16"/>
          <w:szCs w:val="16"/>
        </w:rPr>
        <w:t>WZ. Rozliczenia odbywać się będą na podstawie bieżących wskazań układów pomiarowo – rozliczeniowych wg cen jednostkowych podanych w formularzu przez Wykonawcę.</w:t>
      </w:r>
    </w:p>
    <w:p w14:paraId="1EBCD1E8" w14:textId="77777777" w:rsidR="00FE43A0" w:rsidRDefault="00FE43A0" w:rsidP="00FE43A0">
      <w:pPr>
        <w:rPr>
          <w:b/>
          <w:color w:val="000000" w:themeColor="text1"/>
          <w:sz w:val="24"/>
          <w:szCs w:val="24"/>
        </w:rPr>
      </w:pPr>
    </w:p>
    <w:p w14:paraId="4CCD74CB" w14:textId="77777777" w:rsidR="00043302" w:rsidRPr="00171347" w:rsidRDefault="00FE43A0" w:rsidP="004D4A8E">
      <w:pPr>
        <w:rPr>
          <w:color w:val="000000" w:themeColor="text1"/>
          <w:sz w:val="24"/>
          <w:szCs w:val="24"/>
        </w:rPr>
      </w:pPr>
      <w:r>
        <w:rPr>
          <w:bCs/>
          <w:color w:val="000000" w:themeColor="text1"/>
          <w:sz w:val="24"/>
          <w:szCs w:val="24"/>
        </w:rPr>
        <w:t>a</w:t>
      </w:r>
      <w:r w:rsidR="002B5960" w:rsidRPr="002B5960">
        <w:rPr>
          <w:bCs/>
          <w:color w:val="000000" w:themeColor="text1"/>
          <w:sz w:val="24"/>
          <w:szCs w:val="24"/>
        </w:rPr>
        <w:t xml:space="preserve">) </w:t>
      </w:r>
      <w:r w:rsidR="00043302" w:rsidRPr="002B5960">
        <w:rPr>
          <w:bCs/>
          <w:color w:val="000000" w:themeColor="text1"/>
          <w:sz w:val="24"/>
          <w:szCs w:val="24"/>
        </w:rPr>
        <w:t>Informuję Zamawiającego</w:t>
      </w:r>
      <w:r w:rsidR="00216957" w:rsidRPr="00171347">
        <w:rPr>
          <w:iCs/>
          <w:color w:val="000000" w:themeColor="text1"/>
          <w:sz w:val="24"/>
          <w:szCs w:val="24"/>
        </w:rPr>
        <w:t xml:space="preserve"> zgodnie z art. 225 ustawy </w:t>
      </w:r>
      <w:proofErr w:type="spellStart"/>
      <w:r w:rsidR="00216957" w:rsidRPr="00171347">
        <w:rPr>
          <w:iCs/>
          <w:color w:val="000000" w:themeColor="text1"/>
          <w:sz w:val="24"/>
          <w:szCs w:val="24"/>
        </w:rPr>
        <w:t>Pzp</w:t>
      </w:r>
      <w:proofErr w:type="spellEnd"/>
      <w:r w:rsidR="00043302" w:rsidRPr="00171347">
        <w:rPr>
          <w:color w:val="000000" w:themeColor="text1"/>
          <w:sz w:val="24"/>
          <w:szCs w:val="24"/>
        </w:rPr>
        <w:t>, że wybór oferty będzie / nie będzie</w:t>
      </w:r>
      <w:r w:rsidR="00043302" w:rsidRPr="00171347">
        <w:rPr>
          <w:color w:val="000000" w:themeColor="text1"/>
          <w:sz w:val="24"/>
          <w:szCs w:val="24"/>
          <w:vertAlign w:val="superscript"/>
        </w:rPr>
        <w:t>*</w:t>
      </w:r>
      <w:r w:rsidR="00043302" w:rsidRPr="00171347">
        <w:rPr>
          <w:color w:val="000000" w:themeColor="text1"/>
          <w:sz w:val="24"/>
          <w:szCs w:val="24"/>
        </w:rPr>
        <w:t xml:space="preserve"> prowadzić do powstania u Zamawiającego obowiązku podatkowego</w:t>
      </w:r>
      <w:r w:rsidR="00043302" w:rsidRPr="00171347">
        <w:rPr>
          <w:rFonts w:eastAsia="Calibri"/>
          <w:iCs/>
          <w:color w:val="000000" w:themeColor="text1"/>
          <w:sz w:val="24"/>
          <w:szCs w:val="24"/>
          <w:lang w:eastAsia="en-US"/>
        </w:rPr>
        <w:t xml:space="preserve"> </w:t>
      </w:r>
      <w:r w:rsidR="00216957" w:rsidRPr="00171347">
        <w:rPr>
          <w:rFonts w:eastAsia="Calibri"/>
          <w:iCs/>
          <w:color w:val="000000" w:themeColor="text1"/>
          <w:sz w:val="24"/>
          <w:szCs w:val="24"/>
          <w:lang w:eastAsia="en-US"/>
        </w:rPr>
        <w:t>zgodnie z ustawą z dnia 11 marca 2004 r. o podatku od towarów i usług</w:t>
      </w:r>
      <w:r w:rsidR="00D36AD3" w:rsidRPr="00171347">
        <w:rPr>
          <w:rFonts w:eastAsia="Calibri"/>
          <w:iCs/>
          <w:color w:val="000000" w:themeColor="text1"/>
          <w:sz w:val="24"/>
          <w:szCs w:val="24"/>
          <w:lang w:eastAsia="en-US"/>
        </w:rPr>
        <w:t>.</w:t>
      </w:r>
    </w:p>
    <w:p w14:paraId="01065C7A" w14:textId="77777777" w:rsidR="00043302" w:rsidRPr="00171347" w:rsidRDefault="00043302" w:rsidP="00043302">
      <w:pPr>
        <w:rPr>
          <w:sz w:val="24"/>
          <w:szCs w:val="24"/>
        </w:rPr>
      </w:pPr>
      <w:r w:rsidRPr="00171347">
        <w:rPr>
          <w:sz w:val="24"/>
          <w:szCs w:val="24"/>
        </w:rPr>
        <w:t xml:space="preserve">Nazwa (rodzaj) </w:t>
      </w:r>
      <w:r w:rsidR="00D36AD3" w:rsidRPr="00171347">
        <w:rPr>
          <w:sz w:val="24"/>
          <w:szCs w:val="24"/>
        </w:rPr>
        <w:t>towaru lub usługi, których dostawa lub świadczenie będą prowadziły do powstania u Zamawiającego obowiązku podatkowego</w:t>
      </w:r>
      <w:r w:rsidRPr="00171347">
        <w:rPr>
          <w:sz w:val="24"/>
          <w:szCs w:val="24"/>
        </w:rPr>
        <w:t>: …………………………………………………………………………………………….</w:t>
      </w:r>
    </w:p>
    <w:p w14:paraId="6C1667CB" w14:textId="77777777" w:rsidR="00043302" w:rsidRPr="00171347" w:rsidRDefault="00043302" w:rsidP="00043302">
      <w:pPr>
        <w:rPr>
          <w:sz w:val="24"/>
          <w:szCs w:val="24"/>
        </w:rPr>
      </w:pPr>
      <w:r w:rsidRPr="00171347">
        <w:rPr>
          <w:sz w:val="24"/>
          <w:szCs w:val="24"/>
        </w:rPr>
        <w:t>………………………………………………………………………………………………………</w:t>
      </w:r>
    </w:p>
    <w:p w14:paraId="3298CEC9" w14:textId="77777777" w:rsidR="00E450B9" w:rsidRPr="00171347" w:rsidRDefault="00E450B9" w:rsidP="00E450B9">
      <w:pPr>
        <w:rPr>
          <w:sz w:val="24"/>
          <w:szCs w:val="24"/>
        </w:rPr>
      </w:pPr>
      <w:r w:rsidRPr="00171347">
        <w:rPr>
          <w:sz w:val="24"/>
          <w:szCs w:val="24"/>
        </w:rPr>
        <w:t>Wartości towaru lub usługi objętego obowiązkiem podatkowym zamawiającego, bez kwoty podatku: …………………………………………………………………………………………….</w:t>
      </w:r>
    </w:p>
    <w:p w14:paraId="2B41B396" w14:textId="77777777" w:rsidR="00043302" w:rsidRPr="00171347" w:rsidRDefault="00E450B9" w:rsidP="00E450B9">
      <w:pPr>
        <w:rPr>
          <w:sz w:val="24"/>
          <w:szCs w:val="24"/>
        </w:rPr>
      </w:pPr>
      <w:r w:rsidRPr="00171347">
        <w:rPr>
          <w:sz w:val="24"/>
          <w:szCs w:val="24"/>
        </w:rPr>
        <w:t>Stawka podatku od towarów i usług, która zgodnie z wiedzą wykonawcy, będzie miała zastosowanie</w:t>
      </w:r>
      <w:r w:rsidR="00043302" w:rsidRPr="00171347">
        <w:rPr>
          <w:sz w:val="24"/>
          <w:szCs w:val="24"/>
        </w:rPr>
        <w:t>: ……………………………………………</w:t>
      </w:r>
      <w:r w:rsidRPr="00171347">
        <w:rPr>
          <w:sz w:val="24"/>
          <w:szCs w:val="24"/>
        </w:rPr>
        <w:t>…………………………………….</w:t>
      </w:r>
      <w:r w:rsidR="00043302" w:rsidRPr="00171347">
        <w:rPr>
          <w:sz w:val="24"/>
          <w:szCs w:val="24"/>
        </w:rPr>
        <w:t>……</w:t>
      </w:r>
    </w:p>
    <w:p w14:paraId="12934EAC" w14:textId="77777777" w:rsidR="00043302" w:rsidRPr="00CE4BA8" w:rsidRDefault="00043302" w:rsidP="00043302">
      <w:pPr>
        <w:rPr>
          <w:sz w:val="18"/>
          <w:szCs w:val="18"/>
        </w:rPr>
      </w:pPr>
      <w:r w:rsidRPr="00CE4BA8">
        <w:rPr>
          <w:sz w:val="18"/>
          <w:szCs w:val="18"/>
        </w:rPr>
        <w:t>Uwaga: nie wypełnienie przez Wykonawcę informacji o podatku rozumiane będzie przez Zamawiającego jako informacja o tym, że wybór oferty Wykonawcy nie będzie prowadzić do powstania u Zamawiającego obowiązku podatkowego.</w:t>
      </w:r>
    </w:p>
    <w:p w14:paraId="383DD368" w14:textId="77777777" w:rsidR="009A6914" w:rsidRDefault="009A6914" w:rsidP="00043302">
      <w:pPr>
        <w:rPr>
          <w:sz w:val="24"/>
          <w:szCs w:val="24"/>
        </w:rPr>
      </w:pPr>
    </w:p>
    <w:p w14:paraId="36E41C17" w14:textId="77777777" w:rsidR="0016770F" w:rsidRDefault="0016770F" w:rsidP="0016770F">
      <w:pPr>
        <w:rPr>
          <w:sz w:val="24"/>
          <w:szCs w:val="24"/>
        </w:rPr>
      </w:pPr>
    </w:p>
    <w:p w14:paraId="681679FE" w14:textId="77777777" w:rsidR="00043302" w:rsidRPr="00424D15" w:rsidRDefault="006F72D8" w:rsidP="00043302">
      <w:pPr>
        <w:rPr>
          <w:sz w:val="24"/>
          <w:szCs w:val="24"/>
        </w:rPr>
      </w:pPr>
      <w:r>
        <w:rPr>
          <w:sz w:val="24"/>
          <w:szCs w:val="24"/>
        </w:rPr>
        <w:t xml:space="preserve">2. </w:t>
      </w:r>
      <w:r w:rsidR="00043302" w:rsidRPr="00424D15">
        <w:rPr>
          <w:sz w:val="24"/>
          <w:szCs w:val="24"/>
        </w:rPr>
        <w:t>Oświadczeni</w:t>
      </w:r>
      <w:r w:rsidR="00162244">
        <w:rPr>
          <w:sz w:val="24"/>
          <w:szCs w:val="24"/>
        </w:rPr>
        <w:t>e</w:t>
      </w:r>
      <w:r w:rsidR="00043302" w:rsidRPr="00424D15">
        <w:rPr>
          <w:sz w:val="24"/>
          <w:szCs w:val="24"/>
        </w:rPr>
        <w:t xml:space="preserve"> </w:t>
      </w:r>
      <w:r w:rsidR="00162244">
        <w:rPr>
          <w:sz w:val="24"/>
          <w:szCs w:val="24"/>
        </w:rPr>
        <w:t xml:space="preserve">Wykonawcy </w:t>
      </w:r>
      <w:r w:rsidR="00043302" w:rsidRPr="00424D15">
        <w:rPr>
          <w:sz w:val="24"/>
          <w:szCs w:val="24"/>
        </w:rPr>
        <w:t>dotyczące postanowień specyfikacji warunków zamówienia:</w:t>
      </w:r>
    </w:p>
    <w:p w14:paraId="4152E4BB" w14:textId="77777777" w:rsidR="00043302" w:rsidRDefault="00A215F1" w:rsidP="00A215F1">
      <w:pPr>
        <w:rPr>
          <w:sz w:val="24"/>
          <w:szCs w:val="24"/>
        </w:rPr>
      </w:pPr>
      <w:r>
        <w:rPr>
          <w:sz w:val="24"/>
          <w:szCs w:val="24"/>
        </w:rPr>
        <w:t xml:space="preserve">2.1) </w:t>
      </w:r>
      <w:r w:rsidR="00043302" w:rsidRPr="00424D15">
        <w:rPr>
          <w:sz w:val="24"/>
          <w:szCs w:val="24"/>
        </w:rPr>
        <w:t>Oświadczamy, iż zapoznaliśmy się ze specyfikacją warunków zamówienia i nie wnosimy do niej zastrzeżeń oraz zdobyliśmy konieczne informacje potrzebne do właściwego wykonania zamówienia.</w:t>
      </w:r>
    </w:p>
    <w:p w14:paraId="241DC382" w14:textId="77777777" w:rsidR="00D421EF" w:rsidRDefault="00D421EF" w:rsidP="00D421EF">
      <w:pPr>
        <w:rPr>
          <w:sz w:val="24"/>
          <w:szCs w:val="24"/>
        </w:rPr>
      </w:pPr>
      <w:r>
        <w:rPr>
          <w:sz w:val="24"/>
          <w:szCs w:val="24"/>
        </w:rPr>
        <w:t>2.</w:t>
      </w:r>
      <w:r w:rsidR="00162244">
        <w:rPr>
          <w:sz w:val="24"/>
          <w:szCs w:val="24"/>
        </w:rPr>
        <w:t>2</w:t>
      </w:r>
      <w:r>
        <w:rPr>
          <w:sz w:val="24"/>
          <w:szCs w:val="24"/>
        </w:rPr>
        <w:t xml:space="preserve">) </w:t>
      </w:r>
      <w:r w:rsidRPr="00424D15">
        <w:rPr>
          <w:sz w:val="24"/>
          <w:szCs w:val="24"/>
        </w:rPr>
        <w:t>Oświadczamy, że zawarty w specyfikacji warunków zamówienia wzór umowy został przez nas zaakceptowany</w:t>
      </w:r>
      <w:r>
        <w:rPr>
          <w:sz w:val="24"/>
          <w:szCs w:val="24"/>
        </w:rPr>
        <w:t>;</w:t>
      </w:r>
      <w:r w:rsidR="00162244" w:rsidRPr="00162244">
        <w:rPr>
          <w:sz w:val="24"/>
          <w:szCs w:val="24"/>
        </w:rPr>
        <w:t xml:space="preserve"> </w:t>
      </w:r>
      <w:r w:rsidR="00162244">
        <w:rPr>
          <w:sz w:val="24"/>
          <w:szCs w:val="24"/>
        </w:rPr>
        <w:t>A</w:t>
      </w:r>
      <w:r w:rsidR="00162244" w:rsidRPr="00162244">
        <w:rPr>
          <w:sz w:val="24"/>
          <w:szCs w:val="24"/>
        </w:rPr>
        <w:t>kceptujemy, iż zapłata za zrealizowanie zamówienia nastąpi na zasadach opisanych we wzorze umowy</w:t>
      </w:r>
      <w:r w:rsidR="00162244" w:rsidRPr="00F32CE9">
        <w:rPr>
          <w:sz w:val="24"/>
          <w:szCs w:val="24"/>
        </w:rPr>
        <w:t>.</w:t>
      </w:r>
    </w:p>
    <w:p w14:paraId="24E22972" w14:textId="77777777" w:rsidR="00D421EF" w:rsidRPr="002A6019" w:rsidRDefault="00D421EF" w:rsidP="00D421EF">
      <w:pPr>
        <w:rPr>
          <w:sz w:val="24"/>
          <w:szCs w:val="24"/>
        </w:rPr>
      </w:pPr>
      <w:r>
        <w:rPr>
          <w:sz w:val="24"/>
          <w:szCs w:val="24"/>
        </w:rPr>
        <w:t>2.3) Z</w:t>
      </w:r>
      <w:r w:rsidRPr="00424D15">
        <w:rPr>
          <w:sz w:val="24"/>
          <w:szCs w:val="24"/>
        </w:rPr>
        <w:t xml:space="preserve">obowiązujemy się w przypadku wybrania naszej oferty do zawarcia umowy na warunkach wymienionych w </w:t>
      </w:r>
      <w:r w:rsidRPr="00D421EF">
        <w:rPr>
          <w:sz w:val="24"/>
          <w:szCs w:val="24"/>
        </w:rPr>
        <w:t>specyfikacji warunków zamówienia</w:t>
      </w:r>
      <w:r>
        <w:rPr>
          <w:sz w:val="24"/>
          <w:szCs w:val="24"/>
        </w:rPr>
        <w:t xml:space="preserve"> wraz z </w:t>
      </w:r>
      <w:r w:rsidR="002408B5">
        <w:rPr>
          <w:sz w:val="24"/>
          <w:szCs w:val="24"/>
        </w:rPr>
        <w:t>załącznikami</w:t>
      </w:r>
      <w:r w:rsidRPr="00424D15">
        <w:rPr>
          <w:sz w:val="24"/>
          <w:szCs w:val="24"/>
        </w:rPr>
        <w:t>, w miejscu i terminie wyznaczonym przez Zamawiającego.</w:t>
      </w:r>
      <w:r w:rsidRPr="00F32CE9">
        <w:rPr>
          <w:spacing w:val="-3"/>
          <w:sz w:val="24"/>
          <w:szCs w:val="24"/>
          <w:lang w:eastAsia="ar-SA"/>
        </w:rPr>
        <w:t xml:space="preserve"> </w:t>
      </w:r>
    </w:p>
    <w:p w14:paraId="135CBE61" w14:textId="77777777" w:rsidR="00DC7DD8" w:rsidRDefault="006406E2" w:rsidP="00A215F1">
      <w:pPr>
        <w:rPr>
          <w:sz w:val="24"/>
          <w:szCs w:val="24"/>
        </w:rPr>
      </w:pPr>
      <w:r>
        <w:rPr>
          <w:sz w:val="24"/>
          <w:szCs w:val="24"/>
        </w:rPr>
        <w:t xml:space="preserve">2.4) </w:t>
      </w:r>
      <w:r w:rsidRPr="006406E2">
        <w:rPr>
          <w:sz w:val="24"/>
          <w:szCs w:val="24"/>
        </w:rPr>
        <w:t>Oświadczam/y, że przedmiot zamówienia zostanie wykonany w terminach określonych w SWZ.</w:t>
      </w:r>
    </w:p>
    <w:p w14:paraId="6800390C" w14:textId="77777777" w:rsidR="00043302" w:rsidRDefault="00A215F1" w:rsidP="00A215F1">
      <w:pPr>
        <w:rPr>
          <w:sz w:val="24"/>
          <w:szCs w:val="24"/>
        </w:rPr>
      </w:pPr>
      <w:r>
        <w:rPr>
          <w:sz w:val="24"/>
          <w:szCs w:val="24"/>
        </w:rPr>
        <w:t>2.</w:t>
      </w:r>
      <w:r w:rsidR="00162244">
        <w:rPr>
          <w:sz w:val="24"/>
          <w:szCs w:val="24"/>
        </w:rPr>
        <w:t>5</w:t>
      </w:r>
      <w:r>
        <w:rPr>
          <w:sz w:val="24"/>
          <w:szCs w:val="24"/>
        </w:rPr>
        <w:t xml:space="preserve">) </w:t>
      </w:r>
      <w:r w:rsidR="00043302" w:rsidRPr="00A215F1">
        <w:rPr>
          <w:sz w:val="24"/>
          <w:szCs w:val="24"/>
        </w:rPr>
        <w:t xml:space="preserve">Składając ofertę w postępowaniu o udzielenie zamówienia publicznego oświadczamy, że oferowane </w:t>
      </w:r>
      <w:r w:rsidR="00005A37">
        <w:rPr>
          <w:sz w:val="24"/>
          <w:szCs w:val="24"/>
        </w:rPr>
        <w:t>usługi</w:t>
      </w:r>
      <w:r w:rsidR="00043302" w:rsidRPr="00A215F1">
        <w:rPr>
          <w:sz w:val="24"/>
          <w:szCs w:val="24"/>
        </w:rPr>
        <w:t>, spełniają wymagania określone przez Zamawiającego w Specyfikacji Warunków Zamówienia wraz z załącznikami.</w:t>
      </w:r>
    </w:p>
    <w:p w14:paraId="6B9968D5" w14:textId="77777777" w:rsidR="00043302" w:rsidRPr="00424D15" w:rsidRDefault="00A215F1" w:rsidP="00A215F1">
      <w:pPr>
        <w:rPr>
          <w:sz w:val="24"/>
          <w:szCs w:val="24"/>
        </w:rPr>
      </w:pPr>
      <w:r>
        <w:rPr>
          <w:sz w:val="24"/>
          <w:szCs w:val="24"/>
        </w:rPr>
        <w:t>2.</w:t>
      </w:r>
      <w:r w:rsidR="00CB0CAA">
        <w:rPr>
          <w:sz w:val="24"/>
          <w:szCs w:val="24"/>
        </w:rPr>
        <w:t>6</w:t>
      </w:r>
      <w:r>
        <w:rPr>
          <w:sz w:val="24"/>
          <w:szCs w:val="24"/>
        </w:rPr>
        <w:t xml:space="preserve">) </w:t>
      </w:r>
      <w:r w:rsidR="00043302" w:rsidRPr="00424D15">
        <w:rPr>
          <w:sz w:val="24"/>
          <w:szCs w:val="24"/>
        </w:rPr>
        <w:t>Oświadczamy, że uważamy się za związanych niniejszą ofertą przez czas wskazany w specyfikacji warunków zamówienia.</w:t>
      </w:r>
    </w:p>
    <w:p w14:paraId="7757ADA9" w14:textId="77777777" w:rsidR="00043302" w:rsidRDefault="00A215F1" w:rsidP="00A215F1">
      <w:pPr>
        <w:rPr>
          <w:sz w:val="24"/>
          <w:szCs w:val="24"/>
        </w:rPr>
      </w:pPr>
      <w:r>
        <w:rPr>
          <w:sz w:val="24"/>
          <w:szCs w:val="24"/>
        </w:rPr>
        <w:t>2.</w:t>
      </w:r>
      <w:r w:rsidR="00CB0CAA">
        <w:rPr>
          <w:sz w:val="24"/>
          <w:szCs w:val="24"/>
        </w:rPr>
        <w:t>7</w:t>
      </w:r>
      <w:r>
        <w:rPr>
          <w:sz w:val="24"/>
          <w:szCs w:val="24"/>
        </w:rPr>
        <w:t xml:space="preserve">) </w:t>
      </w:r>
      <w:r w:rsidR="00043302" w:rsidRPr="00424D15">
        <w:rPr>
          <w:sz w:val="24"/>
          <w:szCs w:val="24"/>
        </w:rPr>
        <w:t>Potwierdzamy, iż nie uczestniczymy w jakiejkolwiek innej ofercie dotyczącej tego samego postępowania.</w:t>
      </w:r>
    </w:p>
    <w:p w14:paraId="79AE1704" w14:textId="77777777" w:rsidR="00FC10F2" w:rsidRDefault="00FC10F2" w:rsidP="00FC10F2">
      <w:pPr>
        <w:rPr>
          <w:sz w:val="24"/>
          <w:szCs w:val="24"/>
        </w:rPr>
      </w:pPr>
      <w:r>
        <w:rPr>
          <w:sz w:val="24"/>
          <w:szCs w:val="24"/>
        </w:rPr>
        <w:t>2.</w:t>
      </w:r>
      <w:r w:rsidR="00CB0CAA">
        <w:rPr>
          <w:sz w:val="24"/>
          <w:szCs w:val="24"/>
        </w:rPr>
        <w:t>8</w:t>
      </w:r>
      <w:r>
        <w:rPr>
          <w:sz w:val="24"/>
          <w:szCs w:val="24"/>
        </w:rPr>
        <w:t>)</w:t>
      </w:r>
      <w:r w:rsidRPr="00424D15">
        <w:rPr>
          <w:sz w:val="24"/>
          <w:szCs w:val="24"/>
        </w:rPr>
        <w:t xml:space="preserve"> </w:t>
      </w:r>
      <w:r w:rsidRPr="00395B33">
        <w:rPr>
          <w:sz w:val="24"/>
          <w:szCs w:val="24"/>
        </w:rPr>
        <w:t>Oświadczam, że wypełniłem obowiązki informacyjne przewidz</w:t>
      </w:r>
      <w:r>
        <w:rPr>
          <w:sz w:val="24"/>
          <w:szCs w:val="24"/>
        </w:rPr>
        <w:t>iane w art. 13 lub art. 14 RODO</w:t>
      </w:r>
      <w:r>
        <w:rPr>
          <w:sz w:val="24"/>
          <w:szCs w:val="24"/>
          <w:vertAlign w:val="superscript"/>
        </w:rPr>
        <w:t>1</w:t>
      </w:r>
      <w:r w:rsidRPr="00395B33">
        <w:rPr>
          <w:sz w:val="24"/>
          <w:szCs w:val="24"/>
        </w:rPr>
        <w:t xml:space="preserve"> wobec osób fizycznych, od których dane osobowe bezpośrednio lub pośrednio pozyskałem w celu ubiegania się o udzielenie zamówienia publicz</w:t>
      </w:r>
      <w:r>
        <w:rPr>
          <w:sz w:val="24"/>
          <w:szCs w:val="24"/>
        </w:rPr>
        <w:t>nego w niniejszym postępowaniu*.</w:t>
      </w:r>
    </w:p>
    <w:p w14:paraId="26B5E094" w14:textId="77777777" w:rsidR="00FC10F2" w:rsidRPr="00AC2266" w:rsidRDefault="00FC10F2" w:rsidP="00FC10F2">
      <w:pPr>
        <w:rPr>
          <w:sz w:val="24"/>
          <w:szCs w:val="24"/>
        </w:rPr>
      </w:pPr>
      <w:r w:rsidRPr="00AC2266">
        <w:rPr>
          <w:sz w:val="24"/>
          <w:szCs w:val="24"/>
          <w:vertAlign w:val="superscript"/>
        </w:rPr>
        <w:t>1</w:t>
      </w:r>
      <w:r w:rsidRPr="00AC2266">
        <w:rPr>
          <w:sz w:val="24"/>
          <w:szCs w:val="24"/>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2A754570" w14:textId="77777777" w:rsidR="00FC10F2" w:rsidRDefault="00FC10F2" w:rsidP="00FC10F2">
      <w:pPr>
        <w:rPr>
          <w:sz w:val="24"/>
          <w:szCs w:val="24"/>
        </w:rPr>
      </w:pPr>
      <w:r w:rsidRPr="00AC2266">
        <w:rPr>
          <w:sz w:val="24"/>
          <w:szCs w:val="24"/>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6FF5B1F3" w14:textId="77777777" w:rsidR="00043302" w:rsidRPr="0013439B" w:rsidRDefault="00A215F1" w:rsidP="00A215F1">
      <w:pPr>
        <w:tabs>
          <w:tab w:val="left" w:pos="1260"/>
        </w:tabs>
        <w:overflowPunct/>
        <w:textAlignment w:val="auto"/>
        <w:rPr>
          <w:sz w:val="24"/>
          <w:szCs w:val="24"/>
        </w:rPr>
      </w:pPr>
      <w:r>
        <w:rPr>
          <w:sz w:val="24"/>
          <w:szCs w:val="24"/>
        </w:rPr>
        <w:lastRenderedPageBreak/>
        <w:t>2.</w:t>
      </w:r>
      <w:r w:rsidR="00CB0CAA">
        <w:rPr>
          <w:sz w:val="24"/>
          <w:szCs w:val="24"/>
        </w:rPr>
        <w:t>09</w:t>
      </w:r>
      <w:r>
        <w:rPr>
          <w:sz w:val="24"/>
          <w:szCs w:val="24"/>
        </w:rPr>
        <w:t xml:space="preserve">) </w:t>
      </w:r>
      <w:r w:rsidR="00043302" w:rsidRPr="00953613">
        <w:rPr>
          <w:sz w:val="24"/>
          <w:szCs w:val="24"/>
        </w:rPr>
        <w:t>W przypadku zatrudnienia do realizacji części prac przez podwykonawców, p</w:t>
      </w:r>
      <w:r w:rsidR="00043302" w:rsidRPr="00953613">
        <w:rPr>
          <w:bCs/>
          <w:sz w:val="24"/>
          <w:szCs w:val="24"/>
        </w:rPr>
        <w:t>odwykonawcom</w:t>
      </w:r>
      <w:r w:rsidR="00043302" w:rsidRPr="00953613">
        <w:rPr>
          <w:bCs/>
          <w:i/>
          <w:sz w:val="24"/>
          <w:szCs w:val="24"/>
        </w:rPr>
        <w:t xml:space="preserve"> </w:t>
      </w:r>
      <w:r w:rsidR="00043302" w:rsidRPr="00953613">
        <w:rPr>
          <w:bCs/>
          <w:sz w:val="24"/>
          <w:szCs w:val="24"/>
        </w:rPr>
        <w:t xml:space="preserve">zamierzamy powierzyć: </w:t>
      </w:r>
    </w:p>
    <w:p w14:paraId="3FB8B66E" w14:textId="77777777" w:rsidR="00043302" w:rsidRDefault="00043302" w:rsidP="005867E1">
      <w:pPr>
        <w:overflowPunct/>
        <w:textAlignment w:val="auto"/>
        <w:rPr>
          <w:rFonts w:ascii="Arial" w:hAnsi="Arial" w:cs="Arial"/>
          <w:color w:val="000000"/>
        </w:rPr>
      </w:pPr>
      <w:r>
        <w:rPr>
          <w:rFonts w:ascii="Arial" w:hAnsi="Arial" w:cs="Arial"/>
          <w:color w:val="000000"/>
        </w:rPr>
        <w:t>……………</w:t>
      </w:r>
      <w:r w:rsidR="00DC3724">
        <w:rPr>
          <w:rFonts w:ascii="Arial" w:hAnsi="Arial" w:cs="Arial"/>
          <w:color w:val="000000"/>
        </w:rPr>
        <w:t>………..</w:t>
      </w:r>
      <w:r>
        <w:rPr>
          <w:rFonts w:ascii="Arial" w:hAnsi="Arial" w:cs="Arial"/>
          <w:color w:val="000000"/>
        </w:rPr>
        <w:t>…………………………………………………………</w:t>
      </w:r>
      <w:r w:rsidRPr="0013439B">
        <w:rPr>
          <w:rFonts w:ascii="Arial" w:hAnsi="Arial" w:cs="Arial"/>
          <w:color w:val="000000"/>
        </w:rPr>
        <w:t>...............................................</w:t>
      </w:r>
      <w:r w:rsidR="00DC3724">
        <w:rPr>
          <w:rFonts w:ascii="Arial" w:hAnsi="Arial" w:cs="Arial"/>
          <w:color w:val="000000"/>
        </w:rPr>
        <w:t>......</w:t>
      </w:r>
      <w:r w:rsidRPr="0013439B">
        <w:rPr>
          <w:rFonts w:ascii="Arial" w:hAnsi="Arial" w:cs="Arial"/>
          <w:color w:val="000000"/>
        </w:rPr>
        <w:t xml:space="preserve">........ </w:t>
      </w:r>
    </w:p>
    <w:p w14:paraId="2C3B7D3E" w14:textId="77777777" w:rsidR="00DC3724" w:rsidRPr="0013439B" w:rsidRDefault="00DC3724" w:rsidP="005867E1">
      <w:pPr>
        <w:overflowPunct/>
        <w:textAlignment w:val="auto"/>
        <w:rPr>
          <w:rFonts w:ascii="Arial" w:hAnsi="Arial" w:cs="Arial"/>
          <w:color w:val="000000"/>
        </w:rPr>
      </w:pPr>
      <w:r>
        <w:rPr>
          <w:rFonts w:ascii="Arial" w:hAnsi="Arial" w:cs="Arial"/>
          <w:color w:val="000000"/>
        </w:rPr>
        <w:t>…………………………………………………………………………………………………………………………….</w:t>
      </w:r>
    </w:p>
    <w:p w14:paraId="014080DB" w14:textId="77777777" w:rsidR="00043302" w:rsidRPr="00E56CD5" w:rsidRDefault="00043302" w:rsidP="00DC3724">
      <w:pPr>
        <w:pStyle w:val="Akapitzlist"/>
        <w:overflowPunct/>
        <w:ind w:left="0"/>
        <w:jc w:val="center"/>
        <w:textAlignment w:val="auto"/>
        <w:rPr>
          <w:rFonts w:ascii="Arial" w:hAnsi="Arial" w:cs="Arial"/>
          <w:color w:val="000000"/>
          <w:sz w:val="16"/>
          <w:szCs w:val="16"/>
        </w:rPr>
      </w:pPr>
      <w:r w:rsidRPr="00E56CD5">
        <w:rPr>
          <w:rFonts w:ascii="Arial" w:hAnsi="Arial" w:cs="Arial"/>
          <w:color w:val="000000"/>
          <w:sz w:val="16"/>
          <w:szCs w:val="16"/>
        </w:rPr>
        <w:t>(</w:t>
      </w:r>
      <w:r w:rsidR="00DC3724" w:rsidRPr="00DC3724">
        <w:rPr>
          <w:rFonts w:ascii="Arial" w:hAnsi="Arial" w:cs="Arial"/>
          <w:color w:val="000000"/>
          <w:sz w:val="16"/>
          <w:szCs w:val="16"/>
        </w:rPr>
        <w:t>Nazwa części zamówienia</w:t>
      </w:r>
      <w:r w:rsidR="00DC3724">
        <w:rPr>
          <w:rFonts w:ascii="Arial" w:hAnsi="Arial" w:cs="Arial"/>
          <w:color w:val="000000"/>
          <w:sz w:val="16"/>
          <w:szCs w:val="16"/>
        </w:rPr>
        <w:t xml:space="preserve"> - </w:t>
      </w:r>
      <w:r w:rsidR="00DC3724" w:rsidRPr="00DC3724">
        <w:rPr>
          <w:rFonts w:ascii="Arial" w:hAnsi="Arial" w:cs="Arial"/>
          <w:color w:val="000000"/>
          <w:sz w:val="16"/>
          <w:szCs w:val="16"/>
        </w:rPr>
        <w:t>zakres prac powierzony podwykonawcy oraz dane firmy podwykonawców - jeżeli są już znane</w:t>
      </w:r>
      <w:r w:rsidRPr="00E56CD5">
        <w:rPr>
          <w:rFonts w:ascii="Arial" w:hAnsi="Arial" w:cs="Arial"/>
          <w:color w:val="000000"/>
          <w:sz w:val="16"/>
          <w:szCs w:val="16"/>
        </w:rPr>
        <w:t>),</w:t>
      </w:r>
    </w:p>
    <w:p w14:paraId="229BF00E" w14:textId="77777777" w:rsidR="00BE3265" w:rsidRPr="00EA6B4D" w:rsidRDefault="007D1D4D" w:rsidP="007D1D4D">
      <w:pPr>
        <w:rPr>
          <w:sz w:val="24"/>
          <w:szCs w:val="24"/>
        </w:rPr>
      </w:pPr>
      <w:r w:rsidRPr="00EA6B4D">
        <w:rPr>
          <w:sz w:val="24"/>
          <w:szCs w:val="24"/>
        </w:rPr>
        <w:t>2.1</w:t>
      </w:r>
      <w:r w:rsidR="00CB0CAA">
        <w:rPr>
          <w:sz w:val="24"/>
          <w:szCs w:val="24"/>
        </w:rPr>
        <w:t>0</w:t>
      </w:r>
      <w:r w:rsidRPr="00EA6B4D">
        <w:rPr>
          <w:sz w:val="24"/>
          <w:szCs w:val="24"/>
        </w:rPr>
        <w:t xml:space="preserve">) </w:t>
      </w:r>
      <w:r w:rsidR="00BE3265" w:rsidRPr="00EA6B4D">
        <w:rPr>
          <w:sz w:val="24"/>
          <w:szCs w:val="24"/>
        </w:rPr>
        <w:t>Przedmiot zamówienia wykonam/y na warunkach określonych w SWZ, w szczególności osoby, które będą wykonywały czynności określone w SWZ, będą zatrudnione na umowę o pracę.</w:t>
      </w:r>
    </w:p>
    <w:p w14:paraId="53552027" w14:textId="77777777" w:rsidR="00040D0E" w:rsidRDefault="00BE3265" w:rsidP="007D1D4D">
      <w:pPr>
        <w:rPr>
          <w:sz w:val="24"/>
          <w:szCs w:val="24"/>
        </w:rPr>
      </w:pPr>
      <w:r>
        <w:rPr>
          <w:sz w:val="24"/>
          <w:szCs w:val="24"/>
        </w:rPr>
        <w:t>2.1</w:t>
      </w:r>
      <w:r w:rsidR="00CB0CAA">
        <w:rPr>
          <w:sz w:val="24"/>
          <w:szCs w:val="24"/>
        </w:rPr>
        <w:t>1</w:t>
      </w:r>
      <w:r>
        <w:rPr>
          <w:sz w:val="24"/>
          <w:szCs w:val="24"/>
        </w:rPr>
        <w:t xml:space="preserve">) </w:t>
      </w:r>
      <w:r w:rsidR="007D1D4D" w:rsidRPr="007D1D4D">
        <w:rPr>
          <w:sz w:val="24"/>
          <w:szCs w:val="24"/>
        </w:rPr>
        <w:t>Dokumenty lub oświadczenia do wykorzystania przez Zamawiającego</w:t>
      </w:r>
      <w:r w:rsidR="007D1D4D">
        <w:rPr>
          <w:sz w:val="24"/>
          <w:szCs w:val="24"/>
        </w:rPr>
        <w:t xml:space="preserve"> (</w:t>
      </w:r>
      <w:r w:rsidR="007D1D4D" w:rsidRPr="007D1D4D">
        <w:rPr>
          <w:sz w:val="24"/>
          <w:szCs w:val="24"/>
        </w:rPr>
        <w:t>które znajdują się w posiadaniu Zamawiającego lub można je uzyskać za pomocą bezpłatnych i ogólnodostępnych baz danych):</w:t>
      </w:r>
      <w:r w:rsidR="007D1D4D">
        <w:rPr>
          <w:sz w:val="24"/>
          <w:szCs w:val="24"/>
        </w:rPr>
        <w:t xml:space="preserve"> ……………………………………………………………………………………………..</w:t>
      </w:r>
    </w:p>
    <w:p w14:paraId="03BF600F" w14:textId="77777777" w:rsidR="007D1D4D" w:rsidRDefault="007D1D4D" w:rsidP="007D1D4D">
      <w:pPr>
        <w:rPr>
          <w:sz w:val="24"/>
          <w:szCs w:val="24"/>
        </w:rPr>
      </w:pPr>
      <w:r>
        <w:rPr>
          <w:sz w:val="24"/>
          <w:szCs w:val="24"/>
        </w:rPr>
        <w:t>……………………………………………………………………………………………………….</w:t>
      </w:r>
    </w:p>
    <w:p w14:paraId="5FD4E030" w14:textId="77777777" w:rsidR="002408B5" w:rsidRPr="00831F03" w:rsidRDefault="007D1D4D" w:rsidP="007D1D4D">
      <w:pPr>
        <w:tabs>
          <w:tab w:val="left" w:pos="0"/>
        </w:tabs>
        <w:rPr>
          <w:sz w:val="18"/>
          <w:szCs w:val="18"/>
        </w:rPr>
      </w:pPr>
      <w:r w:rsidRPr="00831F03">
        <w:rPr>
          <w:sz w:val="18"/>
          <w:szCs w:val="18"/>
        </w:rPr>
        <w:t>(</w:t>
      </w:r>
      <w:r w:rsidR="00831F03" w:rsidRPr="00831F03">
        <w:rPr>
          <w:sz w:val="18"/>
          <w:szCs w:val="18"/>
        </w:rPr>
        <w:t>Nazwa dokumentu,</w:t>
      </w:r>
      <w:r w:rsidRPr="00831F03">
        <w:rPr>
          <w:sz w:val="18"/>
          <w:szCs w:val="18"/>
        </w:rPr>
        <w:t xml:space="preserve"> adres strony www, na której Zamawiający może bezpłatnie pobrać dokument)</w:t>
      </w:r>
    </w:p>
    <w:p w14:paraId="04A968E2" w14:textId="77777777" w:rsidR="00043302" w:rsidRDefault="00043302" w:rsidP="00043302">
      <w:pPr>
        <w:tabs>
          <w:tab w:val="left" w:pos="360"/>
        </w:tabs>
        <w:rPr>
          <w:sz w:val="24"/>
          <w:szCs w:val="24"/>
        </w:rPr>
      </w:pPr>
      <w:r>
        <w:rPr>
          <w:sz w:val="24"/>
          <w:szCs w:val="24"/>
        </w:rPr>
        <w:t>2.</w:t>
      </w:r>
      <w:r w:rsidR="00500E82">
        <w:rPr>
          <w:sz w:val="24"/>
          <w:szCs w:val="24"/>
        </w:rPr>
        <w:t>1</w:t>
      </w:r>
      <w:r w:rsidR="00CB0CAA">
        <w:rPr>
          <w:sz w:val="24"/>
          <w:szCs w:val="24"/>
        </w:rPr>
        <w:t>2</w:t>
      </w:r>
      <w:r w:rsidR="00500E82">
        <w:rPr>
          <w:sz w:val="24"/>
          <w:szCs w:val="24"/>
        </w:rPr>
        <w:t>)</w:t>
      </w:r>
      <w:r w:rsidRPr="00424D15">
        <w:rPr>
          <w:sz w:val="24"/>
          <w:szCs w:val="24"/>
        </w:rPr>
        <w:t xml:space="preserve"> Oświadczamy, że sposób reprezentacji spółki / konsorcjum dla potrzeb niniejszego</w:t>
      </w:r>
      <w:r>
        <w:rPr>
          <w:sz w:val="24"/>
          <w:szCs w:val="24"/>
        </w:rPr>
        <w:t xml:space="preserve"> </w:t>
      </w:r>
      <w:r w:rsidRPr="00424D15">
        <w:rPr>
          <w:sz w:val="24"/>
          <w:szCs w:val="24"/>
        </w:rPr>
        <w:t>zamówienia jest następujący:...............................................................</w:t>
      </w:r>
      <w:r w:rsidR="008D457B">
        <w:rPr>
          <w:sz w:val="24"/>
          <w:szCs w:val="24"/>
        </w:rPr>
        <w:t>.........</w:t>
      </w:r>
      <w:r w:rsidRPr="00424D15">
        <w:rPr>
          <w:sz w:val="24"/>
          <w:szCs w:val="24"/>
        </w:rPr>
        <w:t>........................................</w:t>
      </w:r>
    </w:p>
    <w:p w14:paraId="7229589A" w14:textId="77777777" w:rsidR="008D457B" w:rsidRDefault="008D457B" w:rsidP="00043302">
      <w:pPr>
        <w:tabs>
          <w:tab w:val="left" w:pos="360"/>
        </w:tabs>
        <w:rPr>
          <w:sz w:val="24"/>
          <w:szCs w:val="24"/>
        </w:rPr>
      </w:pPr>
      <w:r>
        <w:rPr>
          <w:sz w:val="24"/>
          <w:szCs w:val="24"/>
        </w:rPr>
        <w:t>……………………………………………………………….………………………………………..</w:t>
      </w:r>
    </w:p>
    <w:p w14:paraId="3738F61F" w14:textId="77777777" w:rsidR="008F3C78" w:rsidRPr="00EA5B86" w:rsidRDefault="00E5029A" w:rsidP="00EA5B86">
      <w:pPr>
        <w:pStyle w:val="Lista"/>
        <w:tabs>
          <w:tab w:val="left" w:pos="540"/>
        </w:tabs>
        <w:rPr>
          <w:sz w:val="24"/>
          <w:szCs w:val="24"/>
        </w:rPr>
      </w:pPr>
      <w:r w:rsidRPr="00EA5B86">
        <w:rPr>
          <w:sz w:val="24"/>
          <w:szCs w:val="24"/>
        </w:rPr>
        <w:t>2.1</w:t>
      </w:r>
      <w:r w:rsidR="00CB0CAA">
        <w:rPr>
          <w:sz w:val="24"/>
          <w:szCs w:val="24"/>
        </w:rPr>
        <w:t>3</w:t>
      </w:r>
      <w:r w:rsidRPr="00EA5B86">
        <w:rPr>
          <w:sz w:val="24"/>
          <w:szCs w:val="24"/>
        </w:rPr>
        <w:t xml:space="preserve">) </w:t>
      </w:r>
      <w:r w:rsidR="008F3C78" w:rsidRPr="00EA5B86">
        <w:rPr>
          <w:sz w:val="24"/>
          <w:szCs w:val="24"/>
        </w:rPr>
        <w:t>Oferta:</w:t>
      </w:r>
    </w:p>
    <w:p w14:paraId="1F46C593" w14:textId="77777777" w:rsidR="008F3C78" w:rsidRPr="00EA5B86" w:rsidRDefault="008F3C78" w:rsidP="00EA5B86">
      <w:pPr>
        <w:pStyle w:val="Lista"/>
        <w:tabs>
          <w:tab w:val="left" w:pos="540"/>
        </w:tabs>
        <w:ind w:left="360" w:firstLine="0"/>
        <w:rPr>
          <w:sz w:val="24"/>
          <w:szCs w:val="24"/>
        </w:rPr>
      </w:pPr>
      <w:r w:rsidRPr="00EA5B86">
        <w:rPr>
          <w:sz w:val="24"/>
          <w:szCs w:val="24"/>
        </w:rPr>
        <w:sym w:font="Wingdings" w:char="F0A8"/>
      </w:r>
      <w:r w:rsidRPr="00EA5B86">
        <w:rPr>
          <w:sz w:val="24"/>
          <w:szCs w:val="24"/>
        </w:rPr>
        <w:t xml:space="preserve"> nie zawiera informacji stanowiących tajemnice przedsiębiorstwa, w rozumieniu przepisów o zwalczaniu nieuczciwej konkurencji</w:t>
      </w:r>
    </w:p>
    <w:p w14:paraId="791668B9" w14:textId="77777777" w:rsidR="008F3C78" w:rsidRPr="00EA5B86" w:rsidRDefault="008F3C78" w:rsidP="00EA5B86">
      <w:pPr>
        <w:pStyle w:val="Lista"/>
        <w:tabs>
          <w:tab w:val="left" w:pos="540"/>
        </w:tabs>
        <w:ind w:left="360" w:firstLine="0"/>
        <w:rPr>
          <w:sz w:val="24"/>
          <w:szCs w:val="24"/>
        </w:rPr>
      </w:pPr>
      <w:r w:rsidRPr="00EA5B86">
        <w:rPr>
          <w:sz w:val="24"/>
          <w:szCs w:val="24"/>
        </w:rPr>
        <w:sym w:font="Wingdings" w:char="F0A8"/>
      </w:r>
      <w:r w:rsidRPr="00EA5B86">
        <w:rPr>
          <w:sz w:val="24"/>
          <w:szCs w:val="24"/>
        </w:rPr>
        <w:t xml:space="preserve"> zawiera informacje stanowiące tajemnice przedsiębiorstwa w rozumieniu przepisów o zwalczaniu nieuczciwej konkurencji.</w:t>
      </w:r>
    </w:p>
    <w:p w14:paraId="6BBC769E" w14:textId="77777777" w:rsidR="008F3C78" w:rsidRPr="00EA5B86" w:rsidRDefault="008F3C78" w:rsidP="00EA5B86">
      <w:pPr>
        <w:pStyle w:val="Lista"/>
        <w:tabs>
          <w:tab w:val="left" w:pos="540"/>
        </w:tabs>
        <w:ind w:left="360" w:firstLine="0"/>
        <w:rPr>
          <w:sz w:val="24"/>
          <w:szCs w:val="24"/>
        </w:rPr>
      </w:pPr>
      <w:r w:rsidRPr="00EA5B86">
        <w:rPr>
          <w:sz w:val="24"/>
          <w:szCs w:val="24"/>
        </w:rPr>
        <w:t xml:space="preserve">Uzasadnienie: </w:t>
      </w:r>
      <w:r w:rsidRPr="00EA5B86">
        <w:rPr>
          <w:i/>
          <w:sz w:val="18"/>
          <w:szCs w:val="18"/>
        </w:rPr>
        <w:t>(należy wskazać, że zastrzeżone informacje stanowią tajemnicę przedsiębiorstwa)</w:t>
      </w:r>
      <w:r w:rsidRPr="00EA5B86">
        <w:rPr>
          <w:i/>
          <w:sz w:val="24"/>
          <w:szCs w:val="24"/>
        </w:rPr>
        <w:t>:</w:t>
      </w:r>
      <w:r w:rsidRPr="00EA5B86">
        <w:rPr>
          <w:sz w:val="24"/>
          <w:szCs w:val="24"/>
        </w:rPr>
        <w:t xml:space="preserve"> ………………………………………………………………………………………………………………………………………………………………………………………………………</w:t>
      </w:r>
    </w:p>
    <w:p w14:paraId="381F7D84" w14:textId="77777777" w:rsidR="008F3C78" w:rsidRPr="00EA5B86" w:rsidRDefault="008F3C78" w:rsidP="00EA5B86">
      <w:pPr>
        <w:pStyle w:val="Lista"/>
        <w:tabs>
          <w:tab w:val="left" w:pos="540"/>
        </w:tabs>
        <w:ind w:left="360" w:firstLine="0"/>
        <w:rPr>
          <w:i/>
        </w:rPr>
      </w:pPr>
      <w:r w:rsidRPr="00EA5B86">
        <w:rPr>
          <w:i/>
        </w:rPr>
        <w:t>Uzasadnienie można złożyć na osobnym podpisanym dokumencie.</w:t>
      </w:r>
    </w:p>
    <w:p w14:paraId="2B1EFD02" w14:textId="77777777" w:rsidR="008F3C78" w:rsidRPr="00EA5B86" w:rsidRDefault="008F3C78" w:rsidP="00EA5B86">
      <w:pPr>
        <w:pStyle w:val="Lista"/>
        <w:tabs>
          <w:tab w:val="left" w:pos="540"/>
        </w:tabs>
        <w:ind w:left="360" w:firstLine="0"/>
        <w:rPr>
          <w:b/>
          <w:i/>
        </w:rPr>
      </w:pPr>
      <w:r w:rsidRPr="00EA5B86">
        <w:rPr>
          <w:b/>
          <w:i/>
        </w:rPr>
        <w:t xml:space="preserve">Zaznaczyć właściwe. Brak zaznaczenia będzie oznaczał iż Wykonawca </w:t>
      </w:r>
      <w:r w:rsidRPr="00EA5B86">
        <w:rPr>
          <w:b/>
          <w:i/>
          <w:u w:val="single"/>
        </w:rPr>
        <w:t>nie dołącza</w:t>
      </w:r>
      <w:r w:rsidRPr="00EA5B86">
        <w:rPr>
          <w:b/>
          <w:i/>
        </w:rPr>
        <w:t xml:space="preserve"> do oferty informacji stanowiących tajemnicę przedsiębiorstwa.</w:t>
      </w:r>
    </w:p>
    <w:p w14:paraId="5EDCF736" w14:textId="77777777" w:rsidR="00E5029A" w:rsidRPr="00424D15" w:rsidRDefault="008F3C78" w:rsidP="00E5029A">
      <w:pPr>
        <w:tabs>
          <w:tab w:val="left" w:pos="142"/>
        </w:tabs>
        <w:ind w:left="142" w:hanging="142"/>
        <w:rPr>
          <w:sz w:val="24"/>
          <w:szCs w:val="24"/>
        </w:rPr>
      </w:pPr>
      <w:r>
        <w:rPr>
          <w:sz w:val="24"/>
          <w:szCs w:val="24"/>
        </w:rPr>
        <w:t>2.1</w:t>
      </w:r>
      <w:r w:rsidR="00CB0CAA">
        <w:rPr>
          <w:sz w:val="24"/>
          <w:szCs w:val="24"/>
        </w:rPr>
        <w:t>4</w:t>
      </w:r>
      <w:r>
        <w:rPr>
          <w:sz w:val="24"/>
          <w:szCs w:val="24"/>
        </w:rPr>
        <w:t xml:space="preserve">) </w:t>
      </w:r>
      <w:r w:rsidR="00E5029A" w:rsidRPr="00424D15">
        <w:rPr>
          <w:sz w:val="24"/>
          <w:szCs w:val="24"/>
        </w:rPr>
        <w:t>Oświadczamy pod groźbą odpowiedzialności karnej, iż załącz</w:t>
      </w:r>
      <w:r w:rsidR="00E5029A">
        <w:rPr>
          <w:sz w:val="24"/>
          <w:szCs w:val="24"/>
        </w:rPr>
        <w:t xml:space="preserve">one do oferty oświadczenia opisują </w:t>
      </w:r>
      <w:r w:rsidR="00E5029A" w:rsidRPr="00424D15">
        <w:rPr>
          <w:sz w:val="24"/>
          <w:szCs w:val="24"/>
        </w:rPr>
        <w:t>stan faktyczny, aktualny na dzień otwarcia ofert (art. 233 k.k.).</w:t>
      </w:r>
    </w:p>
    <w:p w14:paraId="5E04C961" w14:textId="77777777" w:rsidR="00043302" w:rsidRDefault="00500E82" w:rsidP="00043302">
      <w:pPr>
        <w:rPr>
          <w:sz w:val="24"/>
          <w:szCs w:val="24"/>
        </w:rPr>
      </w:pPr>
      <w:r>
        <w:rPr>
          <w:sz w:val="24"/>
          <w:szCs w:val="24"/>
        </w:rPr>
        <w:t>2.1</w:t>
      </w:r>
      <w:r w:rsidR="00CB0CAA">
        <w:rPr>
          <w:sz w:val="24"/>
          <w:szCs w:val="24"/>
        </w:rPr>
        <w:t>5</w:t>
      </w:r>
      <w:r>
        <w:rPr>
          <w:sz w:val="24"/>
          <w:szCs w:val="24"/>
        </w:rPr>
        <w:t>)</w:t>
      </w:r>
      <w:r w:rsidR="00043302" w:rsidRPr="00D456E7">
        <w:rPr>
          <w:sz w:val="24"/>
          <w:szCs w:val="24"/>
        </w:rPr>
        <w:t xml:space="preserve"> Załącznikami do niniejszej oferty </w:t>
      </w:r>
      <w:r w:rsidR="001354A0">
        <w:rPr>
          <w:sz w:val="24"/>
          <w:szCs w:val="24"/>
        </w:rPr>
        <w:t>s</w:t>
      </w:r>
      <w:r w:rsidR="00043302" w:rsidRPr="00D456E7">
        <w:rPr>
          <w:sz w:val="24"/>
          <w:szCs w:val="24"/>
        </w:rPr>
        <w:t>ą:</w:t>
      </w:r>
      <w:r w:rsidR="001354A0">
        <w:rPr>
          <w:sz w:val="24"/>
          <w:szCs w:val="24"/>
        </w:rPr>
        <w:t xml:space="preserve"> </w:t>
      </w:r>
      <w:r w:rsidR="00043302" w:rsidRPr="00D456E7">
        <w:rPr>
          <w:sz w:val="24"/>
          <w:szCs w:val="24"/>
        </w:rPr>
        <w:t>.............</w:t>
      </w:r>
      <w:r w:rsidR="00043302">
        <w:rPr>
          <w:sz w:val="24"/>
          <w:szCs w:val="24"/>
        </w:rPr>
        <w:t>.............................</w:t>
      </w:r>
      <w:r w:rsidR="00043302" w:rsidRPr="00D456E7">
        <w:rPr>
          <w:sz w:val="24"/>
          <w:szCs w:val="24"/>
        </w:rPr>
        <w:t>................................................</w:t>
      </w:r>
    </w:p>
    <w:p w14:paraId="78AE6441" w14:textId="77777777" w:rsidR="001354A0" w:rsidRPr="00D456E7" w:rsidRDefault="001354A0" w:rsidP="00043302">
      <w:pPr>
        <w:rPr>
          <w:sz w:val="24"/>
          <w:szCs w:val="24"/>
        </w:rPr>
      </w:pPr>
      <w:r>
        <w:rPr>
          <w:sz w:val="24"/>
          <w:szCs w:val="24"/>
        </w:rPr>
        <w:t>…………………………………………………………………………………………………………</w:t>
      </w:r>
    </w:p>
    <w:p w14:paraId="5548FF88" w14:textId="77777777" w:rsidR="00043302" w:rsidRDefault="00043302" w:rsidP="00043302">
      <w:pPr>
        <w:jc w:val="right"/>
        <w:rPr>
          <w:sz w:val="24"/>
          <w:szCs w:val="24"/>
        </w:rPr>
      </w:pPr>
    </w:p>
    <w:p w14:paraId="6C7FF03A" w14:textId="77777777" w:rsidR="00043302" w:rsidRDefault="00043302" w:rsidP="00043302">
      <w:pPr>
        <w:jc w:val="right"/>
        <w:rPr>
          <w:sz w:val="24"/>
          <w:szCs w:val="24"/>
        </w:rPr>
      </w:pPr>
    </w:p>
    <w:p w14:paraId="032FC986" w14:textId="77777777" w:rsidR="001354A0" w:rsidRDefault="001354A0" w:rsidP="00043302">
      <w:pPr>
        <w:jc w:val="right"/>
        <w:rPr>
          <w:sz w:val="24"/>
          <w:szCs w:val="24"/>
        </w:rPr>
      </w:pPr>
    </w:p>
    <w:p w14:paraId="5B52D53F" w14:textId="77777777" w:rsidR="00043302" w:rsidRPr="009C4CAB" w:rsidRDefault="00043302" w:rsidP="00043302">
      <w:pPr>
        <w:ind w:left="5103"/>
        <w:jc w:val="center"/>
        <w:rPr>
          <w:sz w:val="24"/>
        </w:rPr>
      </w:pPr>
      <w:r w:rsidRPr="009C4CAB">
        <w:rPr>
          <w:sz w:val="24"/>
        </w:rPr>
        <w:t>............</w:t>
      </w:r>
      <w:r>
        <w:rPr>
          <w:sz w:val="24"/>
        </w:rPr>
        <w:t>..............</w:t>
      </w:r>
      <w:r w:rsidRPr="009C4CAB">
        <w:rPr>
          <w:sz w:val="24"/>
        </w:rPr>
        <w:t>................................................</w:t>
      </w:r>
    </w:p>
    <w:p w14:paraId="13CBBB3E" w14:textId="77777777" w:rsidR="002E4AE8" w:rsidRDefault="00043302" w:rsidP="00043302">
      <w:pPr>
        <w:ind w:left="5103"/>
        <w:jc w:val="center"/>
        <w:rPr>
          <w:bCs/>
          <w:sz w:val="16"/>
          <w:szCs w:val="16"/>
        </w:rPr>
      </w:pPr>
      <w:r w:rsidRPr="00311169">
        <w:rPr>
          <w:bCs/>
          <w:sz w:val="16"/>
          <w:szCs w:val="16"/>
        </w:rPr>
        <w:t xml:space="preserve">podpis uprawnionej </w:t>
      </w:r>
      <w:r>
        <w:rPr>
          <w:bCs/>
          <w:sz w:val="16"/>
          <w:szCs w:val="16"/>
        </w:rPr>
        <w:t>osoby</w:t>
      </w:r>
      <w:r w:rsidRPr="00311169">
        <w:rPr>
          <w:bCs/>
          <w:sz w:val="16"/>
          <w:szCs w:val="16"/>
        </w:rPr>
        <w:t xml:space="preserve">(osób uprawnionych) </w:t>
      </w:r>
    </w:p>
    <w:p w14:paraId="09DAEC7A" w14:textId="77777777" w:rsidR="00043302" w:rsidRPr="00311169" w:rsidRDefault="00043302" w:rsidP="00043302">
      <w:pPr>
        <w:ind w:left="5103"/>
        <w:jc w:val="center"/>
        <w:rPr>
          <w:i/>
          <w:sz w:val="16"/>
          <w:szCs w:val="16"/>
        </w:rPr>
      </w:pPr>
      <w:r w:rsidRPr="00311169">
        <w:rPr>
          <w:bCs/>
          <w:sz w:val="16"/>
          <w:szCs w:val="16"/>
        </w:rPr>
        <w:t>do reprezentowania Wykonawcy</w:t>
      </w:r>
    </w:p>
    <w:p w14:paraId="2EAECB94" w14:textId="77777777" w:rsidR="00EA5B86" w:rsidRDefault="00EA5B86" w:rsidP="00043302">
      <w:pPr>
        <w:jc w:val="right"/>
      </w:pPr>
    </w:p>
    <w:p w14:paraId="02C4BCA5" w14:textId="77777777" w:rsidR="00EA5B86" w:rsidRDefault="00EA5B86" w:rsidP="00043302">
      <w:pPr>
        <w:jc w:val="right"/>
      </w:pPr>
    </w:p>
    <w:p w14:paraId="5085AB2E" w14:textId="77777777" w:rsidR="00EA5B86" w:rsidRDefault="00EA5B86" w:rsidP="00043302">
      <w:pPr>
        <w:jc w:val="right"/>
      </w:pPr>
    </w:p>
    <w:p w14:paraId="3304E81E" w14:textId="77777777" w:rsidR="0069160F" w:rsidRDefault="0069160F" w:rsidP="00043302">
      <w:pPr>
        <w:jc w:val="right"/>
      </w:pPr>
    </w:p>
    <w:p w14:paraId="5E49A0A9" w14:textId="77777777" w:rsidR="0069160F" w:rsidRDefault="0069160F" w:rsidP="00043302">
      <w:pPr>
        <w:jc w:val="right"/>
      </w:pPr>
    </w:p>
    <w:p w14:paraId="49A56476" w14:textId="77777777" w:rsidR="0069160F" w:rsidRDefault="0069160F" w:rsidP="00043302">
      <w:pPr>
        <w:jc w:val="right"/>
      </w:pPr>
    </w:p>
    <w:p w14:paraId="690BE060" w14:textId="77777777" w:rsidR="0069160F" w:rsidRDefault="0069160F" w:rsidP="00043302">
      <w:pPr>
        <w:jc w:val="right"/>
      </w:pPr>
    </w:p>
    <w:p w14:paraId="07ABB718" w14:textId="77777777" w:rsidR="0069160F" w:rsidRDefault="0069160F" w:rsidP="00043302">
      <w:pPr>
        <w:jc w:val="right"/>
      </w:pPr>
    </w:p>
    <w:p w14:paraId="619BBCA1" w14:textId="77777777" w:rsidR="0069160F" w:rsidRDefault="0069160F" w:rsidP="00043302">
      <w:pPr>
        <w:jc w:val="right"/>
      </w:pPr>
    </w:p>
    <w:p w14:paraId="2EA04D12" w14:textId="77777777" w:rsidR="0069160F" w:rsidRDefault="0069160F" w:rsidP="00043302">
      <w:pPr>
        <w:jc w:val="right"/>
      </w:pPr>
    </w:p>
    <w:p w14:paraId="56B98A8C" w14:textId="77777777" w:rsidR="0069160F" w:rsidRDefault="0069160F" w:rsidP="00043302">
      <w:pPr>
        <w:jc w:val="right"/>
      </w:pPr>
    </w:p>
    <w:p w14:paraId="270502FD" w14:textId="77777777" w:rsidR="00CB0CAA" w:rsidRDefault="00CB0CAA" w:rsidP="00043302">
      <w:pPr>
        <w:jc w:val="right"/>
      </w:pPr>
    </w:p>
    <w:p w14:paraId="06506D7E" w14:textId="77777777" w:rsidR="00CB0CAA" w:rsidRDefault="00CB0CAA" w:rsidP="00043302">
      <w:pPr>
        <w:jc w:val="right"/>
      </w:pPr>
    </w:p>
    <w:p w14:paraId="56853C7C" w14:textId="77777777" w:rsidR="00CB0CAA" w:rsidRDefault="00CB0CAA" w:rsidP="00043302">
      <w:pPr>
        <w:jc w:val="right"/>
      </w:pPr>
    </w:p>
    <w:p w14:paraId="506E4659" w14:textId="77777777" w:rsidR="00CB0CAA" w:rsidRDefault="00CB0CAA" w:rsidP="00043302">
      <w:pPr>
        <w:jc w:val="right"/>
      </w:pPr>
    </w:p>
    <w:p w14:paraId="318DB45A" w14:textId="77777777" w:rsidR="00CB0CAA" w:rsidRDefault="00CB0CAA" w:rsidP="00043302">
      <w:pPr>
        <w:jc w:val="right"/>
      </w:pPr>
    </w:p>
    <w:p w14:paraId="244CA961" w14:textId="77777777" w:rsidR="0069160F" w:rsidRDefault="0069160F" w:rsidP="00043302">
      <w:pPr>
        <w:jc w:val="right"/>
      </w:pPr>
    </w:p>
    <w:p w14:paraId="2C0AA90F" w14:textId="77777777" w:rsidR="0069160F" w:rsidRDefault="0069160F" w:rsidP="00043302">
      <w:pPr>
        <w:jc w:val="right"/>
      </w:pPr>
    </w:p>
    <w:p w14:paraId="30046E7B" w14:textId="77777777" w:rsidR="006C5FC3" w:rsidRDefault="006C5FC3" w:rsidP="00043302">
      <w:pPr>
        <w:jc w:val="right"/>
      </w:pPr>
    </w:p>
    <w:p w14:paraId="350F29D8" w14:textId="77777777" w:rsidR="00BA69C2" w:rsidRDefault="00BA69C2" w:rsidP="00043302">
      <w:pPr>
        <w:jc w:val="right"/>
      </w:pPr>
    </w:p>
    <w:p w14:paraId="21C5100C" w14:textId="77777777" w:rsidR="00BA69C2" w:rsidRDefault="00BA69C2" w:rsidP="00043302">
      <w:pPr>
        <w:jc w:val="right"/>
      </w:pPr>
    </w:p>
    <w:p w14:paraId="20056844" w14:textId="77777777" w:rsidR="00BA69C2" w:rsidRDefault="00BA69C2" w:rsidP="00043302">
      <w:pPr>
        <w:jc w:val="right"/>
      </w:pPr>
    </w:p>
    <w:p w14:paraId="4C8F7B3F" w14:textId="189BA688" w:rsidR="00E72FF9" w:rsidRPr="00E72FF9" w:rsidRDefault="00E72FF9" w:rsidP="00E72FF9">
      <w:pPr>
        <w:ind w:left="6663"/>
        <w:jc w:val="center"/>
        <w:rPr>
          <w:sz w:val="16"/>
          <w:szCs w:val="16"/>
        </w:rPr>
      </w:pPr>
    </w:p>
    <w:sectPr w:rsidR="00E72FF9" w:rsidRPr="00E72FF9" w:rsidSect="00786604">
      <w:headerReference w:type="default" r:id="rId8"/>
      <w:footerReference w:type="default" r:id="rId9"/>
      <w:headerReference w:type="first" r:id="rId10"/>
      <w:pgSz w:w="11906" w:h="16838" w:code="9"/>
      <w:pgMar w:top="720" w:right="924" w:bottom="709" w:left="902"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CBF57E" w14:textId="77777777" w:rsidR="00B55F7C" w:rsidRDefault="00B55F7C">
      <w:r>
        <w:separator/>
      </w:r>
    </w:p>
  </w:endnote>
  <w:endnote w:type="continuationSeparator" w:id="0">
    <w:p w14:paraId="6F38D555" w14:textId="77777777" w:rsidR="00B55F7C" w:rsidRDefault="00B55F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FrankfurtGothic">
    <w:altName w:val="Times New Roman"/>
    <w:charset w:val="00"/>
    <w:family w:val="auto"/>
    <w:pitch w:val="variable"/>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0550C" w14:textId="77777777" w:rsidR="009A6A1A" w:rsidRDefault="009A6A1A" w:rsidP="00786604">
    <w:pPr>
      <w:pStyle w:val="Stopka"/>
      <w:jc w:val="center"/>
    </w:pPr>
    <w:r>
      <w:t xml:space="preserve">Strona </w:t>
    </w:r>
    <w:r w:rsidR="00B72253">
      <w:fldChar w:fldCharType="begin"/>
    </w:r>
    <w:r>
      <w:instrText xml:space="preserve"> PAGE </w:instrText>
    </w:r>
    <w:r w:rsidR="00B72253">
      <w:fldChar w:fldCharType="separate"/>
    </w:r>
    <w:r w:rsidR="00864E2E">
      <w:rPr>
        <w:noProof/>
      </w:rPr>
      <w:t>6</w:t>
    </w:r>
    <w:r w:rsidR="00B72253">
      <w:fldChar w:fldCharType="end"/>
    </w:r>
    <w:r>
      <w:t xml:space="preserve"> z </w:t>
    </w:r>
    <w:r w:rsidR="00B55F7C">
      <w:fldChar w:fldCharType="begin"/>
    </w:r>
    <w:r w:rsidR="00B55F7C">
      <w:instrText xml:space="preserve"> NUMPAGES </w:instrText>
    </w:r>
    <w:r w:rsidR="00B55F7C">
      <w:fldChar w:fldCharType="separate"/>
    </w:r>
    <w:r w:rsidR="00864E2E">
      <w:rPr>
        <w:noProof/>
      </w:rPr>
      <w:t>6</w:t>
    </w:r>
    <w:r w:rsidR="00B55F7C">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ACE968" w14:textId="77777777" w:rsidR="00B55F7C" w:rsidRDefault="00B55F7C">
      <w:r>
        <w:separator/>
      </w:r>
    </w:p>
  </w:footnote>
  <w:footnote w:type="continuationSeparator" w:id="0">
    <w:p w14:paraId="28196E26" w14:textId="77777777" w:rsidR="00B55F7C" w:rsidRDefault="00B55F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5614B" w14:textId="77777777" w:rsidR="009A6A1A" w:rsidRPr="005B5CB7" w:rsidRDefault="009A6A1A" w:rsidP="00786604">
    <w:pPr>
      <w:pStyle w:val="Nagwek"/>
    </w:pPr>
    <w:r>
      <w:t>RIGK. 271.</w:t>
    </w:r>
    <w:r w:rsidR="002F3256">
      <w:t>01.2022</w:t>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425FD" w14:textId="77777777" w:rsidR="009A6A1A" w:rsidRDefault="009A6A1A" w:rsidP="00786604">
    <w:pPr>
      <w:pStyle w:val="Nagwek"/>
      <w:jc w:val="center"/>
    </w:pPr>
  </w:p>
  <w:p w14:paraId="7F320CF6" w14:textId="77777777" w:rsidR="009A6A1A" w:rsidRPr="007E31B7" w:rsidRDefault="009A6A1A" w:rsidP="00786604">
    <w:pPr>
      <w:pStyle w:val="Nagwek"/>
    </w:pPr>
    <w:r>
      <w:t>RIGK. 271.</w:t>
    </w:r>
    <w:r w:rsidR="002F3256">
      <w:t>01.2022</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7"/>
    <w:multiLevelType w:val="singleLevel"/>
    <w:tmpl w:val="00000027"/>
    <w:name w:val="WW8Num39"/>
    <w:lvl w:ilvl="0">
      <w:start w:val="3"/>
      <w:numFmt w:val="decimal"/>
      <w:lvlText w:val="%1."/>
      <w:lvlJc w:val="left"/>
      <w:pPr>
        <w:tabs>
          <w:tab w:val="num" w:pos="0"/>
        </w:tabs>
        <w:ind w:left="360" w:hanging="360"/>
      </w:pPr>
      <w:rPr>
        <w:rFonts w:ascii="Times New Roman" w:hAnsi="Times New Roman" w:cs="Times New Roman" w:hint="default"/>
        <w:b/>
        <w:i w:val="0"/>
        <w:color w:val="auto"/>
        <w:spacing w:val="4"/>
        <w:sz w:val="22"/>
        <w:szCs w:val="22"/>
      </w:rPr>
    </w:lvl>
  </w:abstractNum>
  <w:abstractNum w:abstractNumId="1" w15:restartNumberingAfterBreak="0">
    <w:nsid w:val="001428F8"/>
    <w:multiLevelType w:val="singleLevel"/>
    <w:tmpl w:val="0415000F"/>
    <w:lvl w:ilvl="0">
      <w:start w:val="1"/>
      <w:numFmt w:val="decimal"/>
      <w:lvlText w:val="%1."/>
      <w:lvlJc w:val="left"/>
      <w:pPr>
        <w:tabs>
          <w:tab w:val="num" w:pos="360"/>
        </w:tabs>
        <w:ind w:left="360" w:hanging="360"/>
      </w:pPr>
    </w:lvl>
  </w:abstractNum>
  <w:abstractNum w:abstractNumId="2" w15:restartNumberingAfterBreak="0">
    <w:nsid w:val="044509D7"/>
    <w:multiLevelType w:val="hybridMultilevel"/>
    <w:tmpl w:val="E69A6510"/>
    <w:lvl w:ilvl="0" w:tplc="800CEBC2">
      <w:start w:val="1"/>
      <w:numFmt w:val="decimal"/>
      <w:lvlText w:val="%1."/>
      <w:lvlJc w:val="left"/>
      <w:pPr>
        <w:ind w:left="720" w:hanging="360"/>
      </w:pPr>
      <w:rPr>
        <w:rFonts w:ascii="Tahoma" w:hAnsi="Tahoma" w:cs="Tahoma"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190D9A"/>
    <w:multiLevelType w:val="multilevel"/>
    <w:tmpl w:val="F6BABE5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084148BF"/>
    <w:multiLevelType w:val="multilevel"/>
    <w:tmpl w:val="F83CBE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13D45CE3"/>
    <w:multiLevelType w:val="hybridMultilevel"/>
    <w:tmpl w:val="029A0DFC"/>
    <w:lvl w:ilvl="0" w:tplc="559CA09C">
      <w:start w:val="1"/>
      <w:numFmt w:val="decimal"/>
      <w:lvlText w:val="%1."/>
      <w:lvlJc w:val="left"/>
      <w:pPr>
        <w:ind w:left="360" w:hanging="360"/>
      </w:pPr>
      <w:rPr>
        <w:rFonts w:eastAsia="SimSun"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 w15:restartNumberingAfterBreak="0">
    <w:nsid w:val="1B2F219F"/>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C63270A"/>
    <w:multiLevelType w:val="hybridMultilevel"/>
    <w:tmpl w:val="B4245E5A"/>
    <w:lvl w:ilvl="0" w:tplc="F4420DD6">
      <w:start w:val="1"/>
      <w:numFmt w:val="lowerLetter"/>
      <w:lvlText w:val="%1)"/>
      <w:lvlJc w:val="left"/>
      <w:pPr>
        <w:tabs>
          <w:tab w:val="num" w:pos="720"/>
        </w:tabs>
        <w:ind w:left="720" w:hanging="360"/>
      </w:pPr>
      <w:rPr>
        <w:b w:val="0"/>
        <w:bCs w:val="0"/>
        <w:i w:val="0"/>
        <w:iCs w:val="0"/>
      </w:rPr>
    </w:lvl>
    <w:lvl w:ilvl="1" w:tplc="26BE9602">
      <w:start w:val="1"/>
      <w:numFmt w:val="lowerLetter"/>
      <w:lvlText w:val="%2)"/>
      <w:lvlJc w:val="left"/>
      <w:pPr>
        <w:tabs>
          <w:tab w:val="num" w:pos="1440"/>
        </w:tabs>
        <w:ind w:left="1440" w:hanging="360"/>
      </w:pPr>
      <w:rPr>
        <w:rFonts w:hint="default"/>
        <w:b w:val="0"/>
        <w:bCs w:val="0"/>
      </w:rPr>
    </w:lvl>
    <w:lvl w:ilvl="2" w:tplc="4D868DFE">
      <w:start w:val="19"/>
      <w:numFmt w:val="upperRoman"/>
      <w:lvlText w:val="%3."/>
      <w:lvlJc w:val="left"/>
      <w:pPr>
        <w:tabs>
          <w:tab w:val="num" w:pos="2700"/>
        </w:tabs>
        <w:ind w:left="2700" w:hanging="720"/>
      </w:pPr>
      <w:rPr>
        <w:rFonts w:hint="default"/>
      </w:rPr>
    </w:lvl>
    <w:lvl w:ilvl="3" w:tplc="E6BC4B2A">
      <w:start w:val="1"/>
      <w:numFmt w:val="decimal"/>
      <w:lvlText w:val="%4."/>
      <w:lvlJc w:val="left"/>
      <w:pPr>
        <w:tabs>
          <w:tab w:val="num" w:pos="2880"/>
        </w:tabs>
        <w:ind w:left="2880" w:hanging="360"/>
      </w:pPr>
    </w:lvl>
    <w:lvl w:ilvl="4" w:tplc="05A26630">
      <w:start w:val="15"/>
      <w:numFmt w:val="upperRoman"/>
      <w:lvlText w:val="%5."/>
      <w:lvlJc w:val="right"/>
      <w:pPr>
        <w:tabs>
          <w:tab w:val="num" w:pos="567"/>
        </w:tabs>
        <w:ind w:left="624" w:hanging="57"/>
      </w:pPr>
      <w:rPr>
        <w:rFonts w:hint="default"/>
        <w:b/>
        <w:bCs/>
        <w:i w:val="0"/>
        <w:iCs w:val="0"/>
        <w:sz w:val="24"/>
        <w:szCs w:val="24"/>
      </w:rPr>
    </w:lvl>
    <w:lvl w:ilvl="5" w:tplc="A8B8216C">
      <w:start w:val="1"/>
      <w:numFmt w:val="decimal"/>
      <w:lvlText w:val="%6."/>
      <w:lvlJc w:val="left"/>
      <w:pPr>
        <w:tabs>
          <w:tab w:val="num" w:pos="0"/>
        </w:tabs>
        <w:ind w:left="284" w:hanging="284"/>
      </w:pPr>
      <w:rPr>
        <w:rFonts w:hint="default"/>
        <w:b w:val="0"/>
        <w:bCs w:val="0"/>
        <w:i w:val="0"/>
        <w:iCs w:val="0"/>
        <w:color w:val="auto"/>
        <w:sz w:val="20"/>
        <w:szCs w:val="20"/>
      </w:rPr>
    </w:lvl>
    <w:lvl w:ilvl="6" w:tplc="93F81556">
      <w:start w:val="1"/>
      <w:numFmt w:val="decimal"/>
      <w:lvlText w:val="%7."/>
      <w:lvlJc w:val="left"/>
      <w:pPr>
        <w:tabs>
          <w:tab w:val="num" w:pos="5040"/>
        </w:tabs>
        <w:ind w:left="5040" w:hanging="360"/>
      </w:pPr>
    </w:lvl>
    <w:lvl w:ilvl="7" w:tplc="CC1E4882">
      <w:start w:val="1"/>
      <w:numFmt w:val="lowerLetter"/>
      <w:lvlText w:val="%8."/>
      <w:lvlJc w:val="left"/>
      <w:pPr>
        <w:tabs>
          <w:tab w:val="num" w:pos="5760"/>
        </w:tabs>
        <w:ind w:left="5760" w:hanging="360"/>
      </w:pPr>
    </w:lvl>
    <w:lvl w:ilvl="8" w:tplc="0BF87FAA">
      <w:start w:val="1"/>
      <w:numFmt w:val="lowerRoman"/>
      <w:lvlText w:val="%9."/>
      <w:lvlJc w:val="right"/>
      <w:pPr>
        <w:tabs>
          <w:tab w:val="num" w:pos="6480"/>
        </w:tabs>
        <w:ind w:left="6480" w:hanging="180"/>
      </w:pPr>
    </w:lvl>
  </w:abstractNum>
  <w:abstractNum w:abstractNumId="9" w15:restartNumberingAfterBreak="0">
    <w:nsid w:val="208B3C0D"/>
    <w:multiLevelType w:val="multilevel"/>
    <w:tmpl w:val="1AD828A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74C3F19"/>
    <w:multiLevelType w:val="multilevel"/>
    <w:tmpl w:val="C31A75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290278C3"/>
    <w:multiLevelType w:val="multilevel"/>
    <w:tmpl w:val="3FE8F56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2EA94F2A"/>
    <w:multiLevelType w:val="multilevel"/>
    <w:tmpl w:val="6AFCB4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2EDB529F"/>
    <w:multiLevelType w:val="hybridMultilevel"/>
    <w:tmpl w:val="D3260520"/>
    <w:lvl w:ilvl="0" w:tplc="D764C040">
      <w:start w:val="1"/>
      <w:numFmt w:val="decimal"/>
      <w:lvlText w:val="%1."/>
      <w:lvlJc w:val="left"/>
      <w:pPr>
        <w:ind w:left="1146" w:hanging="360"/>
      </w:pPr>
      <w:rPr>
        <w:rFonts w:ascii="Arial" w:eastAsia="Times New Roman" w:hAnsi="Arial" w:cs="Arial" w:hint="default"/>
        <w:b/>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15" w15:restartNumberingAfterBreak="0">
    <w:nsid w:val="327C070F"/>
    <w:multiLevelType w:val="singleLevel"/>
    <w:tmpl w:val="0415000F"/>
    <w:lvl w:ilvl="0">
      <w:start w:val="1"/>
      <w:numFmt w:val="decimal"/>
      <w:lvlText w:val="%1."/>
      <w:lvlJc w:val="left"/>
      <w:pPr>
        <w:tabs>
          <w:tab w:val="num" w:pos="360"/>
        </w:tabs>
        <w:ind w:left="360" w:hanging="360"/>
      </w:pPr>
    </w:lvl>
  </w:abstractNum>
  <w:abstractNum w:abstractNumId="16"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7" w15:restartNumberingAfterBreak="0">
    <w:nsid w:val="35257C01"/>
    <w:multiLevelType w:val="singleLevel"/>
    <w:tmpl w:val="0415000F"/>
    <w:lvl w:ilvl="0">
      <w:start w:val="1"/>
      <w:numFmt w:val="decimal"/>
      <w:lvlText w:val="%1."/>
      <w:lvlJc w:val="left"/>
      <w:pPr>
        <w:tabs>
          <w:tab w:val="num" w:pos="360"/>
        </w:tabs>
        <w:ind w:left="360" w:hanging="360"/>
      </w:pPr>
    </w:lvl>
  </w:abstractNum>
  <w:abstractNum w:abstractNumId="18" w15:restartNumberingAfterBreak="0">
    <w:nsid w:val="38E84DCE"/>
    <w:multiLevelType w:val="singleLevel"/>
    <w:tmpl w:val="0415000F"/>
    <w:lvl w:ilvl="0">
      <w:start w:val="1"/>
      <w:numFmt w:val="decimal"/>
      <w:lvlText w:val="%1."/>
      <w:lvlJc w:val="left"/>
      <w:pPr>
        <w:tabs>
          <w:tab w:val="num" w:pos="360"/>
        </w:tabs>
        <w:ind w:left="360" w:hanging="360"/>
      </w:pPr>
    </w:lvl>
  </w:abstractNum>
  <w:abstractNum w:abstractNumId="19" w15:restartNumberingAfterBreak="0">
    <w:nsid w:val="40F418E9"/>
    <w:multiLevelType w:val="singleLevel"/>
    <w:tmpl w:val="0415000F"/>
    <w:lvl w:ilvl="0">
      <w:start w:val="1"/>
      <w:numFmt w:val="decimal"/>
      <w:lvlText w:val="%1."/>
      <w:lvlJc w:val="left"/>
      <w:pPr>
        <w:tabs>
          <w:tab w:val="num" w:pos="360"/>
        </w:tabs>
        <w:ind w:left="360" w:hanging="360"/>
      </w:pPr>
    </w:lvl>
  </w:abstractNum>
  <w:abstractNum w:abstractNumId="20" w15:restartNumberingAfterBreak="0">
    <w:nsid w:val="412C0804"/>
    <w:multiLevelType w:val="hybridMultilevel"/>
    <w:tmpl w:val="8B8AB256"/>
    <w:lvl w:ilvl="0" w:tplc="27126390">
      <w:start w:val="1"/>
      <w:numFmt w:val="decimal"/>
      <w:lvlText w:val="%1)"/>
      <w:lvlJc w:val="left"/>
      <w:pPr>
        <w:tabs>
          <w:tab w:val="num" w:pos="360"/>
        </w:tabs>
        <w:ind w:left="360" w:hanging="360"/>
      </w:pPr>
      <w:rPr>
        <w:rFonts w:ascii="Times New Roman" w:hAnsi="Times New Roman" w:cs="Times New Roman" w:hint="default"/>
        <w:sz w:val="20"/>
        <w:szCs w:val="20"/>
      </w:rPr>
    </w:lvl>
    <w:lvl w:ilvl="1" w:tplc="4A9E1B02">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 w15:restartNumberingAfterBreak="0">
    <w:nsid w:val="46322AAA"/>
    <w:multiLevelType w:val="hybridMultilevel"/>
    <w:tmpl w:val="B4245E5A"/>
    <w:lvl w:ilvl="0" w:tplc="7980B688">
      <w:start w:val="1"/>
      <w:numFmt w:val="lowerLetter"/>
      <w:lvlText w:val="%1)"/>
      <w:lvlJc w:val="left"/>
      <w:pPr>
        <w:tabs>
          <w:tab w:val="num" w:pos="720"/>
        </w:tabs>
        <w:ind w:left="720" w:hanging="360"/>
      </w:pPr>
      <w:rPr>
        <w:b w:val="0"/>
        <w:bCs w:val="0"/>
        <w:i w:val="0"/>
        <w:iCs w:val="0"/>
      </w:rPr>
    </w:lvl>
    <w:lvl w:ilvl="1" w:tplc="F64689B6">
      <w:start w:val="1"/>
      <w:numFmt w:val="lowerLetter"/>
      <w:lvlText w:val="%2)"/>
      <w:lvlJc w:val="left"/>
      <w:pPr>
        <w:tabs>
          <w:tab w:val="num" w:pos="1440"/>
        </w:tabs>
        <w:ind w:left="1440" w:hanging="360"/>
      </w:pPr>
      <w:rPr>
        <w:rFonts w:hint="default"/>
        <w:b w:val="0"/>
        <w:bCs w:val="0"/>
      </w:rPr>
    </w:lvl>
    <w:lvl w:ilvl="2" w:tplc="73B45F4C">
      <w:start w:val="19"/>
      <w:numFmt w:val="upperRoman"/>
      <w:lvlText w:val="%3."/>
      <w:lvlJc w:val="left"/>
      <w:pPr>
        <w:tabs>
          <w:tab w:val="num" w:pos="2700"/>
        </w:tabs>
        <w:ind w:left="2700" w:hanging="720"/>
      </w:pPr>
      <w:rPr>
        <w:rFonts w:hint="default"/>
      </w:rPr>
    </w:lvl>
    <w:lvl w:ilvl="3" w:tplc="5FB8728E">
      <w:start w:val="1"/>
      <w:numFmt w:val="decimal"/>
      <w:lvlText w:val="%4."/>
      <w:lvlJc w:val="left"/>
      <w:pPr>
        <w:tabs>
          <w:tab w:val="num" w:pos="2880"/>
        </w:tabs>
        <w:ind w:left="2880" w:hanging="360"/>
      </w:pPr>
    </w:lvl>
    <w:lvl w:ilvl="4" w:tplc="183407D2">
      <w:start w:val="15"/>
      <w:numFmt w:val="upperRoman"/>
      <w:lvlText w:val="%5."/>
      <w:lvlJc w:val="right"/>
      <w:pPr>
        <w:tabs>
          <w:tab w:val="num" w:pos="567"/>
        </w:tabs>
        <w:ind w:left="624" w:hanging="57"/>
      </w:pPr>
      <w:rPr>
        <w:rFonts w:hint="default"/>
        <w:b/>
        <w:bCs/>
        <w:i w:val="0"/>
        <w:iCs w:val="0"/>
        <w:sz w:val="24"/>
        <w:szCs w:val="24"/>
      </w:rPr>
    </w:lvl>
    <w:lvl w:ilvl="5" w:tplc="7F18351A">
      <w:start w:val="1"/>
      <w:numFmt w:val="decimal"/>
      <w:lvlText w:val="%6."/>
      <w:lvlJc w:val="left"/>
      <w:pPr>
        <w:tabs>
          <w:tab w:val="num" w:pos="0"/>
        </w:tabs>
        <w:ind w:left="284" w:hanging="284"/>
      </w:pPr>
      <w:rPr>
        <w:rFonts w:hint="default"/>
        <w:b w:val="0"/>
        <w:bCs w:val="0"/>
        <w:i w:val="0"/>
        <w:iCs w:val="0"/>
        <w:color w:val="auto"/>
        <w:sz w:val="20"/>
        <w:szCs w:val="20"/>
      </w:rPr>
    </w:lvl>
    <w:lvl w:ilvl="6" w:tplc="AAB8FAC2">
      <w:start w:val="1"/>
      <w:numFmt w:val="decimal"/>
      <w:lvlText w:val="%7."/>
      <w:lvlJc w:val="left"/>
      <w:pPr>
        <w:tabs>
          <w:tab w:val="num" w:pos="5040"/>
        </w:tabs>
        <w:ind w:left="5040" w:hanging="360"/>
      </w:pPr>
    </w:lvl>
    <w:lvl w:ilvl="7" w:tplc="A3C64F3C">
      <w:start w:val="1"/>
      <w:numFmt w:val="lowerLetter"/>
      <w:lvlText w:val="%8."/>
      <w:lvlJc w:val="left"/>
      <w:pPr>
        <w:tabs>
          <w:tab w:val="num" w:pos="5760"/>
        </w:tabs>
        <w:ind w:left="5760" w:hanging="360"/>
      </w:pPr>
    </w:lvl>
    <w:lvl w:ilvl="8" w:tplc="2F04F86A">
      <w:start w:val="1"/>
      <w:numFmt w:val="lowerRoman"/>
      <w:lvlText w:val="%9."/>
      <w:lvlJc w:val="right"/>
      <w:pPr>
        <w:tabs>
          <w:tab w:val="num" w:pos="6480"/>
        </w:tabs>
        <w:ind w:left="6480" w:hanging="180"/>
      </w:pPr>
    </w:lvl>
  </w:abstractNum>
  <w:abstractNum w:abstractNumId="22"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AF025AB"/>
    <w:multiLevelType w:val="hybridMultilevel"/>
    <w:tmpl w:val="88CC9DB2"/>
    <w:lvl w:ilvl="0" w:tplc="6734BBF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4B3C718D"/>
    <w:multiLevelType w:val="hybridMultilevel"/>
    <w:tmpl w:val="F25EABD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CA34B77"/>
    <w:multiLevelType w:val="multilevel"/>
    <w:tmpl w:val="CA48D19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5475456C"/>
    <w:multiLevelType w:val="hybridMultilevel"/>
    <w:tmpl w:val="B142B8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9C76B1D"/>
    <w:multiLevelType w:val="multilevel"/>
    <w:tmpl w:val="2CDECAE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5B4941E3"/>
    <w:multiLevelType w:val="hybridMultilevel"/>
    <w:tmpl w:val="BAA6E178"/>
    <w:lvl w:ilvl="0" w:tplc="FFFFFFFF">
      <w:start w:val="1"/>
      <w:numFmt w:val="bullet"/>
      <w:lvlText w:val=""/>
      <w:lvlJc w:val="left"/>
      <w:pPr>
        <w:tabs>
          <w:tab w:val="num" w:pos="360"/>
        </w:tabs>
        <w:ind w:left="360" w:hanging="360"/>
      </w:pPr>
      <w:rPr>
        <w:rFonts w:ascii="Symbol" w:hAnsi="Symbol" w:hint="default"/>
        <w:sz w:val="24"/>
      </w:rPr>
    </w:lvl>
    <w:lvl w:ilvl="1" w:tplc="BFF812E6">
      <w:start w:val="1"/>
      <w:numFmt w:val="decimal"/>
      <w:lvlText w:val="%2."/>
      <w:lvlJc w:val="left"/>
      <w:pPr>
        <w:tabs>
          <w:tab w:val="num" w:pos="360"/>
        </w:tabs>
        <w:ind w:left="36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9" w15:restartNumberingAfterBreak="0">
    <w:nsid w:val="5BE07929"/>
    <w:multiLevelType w:val="hybridMultilevel"/>
    <w:tmpl w:val="4E5226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D183B8A"/>
    <w:multiLevelType w:val="multilevel"/>
    <w:tmpl w:val="94D8B0A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63EC14AC"/>
    <w:multiLevelType w:val="singleLevel"/>
    <w:tmpl w:val="0415000F"/>
    <w:lvl w:ilvl="0">
      <w:start w:val="1"/>
      <w:numFmt w:val="decimal"/>
      <w:lvlText w:val="%1."/>
      <w:lvlJc w:val="left"/>
      <w:pPr>
        <w:tabs>
          <w:tab w:val="num" w:pos="360"/>
        </w:tabs>
        <w:ind w:left="360" w:hanging="360"/>
      </w:pPr>
    </w:lvl>
  </w:abstractNum>
  <w:abstractNum w:abstractNumId="32" w15:restartNumberingAfterBreak="0">
    <w:nsid w:val="65066AAD"/>
    <w:multiLevelType w:val="singleLevel"/>
    <w:tmpl w:val="0415000F"/>
    <w:lvl w:ilvl="0">
      <w:start w:val="1"/>
      <w:numFmt w:val="decimal"/>
      <w:lvlText w:val="%1."/>
      <w:lvlJc w:val="left"/>
      <w:pPr>
        <w:tabs>
          <w:tab w:val="num" w:pos="360"/>
        </w:tabs>
        <w:ind w:left="360" w:hanging="360"/>
      </w:pPr>
    </w:lvl>
  </w:abstractNum>
  <w:abstractNum w:abstractNumId="33" w15:restartNumberingAfterBreak="0">
    <w:nsid w:val="66650B02"/>
    <w:multiLevelType w:val="multilevel"/>
    <w:tmpl w:val="FE20D1D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4" w15:restartNumberingAfterBreak="0">
    <w:nsid w:val="66D12AE6"/>
    <w:multiLevelType w:val="singleLevel"/>
    <w:tmpl w:val="0415000F"/>
    <w:lvl w:ilvl="0">
      <w:start w:val="1"/>
      <w:numFmt w:val="decimal"/>
      <w:lvlText w:val="%1."/>
      <w:lvlJc w:val="left"/>
      <w:pPr>
        <w:tabs>
          <w:tab w:val="num" w:pos="360"/>
        </w:tabs>
        <w:ind w:left="360" w:hanging="360"/>
      </w:pPr>
    </w:lvl>
  </w:abstractNum>
  <w:abstractNum w:abstractNumId="35" w15:restartNumberingAfterBreak="0">
    <w:nsid w:val="67D2374C"/>
    <w:multiLevelType w:val="hybridMultilevel"/>
    <w:tmpl w:val="7D14D5EA"/>
    <w:lvl w:ilvl="0" w:tplc="B2CCEAF2">
      <w:start w:val="1"/>
      <w:numFmt w:val="decimal"/>
      <w:lvlText w:val="%1."/>
      <w:lvlJc w:val="left"/>
      <w:pPr>
        <w:tabs>
          <w:tab w:val="num" w:pos="454"/>
        </w:tabs>
        <w:ind w:left="454" w:hanging="454"/>
      </w:pPr>
      <w:rPr>
        <w:rFonts w:cs="Times New Roman" w:hint="default"/>
        <w:b/>
      </w:rPr>
    </w:lvl>
    <w:lvl w:ilvl="1" w:tplc="9C608654">
      <w:start w:val="1"/>
      <w:numFmt w:val="lowerLetter"/>
      <w:lvlText w:val="%2)"/>
      <w:lvlJc w:val="left"/>
      <w:pPr>
        <w:ind w:left="884" w:hanging="360"/>
      </w:pPr>
      <w:rPr>
        <w:rFonts w:cs="Times New Roman" w:hint="default"/>
      </w:rPr>
    </w:lvl>
    <w:lvl w:ilvl="2" w:tplc="2C5C1CFA">
      <w:start w:val="1"/>
      <w:numFmt w:val="decimal"/>
      <w:lvlText w:val="%3)"/>
      <w:lvlJc w:val="left"/>
      <w:pPr>
        <w:ind w:left="1784" w:hanging="360"/>
      </w:pPr>
      <w:rPr>
        <w:rFonts w:cs="Times New Roman" w:hint="default"/>
        <w:b/>
        <w:bCs/>
      </w:rPr>
    </w:lvl>
    <w:lvl w:ilvl="3" w:tplc="A0D47646">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36" w15:restartNumberingAfterBreak="0">
    <w:nsid w:val="68D87D94"/>
    <w:multiLevelType w:val="singleLevel"/>
    <w:tmpl w:val="0415000F"/>
    <w:lvl w:ilvl="0">
      <w:start w:val="1"/>
      <w:numFmt w:val="decimal"/>
      <w:lvlText w:val="%1."/>
      <w:lvlJc w:val="left"/>
      <w:pPr>
        <w:tabs>
          <w:tab w:val="num" w:pos="360"/>
        </w:tabs>
        <w:ind w:left="360" w:hanging="360"/>
      </w:pPr>
    </w:lvl>
  </w:abstractNum>
  <w:abstractNum w:abstractNumId="37" w15:restartNumberingAfterBreak="0">
    <w:nsid w:val="6BC82355"/>
    <w:multiLevelType w:val="multilevel"/>
    <w:tmpl w:val="1166CB68"/>
    <w:lvl w:ilvl="0">
      <w:start w:val="1"/>
      <w:numFmt w:val="decimal"/>
      <w:lvlText w:val="%1)"/>
      <w:lvlJc w:val="left"/>
      <w:pPr>
        <w:ind w:left="720" w:hanging="360"/>
      </w:pPr>
      <w:rPr>
        <w:u w:val="none"/>
      </w:rPr>
    </w:lvl>
    <w:lvl w:ilvl="1">
      <w:start w:val="1"/>
      <w:numFmt w:val="lowerLetter"/>
      <w:lvlText w:val="%2)"/>
      <w:lvlJc w:val="left"/>
      <w:pPr>
        <w:ind w:left="1495"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15:restartNumberingAfterBreak="0">
    <w:nsid w:val="6E4E071E"/>
    <w:multiLevelType w:val="multilevel"/>
    <w:tmpl w:val="951853E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9" w15:restartNumberingAfterBreak="0">
    <w:nsid w:val="71B57873"/>
    <w:multiLevelType w:val="singleLevel"/>
    <w:tmpl w:val="0415000F"/>
    <w:lvl w:ilvl="0">
      <w:start w:val="1"/>
      <w:numFmt w:val="decimal"/>
      <w:lvlText w:val="%1."/>
      <w:lvlJc w:val="left"/>
      <w:pPr>
        <w:tabs>
          <w:tab w:val="num" w:pos="360"/>
        </w:tabs>
        <w:ind w:left="360" w:hanging="360"/>
      </w:pPr>
    </w:lvl>
  </w:abstractNum>
  <w:abstractNum w:abstractNumId="40" w15:restartNumberingAfterBreak="0">
    <w:nsid w:val="71B926B3"/>
    <w:multiLevelType w:val="hybridMultilevel"/>
    <w:tmpl w:val="FB965850"/>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9B02C73"/>
    <w:multiLevelType w:val="singleLevel"/>
    <w:tmpl w:val="0415000F"/>
    <w:lvl w:ilvl="0">
      <w:start w:val="1"/>
      <w:numFmt w:val="decimal"/>
      <w:lvlText w:val="%1."/>
      <w:lvlJc w:val="left"/>
      <w:pPr>
        <w:tabs>
          <w:tab w:val="num" w:pos="360"/>
        </w:tabs>
        <w:ind w:left="360" w:hanging="360"/>
      </w:pPr>
    </w:lvl>
  </w:abstractNum>
  <w:abstractNum w:abstractNumId="42" w15:restartNumberingAfterBreak="0">
    <w:nsid w:val="7B565FD1"/>
    <w:multiLevelType w:val="hybridMultilevel"/>
    <w:tmpl w:val="7FC0674A"/>
    <w:lvl w:ilvl="0" w:tplc="A9628C2A">
      <w:start w:val="1"/>
      <w:numFmt w:val="decimal"/>
      <w:lvlText w:val="%1."/>
      <w:lvlJc w:val="left"/>
      <w:pPr>
        <w:tabs>
          <w:tab w:val="num" w:pos="463"/>
        </w:tabs>
        <w:ind w:left="463" w:hanging="283"/>
      </w:pPr>
    </w:lvl>
    <w:lvl w:ilvl="1" w:tplc="1990326A">
      <w:start w:val="1"/>
      <w:numFmt w:val="decimal"/>
      <w:lvlText w:val="%2)"/>
      <w:lvlJc w:val="left"/>
      <w:pPr>
        <w:tabs>
          <w:tab w:val="num" w:pos="900"/>
        </w:tabs>
        <w:ind w:left="900" w:hanging="360"/>
      </w:pPr>
    </w:lvl>
    <w:lvl w:ilvl="2" w:tplc="29227516">
      <w:start w:val="1"/>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23"/>
  </w:num>
  <w:num w:numId="2">
    <w:abstractNumId w:val="15"/>
  </w:num>
  <w:num w:numId="3">
    <w:abstractNumId w:val="28"/>
  </w:num>
  <w:num w:numId="4">
    <w:abstractNumId w:val="42"/>
  </w:num>
  <w:num w:numId="5">
    <w:abstractNumId w:val="2"/>
  </w:num>
  <w:num w:numId="6">
    <w:abstractNumId w:val="24"/>
  </w:num>
  <w:num w:numId="7">
    <w:abstractNumId w:val="22"/>
  </w:num>
  <w:num w:numId="8">
    <w:abstractNumId w:val="10"/>
  </w:num>
  <w:num w:numId="9">
    <w:abstractNumId w:val="6"/>
  </w:num>
  <w:num w:numId="10">
    <w:abstractNumId w:val="16"/>
  </w:num>
  <w:num w:numId="11">
    <w:abstractNumId w:val="36"/>
  </w:num>
  <w:num w:numId="12">
    <w:abstractNumId w:val="41"/>
  </w:num>
  <w:num w:numId="13">
    <w:abstractNumId w:val="39"/>
  </w:num>
  <w:num w:numId="14">
    <w:abstractNumId w:val="18"/>
  </w:num>
  <w:num w:numId="15">
    <w:abstractNumId w:val="20"/>
  </w:num>
  <w:num w:numId="16">
    <w:abstractNumId w:val="19"/>
  </w:num>
  <w:num w:numId="17">
    <w:abstractNumId w:val="32"/>
  </w:num>
  <w:num w:numId="18">
    <w:abstractNumId w:val="17"/>
  </w:num>
  <w:num w:numId="19">
    <w:abstractNumId w:val="1"/>
  </w:num>
  <w:num w:numId="20">
    <w:abstractNumId w:val="34"/>
  </w:num>
  <w:num w:numId="21">
    <w:abstractNumId w:val="29"/>
  </w:num>
  <w:num w:numId="22">
    <w:abstractNumId w:val="9"/>
  </w:num>
  <w:num w:numId="23">
    <w:abstractNumId w:val="8"/>
  </w:num>
  <w:num w:numId="24">
    <w:abstractNumId w:val="21"/>
  </w:num>
  <w:num w:numId="25">
    <w:abstractNumId w:val="37"/>
  </w:num>
  <w:num w:numId="26">
    <w:abstractNumId w:val="3"/>
  </w:num>
  <w:num w:numId="27">
    <w:abstractNumId w:val="13"/>
  </w:num>
  <w:num w:numId="28">
    <w:abstractNumId w:val="40"/>
  </w:num>
  <w:num w:numId="29">
    <w:abstractNumId w:val="38"/>
  </w:num>
  <w:num w:numId="30">
    <w:abstractNumId w:val="4"/>
  </w:num>
  <w:num w:numId="31">
    <w:abstractNumId w:val="25"/>
  </w:num>
  <w:num w:numId="32">
    <w:abstractNumId w:val="12"/>
  </w:num>
  <w:num w:numId="33">
    <w:abstractNumId w:val="33"/>
  </w:num>
  <w:num w:numId="34">
    <w:abstractNumId w:val="27"/>
  </w:num>
  <w:num w:numId="35">
    <w:abstractNumId w:val="11"/>
  </w:num>
  <w:num w:numId="36">
    <w:abstractNumId w:val="30"/>
  </w:num>
  <w:num w:numId="37">
    <w:abstractNumId w:val="35"/>
  </w:num>
  <w:num w:numId="38">
    <w:abstractNumId w:val="14"/>
  </w:num>
  <w:num w:numId="39">
    <w:abstractNumId w:val="26"/>
  </w:num>
  <w:num w:numId="40">
    <w:abstractNumId w:val="31"/>
  </w:num>
  <w:num w:numId="41">
    <w:abstractNumId w:val="0"/>
  </w:num>
  <w:num w:numId="42">
    <w:abstractNumId w:val="5"/>
  </w:num>
  <w:num w:numId="4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43302"/>
    <w:rsid w:val="00001150"/>
    <w:rsid w:val="00005A37"/>
    <w:rsid w:val="00010FFE"/>
    <w:rsid w:val="00014CF1"/>
    <w:rsid w:val="00034069"/>
    <w:rsid w:val="00040D0E"/>
    <w:rsid w:val="00041945"/>
    <w:rsid w:val="00043302"/>
    <w:rsid w:val="0004662B"/>
    <w:rsid w:val="00075C3C"/>
    <w:rsid w:val="00096B08"/>
    <w:rsid w:val="000A2C87"/>
    <w:rsid w:val="000B59FA"/>
    <w:rsid w:val="000C23DF"/>
    <w:rsid w:val="000C698C"/>
    <w:rsid w:val="000E1EA5"/>
    <w:rsid w:val="00114992"/>
    <w:rsid w:val="001203EA"/>
    <w:rsid w:val="00127B3C"/>
    <w:rsid w:val="00127BFB"/>
    <w:rsid w:val="001354A0"/>
    <w:rsid w:val="00142B98"/>
    <w:rsid w:val="00143C86"/>
    <w:rsid w:val="00143F0A"/>
    <w:rsid w:val="00162244"/>
    <w:rsid w:val="001647CE"/>
    <w:rsid w:val="00165E30"/>
    <w:rsid w:val="0016770F"/>
    <w:rsid w:val="00171347"/>
    <w:rsid w:val="001A3F23"/>
    <w:rsid w:val="001C3364"/>
    <w:rsid w:val="001F318C"/>
    <w:rsid w:val="00216957"/>
    <w:rsid w:val="00223E0D"/>
    <w:rsid w:val="002408B5"/>
    <w:rsid w:val="002439E7"/>
    <w:rsid w:val="0024697C"/>
    <w:rsid w:val="00251C96"/>
    <w:rsid w:val="0025705B"/>
    <w:rsid w:val="00296791"/>
    <w:rsid w:val="002B3C2C"/>
    <w:rsid w:val="002B5960"/>
    <w:rsid w:val="002C5B37"/>
    <w:rsid w:val="002D4D8C"/>
    <w:rsid w:val="002E4AE8"/>
    <w:rsid w:val="002E76A3"/>
    <w:rsid w:val="002F2AB7"/>
    <w:rsid w:val="002F3256"/>
    <w:rsid w:val="00314AE2"/>
    <w:rsid w:val="00330C53"/>
    <w:rsid w:val="003401BE"/>
    <w:rsid w:val="00340E1C"/>
    <w:rsid w:val="00375054"/>
    <w:rsid w:val="00385950"/>
    <w:rsid w:val="00392E3D"/>
    <w:rsid w:val="003B1FBE"/>
    <w:rsid w:val="003B3220"/>
    <w:rsid w:val="003E1FD5"/>
    <w:rsid w:val="003F742B"/>
    <w:rsid w:val="00402AD5"/>
    <w:rsid w:val="00415B23"/>
    <w:rsid w:val="00430BA0"/>
    <w:rsid w:val="00436B56"/>
    <w:rsid w:val="0044299A"/>
    <w:rsid w:val="004636F8"/>
    <w:rsid w:val="0047493F"/>
    <w:rsid w:val="004924DF"/>
    <w:rsid w:val="004A3830"/>
    <w:rsid w:val="004B3219"/>
    <w:rsid w:val="004B5912"/>
    <w:rsid w:val="004C41B0"/>
    <w:rsid w:val="004D4A8E"/>
    <w:rsid w:val="004E08F3"/>
    <w:rsid w:val="004E19B7"/>
    <w:rsid w:val="004F17DD"/>
    <w:rsid w:val="00500E82"/>
    <w:rsid w:val="005047AE"/>
    <w:rsid w:val="005051EE"/>
    <w:rsid w:val="005111FE"/>
    <w:rsid w:val="00554CF9"/>
    <w:rsid w:val="005603DF"/>
    <w:rsid w:val="00560A47"/>
    <w:rsid w:val="00583707"/>
    <w:rsid w:val="005867E1"/>
    <w:rsid w:val="005A08DF"/>
    <w:rsid w:val="005A5AC8"/>
    <w:rsid w:val="005A6676"/>
    <w:rsid w:val="005D0893"/>
    <w:rsid w:val="005D4E3E"/>
    <w:rsid w:val="005D797D"/>
    <w:rsid w:val="005F69EC"/>
    <w:rsid w:val="00615997"/>
    <w:rsid w:val="0061636B"/>
    <w:rsid w:val="00633BD0"/>
    <w:rsid w:val="006406E2"/>
    <w:rsid w:val="00651416"/>
    <w:rsid w:val="0069160F"/>
    <w:rsid w:val="00696EB8"/>
    <w:rsid w:val="006A0AA3"/>
    <w:rsid w:val="006A5022"/>
    <w:rsid w:val="006A71D7"/>
    <w:rsid w:val="006B1398"/>
    <w:rsid w:val="006B7B1A"/>
    <w:rsid w:val="006C5FC3"/>
    <w:rsid w:val="006D531E"/>
    <w:rsid w:val="006D60C8"/>
    <w:rsid w:val="006E5874"/>
    <w:rsid w:val="006F72D8"/>
    <w:rsid w:val="00704A2A"/>
    <w:rsid w:val="00711C56"/>
    <w:rsid w:val="007141C4"/>
    <w:rsid w:val="00741097"/>
    <w:rsid w:val="00773D2E"/>
    <w:rsid w:val="00780B4D"/>
    <w:rsid w:val="00781CD5"/>
    <w:rsid w:val="00786604"/>
    <w:rsid w:val="00794DF7"/>
    <w:rsid w:val="007D1D4D"/>
    <w:rsid w:val="007D6D13"/>
    <w:rsid w:val="00810767"/>
    <w:rsid w:val="0081562C"/>
    <w:rsid w:val="00831F03"/>
    <w:rsid w:val="00836F3E"/>
    <w:rsid w:val="008465EC"/>
    <w:rsid w:val="00847E80"/>
    <w:rsid w:val="00864E2E"/>
    <w:rsid w:val="008A5C7D"/>
    <w:rsid w:val="008A6C68"/>
    <w:rsid w:val="008B48EF"/>
    <w:rsid w:val="008C7839"/>
    <w:rsid w:val="008D3EE3"/>
    <w:rsid w:val="008D457B"/>
    <w:rsid w:val="008E1FD3"/>
    <w:rsid w:val="008F3C78"/>
    <w:rsid w:val="009127B4"/>
    <w:rsid w:val="00913506"/>
    <w:rsid w:val="009210B4"/>
    <w:rsid w:val="00931460"/>
    <w:rsid w:val="00932004"/>
    <w:rsid w:val="00940A9E"/>
    <w:rsid w:val="00955946"/>
    <w:rsid w:val="00965054"/>
    <w:rsid w:val="00976DD7"/>
    <w:rsid w:val="009801A1"/>
    <w:rsid w:val="009A2390"/>
    <w:rsid w:val="009A6914"/>
    <w:rsid w:val="009A6A1A"/>
    <w:rsid w:val="009D40DD"/>
    <w:rsid w:val="009F0120"/>
    <w:rsid w:val="009F2185"/>
    <w:rsid w:val="00A06C38"/>
    <w:rsid w:val="00A215F1"/>
    <w:rsid w:val="00A22670"/>
    <w:rsid w:val="00A27349"/>
    <w:rsid w:val="00A402C4"/>
    <w:rsid w:val="00A415C9"/>
    <w:rsid w:val="00A53F2A"/>
    <w:rsid w:val="00A77434"/>
    <w:rsid w:val="00A8064F"/>
    <w:rsid w:val="00A827E7"/>
    <w:rsid w:val="00A966C4"/>
    <w:rsid w:val="00A9755A"/>
    <w:rsid w:val="00AA2CB8"/>
    <w:rsid w:val="00AB171F"/>
    <w:rsid w:val="00AB5007"/>
    <w:rsid w:val="00AD20F8"/>
    <w:rsid w:val="00B06928"/>
    <w:rsid w:val="00B1103C"/>
    <w:rsid w:val="00B25C62"/>
    <w:rsid w:val="00B47D0F"/>
    <w:rsid w:val="00B5291D"/>
    <w:rsid w:val="00B55F7C"/>
    <w:rsid w:val="00B6757D"/>
    <w:rsid w:val="00B72253"/>
    <w:rsid w:val="00B752A8"/>
    <w:rsid w:val="00B75E3B"/>
    <w:rsid w:val="00B80E0E"/>
    <w:rsid w:val="00B8398A"/>
    <w:rsid w:val="00B91DD0"/>
    <w:rsid w:val="00B97B7F"/>
    <w:rsid w:val="00BA1C8C"/>
    <w:rsid w:val="00BA69C2"/>
    <w:rsid w:val="00BB3E80"/>
    <w:rsid w:val="00BC1004"/>
    <w:rsid w:val="00BC59E3"/>
    <w:rsid w:val="00BE3265"/>
    <w:rsid w:val="00BF7414"/>
    <w:rsid w:val="00C021C7"/>
    <w:rsid w:val="00C14969"/>
    <w:rsid w:val="00C34141"/>
    <w:rsid w:val="00C47062"/>
    <w:rsid w:val="00C94A2C"/>
    <w:rsid w:val="00C9520C"/>
    <w:rsid w:val="00C973AD"/>
    <w:rsid w:val="00CB0CAA"/>
    <w:rsid w:val="00CB1EBC"/>
    <w:rsid w:val="00CB692D"/>
    <w:rsid w:val="00CE2B5C"/>
    <w:rsid w:val="00CE39E8"/>
    <w:rsid w:val="00CE4003"/>
    <w:rsid w:val="00CE4BA8"/>
    <w:rsid w:val="00D01193"/>
    <w:rsid w:val="00D07576"/>
    <w:rsid w:val="00D1445C"/>
    <w:rsid w:val="00D15DCC"/>
    <w:rsid w:val="00D16904"/>
    <w:rsid w:val="00D23BFC"/>
    <w:rsid w:val="00D36AD3"/>
    <w:rsid w:val="00D41D90"/>
    <w:rsid w:val="00D421EF"/>
    <w:rsid w:val="00D45D06"/>
    <w:rsid w:val="00D53C48"/>
    <w:rsid w:val="00D81E21"/>
    <w:rsid w:val="00D8665D"/>
    <w:rsid w:val="00DB637E"/>
    <w:rsid w:val="00DC1B72"/>
    <w:rsid w:val="00DC3724"/>
    <w:rsid w:val="00DC7DD8"/>
    <w:rsid w:val="00DE2CB6"/>
    <w:rsid w:val="00DF50B9"/>
    <w:rsid w:val="00E03782"/>
    <w:rsid w:val="00E216E7"/>
    <w:rsid w:val="00E21B40"/>
    <w:rsid w:val="00E2407C"/>
    <w:rsid w:val="00E34BC5"/>
    <w:rsid w:val="00E44F7A"/>
    <w:rsid w:val="00E450B9"/>
    <w:rsid w:val="00E5029A"/>
    <w:rsid w:val="00E50B45"/>
    <w:rsid w:val="00E551AE"/>
    <w:rsid w:val="00E70117"/>
    <w:rsid w:val="00E72584"/>
    <w:rsid w:val="00E72FF9"/>
    <w:rsid w:val="00EA5B86"/>
    <w:rsid w:val="00EA6B4D"/>
    <w:rsid w:val="00EC3D3A"/>
    <w:rsid w:val="00ED5CB4"/>
    <w:rsid w:val="00EF2C3A"/>
    <w:rsid w:val="00F40DC6"/>
    <w:rsid w:val="00F5356B"/>
    <w:rsid w:val="00F64419"/>
    <w:rsid w:val="00F70B5C"/>
    <w:rsid w:val="00F730E2"/>
    <w:rsid w:val="00F751AD"/>
    <w:rsid w:val="00F9512F"/>
    <w:rsid w:val="00FC10F2"/>
    <w:rsid w:val="00FC2EE6"/>
    <w:rsid w:val="00FD18D3"/>
    <w:rsid w:val="00FD241E"/>
    <w:rsid w:val="00FE1B6A"/>
    <w:rsid w:val="00FE43A0"/>
    <w:rsid w:val="00FF17A0"/>
    <w:rsid w:val="00FF1BDA"/>
    <w:rsid w:val="00FF769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8F6CF"/>
  <w15:docId w15:val="{818AC471-1369-41CC-BFB0-F117F7E6E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43F0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043302"/>
    <w:pPr>
      <w:keepNext/>
      <w:outlineLvl w:val="0"/>
    </w:pPr>
    <w:rPr>
      <w:rFonts w:ascii="Arial" w:hAnsi="Arial" w:cs="Arial"/>
      <w:sz w:val="24"/>
    </w:rPr>
  </w:style>
  <w:style w:type="paragraph" w:styleId="Nagwek2">
    <w:name w:val="heading 2"/>
    <w:basedOn w:val="Normalny"/>
    <w:next w:val="Normalny"/>
    <w:link w:val="Nagwek2Znak"/>
    <w:qFormat/>
    <w:rsid w:val="00043302"/>
    <w:pPr>
      <w:keepNext/>
      <w:overflowPunct/>
      <w:autoSpaceDE/>
      <w:autoSpaceDN/>
      <w:adjustRightInd/>
      <w:spacing w:line="360" w:lineRule="auto"/>
      <w:ind w:left="360"/>
      <w:jc w:val="both"/>
      <w:textAlignment w:val="auto"/>
      <w:outlineLvl w:val="1"/>
    </w:pPr>
    <w:rPr>
      <w:b/>
      <w:sz w:val="24"/>
    </w:rPr>
  </w:style>
  <w:style w:type="paragraph" w:styleId="Nagwek3">
    <w:name w:val="heading 3"/>
    <w:basedOn w:val="Normalny"/>
    <w:next w:val="Normalny"/>
    <w:link w:val="Nagwek3Znak"/>
    <w:qFormat/>
    <w:rsid w:val="00043302"/>
    <w:pPr>
      <w:keepNext/>
      <w:overflowPunct/>
      <w:autoSpaceDE/>
      <w:autoSpaceDN/>
      <w:adjustRightInd/>
      <w:textAlignment w:val="auto"/>
      <w:outlineLvl w:val="2"/>
    </w:pPr>
    <w:rPr>
      <w:sz w:val="24"/>
    </w:rPr>
  </w:style>
  <w:style w:type="paragraph" w:styleId="Nagwek4">
    <w:name w:val="heading 4"/>
    <w:basedOn w:val="Normalny"/>
    <w:next w:val="Normalny"/>
    <w:link w:val="Nagwek4Znak"/>
    <w:qFormat/>
    <w:rsid w:val="00043302"/>
    <w:pPr>
      <w:keepNext/>
      <w:spacing w:before="240" w:after="60"/>
      <w:outlineLvl w:val="3"/>
    </w:pPr>
    <w:rPr>
      <w:b/>
      <w:bCs/>
      <w:sz w:val="28"/>
      <w:szCs w:val="28"/>
    </w:rPr>
  </w:style>
  <w:style w:type="paragraph" w:styleId="Nagwek5">
    <w:name w:val="heading 5"/>
    <w:basedOn w:val="Normalny"/>
    <w:next w:val="Normalny"/>
    <w:link w:val="Nagwek5Znak"/>
    <w:qFormat/>
    <w:rsid w:val="00043302"/>
    <w:pPr>
      <w:keepNext/>
      <w:ind w:firstLine="360"/>
      <w:outlineLvl w:val="4"/>
    </w:pPr>
    <w:rPr>
      <w:rFonts w:ascii="Arial" w:hAnsi="Arial" w:cs="Arial"/>
      <w:sz w:val="24"/>
    </w:rPr>
  </w:style>
  <w:style w:type="paragraph" w:styleId="Nagwek6">
    <w:name w:val="heading 6"/>
    <w:basedOn w:val="Normalny"/>
    <w:next w:val="Normalny"/>
    <w:link w:val="Nagwek6Znak"/>
    <w:qFormat/>
    <w:rsid w:val="00043302"/>
    <w:pPr>
      <w:keepNext/>
      <w:jc w:val="center"/>
      <w:outlineLvl w:val="5"/>
    </w:pPr>
    <w:rPr>
      <w:rFonts w:ascii="Arial" w:hAnsi="Arial" w:cs="Arial"/>
      <w:b/>
      <w:sz w:val="28"/>
    </w:rPr>
  </w:style>
  <w:style w:type="paragraph" w:styleId="Nagwek7">
    <w:name w:val="heading 7"/>
    <w:basedOn w:val="Normalny"/>
    <w:next w:val="Normalny"/>
    <w:link w:val="Nagwek7Znak"/>
    <w:qFormat/>
    <w:rsid w:val="00043302"/>
    <w:pPr>
      <w:keepNext/>
      <w:jc w:val="center"/>
      <w:outlineLvl w:val="6"/>
    </w:pPr>
    <w:rPr>
      <w:rFonts w:ascii="Arial" w:hAnsi="Arial" w:cs="Arial"/>
      <w:b/>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043302"/>
    <w:rPr>
      <w:rFonts w:ascii="Arial" w:eastAsia="Times New Roman" w:hAnsi="Arial" w:cs="Arial"/>
      <w:sz w:val="24"/>
      <w:szCs w:val="20"/>
      <w:lang w:eastAsia="pl-PL"/>
    </w:rPr>
  </w:style>
  <w:style w:type="character" w:customStyle="1" w:styleId="Nagwek2Znak">
    <w:name w:val="Nagłówek 2 Znak"/>
    <w:basedOn w:val="Domylnaczcionkaakapitu"/>
    <w:link w:val="Nagwek2"/>
    <w:rsid w:val="00043302"/>
    <w:rPr>
      <w:rFonts w:ascii="Times New Roman" w:eastAsia="Times New Roman" w:hAnsi="Times New Roman" w:cs="Times New Roman"/>
      <w:b/>
      <w:sz w:val="24"/>
      <w:szCs w:val="20"/>
      <w:lang w:eastAsia="pl-PL"/>
    </w:rPr>
  </w:style>
  <w:style w:type="character" w:customStyle="1" w:styleId="Nagwek3Znak">
    <w:name w:val="Nagłówek 3 Znak"/>
    <w:basedOn w:val="Domylnaczcionkaakapitu"/>
    <w:link w:val="Nagwek3"/>
    <w:rsid w:val="00043302"/>
    <w:rPr>
      <w:rFonts w:ascii="Times New Roman" w:eastAsia="Times New Roman" w:hAnsi="Times New Roman" w:cs="Times New Roman"/>
      <w:sz w:val="24"/>
      <w:szCs w:val="20"/>
      <w:lang w:eastAsia="pl-PL"/>
    </w:rPr>
  </w:style>
  <w:style w:type="character" w:customStyle="1" w:styleId="Nagwek4Znak">
    <w:name w:val="Nagłówek 4 Znak"/>
    <w:basedOn w:val="Domylnaczcionkaakapitu"/>
    <w:link w:val="Nagwek4"/>
    <w:rsid w:val="00043302"/>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rsid w:val="00043302"/>
    <w:rPr>
      <w:rFonts w:ascii="Arial" w:eastAsia="Times New Roman" w:hAnsi="Arial" w:cs="Arial"/>
      <w:sz w:val="24"/>
      <w:szCs w:val="20"/>
      <w:lang w:eastAsia="pl-PL"/>
    </w:rPr>
  </w:style>
  <w:style w:type="character" w:customStyle="1" w:styleId="Nagwek6Znak">
    <w:name w:val="Nagłówek 6 Znak"/>
    <w:basedOn w:val="Domylnaczcionkaakapitu"/>
    <w:link w:val="Nagwek6"/>
    <w:rsid w:val="00043302"/>
    <w:rPr>
      <w:rFonts w:ascii="Arial" w:eastAsia="Times New Roman" w:hAnsi="Arial" w:cs="Arial"/>
      <w:b/>
      <w:sz w:val="28"/>
      <w:szCs w:val="20"/>
      <w:lang w:eastAsia="pl-PL"/>
    </w:rPr>
  </w:style>
  <w:style w:type="character" w:customStyle="1" w:styleId="Nagwek7Znak">
    <w:name w:val="Nagłówek 7 Znak"/>
    <w:basedOn w:val="Domylnaczcionkaakapitu"/>
    <w:link w:val="Nagwek7"/>
    <w:rsid w:val="00043302"/>
    <w:rPr>
      <w:rFonts w:ascii="Arial" w:eastAsia="Times New Roman" w:hAnsi="Arial" w:cs="Arial"/>
      <w:b/>
      <w:sz w:val="24"/>
      <w:szCs w:val="24"/>
      <w:lang w:eastAsia="pl-PL"/>
    </w:rPr>
  </w:style>
  <w:style w:type="paragraph" w:styleId="Tekstpodstawowywcity">
    <w:name w:val="Body Text Indent"/>
    <w:basedOn w:val="Normalny"/>
    <w:link w:val="TekstpodstawowywcityZnak"/>
    <w:rsid w:val="00043302"/>
    <w:pPr>
      <w:overflowPunct/>
      <w:autoSpaceDE/>
      <w:autoSpaceDN/>
      <w:adjustRightInd/>
      <w:ind w:left="180" w:hanging="180"/>
      <w:textAlignment w:val="auto"/>
    </w:pPr>
    <w:rPr>
      <w:sz w:val="24"/>
      <w:szCs w:val="24"/>
    </w:rPr>
  </w:style>
  <w:style w:type="character" w:customStyle="1" w:styleId="TekstpodstawowywcityZnak">
    <w:name w:val="Tekst podstawowy wcięty Znak"/>
    <w:basedOn w:val="Domylnaczcionkaakapitu"/>
    <w:link w:val="Tekstpodstawowywcity"/>
    <w:rsid w:val="00043302"/>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043302"/>
    <w:pPr>
      <w:spacing w:after="120"/>
    </w:pPr>
  </w:style>
  <w:style w:type="character" w:customStyle="1" w:styleId="TekstpodstawowyZnak">
    <w:name w:val="Tekst podstawowy Znak"/>
    <w:basedOn w:val="Domylnaczcionkaakapitu"/>
    <w:link w:val="Tekstpodstawowy"/>
    <w:rsid w:val="00043302"/>
    <w:rPr>
      <w:rFonts w:ascii="Times New Roman" w:eastAsia="Times New Roman" w:hAnsi="Times New Roman" w:cs="Times New Roman"/>
      <w:sz w:val="20"/>
      <w:szCs w:val="20"/>
      <w:lang w:eastAsia="pl-PL"/>
    </w:rPr>
  </w:style>
  <w:style w:type="paragraph" w:styleId="Nagwek">
    <w:name w:val="header"/>
    <w:aliases w:val="Nagłówek strony nieparzystej"/>
    <w:basedOn w:val="Normalny"/>
    <w:link w:val="NagwekZnak"/>
    <w:rsid w:val="00043302"/>
    <w:pPr>
      <w:tabs>
        <w:tab w:val="center" w:pos="4536"/>
        <w:tab w:val="right" w:pos="9072"/>
      </w:tabs>
    </w:pPr>
  </w:style>
  <w:style w:type="character" w:customStyle="1" w:styleId="NagwekZnak">
    <w:name w:val="Nagłówek Znak"/>
    <w:aliases w:val="Nagłówek strony nieparzystej Znak"/>
    <w:basedOn w:val="Domylnaczcionkaakapitu"/>
    <w:link w:val="Nagwek"/>
    <w:rsid w:val="00043302"/>
    <w:rPr>
      <w:rFonts w:ascii="Times New Roman" w:eastAsia="Times New Roman" w:hAnsi="Times New Roman" w:cs="Times New Roman"/>
      <w:sz w:val="20"/>
      <w:szCs w:val="20"/>
      <w:lang w:eastAsia="pl-PL"/>
    </w:rPr>
  </w:style>
  <w:style w:type="paragraph" w:styleId="Stopka">
    <w:name w:val="footer"/>
    <w:basedOn w:val="Normalny"/>
    <w:link w:val="StopkaZnak"/>
    <w:uiPriority w:val="99"/>
    <w:rsid w:val="00043302"/>
    <w:pPr>
      <w:tabs>
        <w:tab w:val="center" w:pos="4536"/>
        <w:tab w:val="right" w:pos="9072"/>
      </w:tabs>
    </w:pPr>
  </w:style>
  <w:style w:type="character" w:customStyle="1" w:styleId="StopkaZnak">
    <w:name w:val="Stopka Znak"/>
    <w:basedOn w:val="Domylnaczcionkaakapitu"/>
    <w:link w:val="Stopka"/>
    <w:uiPriority w:val="99"/>
    <w:rsid w:val="00043302"/>
    <w:rPr>
      <w:rFonts w:ascii="Times New Roman" w:eastAsia="Times New Roman" w:hAnsi="Times New Roman" w:cs="Times New Roman"/>
      <w:sz w:val="20"/>
      <w:szCs w:val="20"/>
      <w:lang w:eastAsia="pl-PL"/>
    </w:rPr>
  </w:style>
  <w:style w:type="paragraph" w:styleId="Tytu">
    <w:name w:val="Title"/>
    <w:basedOn w:val="Normalny"/>
    <w:link w:val="TytuZnak"/>
    <w:qFormat/>
    <w:rsid w:val="00043302"/>
    <w:pPr>
      <w:jc w:val="center"/>
    </w:pPr>
    <w:rPr>
      <w:rFonts w:ascii="Arial" w:hAnsi="Arial" w:cs="Arial"/>
      <w:b/>
      <w:sz w:val="28"/>
      <w:szCs w:val="24"/>
    </w:rPr>
  </w:style>
  <w:style w:type="character" w:customStyle="1" w:styleId="TytuZnak">
    <w:name w:val="Tytuł Znak"/>
    <w:basedOn w:val="Domylnaczcionkaakapitu"/>
    <w:link w:val="Tytu"/>
    <w:rsid w:val="00043302"/>
    <w:rPr>
      <w:rFonts w:ascii="Arial" w:eastAsia="Times New Roman" w:hAnsi="Arial" w:cs="Arial"/>
      <w:b/>
      <w:sz w:val="28"/>
      <w:szCs w:val="24"/>
      <w:lang w:eastAsia="pl-PL"/>
    </w:rPr>
  </w:style>
  <w:style w:type="paragraph" w:styleId="Tekstpodstawowywcity2">
    <w:name w:val="Body Text Indent 2"/>
    <w:basedOn w:val="Normalny"/>
    <w:link w:val="Tekstpodstawowywcity2Znak"/>
    <w:rsid w:val="00043302"/>
    <w:pPr>
      <w:overflowPunct/>
      <w:autoSpaceDE/>
      <w:autoSpaceDN/>
      <w:adjustRightInd/>
      <w:ind w:left="5103"/>
      <w:textAlignment w:val="auto"/>
    </w:pPr>
    <w:rPr>
      <w:b/>
      <w:sz w:val="40"/>
      <w:u w:val="single"/>
    </w:rPr>
  </w:style>
  <w:style w:type="character" w:customStyle="1" w:styleId="Tekstpodstawowywcity2Znak">
    <w:name w:val="Tekst podstawowy wcięty 2 Znak"/>
    <w:basedOn w:val="Domylnaczcionkaakapitu"/>
    <w:link w:val="Tekstpodstawowywcity2"/>
    <w:rsid w:val="00043302"/>
    <w:rPr>
      <w:rFonts w:ascii="Times New Roman" w:eastAsia="Times New Roman" w:hAnsi="Times New Roman" w:cs="Times New Roman"/>
      <w:b/>
      <w:sz w:val="40"/>
      <w:szCs w:val="20"/>
      <w:u w:val="single"/>
      <w:lang w:eastAsia="pl-PL"/>
    </w:rPr>
  </w:style>
  <w:style w:type="paragraph" w:styleId="Tekstpodstawowy2">
    <w:name w:val="Body Text 2"/>
    <w:basedOn w:val="Normalny"/>
    <w:link w:val="Tekstpodstawowy2Znak"/>
    <w:rsid w:val="00043302"/>
    <w:pPr>
      <w:overflowPunct/>
      <w:autoSpaceDE/>
      <w:autoSpaceDN/>
      <w:adjustRightInd/>
      <w:textAlignment w:val="auto"/>
    </w:pPr>
    <w:rPr>
      <w:sz w:val="24"/>
    </w:rPr>
  </w:style>
  <w:style w:type="character" w:customStyle="1" w:styleId="Tekstpodstawowy2Znak">
    <w:name w:val="Tekst podstawowy 2 Znak"/>
    <w:basedOn w:val="Domylnaczcionkaakapitu"/>
    <w:link w:val="Tekstpodstawowy2"/>
    <w:rsid w:val="00043302"/>
    <w:rPr>
      <w:rFonts w:ascii="Times New Roman" w:eastAsia="Times New Roman" w:hAnsi="Times New Roman" w:cs="Times New Roman"/>
      <w:sz w:val="24"/>
      <w:szCs w:val="20"/>
      <w:lang w:eastAsia="pl-PL"/>
    </w:rPr>
  </w:style>
  <w:style w:type="paragraph" w:styleId="Tekstpodstawowy3">
    <w:name w:val="Body Text 3"/>
    <w:basedOn w:val="Normalny"/>
    <w:link w:val="Tekstpodstawowy3Znak"/>
    <w:rsid w:val="00043302"/>
    <w:pPr>
      <w:overflowPunct/>
      <w:autoSpaceDE/>
      <w:autoSpaceDN/>
      <w:adjustRightInd/>
      <w:jc w:val="both"/>
      <w:textAlignment w:val="auto"/>
    </w:pPr>
    <w:rPr>
      <w:sz w:val="24"/>
    </w:rPr>
  </w:style>
  <w:style w:type="character" w:customStyle="1" w:styleId="Tekstpodstawowy3Znak">
    <w:name w:val="Tekst podstawowy 3 Znak"/>
    <w:basedOn w:val="Domylnaczcionkaakapitu"/>
    <w:link w:val="Tekstpodstawowy3"/>
    <w:rsid w:val="00043302"/>
    <w:rPr>
      <w:rFonts w:ascii="Times New Roman" w:eastAsia="Times New Roman" w:hAnsi="Times New Roman" w:cs="Times New Roman"/>
      <w:sz w:val="24"/>
      <w:szCs w:val="20"/>
      <w:lang w:eastAsia="pl-PL"/>
    </w:rPr>
  </w:style>
  <w:style w:type="paragraph" w:styleId="Tekstblokowy">
    <w:name w:val="Block Text"/>
    <w:basedOn w:val="Normalny"/>
    <w:rsid w:val="00043302"/>
    <w:pPr>
      <w:overflowPunct/>
      <w:autoSpaceDE/>
      <w:autoSpaceDN/>
      <w:adjustRightInd/>
      <w:ind w:left="540" w:right="612"/>
      <w:textAlignment w:val="auto"/>
    </w:pPr>
    <w:rPr>
      <w:sz w:val="24"/>
      <w:szCs w:val="24"/>
    </w:rPr>
  </w:style>
  <w:style w:type="character" w:styleId="Numerstrony">
    <w:name w:val="page number"/>
    <w:basedOn w:val="Domylnaczcionkaakapitu"/>
    <w:rsid w:val="00043302"/>
  </w:style>
  <w:style w:type="paragraph" w:styleId="Tekstpodstawowywcity3">
    <w:name w:val="Body Text Indent 3"/>
    <w:basedOn w:val="Normalny"/>
    <w:link w:val="Tekstpodstawowywcity3Znak"/>
    <w:rsid w:val="00043302"/>
    <w:pPr>
      <w:ind w:left="360"/>
    </w:pPr>
    <w:rPr>
      <w:rFonts w:ascii="Arial" w:hAnsi="Arial" w:cs="Arial"/>
      <w:sz w:val="24"/>
      <w:szCs w:val="24"/>
    </w:rPr>
  </w:style>
  <w:style w:type="character" w:customStyle="1" w:styleId="Tekstpodstawowywcity3Znak">
    <w:name w:val="Tekst podstawowy wcięty 3 Znak"/>
    <w:basedOn w:val="Domylnaczcionkaakapitu"/>
    <w:link w:val="Tekstpodstawowywcity3"/>
    <w:rsid w:val="00043302"/>
    <w:rPr>
      <w:rFonts w:ascii="Arial" w:eastAsia="Times New Roman" w:hAnsi="Arial" w:cs="Arial"/>
      <w:sz w:val="24"/>
      <w:szCs w:val="24"/>
      <w:lang w:eastAsia="pl-PL"/>
    </w:rPr>
  </w:style>
  <w:style w:type="paragraph" w:styleId="Mapadokumentu">
    <w:name w:val="Document Map"/>
    <w:basedOn w:val="Normalny"/>
    <w:link w:val="MapadokumentuZnak"/>
    <w:semiHidden/>
    <w:rsid w:val="00043302"/>
    <w:pPr>
      <w:shd w:val="clear" w:color="auto" w:fill="000080"/>
    </w:pPr>
    <w:rPr>
      <w:rFonts w:ascii="Tahoma" w:hAnsi="Tahoma" w:cs="Tahoma"/>
    </w:rPr>
  </w:style>
  <w:style w:type="character" w:customStyle="1" w:styleId="MapadokumentuZnak">
    <w:name w:val="Mapa dokumentu Znak"/>
    <w:basedOn w:val="Domylnaczcionkaakapitu"/>
    <w:link w:val="Mapadokumentu"/>
    <w:semiHidden/>
    <w:rsid w:val="00043302"/>
    <w:rPr>
      <w:rFonts w:ascii="Tahoma" w:eastAsia="Times New Roman" w:hAnsi="Tahoma" w:cs="Tahoma"/>
      <w:sz w:val="20"/>
      <w:szCs w:val="20"/>
      <w:shd w:val="clear" w:color="auto" w:fill="000080"/>
      <w:lang w:eastAsia="pl-PL"/>
    </w:rPr>
  </w:style>
  <w:style w:type="character" w:styleId="Hipercze">
    <w:name w:val="Hyperlink"/>
    <w:basedOn w:val="Domylnaczcionkaakapitu"/>
    <w:rsid w:val="00043302"/>
    <w:rPr>
      <w:color w:val="000000"/>
      <w:u w:val="single"/>
    </w:rPr>
  </w:style>
  <w:style w:type="character" w:customStyle="1" w:styleId="pa">
    <w:name w:val="pa"/>
    <w:basedOn w:val="Domylnaczcionkaakapitu"/>
    <w:rsid w:val="00043302"/>
  </w:style>
  <w:style w:type="table" w:styleId="Tabela-Siatka">
    <w:name w:val="Table Grid"/>
    <w:basedOn w:val="Standardowy"/>
    <w:rsid w:val="0004330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4-">
    <w:name w:val="44-"/>
    <w:basedOn w:val="Normalny"/>
    <w:next w:val="Normalny"/>
    <w:rsid w:val="00043302"/>
    <w:pPr>
      <w:tabs>
        <w:tab w:val="left" w:pos="454"/>
        <w:tab w:val="left" w:pos="680"/>
      </w:tabs>
      <w:suppressAutoHyphens/>
      <w:overflowPunct/>
      <w:autoSpaceDE/>
      <w:autoSpaceDN/>
      <w:adjustRightInd/>
      <w:snapToGrid w:val="0"/>
      <w:spacing w:line="258" w:lineRule="atLeast"/>
      <w:ind w:left="680" w:hanging="227"/>
      <w:jc w:val="both"/>
      <w:textAlignment w:val="auto"/>
    </w:pPr>
    <w:rPr>
      <w:rFonts w:ascii="FrankfurtGothic" w:hAnsi="FrankfurtGothic"/>
      <w:color w:val="000000"/>
      <w:sz w:val="19"/>
      <w:lang w:eastAsia="ar-SA"/>
    </w:rPr>
  </w:style>
  <w:style w:type="paragraph" w:customStyle="1" w:styleId="awciety">
    <w:name w:val="a) wciety"/>
    <w:basedOn w:val="Normalny"/>
    <w:rsid w:val="00043302"/>
    <w:pPr>
      <w:suppressAutoHyphens/>
      <w:overflowPunct/>
      <w:autoSpaceDE/>
      <w:autoSpaceDN/>
      <w:adjustRightInd/>
      <w:snapToGrid w:val="0"/>
      <w:spacing w:line="258" w:lineRule="atLeast"/>
      <w:ind w:left="567" w:hanging="238"/>
      <w:jc w:val="both"/>
      <w:textAlignment w:val="auto"/>
    </w:pPr>
    <w:rPr>
      <w:rFonts w:ascii="FrankfurtGothic" w:hAnsi="FrankfurtGothic"/>
      <w:color w:val="000000"/>
      <w:sz w:val="19"/>
      <w:lang w:eastAsia="ar-SA"/>
    </w:rPr>
  </w:style>
  <w:style w:type="character" w:styleId="Pogrubienie">
    <w:name w:val="Strong"/>
    <w:basedOn w:val="Domylnaczcionkaakapitu"/>
    <w:qFormat/>
    <w:rsid w:val="00043302"/>
    <w:rPr>
      <w:b/>
      <w:bCs/>
    </w:rPr>
  </w:style>
  <w:style w:type="paragraph" w:customStyle="1" w:styleId="WW-Tekstdugiegocytatu">
    <w:name w:val="WW-Tekst długiego cytatu"/>
    <w:basedOn w:val="Normalny"/>
    <w:rsid w:val="00043302"/>
    <w:pPr>
      <w:suppressAutoHyphens/>
      <w:overflowPunct/>
      <w:autoSpaceDE/>
      <w:autoSpaceDN/>
      <w:adjustRightInd/>
      <w:ind w:left="113" w:right="113"/>
      <w:jc w:val="center"/>
      <w:textAlignment w:val="auto"/>
    </w:pPr>
    <w:rPr>
      <w:sz w:val="22"/>
      <w:szCs w:val="24"/>
      <w:lang w:eastAsia="ar-SA"/>
    </w:rPr>
  </w:style>
  <w:style w:type="paragraph" w:styleId="NormalnyWeb">
    <w:name w:val="Normal (Web)"/>
    <w:basedOn w:val="Normalny"/>
    <w:rsid w:val="00043302"/>
    <w:pPr>
      <w:overflowPunct/>
      <w:autoSpaceDE/>
      <w:autoSpaceDN/>
      <w:adjustRightInd/>
      <w:spacing w:before="100" w:beforeAutospacing="1" w:after="100" w:afterAutospacing="1"/>
      <w:textAlignment w:val="auto"/>
    </w:pPr>
    <w:rPr>
      <w:sz w:val="24"/>
      <w:szCs w:val="24"/>
    </w:rPr>
  </w:style>
  <w:style w:type="paragraph" w:styleId="Tekstprzypisudolnego">
    <w:name w:val="footnote text"/>
    <w:aliases w:val="Podrozdział"/>
    <w:basedOn w:val="Normalny"/>
    <w:link w:val="TekstprzypisudolnegoZnak"/>
    <w:uiPriority w:val="99"/>
    <w:semiHidden/>
    <w:rsid w:val="00043302"/>
    <w:pPr>
      <w:overflowPunct/>
      <w:autoSpaceDE/>
      <w:autoSpaceDN/>
      <w:adjustRightInd/>
      <w:textAlignment w:val="auto"/>
    </w:pPr>
  </w:style>
  <w:style w:type="character" w:customStyle="1" w:styleId="TekstprzypisudolnegoZnak">
    <w:name w:val="Tekst przypisu dolnego Znak"/>
    <w:aliases w:val="Podrozdział Znak"/>
    <w:basedOn w:val="Domylnaczcionkaakapitu"/>
    <w:link w:val="Tekstprzypisudolnego"/>
    <w:uiPriority w:val="99"/>
    <w:semiHidden/>
    <w:rsid w:val="00043302"/>
    <w:rPr>
      <w:rFonts w:ascii="Times New Roman" w:eastAsia="Times New Roman" w:hAnsi="Times New Roman" w:cs="Times New Roman"/>
      <w:sz w:val="20"/>
      <w:szCs w:val="20"/>
      <w:lang w:eastAsia="pl-PL"/>
    </w:rPr>
  </w:style>
  <w:style w:type="paragraph" w:customStyle="1" w:styleId="1">
    <w:name w:val="1."/>
    <w:basedOn w:val="Normalny"/>
    <w:rsid w:val="00043302"/>
    <w:pPr>
      <w:suppressAutoHyphens/>
      <w:overflowPunct/>
      <w:autoSpaceDE/>
      <w:autoSpaceDN/>
      <w:adjustRightInd/>
      <w:snapToGrid w:val="0"/>
      <w:spacing w:line="258" w:lineRule="atLeast"/>
      <w:ind w:left="227" w:hanging="227"/>
      <w:jc w:val="both"/>
      <w:textAlignment w:val="auto"/>
    </w:pPr>
    <w:rPr>
      <w:rFonts w:ascii="FrankfurtGothic" w:hAnsi="FrankfurtGothic"/>
      <w:color w:val="000000"/>
      <w:sz w:val="19"/>
      <w:lang w:eastAsia="ar-SA"/>
    </w:rPr>
  </w:style>
  <w:style w:type="paragraph" w:customStyle="1" w:styleId="ust">
    <w:name w:val="ust"/>
    <w:rsid w:val="00043302"/>
    <w:pPr>
      <w:suppressAutoHyphens/>
      <w:spacing w:before="60" w:after="60" w:line="240" w:lineRule="auto"/>
      <w:ind w:left="426" w:hanging="284"/>
      <w:jc w:val="both"/>
    </w:pPr>
    <w:rPr>
      <w:rFonts w:ascii="Times New Roman" w:eastAsia="Times New Roman" w:hAnsi="Times New Roman" w:cs="Times New Roman"/>
      <w:sz w:val="24"/>
      <w:szCs w:val="20"/>
      <w:lang w:eastAsia="ar-SA"/>
    </w:rPr>
  </w:style>
  <w:style w:type="paragraph" w:styleId="Lista">
    <w:name w:val="List"/>
    <w:basedOn w:val="Normalny"/>
    <w:rsid w:val="00043302"/>
    <w:pPr>
      <w:overflowPunct/>
      <w:autoSpaceDE/>
      <w:autoSpaceDN/>
      <w:adjustRightInd/>
      <w:ind w:left="283" w:hanging="283"/>
      <w:textAlignment w:val="auto"/>
    </w:pPr>
  </w:style>
  <w:style w:type="paragraph" w:styleId="Akapitzlist">
    <w:name w:val="List Paragraph"/>
    <w:aliases w:val="wypunktowanie,L1,Numerowanie,2 heading,A_wyliczenie,K-P_odwolanie,Akapit z listą5,maz_wyliczenie,opis dzialania"/>
    <w:basedOn w:val="Normalny"/>
    <w:link w:val="AkapitzlistZnak"/>
    <w:uiPriority w:val="34"/>
    <w:qFormat/>
    <w:rsid w:val="00043302"/>
    <w:pPr>
      <w:ind w:left="720"/>
      <w:contextualSpacing/>
    </w:pPr>
  </w:style>
  <w:style w:type="paragraph" w:styleId="Tekstdymka">
    <w:name w:val="Balloon Text"/>
    <w:basedOn w:val="Normalny"/>
    <w:link w:val="TekstdymkaZnak"/>
    <w:rsid w:val="00043302"/>
    <w:rPr>
      <w:rFonts w:ascii="Tahoma" w:hAnsi="Tahoma" w:cs="Tahoma"/>
      <w:sz w:val="16"/>
      <w:szCs w:val="16"/>
    </w:rPr>
  </w:style>
  <w:style w:type="character" w:customStyle="1" w:styleId="TekstdymkaZnak">
    <w:name w:val="Tekst dymka Znak"/>
    <w:basedOn w:val="Domylnaczcionkaakapitu"/>
    <w:link w:val="Tekstdymka"/>
    <w:rsid w:val="00043302"/>
    <w:rPr>
      <w:rFonts w:ascii="Tahoma" w:eastAsia="Times New Roman" w:hAnsi="Tahoma" w:cs="Tahoma"/>
      <w:sz w:val="16"/>
      <w:szCs w:val="16"/>
      <w:lang w:eastAsia="pl-PL"/>
    </w:rPr>
  </w:style>
  <w:style w:type="paragraph" w:customStyle="1" w:styleId="Default">
    <w:name w:val="Default"/>
    <w:rsid w:val="00043302"/>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Tekstkomentarza">
    <w:name w:val="annotation text"/>
    <w:aliases w:val="Comment Text Char Znak Znak Znak Znak Znak,Comment Text Char Znak Znak Znak Znak Znak Znak Znak Znak,Comment Text Char Znak Znak Znak Znak Znak Znak Znak Znak Znak,Comment Text Char Znak Znak Znak Znak Znak Znak Znak"/>
    <w:basedOn w:val="Normalny"/>
    <w:link w:val="TekstkomentarzaZnak"/>
    <w:rsid w:val="00043302"/>
    <w:pPr>
      <w:overflowPunct/>
      <w:autoSpaceDE/>
      <w:autoSpaceDN/>
      <w:adjustRightInd/>
      <w:textAlignment w:val="auto"/>
    </w:pPr>
  </w:style>
  <w:style w:type="character" w:customStyle="1" w:styleId="TekstkomentarzaZnak">
    <w:name w:val="Tekst komentarza Znak"/>
    <w:aliases w:val="Comment Text Char Znak Znak Znak Znak Znak Znak,Comment Text Char Znak Znak Znak Znak Znak Znak Znak Znak Znak1,Comment Text Char Znak Znak Znak Znak Znak Znak Znak Znak Znak Znak"/>
    <w:basedOn w:val="Domylnaczcionkaakapitu"/>
    <w:link w:val="Tekstkomentarza"/>
    <w:rsid w:val="00043302"/>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rsid w:val="00043302"/>
    <w:rPr>
      <w:b/>
      <w:bCs/>
    </w:rPr>
  </w:style>
  <w:style w:type="character" w:customStyle="1" w:styleId="TematkomentarzaZnak">
    <w:name w:val="Temat komentarza Znak"/>
    <w:basedOn w:val="TekstkomentarzaZnak"/>
    <w:link w:val="Tematkomentarza"/>
    <w:rsid w:val="00043302"/>
    <w:rPr>
      <w:rFonts w:ascii="Times New Roman" w:eastAsia="Times New Roman" w:hAnsi="Times New Roman" w:cs="Times New Roman"/>
      <w:b/>
      <w:bCs/>
      <w:sz w:val="20"/>
      <w:szCs w:val="20"/>
      <w:lang w:eastAsia="pl-PL"/>
    </w:rPr>
  </w:style>
  <w:style w:type="character" w:styleId="Odwoanieprzypisudolnego">
    <w:name w:val="footnote reference"/>
    <w:uiPriority w:val="99"/>
    <w:rsid w:val="00043302"/>
    <w:rPr>
      <w:vertAlign w:val="superscript"/>
    </w:rPr>
  </w:style>
  <w:style w:type="paragraph" w:styleId="Zwykytekst">
    <w:name w:val="Plain Text"/>
    <w:basedOn w:val="Normalny"/>
    <w:link w:val="ZwykytekstZnak"/>
    <w:rsid w:val="00043302"/>
    <w:pPr>
      <w:overflowPunct/>
      <w:autoSpaceDE/>
      <w:autoSpaceDN/>
      <w:adjustRightInd/>
      <w:textAlignment w:val="auto"/>
    </w:pPr>
    <w:rPr>
      <w:rFonts w:ascii="Courier New" w:hAnsi="Courier New"/>
    </w:rPr>
  </w:style>
  <w:style w:type="character" w:customStyle="1" w:styleId="ZwykytekstZnak">
    <w:name w:val="Zwykły tekst Znak"/>
    <w:basedOn w:val="Domylnaczcionkaakapitu"/>
    <w:link w:val="Zwykytekst"/>
    <w:rsid w:val="00043302"/>
    <w:rPr>
      <w:rFonts w:ascii="Courier New" w:eastAsia="Times New Roman" w:hAnsi="Courier New" w:cs="Times New Roman"/>
      <w:sz w:val="20"/>
      <w:szCs w:val="20"/>
      <w:lang w:eastAsia="pl-PL"/>
    </w:rPr>
  </w:style>
  <w:style w:type="paragraph" w:customStyle="1" w:styleId="Zwykytekst1">
    <w:name w:val="Zwykły tekst1"/>
    <w:basedOn w:val="Normalny"/>
    <w:rsid w:val="00043302"/>
    <w:pPr>
      <w:suppressAutoHyphens/>
      <w:overflowPunct/>
      <w:autoSpaceDE/>
      <w:autoSpaceDN/>
      <w:adjustRightInd/>
      <w:textAlignment w:val="auto"/>
    </w:pPr>
    <w:rPr>
      <w:rFonts w:ascii="Courier New" w:hAnsi="Courier New" w:cs="Tms Rmn"/>
      <w:lang w:eastAsia="ar-SA"/>
    </w:rPr>
  </w:style>
  <w:style w:type="paragraph" w:styleId="Tekstprzypisukocowego">
    <w:name w:val="endnote text"/>
    <w:basedOn w:val="Normalny"/>
    <w:link w:val="TekstprzypisukocowegoZnak"/>
    <w:rsid w:val="00043302"/>
  </w:style>
  <w:style w:type="character" w:customStyle="1" w:styleId="TekstprzypisukocowegoZnak">
    <w:name w:val="Tekst przypisu końcowego Znak"/>
    <w:basedOn w:val="Domylnaczcionkaakapitu"/>
    <w:link w:val="Tekstprzypisukocowego"/>
    <w:rsid w:val="00043302"/>
    <w:rPr>
      <w:rFonts w:ascii="Times New Roman" w:eastAsia="Times New Roman" w:hAnsi="Times New Roman" w:cs="Times New Roman"/>
      <w:sz w:val="20"/>
      <w:szCs w:val="20"/>
      <w:lang w:eastAsia="pl-PL"/>
    </w:rPr>
  </w:style>
  <w:style w:type="character" w:styleId="Odwoanieprzypisukocowego">
    <w:name w:val="endnote reference"/>
    <w:basedOn w:val="Domylnaczcionkaakapitu"/>
    <w:rsid w:val="00043302"/>
    <w:rPr>
      <w:vertAlign w:val="superscript"/>
    </w:rPr>
  </w:style>
  <w:style w:type="character" w:customStyle="1" w:styleId="alb">
    <w:name w:val="a_lb"/>
    <w:basedOn w:val="Domylnaczcionkaakapitu"/>
    <w:rsid w:val="00043302"/>
  </w:style>
  <w:style w:type="character" w:styleId="Uwydatnienie">
    <w:name w:val="Emphasis"/>
    <w:basedOn w:val="Domylnaczcionkaakapitu"/>
    <w:uiPriority w:val="20"/>
    <w:qFormat/>
    <w:rsid w:val="00043302"/>
    <w:rPr>
      <w:i/>
      <w:iCs/>
    </w:rPr>
  </w:style>
  <w:style w:type="character" w:customStyle="1" w:styleId="AkapitzlistZnak">
    <w:name w:val="Akapit z listą Znak"/>
    <w:aliases w:val="wypunktowanie Znak,L1 Znak,Numerowanie Znak,2 heading Znak,A_wyliczenie Znak,K-P_odwolanie Znak,Akapit z listą5 Znak,maz_wyliczenie Znak,opis dzialania Znak"/>
    <w:link w:val="Akapitzlist"/>
    <w:uiPriority w:val="34"/>
    <w:qFormat/>
    <w:locked/>
    <w:rsid w:val="00043302"/>
    <w:rPr>
      <w:rFonts w:ascii="Times New Roman" w:eastAsia="Times New Roman" w:hAnsi="Times New Roman" w:cs="Times New Roman"/>
      <w:sz w:val="20"/>
      <w:szCs w:val="20"/>
      <w:lang w:eastAsia="pl-PL"/>
    </w:rPr>
  </w:style>
  <w:style w:type="paragraph" w:customStyle="1" w:styleId="Normalny1">
    <w:name w:val="Normalny1"/>
    <w:rsid w:val="00043302"/>
    <w:pPr>
      <w:spacing w:after="0"/>
    </w:pPr>
    <w:rPr>
      <w:rFonts w:ascii="Arial" w:eastAsia="Arial" w:hAnsi="Arial" w:cs="Arial"/>
      <w:lang w:eastAsia="pl-PL"/>
    </w:rPr>
  </w:style>
  <w:style w:type="paragraph" w:customStyle="1" w:styleId="Normalny2">
    <w:name w:val="Normalny2"/>
    <w:rsid w:val="00043302"/>
    <w:pPr>
      <w:spacing w:after="0"/>
    </w:pPr>
    <w:rPr>
      <w:rFonts w:ascii="Arial" w:eastAsia="Arial" w:hAnsi="Arial" w:cs="Arial"/>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770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A6A6F6-7B43-4DB0-89D3-37E7CC980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829</TotalTime>
  <Pages>3</Pages>
  <Words>1359</Words>
  <Characters>8155</Characters>
  <Application>Microsoft Office Word</Application>
  <DocSecurity>0</DocSecurity>
  <Lines>67</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Promocja</dc:creator>
  <cp:keywords/>
  <dc:description/>
  <cp:lastModifiedBy>Anna Naczyńska</cp:lastModifiedBy>
  <cp:revision>196</cp:revision>
  <cp:lastPrinted>2021-09-15T06:03:00Z</cp:lastPrinted>
  <dcterms:created xsi:type="dcterms:W3CDTF">2021-03-17T06:58:00Z</dcterms:created>
  <dcterms:modified xsi:type="dcterms:W3CDTF">2022-02-15T09:52:00Z</dcterms:modified>
</cp:coreProperties>
</file>