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D83" w:rsidRPr="00FC34BF" w:rsidRDefault="00EE6507" w:rsidP="00A4794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Opole, 18</w:t>
      </w:r>
      <w:r w:rsidR="00FC7D83" w:rsidRPr="00FC34BF">
        <w:rPr>
          <w:rFonts w:ascii="Arial" w:eastAsia="Times New Roman" w:hAnsi="Arial" w:cs="Arial"/>
          <w:lang w:eastAsia="pl-PL"/>
        </w:rPr>
        <w:t>.11.2021 r.</w:t>
      </w:r>
    </w:p>
    <w:p w:rsidR="00FC7D83" w:rsidRPr="00FC34BF" w:rsidRDefault="00FC7D83" w:rsidP="00A4794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C7D83" w:rsidRPr="00FC34BF" w:rsidRDefault="00FC7D83" w:rsidP="00A4794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C7D83" w:rsidRPr="00FC34BF" w:rsidRDefault="00FC7D83" w:rsidP="00A4794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C34BF">
        <w:rPr>
          <w:rFonts w:ascii="Arial" w:eastAsia="Times New Roman" w:hAnsi="Arial" w:cs="Arial"/>
          <w:lang w:eastAsia="pl-PL"/>
        </w:rPr>
        <w:t>ZO.2521-09/2021</w:t>
      </w:r>
      <w:r w:rsidRPr="00FC34BF">
        <w:rPr>
          <w:rFonts w:ascii="Arial" w:eastAsia="Times New Roman" w:hAnsi="Arial" w:cs="Arial"/>
          <w:lang w:eastAsia="pl-PL"/>
        </w:rPr>
        <w:tab/>
      </w:r>
      <w:r w:rsidRPr="00FC34BF">
        <w:rPr>
          <w:rFonts w:ascii="Arial" w:eastAsia="Times New Roman" w:hAnsi="Arial" w:cs="Arial"/>
          <w:lang w:eastAsia="pl-PL"/>
        </w:rPr>
        <w:tab/>
      </w:r>
      <w:r w:rsidRPr="00FC34BF">
        <w:rPr>
          <w:rFonts w:ascii="Arial" w:eastAsia="Times New Roman" w:hAnsi="Arial" w:cs="Arial"/>
          <w:lang w:eastAsia="pl-PL"/>
        </w:rPr>
        <w:tab/>
      </w:r>
      <w:r w:rsidRPr="00FC34BF">
        <w:rPr>
          <w:rFonts w:ascii="Arial" w:eastAsia="Times New Roman" w:hAnsi="Arial" w:cs="Arial"/>
          <w:lang w:eastAsia="pl-PL"/>
        </w:rPr>
        <w:tab/>
      </w:r>
      <w:r w:rsidRPr="00FC34BF">
        <w:rPr>
          <w:rFonts w:ascii="Arial" w:eastAsia="Times New Roman" w:hAnsi="Arial" w:cs="Arial"/>
          <w:lang w:eastAsia="pl-PL"/>
        </w:rPr>
        <w:tab/>
      </w:r>
    </w:p>
    <w:p w:rsidR="00FC7D83" w:rsidRPr="00FC34BF" w:rsidRDefault="00FC7D83" w:rsidP="00A4794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FC34BF">
        <w:rPr>
          <w:rFonts w:ascii="Arial" w:eastAsia="Times New Roman" w:hAnsi="Arial" w:cs="Arial"/>
          <w:lang w:eastAsia="pl-PL"/>
        </w:rPr>
        <w:tab/>
      </w:r>
      <w:r w:rsidRPr="00FC34BF">
        <w:rPr>
          <w:rFonts w:ascii="Arial" w:eastAsia="Times New Roman" w:hAnsi="Arial" w:cs="Arial"/>
          <w:lang w:eastAsia="pl-PL"/>
        </w:rPr>
        <w:tab/>
      </w:r>
      <w:r w:rsidRPr="00FC34BF">
        <w:rPr>
          <w:rFonts w:ascii="Arial" w:eastAsia="Times New Roman" w:hAnsi="Arial" w:cs="Arial"/>
          <w:lang w:eastAsia="pl-PL"/>
        </w:rPr>
        <w:tab/>
      </w:r>
      <w:r w:rsidRPr="00FC34BF">
        <w:rPr>
          <w:rFonts w:ascii="Arial" w:eastAsia="Times New Roman" w:hAnsi="Arial" w:cs="Arial"/>
          <w:lang w:eastAsia="pl-PL"/>
        </w:rPr>
        <w:tab/>
      </w:r>
      <w:r w:rsidRPr="00FC34BF">
        <w:rPr>
          <w:rFonts w:ascii="Arial" w:eastAsia="Times New Roman" w:hAnsi="Arial" w:cs="Arial"/>
          <w:lang w:eastAsia="pl-PL"/>
        </w:rPr>
        <w:tab/>
      </w:r>
      <w:r w:rsidRPr="00FC34BF">
        <w:rPr>
          <w:rFonts w:ascii="Arial" w:eastAsia="Times New Roman" w:hAnsi="Arial" w:cs="Arial"/>
          <w:lang w:eastAsia="pl-PL"/>
        </w:rPr>
        <w:tab/>
      </w:r>
      <w:r w:rsidRPr="00FC34BF">
        <w:rPr>
          <w:rFonts w:ascii="Arial" w:eastAsia="Times New Roman" w:hAnsi="Arial" w:cs="Arial"/>
          <w:lang w:eastAsia="pl-PL"/>
        </w:rPr>
        <w:tab/>
      </w:r>
    </w:p>
    <w:p w:rsidR="00FC7D83" w:rsidRDefault="00FC7D83" w:rsidP="00A4794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3813F1" w:rsidRPr="00FC34BF" w:rsidRDefault="003813F1" w:rsidP="00A4794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C7D83" w:rsidRPr="00FC34BF" w:rsidRDefault="00FC7D83" w:rsidP="00A4794B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lang w:eastAsia="pl-PL"/>
        </w:rPr>
      </w:pPr>
      <w:r w:rsidRPr="00FC34BF">
        <w:rPr>
          <w:rFonts w:ascii="Arial" w:eastAsia="Times New Roman" w:hAnsi="Arial" w:cs="Arial"/>
          <w:b/>
          <w:lang w:eastAsia="pl-PL"/>
        </w:rPr>
        <w:t>Wykonawcy w postępowaniu</w:t>
      </w:r>
    </w:p>
    <w:p w:rsidR="00FC7D83" w:rsidRPr="00FC34BF" w:rsidRDefault="00FC7D83" w:rsidP="00A4794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C7D83" w:rsidRDefault="00FC7D83" w:rsidP="00A4794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3813F1" w:rsidRPr="00FC34BF" w:rsidRDefault="003813F1" w:rsidP="00A4794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C7D83" w:rsidRPr="00A4794B" w:rsidRDefault="003813F1" w:rsidP="00A4794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A4794B">
        <w:rPr>
          <w:rFonts w:ascii="Arial" w:eastAsia="Times New Roman" w:hAnsi="Arial" w:cs="Arial"/>
          <w:bCs/>
          <w:i/>
          <w:sz w:val="20"/>
          <w:szCs w:val="20"/>
          <w:u w:val="single"/>
          <w:lang w:eastAsia="pl-PL"/>
        </w:rPr>
        <w:t xml:space="preserve">Dotyczy </w:t>
      </w:r>
      <w:r w:rsidR="00FC7D83" w:rsidRPr="00A4794B">
        <w:rPr>
          <w:rFonts w:ascii="Arial" w:eastAsia="Times New Roman" w:hAnsi="Arial" w:cs="Arial"/>
          <w:bCs/>
          <w:i/>
          <w:sz w:val="20"/>
          <w:szCs w:val="20"/>
          <w:u w:val="single"/>
          <w:lang w:eastAsia="pl-PL"/>
        </w:rPr>
        <w:t>postępowania na usługę drukowania wraz z dostawą 6.500.000 sztuk biletów jednorazowego przejazdu komunikacją miejską w bloczkach po 100 sztuk.</w:t>
      </w:r>
    </w:p>
    <w:p w:rsidR="003813F1" w:rsidRDefault="003813F1" w:rsidP="00A4794B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A4794B" w:rsidRDefault="00A4794B" w:rsidP="00A479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A4794B" w:rsidRDefault="00A4794B" w:rsidP="00A479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A4794B" w:rsidRPr="00A4794B" w:rsidRDefault="007F3371" w:rsidP="00A479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Odpowiedzi</w:t>
      </w:r>
      <w:r w:rsidR="00FC34BF" w:rsidRPr="00FC34BF">
        <w:rPr>
          <w:rFonts w:ascii="Arial" w:eastAsia="Times New Roman" w:hAnsi="Arial" w:cs="Arial"/>
          <w:b/>
          <w:lang w:eastAsia="ar-SA"/>
        </w:rPr>
        <w:t xml:space="preserve"> na pytania</w:t>
      </w:r>
      <w:r w:rsidR="009342D3">
        <w:rPr>
          <w:rFonts w:ascii="Arial" w:eastAsia="Times New Roman" w:hAnsi="Arial" w:cs="Arial"/>
          <w:b/>
          <w:lang w:eastAsia="ar-SA"/>
        </w:rPr>
        <w:t xml:space="preserve"> oraz informacja o modyfikacji projektu umowy</w:t>
      </w:r>
    </w:p>
    <w:p w:rsidR="00A4794B" w:rsidRDefault="00A4794B" w:rsidP="00A4794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6156CF" w:rsidRPr="00FC34BF" w:rsidRDefault="006156CF" w:rsidP="00A4794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FC7D83" w:rsidRDefault="00FC7D83" w:rsidP="00A4794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FC34BF">
        <w:rPr>
          <w:rFonts w:ascii="Arial" w:eastAsia="Times New Roman" w:hAnsi="Arial" w:cs="Arial"/>
          <w:lang w:eastAsia="ar-SA"/>
        </w:rPr>
        <w:t>Zamawiaj</w:t>
      </w:r>
      <w:r w:rsidR="00316D0D">
        <w:rPr>
          <w:rFonts w:ascii="Arial" w:eastAsia="Times New Roman" w:hAnsi="Arial" w:cs="Arial"/>
          <w:lang w:eastAsia="ar-SA"/>
        </w:rPr>
        <w:t xml:space="preserve">ący udziela </w:t>
      </w:r>
      <w:r w:rsidR="00F50372">
        <w:rPr>
          <w:rFonts w:ascii="Arial" w:eastAsia="Times New Roman" w:hAnsi="Arial" w:cs="Arial"/>
          <w:lang w:eastAsia="ar-SA"/>
        </w:rPr>
        <w:t xml:space="preserve">następujących </w:t>
      </w:r>
      <w:r w:rsidR="00316D0D">
        <w:rPr>
          <w:rFonts w:ascii="Arial" w:eastAsia="Times New Roman" w:hAnsi="Arial" w:cs="Arial"/>
          <w:lang w:eastAsia="ar-SA"/>
        </w:rPr>
        <w:t>wyjaśnień na pytania</w:t>
      </w:r>
      <w:r w:rsidRPr="00FC34BF">
        <w:rPr>
          <w:rFonts w:ascii="Arial" w:eastAsia="Times New Roman" w:hAnsi="Arial" w:cs="Arial"/>
          <w:lang w:eastAsia="ar-SA"/>
        </w:rPr>
        <w:t xml:space="preserve"> dotyczące przedmiotowego postępowania</w:t>
      </w:r>
      <w:r w:rsidR="00F50372">
        <w:rPr>
          <w:rFonts w:ascii="Arial" w:eastAsia="Times New Roman" w:hAnsi="Arial" w:cs="Arial"/>
          <w:lang w:eastAsia="ar-SA"/>
        </w:rPr>
        <w:t>:</w:t>
      </w:r>
    </w:p>
    <w:p w:rsidR="00FC7D83" w:rsidRPr="00FC34BF" w:rsidRDefault="00FC7D83" w:rsidP="00A4794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906ED9" w:rsidRPr="00B66530" w:rsidRDefault="00906ED9" w:rsidP="00A4794B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B66530">
        <w:rPr>
          <w:rFonts w:ascii="Arial" w:hAnsi="Arial" w:cs="Arial"/>
          <w:b/>
          <w:u w:val="single"/>
        </w:rPr>
        <w:t xml:space="preserve">Pytanie nr </w:t>
      </w:r>
      <w:r>
        <w:rPr>
          <w:rFonts w:ascii="Arial" w:hAnsi="Arial" w:cs="Arial"/>
          <w:b/>
          <w:u w:val="single"/>
        </w:rPr>
        <w:t>1</w:t>
      </w:r>
      <w:r w:rsidRPr="00B66530">
        <w:rPr>
          <w:rFonts w:ascii="Arial" w:hAnsi="Arial" w:cs="Arial"/>
          <w:b/>
          <w:u w:val="single"/>
        </w:rPr>
        <w:t>:</w:t>
      </w:r>
    </w:p>
    <w:p w:rsidR="00906ED9" w:rsidRDefault="00906ED9" w:rsidP="00A4794B">
      <w:pPr>
        <w:spacing w:after="0" w:line="240" w:lineRule="auto"/>
        <w:jc w:val="both"/>
        <w:rPr>
          <w:rFonts w:ascii="Arial" w:eastAsiaTheme="minorHAnsi" w:hAnsi="Arial" w:cs="Arial"/>
          <w:color w:val="000000" w:themeColor="text1"/>
        </w:rPr>
      </w:pPr>
      <w:r>
        <w:rPr>
          <w:rFonts w:ascii="Arial" w:hAnsi="Arial" w:cs="Arial"/>
        </w:rPr>
        <w:t>„W</w:t>
      </w:r>
      <w:r w:rsidRPr="00FC34BF">
        <w:rPr>
          <w:rFonts w:ascii="Arial" w:eastAsiaTheme="minorHAnsi" w:hAnsi="Arial" w:cs="Arial"/>
          <w:color w:val="000000" w:themeColor="text1"/>
        </w:rPr>
        <w:t xml:space="preserve"> szczególności postulujemy aby</w:t>
      </w:r>
      <w:r>
        <w:rPr>
          <w:rFonts w:ascii="Arial" w:eastAsiaTheme="minorHAnsi" w:hAnsi="Arial" w:cs="Arial"/>
          <w:color w:val="000000" w:themeColor="text1"/>
        </w:rPr>
        <w:t>:</w:t>
      </w:r>
      <w:r w:rsidRPr="00FC34BF">
        <w:rPr>
          <w:rFonts w:ascii="Arial" w:eastAsiaTheme="minorHAnsi" w:hAnsi="Arial" w:cs="Arial"/>
          <w:color w:val="000000" w:themeColor="text1"/>
        </w:rPr>
        <w:t xml:space="preserve"> </w:t>
      </w:r>
      <w:r>
        <w:rPr>
          <w:rFonts w:ascii="Arial" w:eastAsiaTheme="minorHAnsi" w:hAnsi="Arial" w:cs="Arial"/>
          <w:color w:val="000000" w:themeColor="text1"/>
        </w:rPr>
        <w:t>1) Uwzględnić aktualnie dostępne o wiele nowocześniejsze, od wymienionych w SWZ technologie druku i zabezpieczeń biletów nie powodujące w procesie produkcji ujemnych skutków dla środowiska jak również pozwalające w pełni oprzeć się o nasz krajowy łańcuch dostaw i usług.</w:t>
      </w:r>
    </w:p>
    <w:p w:rsidR="00906ED9" w:rsidRDefault="00906ED9" w:rsidP="00A4794B">
      <w:pPr>
        <w:spacing w:after="0" w:line="240" w:lineRule="auto"/>
        <w:jc w:val="both"/>
        <w:rPr>
          <w:rFonts w:ascii="Arial" w:eastAsiaTheme="minorHAnsi" w:hAnsi="Arial" w:cs="Arial"/>
          <w:color w:val="000000" w:themeColor="text1"/>
        </w:rPr>
      </w:pPr>
      <w:r>
        <w:rPr>
          <w:rFonts w:ascii="Arial" w:eastAsiaTheme="minorHAnsi" w:hAnsi="Arial" w:cs="Arial"/>
          <w:color w:val="000000" w:themeColor="text1"/>
        </w:rPr>
        <w:t>Postulujemy, nawiązując do przedstawionych w Specyfikacji Warunków Zamówienia wymagań dotyczących techniki zabezpieczenia biletów przed skopiowaniem i podrobieniem aby w dalszym postepowaniu zostały uwzględnione również te nowe przyjęte już na rynku jako równorzędne do wymienionych w zapytaniu, czyli</w:t>
      </w:r>
    </w:p>
    <w:p w:rsidR="00906ED9" w:rsidRDefault="00906ED9" w:rsidP="00A4794B">
      <w:pPr>
        <w:pStyle w:val="Akapitzlist"/>
        <w:numPr>
          <w:ilvl w:val="0"/>
          <w:numId w:val="8"/>
        </w:numPr>
        <w:jc w:val="both"/>
        <w:rPr>
          <w:rFonts w:ascii="Arial" w:eastAsiaTheme="minorHAnsi" w:hAnsi="Arial" w:cs="Arial"/>
          <w:color w:val="000000" w:themeColor="text1"/>
        </w:rPr>
      </w:pPr>
      <w:r>
        <w:rPr>
          <w:rFonts w:ascii="Arial" w:eastAsiaTheme="minorHAnsi" w:hAnsi="Arial" w:cs="Arial"/>
          <w:color w:val="000000" w:themeColor="text1"/>
        </w:rPr>
        <w:t>HOLOGRAM 3D stosowany równolegle i zastępczo do Hologramu z naniesionym i zastrzeżonym wzorem w ICHMA</w:t>
      </w:r>
    </w:p>
    <w:p w:rsidR="00906ED9" w:rsidRDefault="00906ED9" w:rsidP="00A4794B">
      <w:pPr>
        <w:pStyle w:val="Akapitzlist"/>
        <w:numPr>
          <w:ilvl w:val="0"/>
          <w:numId w:val="8"/>
        </w:numPr>
        <w:jc w:val="both"/>
        <w:rPr>
          <w:rFonts w:ascii="Arial" w:eastAsiaTheme="minorHAnsi" w:hAnsi="Arial" w:cs="Arial"/>
          <w:color w:val="000000" w:themeColor="text1"/>
        </w:rPr>
      </w:pPr>
      <w:r>
        <w:rPr>
          <w:rFonts w:ascii="Arial" w:eastAsiaTheme="minorHAnsi" w:hAnsi="Arial" w:cs="Arial"/>
          <w:color w:val="000000" w:themeColor="text1"/>
        </w:rPr>
        <w:t>EKONUMERACJA – nakładanie numerów alfanumerycznych na biletach metodami wykluczającymi użycie szkodliwej środowiskowo chemii UV</w:t>
      </w:r>
    </w:p>
    <w:p w:rsidR="00906ED9" w:rsidRPr="00906ED9" w:rsidRDefault="00906ED9" w:rsidP="00A4794B">
      <w:pPr>
        <w:pStyle w:val="Akapitzlist"/>
        <w:numPr>
          <w:ilvl w:val="0"/>
          <w:numId w:val="8"/>
        </w:numPr>
        <w:jc w:val="both"/>
        <w:rPr>
          <w:rFonts w:ascii="Arial" w:eastAsiaTheme="minorHAnsi" w:hAnsi="Arial" w:cs="Arial"/>
          <w:color w:val="000000" w:themeColor="text1"/>
        </w:rPr>
      </w:pPr>
      <w:r>
        <w:rPr>
          <w:rFonts w:ascii="Arial" w:eastAsiaTheme="minorHAnsi" w:hAnsi="Arial" w:cs="Arial"/>
          <w:color w:val="000000" w:themeColor="text1"/>
        </w:rPr>
        <w:t>Druk cyfrowy w miejsce offsetu.”</w:t>
      </w:r>
    </w:p>
    <w:p w:rsidR="00906ED9" w:rsidRPr="00194524" w:rsidRDefault="00906ED9" w:rsidP="00A4794B">
      <w:pPr>
        <w:spacing w:after="0" w:line="240" w:lineRule="auto"/>
        <w:jc w:val="both"/>
        <w:rPr>
          <w:rFonts w:ascii="Arial" w:hAnsi="Arial" w:cs="Arial"/>
        </w:rPr>
      </w:pPr>
    </w:p>
    <w:p w:rsidR="00906ED9" w:rsidRPr="00F97B90" w:rsidRDefault="00906ED9" w:rsidP="00A4794B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F97B90">
        <w:rPr>
          <w:rFonts w:ascii="Arial" w:hAnsi="Arial" w:cs="Arial"/>
          <w:u w:val="single"/>
        </w:rPr>
        <w:t>Odpowiedź:</w:t>
      </w:r>
    </w:p>
    <w:p w:rsidR="00906ED9" w:rsidRDefault="00906ED9" w:rsidP="00A4794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Ad. a) Zamawiający </w:t>
      </w:r>
      <w:r w:rsidR="00A16A40">
        <w:rPr>
          <w:rFonts w:ascii="Arial" w:hAnsi="Arial" w:cs="Arial"/>
        </w:rPr>
        <w:t xml:space="preserve">informuje, że w ramach wskazanego w SWZ (wymagania techniczne oraz zabezpieczenia) dodatkowego zabezpieczenia biletów w postaci hologramu, dopuszcza również </w:t>
      </w:r>
      <w:r w:rsidR="007A069B">
        <w:rPr>
          <w:rFonts w:ascii="Arial" w:hAnsi="Arial" w:cs="Arial"/>
        </w:rPr>
        <w:t xml:space="preserve">zastosowanie </w:t>
      </w:r>
      <w:r w:rsidR="00A16A40">
        <w:rPr>
          <w:rFonts w:ascii="Arial" w:hAnsi="Arial" w:cs="Arial"/>
        </w:rPr>
        <w:t>hologram</w:t>
      </w:r>
      <w:r w:rsidR="007A069B">
        <w:rPr>
          <w:rFonts w:ascii="Arial" w:hAnsi="Arial" w:cs="Arial"/>
        </w:rPr>
        <w:t>u</w:t>
      </w:r>
      <w:r w:rsidR="00A16A40">
        <w:rPr>
          <w:rFonts w:ascii="Arial" w:hAnsi="Arial" w:cs="Arial"/>
        </w:rPr>
        <w:t xml:space="preserve"> 3D.</w:t>
      </w:r>
    </w:p>
    <w:p w:rsidR="00906ED9" w:rsidRDefault="00906ED9" w:rsidP="00A4794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Ad. b) Zamawiający nie wyraża zgody.</w:t>
      </w:r>
    </w:p>
    <w:p w:rsidR="00FC7D83" w:rsidRDefault="00906ED9" w:rsidP="00A4794B">
      <w:p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Ad. c) </w:t>
      </w:r>
      <w:r w:rsidR="00260DBF" w:rsidRPr="00AE7E25">
        <w:rPr>
          <w:rFonts w:ascii="Arial" w:hAnsi="Arial" w:cs="Arial"/>
        </w:rPr>
        <w:t xml:space="preserve">Zamawiający </w:t>
      </w:r>
      <w:r w:rsidR="00260DBF">
        <w:rPr>
          <w:rFonts w:ascii="Arial" w:hAnsi="Arial" w:cs="Arial"/>
        </w:rPr>
        <w:t>modyfikuje treść S</w:t>
      </w:r>
      <w:r w:rsidR="00260DBF" w:rsidRPr="00AE7E25">
        <w:rPr>
          <w:rFonts w:ascii="Arial" w:hAnsi="Arial" w:cs="Arial"/>
        </w:rPr>
        <w:t xml:space="preserve">WZ </w:t>
      </w:r>
      <w:r w:rsidR="00260DBF">
        <w:rPr>
          <w:rFonts w:ascii="Arial" w:hAnsi="Arial" w:cs="Arial"/>
        </w:rPr>
        <w:t>w zakresie obejmującym w</w:t>
      </w:r>
      <w:r w:rsidR="00260DBF" w:rsidRPr="00260DBF">
        <w:rPr>
          <w:rFonts w:ascii="Arial" w:hAnsi="Arial" w:cs="Arial"/>
        </w:rPr>
        <w:t xml:space="preserve">ymagania </w:t>
      </w:r>
      <w:r w:rsidR="00260DBF">
        <w:rPr>
          <w:rFonts w:ascii="Arial" w:hAnsi="Arial" w:cs="Arial"/>
        </w:rPr>
        <w:t>techniczne oraz zabezpieczenia biletów</w:t>
      </w:r>
      <w:r w:rsidR="00581888">
        <w:rPr>
          <w:rFonts w:ascii="Arial" w:hAnsi="Arial" w:cs="Arial"/>
        </w:rPr>
        <w:t>,</w:t>
      </w:r>
      <w:r w:rsidR="00260DBF">
        <w:rPr>
          <w:rFonts w:ascii="Arial" w:hAnsi="Arial" w:cs="Arial"/>
        </w:rPr>
        <w:t xml:space="preserve"> poprzez </w:t>
      </w:r>
      <w:r w:rsidR="00F50372">
        <w:rPr>
          <w:rFonts w:ascii="Arial" w:hAnsi="Arial" w:cs="Arial"/>
        </w:rPr>
        <w:t>możliwość</w:t>
      </w:r>
      <w:r w:rsidR="00260DBF">
        <w:rPr>
          <w:rFonts w:ascii="Arial" w:hAnsi="Arial" w:cs="Arial"/>
        </w:rPr>
        <w:t xml:space="preserve"> zastosowania: </w:t>
      </w:r>
      <w:r w:rsidR="00A16A40" w:rsidRPr="00A16A40">
        <w:rPr>
          <w:rFonts w:ascii="Arial" w:hAnsi="Arial" w:cs="Arial"/>
          <w:b/>
        </w:rPr>
        <w:t xml:space="preserve">druku </w:t>
      </w:r>
      <w:r w:rsidR="00581888">
        <w:rPr>
          <w:rFonts w:ascii="Arial" w:hAnsi="Arial" w:cs="Arial"/>
          <w:b/>
        </w:rPr>
        <w:t>offsetowego (z </w:t>
      </w:r>
      <w:r w:rsidR="007A069B" w:rsidRPr="007A069B">
        <w:rPr>
          <w:rFonts w:ascii="Arial" w:hAnsi="Arial" w:cs="Arial"/>
          <w:b/>
        </w:rPr>
        <w:t>zastosowaniem wyłącznie fa</w:t>
      </w:r>
      <w:r w:rsidR="00581888">
        <w:rPr>
          <w:rFonts w:ascii="Arial" w:hAnsi="Arial" w:cs="Arial"/>
          <w:b/>
        </w:rPr>
        <w:t>rb offsetowych) lub druku cyfrowego.</w:t>
      </w:r>
    </w:p>
    <w:p w:rsidR="00260DBF" w:rsidRPr="00FC34BF" w:rsidRDefault="00260DBF" w:rsidP="00A4794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:rsidR="00FC7D83" w:rsidRPr="00B66530" w:rsidRDefault="00FC7D83" w:rsidP="00A4794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ar-SA"/>
        </w:rPr>
      </w:pPr>
      <w:r w:rsidRPr="00B66530">
        <w:rPr>
          <w:rFonts w:ascii="Arial" w:eastAsia="Times New Roman" w:hAnsi="Arial" w:cs="Arial"/>
          <w:b/>
          <w:color w:val="000000" w:themeColor="text1"/>
          <w:u w:val="single"/>
          <w:lang w:eastAsia="ar-SA"/>
        </w:rPr>
        <w:t>Pytanie</w:t>
      </w:r>
      <w:r w:rsidR="00FC34BF" w:rsidRPr="00B66530">
        <w:rPr>
          <w:rFonts w:ascii="Arial" w:eastAsia="Times New Roman" w:hAnsi="Arial" w:cs="Arial"/>
          <w:b/>
          <w:color w:val="000000" w:themeColor="text1"/>
          <w:u w:val="single"/>
          <w:lang w:eastAsia="ar-SA"/>
        </w:rPr>
        <w:t xml:space="preserve"> nr </w:t>
      </w:r>
      <w:r w:rsidR="00906ED9">
        <w:rPr>
          <w:rFonts w:ascii="Arial" w:eastAsia="Times New Roman" w:hAnsi="Arial" w:cs="Arial"/>
          <w:b/>
          <w:color w:val="000000" w:themeColor="text1"/>
          <w:u w:val="single"/>
          <w:lang w:eastAsia="ar-SA"/>
        </w:rPr>
        <w:t>2</w:t>
      </w:r>
      <w:r w:rsidRPr="00B66530">
        <w:rPr>
          <w:rFonts w:ascii="Arial" w:eastAsia="Times New Roman" w:hAnsi="Arial" w:cs="Arial"/>
          <w:b/>
          <w:color w:val="000000" w:themeColor="text1"/>
          <w:u w:val="single"/>
          <w:lang w:eastAsia="ar-SA"/>
        </w:rPr>
        <w:t>:</w:t>
      </w:r>
    </w:p>
    <w:p w:rsidR="00FC34BF" w:rsidRPr="00581888" w:rsidRDefault="00A555BE" w:rsidP="00A4794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</w:rPr>
      </w:pPr>
      <w:r>
        <w:rPr>
          <w:rFonts w:ascii="Arial" w:eastAsiaTheme="minorHAnsi" w:hAnsi="Arial" w:cs="Arial"/>
          <w:color w:val="000000" w:themeColor="text1"/>
        </w:rPr>
        <w:t>„W</w:t>
      </w:r>
      <w:r w:rsidR="00FC34BF" w:rsidRPr="00FC34BF">
        <w:rPr>
          <w:rFonts w:ascii="Arial" w:eastAsiaTheme="minorHAnsi" w:hAnsi="Arial" w:cs="Arial"/>
          <w:color w:val="000000" w:themeColor="text1"/>
        </w:rPr>
        <w:t xml:space="preserve"> szczególności postulujemy aby</w:t>
      </w:r>
      <w:r>
        <w:rPr>
          <w:rFonts w:ascii="Arial" w:eastAsiaTheme="minorHAnsi" w:hAnsi="Arial" w:cs="Arial"/>
          <w:color w:val="000000" w:themeColor="text1"/>
        </w:rPr>
        <w:t>:</w:t>
      </w:r>
      <w:r w:rsidR="00FC34BF" w:rsidRPr="00FC34BF">
        <w:rPr>
          <w:rFonts w:ascii="Arial" w:eastAsiaTheme="minorHAnsi" w:hAnsi="Arial" w:cs="Arial"/>
          <w:color w:val="000000" w:themeColor="text1"/>
        </w:rPr>
        <w:t xml:space="preserve"> </w:t>
      </w:r>
      <w:r>
        <w:rPr>
          <w:rFonts w:ascii="Arial" w:eastAsiaTheme="minorHAnsi" w:hAnsi="Arial" w:cs="Arial"/>
          <w:color w:val="000000" w:themeColor="text1"/>
        </w:rPr>
        <w:t>2) Z</w:t>
      </w:r>
      <w:r w:rsidR="00FC34BF" w:rsidRPr="00FC34BF">
        <w:rPr>
          <w:rFonts w:ascii="Arial" w:eastAsiaTheme="minorHAnsi" w:hAnsi="Arial" w:cs="Arial"/>
          <w:color w:val="000000" w:themeColor="text1"/>
        </w:rPr>
        <w:t xml:space="preserve">rezygnować z wymogów formalnych </w:t>
      </w:r>
      <w:r>
        <w:rPr>
          <w:rFonts w:ascii="Arial" w:eastAsiaTheme="minorHAnsi" w:hAnsi="Arial" w:cs="Arial"/>
          <w:color w:val="000000" w:themeColor="text1"/>
        </w:rPr>
        <w:t xml:space="preserve">tylko pozornie ważnych co do swej istoty czyli: a) Wymogu </w:t>
      </w:r>
      <w:r w:rsidR="00FC34BF" w:rsidRPr="00FC34BF">
        <w:rPr>
          <w:rFonts w:ascii="Arial" w:eastAsiaTheme="minorHAnsi" w:hAnsi="Arial" w:cs="Arial"/>
          <w:color w:val="000000" w:themeColor="text1"/>
        </w:rPr>
        <w:t>posiadania</w:t>
      </w:r>
      <w:r w:rsidR="00316D0D">
        <w:rPr>
          <w:rFonts w:ascii="Arial" w:eastAsiaTheme="minorHAnsi" w:hAnsi="Arial" w:cs="Arial"/>
          <w:color w:val="000000" w:themeColor="text1"/>
        </w:rPr>
        <w:t xml:space="preserve"> przez dostawcę certyfikatu ISO </w:t>
      </w:r>
      <w:r>
        <w:rPr>
          <w:rFonts w:ascii="Arial" w:eastAsiaTheme="minorHAnsi" w:hAnsi="Arial" w:cs="Arial"/>
          <w:color w:val="000000" w:themeColor="text1"/>
        </w:rPr>
        <w:t>b) W</w:t>
      </w:r>
      <w:r w:rsidR="00316D0D" w:rsidRPr="00316D0D">
        <w:rPr>
          <w:rFonts w:ascii="Arial" w:eastAsiaTheme="minorHAnsi" w:hAnsi="Arial" w:cs="Arial"/>
          <w:color w:val="000000" w:themeColor="text1"/>
        </w:rPr>
        <w:t>ymogu posiadania poświadczenia jakoś</w:t>
      </w:r>
      <w:r w:rsidR="00316D0D">
        <w:rPr>
          <w:rFonts w:ascii="Arial" w:eastAsiaTheme="minorHAnsi" w:hAnsi="Arial" w:cs="Arial"/>
          <w:color w:val="000000" w:themeColor="text1"/>
        </w:rPr>
        <w:t xml:space="preserve">ci bezpieczeństwa dla produktów </w:t>
      </w:r>
      <w:r w:rsidR="00316D0D" w:rsidRPr="00316D0D">
        <w:rPr>
          <w:rFonts w:ascii="Arial" w:eastAsiaTheme="minorHAnsi" w:hAnsi="Arial" w:cs="Arial"/>
          <w:color w:val="000000" w:themeColor="text1"/>
        </w:rPr>
        <w:t>poligraficznych zabezpieczanych i numerowanych</w:t>
      </w:r>
      <w:r>
        <w:rPr>
          <w:rFonts w:ascii="Arial" w:eastAsiaTheme="minorHAnsi" w:hAnsi="Arial" w:cs="Arial"/>
          <w:color w:val="000000" w:themeColor="text1"/>
        </w:rPr>
        <w:t>.”</w:t>
      </w:r>
    </w:p>
    <w:p w:rsidR="00A4794B" w:rsidRDefault="00A4794B" w:rsidP="00A4794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ar-SA"/>
        </w:rPr>
      </w:pPr>
    </w:p>
    <w:p w:rsidR="00FC34BF" w:rsidRPr="00B66530" w:rsidRDefault="00FC34BF" w:rsidP="00A4794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ar-SA"/>
        </w:rPr>
      </w:pPr>
      <w:r w:rsidRPr="00B66530">
        <w:rPr>
          <w:rFonts w:ascii="Arial" w:eastAsia="Times New Roman" w:hAnsi="Arial" w:cs="Arial"/>
          <w:b/>
          <w:color w:val="000000" w:themeColor="text1"/>
          <w:u w:val="single"/>
          <w:lang w:eastAsia="ar-SA"/>
        </w:rPr>
        <w:t xml:space="preserve">Pytanie nr </w:t>
      </w:r>
      <w:r w:rsidR="00906ED9">
        <w:rPr>
          <w:rFonts w:ascii="Arial" w:eastAsia="Times New Roman" w:hAnsi="Arial" w:cs="Arial"/>
          <w:b/>
          <w:color w:val="000000" w:themeColor="text1"/>
          <w:u w:val="single"/>
          <w:lang w:eastAsia="ar-SA"/>
        </w:rPr>
        <w:t>3</w:t>
      </w:r>
      <w:r w:rsidRPr="00B66530">
        <w:rPr>
          <w:rFonts w:ascii="Arial" w:eastAsia="Times New Roman" w:hAnsi="Arial" w:cs="Arial"/>
          <w:b/>
          <w:color w:val="000000" w:themeColor="text1"/>
          <w:u w:val="single"/>
          <w:lang w:eastAsia="ar-SA"/>
        </w:rPr>
        <w:t>:</w:t>
      </w:r>
    </w:p>
    <w:p w:rsidR="00FC34BF" w:rsidRPr="00FC34BF" w:rsidRDefault="003813F1" w:rsidP="00A4794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>
        <w:rPr>
          <w:rFonts w:ascii="Arial" w:eastAsia="Times New Roman" w:hAnsi="Arial" w:cs="Arial"/>
          <w:color w:val="000000" w:themeColor="text1"/>
          <w:lang w:eastAsia="ar-SA"/>
        </w:rPr>
        <w:t>„</w:t>
      </w:r>
      <w:r w:rsidR="00FC34BF" w:rsidRPr="00FC34BF">
        <w:rPr>
          <w:rFonts w:ascii="Arial" w:eastAsia="Times New Roman" w:hAnsi="Arial" w:cs="Arial"/>
          <w:color w:val="000000" w:themeColor="text1"/>
          <w:lang w:eastAsia="ar-SA"/>
        </w:rPr>
        <w:t xml:space="preserve">W związku z ogłoszeniem z dnia 4.11.2021r. o wszczęciu postępowania sektorowego na usługę druku biletów jednorazowego przejazdu dla komunikacji miejskiej </w:t>
      </w:r>
      <w:r w:rsidRPr="003813F1">
        <w:rPr>
          <w:rFonts w:ascii="Arial" w:eastAsia="Times New Roman" w:hAnsi="Arial" w:cs="Arial"/>
          <w:i/>
          <w:color w:val="000000" w:themeColor="text1"/>
          <w:lang w:eastAsia="ar-SA"/>
        </w:rPr>
        <w:t>(firma)</w:t>
      </w:r>
      <w:r>
        <w:rPr>
          <w:rFonts w:ascii="Arial" w:eastAsia="Times New Roman" w:hAnsi="Arial" w:cs="Arial"/>
          <w:color w:val="000000" w:themeColor="text1"/>
          <w:lang w:eastAsia="ar-SA"/>
        </w:rPr>
        <w:t xml:space="preserve"> pozwala sobie </w:t>
      </w:r>
      <w:r>
        <w:rPr>
          <w:rFonts w:ascii="Arial" w:eastAsia="Times New Roman" w:hAnsi="Arial" w:cs="Arial"/>
          <w:color w:val="000000" w:themeColor="text1"/>
          <w:lang w:eastAsia="ar-SA"/>
        </w:rPr>
        <w:lastRenderedPageBreak/>
        <w:t>zwrócić się</w:t>
      </w:r>
      <w:r w:rsidR="003B05D4">
        <w:rPr>
          <w:rFonts w:ascii="Arial" w:eastAsia="Times New Roman" w:hAnsi="Arial" w:cs="Arial"/>
          <w:color w:val="000000" w:themeColor="text1"/>
          <w:lang w:eastAsia="ar-SA"/>
        </w:rPr>
        <w:t xml:space="preserve"> </w:t>
      </w:r>
      <w:r w:rsidR="00FC34BF" w:rsidRPr="00FC34BF">
        <w:rPr>
          <w:rFonts w:ascii="Arial" w:eastAsia="Times New Roman" w:hAnsi="Arial" w:cs="Arial"/>
          <w:color w:val="000000" w:themeColor="text1"/>
          <w:lang w:eastAsia="ar-SA"/>
        </w:rPr>
        <w:t>z sugestią zmiany warunków udziału w postępowaniu przez odstąpienie od wymogu od wykonawców posiadania certyfikatu ISO</w:t>
      </w:r>
      <w:r>
        <w:rPr>
          <w:rFonts w:ascii="Arial" w:eastAsia="Times New Roman" w:hAnsi="Arial" w:cs="Arial"/>
          <w:color w:val="000000" w:themeColor="text1"/>
          <w:lang w:eastAsia="ar-SA"/>
        </w:rPr>
        <w:t xml:space="preserve"> w zakresie świadczonych usług.”</w:t>
      </w:r>
    </w:p>
    <w:p w:rsidR="00403D4A" w:rsidRDefault="00403D4A" w:rsidP="00A4794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403D4A" w:rsidRPr="00B66530" w:rsidRDefault="00403D4A" w:rsidP="00A4794B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B66530">
        <w:rPr>
          <w:rFonts w:ascii="Arial" w:hAnsi="Arial" w:cs="Arial"/>
          <w:b/>
          <w:u w:val="single"/>
        </w:rPr>
        <w:t xml:space="preserve">Pytanie nr </w:t>
      </w:r>
      <w:r>
        <w:rPr>
          <w:rFonts w:ascii="Arial" w:hAnsi="Arial" w:cs="Arial"/>
          <w:b/>
          <w:u w:val="single"/>
        </w:rPr>
        <w:t>4</w:t>
      </w:r>
      <w:r w:rsidRPr="00B66530">
        <w:rPr>
          <w:rFonts w:ascii="Arial" w:hAnsi="Arial" w:cs="Arial"/>
          <w:b/>
          <w:u w:val="single"/>
        </w:rPr>
        <w:t xml:space="preserve">: </w:t>
      </w:r>
    </w:p>
    <w:p w:rsidR="00403D4A" w:rsidRDefault="00403D4A" w:rsidP="00A4794B">
      <w:pPr>
        <w:spacing w:after="0" w:line="240" w:lineRule="auto"/>
        <w:jc w:val="both"/>
        <w:rPr>
          <w:rFonts w:ascii="Arial" w:eastAsiaTheme="minorHAnsi" w:hAnsi="Arial" w:cs="Arial"/>
          <w:color w:val="000000" w:themeColor="text1"/>
        </w:rPr>
      </w:pPr>
      <w:r>
        <w:rPr>
          <w:rFonts w:ascii="Arial" w:hAnsi="Arial" w:cs="Arial"/>
        </w:rPr>
        <w:t>„W</w:t>
      </w:r>
      <w:r w:rsidRPr="00FC34BF">
        <w:rPr>
          <w:rFonts w:ascii="Arial" w:eastAsiaTheme="minorHAnsi" w:hAnsi="Arial" w:cs="Arial"/>
          <w:color w:val="000000" w:themeColor="text1"/>
        </w:rPr>
        <w:t xml:space="preserve"> szczególności postulujemy aby</w:t>
      </w:r>
      <w:r>
        <w:rPr>
          <w:rFonts w:ascii="Arial" w:eastAsiaTheme="minorHAnsi" w:hAnsi="Arial" w:cs="Arial"/>
          <w:color w:val="000000" w:themeColor="text1"/>
        </w:rPr>
        <w:t>:</w:t>
      </w:r>
      <w:r w:rsidRPr="00FC34BF">
        <w:rPr>
          <w:rFonts w:ascii="Arial" w:eastAsiaTheme="minorHAnsi" w:hAnsi="Arial" w:cs="Arial"/>
          <w:color w:val="000000" w:themeColor="text1"/>
        </w:rPr>
        <w:t xml:space="preserve"> </w:t>
      </w:r>
      <w:r>
        <w:rPr>
          <w:rFonts w:ascii="Arial" w:eastAsiaTheme="minorHAnsi" w:hAnsi="Arial" w:cs="Arial"/>
          <w:color w:val="000000" w:themeColor="text1"/>
        </w:rPr>
        <w:t>2) Z</w:t>
      </w:r>
      <w:r w:rsidRPr="00FC34BF">
        <w:rPr>
          <w:rFonts w:ascii="Arial" w:eastAsiaTheme="minorHAnsi" w:hAnsi="Arial" w:cs="Arial"/>
          <w:color w:val="000000" w:themeColor="text1"/>
        </w:rPr>
        <w:t xml:space="preserve">rezygnować z wymogów formalnych </w:t>
      </w:r>
      <w:r>
        <w:rPr>
          <w:rFonts w:ascii="Arial" w:eastAsiaTheme="minorHAnsi" w:hAnsi="Arial" w:cs="Arial"/>
          <w:color w:val="000000" w:themeColor="text1"/>
        </w:rPr>
        <w:t>tylko pozornie ważnych co do swej istoty czyli: c) wykonania co najmniej dwóch usług drukowania wraz z dostawą biletów jednorazowego przejazdu komunikacją miejską w ilości nie mniejszej niż 6.000.000 szt. każda, odpowiadające swoim rodzajem, charakterem i zakresem usłudze opisanej w SWZ niniejszego zamówienia.”</w:t>
      </w:r>
    </w:p>
    <w:p w:rsidR="00403D4A" w:rsidRPr="00AE7E25" w:rsidRDefault="00403D4A" w:rsidP="00A4794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63145A" w:rsidRPr="00AE7E25" w:rsidRDefault="003813F1" w:rsidP="00A4794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ar-SA"/>
        </w:rPr>
      </w:pPr>
      <w:r>
        <w:rPr>
          <w:rFonts w:ascii="Arial" w:eastAsia="Times New Roman" w:hAnsi="Arial" w:cs="Arial"/>
          <w:u w:val="single"/>
          <w:lang w:eastAsia="ar-SA"/>
        </w:rPr>
        <w:t>Odpowiedź</w:t>
      </w:r>
      <w:r w:rsidR="00A4794B">
        <w:rPr>
          <w:rFonts w:ascii="Arial" w:eastAsia="Times New Roman" w:hAnsi="Arial" w:cs="Arial"/>
          <w:u w:val="single"/>
          <w:lang w:eastAsia="ar-SA"/>
        </w:rPr>
        <w:t xml:space="preserve"> na pytania</w:t>
      </w:r>
      <w:r w:rsidR="00A555BE">
        <w:rPr>
          <w:rFonts w:ascii="Arial" w:eastAsia="Times New Roman" w:hAnsi="Arial" w:cs="Arial"/>
          <w:u w:val="single"/>
          <w:lang w:eastAsia="ar-SA"/>
        </w:rPr>
        <w:t xml:space="preserve"> nr 2</w:t>
      </w:r>
      <w:r w:rsidR="00403D4A">
        <w:rPr>
          <w:rFonts w:ascii="Arial" w:eastAsia="Times New Roman" w:hAnsi="Arial" w:cs="Arial"/>
          <w:u w:val="single"/>
          <w:lang w:eastAsia="ar-SA"/>
        </w:rPr>
        <w:t xml:space="preserve">, </w:t>
      </w:r>
      <w:r w:rsidR="00906ED9">
        <w:rPr>
          <w:rFonts w:ascii="Arial" w:eastAsia="Times New Roman" w:hAnsi="Arial" w:cs="Arial"/>
          <w:u w:val="single"/>
          <w:lang w:eastAsia="ar-SA"/>
        </w:rPr>
        <w:t>3</w:t>
      </w:r>
      <w:r w:rsidR="00403D4A">
        <w:rPr>
          <w:rFonts w:ascii="Arial" w:eastAsia="Times New Roman" w:hAnsi="Arial" w:cs="Arial"/>
          <w:u w:val="single"/>
          <w:lang w:eastAsia="ar-SA"/>
        </w:rPr>
        <w:t xml:space="preserve"> i 4</w:t>
      </w:r>
      <w:r w:rsidR="00A555BE">
        <w:rPr>
          <w:rFonts w:ascii="Arial" w:eastAsia="Times New Roman" w:hAnsi="Arial" w:cs="Arial"/>
          <w:u w:val="single"/>
          <w:lang w:eastAsia="ar-SA"/>
        </w:rPr>
        <w:t>:</w:t>
      </w:r>
    </w:p>
    <w:p w:rsidR="0063145A" w:rsidRPr="00AE7E25" w:rsidRDefault="0063145A" w:rsidP="00A4794B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AE7E25">
        <w:rPr>
          <w:rFonts w:ascii="Arial" w:hAnsi="Arial" w:cs="Arial"/>
        </w:rPr>
        <w:t xml:space="preserve">Zamawiający </w:t>
      </w:r>
      <w:r w:rsidR="00A555BE">
        <w:rPr>
          <w:rFonts w:ascii="Arial" w:hAnsi="Arial" w:cs="Arial"/>
        </w:rPr>
        <w:t xml:space="preserve">modyfikuje treść </w:t>
      </w:r>
      <w:r w:rsidR="00194524">
        <w:rPr>
          <w:rFonts w:ascii="Arial" w:hAnsi="Arial" w:cs="Arial"/>
        </w:rPr>
        <w:t>S</w:t>
      </w:r>
      <w:r w:rsidRPr="00AE7E25">
        <w:rPr>
          <w:rFonts w:ascii="Arial" w:hAnsi="Arial" w:cs="Arial"/>
        </w:rPr>
        <w:t xml:space="preserve">WZ </w:t>
      </w:r>
      <w:r w:rsidR="00A555BE">
        <w:rPr>
          <w:rFonts w:ascii="Arial" w:hAnsi="Arial" w:cs="Arial"/>
        </w:rPr>
        <w:t xml:space="preserve">w zakresie </w:t>
      </w:r>
      <w:r w:rsidR="00B55AD3">
        <w:rPr>
          <w:rFonts w:ascii="Arial" w:hAnsi="Arial" w:cs="Arial"/>
        </w:rPr>
        <w:t xml:space="preserve">obejmującym </w:t>
      </w:r>
      <w:r w:rsidR="00A555BE">
        <w:rPr>
          <w:rFonts w:ascii="Arial" w:hAnsi="Arial" w:cs="Arial"/>
        </w:rPr>
        <w:t>waru</w:t>
      </w:r>
      <w:r w:rsidR="00B55AD3">
        <w:rPr>
          <w:rFonts w:ascii="Arial" w:hAnsi="Arial" w:cs="Arial"/>
        </w:rPr>
        <w:t>nki</w:t>
      </w:r>
      <w:r w:rsidR="00A555BE">
        <w:rPr>
          <w:rFonts w:ascii="Arial" w:hAnsi="Arial" w:cs="Arial"/>
        </w:rPr>
        <w:t xml:space="preserve"> udziału w postępowaniu poprzez:</w:t>
      </w:r>
    </w:p>
    <w:p w:rsidR="002F3396" w:rsidRDefault="00A555BE" w:rsidP="00A4794B">
      <w:pPr>
        <w:pStyle w:val="Akapitzlist"/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2F3396">
        <w:rPr>
          <w:rFonts w:ascii="Arial" w:hAnsi="Arial" w:cs="Arial"/>
        </w:rPr>
        <w:t>wykreślenie</w:t>
      </w:r>
      <w:r w:rsidR="0063145A" w:rsidRPr="002F3396">
        <w:rPr>
          <w:rFonts w:ascii="Arial" w:hAnsi="Arial" w:cs="Arial"/>
        </w:rPr>
        <w:t xml:space="preserve"> wymogu</w:t>
      </w:r>
      <w:r w:rsidR="00AE7E25" w:rsidRPr="002F3396">
        <w:rPr>
          <w:rFonts w:ascii="Arial" w:hAnsi="Arial" w:cs="Arial"/>
        </w:rPr>
        <w:t xml:space="preserve"> posiadania</w:t>
      </w:r>
      <w:r w:rsidR="0063145A" w:rsidRPr="002F3396">
        <w:rPr>
          <w:rFonts w:ascii="Arial" w:hAnsi="Arial" w:cs="Arial"/>
        </w:rPr>
        <w:t xml:space="preserve"> certyfikatu ISO w zakresie jakości świadczonych usług,</w:t>
      </w:r>
    </w:p>
    <w:p w:rsidR="00A4794B" w:rsidRDefault="00467CB7" w:rsidP="00A4794B">
      <w:pPr>
        <w:pStyle w:val="Akapitzlist"/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2F3396">
        <w:rPr>
          <w:rFonts w:ascii="Arial" w:hAnsi="Arial" w:cs="Arial"/>
        </w:rPr>
        <w:t>wymóg</w:t>
      </w:r>
      <w:r w:rsidR="00194524" w:rsidRPr="002F3396">
        <w:rPr>
          <w:rFonts w:ascii="Arial" w:hAnsi="Arial" w:cs="Arial"/>
        </w:rPr>
        <w:t xml:space="preserve"> </w:t>
      </w:r>
      <w:r w:rsidR="00B76414" w:rsidRPr="002F3396">
        <w:rPr>
          <w:rFonts w:ascii="Arial" w:hAnsi="Arial" w:cs="Arial"/>
        </w:rPr>
        <w:t>posiadania jednego z niżej wymienionych dokumentów:</w:t>
      </w:r>
    </w:p>
    <w:p w:rsidR="00B76414" w:rsidRPr="00A4794B" w:rsidRDefault="00B55AD3" w:rsidP="00A4794B">
      <w:pPr>
        <w:pStyle w:val="Akapitzlist"/>
        <w:ind w:left="426"/>
        <w:jc w:val="both"/>
        <w:rPr>
          <w:rFonts w:ascii="Arial" w:hAnsi="Arial" w:cs="Arial"/>
        </w:rPr>
      </w:pPr>
      <w:r w:rsidRPr="00A4794B">
        <w:rPr>
          <w:rFonts w:ascii="Arial" w:hAnsi="Arial" w:cs="Arial"/>
        </w:rPr>
        <w:t>poświadczenie</w:t>
      </w:r>
      <w:r w:rsidR="0063145A" w:rsidRPr="00A4794B">
        <w:rPr>
          <w:rFonts w:ascii="Arial" w:hAnsi="Arial" w:cs="Arial"/>
        </w:rPr>
        <w:t xml:space="preserve"> jakości bezpieczeństwa dla produktów po</w:t>
      </w:r>
      <w:r w:rsidRPr="00A4794B">
        <w:rPr>
          <w:rFonts w:ascii="Arial" w:hAnsi="Arial" w:cs="Arial"/>
        </w:rPr>
        <w:t>ligraficznych zabezpieczanych i </w:t>
      </w:r>
      <w:r w:rsidR="0063145A" w:rsidRPr="00A4794B">
        <w:rPr>
          <w:rFonts w:ascii="Arial" w:hAnsi="Arial" w:cs="Arial"/>
        </w:rPr>
        <w:t xml:space="preserve">numerowanych </w:t>
      </w:r>
      <w:r w:rsidR="0063145A" w:rsidRPr="00A4794B">
        <w:rPr>
          <w:rFonts w:ascii="Arial" w:hAnsi="Arial" w:cs="Arial"/>
          <w:b/>
          <w:bCs/>
        </w:rPr>
        <w:t xml:space="preserve">lub </w:t>
      </w:r>
      <w:r w:rsidRPr="00A4794B">
        <w:rPr>
          <w:rFonts w:ascii="Arial" w:hAnsi="Arial" w:cs="Arial"/>
          <w:b/>
          <w:bCs/>
        </w:rPr>
        <w:t>certyfikat</w:t>
      </w:r>
      <w:r w:rsidR="0063145A" w:rsidRPr="00A4794B">
        <w:rPr>
          <w:rFonts w:ascii="Arial" w:hAnsi="Arial" w:cs="Arial"/>
          <w:b/>
          <w:bCs/>
        </w:rPr>
        <w:t xml:space="preserve"> ISO 270001</w:t>
      </w:r>
      <w:r w:rsidR="002F3396" w:rsidRPr="00A4794B">
        <w:rPr>
          <w:rFonts w:ascii="Arial" w:hAnsi="Arial" w:cs="Arial"/>
          <w:b/>
          <w:bCs/>
        </w:rPr>
        <w:t>,</w:t>
      </w:r>
    </w:p>
    <w:p w:rsidR="00A4794B" w:rsidRDefault="00403D4A" w:rsidP="00A4794B">
      <w:pPr>
        <w:pStyle w:val="Akapitzlist"/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zmianę wymogu doświadczenia na:</w:t>
      </w:r>
    </w:p>
    <w:p w:rsidR="002F3396" w:rsidRPr="00A4794B" w:rsidRDefault="00403D4A" w:rsidP="00A4794B">
      <w:pPr>
        <w:pStyle w:val="Akapitzlist"/>
        <w:ind w:left="426"/>
        <w:jc w:val="both"/>
        <w:rPr>
          <w:rFonts w:ascii="Arial" w:hAnsi="Arial" w:cs="Arial"/>
        </w:rPr>
      </w:pPr>
      <w:r w:rsidRPr="00A4794B">
        <w:rPr>
          <w:rFonts w:ascii="Arial" w:hAnsi="Arial" w:cs="Arial"/>
        </w:rPr>
        <w:t>wykonanie</w:t>
      </w:r>
      <w:r w:rsidR="002F3396" w:rsidRPr="00A4794B">
        <w:rPr>
          <w:rFonts w:ascii="Arial" w:hAnsi="Arial" w:cs="Arial"/>
        </w:rPr>
        <w:t xml:space="preserve"> w okresie ostatnich trzech lat przed upływem terminu składania ofert, a jeżeli okres prowadzenia działalności jest krótszy – </w:t>
      </w:r>
      <w:r w:rsidRPr="00A4794B">
        <w:rPr>
          <w:rFonts w:ascii="Arial" w:hAnsi="Arial" w:cs="Arial"/>
        </w:rPr>
        <w:t>w tym okresie, co najmniej dwóch usług</w:t>
      </w:r>
      <w:r w:rsidR="002F3396" w:rsidRPr="00A4794B">
        <w:rPr>
          <w:rFonts w:ascii="Arial" w:hAnsi="Arial" w:cs="Arial"/>
        </w:rPr>
        <w:t xml:space="preserve"> drukowania wraz z dostawą biletów jednorazowego </w:t>
      </w:r>
      <w:r w:rsidR="00A4794B">
        <w:rPr>
          <w:rFonts w:ascii="Arial" w:hAnsi="Arial" w:cs="Arial"/>
        </w:rPr>
        <w:t>przejazdu komunikacją miejską w </w:t>
      </w:r>
      <w:r w:rsidRPr="00A4794B">
        <w:rPr>
          <w:rFonts w:ascii="Arial" w:hAnsi="Arial" w:cs="Arial"/>
          <w:b/>
        </w:rPr>
        <w:t>łącznej</w:t>
      </w:r>
      <w:r w:rsidRPr="00A4794B">
        <w:rPr>
          <w:rFonts w:ascii="Arial" w:hAnsi="Arial" w:cs="Arial"/>
        </w:rPr>
        <w:t xml:space="preserve"> </w:t>
      </w:r>
      <w:r w:rsidR="002F3396" w:rsidRPr="00A4794B">
        <w:rPr>
          <w:rFonts w:ascii="Arial" w:hAnsi="Arial" w:cs="Arial"/>
        </w:rPr>
        <w:t>ilości n</w:t>
      </w:r>
      <w:r w:rsidRPr="00A4794B">
        <w:rPr>
          <w:rFonts w:ascii="Arial" w:hAnsi="Arial" w:cs="Arial"/>
        </w:rPr>
        <w:t>ie mniejszej niż 6.000.000 szt., odpowiadających</w:t>
      </w:r>
      <w:r w:rsidR="002F3396" w:rsidRPr="00A4794B">
        <w:rPr>
          <w:rFonts w:ascii="Arial" w:hAnsi="Arial" w:cs="Arial"/>
        </w:rPr>
        <w:t xml:space="preserve"> swoim rodzajem, charakterem i zakresem usłudze stanowiącej przedmiot</w:t>
      </w:r>
      <w:r w:rsidR="00A4794B">
        <w:rPr>
          <w:rFonts w:ascii="Arial" w:hAnsi="Arial" w:cs="Arial"/>
        </w:rPr>
        <w:t xml:space="preserve"> niniejszego zamówienia, wraz z </w:t>
      </w:r>
      <w:r w:rsidR="002F3396" w:rsidRPr="00A4794B">
        <w:rPr>
          <w:rFonts w:ascii="Arial" w:hAnsi="Arial" w:cs="Arial"/>
        </w:rPr>
        <w:t>podaniem ich wartości, daty wykonania, nazwy i adresu podmiotów, na rzecz których usługi te zostały wykonane, z załączeniem dowodów określających czy zostały wykonane należycie, przy czym dowodami, o których mowa są referencje bądź inne dokumenty wystawione przez podmioty, na rzecz których usługi zostały wykonane.</w:t>
      </w:r>
    </w:p>
    <w:p w:rsidR="00B66530" w:rsidRDefault="00B66530" w:rsidP="00A4794B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B66530" w:rsidRPr="00B66530" w:rsidRDefault="00B66530" w:rsidP="00A4794B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B66530">
        <w:rPr>
          <w:rFonts w:ascii="Arial" w:hAnsi="Arial" w:cs="Arial"/>
          <w:b/>
          <w:u w:val="single"/>
        </w:rPr>
        <w:t xml:space="preserve">Pytanie nr </w:t>
      </w:r>
      <w:r w:rsidR="00260DBF">
        <w:rPr>
          <w:rFonts w:ascii="Arial" w:hAnsi="Arial" w:cs="Arial"/>
          <w:b/>
          <w:u w:val="single"/>
        </w:rPr>
        <w:t>5</w:t>
      </w:r>
      <w:r w:rsidRPr="00B66530">
        <w:rPr>
          <w:rFonts w:ascii="Arial" w:hAnsi="Arial" w:cs="Arial"/>
          <w:b/>
          <w:u w:val="single"/>
        </w:rPr>
        <w:t xml:space="preserve">: </w:t>
      </w:r>
    </w:p>
    <w:p w:rsidR="00B55AD3" w:rsidRDefault="00B66530" w:rsidP="00A4794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„W</w:t>
      </w:r>
      <w:r w:rsidRPr="00FC34BF">
        <w:rPr>
          <w:rFonts w:ascii="Arial" w:eastAsiaTheme="minorHAnsi" w:hAnsi="Arial" w:cs="Arial"/>
          <w:color w:val="000000" w:themeColor="text1"/>
        </w:rPr>
        <w:t xml:space="preserve"> szczególności postulujemy aby</w:t>
      </w:r>
      <w:r>
        <w:rPr>
          <w:rFonts w:ascii="Arial" w:eastAsiaTheme="minorHAnsi" w:hAnsi="Arial" w:cs="Arial"/>
          <w:color w:val="000000" w:themeColor="text1"/>
        </w:rPr>
        <w:t>:</w:t>
      </w:r>
      <w:r w:rsidRPr="00FC34BF">
        <w:rPr>
          <w:rFonts w:ascii="Arial" w:eastAsiaTheme="minorHAnsi" w:hAnsi="Arial" w:cs="Arial"/>
          <w:color w:val="000000" w:themeColor="text1"/>
        </w:rPr>
        <w:t xml:space="preserve"> </w:t>
      </w:r>
      <w:r>
        <w:rPr>
          <w:rFonts w:ascii="Arial" w:eastAsiaTheme="minorHAnsi" w:hAnsi="Arial" w:cs="Arial"/>
          <w:color w:val="000000" w:themeColor="text1"/>
        </w:rPr>
        <w:t>3) Zastąpić wymóg przedstawienia dokumentów wydawanych przez US i ZUS o nie zaleganiu stosownym oświadczeniem.”</w:t>
      </w:r>
    </w:p>
    <w:p w:rsidR="00B66530" w:rsidRDefault="00B66530" w:rsidP="00A4794B">
      <w:pPr>
        <w:spacing w:after="0" w:line="240" w:lineRule="auto"/>
        <w:jc w:val="both"/>
        <w:rPr>
          <w:rFonts w:ascii="Arial" w:hAnsi="Arial" w:cs="Arial"/>
        </w:rPr>
      </w:pPr>
    </w:p>
    <w:p w:rsidR="00B66530" w:rsidRPr="00194524" w:rsidRDefault="00B66530" w:rsidP="00A4794B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194524">
        <w:rPr>
          <w:rFonts w:ascii="Arial" w:hAnsi="Arial" w:cs="Arial"/>
          <w:u w:val="single"/>
        </w:rPr>
        <w:t>Odpowiedź:</w:t>
      </w:r>
    </w:p>
    <w:p w:rsidR="00F97B90" w:rsidRDefault="00B66530" w:rsidP="00A4794B">
      <w:pPr>
        <w:spacing w:after="0" w:line="240" w:lineRule="auto"/>
        <w:jc w:val="both"/>
        <w:rPr>
          <w:rFonts w:ascii="Arial" w:hAnsi="Arial" w:cs="Arial"/>
        </w:rPr>
      </w:pPr>
      <w:r w:rsidRPr="00194524">
        <w:rPr>
          <w:rFonts w:ascii="Arial" w:hAnsi="Arial" w:cs="Arial"/>
        </w:rPr>
        <w:t>Zamawiający nie wyraża zgody.</w:t>
      </w:r>
    </w:p>
    <w:p w:rsidR="009342D3" w:rsidRDefault="009342D3" w:rsidP="006156CF">
      <w:pPr>
        <w:spacing w:after="0" w:line="240" w:lineRule="auto"/>
        <w:rPr>
          <w:rFonts w:ascii="Arial" w:hAnsi="Arial" w:cs="Arial"/>
          <w:b/>
        </w:rPr>
      </w:pPr>
    </w:p>
    <w:p w:rsidR="009342D3" w:rsidRPr="009342D3" w:rsidRDefault="009342D3" w:rsidP="009342D3">
      <w:pPr>
        <w:spacing w:after="0" w:line="240" w:lineRule="auto"/>
        <w:jc w:val="center"/>
        <w:rPr>
          <w:rFonts w:ascii="Arial" w:hAnsi="Arial" w:cs="Arial"/>
          <w:b/>
        </w:rPr>
      </w:pPr>
      <w:r w:rsidRPr="009342D3">
        <w:rPr>
          <w:rFonts w:ascii="Arial" w:hAnsi="Arial" w:cs="Arial"/>
          <w:b/>
        </w:rPr>
        <w:t>Informacja o modyfikacji projektu umowy</w:t>
      </w:r>
    </w:p>
    <w:p w:rsidR="007E0021" w:rsidRDefault="007E0021" w:rsidP="00A4794B">
      <w:pPr>
        <w:spacing w:after="0" w:line="240" w:lineRule="auto"/>
        <w:jc w:val="both"/>
        <w:rPr>
          <w:rFonts w:ascii="Arial" w:hAnsi="Arial" w:cs="Arial"/>
          <w:b/>
        </w:rPr>
      </w:pPr>
    </w:p>
    <w:p w:rsidR="009342D3" w:rsidRDefault="009342D3" w:rsidP="009342D3">
      <w:pPr>
        <w:spacing w:after="0" w:line="240" w:lineRule="auto"/>
        <w:jc w:val="both"/>
        <w:rPr>
          <w:rFonts w:ascii="Arial" w:hAnsi="Arial" w:cs="Arial"/>
        </w:rPr>
      </w:pPr>
      <w:r w:rsidRPr="009342D3">
        <w:rPr>
          <w:rFonts w:ascii="Arial" w:hAnsi="Arial" w:cs="Arial"/>
        </w:rPr>
        <w:t xml:space="preserve">Zamawiający </w:t>
      </w:r>
      <w:r>
        <w:rPr>
          <w:rFonts w:ascii="Arial" w:hAnsi="Arial" w:cs="Arial"/>
        </w:rPr>
        <w:t xml:space="preserve">modyfikuje treść </w:t>
      </w:r>
      <w:r>
        <w:rPr>
          <w:rFonts w:ascii="Arial" w:hAnsi="Arial" w:cs="Arial"/>
        </w:rPr>
        <w:t xml:space="preserve">projektu umowy </w:t>
      </w:r>
      <w:r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sposób następujący:</w:t>
      </w:r>
    </w:p>
    <w:p w:rsidR="009342D3" w:rsidRDefault="009342D3" w:rsidP="009342D3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§ 2 ust. 4 projektu umowy otrzymuje następujące brzmienie:</w:t>
      </w:r>
    </w:p>
    <w:p w:rsidR="009342D3" w:rsidRPr="009342D3" w:rsidRDefault="009342D3" w:rsidP="009342D3">
      <w:pPr>
        <w:pStyle w:val="Akapitzlist"/>
        <w:ind w:left="426"/>
        <w:jc w:val="both"/>
        <w:rPr>
          <w:rFonts w:ascii="Arial" w:hAnsi="Arial" w:cs="Arial"/>
        </w:rPr>
      </w:pPr>
      <w:r w:rsidRPr="009342D3">
        <w:rPr>
          <w:rFonts w:ascii="Arial" w:hAnsi="Arial" w:cs="Arial"/>
        </w:rPr>
        <w:t>„4. Wykonawca dostarczać będzie przedmiot zamówienia do magazynu wskazanego przez Zamawiającego.”.</w:t>
      </w:r>
    </w:p>
    <w:p w:rsidR="009342D3" w:rsidRDefault="009342D3" w:rsidP="009342D3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§ 2 ust. 7</w:t>
      </w:r>
      <w:r>
        <w:rPr>
          <w:rFonts w:ascii="Arial" w:hAnsi="Arial" w:cs="Arial"/>
        </w:rPr>
        <w:t xml:space="preserve"> projektu umowy otrzymuje następujące brzmienie:</w:t>
      </w:r>
    </w:p>
    <w:p w:rsidR="009342D3" w:rsidRPr="006156CF" w:rsidRDefault="009342D3" w:rsidP="006156CF">
      <w:pPr>
        <w:pStyle w:val="Akapitzlist"/>
        <w:ind w:left="426"/>
        <w:jc w:val="both"/>
        <w:rPr>
          <w:rFonts w:ascii="Arial" w:hAnsi="Arial" w:cs="Arial"/>
        </w:rPr>
      </w:pPr>
      <w:r w:rsidRPr="009342D3">
        <w:rPr>
          <w:rFonts w:ascii="Arial" w:hAnsi="Arial" w:cs="Arial"/>
        </w:rPr>
        <w:t>„7. Wszelka odpowiedzialność za materiały i wyprodukowane bilety, ich utratę lub uszkodzenie, niezależnie od przyczyny ich utraty lub uszkodzenia, do chwili ich protokolarnego odbioru przez Zamawiającego spo</w:t>
      </w:r>
      <w:r>
        <w:rPr>
          <w:rFonts w:ascii="Arial" w:hAnsi="Arial" w:cs="Arial"/>
        </w:rPr>
        <w:t>czywa wyłącznie na Wykonawcy. W </w:t>
      </w:r>
      <w:r w:rsidRPr="009342D3">
        <w:rPr>
          <w:rFonts w:ascii="Arial" w:hAnsi="Arial" w:cs="Arial"/>
        </w:rPr>
        <w:t>przypadku utraty wyprodukowanych biletów, w związku z możliwością wprowadzenia ich do obrotu, Wykonawca ponosi pełną odpowiedzialność odszkodowawczą wobec Zamawiającego, a za wartość szkody Strony przyjmują nominalną wartość utraconych biletów. Wykonawca zobowiązany będzie do naprawienia szkody i zapłaty w terminie 7 dni od dnia wezwania.”.</w:t>
      </w:r>
    </w:p>
    <w:p w:rsidR="006156CF" w:rsidRDefault="006156CF" w:rsidP="00A4794B">
      <w:pPr>
        <w:spacing w:after="0" w:line="240" w:lineRule="auto"/>
        <w:jc w:val="both"/>
        <w:rPr>
          <w:rFonts w:ascii="Arial" w:hAnsi="Arial" w:cs="Arial"/>
          <w:b/>
        </w:rPr>
      </w:pPr>
    </w:p>
    <w:p w:rsidR="00A4794B" w:rsidRPr="006156CF" w:rsidRDefault="00260DBF" w:rsidP="006156CF">
      <w:pPr>
        <w:spacing w:after="0" w:line="240" w:lineRule="auto"/>
        <w:jc w:val="both"/>
        <w:rPr>
          <w:rFonts w:ascii="Arial" w:hAnsi="Arial" w:cs="Arial"/>
          <w:b/>
        </w:rPr>
      </w:pPr>
      <w:r w:rsidRPr="00F50372">
        <w:rPr>
          <w:rFonts w:ascii="Arial" w:hAnsi="Arial" w:cs="Arial"/>
          <w:b/>
        </w:rPr>
        <w:t>Zamawiający w załączeniu przekazuje aktualną (po zmianach) treść SWZ</w:t>
      </w:r>
      <w:r w:rsidR="009342D3">
        <w:rPr>
          <w:rFonts w:ascii="Arial" w:hAnsi="Arial" w:cs="Arial"/>
          <w:b/>
        </w:rPr>
        <w:t xml:space="preserve">, </w:t>
      </w:r>
      <w:r w:rsidR="00B67D08">
        <w:rPr>
          <w:rFonts w:ascii="Arial" w:hAnsi="Arial" w:cs="Arial"/>
          <w:b/>
        </w:rPr>
        <w:t>Oferty</w:t>
      </w:r>
      <w:r w:rsidR="009342D3">
        <w:rPr>
          <w:rFonts w:ascii="Arial" w:hAnsi="Arial" w:cs="Arial"/>
          <w:b/>
        </w:rPr>
        <w:t xml:space="preserve"> i projektu umowy</w:t>
      </w:r>
      <w:r w:rsidRPr="00F50372">
        <w:rPr>
          <w:rFonts w:ascii="Arial" w:hAnsi="Arial" w:cs="Arial"/>
          <w:b/>
        </w:rPr>
        <w:t>.</w:t>
      </w:r>
    </w:p>
    <w:p w:rsidR="00F97B90" w:rsidRPr="00F97B90" w:rsidRDefault="00F97B90" w:rsidP="00A4794B">
      <w:pPr>
        <w:pStyle w:val="Akapitzlist"/>
        <w:jc w:val="both"/>
        <w:rPr>
          <w:rFonts w:ascii="Arial" w:eastAsia="Times New Roman" w:hAnsi="Arial" w:cs="Arial"/>
          <w:lang w:eastAsia="pl-PL"/>
        </w:rPr>
      </w:pPr>
    </w:p>
    <w:p w:rsidR="00CC6EC4" w:rsidRPr="00FC34BF" w:rsidRDefault="00FC7D83" w:rsidP="00A4794B">
      <w:pPr>
        <w:suppressAutoHyphens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 w:rsidRPr="00FC34BF">
        <w:rPr>
          <w:rFonts w:ascii="Arial" w:hAnsi="Arial" w:cs="Arial"/>
        </w:rPr>
        <w:t xml:space="preserve"> </w:t>
      </w:r>
    </w:p>
    <w:sectPr w:rsidR="00CC6EC4" w:rsidRPr="00FC3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392A"/>
    <w:multiLevelType w:val="hybridMultilevel"/>
    <w:tmpl w:val="3ADEA2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D1127"/>
    <w:multiLevelType w:val="hybridMultilevel"/>
    <w:tmpl w:val="2A3CB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724DE"/>
    <w:multiLevelType w:val="hybridMultilevel"/>
    <w:tmpl w:val="7E641EBC"/>
    <w:lvl w:ilvl="0" w:tplc="C5EA1A6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C6FF9"/>
    <w:multiLevelType w:val="hybridMultilevel"/>
    <w:tmpl w:val="CCAEE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B1240"/>
    <w:multiLevelType w:val="hybridMultilevel"/>
    <w:tmpl w:val="BD9A3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06A99"/>
    <w:multiLevelType w:val="hybridMultilevel"/>
    <w:tmpl w:val="10587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8D0B40C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25E9B"/>
    <w:multiLevelType w:val="hybridMultilevel"/>
    <w:tmpl w:val="3F7498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F2B9B"/>
    <w:multiLevelType w:val="hybridMultilevel"/>
    <w:tmpl w:val="7E641EBC"/>
    <w:lvl w:ilvl="0" w:tplc="C5EA1A6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B47A2"/>
    <w:multiLevelType w:val="hybridMultilevel"/>
    <w:tmpl w:val="AF4ED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26E01"/>
    <w:multiLevelType w:val="hybridMultilevel"/>
    <w:tmpl w:val="D3248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73FF5"/>
    <w:multiLevelType w:val="hybridMultilevel"/>
    <w:tmpl w:val="96129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3"/>
  </w:num>
  <w:num w:numId="10">
    <w:abstractNumId w:val="0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83"/>
    <w:rsid w:val="00194524"/>
    <w:rsid w:val="00260DBF"/>
    <w:rsid w:val="002F3396"/>
    <w:rsid w:val="00316D0D"/>
    <w:rsid w:val="003813F1"/>
    <w:rsid w:val="003B05D4"/>
    <w:rsid w:val="00403D4A"/>
    <w:rsid w:val="00467CB7"/>
    <w:rsid w:val="00581888"/>
    <w:rsid w:val="006156CF"/>
    <w:rsid w:val="0063145A"/>
    <w:rsid w:val="007A069B"/>
    <w:rsid w:val="007E0021"/>
    <w:rsid w:val="007F3371"/>
    <w:rsid w:val="00906ED9"/>
    <w:rsid w:val="009342D3"/>
    <w:rsid w:val="00A16A40"/>
    <w:rsid w:val="00A4794B"/>
    <w:rsid w:val="00A555BE"/>
    <w:rsid w:val="00AE7E25"/>
    <w:rsid w:val="00B55AD3"/>
    <w:rsid w:val="00B66530"/>
    <w:rsid w:val="00B67D08"/>
    <w:rsid w:val="00B76414"/>
    <w:rsid w:val="00CC5458"/>
    <w:rsid w:val="00CC6EC4"/>
    <w:rsid w:val="00E875B5"/>
    <w:rsid w:val="00EE6507"/>
    <w:rsid w:val="00F50372"/>
    <w:rsid w:val="00F97B90"/>
    <w:rsid w:val="00FC34BF"/>
    <w:rsid w:val="00FC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A5F15"/>
  <w15:chartTrackingRefBased/>
  <w15:docId w15:val="{35EAFFC6-4CA3-4AEC-8038-1BDA9D3B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D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45A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743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Szopa Izabela</dc:creator>
  <cp:keywords/>
  <dc:description/>
  <cp:lastModifiedBy>Wilczewska Ewa</cp:lastModifiedBy>
  <cp:revision>10</cp:revision>
  <dcterms:created xsi:type="dcterms:W3CDTF">2021-11-17T08:31:00Z</dcterms:created>
  <dcterms:modified xsi:type="dcterms:W3CDTF">2021-11-18T13:21:00Z</dcterms:modified>
</cp:coreProperties>
</file>