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FC24" w14:textId="7448DB48" w:rsidR="00B67045" w:rsidRPr="00A01B75" w:rsidRDefault="0006554B" w:rsidP="00B6704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dnia 1</w:t>
      </w:r>
      <w:r w:rsidR="009627D2">
        <w:rPr>
          <w:rFonts w:ascii="Times New Roman" w:eastAsia="Times New Roman" w:hAnsi="Times New Roman" w:cs="Arial"/>
          <w:sz w:val="20"/>
          <w:szCs w:val="20"/>
          <w:lang w:eastAsia="pl-PL"/>
        </w:rPr>
        <w:t>3</w:t>
      </w:r>
      <w:r w:rsidR="004800E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lutego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</w:t>
      </w:r>
      <w:r w:rsidR="00B6704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C5AE552" w14:textId="77777777" w:rsidR="00CB7E30" w:rsidRPr="00A01B7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5373F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A25541D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518A969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5E2808EB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C5B6433" w14:textId="027DE12F" w:rsidR="00CB7E30" w:rsidRPr="00A01B75" w:rsidRDefault="00CB7E30" w:rsidP="005D4B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01B75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7922A56B" w14:textId="16D2DBE3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62481551"/>
    </w:p>
    <w:p w14:paraId="324A6044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ECB7598" w14:textId="39FAC86F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E80AD6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33C795C" w14:textId="77777777" w:rsidR="003C76E2" w:rsidRDefault="003C76E2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6B63C38" w14:textId="2261F68E" w:rsidR="00CB7E30" w:rsidRPr="00A01B7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A01B75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Odpowiedzi na zapytania wykonawców dotyczące treści SWZ</w:t>
      </w:r>
    </w:p>
    <w:bookmarkEnd w:id="0"/>
    <w:p w14:paraId="4831326B" w14:textId="05D8C733" w:rsidR="00CB7E30" w:rsidRPr="00A01B75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5EA865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8194D" w14:textId="28452DE3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Dotyczy: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800E0">
        <w:rPr>
          <w:rFonts w:ascii="Times New Roman" w:eastAsia="Calibri" w:hAnsi="Times New Roman" w:cs="Times New Roman"/>
          <w:b/>
          <w:sz w:val="20"/>
          <w:szCs w:val="20"/>
        </w:rPr>
        <w:t>Różne produkty spożywcze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( oznaczenie sprawy: 0</w:t>
      </w:r>
      <w:r w:rsidR="004800E0">
        <w:rPr>
          <w:rFonts w:ascii="Times New Roman" w:eastAsia="Calibri" w:hAnsi="Times New Roman" w:cs="Times New Roman"/>
          <w:sz w:val="20"/>
          <w:szCs w:val="20"/>
        </w:rPr>
        <w:t>3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/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202</w:t>
      </w:r>
      <w:r w:rsidR="00A01B75">
        <w:rPr>
          <w:rFonts w:ascii="Times New Roman" w:eastAsia="Calibri" w:hAnsi="Times New Roman" w:cs="Times New Roman"/>
          <w:sz w:val="20"/>
          <w:szCs w:val="20"/>
        </w:rPr>
        <w:t>3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)</w:t>
      </w:r>
    </w:p>
    <w:p w14:paraId="0E9F5E11" w14:textId="34F49CA5" w:rsidR="00CB7E30" w:rsidRPr="00A01B75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72A24CF" w14:textId="04F2EDAA" w:rsidR="00B67045" w:rsidRPr="00A01B75" w:rsidRDefault="00B67045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7694445B" w14:textId="62E7F198" w:rsidR="003803A2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Zapytanie nr </w:t>
      </w:r>
      <w:r w:rsidR="009627D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2</w:t>
      </w:r>
    </w:p>
    <w:p w14:paraId="2B205F0E" w14:textId="77777777" w:rsidR="007100E6" w:rsidRPr="00A01B75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4D070DC9" w14:textId="77777777" w:rsidR="00D33196" w:rsidRPr="00A01B75" w:rsidRDefault="00D33196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12E86368" w14:textId="18444980" w:rsidR="00CB7E30" w:rsidRPr="00A01B75" w:rsidRDefault="00CB7E30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Zamawiający informuje, że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a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rt.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284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A01B75">
        <w:rPr>
          <w:rFonts w:ascii="Times New Roman" w:eastAsia="Calibri" w:hAnsi="Times New Roman" w:cs="Times New Roman"/>
          <w:sz w:val="20"/>
          <w:szCs w:val="20"/>
        </w:rPr>
        <w:t>1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ustawy z 11 września 2019 r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A01B75">
        <w:rPr>
          <w:rFonts w:ascii="Times New Roman" w:eastAsia="Calibri" w:hAnsi="Times New Roman" w:cs="Times New Roman"/>
          <w:sz w:val="20"/>
          <w:szCs w:val="20"/>
        </w:rPr>
        <w:t>Prawo zamówień publicznych (Dz.U. poz. 2019</w:t>
      </w:r>
      <w:r w:rsidR="00DD3479" w:rsidRP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>ze zm.</w:t>
      </w:r>
      <w:r w:rsidRPr="00A01B75">
        <w:rPr>
          <w:rFonts w:ascii="Times New Roman" w:eastAsia="Calibri" w:hAnsi="Times New Roman" w:cs="Times New Roman"/>
          <w:sz w:val="20"/>
          <w:szCs w:val="20"/>
        </w:rPr>
        <w:t>) – dalej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>: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ustawa Pzp, wykonawc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a zwrócił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się do zamawiającego z wni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oskiem o wyjaśnienie treści SWZ</w:t>
      </w:r>
      <w:r w:rsidRPr="00A01B7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3A4D37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13F46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W związku z powyższym, zamawiający udziela następujących wyjaśnień:</w:t>
      </w:r>
    </w:p>
    <w:p w14:paraId="7DD549DA" w14:textId="310F60B4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FDA6CB" w14:textId="77777777" w:rsidR="003803A2" w:rsidRPr="00A01B75" w:rsidRDefault="003803A2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095C15" w14:textId="77777777" w:rsidR="00D33196" w:rsidRPr="00A01B75" w:rsidRDefault="00D33196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F1FE9" w14:textId="4A460036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Pytanie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9F82740" w14:textId="7601950A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064AB" w14:textId="77777777" w:rsidR="009627D2" w:rsidRPr="009627D2" w:rsidRDefault="009627D2" w:rsidP="009627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9627D2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CZY LECZO MOŻNE BYĆ W OPAKOWANIACH PO 5,8 KG</w:t>
      </w:r>
    </w:p>
    <w:p w14:paraId="43730A96" w14:textId="620874BE" w:rsidR="00A01B75" w:rsidRDefault="00A01B75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73914F" w14:textId="619A804E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F390CDE" w14:textId="77777777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3F3AD2" w14:textId="144F5B6C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OLE_LINK1"/>
      <w:r w:rsidRPr="00A01B75">
        <w:rPr>
          <w:rFonts w:ascii="Times New Roman" w:eastAsia="Calibri" w:hAnsi="Times New Roman" w:cs="Times New Roman"/>
          <w:b/>
          <w:sz w:val="20"/>
          <w:szCs w:val="20"/>
        </w:rPr>
        <w:t>Odpowiedź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3090184D" w14:textId="77777777" w:rsidR="003776B9" w:rsidRPr="00A01B75" w:rsidRDefault="003776B9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bookmarkEnd w:id="1"/>
    <w:p w14:paraId="1CED174B" w14:textId="25E9F94A" w:rsidR="003C76E2" w:rsidRDefault="009627D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TAK</w:t>
      </w:r>
    </w:p>
    <w:p w14:paraId="6DAA7B31" w14:textId="4044E8A8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9E579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C060C1" w14:textId="4AAFAD5D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9AA76B" w14:textId="58159D85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48D58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DCCE76" w14:textId="63E97DF3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91C180" w14:textId="65B90664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721B1" w14:textId="0C144458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F4D3E5" w14:textId="77777777" w:rsidR="003C76E2" w:rsidRPr="003C76E2" w:rsidRDefault="003C76E2" w:rsidP="003C76E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C76E2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008E8A90" w14:textId="5EF48592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B52B59" w14:textId="724CD21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24B79E" w14:textId="7777777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577A31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33196" w:rsidRPr="00A0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41A"/>
    <w:multiLevelType w:val="hybridMultilevel"/>
    <w:tmpl w:val="FDD2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49096">
    <w:abstractNumId w:val="1"/>
  </w:num>
  <w:num w:numId="2" w16cid:durableId="221410626">
    <w:abstractNumId w:val="0"/>
  </w:num>
  <w:num w:numId="3" w16cid:durableId="264197231">
    <w:abstractNumId w:val="4"/>
  </w:num>
  <w:num w:numId="4" w16cid:durableId="1813281291">
    <w:abstractNumId w:val="3"/>
  </w:num>
  <w:num w:numId="5" w16cid:durableId="1474248888">
    <w:abstractNumId w:val="2"/>
  </w:num>
  <w:num w:numId="6" w16cid:durableId="969214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7zq3RwhCusKPM9EUfo4Uvf+KzGjB7zXHrUkZAyLK5IONqwjfBCA7e5ltcIVAGq49C4rNGmTM+NHbEjQ8AXqCAQ==" w:salt="mOqFAntEDcq19lJpGh16B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544DB"/>
    <w:rsid w:val="0006554B"/>
    <w:rsid w:val="002E580F"/>
    <w:rsid w:val="003776B9"/>
    <w:rsid w:val="003803A2"/>
    <w:rsid w:val="003C76E2"/>
    <w:rsid w:val="004369D6"/>
    <w:rsid w:val="004800E0"/>
    <w:rsid w:val="004B4C39"/>
    <w:rsid w:val="005D4B76"/>
    <w:rsid w:val="00652394"/>
    <w:rsid w:val="007100E6"/>
    <w:rsid w:val="00820B53"/>
    <w:rsid w:val="009627D2"/>
    <w:rsid w:val="00A01B75"/>
    <w:rsid w:val="00AA1D64"/>
    <w:rsid w:val="00AA2B2D"/>
    <w:rsid w:val="00AC51B9"/>
    <w:rsid w:val="00AD543C"/>
    <w:rsid w:val="00AE5170"/>
    <w:rsid w:val="00B56FB6"/>
    <w:rsid w:val="00B67045"/>
    <w:rsid w:val="00CB7E30"/>
    <w:rsid w:val="00D33196"/>
    <w:rsid w:val="00D50C3A"/>
    <w:rsid w:val="00D63FB9"/>
    <w:rsid w:val="00DD3479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1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 - Michalska</cp:lastModifiedBy>
  <cp:revision>29</cp:revision>
  <cp:lastPrinted>2023-02-13T13:08:00Z</cp:lastPrinted>
  <dcterms:created xsi:type="dcterms:W3CDTF">2020-10-17T19:57:00Z</dcterms:created>
  <dcterms:modified xsi:type="dcterms:W3CDTF">2023-02-13T13:09:00Z</dcterms:modified>
</cp:coreProperties>
</file>