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455" w:rsidRPr="001F377D" w:rsidRDefault="00084455" w:rsidP="00084455">
      <w:pPr>
        <w:jc w:val="right"/>
        <w:rPr>
          <w:b/>
          <w:u w:val="single"/>
        </w:rPr>
      </w:pPr>
      <w:r w:rsidRPr="001F377D">
        <w:rPr>
          <w:b/>
          <w:u w:val="single"/>
        </w:rPr>
        <w:t xml:space="preserve">Załącznik nr </w:t>
      </w:r>
      <w:r w:rsidR="00CA3303">
        <w:rPr>
          <w:b/>
          <w:u w:val="single"/>
        </w:rPr>
        <w:t>1a</w:t>
      </w:r>
    </w:p>
    <w:p w:rsidR="00084455" w:rsidRPr="004501E6" w:rsidRDefault="00166E4E" w:rsidP="00084455">
      <w:pPr>
        <w:jc w:val="center"/>
        <w:rPr>
          <w:b/>
          <w:sz w:val="28"/>
        </w:rPr>
      </w:pPr>
      <w:r>
        <w:rPr>
          <w:b/>
          <w:sz w:val="28"/>
        </w:rPr>
        <w:t xml:space="preserve">FORMULARZ </w:t>
      </w:r>
      <w:r w:rsidR="0041385A">
        <w:rPr>
          <w:b/>
          <w:sz w:val="28"/>
        </w:rPr>
        <w:t>CENOWY</w:t>
      </w:r>
    </w:p>
    <w:p w:rsidR="00084455" w:rsidRPr="00CB74C1" w:rsidRDefault="00084455" w:rsidP="00CA3303">
      <w:pPr>
        <w:jc w:val="center"/>
      </w:pPr>
      <w:r w:rsidRPr="004501E6">
        <w:rPr>
          <w:b/>
          <w:sz w:val="28"/>
        </w:rPr>
        <w:t xml:space="preserve"> </w:t>
      </w:r>
      <w:r w:rsidRPr="00CB74C1">
        <w:t>na wykonanie zadania pn.:</w:t>
      </w:r>
    </w:p>
    <w:p w:rsidR="006D3C54" w:rsidRDefault="006D3C54" w:rsidP="00CA3303">
      <w:pPr>
        <w:rPr>
          <w:b/>
          <w:i/>
        </w:rPr>
      </w:pPr>
      <w:r w:rsidRPr="006D3C54">
        <w:rPr>
          <w:b/>
          <w:i/>
        </w:rPr>
        <w:t>„Podniesienie bezpieczeństwa mieszkańców poprzez modernizację infrastruktury drogowej w Gminie Stare Bogaczowice”</w:t>
      </w:r>
    </w:p>
    <w:p w:rsidR="00084455" w:rsidRPr="00CB74C1" w:rsidRDefault="00084455" w:rsidP="00CA3303">
      <w:pPr>
        <w:rPr>
          <w:bCs/>
          <w:iCs/>
        </w:rPr>
      </w:pPr>
      <w:r w:rsidRPr="00CB74C1">
        <w:t xml:space="preserve">Nr referencyjny nadany w sprawie przez Zamawiającego: </w:t>
      </w:r>
      <w:r>
        <w:tab/>
      </w:r>
      <w:r>
        <w:tab/>
        <w:t xml:space="preserve">      </w:t>
      </w:r>
      <w:r>
        <w:tab/>
      </w:r>
      <w:r w:rsidRPr="00884DA1">
        <w:rPr>
          <w:color w:val="000000" w:themeColor="text1"/>
        </w:rPr>
        <w:t>RIG.27</w:t>
      </w:r>
      <w:r w:rsidR="00884DA1" w:rsidRPr="00884DA1">
        <w:rPr>
          <w:color w:val="000000" w:themeColor="text1"/>
        </w:rPr>
        <w:t>1.3.</w:t>
      </w:r>
      <w:r w:rsidRPr="00884DA1">
        <w:rPr>
          <w:color w:val="000000" w:themeColor="text1"/>
        </w:rPr>
        <w:t>20</w:t>
      </w:r>
      <w:r w:rsidR="00CA3303" w:rsidRPr="00884DA1">
        <w:rPr>
          <w:color w:val="000000" w:themeColor="text1"/>
        </w:rPr>
        <w:t>2</w:t>
      </w:r>
      <w:r w:rsidR="006D3C54" w:rsidRPr="00884DA1">
        <w:rPr>
          <w:color w:val="000000" w:themeColor="text1"/>
        </w:rPr>
        <w:t>3</w:t>
      </w:r>
    </w:p>
    <w:p w:rsidR="00084455" w:rsidRPr="00CB74C1" w:rsidRDefault="00084455" w:rsidP="00084455">
      <w:pPr>
        <w:spacing w:before="240" w:line="200" w:lineRule="atLeast"/>
        <w:ind w:left="284" w:right="-92"/>
        <w:jc w:val="center"/>
      </w:pPr>
      <w:r w:rsidRPr="00CB74C1">
        <w:rPr>
          <w:b/>
        </w:rPr>
        <w:t>ZAMAWIAJĄCY</w:t>
      </w:r>
    </w:p>
    <w:p w:rsidR="00084455" w:rsidRPr="00CB74C1" w:rsidRDefault="00084455" w:rsidP="00084455">
      <w:pPr>
        <w:ind w:left="284"/>
        <w:jc w:val="center"/>
        <w:rPr>
          <w:b/>
        </w:rPr>
      </w:pPr>
      <w:r w:rsidRPr="00CB74C1">
        <w:rPr>
          <w:b/>
        </w:rPr>
        <w:t>Gmina Stare Bogaczowice</w:t>
      </w:r>
    </w:p>
    <w:p w:rsidR="00084455" w:rsidRPr="00CB74C1" w:rsidRDefault="00084455" w:rsidP="00084455">
      <w:pPr>
        <w:ind w:left="284"/>
        <w:jc w:val="center"/>
      </w:pPr>
      <w:r w:rsidRPr="00CB74C1">
        <w:t>ul. Główna 132</w:t>
      </w:r>
    </w:p>
    <w:p w:rsidR="00084455" w:rsidRPr="00CB74C1" w:rsidRDefault="00084455" w:rsidP="00084455">
      <w:pPr>
        <w:ind w:left="284"/>
        <w:jc w:val="center"/>
      </w:pPr>
      <w:r w:rsidRPr="00CB74C1">
        <w:t>58-312 Stare Bogaczowice</w:t>
      </w:r>
    </w:p>
    <w:p w:rsidR="00084455" w:rsidRPr="00CB74C1" w:rsidRDefault="00084455" w:rsidP="00084455">
      <w:pPr>
        <w:numPr>
          <w:ilvl w:val="0"/>
          <w:numId w:val="10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Nazwa /imię i nazwisko Wykonawcy:</w:t>
      </w:r>
      <w:r>
        <w:t xml:space="preserve"> </w:t>
      </w:r>
      <w:r w:rsidRPr="00CB74C1">
        <w:t>................................................................................................................</w:t>
      </w:r>
    </w:p>
    <w:p w:rsidR="00084455" w:rsidRDefault="00084455" w:rsidP="00084455">
      <w:pPr>
        <w:numPr>
          <w:ilvl w:val="0"/>
          <w:numId w:val="11"/>
        </w:numPr>
        <w:tabs>
          <w:tab w:val="clear" w:pos="720"/>
          <w:tab w:val="num" w:pos="360"/>
          <w:tab w:val="left" w:pos="7920"/>
        </w:tabs>
        <w:suppressAutoHyphens/>
        <w:spacing w:line="360" w:lineRule="auto"/>
        <w:ind w:left="360"/>
      </w:pPr>
      <w:r w:rsidRPr="00CB74C1">
        <w:t>Siedziba /adres zamieszkania</w:t>
      </w:r>
      <w:r w:rsidR="00CA3303">
        <w:t xml:space="preserve"> W</w:t>
      </w:r>
      <w:r w:rsidRPr="00CB74C1">
        <w:t>ykonawcy:.............................................................</w:t>
      </w:r>
    </w:p>
    <w:p w:rsidR="00CA3303" w:rsidRPr="00CB74C1" w:rsidRDefault="00CA3303" w:rsidP="00CA3303">
      <w:pPr>
        <w:tabs>
          <w:tab w:val="left" w:pos="7920"/>
        </w:tabs>
        <w:suppressAutoHyphens/>
        <w:spacing w:line="360" w:lineRule="auto"/>
        <w:ind w:left="360"/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410"/>
        <w:gridCol w:w="2410"/>
      </w:tblGrid>
      <w:tr w:rsidR="00C32224" w:rsidTr="005508B0">
        <w:trPr>
          <w:trHeight w:val="619"/>
        </w:trPr>
        <w:tc>
          <w:tcPr>
            <w:tcW w:w="8330" w:type="dxa"/>
            <w:gridSpan w:val="4"/>
            <w:shd w:val="clear" w:color="auto" w:fill="CCFFFF"/>
          </w:tcPr>
          <w:p w:rsidR="00C32224" w:rsidRDefault="00C32224" w:rsidP="008218E0">
            <w:pPr>
              <w:jc w:val="center"/>
            </w:pPr>
            <w:r>
              <w:t xml:space="preserve">FORMULARZ </w:t>
            </w:r>
            <w:r w:rsidR="00D14DFC">
              <w:t>CENOWY</w:t>
            </w:r>
            <w:r>
              <w:t xml:space="preserve"> – ZBIORCZA TABELA KOSZTÓW</w:t>
            </w:r>
          </w:p>
          <w:p w:rsidR="00C32224" w:rsidRDefault="00C32224" w:rsidP="008218E0">
            <w:pPr>
              <w:jc w:val="center"/>
            </w:pPr>
          </w:p>
        </w:tc>
      </w:tr>
      <w:tr w:rsidR="00C32224" w:rsidTr="00C32224">
        <w:tc>
          <w:tcPr>
            <w:tcW w:w="648" w:type="dxa"/>
            <w:shd w:val="clear" w:color="auto" w:fill="auto"/>
          </w:tcPr>
          <w:p w:rsidR="00C32224" w:rsidRDefault="00C32224" w:rsidP="008218E0">
            <w:pPr>
              <w:jc w:val="center"/>
            </w:pPr>
            <w:r>
              <w:t>L.P.</w:t>
            </w:r>
          </w:p>
        </w:tc>
        <w:tc>
          <w:tcPr>
            <w:tcW w:w="2862" w:type="dxa"/>
            <w:shd w:val="clear" w:color="auto" w:fill="auto"/>
          </w:tcPr>
          <w:p w:rsidR="00C32224" w:rsidRDefault="00C32224" w:rsidP="008218E0">
            <w:pPr>
              <w:jc w:val="center"/>
            </w:pPr>
            <w:r>
              <w:t>NAZWA ZADANIA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224" w:rsidRDefault="00C32224" w:rsidP="00C32224">
            <w:pPr>
              <w:jc w:val="center"/>
            </w:pPr>
            <w:r>
              <w:t>Cena brutto (zł)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2224" w:rsidRDefault="00C32224" w:rsidP="00C32224">
            <w:pPr>
              <w:jc w:val="center"/>
            </w:pPr>
            <w:r>
              <w:t>Cena netto (zł)</w:t>
            </w:r>
          </w:p>
          <w:p w:rsidR="00C32224" w:rsidRDefault="00C32224" w:rsidP="00C32224">
            <w:pPr>
              <w:jc w:val="center"/>
            </w:pPr>
          </w:p>
        </w:tc>
      </w:tr>
      <w:tr w:rsidR="00C32224" w:rsidTr="00C32224">
        <w:tc>
          <w:tcPr>
            <w:tcW w:w="648" w:type="dxa"/>
            <w:shd w:val="clear" w:color="auto" w:fill="auto"/>
          </w:tcPr>
          <w:p w:rsidR="00C32224" w:rsidRDefault="00C32224">
            <w:r>
              <w:t>1</w:t>
            </w:r>
          </w:p>
        </w:tc>
        <w:tc>
          <w:tcPr>
            <w:tcW w:w="2862" w:type="dxa"/>
            <w:shd w:val="clear" w:color="auto" w:fill="auto"/>
          </w:tcPr>
          <w:p w:rsidR="00C3222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nadziałce nr 661 w m. Stare Bogaczowice</w:t>
            </w:r>
          </w:p>
        </w:tc>
        <w:tc>
          <w:tcPr>
            <w:tcW w:w="2410" w:type="dxa"/>
            <w:shd w:val="clear" w:color="auto" w:fill="FFFFFF"/>
          </w:tcPr>
          <w:p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C32224" w:rsidRDefault="00C32224"/>
        </w:tc>
      </w:tr>
      <w:tr w:rsidR="00C32224" w:rsidTr="00C32224">
        <w:tc>
          <w:tcPr>
            <w:tcW w:w="648" w:type="dxa"/>
            <w:shd w:val="clear" w:color="auto" w:fill="auto"/>
          </w:tcPr>
          <w:p w:rsidR="00C32224" w:rsidRDefault="00C32224">
            <w:r>
              <w:t>2</w:t>
            </w:r>
          </w:p>
        </w:tc>
        <w:tc>
          <w:tcPr>
            <w:tcW w:w="2862" w:type="dxa"/>
            <w:shd w:val="clear" w:color="auto" w:fill="auto"/>
          </w:tcPr>
          <w:p w:rsidR="00C3222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działkach nr 384 i 386 w m. Stare Bogaczowice</w:t>
            </w:r>
          </w:p>
        </w:tc>
        <w:tc>
          <w:tcPr>
            <w:tcW w:w="2410" w:type="dxa"/>
            <w:shd w:val="clear" w:color="auto" w:fill="FFFFFF"/>
          </w:tcPr>
          <w:p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C32224" w:rsidRDefault="00C32224"/>
        </w:tc>
      </w:tr>
      <w:tr w:rsidR="00C32224" w:rsidTr="00C32224">
        <w:tc>
          <w:tcPr>
            <w:tcW w:w="648" w:type="dxa"/>
            <w:shd w:val="clear" w:color="auto" w:fill="auto"/>
          </w:tcPr>
          <w:p w:rsidR="00C32224" w:rsidRDefault="00C32224">
            <w:r>
              <w:t>3</w:t>
            </w:r>
          </w:p>
        </w:tc>
        <w:tc>
          <w:tcPr>
            <w:tcW w:w="2862" w:type="dxa"/>
            <w:shd w:val="clear" w:color="auto" w:fill="auto"/>
          </w:tcPr>
          <w:p w:rsidR="00C3222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534 w m. Stare Bogaczowice</w:t>
            </w:r>
          </w:p>
        </w:tc>
        <w:tc>
          <w:tcPr>
            <w:tcW w:w="2410" w:type="dxa"/>
            <w:shd w:val="clear" w:color="auto" w:fill="FFFFFF"/>
          </w:tcPr>
          <w:p w:rsidR="00C32224" w:rsidRPr="00884DA1" w:rsidRDefault="00C322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C32224" w:rsidRDefault="00C32224"/>
        </w:tc>
      </w:tr>
      <w:tr w:rsidR="006D3C54" w:rsidTr="00C32224">
        <w:tc>
          <w:tcPr>
            <w:tcW w:w="648" w:type="dxa"/>
            <w:shd w:val="clear" w:color="auto" w:fill="auto"/>
          </w:tcPr>
          <w:p w:rsidR="006D3C54" w:rsidRDefault="00B63E3D">
            <w:r>
              <w:t>4</w:t>
            </w:r>
          </w:p>
        </w:tc>
        <w:tc>
          <w:tcPr>
            <w:tcW w:w="2862" w:type="dxa"/>
            <w:shd w:val="clear" w:color="auto" w:fill="auto"/>
          </w:tcPr>
          <w:p w:rsidR="006D3C5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działce nr 833 w m. Stare Bogaczowice</w:t>
            </w:r>
          </w:p>
        </w:tc>
        <w:tc>
          <w:tcPr>
            <w:tcW w:w="2410" w:type="dxa"/>
            <w:shd w:val="clear" w:color="auto" w:fill="FFFFFF"/>
          </w:tcPr>
          <w:p w:rsidR="006D3C54" w:rsidRPr="00884DA1" w:rsidRDefault="006D3C5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6D3C54" w:rsidRDefault="006D3C54"/>
        </w:tc>
      </w:tr>
      <w:tr w:rsidR="006D3C54" w:rsidTr="00C32224">
        <w:tc>
          <w:tcPr>
            <w:tcW w:w="648" w:type="dxa"/>
            <w:shd w:val="clear" w:color="auto" w:fill="auto"/>
          </w:tcPr>
          <w:p w:rsidR="006D3C54" w:rsidRDefault="00B63E3D">
            <w:r>
              <w:t>5</w:t>
            </w:r>
          </w:p>
        </w:tc>
        <w:tc>
          <w:tcPr>
            <w:tcW w:w="2862" w:type="dxa"/>
            <w:shd w:val="clear" w:color="auto" w:fill="auto"/>
          </w:tcPr>
          <w:p w:rsidR="006D3C5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178 w m. Chwaliszów</w:t>
            </w:r>
          </w:p>
        </w:tc>
        <w:tc>
          <w:tcPr>
            <w:tcW w:w="2410" w:type="dxa"/>
            <w:shd w:val="clear" w:color="auto" w:fill="FFFFFF"/>
          </w:tcPr>
          <w:p w:rsidR="006D3C54" w:rsidRPr="00884DA1" w:rsidRDefault="006D3C5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6D3C54" w:rsidRDefault="006D3C54"/>
        </w:tc>
      </w:tr>
      <w:tr w:rsidR="006D3C54" w:rsidTr="00C32224">
        <w:tc>
          <w:tcPr>
            <w:tcW w:w="648" w:type="dxa"/>
            <w:shd w:val="clear" w:color="auto" w:fill="auto"/>
          </w:tcPr>
          <w:p w:rsidR="006D3C54" w:rsidRDefault="00B63E3D">
            <w:r>
              <w:t>6</w:t>
            </w:r>
          </w:p>
        </w:tc>
        <w:tc>
          <w:tcPr>
            <w:tcW w:w="2862" w:type="dxa"/>
            <w:shd w:val="clear" w:color="auto" w:fill="auto"/>
          </w:tcPr>
          <w:p w:rsidR="006D3C54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357 w m. Chwaliszów</w:t>
            </w:r>
          </w:p>
        </w:tc>
        <w:tc>
          <w:tcPr>
            <w:tcW w:w="2410" w:type="dxa"/>
            <w:shd w:val="clear" w:color="auto" w:fill="FFFFFF"/>
          </w:tcPr>
          <w:p w:rsidR="006D3C54" w:rsidRPr="00884DA1" w:rsidRDefault="006D3C5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6D3C54" w:rsidRDefault="006D3C54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7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działce nr 392 w m. Chwaliszów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8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działce nr 248 w m. Cieszów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lastRenderedPageBreak/>
              <w:t>9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261 w m. Cieszów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10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462 w m. Gostków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11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działce nr 420 w m. Jabłów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12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działkach nr 50 i 81 w m. Lubomin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13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Wymiana zniszczonej nawierzchni asfaltowej drogi na działce nr 104 w m. Lubomin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14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B63E3D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168 w m. Lubomin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B63E3D" w:rsidTr="00C32224">
        <w:tc>
          <w:tcPr>
            <w:tcW w:w="648" w:type="dxa"/>
            <w:shd w:val="clear" w:color="auto" w:fill="auto"/>
          </w:tcPr>
          <w:p w:rsidR="00B63E3D" w:rsidRDefault="00B63E3D">
            <w:r>
              <w:t>15</w:t>
            </w:r>
          </w:p>
        </w:tc>
        <w:tc>
          <w:tcPr>
            <w:tcW w:w="2862" w:type="dxa"/>
            <w:shd w:val="clear" w:color="auto" w:fill="auto"/>
          </w:tcPr>
          <w:p w:rsidR="00B63E3D" w:rsidRPr="00884DA1" w:rsidRDefault="00D14DFC">
            <w:pPr>
              <w:rPr>
                <w:color w:val="000000" w:themeColor="text1"/>
              </w:rPr>
            </w:pPr>
            <w:r w:rsidRPr="00884DA1">
              <w:rPr>
                <w:color w:val="000000" w:themeColor="text1"/>
              </w:rPr>
              <w:t>Przebudowa drogi na działce nr 207/1 w m. Lubomin</w:t>
            </w:r>
          </w:p>
        </w:tc>
        <w:tc>
          <w:tcPr>
            <w:tcW w:w="2410" w:type="dxa"/>
            <w:shd w:val="clear" w:color="auto" w:fill="FFFFFF"/>
          </w:tcPr>
          <w:p w:rsidR="00B63E3D" w:rsidRPr="00884DA1" w:rsidRDefault="00B63E3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B63E3D" w:rsidRDefault="00B63E3D"/>
        </w:tc>
      </w:tr>
      <w:tr w:rsidR="00C32224" w:rsidTr="005508B0">
        <w:tc>
          <w:tcPr>
            <w:tcW w:w="3510" w:type="dxa"/>
            <w:gridSpan w:val="2"/>
            <w:shd w:val="clear" w:color="auto" w:fill="auto"/>
          </w:tcPr>
          <w:p w:rsidR="00C32224" w:rsidRDefault="00C32224" w:rsidP="00C32224">
            <w:pPr>
              <w:jc w:val="center"/>
            </w:pPr>
            <w:r>
              <w:t>RAZEM</w:t>
            </w:r>
          </w:p>
        </w:tc>
        <w:tc>
          <w:tcPr>
            <w:tcW w:w="2410" w:type="dxa"/>
            <w:shd w:val="clear" w:color="auto" w:fill="FFFFFF"/>
          </w:tcPr>
          <w:p w:rsidR="00C32224" w:rsidRDefault="00C32224"/>
          <w:p w:rsidR="00C32224" w:rsidRDefault="00C32224"/>
        </w:tc>
        <w:tc>
          <w:tcPr>
            <w:tcW w:w="2410" w:type="dxa"/>
            <w:shd w:val="clear" w:color="auto" w:fill="FFFFFF"/>
          </w:tcPr>
          <w:p w:rsidR="00C32224" w:rsidRDefault="00C32224"/>
        </w:tc>
      </w:tr>
    </w:tbl>
    <w:p w:rsidR="00CA3303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</w:p>
    <w:p w:rsidR="00CF0315" w:rsidRDefault="00CA3303" w:rsidP="00CA3303">
      <w:pPr>
        <w:suppressAutoHyphens/>
        <w:autoSpaceDE w:val="0"/>
        <w:autoSpaceDN w:val="0"/>
        <w:spacing w:after="200" w:line="360" w:lineRule="auto"/>
        <w:textAlignment w:val="baseline"/>
        <w:rPr>
          <w:rFonts w:ascii="Calibri" w:eastAsia="Calibri" w:hAnsi="Calibri" w:cs="Arial Unicode MS"/>
          <w:kern w:val="3"/>
          <w:lang w:eastAsia="zh-CN"/>
        </w:rPr>
      </w:pPr>
      <w:r w:rsidRPr="00CA3303">
        <w:rPr>
          <w:rFonts w:ascii="Calibri" w:eastAsia="Calibri" w:hAnsi="Calibri" w:cs="Arial Unicode MS"/>
          <w:kern w:val="3"/>
          <w:lang w:eastAsia="zh-CN"/>
        </w:rPr>
        <w:t>.................................. dnia ........................ 202</w:t>
      </w:r>
      <w:r w:rsidR="006D3C54">
        <w:rPr>
          <w:rFonts w:ascii="Calibri" w:eastAsia="Calibri" w:hAnsi="Calibri" w:cs="Arial Unicode MS"/>
          <w:kern w:val="3"/>
          <w:lang w:eastAsia="zh-CN"/>
        </w:rPr>
        <w:t>3</w:t>
      </w:r>
      <w:r w:rsidRPr="00CA3303">
        <w:rPr>
          <w:rFonts w:ascii="Calibri" w:eastAsia="Calibri" w:hAnsi="Calibri" w:cs="Arial Unicode MS"/>
          <w:kern w:val="3"/>
          <w:lang w:eastAsia="zh-CN"/>
        </w:rPr>
        <w:t xml:space="preserve">  r.</w:t>
      </w:r>
    </w:p>
    <w:p w:rsid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6D3C54" w:rsidRPr="006D3C54" w:rsidRDefault="006D3C54" w:rsidP="006D3C54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0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1" w:name="_Toc460228087"/>
      <w:bookmarkStart w:id="2" w:name="_Toc63858485"/>
      <w:bookmarkEnd w:id="0"/>
      <w:bookmarkEnd w:id="1"/>
      <w:bookmarkEnd w:id="2"/>
    </w:p>
    <w:sectPr w:rsidR="006D3C54" w:rsidRPr="006D3C54" w:rsidSect="00CA330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295" w:rsidRDefault="00EF7295">
      <w:r>
        <w:separator/>
      </w:r>
    </w:p>
  </w:endnote>
  <w:endnote w:type="continuationSeparator" w:id="0">
    <w:p w:rsidR="00EF7295" w:rsidRDefault="00E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295" w:rsidRDefault="00EF7295">
      <w:r>
        <w:separator/>
      </w:r>
    </w:p>
  </w:footnote>
  <w:footnote w:type="continuationSeparator" w:id="0">
    <w:p w:rsidR="00EF7295" w:rsidRDefault="00EF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E70" w:rsidRDefault="007F10B9" w:rsidP="007F10B9">
    <w:pPr>
      <w:pStyle w:val="Nagwek"/>
      <w:tabs>
        <w:tab w:val="left" w:pos="6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 w:val="0"/>
        <w:i w:val="0"/>
        <w:iCs w:val="0"/>
        <w:kern w:val="1"/>
        <w:sz w:val="24"/>
        <w:szCs w:val="24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842C4B"/>
    <w:multiLevelType w:val="multilevel"/>
    <w:tmpl w:val="DA0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77A4"/>
    <w:multiLevelType w:val="multilevel"/>
    <w:tmpl w:val="473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63E09"/>
    <w:multiLevelType w:val="multilevel"/>
    <w:tmpl w:val="5F98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C0D3E"/>
    <w:multiLevelType w:val="multilevel"/>
    <w:tmpl w:val="4FA0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6112D"/>
    <w:multiLevelType w:val="multilevel"/>
    <w:tmpl w:val="47D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54A3B"/>
    <w:multiLevelType w:val="multilevel"/>
    <w:tmpl w:val="1CE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80773"/>
    <w:multiLevelType w:val="multilevel"/>
    <w:tmpl w:val="DB3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879D5"/>
    <w:multiLevelType w:val="multilevel"/>
    <w:tmpl w:val="50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286817">
    <w:abstractNumId w:val="7"/>
  </w:num>
  <w:num w:numId="2" w16cid:durableId="105346041">
    <w:abstractNumId w:val="9"/>
  </w:num>
  <w:num w:numId="3" w16cid:durableId="1568805763">
    <w:abstractNumId w:val="4"/>
  </w:num>
  <w:num w:numId="4" w16cid:durableId="763107545">
    <w:abstractNumId w:val="6"/>
  </w:num>
  <w:num w:numId="5" w16cid:durableId="1648852119">
    <w:abstractNumId w:val="5"/>
  </w:num>
  <w:num w:numId="6" w16cid:durableId="188956961">
    <w:abstractNumId w:val="8"/>
  </w:num>
  <w:num w:numId="7" w16cid:durableId="1578905974">
    <w:abstractNumId w:val="3"/>
  </w:num>
  <w:num w:numId="8" w16cid:durableId="654842300">
    <w:abstractNumId w:val="10"/>
  </w:num>
  <w:num w:numId="9" w16cid:durableId="1731075220">
    <w:abstractNumId w:val="0"/>
  </w:num>
  <w:num w:numId="10" w16cid:durableId="334648105">
    <w:abstractNumId w:val="1"/>
  </w:num>
  <w:num w:numId="11" w16cid:durableId="1829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8"/>
    <w:rsid w:val="000266EA"/>
    <w:rsid w:val="00034356"/>
    <w:rsid w:val="0005548B"/>
    <w:rsid w:val="00084455"/>
    <w:rsid w:val="000B119B"/>
    <w:rsid w:val="000D61E5"/>
    <w:rsid w:val="00114F43"/>
    <w:rsid w:val="00133680"/>
    <w:rsid w:val="00154E00"/>
    <w:rsid w:val="0016108A"/>
    <w:rsid w:val="00164263"/>
    <w:rsid w:val="00166E4E"/>
    <w:rsid w:val="001A1CF5"/>
    <w:rsid w:val="001B035A"/>
    <w:rsid w:val="00245FD0"/>
    <w:rsid w:val="0024703E"/>
    <w:rsid w:val="00247D4B"/>
    <w:rsid w:val="002541B7"/>
    <w:rsid w:val="002674D9"/>
    <w:rsid w:val="00291211"/>
    <w:rsid w:val="002B7FED"/>
    <w:rsid w:val="002F1966"/>
    <w:rsid w:val="00301834"/>
    <w:rsid w:val="00324C7E"/>
    <w:rsid w:val="00347CF8"/>
    <w:rsid w:val="00393425"/>
    <w:rsid w:val="003B0E70"/>
    <w:rsid w:val="003B5CE1"/>
    <w:rsid w:val="003F27F0"/>
    <w:rsid w:val="003F5FFF"/>
    <w:rsid w:val="004129CB"/>
    <w:rsid w:val="0041385A"/>
    <w:rsid w:val="0042267F"/>
    <w:rsid w:val="00427FAE"/>
    <w:rsid w:val="00433828"/>
    <w:rsid w:val="004408EE"/>
    <w:rsid w:val="00440C32"/>
    <w:rsid w:val="004A2BC8"/>
    <w:rsid w:val="004B6F40"/>
    <w:rsid w:val="005508B0"/>
    <w:rsid w:val="005671E9"/>
    <w:rsid w:val="00570F3D"/>
    <w:rsid w:val="005948D2"/>
    <w:rsid w:val="005B7849"/>
    <w:rsid w:val="005E6AEF"/>
    <w:rsid w:val="005F51C5"/>
    <w:rsid w:val="006009FC"/>
    <w:rsid w:val="006023E1"/>
    <w:rsid w:val="00603E64"/>
    <w:rsid w:val="00630CC7"/>
    <w:rsid w:val="00635947"/>
    <w:rsid w:val="00642580"/>
    <w:rsid w:val="00664700"/>
    <w:rsid w:val="00673F8B"/>
    <w:rsid w:val="0068668B"/>
    <w:rsid w:val="006B0346"/>
    <w:rsid w:val="006C5D44"/>
    <w:rsid w:val="006D3C54"/>
    <w:rsid w:val="00703A56"/>
    <w:rsid w:val="00782681"/>
    <w:rsid w:val="007D0E15"/>
    <w:rsid w:val="007D3978"/>
    <w:rsid w:val="007F10B9"/>
    <w:rsid w:val="007F33E2"/>
    <w:rsid w:val="00813806"/>
    <w:rsid w:val="008218E0"/>
    <w:rsid w:val="00821B28"/>
    <w:rsid w:val="00852F40"/>
    <w:rsid w:val="00872D5F"/>
    <w:rsid w:val="008830EF"/>
    <w:rsid w:val="00884DA1"/>
    <w:rsid w:val="008C1873"/>
    <w:rsid w:val="008F5413"/>
    <w:rsid w:val="009516EE"/>
    <w:rsid w:val="00953707"/>
    <w:rsid w:val="00982BF6"/>
    <w:rsid w:val="00996B68"/>
    <w:rsid w:val="009A5B57"/>
    <w:rsid w:val="009C786C"/>
    <w:rsid w:val="009E550B"/>
    <w:rsid w:val="00A0160E"/>
    <w:rsid w:val="00A263F6"/>
    <w:rsid w:val="00A96A8F"/>
    <w:rsid w:val="00AB56C7"/>
    <w:rsid w:val="00AC151D"/>
    <w:rsid w:val="00AC4152"/>
    <w:rsid w:val="00B244D6"/>
    <w:rsid w:val="00B52E8D"/>
    <w:rsid w:val="00B54F11"/>
    <w:rsid w:val="00B55175"/>
    <w:rsid w:val="00B63E3D"/>
    <w:rsid w:val="00B673A1"/>
    <w:rsid w:val="00B730AE"/>
    <w:rsid w:val="00B87F21"/>
    <w:rsid w:val="00B9313A"/>
    <w:rsid w:val="00BB4AC8"/>
    <w:rsid w:val="00BC0D42"/>
    <w:rsid w:val="00BC5595"/>
    <w:rsid w:val="00C32224"/>
    <w:rsid w:val="00C35603"/>
    <w:rsid w:val="00C44699"/>
    <w:rsid w:val="00C6722F"/>
    <w:rsid w:val="00C82AED"/>
    <w:rsid w:val="00CA3303"/>
    <w:rsid w:val="00CB45CA"/>
    <w:rsid w:val="00CD1F16"/>
    <w:rsid w:val="00CD20CF"/>
    <w:rsid w:val="00CF0315"/>
    <w:rsid w:val="00D01EAD"/>
    <w:rsid w:val="00D04034"/>
    <w:rsid w:val="00D14DFC"/>
    <w:rsid w:val="00D477AF"/>
    <w:rsid w:val="00E01012"/>
    <w:rsid w:val="00E1552E"/>
    <w:rsid w:val="00E23F55"/>
    <w:rsid w:val="00E41807"/>
    <w:rsid w:val="00EC7BF7"/>
    <w:rsid w:val="00EE578A"/>
    <w:rsid w:val="00EF7295"/>
    <w:rsid w:val="00F045C6"/>
    <w:rsid w:val="00F31013"/>
    <w:rsid w:val="00F3701A"/>
    <w:rsid w:val="00F917D1"/>
    <w:rsid w:val="00FB0BB7"/>
    <w:rsid w:val="00FB51B7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257C6"/>
  <w15:chartTrackingRefBased/>
  <w15:docId w15:val="{7CA2F6DA-91C3-45AB-A268-9485C53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C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010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qFormat/>
    <w:rsid w:val="00CD20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B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91211"/>
    <w:pPr>
      <w:widowControl w:val="0"/>
      <w:autoSpaceDE w:val="0"/>
      <w:autoSpaceDN w:val="0"/>
      <w:adjustRightInd w:val="0"/>
    </w:pPr>
    <w:rPr>
      <w:sz w:val="24"/>
      <w:szCs w:val="24"/>
      <w:lang w:val="pl" w:eastAsia="zh-CN"/>
    </w:rPr>
  </w:style>
  <w:style w:type="paragraph" w:styleId="Tekstprzypisukocowego">
    <w:name w:val="endnote text"/>
    <w:basedOn w:val="Normalny"/>
    <w:semiHidden/>
    <w:rsid w:val="002F1966"/>
    <w:rPr>
      <w:sz w:val="20"/>
      <w:szCs w:val="20"/>
    </w:rPr>
  </w:style>
  <w:style w:type="character" w:styleId="Odwoanieprzypisukocowego">
    <w:name w:val="endnote reference"/>
    <w:semiHidden/>
    <w:rsid w:val="002F1966"/>
    <w:rPr>
      <w:vertAlign w:val="superscript"/>
    </w:rPr>
  </w:style>
  <w:style w:type="character" w:styleId="Hipercze">
    <w:name w:val="Hyperlink"/>
    <w:rsid w:val="00703A56"/>
    <w:rPr>
      <w:color w:val="0000FF"/>
      <w:u w:val="single"/>
    </w:rPr>
  </w:style>
  <w:style w:type="character" w:styleId="Pogrubienie">
    <w:name w:val="Strong"/>
    <w:qFormat/>
    <w:rsid w:val="00E01012"/>
    <w:rPr>
      <w:b/>
      <w:bCs/>
    </w:rPr>
  </w:style>
  <w:style w:type="paragraph" w:styleId="NormalnyWeb">
    <w:name w:val="Normal (Web)"/>
    <w:basedOn w:val="Normalny"/>
    <w:rsid w:val="009516EE"/>
    <w:pPr>
      <w:spacing w:before="100" w:beforeAutospacing="1" w:after="100" w:afterAutospacing="1"/>
    </w:pPr>
  </w:style>
  <w:style w:type="character" w:customStyle="1" w:styleId="display-inlinedisplay-none-mob">
    <w:name w:val="display-inline display-none-mob"/>
    <w:basedOn w:val="Domylnaczcionkaakapitu"/>
    <w:rsid w:val="006C5D44"/>
  </w:style>
  <w:style w:type="paragraph" w:customStyle="1" w:styleId="text">
    <w:name w:val="text"/>
    <w:basedOn w:val="Normalny"/>
    <w:rsid w:val="00F917D1"/>
    <w:pPr>
      <w:spacing w:before="100" w:beforeAutospacing="1" w:after="100" w:afterAutospacing="1"/>
    </w:pPr>
  </w:style>
  <w:style w:type="character" w:customStyle="1" w:styleId="full">
    <w:name w:val="full"/>
    <w:basedOn w:val="Domylnaczcionkaakapitu"/>
    <w:rsid w:val="000D61E5"/>
  </w:style>
  <w:style w:type="paragraph" w:customStyle="1" w:styleId="Default">
    <w:name w:val="Default"/>
    <w:rsid w:val="00CD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20CF"/>
    <w:pPr>
      <w:suppressAutoHyphens/>
      <w:textAlignment w:val="baseline"/>
    </w:pPr>
    <w:rPr>
      <w:kern w:val="1"/>
      <w:sz w:val="28"/>
      <w:lang w:eastAsia="zh-CN" w:bidi="hi-IN"/>
    </w:rPr>
  </w:style>
  <w:style w:type="paragraph" w:styleId="Nagwek">
    <w:name w:val="header"/>
    <w:basedOn w:val="Normalny"/>
    <w:rsid w:val="000844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44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WYPOSAŻENIE PLACÓWKI W CHWALISZOWIE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WYPOSAŻENIE PLACÓWKI W CHWALISZOWIE</dc:title>
  <dc:subject/>
  <dc:creator>RIG-ANIA</dc:creator>
  <cp:keywords/>
  <dc:description/>
  <cp:lastModifiedBy>rop ug</cp:lastModifiedBy>
  <cp:revision>5</cp:revision>
  <cp:lastPrinted>2021-07-29T07:29:00Z</cp:lastPrinted>
  <dcterms:created xsi:type="dcterms:W3CDTF">2023-03-03T12:50:00Z</dcterms:created>
  <dcterms:modified xsi:type="dcterms:W3CDTF">2023-03-09T12:00:00Z</dcterms:modified>
</cp:coreProperties>
</file>