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DBEA9" w14:textId="77777777" w:rsidR="00A70756" w:rsidRPr="00B20DA5" w:rsidRDefault="00A70756">
      <w:pPr>
        <w:widowControl w:val="0"/>
        <w:jc w:val="both"/>
        <w:rPr>
          <w:rFonts w:ascii="Arial" w:eastAsia="Arial" w:hAnsi="Arial" w:cs="Arial"/>
          <w:b/>
          <w:bCs/>
          <w:sz w:val="20"/>
          <w:szCs w:val="20"/>
        </w:rPr>
      </w:pPr>
      <w:bookmarkStart w:id="0" w:name="_Hlk4415578"/>
    </w:p>
    <w:p w14:paraId="17C848BE" w14:textId="77777777" w:rsidR="00A70756" w:rsidRPr="00B20DA5" w:rsidRDefault="00DE6728">
      <w:pPr>
        <w:widowControl w:val="0"/>
        <w:jc w:val="both"/>
        <w:rPr>
          <w:rFonts w:ascii="Calibri" w:eastAsia="Arial" w:hAnsi="Calibri" w:cs="Calibri"/>
          <w:b/>
          <w:bCs/>
          <w:sz w:val="20"/>
          <w:szCs w:val="20"/>
        </w:rPr>
      </w:pPr>
      <w:r w:rsidRPr="00B20DA5">
        <w:rPr>
          <w:rFonts w:ascii="Calibri" w:hAnsi="Calibri" w:cs="Calibri"/>
          <w:b/>
          <w:bCs/>
          <w:sz w:val="20"/>
          <w:szCs w:val="20"/>
        </w:rPr>
        <w:t>Zamawiający:</w:t>
      </w:r>
    </w:p>
    <w:p w14:paraId="799B5CE3" w14:textId="77777777" w:rsidR="00A70756" w:rsidRPr="00B20DA5" w:rsidRDefault="00DE6728">
      <w:pPr>
        <w:rPr>
          <w:rFonts w:ascii="Calibri" w:eastAsia="Arial" w:hAnsi="Calibri" w:cs="Calibri"/>
          <w:sz w:val="20"/>
          <w:szCs w:val="20"/>
        </w:rPr>
      </w:pPr>
      <w:r w:rsidRPr="00B20DA5">
        <w:rPr>
          <w:rFonts w:ascii="Calibri" w:hAnsi="Calibri" w:cs="Calibri"/>
          <w:sz w:val="20"/>
          <w:szCs w:val="20"/>
        </w:rPr>
        <w:t>Polskie Wydawnictwo Muzyczne</w:t>
      </w:r>
    </w:p>
    <w:p w14:paraId="584775B0" w14:textId="77777777" w:rsidR="00A70756" w:rsidRPr="00B20DA5" w:rsidRDefault="00DE6728">
      <w:pPr>
        <w:rPr>
          <w:rFonts w:ascii="Calibri" w:eastAsia="Arial" w:hAnsi="Calibri" w:cs="Calibri"/>
          <w:sz w:val="20"/>
          <w:szCs w:val="20"/>
        </w:rPr>
      </w:pPr>
      <w:r w:rsidRPr="00B20DA5">
        <w:rPr>
          <w:rFonts w:ascii="Calibri" w:hAnsi="Calibri" w:cs="Calibri"/>
          <w:sz w:val="20"/>
          <w:szCs w:val="20"/>
        </w:rPr>
        <w:t>al. Krasińskiego 11a</w:t>
      </w:r>
    </w:p>
    <w:p w14:paraId="487AB947" w14:textId="77777777" w:rsidR="00A70756" w:rsidRPr="00B20DA5" w:rsidRDefault="00DE6728">
      <w:pPr>
        <w:rPr>
          <w:rFonts w:ascii="Calibri" w:eastAsia="Arial" w:hAnsi="Calibri" w:cs="Calibri"/>
          <w:sz w:val="20"/>
          <w:szCs w:val="20"/>
        </w:rPr>
      </w:pPr>
      <w:r w:rsidRPr="00B20DA5">
        <w:rPr>
          <w:rFonts w:ascii="Calibri" w:hAnsi="Calibri" w:cs="Calibri"/>
          <w:sz w:val="20"/>
          <w:szCs w:val="20"/>
        </w:rPr>
        <w:t>31-111 Kraków</w:t>
      </w:r>
    </w:p>
    <w:p w14:paraId="2722B88E" w14:textId="77777777" w:rsidR="00A70756" w:rsidRPr="00B20DA5" w:rsidRDefault="00A70756">
      <w:pPr>
        <w:tabs>
          <w:tab w:val="left" w:pos="425"/>
        </w:tabs>
        <w:ind w:left="425" w:hanging="425"/>
        <w:jc w:val="both"/>
        <w:rPr>
          <w:rFonts w:ascii="Calibri" w:eastAsia="Arial" w:hAnsi="Calibri" w:cs="Calibri"/>
          <w:b/>
          <w:bCs/>
          <w:sz w:val="20"/>
          <w:szCs w:val="20"/>
        </w:rPr>
      </w:pPr>
    </w:p>
    <w:p w14:paraId="7A0ED84E" w14:textId="77777777" w:rsidR="00A70756" w:rsidRPr="00B20DA5" w:rsidRDefault="00DE6728">
      <w:pPr>
        <w:tabs>
          <w:tab w:val="left" w:pos="425"/>
        </w:tabs>
        <w:ind w:left="425" w:hanging="425"/>
        <w:jc w:val="both"/>
        <w:rPr>
          <w:rFonts w:ascii="Calibri" w:eastAsia="Arial" w:hAnsi="Calibri" w:cs="Calibri"/>
          <w:sz w:val="20"/>
          <w:szCs w:val="20"/>
        </w:rPr>
      </w:pPr>
      <w:r w:rsidRPr="00B20DA5">
        <w:rPr>
          <w:rFonts w:ascii="Calibri" w:hAnsi="Calibri" w:cs="Calibri"/>
          <w:sz w:val="20"/>
          <w:szCs w:val="20"/>
        </w:rPr>
        <w:t>Zespół Zamówień Publicznych</w:t>
      </w:r>
    </w:p>
    <w:p w14:paraId="268D156F" w14:textId="73C6E7EE" w:rsidR="00A70756" w:rsidRPr="00B20DA5" w:rsidRDefault="00DE6728">
      <w:pPr>
        <w:tabs>
          <w:tab w:val="left" w:pos="425"/>
        </w:tabs>
        <w:ind w:left="425" w:hanging="425"/>
        <w:jc w:val="both"/>
        <w:rPr>
          <w:rFonts w:ascii="Calibri" w:eastAsia="Arial" w:hAnsi="Calibri" w:cs="Calibri"/>
          <w:sz w:val="20"/>
          <w:szCs w:val="20"/>
        </w:rPr>
      </w:pPr>
      <w:r w:rsidRPr="00B20DA5">
        <w:rPr>
          <w:rFonts w:ascii="Calibri" w:hAnsi="Calibri" w:cs="Calibri"/>
          <w:sz w:val="20"/>
          <w:szCs w:val="20"/>
        </w:rPr>
        <w:t xml:space="preserve">Telefon: (+48) 12 422 </w:t>
      </w:r>
      <w:r w:rsidR="00991374" w:rsidRPr="00B20DA5">
        <w:rPr>
          <w:rFonts w:ascii="Calibri" w:hAnsi="Calibri" w:cs="Calibri"/>
          <w:sz w:val="20"/>
          <w:szCs w:val="20"/>
        </w:rPr>
        <w:t>7</w:t>
      </w:r>
      <w:r w:rsidRPr="00B20DA5">
        <w:rPr>
          <w:rFonts w:ascii="Calibri" w:hAnsi="Calibri" w:cs="Calibri"/>
          <w:sz w:val="20"/>
          <w:szCs w:val="20"/>
        </w:rPr>
        <w:t xml:space="preserve">0 44 </w:t>
      </w:r>
    </w:p>
    <w:p w14:paraId="0D7C08C9" w14:textId="77777777" w:rsidR="00A70756" w:rsidRPr="00B20DA5" w:rsidRDefault="00DE6728">
      <w:pPr>
        <w:tabs>
          <w:tab w:val="left" w:pos="425"/>
        </w:tabs>
        <w:ind w:left="425" w:hanging="425"/>
        <w:jc w:val="both"/>
        <w:rPr>
          <w:rFonts w:ascii="Calibri" w:eastAsia="Arial" w:hAnsi="Calibri" w:cs="Calibri"/>
          <w:sz w:val="20"/>
          <w:szCs w:val="20"/>
        </w:rPr>
      </w:pPr>
      <w:r w:rsidRPr="00B20DA5">
        <w:rPr>
          <w:rFonts w:ascii="Calibri" w:hAnsi="Calibri" w:cs="Calibri"/>
          <w:sz w:val="20"/>
          <w:szCs w:val="20"/>
        </w:rPr>
        <w:t>Fax.: (+48) 12 422 01 74</w:t>
      </w:r>
    </w:p>
    <w:p w14:paraId="6A69C91B" w14:textId="77777777" w:rsidR="00A70756" w:rsidRPr="00B20DA5" w:rsidRDefault="00DE6728">
      <w:pPr>
        <w:tabs>
          <w:tab w:val="left" w:pos="425"/>
        </w:tabs>
        <w:ind w:left="425" w:hanging="425"/>
        <w:jc w:val="both"/>
        <w:rPr>
          <w:rFonts w:ascii="Calibri" w:eastAsia="Arial" w:hAnsi="Calibri" w:cs="Calibri"/>
          <w:sz w:val="20"/>
          <w:szCs w:val="20"/>
        </w:rPr>
      </w:pPr>
      <w:r w:rsidRPr="00B20DA5">
        <w:rPr>
          <w:rFonts w:ascii="Calibri" w:hAnsi="Calibri" w:cs="Calibri"/>
          <w:sz w:val="20"/>
          <w:szCs w:val="20"/>
        </w:rPr>
        <w:t>e – mail: zamowienia_publiczne@pwm.com.pl</w:t>
      </w:r>
    </w:p>
    <w:p w14:paraId="7754F296" w14:textId="77777777" w:rsidR="00A70756" w:rsidRPr="00B20DA5" w:rsidRDefault="00A70756">
      <w:pPr>
        <w:jc w:val="both"/>
        <w:rPr>
          <w:rFonts w:ascii="Calibri" w:eastAsia="Arial" w:hAnsi="Calibri" w:cs="Calibri"/>
          <w:b/>
          <w:bCs/>
          <w:sz w:val="20"/>
          <w:szCs w:val="20"/>
        </w:rPr>
      </w:pPr>
    </w:p>
    <w:p w14:paraId="10EB6645" w14:textId="77777777" w:rsidR="00A70756" w:rsidRPr="00B20DA5" w:rsidRDefault="00DE6728">
      <w:pPr>
        <w:jc w:val="both"/>
        <w:rPr>
          <w:rFonts w:ascii="Calibri" w:eastAsia="Arial" w:hAnsi="Calibri" w:cs="Calibri"/>
          <w:b/>
          <w:bCs/>
          <w:sz w:val="20"/>
          <w:szCs w:val="20"/>
        </w:rPr>
      </w:pPr>
      <w:r w:rsidRPr="00B20DA5">
        <w:rPr>
          <w:rFonts w:ascii="Calibri" w:hAnsi="Calibri" w:cs="Calibri"/>
          <w:b/>
          <w:bCs/>
          <w:sz w:val="20"/>
          <w:szCs w:val="20"/>
        </w:rPr>
        <w:t xml:space="preserve">strona internetowa: </w:t>
      </w:r>
      <w:hyperlink r:id="rId8" w:history="1">
        <w:r w:rsidRPr="00B20DA5">
          <w:rPr>
            <w:rStyle w:val="Hyperlink0"/>
            <w:rFonts w:ascii="Calibri" w:hAnsi="Calibri" w:cs="Calibri"/>
          </w:rPr>
          <w:t>www.pwm.com.pl</w:t>
        </w:r>
      </w:hyperlink>
      <w:r w:rsidRPr="00B20DA5">
        <w:rPr>
          <w:rStyle w:val="BrakA"/>
          <w:rFonts w:ascii="Calibri" w:hAnsi="Calibri" w:cs="Calibri"/>
        </w:rPr>
        <w:t xml:space="preserve"> </w:t>
      </w:r>
    </w:p>
    <w:p w14:paraId="31BF2F9F" w14:textId="77777777" w:rsidR="00A70756" w:rsidRPr="00B20DA5" w:rsidRDefault="00A70756">
      <w:pPr>
        <w:rPr>
          <w:rFonts w:ascii="Calibri" w:eastAsia="Arial" w:hAnsi="Calibri" w:cs="Calibri"/>
          <w:sz w:val="20"/>
          <w:szCs w:val="20"/>
        </w:rPr>
      </w:pPr>
    </w:p>
    <w:p w14:paraId="0E92B657" w14:textId="4EC364A7" w:rsidR="00A70756" w:rsidRPr="00B20DA5" w:rsidRDefault="00DE6728">
      <w:pPr>
        <w:rPr>
          <w:rFonts w:ascii="Calibri" w:eastAsia="Arial" w:hAnsi="Calibri" w:cs="Calibri"/>
          <w:b/>
          <w:bCs/>
          <w:sz w:val="20"/>
          <w:szCs w:val="20"/>
        </w:rPr>
      </w:pPr>
      <w:r w:rsidRPr="00B20DA5">
        <w:rPr>
          <w:rFonts w:ascii="Calibri" w:hAnsi="Calibri" w:cs="Calibri"/>
          <w:b/>
          <w:bCs/>
          <w:sz w:val="20"/>
          <w:szCs w:val="20"/>
        </w:rPr>
        <w:t>Znak postępowania: ZZP.261.</w:t>
      </w:r>
      <w:r w:rsidR="00DF1285" w:rsidRPr="00B20DA5">
        <w:rPr>
          <w:rFonts w:ascii="Calibri" w:hAnsi="Calibri" w:cs="Calibri"/>
          <w:b/>
          <w:bCs/>
          <w:sz w:val="20"/>
          <w:szCs w:val="20"/>
        </w:rPr>
        <w:t>10</w:t>
      </w:r>
      <w:r w:rsidRPr="00B20DA5">
        <w:rPr>
          <w:rFonts w:ascii="Calibri" w:hAnsi="Calibri" w:cs="Calibri"/>
          <w:b/>
          <w:bCs/>
          <w:sz w:val="20"/>
          <w:szCs w:val="20"/>
        </w:rPr>
        <w:t>. 2021</w:t>
      </w:r>
    </w:p>
    <w:p w14:paraId="2D69D756" w14:textId="77777777" w:rsidR="00A70756" w:rsidRPr="00B20DA5" w:rsidRDefault="00A70756">
      <w:pPr>
        <w:rPr>
          <w:rFonts w:ascii="Calibri" w:eastAsia="Cambria" w:hAnsi="Calibri" w:cs="Calibri"/>
          <w:b/>
          <w:bCs/>
          <w:sz w:val="22"/>
          <w:szCs w:val="22"/>
        </w:rPr>
      </w:pPr>
    </w:p>
    <w:p w14:paraId="5076CCC4" w14:textId="77777777" w:rsidR="00A70756" w:rsidRPr="00B20DA5" w:rsidRDefault="00A70756">
      <w:pPr>
        <w:jc w:val="center"/>
        <w:rPr>
          <w:rFonts w:ascii="Calibri" w:eastAsia="Arial" w:hAnsi="Calibri" w:cs="Calibri"/>
          <w:b/>
          <w:bCs/>
          <w:sz w:val="20"/>
          <w:szCs w:val="20"/>
        </w:rPr>
      </w:pPr>
    </w:p>
    <w:p w14:paraId="789A62D3" w14:textId="77777777" w:rsidR="00A70756" w:rsidRPr="00B20DA5" w:rsidRDefault="00DE6728">
      <w:pPr>
        <w:jc w:val="center"/>
        <w:rPr>
          <w:rFonts w:ascii="Calibri" w:eastAsia="Arial" w:hAnsi="Calibri" w:cs="Calibri"/>
          <w:b/>
          <w:bCs/>
          <w:sz w:val="20"/>
          <w:szCs w:val="20"/>
        </w:rPr>
      </w:pPr>
      <w:r w:rsidRPr="00B20DA5">
        <w:rPr>
          <w:rFonts w:ascii="Calibri" w:hAnsi="Calibri" w:cs="Calibri"/>
          <w:b/>
          <w:bCs/>
          <w:sz w:val="20"/>
          <w:szCs w:val="20"/>
        </w:rPr>
        <w:t>SPECYFIKACJA WARUNKÓW ZAMÓWIENIA</w:t>
      </w:r>
    </w:p>
    <w:p w14:paraId="55CE40DF" w14:textId="77777777" w:rsidR="00A70756" w:rsidRPr="00B20DA5" w:rsidRDefault="00DE6728">
      <w:pPr>
        <w:tabs>
          <w:tab w:val="center" w:pos="4592"/>
          <w:tab w:val="right" w:pos="9046"/>
        </w:tabs>
        <w:rPr>
          <w:rFonts w:ascii="Calibri" w:eastAsia="Arial" w:hAnsi="Calibri" w:cs="Calibri"/>
          <w:sz w:val="20"/>
          <w:szCs w:val="20"/>
        </w:rPr>
      </w:pPr>
      <w:r w:rsidRPr="00B20DA5">
        <w:rPr>
          <w:rFonts w:ascii="Calibri" w:eastAsia="Arial" w:hAnsi="Calibri" w:cs="Calibri"/>
          <w:sz w:val="20"/>
          <w:szCs w:val="20"/>
        </w:rPr>
        <w:tab/>
        <w:t>(SWZ)</w:t>
      </w:r>
    </w:p>
    <w:p w14:paraId="649B8D8A" w14:textId="77777777" w:rsidR="00A70756" w:rsidRPr="00B20DA5" w:rsidRDefault="00DE6728">
      <w:pPr>
        <w:jc w:val="center"/>
        <w:rPr>
          <w:rFonts w:ascii="Calibri" w:eastAsia="Arial" w:hAnsi="Calibri" w:cs="Calibri"/>
          <w:sz w:val="20"/>
          <w:szCs w:val="20"/>
        </w:rPr>
      </w:pPr>
      <w:r w:rsidRPr="00B20DA5">
        <w:rPr>
          <w:rFonts w:ascii="Calibri" w:hAnsi="Calibri" w:cs="Calibri"/>
          <w:b/>
          <w:bCs/>
          <w:sz w:val="20"/>
          <w:szCs w:val="20"/>
        </w:rPr>
        <w:t>TRYB PODSTAWOWY BEZ NEGOCJACJI</w:t>
      </w:r>
    </w:p>
    <w:p w14:paraId="3E91E1DE" w14:textId="77777777" w:rsidR="00A70756" w:rsidRPr="00B20DA5" w:rsidRDefault="00DE6728">
      <w:pPr>
        <w:jc w:val="center"/>
        <w:rPr>
          <w:rFonts w:ascii="Calibri" w:eastAsia="Arial" w:hAnsi="Calibri" w:cs="Calibri"/>
          <w:b/>
          <w:bCs/>
          <w:sz w:val="20"/>
          <w:szCs w:val="20"/>
        </w:rPr>
      </w:pPr>
      <w:r w:rsidRPr="00B20DA5">
        <w:rPr>
          <w:rFonts w:ascii="Calibri" w:hAnsi="Calibri" w:cs="Calibri"/>
          <w:b/>
          <w:bCs/>
          <w:sz w:val="20"/>
          <w:szCs w:val="20"/>
        </w:rPr>
        <w:t xml:space="preserve">prowadzony zgodnie z postanowieniami ustawy z dnia 11 września 2019 r. </w:t>
      </w:r>
      <w:r w:rsidRPr="00B20DA5">
        <w:rPr>
          <w:rFonts w:ascii="Calibri" w:eastAsia="Arial" w:hAnsi="Calibri" w:cs="Calibri"/>
          <w:b/>
          <w:bCs/>
          <w:sz w:val="20"/>
          <w:szCs w:val="20"/>
        </w:rPr>
        <w:br/>
      </w:r>
      <w:r w:rsidRPr="00B20DA5">
        <w:rPr>
          <w:rFonts w:ascii="Calibri" w:hAnsi="Calibri" w:cs="Calibri"/>
          <w:b/>
          <w:bCs/>
          <w:sz w:val="20"/>
          <w:szCs w:val="20"/>
        </w:rPr>
        <w:t>Prawo zamówień publicznych ( Dz. U. z 2019 r. poz. 2019 z późn.zm)</w:t>
      </w:r>
    </w:p>
    <w:p w14:paraId="7D92C95A" w14:textId="77777777" w:rsidR="00A70756" w:rsidRPr="00B20DA5" w:rsidRDefault="00A70756">
      <w:pPr>
        <w:jc w:val="center"/>
        <w:rPr>
          <w:rFonts w:ascii="Calibri" w:eastAsia="Arial" w:hAnsi="Calibri" w:cs="Calibri"/>
          <w:sz w:val="20"/>
          <w:szCs w:val="20"/>
        </w:rPr>
      </w:pPr>
    </w:p>
    <w:p w14:paraId="03437B62" w14:textId="77777777" w:rsidR="00A70756" w:rsidRPr="00B20DA5" w:rsidRDefault="00DE6728">
      <w:pPr>
        <w:jc w:val="center"/>
        <w:rPr>
          <w:rFonts w:ascii="Calibri" w:eastAsia="Arial" w:hAnsi="Calibri" w:cs="Calibri"/>
          <w:b/>
          <w:bCs/>
          <w:sz w:val="20"/>
          <w:szCs w:val="20"/>
        </w:rPr>
      </w:pPr>
      <w:r w:rsidRPr="00B20DA5">
        <w:rPr>
          <w:rFonts w:ascii="Calibri" w:hAnsi="Calibri" w:cs="Calibri"/>
          <w:b/>
          <w:bCs/>
          <w:sz w:val="20"/>
          <w:szCs w:val="20"/>
        </w:rPr>
        <w:t>na dostawy pn.:</w:t>
      </w:r>
    </w:p>
    <w:p w14:paraId="4EE1117A" w14:textId="1683242C" w:rsidR="00A70756" w:rsidRPr="00B20DA5" w:rsidRDefault="00BC497B">
      <w:pPr>
        <w:jc w:val="center"/>
        <w:rPr>
          <w:rFonts w:ascii="Calibri" w:eastAsia="Arial" w:hAnsi="Calibri" w:cs="Calibri"/>
          <w:b/>
          <w:bCs/>
          <w:sz w:val="20"/>
          <w:szCs w:val="20"/>
        </w:rPr>
      </w:pPr>
      <w:r w:rsidRPr="00B20DA5">
        <w:rPr>
          <w:rFonts w:ascii="Calibri" w:hAnsi="Calibri" w:cs="Calibri"/>
          <w:b/>
          <w:bCs/>
          <w:sz w:val="20"/>
          <w:szCs w:val="20"/>
        </w:rPr>
        <w:t xml:space="preserve">„Sukcesywna dostawa artykułów biurowych dla Polskiego Wydawnictwa Muzycznego przy al. Krasińskiego 11a w Krakowie” </w:t>
      </w:r>
    </w:p>
    <w:p w14:paraId="2B685BFA" w14:textId="77777777" w:rsidR="00A70756" w:rsidRPr="00B20DA5" w:rsidRDefault="00A70756">
      <w:pPr>
        <w:jc w:val="center"/>
        <w:rPr>
          <w:rFonts w:ascii="Calibri" w:eastAsia="Arial" w:hAnsi="Calibri" w:cs="Calibri"/>
          <w:b/>
          <w:bCs/>
          <w:sz w:val="20"/>
          <w:szCs w:val="20"/>
        </w:rPr>
      </w:pPr>
    </w:p>
    <w:p w14:paraId="763E2CAA" w14:textId="77777777" w:rsidR="00A70756" w:rsidRPr="00B20DA5" w:rsidRDefault="00A70756">
      <w:pPr>
        <w:jc w:val="center"/>
        <w:rPr>
          <w:rFonts w:ascii="Calibri" w:eastAsia="Arial" w:hAnsi="Calibri" w:cs="Calibri"/>
          <w:b/>
          <w:bCs/>
          <w:sz w:val="20"/>
          <w:szCs w:val="20"/>
        </w:rPr>
      </w:pPr>
    </w:p>
    <w:p w14:paraId="4A445E82" w14:textId="77777777" w:rsidR="00A70756" w:rsidRPr="00B20DA5" w:rsidRDefault="00A70756">
      <w:pPr>
        <w:jc w:val="center"/>
        <w:rPr>
          <w:rFonts w:ascii="Arial" w:eastAsia="Arial" w:hAnsi="Arial" w:cs="Arial"/>
          <w:b/>
          <w:bCs/>
          <w:sz w:val="20"/>
          <w:szCs w:val="20"/>
        </w:rPr>
      </w:pPr>
    </w:p>
    <w:p w14:paraId="3BEA78AB" w14:textId="77777777" w:rsidR="00A70756" w:rsidRPr="00B20DA5" w:rsidRDefault="00A70756">
      <w:pPr>
        <w:spacing w:after="120"/>
        <w:rPr>
          <w:rFonts w:ascii="Calibri" w:eastAsia="Arial" w:hAnsi="Calibri" w:cs="Calibri"/>
          <w:sz w:val="20"/>
          <w:szCs w:val="20"/>
        </w:rPr>
      </w:pPr>
    </w:p>
    <w:p w14:paraId="2D2410FD" w14:textId="77777777" w:rsidR="00A70756" w:rsidRPr="00B20DA5" w:rsidRDefault="00DE6728">
      <w:pPr>
        <w:spacing w:after="120"/>
        <w:rPr>
          <w:rFonts w:ascii="Calibri" w:eastAsia="Arial" w:hAnsi="Calibri" w:cs="Calibri"/>
          <w:sz w:val="20"/>
          <w:szCs w:val="20"/>
        </w:rPr>
      </w:pPr>
      <w:r w:rsidRPr="00B20DA5">
        <w:rPr>
          <w:rFonts w:ascii="Calibri" w:hAnsi="Calibri" w:cs="Calibri"/>
          <w:sz w:val="20"/>
          <w:szCs w:val="20"/>
        </w:rPr>
        <w:t>Specyfikacja niniejsza zawiera:</w:t>
      </w: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A70756" w:rsidRPr="00B20DA5" w14:paraId="22F3D7F7" w14:textId="77777777">
        <w:trPr>
          <w:trHeight w:val="22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AC7DB8" w14:textId="77777777" w:rsidR="00A70756" w:rsidRPr="00B20DA5" w:rsidRDefault="00DE6728">
            <w:pPr>
              <w:pStyle w:val="Default"/>
              <w:widowControl w:val="0"/>
              <w:spacing w:line="276" w:lineRule="auto"/>
              <w:jc w:val="center"/>
              <w:rPr>
                <w:rFonts w:ascii="Calibri" w:hAnsi="Calibri" w:cs="Calibri"/>
              </w:rPr>
            </w:pPr>
            <w:r w:rsidRPr="00B20DA5">
              <w:rPr>
                <w:rFonts w:ascii="Calibri" w:hAnsi="Calibri" w:cs="Calibri"/>
                <w:b/>
                <w:bCs/>
                <w:sz w:val="20"/>
                <w:szCs w:val="20"/>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FE473" w14:textId="77777777" w:rsidR="00A70756" w:rsidRPr="00B20DA5" w:rsidRDefault="00DE6728">
            <w:pPr>
              <w:pStyle w:val="Default"/>
              <w:widowControl w:val="0"/>
              <w:spacing w:line="276" w:lineRule="auto"/>
              <w:jc w:val="center"/>
              <w:rPr>
                <w:rFonts w:ascii="Calibri" w:hAnsi="Calibri" w:cs="Calibri"/>
              </w:rPr>
            </w:pPr>
            <w:r w:rsidRPr="00B20DA5">
              <w:rPr>
                <w:rFonts w:ascii="Calibri" w:hAnsi="Calibri" w:cs="Calibri"/>
                <w:b/>
                <w:bCs/>
                <w:sz w:val="20"/>
                <w:szCs w:val="20"/>
              </w:rPr>
              <w:t>Oznaczenie Części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CBB2C6" w14:textId="77777777" w:rsidR="00A70756" w:rsidRPr="00B20DA5" w:rsidRDefault="00DE6728">
            <w:pPr>
              <w:pStyle w:val="Default"/>
              <w:widowControl w:val="0"/>
              <w:spacing w:line="276" w:lineRule="auto"/>
              <w:jc w:val="center"/>
              <w:rPr>
                <w:rFonts w:ascii="Calibri" w:hAnsi="Calibri" w:cs="Calibri"/>
              </w:rPr>
            </w:pPr>
            <w:r w:rsidRPr="00B20DA5">
              <w:rPr>
                <w:rFonts w:ascii="Calibri" w:hAnsi="Calibri" w:cs="Calibri"/>
                <w:b/>
                <w:bCs/>
                <w:sz w:val="20"/>
                <w:szCs w:val="20"/>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9602BC" w14:textId="77777777" w:rsidR="00A70756" w:rsidRPr="00B20DA5" w:rsidRDefault="00DE6728">
            <w:pPr>
              <w:pStyle w:val="Default"/>
              <w:widowControl w:val="0"/>
              <w:spacing w:line="276" w:lineRule="auto"/>
              <w:jc w:val="center"/>
              <w:rPr>
                <w:rFonts w:ascii="Calibri" w:hAnsi="Calibri" w:cs="Calibri"/>
              </w:rPr>
            </w:pPr>
            <w:r w:rsidRPr="00B20DA5">
              <w:rPr>
                <w:rFonts w:ascii="Calibri" w:hAnsi="Calibri" w:cs="Calibri"/>
                <w:b/>
                <w:bCs/>
                <w:sz w:val="20"/>
                <w:szCs w:val="20"/>
              </w:rPr>
              <w:t>Liczba stron</w:t>
            </w:r>
          </w:p>
        </w:tc>
      </w:tr>
      <w:tr w:rsidR="00A70756" w:rsidRPr="00B20DA5" w14:paraId="2A907D2D" w14:textId="77777777">
        <w:trPr>
          <w:trHeight w:val="43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B0E755" w14:textId="77777777" w:rsidR="00A70756" w:rsidRPr="00B20DA5" w:rsidRDefault="00A70756">
            <w:pPr>
              <w:rPr>
                <w:rFonts w:ascii="Calibri" w:hAnsi="Calibri" w:cs="Calibri"/>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A7A875" w14:textId="77777777" w:rsidR="00A70756" w:rsidRPr="00B20DA5" w:rsidRDefault="00DE6728">
            <w:pPr>
              <w:pStyle w:val="Default"/>
              <w:widowControl w:val="0"/>
              <w:spacing w:line="276" w:lineRule="auto"/>
              <w:jc w:val="center"/>
              <w:rPr>
                <w:rFonts w:ascii="Calibri" w:hAnsi="Calibri" w:cs="Calibri"/>
              </w:rPr>
            </w:pPr>
            <w:r w:rsidRPr="00B20DA5">
              <w:rPr>
                <w:rFonts w:ascii="Calibri" w:hAnsi="Calibri" w:cs="Calibri"/>
                <w:sz w:val="18"/>
                <w:szCs w:val="18"/>
              </w:rPr>
              <w:t>Część 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F65EA7" w14:textId="77777777" w:rsidR="00A70756" w:rsidRPr="00B20DA5" w:rsidRDefault="00DE6728">
            <w:pPr>
              <w:pStyle w:val="Default"/>
              <w:widowControl w:val="0"/>
              <w:spacing w:line="276" w:lineRule="auto"/>
              <w:jc w:val="center"/>
              <w:rPr>
                <w:rFonts w:ascii="Calibri" w:hAnsi="Calibri" w:cs="Calibri"/>
              </w:rPr>
            </w:pPr>
            <w:r w:rsidRPr="00B20DA5">
              <w:rPr>
                <w:rFonts w:ascii="Calibri" w:hAnsi="Calibri" w:cs="Calibri"/>
                <w:sz w:val="18"/>
                <w:szCs w:val="18"/>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9A17D0" w14:textId="619874AF" w:rsidR="00A70756" w:rsidRPr="00B20DA5" w:rsidRDefault="00B20DA5">
            <w:pPr>
              <w:pStyle w:val="Default"/>
              <w:widowControl w:val="0"/>
              <w:spacing w:line="276" w:lineRule="auto"/>
              <w:jc w:val="center"/>
              <w:rPr>
                <w:rFonts w:ascii="Calibri" w:hAnsi="Calibri" w:cs="Calibri"/>
              </w:rPr>
            </w:pPr>
            <w:r w:rsidRPr="00B20DA5">
              <w:rPr>
                <w:rFonts w:ascii="Calibri" w:hAnsi="Calibri" w:cs="Calibri"/>
                <w:sz w:val="18"/>
                <w:szCs w:val="18"/>
              </w:rPr>
              <w:t>27</w:t>
            </w:r>
          </w:p>
        </w:tc>
      </w:tr>
      <w:tr w:rsidR="00A70756" w:rsidRPr="00B20DA5" w14:paraId="12373470" w14:textId="77777777">
        <w:trPr>
          <w:trHeight w:val="43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1EEF6F" w14:textId="77777777" w:rsidR="00A70756" w:rsidRPr="00B20DA5" w:rsidRDefault="00A70756">
            <w:pPr>
              <w:rPr>
                <w:rFonts w:ascii="Calibri" w:hAnsi="Calibri" w:cs="Calibri"/>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D41EC3" w14:textId="77777777" w:rsidR="00A70756" w:rsidRPr="00B20DA5" w:rsidRDefault="00DE6728">
            <w:pPr>
              <w:pStyle w:val="Default"/>
              <w:widowControl w:val="0"/>
              <w:spacing w:line="276" w:lineRule="auto"/>
              <w:jc w:val="center"/>
              <w:rPr>
                <w:rFonts w:ascii="Calibri" w:hAnsi="Calibri" w:cs="Calibri"/>
              </w:rPr>
            </w:pPr>
            <w:r w:rsidRPr="00B20DA5">
              <w:rPr>
                <w:rFonts w:ascii="Calibri" w:hAnsi="Calibri" w:cs="Calibri"/>
                <w:sz w:val="18"/>
                <w:szCs w:val="18"/>
              </w:rPr>
              <w:t>Część 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ACE37A" w14:textId="77777777" w:rsidR="00A70756" w:rsidRPr="00B20DA5" w:rsidRDefault="00DE6728">
            <w:pPr>
              <w:pStyle w:val="Default"/>
              <w:widowControl w:val="0"/>
              <w:spacing w:line="276" w:lineRule="auto"/>
              <w:jc w:val="center"/>
              <w:rPr>
                <w:rFonts w:ascii="Calibri" w:hAnsi="Calibri" w:cs="Calibri"/>
              </w:rPr>
            </w:pPr>
            <w:r w:rsidRPr="00B20DA5">
              <w:rPr>
                <w:rFonts w:ascii="Calibri" w:hAnsi="Calibri" w:cs="Calibri"/>
                <w:sz w:val="18"/>
                <w:szCs w:val="18"/>
              </w:rPr>
              <w:t>Projektowane postanowienia umowy (wzór umowy);</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9F817B" w14:textId="33094B13" w:rsidR="00A70756" w:rsidRPr="00B20DA5" w:rsidRDefault="00B20DA5">
            <w:pPr>
              <w:pStyle w:val="Default"/>
              <w:widowControl w:val="0"/>
              <w:spacing w:line="276" w:lineRule="auto"/>
              <w:jc w:val="center"/>
              <w:rPr>
                <w:rFonts w:ascii="Calibri" w:hAnsi="Calibri" w:cs="Calibri"/>
              </w:rPr>
            </w:pPr>
            <w:r w:rsidRPr="00B20DA5">
              <w:rPr>
                <w:rFonts w:ascii="Calibri" w:hAnsi="Calibri" w:cs="Calibri"/>
                <w:sz w:val="18"/>
                <w:szCs w:val="18"/>
              </w:rPr>
              <w:t>6</w:t>
            </w:r>
          </w:p>
        </w:tc>
      </w:tr>
      <w:tr w:rsidR="00A70756" w:rsidRPr="00B20DA5" w14:paraId="088A1C72" w14:textId="77777777">
        <w:trPr>
          <w:trHeight w:val="404"/>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E35D9D" w14:textId="77777777" w:rsidR="00A70756" w:rsidRPr="00B20DA5" w:rsidRDefault="00A70756">
            <w:pPr>
              <w:rPr>
                <w:rFonts w:ascii="Calibri" w:hAnsi="Calibri" w:cs="Calibri"/>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8B4154" w14:textId="77777777" w:rsidR="00A70756" w:rsidRPr="00B20DA5" w:rsidRDefault="00DE6728">
            <w:pPr>
              <w:pStyle w:val="Default"/>
              <w:widowControl w:val="0"/>
              <w:spacing w:line="276" w:lineRule="auto"/>
              <w:jc w:val="center"/>
              <w:rPr>
                <w:rFonts w:ascii="Calibri" w:hAnsi="Calibri" w:cs="Calibri"/>
              </w:rPr>
            </w:pPr>
            <w:r w:rsidRPr="00B20DA5">
              <w:rPr>
                <w:rFonts w:ascii="Calibri" w:hAnsi="Calibri" w:cs="Calibri"/>
                <w:sz w:val="18"/>
                <w:szCs w:val="18"/>
              </w:rPr>
              <w:t>Część III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55FF92" w14:textId="77777777" w:rsidR="00A70756" w:rsidRPr="00B20DA5" w:rsidRDefault="00DE6728">
            <w:pPr>
              <w:widowControl w:val="0"/>
              <w:jc w:val="center"/>
              <w:rPr>
                <w:rFonts w:ascii="Calibri" w:hAnsi="Calibri" w:cs="Calibri"/>
              </w:rPr>
            </w:pPr>
            <w:r w:rsidRPr="00B20DA5">
              <w:rPr>
                <w:rFonts w:ascii="Calibri" w:hAnsi="Calibri" w:cs="Calibri"/>
                <w:sz w:val="18"/>
                <w:szCs w:val="18"/>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3A4586" w14:textId="25BD912D" w:rsidR="00A70756" w:rsidRPr="00B20DA5" w:rsidRDefault="00B20DA5">
            <w:pPr>
              <w:pStyle w:val="Default"/>
              <w:widowControl w:val="0"/>
              <w:spacing w:line="276" w:lineRule="auto"/>
              <w:jc w:val="center"/>
              <w:rPr>
                <w:rFonts w:ascii="Calibri" w:hAnsi="Calibri" w:cs="Calibri"/>
              </w:rPr>
            </w:pPr>
            <w:r w:rsidRPr="00B20DA5">
              <w:rPr>
                <w:rFonts w:ascii="Calibri" w:hAnsi="Calibri" w:cs="Calibri"/>
                <w:sz w:val="18"/>
                <w:szCs w:val="18"/>
              </w:rPr>
              <w:t>3</w:t>
            </w:r>
          </w:p>
        </w:tc>
      </w:tr>
    </w:tbl>
    <w:p w14:paraId="3571F112" w14:textId="77777777" w:rsidR="00A70756" w:rsidRPr="00B20DA5" w:rsidRDefault="00A70756">
      <w:pPr>
        <w:widowControl w:val="0"/>
        <w:spacing w:after="120"/>
        <w:rPr>
          <w:rFonts w:ascii="Calibri" w:eastAsia="Arial" w:hAnsi="Calibri" w:cs="Calibri"/>
          <w:sz w:val="20"/>
          <w:szCs w:val="20"/>
        </w:rPr>
      </w:pPr>
    </w:p>
    <w:p w14:paraId="6F3A0718" w14:textId="77777777" w:rsidR="00A70756" w:rsidRPr="00B20DA5" w:rsidRDefault="00A70756">
      <w:pPr>
        <w:spacing w:after="120"/>
        <w:ind w:left="6372" w:firstLine="708"/>
        <w:rPr>
          <w:rFonts w:ascii="Calibri" w:eastAsia="Arial" w:hAnsi="Calibri" w:cs="Calibri"/>
          <w:sz w:val="20"/>
          <w:szCs w:val="20"/>
        </w:rPr>
      </w:pPr>
    </w:p>
    <w:p w14:paraId="202F0F78" w14:textId="77777777" w:rsidR="00A70756" w:rsidRPr="00B20DA5" w:rsidRDefault="00A70756">
      <w:pPr>
        <w:spacing w:after="120"/>
        <w:ind w:left="6372" w:firstLine="708"/>
        <w:rPr>
          <w:rFonts w:ascii="Calibri" w:eastAsia="Arial" w:hAnsi="Calibri" w:cs="Calibri"/>
          <w:sz w:val="20"/>
          <w:szCs w:val="20"/>
        </w:rPr>
      </w:pPr>
    </w:p>
    <w:p w14:paraId="487129DD" w14:textId="77777777" w:rsidR="00A70756" w:rsidRPr="00B20DA5" w:rsidRDefault="00DE6728">
      <w:pPr>
        <w:spacing w:after="120"/>
        <w:ind w:left="6372" w:firstLine="708"/>
        <w:rPr>
          <w:rFonts w:ascii="Calibri" w:eastAsia="Arial" w:hAnsi="Calibri" w:cs="Calibri"/>
          <w:sz w:val="20"/>
          <w:szCs w:val="20"/>
        </w:rPr>
      </w:pPr>
      <w:r w:rsidRPr="00B20DA5">
        <w:rPr>
          <w:rFonts w:ascii="Calibri" w:hAnsi="Calibri" w:cs="Calibri"/>
          <w:sz w:val="20"/>
          <w:szCs w:val="20"/>
        </w:rPr>
        <w:t>Zatwierdzam</w:t>
      </w:r>
    </w:p>
    <w:p w14:paraId="385FD0C3" w14:textId="77777777" w:rsidR="00A70756" w:rsidRPr="00B20DA5" w:rsidRDefault="00A70756">
      <w:pPr>
        <w:spacing w:after="120"/>
        <w:ind w:left="6372" w:firstLine="708"/>
        <w:rPr>
          <w:rFonts w:ascii="Calibri" w:eastAsia="Arial" w:hAnsi="Calibri" w:cs="Calibri"/>
          <w:sz w:val="20"/>
          <w:szCs w:val="20"/>
        </w:rPr>
      </w:pPr>
    </w:p>
    <w:p w14:paraId="4ED89BA3" w14:textId="77777777" w:rsidR="00A70756" w:rsidRPr="00B20DA5" w:rsidRDefault="00DE6728">
      <w:pPr>
        <w:spacing w:after="120"/>
        <w:jc w:val="right"/>
        <w:rPr>
          <w:rFonts w:ascii="Calibri" w:eastAsia="Arial" w:hAnsi="Calibri" w:cs="Calibri"/>
          <w:sz w:val="20"/>
          <w:szCs w:val="20"/>
        </w:rPr>
      </w:pPr>
      <w:r w:rsidRPr="00B20DA5">
        <w:rPr>
          <w:rFonts w:ascii="Calibri" w:hAnsi="Calibri" w:cs="Calibri"/>
          <w:sz w:val="20"/>
          <w:szCs w:val="20"/>
        </w:rPr>
        <w:t>…..………………………………………</w:t>
      </w:r>
    </w:p>
    <w:p w14:paraId="66D78B0A" w14:textId="77777777" w:rsidR="00A70756" w:rsidRPr="00B20DA5" w:rsidRDefault="00A70756">
      <w:pPr>
        <w:spacing w:after="120"/>
        <w:jc w:val="right"/>
        <w:rPr>
          <w:rFonts w:ascii="Calibri" w:eastAsia="Arial" w:hAnsi="Calibri" w:cs="Calibri"/>
          <w:sz w:val="20"/>
          <w:szCs w:val="20"/>
        </w:rPr>
      </w:pPr>
    </w:p>
    <w:p w14:paraId="75FDDBC4" w14:textId="21DB3A07" w:rsidR="00A70756" w:rsidRPr="00B20DA5" w:rsidRDefault="00DE6728">
      <w:pPr>
        <w:spacing w:after="120"/>
        <w:rPr>
          <w:rFonts w:ascii="Calibri" w:eastAsia="Arial" w:hAnsi="Calibri" w:cs="Calibri"/>
          <w:sz w:val="20"/>
          <w:szCs w:val="20"/>
        </w:rPr>
      </w:pPr>
      <w:r w:rsidRPr="00B20DA5">
        <w:rPr>
          <w:rFonts w:ascii="Calibri" w:hAnsi="Calibri" w:cs="Calibri"/>
          <w:sz w:val="20"/>
          <w:szCs w:val="20"/>
        </w:rPr>
        <w:t xml:space="preserve">Kraków  dnia: </w:t>
      </w:r>
      <w:r w:rsidR="00B20DA5">
        <w:rPr>
          <w:rFonts w:ascii="Calibri" w:hAnsi="Calibri" w:cs="Calibri"/>
          <w:sz w:val="20"/>
          <w:szCs w:val="20"/>
        </w:rPr>
        <w:t>28</w:t>
      </w:r>
      <w:r w:rsidRPr="00B20DA5">
        <w:rPr>
          <w:rFonts w:ascii="Calibri" w:hAnsi="Calibri" w:cs="Calibri"/>
          <w:sz w:val="20"/>
          <w:szCs w:val="20"/>
        </w:rPr>
        <w:t>.</w:t>
      </w:r>
      <w:r w:rsidR="00B20DA5">
        <w:rPr>
          <w:rFonts w:ascii="Calibri" w:hAnsi="Calibri" w:cs="Calibri"/>
          <w:sz w:val="20"/>
          <w:szCs w:val="20"/>
        </w:rPr>
        <w:t>06</w:t>
      </w:r>
      <w:r w:rsidRPr="00B20DA5">
        <w:rPr>
          <w:rFonts w:ascii="Calibri" w:hAnsi="Calibri" w:cs="Calibri"/>
          <w:sz w:val="20"/>
          <w:szCs w:val="20"/>
        </w:rPr>
        <w:t>.2021 roku</w:t>
      </w:r>
      <w:r w:rsidRPr="00B20DA5">
        <w:rPr>
          <w:rFonts w:ascii="Calibri" w:hAnsi="Calibri" w:cs="Calibri"/>
          <w:sz w:val="20"/>
          <w:szCs w:val="20"/>
        </w:rPr>
        <w:tab/>
      </w:r>
      <w:r w:rsidRPr="00B20DA5">
        <w:rPr>
          <w:rFonts w:ascii="Calibri" w:hAnsi="Calibri" w:cs="Calibri"/>
          <w:sz w:val="20"/>
          <w:szCs w:val="20"/>
        </w:rPr>
        <w:tab/>
      </w:r>
      <w:r w:rsidRPr="00B20DA5">
        <w:rPr>
          <w:rFonts w:ascii="Calibri" w:hAnsi="Calibri" w:cs="Calibri"/>
          <w:sz w:val="20"/>
          <w:szCs w:val="20"/>
        </w:rPr>
        <w:tab/>
      </w:r>
      <w:r w:rsidRPr="00B20DA5">
        <w:rPr>
          <w:rFonts w:ascii="Calibri" w:hAnsi="Calibri" w:cs="Calibri"/>
          <w:sz w:val="20"/>
          <w:szCs w:val="20"/>
        </w:rPr>
        <w:tab/>
      </w:r>
      <w:r w:rsidRPr="00B20DA5">
        <w:rPr>
          <w:rFonts w:ascii="Calibri" w:hAnsi="Calibri" w:cs="Calibri"/>
          <w:sz w:val="20"/>
          <w:szCs w:val="20"/>
        </w:rPr>
        <w:tab/>
      </w:r>
      <w:r w:rsidRPr="00B20DA5">
        <w:rPr>
          <w:rFonts w:ascii="Calibri" w:hAnsi="Calibri" w:cs="Calibri"/>
          <w:sz w:val="20"/>
          <w:szCs w:val="20"/>
        </w:rPr>
        <w:tab/>
      </w:r>
    </w:p>
    <w:p w14:paraId="26E4E5F1" w14:textId="77777777" w:rsidR="00A70756" w:rsidRPr="00B20DA5" w:rsidRDefault="00A70756">
      <w:pPr>
        <w:spacing w:after="120"/>
        <w:rPr>
          <w:rFonts w:ascii="Calibri" w:eastAsia="Calibri" w:hAnsi="Calibri" w:cs="Calibri"/>
          <w:sz w:val="18"/>
          <w:szCs w:val="18"/>
        </w:rPr>
      </w:pPr>
    </w:p>
    <w:p w14:paraId="36560C38" w14:textId="77777777" w:rsidR="00A70756" w:rsidRPr="00B20DA5" w:rsidRDefault="00A70756">
      <w:pPr>
        <w:spacing w:after="120"/>
        <w:rPr>
          <w:rFonts w:ascii="Calibri" w:hAnsi="Calibri" w:cs="Calibri"/>
        </w:rPr>
        <w:sectPr w:rsidR="00A70756" w:rsidRPr="00B20DA5">
          <w:headerReference w:type="default" r:id="rId9"/>
          <w:footerReference w:type="default" r:id="rId10"/>
          <w:headerReference w:type="first" r:id="rId11"/>
          <w:pgSz w:w="11900" w:h="16840"/>
          <w:pgMar w:top="1417" w:right="1417" w:bottom="1417" w:left="1417" w:header="284" w:footer="62" w:gutter="0"/>
          <w:cols w:space="708"/>
          <w:titlePg/>
        </w:sectPr>
      </w:pPr>
    </w:p>
    <w:bookmarkEnd w:id="0"/>
    <w:p w14:paraId="1E1F86A1" w14:textId="77777777" w:rsidR="00A70756" w:rsidRPr="00B20DA5" w:rsidRDefault="00DE6728">
      <w:pPr>
        <w:widowControl w:val="0"/>
        <w:jc w:val="both"/>
        <w:rPr>
          <w:rFonts w:ascii="Calibri" w:eastAsia="Arial" w:hAnsi="Calibri" w:cs="Calibri"/>
          <w:b/>
          <w:bCs/>
          <w:sz w:val="20"/>
          <w:szCs w:val="20"/>
        </w:rPr>
      </w:pPr>
      <w:r w:rsidRPr="00B20DA5">
        <w:rPr>
          <w:rFonts w:ascii="Calibri" w:hAnsi="Calibri" w:cs="Calibri"/>
          <w:b/>
          <w:bCs/>
          <w:sz w:val="20"/>
          <w:szCs w:val="20"/>
        </w:rPr>
        <w:lastRenderedPageBreak/>
        <w:t>Zamawiający:</w:t>
      </w:r>
    </w:p>
    <w:p w14:paraId="3A7C9080" w14:textId="77777777" w:rsidR="00A70756" w:rsidRPr="00B20DA5" w:rsidRDefault="00DE6728">
      <w:pPr>
        <w:rPr>
          <w:rFonts w:ascii="Calibri" w:eastAsia="Arial" w:hAnsi="Calibri" w:cs="Calibri"/>
          <w:sz w:val="20"/>
          <w:szCs w:val="20"/>
        </w:rPr>
      </w:pPr>
      <w:r w:rsidRPr="00B20DA5">
        <w:rPr>
          <w:rFonts w:ascii="Calibri" w:hAnsi="Calibri" w:cs="Calibri"/>
          <w:sz w:val="20"/>
          <w:szCs w:val="20"/>
        </w:rPr>
        <w:t>Polskie Wydawnictwo Muzyczne</w:t>
      </w:r>
    </w:p>
    <w:p w14:paraId="57C05950" w14:textId="77777777" w:rsidR="00A70756" w:rsidRPr="00B20DA5" w:rsidRDefault="00DE6728">
      <w:pPr>
        <w:rPr>
          <w:rFonts w:ascii="Calibri" w:eastAsia="Arial" w:hAnsi="Calibri" w:cs="Calibri"/>
          <w:sz w:val="20"/>
          <w:szCs w:val="20"/>
        </w:rPr>
      </w:pPr>
      <w:r w:rsidRPr="00B20DA5">
        <w:rPr>
          <w:rFonts w:ascii="Calibri" w:hAnsi="Calibri" w:cs="Calibri"/>
          <w:sz w:val="20"/>
          <w:szCs w:val="20"/>
        </w:rPr>
        <w:t>al. Krasińskiego 11a</w:t>
      </w:r>
    </w:p>
    <w:p w14:paraId="092F319A" w14:textId="77777777" w:rsidR="00A70756" w:rsidRPr="00B20DA5" w:rsidRDefault="00DE6728">
      <w:pPr>
        <w:rPr>
          <w:rFonts w:ascii="Calibri" w:eastAsia="Arial" w:hAnsi="Calibri" w:cs="Calibri"/>
          <w:sz w:val="20"/>
          <w:szCs w:val="20"/>
        </w:rPr>
      </w:pPr>
      <w:r w:rsidRPr="00B20DA5">
        <w:rPr>
          <w:rFonts w:ascii="Calibri" w:hAnsi="Calibri" w:cs="Calibri"/>
          <w:sz w:val="20"/>
          <w:szCs w:val="20"/>
        </w:rPr>
        <w:t>31-111 Kraków</w:t>
      </w:r>
    </w:p>
    <w:p w14:paraId="728E84C2" w14:textId="77777777" w:rsidR="00A70756" w:rsidRPr="00B20DA5" w:rsidRDefault="00A70756">
      <w:pPr>
        <w:tabs>
          <w:tab w:val="left" w:pos="425"/>
        </w:tabs>
        <w:ind w:left="425" w:hanging="425"/>
        <w:jc w:val="both"/>
        <w:rPr>
          <w:rFonts w:ascii="Calibri" w:eastAsia="Arial" w:hAnsi="Calibri" w:cs="Calibri"/>
          <w:b/>
          <w:bCs/>
          <w:sz w:val="20"/>
          <w:szCs w:val="20"/>
        </w:rPr>
      </w:pPr>
    </w:p>
    <w:p w14:paraId="6087FFEF" w14:textId="77777777" w:rsidR="00A70756" w:rsidRPr="00B20DA5" w:rsidRDefault="00DE6728">
      <w:pPr>
        <w:tabs>
          <w:tab w:val="left" w:pos="425"/>
        </w:tabs>
        <w:ind w:left="425" w:hanging="425"/>
        <w:jc w:val="both"/>
        <w:rPr>
          <w:rFonts w:ascii="Calibri" w:eastAsia="Arial" w:hAnsi="Calibri" w:cs="Calibri"/>
          <w:sz w:val="20"/>
          <w:szCs w:val="20"/>
        </w:rPr>
      </w:pPr>
      <w:r w:rsidRPr="00B20DA5">
        <w:rPr>
          <w:rFonts w:ascii="Calibri" w:hAnsi="Calibri" w:cs="Calibri"/>
          <w:sz w:val="20"/>
          <w:szCs w:val="20"/>
        </w:rPr>
        <w:t>Zespół Zamówień Publicznych</w:t>
      </w:r>
    </w:p>
    <w:p w14:paraId="5C725E98" w14:textId="77777777" w:rsidR="00A70756" w:rsidRPr="00B20DA5" w:rsidRDefault="00DE6728">
      <w:pPr>
        <w:tabs>
          <w:tab w:val="left" w:pos="425"/>
        </w:tabs>
        <w:ind w:left="425" w:hanging="425"/>
        <w:jc w:val="both"/>
        <w:rPr>
          <w:rFonts w:ascii="Calibri" w:eastAsia="Arial" w:hAnsi="Calibri" w:cs="Calibri"/>
          <w:sz w:val="20"/>
          <w:szCs w:val="20"/>
        </w:rPr>
      </w:pPr>
      <w:r w:rsidRPr="00B20DA5">
        <w:rPr>
          <w:rFonts w:ascii="Calibri" w:hAnsi="Calibri" w:cs="Calibri"/>
          <w:sz w:val="20"/>
          <w:szCs w:val="20"/>
        </w:rPr>
        <w:t xml:space="preserve">Telefon: (+48) 12 422 40 44 </w:t>
      </w:r>
    </w:p>
    <w:p w14:paraId="2AA3E734" w14:textId="77777777" w:rsidR="00A70756" w:rsidRPr="00B20DA5" w:rsidRDefault="00DE6728">
      <w:pPr>
        <w:tabs>
          <w:tab w:val="left" w:pos="425"/>
        </w:tabs>
        <w:ind w:left="425" w:hanging="425"/>
        <w:jc w:val="both"/>
        <w:rPr>
          <w:rFonts w:ascii="Calibri" w:eastAsia="Arial" w:hAnsi="Calibri" w:cs="Calibri"/>
          <w:sz w:val="20"/>
          <w:szCs w:val="20"/>
        </w:rPr>
      </w:pPr>
      <w:r w:rsidRPr="00B20DA5">
        <w:rPr>
          <w:rFonts w:ascii="Calibri" w:hAnsi="Calibri" w:cs="Calibri"/>
          <w:sz w:val="20"/>
          <w:szCs w:val="20"/>
        </w:rPr>
        <w:t>Fax.: (+48) 12 422 01 74</w:t>
      </w:r>
    </w:p>
    <w:p w14:paraId="6CE984A3" w14:textId="77777777" w:rsidR="00A70756" w:rsidRPr="00B20DA5" w:rsidRDefault="00DE6728">
      <w:pPr>
        <w:tabs>
          <w:tab w:val="left" w:pos="425"/>
        </w:tabs>
        <w:ind w:left="425" w:hanging="425"/>
        <w:jc w:val="both"/>
        <w:rPr>
          <w:rFonts w:ascii="Calibri" w:eastAsia="Arial" w:hAnsi="Calibri" w:cs="Calibri"/>
          <w:sz w:val="20"/>
          <w:szCs w:val="20"/>
        </w:rPr>
      </w:pPr>
      <w:r w:rsidRPr="00B20DA5">
        <w:rPr>
          <w:rFonts w:ascii="Calibri" w:hAnsi="Calibri" w:cs="Calibri"/>
          <w:sz w:val="20"/>
          <w:szCs w:val="20"/>
        </w:rPr>
        <w:t>e – mail: zamowienia_publiczne@pwm.com.pl</w:t>
      </w:r>
    </w:p>
    <w:p w14:paraId="55925DBF" w14:textId="77777777" w:rsidR="00A70756" w:rsidRPr="00B20DA5" w:rsidRDefault="00A70756">
      <w:pPr>
        <w:jc w:val="both"/>
        <w:rPr>
          <w:rFonts w:ascii="Calibri" w:eastAsia="Arial" w:hAnsi="Calibri" w:cs="Calibri"/>
          <w:b/>
          <w:bCs/>
          <w:sz w:val="20"/>
          <w:szCs w:val="20"/>
        </w:rPr>
      </w:pPr>
    </w:p>
    <w:p w14:paraId="6B233E07" w14:textId="77777777" w:rsidR="00A70756" w:rsidRPr="00B20DA5" w:rsidRDefault="00DE6728">
      <w:pPr>
        <w:jc w:val="both"/>
        <w:rPr>
          <w:rFonts w:ascii="Calibri" w:eastAsia="Arial" w:hAnsi="Calibri" w:cs="Calibri"/>
          <w:b/>
          <w:bCs/>
          <w:sz w:val="20"/>
          <w:szCs w:val="20"/>
        </w:rPr>
      </w:pPr>
      <w:r w:rsidRPr="00B20DA5">
        <w:rPr>
          <w:rFonts w:ascii="Calibri" w:hAnsi="Calibri" w:cs="Calibri"/>
          <w:b/>
          <w:bCs/>
          <w:sz w:val="20"/>
          <w:szCs w:val="20"/>
        </w:rPr>
        <w:t xml:space="preserve">strona internetowa: </w:t>
      </w:r>
      <w:hyperlink r:id="rId12" w:history="1">
        <w:r w:rsidRPr="00B20DA5">
          <w:rPr>
            <w:rStyle w:val="Hyperlink0"/>
            <w:rFonts w:ascii="Calibri" w:hAnsi="Calibri" w:cs="Calibri"/>
          </w:rPr>
          <w:t>www.pwm.com.pl</w:t>
        </w:r>
      </w:hyperlink>
      <w:r w:rsidRPr="00B20DA5">
        <w:rPr>
          <w:rStyle w:val="BrakA"/>
          <w:rFonts w:ascii="Calibri" w:hAnsi="Calibri" w:cs="Calibri"/>
        </w:rPr>
        <w:t xml:space="preserve"> </w:t>
      </w:r>
    </w:p>
    <w:p w14:paraId="420F83FC" w14:textId="77777777" w:rsidR="00A70756" w:rsidRPr="00B20DA5" w:rsidRDefault="00A70756">
      <w:pPr>
        <w:rPr>
          <w:rFonts w:ascii="Calibri" w:eastAsia="Arial" w:hAnsi="Calibri" w:cs="Calibri"/>
          <w:sz w:val="20"/>
          <w:szCs w:val="20"/>
        </w:rPr>
      </w:pPr>
    </w:p>
    <w:p w14:paraId="684734AF" w14:textId="4EE6C84A" w:rsidR="00A70756" w:rsidRPr="00B20DA5" w:rsidRDefault="00DE6728">
      <w:pPr>
        <w:rPr>
          <w:rFonts w:ascii="Calibri" w:eastAsia="Arial" w:hAnsi="Calibri" w:cs="Calibri"/>
          <w:b/>
          <w:bCs/>
          <w:sz w:val="20"/>
          <w:szCs w:val="20"/>
        </w:rPr>
      </w:pPr>
      <w:r w:rsidRPr="00B20DA5">
        <w:rPr>
          <w:rFonts w:ascii="Calibri" w:hAnsi="Calibri" w:cs="Calibri"/>
          <w:b/>
          <w:bCs/>
          <w:sz w:val="20"/>
          <w:szCs w:val="20"/>
        </w:rPr>
        <w:t xml:space="preserve">Znak postępowania: ZZP.261. </w:t>
      </w:r>
      <w:r w:rsidR="00DF1285" w:rsidRPr="00B20DA5">
        <w:rPr>
          <w:rFonts w:ascii="Calibri" w:hAnsi="Calibri" w:cs="Calibri"/>
          <w:b/>
          <w:bCs/>
          <w:sz w:val="20"/>
          <w:szCs w:val="20"/>
        </w:rPr>
        <w:t>10</w:t>
      </w:r>
      <w:r w:rsidRPr="00B20DA5">
        <w:rPr>
          <w:rFonts w:ascii="Calibri" w:hAnsi="Calibri" w:cs="Calibri"/>
          <w:b/>
          <w:bCs/>
          <w:sz w:val="20"/>
          <w:szCs w:val="20"/>
        </w:rPr>
        <w:t>. 2021</w:t>
      </w:r>
    </w:p>
    <w:p w14:paraId="0EBD0B1F" w14:textId="77777777" w:rsidR="00A70756" w:rsidRPr="00B20DA5" w:rsidRDefault="00A70756">
      <w:pPr>
        <w:rPr>
          <w:rFonts w:ascii="Calibri" w:eastAsia="Cambria" w:hAnsi="Calibri" w:cs="Calibri"/>
          <w:b/>
          <w:bCs/>
          <w:sz w:val="22"/>
          <w:szCs w:val="22"/>
        </w:rPr>
      </w:pPr>
    </w:p>
    <w:p w14:paraId="05606D2C" w14:textId="77777777" w:rsidR="00A70756" w:rsidRPr="00B20DA5" w:rsidRDefault="00A70756">
      <w:pPr>
        <w:jc w:val="center"/>
        <w:rPr>
          <w:rFonts w:ascii="Calibri" w:eastAsia="Arial" w:hAnsi="Calibri" w:cs="Calibri"/>
          <w:b/>
          <w:bCs/>
          <w:sz w:val="20"/>
          <w:szCs w:val="20"/>
        </w:rPr>
      </w:pPr>
    </w:p>
    <w:p w14:paraId="5F48DA58" w14:textId="77777777" w:rsidR="00A70756" w:rsidRPr="00B20DA5" w:rsidRDefault="00A70756">
      <w:pPr>
        <w:jc w:val="center"/>
        <w:rPr>
          <w:rFonts w:ascii="Calibri" w:eastAsia="Arial" w:hAnsi="Calibri" w:cs="Calibri"/>
          <w:b/>
          <w:bCs/>
          <w:sz w:val="20"/>
          <w:szCs w:val="20"/>
        </w:rPr>
      </w:pPr>
    </w:p>
    <w:p w14:paraId="08ED4600" w14:textId="77777777" w:rsidR="00A70756" w:rsidRPr="00B20DA5" w:rsidRDefault="00DE6728">
      <w:pPr>
        <w:jc w:val="center"/>
        <w:rPr>
          <w:rFonts w:ascii="Calibri" w:eastAsia="Arial" w:hAnsi="Calibri" w:cs="Calibri"/>
          <w:b/>
          <w:bCs/>
          <w:sz w:val="20"/>
          <w:szCs w:val="20"/>
        </w:rPr>
      </w:pPr>
      <w:r w:rsidRPr="00B20DA5">
        <w:rPr>
          <w:rFonts w:ascii="Calibri" w:hAnsi="Calibri" w:cs="Calibri"/>
          <w:b/>
          <w:bCs/>
          <w:sz w:val="20"/>
          <w:szCs w:val="20"/>
        </w:rPr>
        <w:t>SPECYFIKACJA WARUNKÓW ZAMÓWIENIA</w:t>
      </w:r>
    </w:p>
    <w:p w14:paraId="11A33449" w14:textId="77777777" w:rsidR="00A70756" w:rsidRPr="00B20DA5" w:rsidRDefault="00DE6728">
      <w:pPr>
        <w:tabs>
          <w:tab w:val="center" w:pos="4592"/>
          <w:tab w:val="right" w:pos="9046"/>
        </w:tabs>
        <w:rPr>
          <w:rFonts w:ascii="Calibri" w:eastAsia="Arial" w:hAnsi="Calibri" w:cs="Calibri"/>
          <w:sz w:val="20"/>
          <w:szCs w:val="20"/>
        </w:rPr>
      </w:pPr>
      <w:r w:rsidRPr="00B20DA5">
        <w:rPr>
          <w:rFonts w:ascii="Calibri" w:eastAsia="Arial" w:hAnsi="Calibri" w:cs="Calibri"/>
          <w:sz w:val="20"/>
          <w:szCs w:val="20"/>
        </w:rPr>
        <w:tab/>
        <w:t>(SWZ)</w:t>
      </w:r>
    </w:p>
    <w:p w14:paraId="3D199688" w14:textId="77777777" w:rsidR="00A70756" w:rsidRPr="00B20DA5" w:rsidRDefault="00DE6728">
      <w:pPr>
        <w:jc w:val="center"/>
        <w:rPr>
          <w:rFonts w:ascii="Calibri" w:eastAsia="Arial" w:hAnsi="Calibri" w:cs="Calibri"/>
          <w:sz w:val="20"/>
          <w:szCs w:val="20"/>
        </w:rPr>
      </w:pPr>
      <w:r w:rsidRPr="00B20DA5">
        <w:rPr>
          <w:rFonts w:ascii="Calibri" w:hAnsi="Calibri" w:cs="Calibri"/>
          <w:b/>
          <w:bCs/>
          <w:sz w:val="20"/>
          <w:szCs w:val="20"/>
        </w:rPr>
        <w:t>TRYB PODSTAWOWY BEZ NEGOCJACJI</w:t>
      </w:r>
      <w:r w:rsidRPr="00B20DA5">
        <w:rPr>
          <w:rFonts w:ascii="Calibri" w:eastAsia="Arial" w:hAnsi="Calibri" w:cs="Calibri"/>
          <w:sz w:val="20"/>
          <w:szCs w:val="20"/>
        </w:rPr>
        <w:tab/>
      </w:r>
    </w:p>
    <w:p w14:paraId="19B0BA39" w14:textId="77777777" w:rsidR="00A70756" w:rsidRPr="00B20DA5" w:rsidRDefault="00DE6728">
      <w:pPr>
        <w:jc w:val="center"/>
        <w:rPr>
          <w:rFonts w:ascii="Calibri" w:eastAsia="Arial" w:hAnsi="Calibri" w:cs="Calibri"/>
          <w:b/>
          <w:bCs/>
          <w:sz w:val="20"/>
          <w:szCs w:val="20"/>
        </w:rPr>
      </w:pPr>
      <w:r w:rsidRPr="00B20DA5">
        <w:rPr>
          <w:rFonts w:ascii="Calibri" w:hAnsi="Calibri" w:cs="Calibri"/>
          <w:b/>
          <w:bCs/>
          <w:sz w:val="20"/>
          <w:szCs w:val="20"/>
        </w:rPr>
        <w:t xml:space="preserve">prowadzony zgodnie z postanowieniami ustawy z dnia 11 września 2019 r. </w:t>
      </w:r>
      <w:r w:rsidRPr="00B20DA5">
        <w:rPr>
          <w:rFonts w:ascii="Calibri" w:eastAsia="Arial" w:hAnsi="Calibri" w:cs="Calibri"/>
          <w:b/>
          <w:bCs/>
          <w:sz w:val="20"/>
          <w:szCs w:val="20"/>
        </w:rPr>
        <w:br/>
      </w:r>
      <w:r w:rsidRPr="00B20DA5">
        <w:rPr>
          <w:rFonts w:ascii="Calibri" w:hAnsi="Calibri" w:cs="Calibri"/>
          <w:b/>
          <w:bCs/>
          <w:sz w:val="20"/>
          <w:szCs w:val="20"/>
        </w:rPr>
        <w:t>Prawo zamówień publicznych ( Dz. U. z 2019 r. poz. 2019 z późn.zm)</w:t>
      </w:r>
    </w:p>
    <w:p w14:paraId="2BE4D5E1" w14:textId="77777777" w:rsidR="00A70756" w:rsidRPr="00B20DA5" w:rsidRDefault="00A70756">
      <w:pPr>
        <w:jc w:val="center"/>
        <w:rPr>
          <w:rFonts w:ascii="Calibri" w:eastAsia="Arial" w:hAnsi="Calibri" w:cs="Calibri"/>
          <w:sz w:val="20"/>
          <w:szCs w:val="20"/>
        </w:rPr>
      </w:pPr>
    </w:p>
    <w:p w14:paraId="04EDE2EC" w14:textId="77777777" w:rsidR="00A70756" w:rsidRPr="00B20DA5" w:rsidRDefault="00DE6728">
      <w:pPr>
        <w:jc w:val="center"/>
        <w:rPr>
          <w:rFonts w:ascii="Calibri" w:hAnsi="Calibri" w:cs="Calibri"/>
          <w:b/>
          <w:bCs/>
          <w:sz w:val="20"/>
          <w:szCs w:val="20"/>
        </w:rPr>
      </w:pPr>
      <w:r w:rsidRPr="00B20DA5">
        <w:rPr>
          <w:rFonts w:ascii="Calibri" w:hAnsi="Calibri" w:cs="Calibri"/>
          <w:b/>
          <w:bCs/>
          <w:sz w:val="20"/>
          <w:szCs w:val="20"/>
        </w:rPr>
        <w:t>na dostawy pn.:</w:t>
      </w:r>
    </w:p>
    <w:p w14:paraId="1F9B6DB4" w14:textId="24CAB355" w:rsidR="00BC497B" w:rsidRPr="00B20DA5" w:rsidRDefault="00BC497B">
      <w:pPr>
        <w:jc w:val="center"/>
        <w:rPr>
          <w:rFonts w:ascii="Calibri" w:eastAsia="Arial" w:hAnsi="Calibri" w:cs="Calibri"/>
          <w:b/>
          <w:bCs/>
          <w:sz w:val="20"/>
          <w:szCs w:val="20"/>
        </w:rPr>
      </w:pPr>
      <w:r w:rsidRPr="00B20DA5">
        <w:rPr>
          <w:rFonts w:ascii="Calibri" w:eastAsia="Arial" w:hAnsi="Calibri" w:cs="Calibri"/>
          <w:b/>
          <w:bCs/>
          <w:sz w:val="20"/>
          <w:szCs w:val="20"/>
        </w:rPr>
        <w:t>„Sukcesywna dostawa artykułów biurowych dla Polskiego Wydawnictwa Muzycznego przy al. Krasińskiego 11a w Krakowie”</w:t>
      </w:r>
    </w:p>
    <w:p w14:paraId="03051E1E" w14:textId="77777777" w:rsidR="00A70756" w:rsidRPr="00B20DA5" w:rsidRDefault="00A70756">
      <w:pPr>
        <w:rPr>
          <w:rFonts w:ascii="Calibri" w:eastAsia="Arial" w:hAnsi="Calibri" w:cs="Calibri"/>
          <w:sz w:val="20"/>
          <w:szCs w:val="20"/>
        </w:rPr>
      </w:pPr>
    </w:p>
    <w:tbl>
      <w:tblPr>
        <w:tblStyle w:val="TableNormal"/>
        <w:tblW w:w="68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A70756" w:rsidRPr="00B20DA5" w14:paraId="771B2F6B" w14:textId="77777777">
        <w:trPr>
          <w:trHeight w:val="51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11167" w14:textId="77777777" w:rsidR="00A70756" w:rsidRPr="00B20DA5" w:rsidRDefault="00DE6728">
            <w:pPr>
              <w:pStyle w:val="Default"/>
              <w:widowControl w:val="0"/>
              <w:spacing w:line="276" w:lineRule="auto"/>
              <w:jc w:val="center"/>
              <w:rPr>
                <w:rFonts w:ascii="Calibri" w:hAnsi="Calibri" w:cs="Calibri"/>
              </w:rPr>
            </w:pPr>
            <w:r w:rsidRPr="00B20DA5">
              <w:rPr>
                <w:rFonts w:ascii="Calibri" w:hAnsi="Calibri" w:cs="Calibri"/>
                <w:b/>
                <w:bCs/>
                <w:sz w:val="18"/>
                <w:szCs w:val="18"/>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E59895" w14:textId="77777777" w:rsidR="00A70756" w:rsidRPr="00B20DA5" w:rsidRDefault="00DE6728">
            <w:pPr>
              <w:pStyle w:val="Default"/>
              <w:widowControl w:val="0"/>
              <w:spacing w:line="276" w:lineRule="auto"/>
              <w:jc w:val="center"/>
              <w:rPr>
                <w:rFonts w:ascii="Calibri" w:hAnsi="Calibri" w:cs="Calibri"/>
              </w:rPr>
            </w:pPr>
            <w:r w:rsidRPr="00B20DA5">
              <w:rPr>
                <w:rFonts w:ascii="Calibri" w:hAnsi="Calibri" w:cs="Calibri"/>
                <w:b/>
                <w:bCs/>
                <w:sz w:val="18"/>
                <w:szCs w:val="18"/>
              </w:rPr>
              <w:t>Nazwa Części</w:t>
            </w:r>
          </w:p>
        </w:tc>
      </w:tr>
      <w:tr w:rsidR="00A70756" w:rsidRPr="00B20DA5" w14:paraId="5BC9A592" w14:textId="77777777">
        <w:trPr>
          <w:trHeight w:val="47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F70AEA" w14:textId="77777777" w:rsidR="00A70756" w:rsidRPr="00B20DA5" w:rsidRDefault="00DE6728">
            <w:pPr>
              <w:pStyle w:val="Default"/>
              <w:widowControl w:val="0"/>
              <w:spacing w:line="276" w:lineRule="auto"/>
              <w:jc w:val="center"/>
              <w:rPr>
                <w:rFonts w:ascii="Calibri" w:hAnsi="Calibri" w:cs="Calibri"/>
              </w:rPr>
            </w:pPr>
            <w:r w:rsidRPr="00B20DA5">
              <w:rPr>
                <w:rFonts w:ascii="Calibri" w:hAnsi="Calibri" w:cs="Calibri"/>
                <w:b/>
                <w:bCs/>
                <w:sz w:val="20"/>
                <w:szCs w:val="20"/>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6A9456" w14:textId="77777777" w:rsidR="00A70756" w:rsidRPr="00B20DA5" w:rsidRDefault="00DE6728">
            <w:pPr>
              <w:pStyle w:val="Default"/>
              <w:widowControl w:val="0"/>
              <w:spacing w:line="276" w:lineRule="auto"/>
              <w:jc w:val="center"/>
              <w:rPr>
                <w:rFonts w:ascii="Calibri" w:hAnsi="Calibri" w:cs="Calibri"/>
              </w:rPr>
            </w:pPr>
            <w:r w:rsidRPr="00B20DA5">
              <w:rPr>
                <w:rFonts w:ascii="Calibri" w:hAnsi="Calibri" w:cs="Calibri"/>
                <w:b/>
                <w:bCs/>
                <w:sz w:val="20"/>
                <w:szCs w:val="20"/>
              </w:rPr>
              <w:t xml:space="preserve">Instrukcja dla Wykonawców (IDW) </w:t>
            </w:r>
            <w:r w:rsidRPr="00B20DA5">
              <w:rPr>
                <w:rFonts w:ascii="Calibri" w:hAnsi="Calibri" w:cs="Calibri"/>
                <w:b/>
                <w:bCs/>
                <w:sz w:val="20"/>
                <w:szCs w:val="20"/>
              </w:rPr>
              <w:br/>
              <w:t xml:space="preserve">z załącznikami </w:t>
            </w:r>
          </w:p>
        </w:tc>
      </w:tr>
    </w:tbl>
    <w:p w14:paraId="61E1B551" w14:textId="77777777" w:rsidR="00A70756" w:rsidRPr="00B20DA5" w:rsidRDefault="00A70756">
      <w:pPr>
        <w:widowControl w:val="0"/>
        <w:jc w:val="center"/>
        <w:rPr>
          <w:rFonts w:ascii="Calibri" w:eastAsia="Arial" w:hAnsi="Calibri" w:cs="Calibri"/>
          <w:sz w:val="20"/>
          <w:szCs w:val="20"/>
        </w:rPr>
      </w:pPr>
    </w:p>
    <w:p w14:paraId="2AF5D81E" w14:textId="77777777" w:rsidR="00A70756" w:rsidRPr="00B20DA5" w:rsidRDefault="00A70756">
      <w:pPr>
        <w:spacing w:after="120"/>
        <w:rPr>
          <w:rFonts w:ascii="Calibri" w:eastAsia="Arial" w:hAnsi="Calibri" w:cs="Calibri"/>
        </w:rPr>
      </w:pPr>
    </w:p>
    <w:p w14:paraId="3470BBC2" w14:textId="77777777" w:rsidR="00A70756" w:rsidRPr="00B20DA5" w:rsidRDefault="00A70756">
      <w:pPr>
        <w:spacing w:after="120"/>
        <w:rPr>
          <w:rFonts w:ascii="Calibri" w:eastAsia="Calibri" w:hAnsi="Calibri" w:cs="Calibri"/>
          <w:sz w:val="18"/>
          <w:szCs w:val="18"/>
        </w:rPr>
      </w:pPr>
    </w:p>
    <w:p w14:paraId="63DFD88B" w14:textId="77777777" w:rsidR="00A70756" w:rsidRPr="00B20DA5" w:rsidRDefault="00A70756">
      <w:pPr>
        <w:spacing w:after="120"/>
        <w:rPr>
          <w:rFonts w:ascii="Calibri" w:eastAsia="Calibri" w:hAnsi="Calibri" w:cs="Calibri"/>
        </w:rPr>
      </w:pPr>
    </w:p>
    <w:p w14:paraId="1D8328E3" w14:textId="77777777" w:rsidR="00A70756" w:rsidRPr="00B20DA5" w:rsidRDefault="00A70756">
      <w:pPr>
        <w:spacing w:after="120"/>
        <w:rPr>
          <w:rFonts w:ascii="Calibri" w:eastAsia="Calibri" w:hAnsi="Calibri" w:cs="Calibri"/>
        </w:rPr>
      </w:pPr>
    </w:p>
    <w:p w14:paraId="4BC43E84" w14:textId="77777777" w:rsidR="00A70756" w:rsidRPr="00B20DA5" w:rsidRDefault="00A70756">
      <w:pPr>
        <w:spacing w:after="120"/>
        <w:rPr>
          <w:rFonts w:ascii="Calibri" w:eastAsia="Calibri" w:hAnsi="Calibri" w:cs="Calibri"/>
        </w:rPr>
      </w:pPr>
    </w:p>
    <w:p w14:paraId="429F34AE" w14:textId="77777777" w:rsidR="00A70756" w:rsidRPr="00B20DA5" w:rsidRDefault="00A70756">
      <w:pPr>
        <w:spacing w:after="120"/>
        <w:rPr>
          <w:rFonts w:ascii="Calibri" w:eastAsia="Calibri" w:hAnsi="Calibri" w:cs="Calibri"/>
        </w:rPr>
      </w:pPr>
    </w:p>
    <w:p w14:paraId="70B4D22C" w14:textId="77777777" w:rsidR="00A70756" w:rsidRPr="00B20DA5" w:rsidRDefault="00A70756">
      <w:pPr>
        <w:spacing w:after="120"/>
        <w:rPr>
          <w:rFonts w:ascii="Calibri" w:eastAsia="Calibri" w:hAnsi="Calibri" w:cs="Calibri"/>
        </w:rPr>
      </w:pPr>
    </w:p>
    <w:p w14:paraId="63EFCF74" w14:textId="77777777" w:rsidR="00A70756" w:rsidRPr="00B20DA5" w:rsidRDefault="00A70756">
      <w:pPr>
        <w:spacing w:after="120"/>
        <w:rPr>
          <w:rFonts w:ascii="Calibri" w:eastAsia="Calibri" w:hAnsi="Calibri" w:cs="Calibri"/>
        </w:rPr>
      </w:pPr>
    </w:p>
    <w:p w14:paraId="01F67D85" w14:textId="77777777" w:rsidR="00A70756" w:rsidRPr="00B20DA5" w:rsidRDefault="00DE6728">
      <w:pPr>
        <w:rPr>
          <w:rFonts w:ascii="Calibri" w:hAnsi="Calibri" w:cs="Calibri"/>
        </w:rPr>
      </w:pPr>
      <w:r w:rsidRPr="00B20DA5">
        <w:rPr>
          <w:rFonts w:ascii="Calibri" w:eastAsia="Arial Unicode MS" w:hAnsi="Calibri" w:cs="Calibri"/>
        </w:rPr>
        <w:br w:type="page"/>
      </w:r>
    </w:p>
    <w:p w14:paraId="683A0BC4" w14:textId="77777777" w:rsidR="00A70756" w:rsidRPr="00B20DA5" w:rsidRDefault="00A70756">
      <w:pPr>
        <w:spacing w:after="120"/>
        <w:rPr>
          <w:rFonts w:ascii="Calibri" w:eastAsia="Calibri" w:hAnsi="Calibri" w:cs="Calibri"/>
        </w:rPr>
      </w:pPr>
    </w:p>
    <w:p w14:paraId="15E23DBE" w14:textId="77777777" w:rsidR="00A70756" w:rsidRPr="00B20DA5" w:rsidRDefault="00DE6728">
      <w:pPr>
        <w:spacing w:after="120"/>
        <w:rPr>
          <w:rFonts w:ascii="Calibri" w:eastAsia="Arial" w:hAnsi="Calibri" w:cs="Calibri"/>
          <w:b/>
          <w:bCs/>
          <w:sz w:val="20"/>
          <w:szCs w:val="20"/>
        </w:rPr>
      </w:pPr>
      <w:r w:rsidRPr="00B20DA5">
        <w:rPr>
          <w:rFonts w:ascii="Calibri" w:hAnsi="Calibri" w:cs="Calibri"/>
          <w:b/>
          <w:bCs/>
          <w:sz w:val="20"/>
          <w:szCs w:val="20"/>
        </w:rPr>
        <w:t>CZEŚĆ I – INSTRUKCJA DLA WYKONAWCÓW (IDW)</w:t>
      </w:r>
    </w:p>
    <w:p w14:paraId="23675CD8" w14:textId="77777777" w:rsidR="00A70756" w:rsidRPr="00B20DA5" w:rsidRDefault="00DE6728">
      <w:pPr>
        <w:pStyle w:val="Nagwekspisutreci"/>
        <w:rPr>
          <w:rFonts w:ascii="Calibri" w:eastAsia="Calibri" w:hAnsi="Calibri" w:cs="Calibri"/>
          <w:sz w:val="20"/>
          <w:szCs w:val="20"/>
          <w:lang w:val="pl-PL"/>
        </w:rPr>
      </w:pPr>
      <w:r w:rsidRPr="00B20DA5">
        <w:rPr>
          <w:rFonts w:ascii="Calibri" w:hAnsi="Calibri" w:cs="Calibri"/>
          <w:sz w:val="20"/>
          <w:szCs w:val="20"/>
          <w:lang w:val="pl-PL"/>
        </w:rPr>
        <w:t>Spis treści</w:t>
      </w:r>
    </w:p>
    <w:p w14:paraId="4F61947F" w14:textId="77777777" w:rsidR="00A70756" w:rsidRPr="00B20DA5" w:rsidRDefault="00DE6728">
      <w:pPr>
        <w:rPr>
          <w:rFonts w:ascii="Calibri" w:hAnsi="Calibri" w:cs="Calibri"/>
        </w:rPr>
      </w:pPr>
      <w:r w:rsidRPr="00B20DA5">
        <w:rPr>
          <w:rFonts w:ascii="Calibri" w:eastAsia="Calibri" w:hAnsi="Calibri" w:cs="Calibri"/>
          <w:sz w:val="20"/>
          <w:szCs w:val="20"/>
        </w:rPr>
        <w:fldChar w:fldCharType="begin"/>
      </w:r>
      <w:r w:rsidRPr="00B20DA5">
        <w:rPr>
          <w:rFonts w:ascii="Calibri" w:eastAsia="Calibri" w:hAnsi="Calibri" w:cs="Calibri"/>
          <w:sz w:val="20"/>
          <w:szCs w:val="20"/>
        </w:rPr>
        <w:instrText xml:space="preserve"> TOC \t "heading 1, 1,heading 2, 2,heading 3, 3,heading 4, 4"</w:instrText>
      </w:r>
      <w:r w:rsidRPr="00B20DA5">
        <w:rPr>
          <w:rFonts w:ascii="Calibri" w:eastAsia="Calibri" w:hAnsi="Calibri" w:cs="Calibri"/>
          <w:sz w:val="20"/>
          <w:szCs w:val="20"/>
        </w:rPr>
        <w:fldChar w:fldCharType="separate"/>
      </w:r>
    </w:p>
    <w:p w14:paraId="6D8AB7A8" w14:textId="77777777" w:rsidR="00A70756" w:rsidRPr="00B20DA5" w:rsidRDefault="00DE6728">
      <w:pPr>
        <w:pStyle w:val="Spistreci1"/>
        <w:rPr>
          <w:rFonts w:ascii="Calibri" w:hAnsi="Calibri" w:cs="Calibri"/>
        </w:rPr>
      </w:pPr>
      <w:r w:rsidRPr="00B20DA5">
        <w:rPr>
          <w:rFonts w:ascii="Calibri" w:eastAsia="Arial Unicode MS" w:hAnsi="Calibri" w:cs="Calibri"/>
        </w:rPr>
        <w:t>CZEŚĆ I – INSTRUKCJA DLA WYKONAWCÓW</w:t>
      </w:r>
      <w:r w:rsidRPr="00B20DA5">
        <w:rPr>
          <w:rFonts w:ascii="Calibri" w:eastAsia="Arial Unicode MS" w:hAnsi="Calibri" w:cs="Calibri"/>
        </w:rPr>
        <w:tab/>
      </w:r>
      <w:r w:rsidRPr="00B20DA5">
        <w:rPr>
          <w:rFonts w:ascii="Calibri" w:hAnsi="Calibri" w:cs="Calibri"/>
        </w:rPr>
        <w:fldChar w:fldCharType="begin"/>
      </w:r>
      <w:r w:rsidRPr="00B20DA5">
        <w:rPr>
          <w:rFonts w:ascii="Calibri" w:hAnsi="Calibri" w:cs="Calibri"/>
        </w:rPr>
        <w:instrText xml:space="preserve"> PAGEREF _Toc \h </w:instrText>
      </w:r>
      <w:r w:rsidRPr="00B20DA5">
        <w:rPr>
          <w:rFonts w:ascii="Calibri" w:hAnsi="Calibri" w:cs="Calibri"/>
        </w:rPr>
      </w:r>
      <w:r w:rsidRPr="00B20DA5">
        <w:rPr>
          <w:rFonts w:ascii="Calibri" w:hAnsi="Calibri" w:cs="Calibri"/>
        </w:rPr>
        <w:fldChar w:fldCharType="separate"/>
      </w:r>
      <w:r w:rsidRPr="00B20DA5">
        <w:rPr>
          <w:rFonts w:ascii="Calibri" w:eastAsia="Arial Unicode MS" w:hAnsi="Calibri" w:cs="Calibri"/>
        </w:rPr>
        <w:t>4</w:t>
      </w:r>
      <w:r w:rsidRPr="00B20DA5">
        <w:rPr>
          <w:rFonts w:ascii="Calibri" w:hAnsi="Calibri" w:cs="Calibri"/>
        </w:rPr>
        <w:fldChar w:fldCharType="end"/>
      </w:r>
    </w:p>
    <w:p w14:paraId="7DB49AF8" w14:textId="77777777" w:rsidR="00A70756" w:rsidRPr="00B20DA5" w:rsidRDefault="00DE6728">
      <w:pPr>
        <w:pStyle w:val="Spistreci3"/>
        <w:numPr>
          <w:ilvl w:val="0"/>
          <w:numId w:val="1"/>
        </w:numPr>
        <w:rPr>
          <w:rFonts w:ascii="Calibri" w:hAnsi="Calibri" w:cs="Calibri"/>
        </w:rPr>
      </w:pPr>
      <w:r w:rsidRPr="00B20DA5">
        <w:rPr>
          <w:rFonts w:ascii="Calibri" w:eastAsia="Arial Unicode MS" w:hAnsi="Calibri" w:cs="Calibri"/>
        </w:rPr>
        <w:t>Nazwa i adres Zamawiającego.</w:t>
      </w:r>
      <w:r w:rsidRPr="00B20DA5">
        <w:rPr>
          <w:rFonts w:ascii="Calibri" w:eastAsia="Arial Unicode MS" w:hAnsi="Calibri" w:cs="Calibri"/>
        </w:rPr>
        <w:tab/>
      </w:r>
      <w:r w:rsidRPr="00B20DA5">
        <w:rPr>
          <w:rFonts w:ascii="Calibri" w:hAnsi="Calibri" w:cs="Calibri"/>
        </w:rPr>
        <w:fldChar w:fldCharType="begin"/>
      </w:r>
      <w:r w:rsidRPr="00B20DA5">
        <w:rPr>
          <w:rFonts w:ascii="Calibri" w:hAnsi="Calibri" w:cs="Calibri"/>
        </w:rPr>
        <w:instrText xml:space="preserve"> PAGEREF _Toc1 \h </w:instrText>
      </w:r>
      <w:r w:rsidRPr="00B20DA5">
        <w:rPr>
          <w:rFonts w:ascii="Calibri" w:hAnsi="Calibri" w:cs="Calibri"/>
        </w:rPr>
      </w:r>
      <w:r w:rsidRPr="00B20DA5">
        <w:rPr>
          <w:rFonts w:ascii="Calibri" w:hAnsi="Calibri" w:cs="Calibri"/>
        </w:rPr>
        <w:fldChar w:fldCharType="separate"/>
      </w:r>
      <w:r w:rsidRPr="00B20DA5">
        <w:rPr>
          <w:rFonts w:ascii="Calibri" w:eastAsia="Arial Unicode MS" w:hAnsi="Calibri" w:cs="Calibri"/>
        </w:rPr>
        <w:t>4</w:t>
      </w:r>
      <w:r w:rsidRPr="00B20DA5">
        <w:rPr>
          <w:rFonts w:ascii="Calibri" w:hAnsi="Calibri" w:cs="Calibri"/>
        </w:rPr>
        <w:fldChar w:fldCharType="end"/>
      </w:r>
    </w:p>
    <w:p w14:paraId="14AA0E83" w14:textId="77777777" w:rsidR="00A70756" w:rsidRPr="00B20DA5" w:rsidRDefault="00DE6728">
      <w:pPr>
        <w:pStyle w:val="Spistreci3"/>
        <w:numPr>
          <w:ilvl w:val="0"/>
          <w:numId w:val="2"/>
        </w:numPr>
        <w:rPr>
          <w:rFonts w:ascii="Calibri" w:hAnsi="Calibri" w:cs="Calibri"/>
        </w:rPr>
      </w:pPr>
      <w:r w:rsidRPr="00B20DA5">
        <w:rPr>
          <w:rFonts w:ascii="Calibri" w:eastAsia="Arial Unicode MS" w:hAnsi="Calibri" w:cs="Calibri"/>
        </w:rPr>
        <w:t>Adres strony internetowej postępowania, tryb udzielania zamówienia, informacja o negocjacjach;</w:t>
      </w:r>
      <w:r w:rsidRPr="00B20DA5">
        <w:rPr>
          <w:rFonts w:ascii="Calibri" w:eastAsia="Arial Unicode MS" w:hAnsi="Calibri" w:cs="Calibri"/>
        </w:rPr>
        <w:tab/>
      </w:r>
      <w:r w:rsidRPr="00B20DA5">
        <w:rPr>
          <w:rFonts w:ascii="Calibri" w:hAnsi="Calibri" w:cs="Calibri"/>
        </w:rPr>
        <w:fldChar w:fldCharType="begin"/>
      </w:r>
      <w:r w:rsidRPr="00B20DA5">
        <w:rPr>
          <w:rFonts w:ascii="Calibri" w:hAnsi="Calibri" w:cs="Calibri"/>
        </w:rPr>
        <w:instrText xml:space="preserve"> PAGEREF _Toc2 \h </w:instrText>
      </w:r>
      <w:r w:rsidRPr="00B20DA5">
        <w:rPr>
          <w:rFonts w:ascii="Calibri" w:hAnsi="Calibri" w:cs="Calibri"/>
        </w:rPr>
      </w:r>
      <w:r w:rsidRPr="00B20DA5">
        <w:rPr>
          <w:rFonts w:ascii="Calibri" w:hAnsi="Calibri" w:cs="Calibri"/>
        </w:rPr>
        <w:fldChar w:fldCharType="separate"/>
      </w:r>
      <w:r w:rsidRPr="00B20DA5">
        <w:rPr>
          <w:rFonts w:ascii="Calibri" w:eastAsia="Arial Unicode MS" w:hAnsi="Calibri" w:cs="Calibri"/>
        </w:rPr>
        <w:t>4</w:t>
      </w:r>
      <w:r w:rsidRPr="00B20DA5">
        <w:rPr>
          <w:rFonts w:ascii="Calibri" w:hAnsi="Calibri" w:cs="Calibri"/>
        </w:rPr>
        <w:fldChar w:fldCharType="end"/>
      </w:r>
    </w:p>
    <w:p w14:paraId="5AFB7927" w14:textId="77777777" w:rsidR="00A70756" w:rsidRPr="00B20DA5" w:rsidRDefault="00DE6728">
      <w:pPr>
        <w:pStyle w:val="Spistreci3"/>
        <w:numPr>
          <w:ilvl w:val="0"/>
          <w:numId w:val="3"/>
        </w:numPr>
        <w:rPr>
          <w:rFonts w:ascii="Calibri" w:hAnsi="Calibri" w:cs="Calibri"/>
        </w:rPr>
      </w:pPr>
      <w:r w:rsidRPr="00B20DA5">
        <w:rPr>
          <w:rFonts w:ascii="Calibri" w:eastAsia="Arial Unicode MS" w:hAnsi="Calibri" w:cs="Calibri"/>
        </w:rPr>
        <w:t>Opis przedmiotu zamówienia, równoważność, zatrudnienie.</w:t>
      </w:r>
      <w:r w:rsidRPr="00B20DA5">
        <w:rPr>
          <w:rFonts w:ascii="Calibri" w:eastAsia="Arial Unicode MS" w:hAnsi="Calibri" w:cs="Calibri"/>
        </w:rPr>
        <w:tab/>
      </w:r>
      <w:r w:rsidRPr="00B20DA5">
        <w:rPr>
          <w:rFonts w:ascii="Calibri" w:hAnsi="Calibri" w:cs="Calibri"/>
        </w:rPr>
        <w:fldChar w:fldCharType="begin"/>
      </w:r>
      <w:r w:rsidRPr="00B20DA5">
        <w:rPr>
          <w:rFonts w:ascii="Calibri" w:hAnsi="Calibri" w:cs="Calibri"/>
        </w:rPr>
        <w:instrText xml:space="preserve"> PAGEREF _Toc3 \h </w:instrText>
      </w:r>
      <w:r w:rsidRPr="00B20DA5">
        <w:rPr>
          <w:rFonts w:ascii="Calibri" w:hAnsi="Calibri" w:cs="Calibri"/>
        </w:rPr>
      </w:r>
      <w:r w:rsidRPr="00B20DA5">
        <w:rPr>
          <w:rFonts w:ascii="Calibri" w:hAnsi="Calibri" w:cs="Calibri"/>
        </w:rPr>
        <w:fldChar w:fldCharType="separate"/>
      </w:r>
      <w:r w:rsidRPr="00B20DA5">
        <w:rPr>
          <w:rFonts w:ascii="Calibri" w:eastAsia="Arial Unicode MS" w:hAnsi="Calibri" w:cs="Calibri"/>
        </w:rPr>
        <w:t>4</w:t>
      </w:r>
      <w:r w:rsidRPr="00B20DA5">
        <w:rPr>
          <w:rFonts w:ascii="Calibri" w:hAnsi="Calibri" w:cs="Calibri"/>
        </w:rPr>
        <w:fldChar w:fldCharType="end"/>
      </w:r>
    </w:p>
    <w:p w14:paraId="7C63A488" w14:textId="77777777" w:rsidR="00A70756" w:rsidRPr="00B20DA5" w:rsidRDefault="00DE6728">
      <w:pPr>
        <w:pStyle w:val="Spistreci3"/>
        <w:numPr>
          <w:ilvl w:val="0"/>
          <w:numId w:val="4"/>
        </w:numPr>
        <w:rPr>
          <w:rFonts w:ascii="Calibri" w:hAnsi="Calibri" w:cs="Calibri"/>
        </w:rPr>
      </w:pPr>
      <w:r w:rsidRPr="00B20DA5">
        <w:rPr>
          <w:rFonts w:ascii="Calibri" w:eastAsia="Arial Unicode MS" w:hAnsi="Calibri" w:cs="Calibri"/>
        </w:rPr>
        <w:t>Ofert częściowe.</w:t>
      </w:r>
      <w:r w:rsidRPr="00B20DA5">
        <w:rPr>
          <w:rFonts w:ascii="Calibri" w:eastAsia="Arial Unicode MS" w:hAnsi="Calibri" w:cs="Calibri"/>
        </w:rPr>
        <w:tab/>
      </w:r>
      <w:r w:rsidRPr="00B20DA5">
        <w:rPr>
          <w:rFonts w:ascii="Calibri" w:hAnsi="Calibri" w:cs="Calibri"/>
        </w:rPr>
        <w:fldChar w:fldCharType="begin"/>
      </w:r>
      <w:r w:rsidRPr="00B20DA5">
        <w:rPr>
          <w:rFonts w:ascii="Calibri" w:hAnsi="Calibri" w:cs="Calibri"/>
        </w:rPr>
        <w:instrText xml:space="preserve"> PAGEREF _Toc4 \h </w:instrText>
      </w:r>
      <w:r w:rsidRPr="00B20DA5">
        <w:rPr>
          <w:rFonts w:ascii="Calibri" w:hAnsi="Calibri" w:cs="Calibri"/>
        </w:rPr>
      </w:r>
      <w:r w:rsidRPr="00B20DA5">
        <w:rPr>
          <w:rFonts w:ascii="Calibri" w:hAnsi="Calibri" w:cs="Calibri"/>
        </w:rPr>
        <w:fldChar w:fldCharType="separate"/>
      </w:r>
      <w:r w:rsidRPr="00B20DA5">
        <w:rPr>
          <w:rFonts w:ascii="Calibri" w:eastAsia="Arial Unicode MS" w:hAnsi="Calibri" w:cs="Calibri"/>
        </w:rPr>
        <w:t>6</w:t>
      </w:r>
      <w:r w:rsidRPr="00B20DA5">
        <w:rPr>
          <w:rFonts w:ascii="Calibri" w:hAnsi="Calibri" w:cs="Calibri"/>
        </w:rPr>
        <w:fldChar w:fldCharType="end"/>
      </w:r>
    </w:p>
    <w:p w14:paraId="15ABEDAB" w14:textId="77777777" w:rsidR="00A70756" w:rsidRPr="00B20DA5" w:rsidRDefault="00DE6728">
      <w:pPr>
        <w:pStyle w:val="Spistreci3"/>
        <w:numPr>
          <w:ilvl w:val="0"/>
          <w:numId w:val="5"/>
        </w:numPr>
        <w:rPr>
          <w:rFonts w:ascii="Calibri" w:hAnsi="Calibri" w:cs="Calibri"/>
        </w:rPr>
      </w:pPr>
      <w:r w:rsidRPr="00B20DA5">
        <w:rPr>
          <w:rFonts w:ascii="Calibri" w:eastAsia="Arial Unicode MS" w:hAnsi="Calibri" w:cs="Calibri"/>
        </w:rPr>
        <w:t>Oferty wariantowe.</w:t>
      </w:r>
      <w:r w:rsidRPr="00B20DA5">
        <w:rPr>
          <w:rFonts w:ascii="Calibri" w:eastAsia="Arial Unicode MS" w:hAnsi="Calibri" w:cs="Calibri"/>
        </w:rPr>
        <w:tab/>
      </w:r>
      <w:r w:rsidRPr="00B20DA5">
        <w:rPr>
          <w:rFonts w:ascii="Calibri" w:hAnsi="Calibri" w:cs="Calibri"/>
        </w:rPr>
        <w:fldChar w:fldCharType="begin"/>
      </w:r>
      <w:r w:rsidRPr="00B20DA5">
        <w:rPr>
          <w:rFonts w:ascii="Calibri" w:hAnsi="Calibri" w:cs="Calibri"/>
        </w:rPr>
        <w:instrText xml:space="preserve"> PAGEREF _Toc5 \h </w:instrText>
      </w:r>
      <w:r w:rsidRPr="00B20DA5">
        <w:rPr>
          <w:rFonts w:ascii="Calibri" w:hAnsi="Calibri" w:cs="Calibri"/>
        </w:rPr>
      </w:r>
      <w:r w:rsidRPr="00B20DA5">
        <w:rPr>
          <w:rFonts w:ascii="Calibri" w:hAnsi="Calibri" w:cs="Calibri"/>
        </w:rPr>
        <w:fldChar w:fldCharType="separate"/>
      </w:r>
      <w:r w:rsidRPr="00B20DA5">
        <w:rPr>
          <w:rFonts w:ascii="Calibri" w:eastAsia="Arial Unicode MS" w:hAnsi="Calibri" w:cs="Calibri"/>
        </w:rPr>
        <w:t>6</w:t>
      </w:r>
      <w:r w:rsidRPr="00B20DA5">
        <w:rPr>
          <w:rFonts w:ascii="Calibri" w:hAnsi="Calibri" w:cs="Calibri"/>
        </w:rPr>
        <w:fldChar w:fldCharType="end"/>
      </w:r>
    </w:p>
    <w:p w14:paraId="7FC98120" w14:textId="77777777" w:rsidR="00A70756" w:rsidRPr="00B20DA5" w:rsidRDefault="00DE6728">
      <w:pPr>
        <w:pStyle w:val="Spistreci3"/>
        <w:numPr>
          <w:ilvl w:val="0"/>
          <w:numId w:val="6"/>
        </w:numPr>
        <w:rPr>
          <w:rFonts w:ascii="Calibri" w:hAnsi="Calibri" w:cs="Calibri"/>
        </w:rPr>
      </w:pPr>
      <w:r w:rsidRPr="00B20DA5">
        <w:rPr>
          <w:rFonts w:ascii="Calibri" w:eastAsia="Arial Unicode MS" w:hAnsi="Calibri" w:cs="Calibri"/>
        </w:rPr>
        <w:t>Termin wykonania zamówienia.</w:t>
      </w:r>
      <w:r w:rsidRPr="00B20DA5">
        <w:rPr>
          <w:rFonts w:ascii="Calibri" w:eastAsia="Arial Unicode MS" w:hAnsi="Calibri" w:cs="Calibri"/>
        </w:rPr>
        <w:tab/>
      </w:r>
      <w:r w:rsidRPr="00B20DA5">
        <w:rPr>
          <w:rFonts w:ascii="Calibri" w:hAnsi="Calibri" w:cs="Calibri"/>
        </w:rPr>
        <w:fldChar w:fldCharType="begin"/>
      </w:r>
      <w:r w:rsidRPr="00B20DA5">
        <w:rPr>
          <w:rFonts w:ascii="Calibri" w:hAnsi="Calibri" w:cs="Calibri"/>
        </w:rPr>
        <w:instrText xml:space="preserve"> PAGEREF _Toc6 \h </w:instrText>
      </w:r>
      <w:r w:rsidRPr="00B20DA5">
        <w:rPr>
          <w:rFonts w:ascii="Calibri" w:hAnsi="Calibri" w:cs="Calibri"/>
        </w:rPr>
      </w:r>
      <w:r w:rsidRPr="00B20DA5">
        <w:rPr>
          <w:rFonts w:ascii="Calibri" w:hAnsi="Calibri" w:cs="Calibri"/>
        </w:rPr>
        <w:fldChar w:fldCharType="separate"/>
      </w:r>
      <w:r w:rsidRPr="00B20DA5">
        <w:rPr>
          <w:rFonts w:ascii="Calibri" w:eastAsia="Arial Unicode MS" w:hAnsi="Calibri" w:cs="Calibri"/>
        </w:rPr>
        <w:t>6</w:t>
      </w:r>
      <w:r w:rsidRPr="00B20DA5">
        <w:rPr>
          <w:rFonts w:ascii="Calibri" w:hAnsi="Calibri" w:cs="Calibri"/>
        </w:rPr>
        <w:fldChar w:fldCharType="end"/>
      </w:r>
    </w:p>
    <w:p w14:paraId="706B97D1" w14:textId="77777777" w:rsidR="00A70756" w:rsidRPr="00B20DA5" w:rsidRDefault="00DE6728">
      <w:pPr>
        <w:pStyle w:val="Spistreci3"/>
        <w:numPr>
          <w:ilvl w:val="0"/>
          <w:numId w:val="7"/>
        </w:numPr>
        <w:rPr>
          <w:rFonts w:ascii="Calibri" w:hAnsi="Calibri" w:cs="Calibri"/>
        </w:rPr>
      </w:pPr>
      <w:r w:rsidRPr="00B20DA5">
        <w:rPr>
          <w:rFonts w:ascii="Calibri" w:eastAsia="Arial Unicode MS" w:hAnsi="Calibri" w:cs="Calibri"/>
        </w:rPr>
        <w:t>Projektowane postanowienia umowy.</w:t>
      </w:r>
      <w:r w:rsidRPr="00B20DA5">
        <w:rPr>
          <w:rFonts w:ascii="Calibri" w:eastAsia="Arial Unicode MS" w:hAnsi="Calibri" w:cs="Calibri"/>
        </w:rPr>
        <w:tab/>
      </w:r>
      <w:r w:rsidRPr="00B20DA5">
        <w:rPr>
          <w:rFonts w:ascii="Calibri" w:hAnsi="Calibri" w:cs="Calibri"/>
        </w:rPr>
        <w:fldChar w:fldCharType="begin"/>
      </w:r>
      <w:r w:rsidRPr="00B20DA5">
        <w:rPr>
          <w:rFonts w:ascii="Calibri" w:hAnsi="Calibri" w:cs="Calibri"/>
        </w:rPr>
        <w:instrText xml:space="preserve"> PAGEREF _Toc7 \h </w:instrText>
      </w:r>
      <w:r w:rsidRPr="00B20DA5">
        <w:rPr>
          <w:rFonts w:ascii="Calibri" w:hAnsi="Calibri" w:cs="Calibri"/>
        </w:rPr>
      </w:r>
      <w:r w:rsidRPr="00B20DA5">
        <w:rPr>
          <w:rFonts w:ascii="Calibri" w:hAnsi="Calibri" w:cs="Calibri"/>
        </w:rPr>
        <w:fldChar w:fldCharType="separate"/>
      </w:r>
      <w:r w:rsidRPr="00B20DA5">
        <w:rPr>
          <w:rFonts w:ascii="Calibri" w:eastAsia="Arial Unicode MS" w:hAnsi="Calibri" w:cs="Calibri"/>
        </w:rPr>
        <w:t>6</w:t>
      </w:r>
      <w:r w:rsidRPr="00B20DA5">
        <w:rPr>
          <w:rFonts w:ascii="Calibri" w:hAnsi="Calibri" w:cs="Calibri"/>
        </w:rPr>
        <w:fldChar w:fldCharType="end"/>
      </w:r>
    </w:p>
    <w:p w14:paraId="6AAC1C0B" w14:textId="77777777" w:rsidR="00A70756" w:rsidRPr="00B20DA5" w:rsidRDefault="00DE6728">
      <w:pPr>
        <w:pStyle w:val="Spistreci3"/>
        <w:numPr>
          <w:ilvl w:val="0"/>
          <w:numId w:val="8"/>
        </w:numPr>
        <w:rPr>
          <w:rFonts w:ascii="Calibri" w:hAnsi="Calibri" w:cs="Calibri"/>
        </w:rPr>
      </w:pPr>
      <w:r w:rsidRPr="00B20DA5">
        <w:rPr>
          <w:rFonts w:ascii="Calibri" w:eastAsia="Arial Unicode MS" w:hAnsi="Calibri" w:cs="Calibri"/>
        </w:rPr>
        <w:t>Podstawy wykluczenia.</w:t>
      </w:r>
      <w:r w:rsidRPr="00B20DA5">
        <w:rPr>
          <w:rFonts w:ascii="Calibri" w:eastAsia="Arial Unicode MS" w:hAnsi="Calibri" w:cs="Calibri"/>
        </w:rPr>
        <w:tab/>
      </w:r>
      <w:r w:rsidRPr="00B20DA5">
        <w:rPr>
          <w:rFonts w:ascii="Calibri" w:hAnsi="Calibri" w:cs="Calibri"/>
        </w:rPr>
        <w:fldChar w:fldCharType="begin"/>
      </w:r>
      <w:r w:rsidRPr="00B20DA5">
        <w:rPr>
          <w:rFonts w:ascii="Calibri" w:hAnsi="Calibri" w:cs="Calibri"/>
        </w:rPr>
        <w:instrText xml:space="preserve"> PAGEREF _Toc8 \h </w:instrText>
      </w:r>
      <w:r w:rsidRPr="00B20DA5">
        <w:rPr>
          <w:rFonts w:ascii="Calibri" w:hAnsi="Calibri" w:cs="Calibri"/>
        </w:rPr>
      </w:r>
      <w:r w:rsidRPr="00B20DA5">
        <w:rPr>
          <w:rFonts w:ascii="Calibri" w:hAnsi="Calibri" w:cs="Calibri"/>
        </w:rPr>
        <w:fldChar w:fldCharType="separate"/>
      </w:r>
      <w:r w:rsidRPr="00B20DA5">
        <w:rPr>
          <w:rFonts w:ascii="Calibri" w:eastAsia="Arial Unicode MS" w:hAnsi="Calibri" w:cs="Calibri"/>
        </w:rPr>
        <w:t>6</w:t>
      </w:r>
      <w:r w:rsidRPr="00B20DA5">
        <w:rPr>
          <w:rFonts w:ascii="Calibri" w:hAnsi="Calibri" w:cs="Calibri"/>
        </w:rPr>
        <w:fldChar w:fldCharType="end"/>
      </w:r>
    </w:p>
    <w:p w14:paraId="67BCBA38" w14:textId="77777777" w:rsidR="00A70756" w:rsidRPr="00B20DA5" w:rsidRDefault="00DE6728">
      <w:pPr>
        <w:pStyle w:val="Spistreci3"/>
        <w:numPr>
          <w:ilvl w:val="0"/>
          <w:numId w:val="9"/>
        </w:numPr>
        <w:rPr>
          <w:rFonts w:ascii="Calibri" w:hAnsi="Calibri" w:cs="Calibri"/>
        </w:rPr>
      </w:pPr>
      <w:r w:rsidRPr="00B20DA5">
        <w:rPr>
          <w:rFonts w:ascii="Calibri" w:eastAsia="Arial Unicode MS" w:hAnsi="Calibri" w:cs="Calibri"/>
        </w:rPr>
        <w:t>Informacja o warunkach udziału w postępowaniu.</w:t>
      </w:r>
      <w:r w:rsidRPr="00B20DA5">
        <w:rPr>
          <w:rFonts w:ascii="Calibri" w:eastAsia="Arial Unicode MS" w:hAnsi="Calibri" w:cs="Calibri"/>
        </w:rPr>
        <w:tab/>
      </w:r>
      <w:r w:rsidRPr="00B20DA5">
        <w:rPr>
          <w:rFonts w:ascii="Calibri" w:hAnsi="Calibri" w:cs="Calibri"/>
        </w:rPr>
        <w:fldChar w:fldCharType="begin"/>
      </w:r>
      <w:r w:rsidRPr="00B20DA5">
        <w:rPr>
          <w:rFonts w:ascii="Calibri" w:hAnsi="Calibri" w:cs="Calibri"/>
        </w:rPr>
        <w:instrText xml:space="preserve"> PAGEREF _Toc9 \h </w:instrText>
      </w:r>
      <w:r w:rsidRPr="00B20DA5">
        <w:rPr>
          <w:rFonts w:ascii="Calibri" w:hAnsi="Calibri" w:cs="Calibri"/>
        </w:rPr>
      </w:r>
      <w:r w:rsidRPr="00B20DA5">
        <w:rPr>
          <w:rFonts w:ascii="Calibri" w:hAnsi="Calibri" w:cs="Calibri"/>
        </w:rPr>
        <w:fldChar w:fldCharType="separate"/>
      </w:r>
      <w:r w:rsidRPr="00B20DA5">
        <w:rPr>
          <w:rFonts w:ascii="Calibri" w:eastAsia="Arial Unicode MS" w:hAnsi="Calibri" w:cs="Calibri"/>
        </w:rPr>
        <w:t>7</w:t>
      </w:r>
      <w:r w:rsidRPr="00B20DA5">
        <w:rPr>
          <w:rFonts w:ascii="Calibri" w:hAnsi="Calibri" w:cs="Calibri"/>
        </w:rPr>
        <w:fldChar w:fldCharType="end"/>
      </w:r>
    </w:p>
    <w:p w14:paraId="4E40E995" w14:textId="77777777" w:rsidR="00A70756" w:rsidRPr="00B20DA5" w:rsidRDefault="00DE6728">
      <w:pPr>
        <w:pStyle w:val="Spistreci3"/>
        <w:numPr>
          <w:ilvl w:val="0"/>
          <w:numId w:val="10"/>
        </w:numPr>
        <w:rPr>
          <w:rFonts w:ascii="Calibri" w:hAnsi="Calibri" w:cs="Calibri"/>
        </w:rPr>
      </w:pPr>
      <w:r w:rsidRPr="00B20DA5">
        <w:rPr>
          <w:rFonts w:ascii="Calibri" w:eastAsia="Arial Unicode MS" w:hAnsi="Calibri" w:cs="Calibri"/>
        </w:rPr>
        <w:t>Oświadczenia oraz przedmiotowe i podmiotowe środki dowodowe.</w:t>
      </w:r>
      <w:r w:rsidRPr="00B20DA5">
        <w:rPr>
          <w:rFonts w:ascii="Calibri" w:eastAsia="Arial Unicode MS" w:hAnsi="Calibri" w:cs="Calibri"/>
        </w:rPr>
        <w:tab/>
      </w:r>
      <w:r w:rsidRPr="00B20DA5">
        <w:rPr>
          <w:rFonts w:ascii="Calibri" w:hAnsi="Calibri" w:cs="Calibri"/>
        </w:rPr>
        <w:fldChar w:fldCharType="begin"/>
      </w:r>
      <w:r w:rsidRPr="00B20DA5">
        <w:rPr>
          <w:rFonts w:ascii="Calibri" w:hAnsi="Calibri" w:cs="Calibri"/>
        </w:rPr>
        <w:instrText xml:space="preserve"> PAGEREF _Toc10 \h </w:instrText>
      </w:r>
      <w:r w:rsidRPr="00B20DA5">
        <w:rPr>
          <w:rFonts w:ascii="Calibri" w:hAnsi="Calibri" w:cs="Calibri"/>
        </w:rPr>
      </w:r>
      <w:r w:rsidRPr="00B20DA5">
        <w:rPr>
          <w:rFonts w:ascii="Calibri" w:hAnsi="Calibri" w:cs="Calibri"/>
        </w:rPr>
        <w:fldChar w:fldCharType="separate"/>
      </w:r>
      <w:r w:rsidRPr="00B20DA5">
        <w:rPr>
          <w:rFonts w:ascii="Calibri" w:eastAsia="Arial Unicode MS" w:hAnsi="Calibri" w:cs="Calibri"/>
        </w:rPr>
        <w:t>9</w:t>
      </w:r>
      <w:r w:rsidRPr="00B20DA5">
        <w:rPr>
          <w:rFonts w:ascii="Calibri" w:hAnsi="Calibri" w:cs="Calibri"/>
        </w:rPr>
        <w:fldChar w:fldCharType="end"/>
      </w:r>
    </w:p>
    <w:p w14:paraId="2B4DE0E8" w14:textId="33150608" w:rsidR="00A70756" w:rsidRPr="00B20DA5" w:rsidRDefault="00DE6728">
      <w:pPr>
        <w:pStyle w:val="Spistreci3"/>
        <w:numPr>
          <w:ilvl w:val="0"/>
          <w:numId w:val="11"/>
        </w:numPr>
        <w:rPr>
          <w:rFonts w:ascii="Calibri" w:hAnsi="Calibri" w:cs="Calibri"/>
        </w:rPr>
      </w:pPr>
      <w:r w:rsidRPr="00B20DA5">
        <w:rPr>
          <w:rFonts w:ascii="Calibri" w:eastAsia="Arial Unicode MS" w:hAnsi="Calibri" w:cs="Calibri"/>
        </w:rPr>
        <w:t>Wadium</w:t>
      </w:r>
      <w:r w:rsidRPr="00B20DA5">
        <w:rPr>
          <w:rFonts w:ascii="Calibri" w:eastAsia="Arial Unicode MS" w:hAnsi="Calibri" w:cs="Calibri"/>
        </w:rPr>
        <w:tab/>
      </w:r>
      <w:r w:rsidR="002B18E3" w:rsidRPr="00B20DA5">
        <w:rPr>
          <w:rFonts w:ascii="Calibri" w:eastAsia="Arial Unicode MS" w:hAnsi="Calibri" w:cs="Calibri"/>
        </w:rPr>
        <w:tab/>
      </w:r>
      <w:r w:rsidR="002B18E3" w:rsidRPr="00B20DA5">
        <w:rPr>
          <w:rFonts w:ascii="Calibri" w:hAnsi="Calibri" w:cs="Calibri"/>
        </w:rPr>
        <w:fldChar w:fldCharType="begin"/>
      </w:r>
      <w:r w:rsidR="002B18E3" w:rsidRPr="00B20DA5">
        <w:rPr>
          <w:rFonts w:ascii="Calibri" w:hAnsi="Calibri" w:cs="Calibri"/>
        </w:rPr>
        <w:instrText xml:space="preserve"> PAGEREF _Toc12 \h </w:instrText>
      </w:r>
      <w:r w:rsidR="002B18E3" w:rsidRPr="00B20DA5">
        <w:rPr>
          <w:rFonts w:ascii="Calibri" w:hAnsi="Calibri" w:cs="Calibri"/>
        </w:rPr>
      </w:r>
      <w:r w:rsidR="002B18E3" w:rsidRPr="00B20DA5">
        <w:rPr>
          <w:rFonts w:ascii="Calibri" w:hAnsi="Calibri" w:cs="Calibri"/>
        </w:rPr>
        <w:fldChar w:fldCharType="separate"/>
      </w:r>
      <w:r w:rsidR="002B18E3" w:rsidRPr="00B20DA5">
        <w:rPr>
          <w:rFonts w:ascii="Calibri" w:eastAsia="Arial Unicode MS" w:hAnsi="Calibri" w:cs="Calibri"/>
        </w:rPr>
        <w:t>9</w:t>
      </w:r>
      <w:r w:rsidR="002B18E3" w:rsidRPr="00B20DA5">
        <w:rPr>
          <w:rFonts w:ascii="Calibri" w:hAnsi="Calibri" w:cs="Calibri"/>
        </w:rPr>
        <w:fldChar w:fldCharType="end"/>
      </w:r>
    </w:p>
    <w:p w14:paraId="65B9EDB6" w14:textId="77777777" w:rsidR="00A70756" w:rsidRPr="00B20DA5" w:rsidRDefault="00DE6728">
      <w:pPr>
        <w:pStyle w:val="Spistreci3"/>
        <w:numPr>
          <w:ilvl w:val="0"/>
          <w:numId w:val="12"/>
        </w:numPr>
        <w:rPr>
          <w:rFonts w:ascii="Calibri" w:hAnsi="Calibri" w:cs="Calibri"/>
        </w:rPr>
      </w:pPr>
      <w:r w:rsidRPr="00B20DA5">
        <w:rPr>
          <w:rFonts w:ascii="Calibri" w:eastAsia="Arial Unicode MS" w:hAnsi="Calibri" w:cs="Calibri"/>
        </w:rPr>
        <w:t>Termin związania ofertą</w:t>
      </w:r>
      <w:r w:rsidRPr="00B20DA5">
        <w:rPr>
          <w:rFonts w:ascii="Calibri" w:eastAsia="Arial Unicode MS" w:hAnsi="Calibri" w:cs="Calibri"/>
        </w:rPr>
        <w:tab/>
      </w:r>
      <w:r w:rsidRPr="00B20DA5">
        <w:rPr>
          <w:rFonts w:ascii="Calibri" w:hAnsi="Calibri" w:cs="Calibri"/>
        </w:rPr>
        <w:fldChar w:fldCharType="begin"/>
      </w:r>
      <w:r w:rsidRPr="00B20DA5">
        <w:rPr>
          <w:rFonts w:ascii="Calibri" w:hAnsi="Calibri" w:cs="Calibri"/>
        </w:rPr>
        <w:instrText xml:space="preserve"> PAGEREF _Toc12 \h </w:instrText>
      </w:r>
      <w:r w:rsidRPr="00B20DA5">
        <w:rPr>
          <w:rFonts w:ascii="Calibri" w:hAnsi="Calibri" w:cs="Calibri"/>
        </w:rPr>
      </w:r>
      <w:r w:rsidRPr="00B20DA5">
        <w:rPr>
          <w:rFonts w:ascii="Calibri" w:hAnsi="Calibri" w:cs="Calibri"/>
        </w:rPr>
        <w:fldChar w:fldCharType="separate"/>
      </w:r>
      <w:r w:rsidRPr="00B20DA5">
        <w:rPr>
          <w:rFonts w:ascii="Calibri" w:eastAsia="Arial Unicode MS" w:hAnsi="Calibri" w:cs="Calibri"/>
        </w:rPr>
        <w:t>9</w:t>
      </w:r>
      <w:r w:rsidRPr="00B20DA5">
        <w:rPr>
          <w:rFonts w:ascii="Calibri" w:hAnsi="Calibri" w:cs="Calibri"/>
        </w:rPr>
        <w:fldChar w:fldCharType="end"/>
      </w:r>
    </w:p>
    <w:p w14:paraId="28E13942" w14:textId="77777777" w:rsidR="00A70756" w:rsidRPr="00B20DA5" w:rsidRDefault="00DE6728" w:rsidP="00DF1285">
      <w:pPr>
        <w:pStyle w:val="Spistreci3"/>
        <w:numPr>
          <w:ilvl w:val="0"/>
          <w:numId w:val="13"/>
        </w:numPr>
        <w:ind w:left="709" w:hanging="309"/>
        <w:rPr>
          <w:rFonts w:ascii="Calibri" w:hAnsi="Calibri" w:cs="Calibri"/>
        </w:rPr>
      </w:pPr>
      <w:r w:rsidRPr="00B20DA5">
        <w:rPr>
          <w:rFonts w:ascii="Calibri" w:eastAsia="Arial Unicode MS" w:hAnsi="Calibri" w:cs="Calibri"/>
        </w:rPr>
        <w:t>Informacje o środkach komunikacji elektronicznej, przy użyciu których zamawiający będzie komunikował się z wykonawcami, informacje o wymaganiach technicznych i organizacyjnych sporządzania, wysyłania i odbierania korespondencji elektronicznej;</w:t>
      </w:r>
      <w:r w:rsidRPr="00B20DA5">
        <w:rPr>
          <w:rFonts w:ascii="Calibri" w:eastAsia="Arial Unicode MS" w:hAnsi="Calibri" w:cs="Calibri"/>
        </w:rPr>
        <w:tab/>
      </w:r>
      <w:r w:rsidRPr="00B20DA5">
        <w:rPr>
          <w:rFonts w:ascii="Calibri" w:hAnsi="Calibri" w:cs="Calibri"/>
        </w:rPr>
        <w:fldChar w:fldCharType="begin"/>
      </w:r>
      <w:r w:rsidRPr="00B20DA5">
        <w:rPr>
          <w:rFonts w:ascii="Calibri" w:hAnsi="Calibri" w:cs="Calibri"/>
        </w:rPr>
        <w:instrText xml:space="preserve"> PAGEREF _Toc13 \h </w:instrText>
      </w:r>
      <w:r w:rsidRPr="00B20DA5">
        <w:rPr>
          <w:rFonts w:ascii="Calibri" w:hAnsi="Calibri" w:cs="Calibri"/>
        </w:rPr>
      </w:r>
      <w:r w:rsidRPr="00B20DA5">
        <w:rPr>
          <w:rFonts w:ascii="Calibri" w:hAnsi="Calibri" w:cs="Calibri"/>
        </w:rPr>
        <w:fldChar w:fldCharType="separate"/>
      </w:r>
      <w:r w:rsidRPr="00B20DA5">
        <w:rPr>
          <w:rFonts w:ascii="Calibri" w:eastAsia="Arial Unicode MS" w:hAnsi="Calibri" w:cs="Calibri"/>
        </w:rPr>
        <w:t>10</w:t>
      </w:r>
      <w:r w:rsidRPr="00B20DA5">
        <w:rPr>
          <w:rFonts w:ascii="Calibri" w:hAnsi="Calibri" w:cs="Calibri"/>
        </w:rPr>
        <w:fldChar w:fldCharType="end"/>
      </w:r>
    </w:p>
    <w:p w14:paraId="635E6028" w14:textId="77777777" w:rsidR="00A70756" w:rsidRPr="00B20DA5" w:rsidRDefault="00DE6728">
      <w:pPr>
        <w:pStyle w:val="Spistreci3"/>
        <w:numPr>
          <w:ilvl w:val="0"/>
          <w:numId w:val="14"/>
        </w:numPr>
        <w:rPr>
          <w:rFonts w:ascii="Calibri" w:hAnsi="Calibri" w:cs="Calibri"/>
        </w:rPr>
      </w:pPr>
      <w:r w:rsidRPr="00B20DA5">
        <w:rPr>
          <w:rFonts w:ascii="Calibri" w:eastAsia="Arial Unicode MS" w:hAnsi="Calibri" w:cs="Calibri"/>
        </w:rPr>
        <w:t>Opis sposobu przygotowania oferty.</w:t>
      </w:r>
      <w:r w:rsidRPr="00B20DA5">
        <w:rPr>
          <w:rFonts w:ascii="Calibri" w:eastAsia="Arial Unicode MS" w:hAnsi="Calibri" w:cs="Calibri"/>
        </w:rPr>
        <w:tab/>
      </w:r>
      <w:r w:rsidRPr="00B20DA5">
        <w:rPr>
          <w:rFonts w:ascii="Calibri" w:hAnsi="Calibri" w:cs="Calibri"/>
        </w:rPr>
        <w:fldChar w:fldCharType="begin"/>
      </w:r>
      <w:r w:rsidRPr="00B20DA5">
        <w:rPr>
          <w:rFonts w:ascii="Calibri" w:hAnsi="Calibri" w:cs="Calibri"/>
        </w:rPr>
        <w:instrText xml:space="preserve"> PAGEREF _Toc14 \h </w:instrText>
      </w:r>
      <w:r w:rsidRPr="00B20DA5">
        <w:rPr>
          <w:rFonts w:ascii="Calibri" w:hAnsi="Calibri" w:cs="Calibri"/>
        </w:rPr>
      </w:r>
      <w:r w:rsidRPr="00B20DA5">
        <w:rPr>
          <w:rFonts w:ascii="Calibri" w:hAnsi="Calibri" w:cs="Calibri"/>
        </w:rPr>
        <w:fldChar w:fldCharType="separate"/>
      </w:r>
      <w:r w:rsidRPr="00B20DA5">
        <w:rPr>
          <w:rFonts w:ascii="Calibri" w:eastAsia="Arial Unicode MS" w:hAnsi="Calibri" w:cs="Calibri"/>
        </w:rPr>
        <w:t>12</w:t>
      </w:r>
      <w:r w:rsidRPr="00B20DA5">
        <w:rPr>
          <w:rFonts w:ascii="Calibri" w:hAnsi="Calibri" w:cs="Calibri"/>
        </w:rPr>
        <w:fldChar w:fldCharType="end"/>
      </w:r>
    </w:p>
    <w:p w14:paraId="369BCDCD" w14:textId="77777777" w:rsidR="00A70756" w:rsidRPr="00B20DA5" w:rsidRDefault="00DE6728">
      <w:pPr>
        <w:pStyle w:val="Spistreci3"/>
        <w:numPr>
          <w:ilvl w:val="0"/>
          <w:numId w:val="15"/>
        </w:numPr>
        <w:rPr>
          <w:rFonts w:ascii="Calibri" w:hAnsi="Calibri" w:cs="Calibri"/>
        </w:rPr>
      </w:pPr>
      <w:r w:rsidRPr="00B20DA5">
        <w:rPr>
          <w:rFonts w:ascii="Calibri" w:eastAsia="Arial Unicode MS" w:hAnsi="Calibri" w:cs="Calibri"/>
        </w:rPr>
        <w:t>Sposób obliczenia ceny.</w:t>
      </w:r>
      <w:r w:rsidRPr="00B20DA5">
        <w:rPr>
          <w:rFonts w:ascii="Calibri" w:eastAsia="Arial Unicode MS" w:hAnsi="Calibri" w:cs="Calibri"/>
        </w:rPr>
        <w:tab/>
      </w:r>
      <w:r w:rsidRPr="00B20DA5">
        <w:rPr>
          <w:rFonts w:ascii="Calibri" w:hAnsi="Calibri" w:cs="Calibri"/>
        </w:rPr>
        <w:fldChar w:fldCharType="begin"/>
      </w:r>
      <w:r w:rsidRPr="00B20DA5">
        <w:rPr>
          <w:rFonts w:ascii="Calibri" w:hAnsi="Calibri" w:cs="Calibri"/>
        </w:rPr>
        <w:instrText xml:space="preserve"> PAGEREF _Toc15 \h </w:instrText>
      </w:r>
      <w:r w:rsidRPr="00B20DA5">
        <w:rPr>
          <w:rFonts w:ascii="Calibri" w:hAnsi="Calibri" w:cs="Calibri"/>
        </w:rPr>
      </w:r>
      <w:r w:rsidRPr="00B20DA5">
        <w:rPr>
          <w:rFonts w:ascii="Calibri" w:hAnsi="Calibri" w:cs="Calibri"/>
        </w:rPr>
        <w:fldChar w:fldCharType="separate"/>
      </w:r>
      <w:r w:rsidRPr="00B20DA5">
        <w:rPr>
          <w:rFonts w:ascii="Calibri" w:eastAsia="Arial Unicode MS" w:hAnsi="Calibri" w:cs="Calibri"/>
        </w:rPr>
        <w:t>13</w:t>
      </w:r>
      <w:r w:rsidRPr="00B20DA5">
        <w:rPr>
          <w:rFonts w:ascii="Calibri" w:hAnsi="Calibri" w:cs="Calibri"/>
        </w:rPr>
        <w:fldChar w:fldCharType="end"/>
      </w:r>
    </w:p>
    <w:p w14:paraId="12330133" w14:textId="77777777" w:rsidR="00A70756" w:rsidRPr="00B20DA5" w:rsidRDefault="00DE6728">
      <w:pPr>
        <w:pStyle w:val="Spistreci3"/>
        <w:numPr>
          <w:ilvl w:val="0"/>
          <w:numId w:val="16"/>
        </w:numPr>
        <w:rPr>
          <w:rFonts w:ascii="Calibri" w:hAnsi="Calibri" w:cs="Calibri"/>
        </w:rPr>
      </w:pPr>
      <w:r w:rsidRPr="00B20DA5">
        <w:rPr>
          <w:rFonts w:ascii="Calibri" w:eastAsia="Arial Unicode MS" w:hAnsi="Calibri" w:cs="Calibri"/>
        </w:rPr>
        <w:t>Termin i sposób złożenia oferty.</w:t>
      </w:r>
      <w:r w:rsidRPr="00B20DA5">
        <w:rPr>
          <w:rFonts w:ascii="Calibri" w:eastAsia="Arial Unicode MS" w:hAnsi="Calibri" w:cs="Calibri"/>
        </w:rPr>
        <w:tab/>
      </w:r>
      <w:r w:rsidRPr="00B20DA5">
        <w:rPr>
          <w:rFonts w:ascii="Calibri" w:hAnsi="Calibri" w:cs="Calibri"/>
        </w:rPr>
        <w:fldChar w:fldCharType="begin"/>
      </w:r>
      <w:r w:rsidRPr="00B20DA5">
        <w:rPr>
          <w:rFonts w:ascii="Calibri" w:hAnsi="Calibri" w:cs="Calibri"/>
        </w:rPr>
        <w:instrText xml:space="preserve"> PAGEREF _Toc16 \h </w:instrText>
      </w:r>
      <w:r w:rsidRPr="00B20DA5">
        <w:rPr>
          <w:rFonts w:ascii="Calibri" w:hAnsi="Calibri" w:cs="Calibri"/>
        </w:rPr>
      </w:r>
      <w:r w:rsidRPr="00B20DA5">
        <w:rPr>
          <w:rFonts w:ascii="Calibri" w:hAnsi="Calibri" w:cs="Calibri"/>
        </w:rPr>
        <w:fldChar w:fldCharType="separate"/>
      </w:r>
      <w:r w:rsidRPr="00B20DA5">
        <w:rPr>
          <w:rFonts w:ascii="Calibri" w:eastAsia="Arial Unicode MS" w:hAnsi="Calibri" w:cs="Calibri"/>
        </w:rPr>
        <w:t>14</w:t>
      </w:r>
      <w:r w:rsidRPr="00B20DA5">
        <w:rPr>
          <w:rFonts w:ascii="Calibri" w:hAnsi="Calibri" w:cs="Calibri"/>
        </w:rPr>
        <w:fldChar w:fldCharType="end"/>
      </w:r>
    </w:p>
    <w:p w14:paraId="49C1BF31" w14:textId="77777777" w:rsidR="00A70756" w:rsidRPr="00B20DA5" w:rsidRDefault="00DE6728">
      <w:pPr>
        <w:pStyle w:val="Spistreci3"/>
        <w:numPr>
          <w:ilvl w:val="0"/>
          <w:numId w:val="17"/>
        </w:numPr>
        <w:rPr>
          <w:rFonts w:ascii="Calibri" w:hAnsi="Calibri" w:cs="Calibri"/>
        </w:rPr>
      </w:pPr>
      <w:r w:rsidRPr="00B20DA5">
        <w:rPr>
          <w:rFonts w:ascii="Calibri" w:eastAsia="Arial Unicode MS" w:hAnsi="Calibri" w:cs="Calibri"/>
        </w:rPr>
        <w:t>Tryb otwarcia ofert</w:t>
      </w:r>
      <w:r w:rsidRPr="00B20DA5">
        <w:rPr>
          <w:rFonts w:ascii="Calibri" w:eastAsia="Arial Unicode MS" w:hAnsi="Calibri" w:cs="Calibri"/>
        </w:rPr>
        <w:tab/>
      </w:r>
      <w:r w:rsidRPr="00B20DA5">
        <w:rPr>
          <w:rFonts w:ascii="Calibri" w:hAnsi="Calibri" w:cs="Calibri"/>
        </w:rPr>
        <w:fldChar w:fldCharType="begin"/>
      </w:r>
      <w:r w:rsidRPr="00B20DA5">
        <w:rPr>
          <w:rFonts w:ascii="Calibri" w:hAnsi="Calibri" w:cs="Calibri"/>
        </w:rPr>
        <w:instrText xml:space="preserve"> PAGEREF _Toc17 \h </w:instrText>
      </w:r>
      <w:r w:rsidRPr="00B20DA5">
        <w:rPr>
          <w:rFonts w:ascii="Calibri" w:hAnsi="Calibri" w:cs="Calibri"/>
        </w:rPr>
      </w:r>
      <w:r w:rsidRPr="00B20DA5">
        <w:rPr>
          <w:rFonts w:ascii="Calibri" w:hAnsi="Calibri" w:cs="Calibri"/>
        </w:rPr>
        <w:fldChar w:fldCharType="separate"/>
      </w:r>
      <w:r w:rsidRPr="00B20DA5">
        <w:rPr>
          <w:rFonts w:ascii="Calibri" w:eastAsia="Arial Unicode MS" w:hAnsi="Calibri" w:cs="Calibri"/>
        </w:rPr>
        <w:t>14</w:t>
      </w:r>
      <w:r w:rsidRPr="00B20DA5">
        <w:rPr>
          <w:rFonts w:ascii="Calibri" w:hAnsi="Calibri" w:cs="Calibri"/>
        </w:rPr>
        <w:fldChar w:fldCharType="end"/>
      </w:r>
    </w:p>
    <w:p w14:paraId="28D0A773" w14:textId="77777777" w:rsidR="00A70756" w:rsidRPr="00B20DA5" w:rsidRDefault="00DE6728">
      <w:pPr>
        <w:pStyle w:val="Spistreci3"/>
        <w:numPr>
          <w:ilvl w:val="0"/>
          <w:numId w:val="18"/>
        </w:numPr>
        <w:rPr>
          <w:rFonts w:ascii="Calibri" w:hAnsi="Calibri" w:cs="Calibri"/>
        </w:rPr>
      </w:pPr>
      <w:r w:rsidRPr="00B20DA5">
        <w:rPr>
          <w:rFonts w:ascii="Calibri" w:eastAsia="Arial Unicode MS" w:hAnsi="Calibri" w:cs="Calibri"/>
        </w:rPr>
        <w:t>Kryteria oceny ofert</w:t>
      </w:r>
      <w:r w:rsidRPr="00B20DA5">
        <w:rPr>
          <w:rFonts w:ascii="Calibri" w:eastAsia="Arial Unicode MS" w:hAnsi="Calibri" w:cs="Calibri"/>
        </w:rPr>
        <w:tab/>
      </w:r>
      <w:r w:rsidRPr="00B20DA5">
        <w:rPr>
          <w:rFonts w:ascii="Calibri" w:hAnsi="Calibri" w:cs="Calibri"/>
        </w:rPr>
        <w:fldChar w:fldCharType="begin"/>
      </w:r>
      <w:r w:rsidRPr="00B20DA5">
        <w:rPr>
          <w:rFonts w:ascii="Calibri" w:hAnsi="Calibri" w:cs="Calibri"/>
        </w:rPr>
        <w:instrText xml:space="preserve"> PAGEREF _Toc18 \h </w:instrText>
      </w:r>
      <w:r w:rsidRPr="00B20DA5">
        <w:rPr>
          <w:rFonts w:ascii="Calibri" w:hAnsi="Calibri" w:cs="Calibri"/>
        </w:rPr>
      </w:r>
      <w:r w:rsidRPr="00B20DA5">
        <w:rPr>
          <w:rFonts w:ascii="Calibri" w:hAnsi="Calibri" w:cs="Calibri"/>
        </w:rPr>
        <w:fldChar w:fldCharType="separate"/>
      </w:r>
      <w:r w:rsidRPr="00B20DA5">
        <w:rPr>
          <w:rFonts w:ascii="Calibri" w:eastAsia="Arial Unicode MS" w:hAnsi="Calibri" w:cs="Calibri"/>
        </w:rPr>
        <w:t>14</w:t>
      </w:r>
      <w:r w:rsidRPr="00B20DA5">
        <w:rPr>
          <w:rFonts w:ascii="Calibri" w:hAnsi="Calibri" w:cs="Calibri"/>
        </w:rPr>
        <w:fldChar w:fldCharType="end"/>
      </w:r>
    </w:p>
    <w:p w14:paraId="67B4A8C9" w14:textId="77777777" w:rsidR="00A70756" w:rsidRPr="00B20DA5" w:rsidRDefault="00DE6728">
      <w:pPr>
        <w:pStyle w:val="Spistreci3"/>
        <w:numPr>
          <w:ilvl w:val="0"/>
          <w:numId w:val="19"/>
        </w:numPr>
        <w:rPr>
          <w:rFonts w:ascii="Calibri" w:hAnsi="Calibri" w:cs="Calibri"/>
        </w:rPr>
      </w:pPr>
      <w:r w:rsidRPr="00B20DA5">
        <w:rPr>
          <w:rFonts w:ascii="Calibri" w:eastAsia="Arial Unicode MS" w:hAnsi="Calibri" w:cs="Calibri"/>
        </w:rPr>
        <w:t>Oferta z rażąco niską ceną.</w:t>
      </w:r>
      <w:r w:rsidRPr="00B20DA5">
        <w:rPr>
          <w:rFonts w:ascii="Calibri" w:eastAsia="Arial Unicode MS" w:hAnsi="Calibri" w:cs="Calibri"/>
        </w:rPr>
        <w:tab/>
      </w:r>
      <w:r w:rsidRPr="00B20DA5">
        <w:rPr>
          <w:rFonts w:ascii="Calibri" w:hAnsi="Calibri" w:cs="Calibri"/>
        </w:rPr>
        <w:fldChar w:fldCharType="begin"/>
      </w:r>
      <w:r w:rsidRPr="00B20DA5">
        <w:rPr>
          <w:rFonts w:ascii="Calibri" w:hAnsi="Calibri" w:cs="Calibri"/>
        </w:rPr>
        <w:instrText xml:space="preserve"> PAGEREF _Toc19 \h </w:instrText>
      </w:r>
      <w:r w:rsidRPr="00B20DA5">
        <w:rPr>
          <w:rFonts w:ascii="Calibri" w:hAnsi="Calibri" w:cs="Calibri"/>
        </w:rPr>
      </w:r>
      <w:r w:rsidRPr="00B20DA5">
        <w:rPr>
          <w:rFonts w:ascii="Calibri" w:hAnsi="Calibri" w:cs="Calibri"/>
        </w:rPr>
        <w:fldChar w:fldCharType="separate"/>
      </w:r>
      <w:r w:rsidRPr="00B20DA5">
        <w:rPr>
          <w:rFonts w:ascii="Calibri" w:eastAsia="Arial Unicode MS" w:hAnsi="Calibri" w:cs="Calibri"/>
        </w:rPr>
        <w:t>15</w:t>
      </w:r>
      <w:r w:rsidRPr="00B20DA5">
        <w:rPr>
          <w:rFonts w:ascii="Calibri" w:hAnsi="Calibri" w:cs="Calibri"/>
        </w:rPr>
        <w:fldChar w:fldCharType="end"/>
      </w:r>
    </w:p>
    <w:p w14:paraId="18BC2833" w14:textId="77777777" w:rsidR="00A70756" w:rsidRPr="00B20DA5" w:rsidRDefault="00DE6728">
      <w:pPr>
        <w:pStyle w:val="Spistreci3"/>
        <w:numPr>
          <w:ilvl w:val="0"/>
          <w:numId w:val="20"/>
        </w:numPr>
        <w:rPr>
          <w:rFonts w:ascii="Calibri" w:hAnsi="Calibri" w:cs="Calibri"/>
        </w:rPr>
      </w:pPr>
      <w:r w:rsidRPr="00B20DA5">
        <w:rPr>
          <w:rFonts w:ascii="Calibri" w:eastAsia="Arial Unicode MS" w:hAnsi="Calibri" w:cs="Calibri"/>
        </w:rPr>
        <w:t>Uzupełnianie i wyjaśnienie dokumentów.</w:t>
      </w:r>
      <w:r w:rsidRPr="00B20DA5">
        <w:rPr>
          <w:rFonts w:ascii="Calibri" w:eastAsia="Arial Unicode MS" w:hAnsi="Calibri" w:cs="Calibri"/>
        </w:rPr>
        <w:tab/>
      </w:r>
      <w:r w:rsidRPr="00B20DA5">
        <w:rPr>
          <w:rFonts w:ascii="Calibri" w:hAnsi="Calibri" w:cs="Calibri"/>
        </w:rPr>
        <w:fldChar w:fldCharType="begin"/>
      </w:r>
      <w:r w:rsidRPr="00B20DA5">
        <w:rPr>
          <w:rFonts w:ascii="Calibri" w:hAnsi="Calibri" w:cs="Calibri"/>
        </w:rPr>
        <w:instrText xml:space="preserve"> PAGEREF _Toc20 \h </w:instrText>
      </w:r>
      <w:r w:rsidRPr="00B20DA5">
        <w:rPr>
          <w:rFonts w:ascii="Calibri" w:hAnsi="Calibri" w:cs="Calibri"/>
        </w:rPr>
      </w:r>
      <w:r w:rsidRPr="00B20DA5">
        <w:rPr>
          <w:rFonts w:ascii="Calibri" w:hAnsi="Calibri" w:cs="Calibri"/>
        </w:rPr>
        <w:fldChar w:fldCharType="separate"/>
      </w:r>
      <w:r w:rsidRPr="00B20DA5">
        <w:rPr>
          <w:rFonts w:ascii="Calibri" w:eastAsia="Arial Unicode MS" w:hAnsi="Calibri" w:cs="Calibri"/>
        </w:rPr>
        <w:t>15</w:t>
      </w:r>
      <w:r w:rsidRPr="00B20DA5">
        <w:rPr>
          <w:rFonts w:ascii="Calibri" w:hAnsi="Calibri" w:cs="Calibri"/>
        </w:rPr>
        <w:fldChar w:fldCharType="end"/>
      </w:r>
    </w:p>
    <w:p w14:paraId="055EE5B4" w14:textId="77777777" w:rsidR="00A70756" w:rsidRPr="00B20DA5" w:rsidRDefault="00DE6728">
      <w:pPr>
        <w:pStyle w:val="Spistreci3"/>
        <w:numPr>
          <w:ilvl w:val="0"/>
          <w:numId w:val="21"/>
        </w:numPr>
        <w:rPr>
          <w:rFonts w:ascii="Calibri" w:hAnsi="Calibri" w:cs="Calibri"/>
        </w:rPr>
      </w:pPr>
      <w:r w:rsidRPr="00B20DA5">
        <w:rPr>
          <w:rFonts w:ascii="Calibri" w:eastAsia="Arial Unicode MS" w:hAnsi="Calibri" w:cs="Calibri"/>
        </w:rPr>
        <w:t>Tryb oceny ofert.</w:t>
      </w:r>
      <w:r w:rsidRPr="00B20DA5">
        <w:rPr>
          <w:rFonts w:ascii="Calibri" w:eastAsia="Arial Unicode MS" w:hAnsi="Calibri" w:cs="Calibri"/>
        </w:rPr>
        <w:tab/>
      </w:r>
      <w:r w:rsidRPr="00B20DA5">
        <w:rPr>
          <w:rFonts w:ascii="Calibri" w:hAnsi="Calibri" w:cs="Calibri"/>
        </w:rPr>
        <w:fldChar w:fldCharType="begin"/>
      </w:r>
      <w:r w:rsidRPr="00B20DA5">
        <w:rPr>
          <w:rFonts w:ascii="Calibri" w:hAnsi="Calibri" w:cs="Calibri"/>
        </w:rPr>
        <w:instrText xml:space="preserve"> PAGEREF _Toc21 \h </w:instrText>
      </w:r>
      <w:r w:rsidRPr="00B20DA5">
        <w:rPr>
          <w:rFonts w:ascii="Calibri" w:hAnsi="Calibri" w:cs="Calibri"/>
        </w:rPr>
      </w:r>
      <w:r w:rsidRPr="00B20DA5">
        <w:rPr>
          <w:rFonts w:ascii="Calibri" w:hAnsi="Calibri" w:cs="Calibri"/>
        </w:rPr>
        <w:fldChar w:fldCharType="separate"/>
      </w:r>
      <w:r w:rsidRPr="00B20DA5">
        <w:rPr>
          <w:rFonts w:ascii="Calibri" w:eastAsia="Arial Unicode MS" w:hAnsi="Calibri" w:cs="Calibri"/>
        </w:rPr>
        <w:t>15</w:t>
      </w:r>
      <w:r w:rsidRPr="00B20DA5">
        <w:rPr>
          <w:rFonts w:ascii="Calibri" w:hAnsi="Calibri" w:cs="Calibri"/>
        </w:rPr>
        <w:fldChar w:fldCharType="end"/>
      </w:r>
    </w:p>
    <w:p w14:paraId="249ECE35" w14:textId="77777777" w:rsidR="00A70756" w:rsidRPr="00B20DA5" w:rsidRDefault="00DE6728">
      <w:pPr>
        <w:pStyle w:val="Spistreci3"/>
        <w:numPr>
          <w:ilvl w:val="0"/>
          <w:numId w:val="22"/>
        </w:numPr>
        <w:rPr>
          <w:rFonts w:ascii="Calibri" w:hAnsi="Calibri" w:cs="Calibri"/>
        </w:rPr>
      </w:pPr>
      <w:r w:rsidRPr="00B20DA5">
        <w:rPr>
          <w:rFonts w:ascii="Calibri" w:eastAsia="Arial Unicode MS" w:hAnsi="Calibri" w:cs="Calibri"/>
        </w:rPr>
        <w:t>Wykluczenie Wykonawcy</w:t>
      </w:r>
      <w:r w:rsidRPr="00B20DA5">
        <w:rPr>
          <w:rFonts w:ascii="Calibri" w:eastAsia="Arial Unicode MS" w:hAnsi="Calibri" w:cs="Calibri"/>
        </w:rPr>
        <w:tab/>
      </w:r>
      <w:r w:rsidRPr="00B20DA5">
        <w:rPr>
          <w:rFonts w:ascii="Calibri" w:hAnsi="Calibri" w:cs="Calibri"/>
        </w:rPr>
        <w:fldChar w:fldCharType="begin"/>
      </w:r>
      <w:r w:rsidRPr="00B20DA5">
        <w:rPr>
          <w:rFonts w:ascii="Calibri" w:hAnsi="Calibri" w:cs="Calibri"/>
        </w:rPr>
        <w:instrText xml:space="preserve"> PAGEREF _Toc22 \h </w:instrText>
      </w:r>
      <w:r w:rsidRPr="00B20DA5">
        <w:rPr>
          <w:rFonts w:ascii="Calibri" w:hAnsi="Calibri" w:cs="Calibri"/>
        </w:rPr>
      </w:r>
      <w:r w:rsidRPr="00B20DA5">
        <w:rPr>
          <w:rFonts w:ascii="Calibri" w:hAnsi="Calibri" w:cs="Calibri"/>
        </w:rPr>
        <w:fldChar w:fldCharType="separate"/>
      </w:r>
      <w:r w:rsidRPr="00B20DA5">
        <w:rPr>
          <w:rFonts w:ascii="Calibri" w:eastAsia="Arial Unicode MS" w:hAnsi="Calibri" w:cs="Calibri"/>
        </w:rPr>
        <w:t>16</w:t>
      </w:r>
      <w:r w:rsidRPr="00B20DA5">
        <w:rPr>
          <w:rFonts w:ascii="Calibri" w:hAnsi="Calibri" w:cs="Calibri"/>
        </w:rPr>
        <w:fldChar w:fldCharType="end"/>
      </w:r>
    </w:p>
    <w:p w14:paraId="7B599A59" w14:textId="77777777" w:rsidR="00A70756" w:rsidRPr="00B20DA5" w:rsidRDefault="00DE6728">
      <w:pPr>
        <w:pStyle w:val="Spistreci3"/>
        <w:numPr>
          <w:ilvl w:val="0"/>
          <w:numId w:val="23"/>
        </w:numPr>
        <w:rPr>
          <w:rFonts w:ascii="Calibri" w:hAnsi="Calibri" w:cs="Calibri"/>
        </w:rPr>
      </w:pPr>
      <w:r w:rsidRPr="00B20DA5">
        <w:rPr>
          <w:rFonts w:ascii="Calibri" w:eastAsia="Arial Unicode MS" w:hAnsi="Calibri" w:cs="Calibri"/>
        </w:rPr>
        <w:t>Odrzucenie oferty.</w:t>
      </w:r>
      <w:r w:rsidRPr="00B20DA5">
        <w:rPr>
          <w:rFonts w:ascii="Calibri" w:eastAsia="Arial Unicode MS" w:hAnsi="Calibri" w:cs="Calibri"/>
        </w:rPr>
        <w:tab/>
      </w:r>
      <w:r w:rsidRPr="00B20DA5">
        <w:rPr>
          <w:rFonts w:ascii="Calibri" w:hAnsi="Calibri" w:cs="Calibri"/>
        </w:rPr>
        <w:fldChar w:fldCharType="begin"/>
      </w:r>
      <w:r w:rsidRPr="00B20DA5">
        <w:rPr>
          <w:rFonts w:ascii="Calibri" w:hAnsi="Calibri" w:cs="Calibri"/>
        </w:rPr>
        <w:instrText xml:space="preserve"> PAGEREF _Toc23 \h </w:instrText>
      </w:r>
      <w:r w:rsidRPr="00B20DA5">
        <w:rPr>
          <w:rFonts w:ascii="Calibri" w:hAnsi="Calibri" w:cs="Calibri"/>
        </w:rPr>
      </w:r>
      <w:r w:rsidRPr="00B20DA5">
        <w:rPr>
          <w:rFonts w:ascii="Calibri" w:hAnsi="Calibri" w:cs="Calibri"/>
        </w:rPr>
        <w:fldChar w:fldCharType="separate"/>
      </w:r>
      <w:r w:rsidRPr="00B20DA5">
        <w:rPr>
          <w:rFonts w:ascii="Calibri" w:eastAsia="Arial Unicode MS" w:hAnsi="Calibri" w:cs="Calibri"/>
        </w:rPr>
        <w:t>16</w:t>
      </w:r>
      <w:r w:rsidRPr="00B20DA5">
        <w:rPr>
          <w:rFonts w:ascii="Calibri" w:hAnsi="Calibri" w:cs="Calibri"/>
        </w:rPr>
        <w:fldChar w:fldCharType="end"/>
      </w:r>
    </w:p>
    <w:p w14:paraId="37833308" w14:textId="77777777" w:rsidR="00A70756" w:rsidRPr="00B20DA5" w:rsidRDefault="00DE6728">
      <w:pPr>
        <w:pStyle w:val="Spistreci3"/>
        <w:numPr>
          <w:ilvl w:val="0"/>
          <w:numId w:val="24"/>
        </w:numPr>
        <w:rPr>
          <w:rFonts w:ascii="Calibri" w:hAnsi="Calibri" w:cs="Calibri"/>
        </w:rPr>
      </w:pPr>
      <w:r w:rsidRPr="00B20DA5">
        <w:rPr>
          <w:rFonts w:ascii="Calibri" w:eastAsia="Arial Unicode MS" w:hAnsi="Calibri" w:cs="Calibri"/>
        </w:rPr>
        <w:t>Wybór oferty</w:t>
      </w:r>
      <w:r w:rsidRPr="00B20DA5">
        <w:rPr>
          <w:rFonts w:ascii="Calibri" w:eastAsia="Arial Unicode MS" w:hAnsi="Calibri" w:cs="Calibri"/>
        </w:rPr>
        <w:tab/>
      </w:r>
      <w:r w:rsidRPr="00B20DA5">
        <w:rPr>
          <w:rFonts w:ascii="Calibri" w:hAnsi="Calibri" w:cs="Calibri"/>
        </w:rPr>
        <w:fldChar w:fldCharType="begin"/>
      </w:r>
      <w:r w:rsidRPr="00B20DA5">
        <w:rPr>
          <w:rFonts w:ascii="Calibri" w:hAnsi="Calibri" w:cs="Calibri"/>
        </w:rPr>
        <w:instrText xml:space="preserve"> PAGEREF _Toc24 \h </w:instrText>
      </w:r>
      <w:r w:rsidRPr="00B20DA5">
        <w:rPr>
          <w:rFonts w:ascii="Calibri" w:hAnsi="Calibri" w:cs="Calibri"/>
        </w:rPr>
      </w:r>
      <w:r w:rsidRPr="00B20DA5">
        <w:rPr>
          <w:rFonts w:ascii="Calibri" w:hAnsi="Calibri" w:cs="Calibri"/>
        </w:rPr>
        <w:fldChar w:fldCharType="separate"/>
      </w:r>
      <w:r w:rsidRPr="00B20DA5">
        <w:rPr>
          <w:rFonts w:ascii="Calibri" w:eastAsia="Arial Unicode MS" w:hAnsi="Calibri" w:cs="Calibri"/>
        </w:rPr>
        <w:t>16</w:t>
      </w:r>
      <w:r w:rsidRPr="00B20DA5">
        <w:rPr>
          <w:rFonts w:ascii="Calibri" w:hAnsi="Calibri" w:cs="Calibri"/>
        </w:rPr>
        <w:fldChar w:fldCharType="end"/>
      </w:r>
    </w:p>
    <w:p w14:paraId="3F49868F" w14:textId="77777777" w:rsidR="00A70756" w:rsidRPr="00B20DA5" w:rsidRDefault="00DE6728">
      <w:pPr>
        <w:pStyle w:val="Spistreci3"/>
        <w:numPr>
          <w:ilvl w:val="0"/>
          <w:numId w:val="25"/>
        </w:numPr>
        <w:rPr>
          <w:rFonts w:ascii="Calibri" w:hAnsi="Calibri" w:cs="Calibri"/>
        </w:rPr>
      </w:pPr>
      <w:r w:rsidRPr="00B20DA5">
        <w:rPr>
          <w:rFonts w:ascii="Calibri" w:eastAsia="Arial Unicode MS" w:hAnsi="Calibri" w:cs="Calibri"/>
        </w:rPr>
        <w:t>Unieważnienie postępowania</w:t>
      </w:r>
      <w:r w:rsidRPr="00B20DA5">
        <w:rPr>
          <w:rFonts w:ascii="Calibri" w:eastAsia="Arial Unicode MS" w:hAnsi="Calibri" w:cs="Calibri"/>
        </w:rPr>
        <w:tab/>
      </w:r>
      <w:r w:rsidRPr="00B20DA5">
        <w:rPr>
          <w:rFonts w:ascii="Calibri" w:hAnsi="Calibri" w:cs="Calibri"/>
        </w:rPr>
        <w:fldChar w:fldCharType="begin"/>
      </w:r>
      <w:r w:rsidRPr="00B20DA5">
        <w:rPr>
          <w:rFonts w:ascii="Calibri" w:hAnsi="Calibri" w:cs="Calibri"/>
        </w:rPr>
        <w:instrText xml:space="preserve"> PAGEREF _Toc25 \h </w:instrText>
      </w:r>
      <w:r w:rsidRPr="00B20DA5">
        <w:rPr>
          <w:rFonts w:ascii="Calibri" w:hAnsi="Calibri" w:cs="Calibri"/>
        </w:rPr>
      </w:r>
      <w:r w:rsidRPr="00B20DA5">
        <w:rPr>
          <w:rFonts w:ascii="Calibri" w:hAnsi="Calibri" w:cs="Calibri"/>
        </w:rPr>
        <w:fldChar w:fldCharType="separate"/>
      </w:r>
      <w:r w:rsidRPr="00B20DA5">
        <w:rPr>
          <w:rFonts w:ascii="Calibri" w:eastAsia="Arial Unicode MS" w:hAnsi="Calibri" w:cs="Calibri"/>
        </w:rPr>
        <w:t>16</w:t>
      </w:r>
      <w:r w:rsidRPr="00B20DA5">
        <w:rPr>
          <w:rFonts w:ascii="Calibri" w:hAnsi="Calibri" w:cs="Calibri"/>
        </w:rPr>
        <w:fldChar w:fldCharType="end"/>
      </w:r>
    </w:p>
    <w:p w14:paraId="02BBEED3" w14:textId="77777777" w:rsidR="00A70756" w:rsidRPr="00B20DA5" w:rsidRDefault="00DE6728">
      <w:pPr>
        <w:pStyle w:val="Spistreci3"/>
        <w:numPr>
          <w:ilvl w:val="0"/>
          <w:numId w:val="26"/>
        </w:numPr>
        <w:rPr>
          <w:rFonts w:ascii="Calibri" w:hAnsi="Calibri" w:cs="Calibri"/>
        </w:rPr>
      </w:pPr>
      <w:r w:rsidRPr="00B20DA5">
        <w:rPr>
          <w:rFonts w:ascii="Calibri" w:eastAsia="Arial Unicode MS" w:hAnsi="Calibri" w:cs="Calibri"/>
        </w:rPr>
        <w:t>Środki ochrony prawnej.</w:t>
      </w:r>
      <w:r w:rsidRPr="00B20DA5">
        <w:rPr>
          <w:rFonts w:ascii="Calibri" w:eastAsia="Arial Unicode MS" w:hAnsi="Calibri" w:cs="Calibri"/>
        </w:rPr>
        <w:tab/>
      </w:r>
      <w:r w:rsidRPr="00B20DA5">
        <w:rPr>
          <w:rFonts w:ascii="Calibri" w:hAnsi="Calibri" w:cs="Calibri"/>
        </w:rPr>
        <w:fldChar w:fldCharType="begin"/>
      </w:r>
      <w:r w:rsidRPr="00B20DA5">
        <w:rPr>
          <w:rFonts w:ascii="Calibri" w:hAnsi="Calibri" w:cs="Calibri"/>
        </w:rPr>
        <w:instrText xml:space="preserve"> PAGEREF _Toc26 \h </w:instrText>
      </w:r>
      <w:r w:rsidRPr="00B20DA5">
        <w:rPr>
          <w:rFonts w:ascii="Calibri" w:hAnsi="Calibri" w:cs="Calibri"/>
        </w:rPr>
      </w:r>
      <w:r w:rsidRPr="00B20DA5">
        <w:rPr>
          <w:rFonts w:ascii="Calibri" w:hAnsi="Calibri" w:cs="Calibri"/>
        </w:rPr>
        <w:fldChar w:fldCharType="separate"/>
      </w:r>
      <w:r w:rsidRPr="00B20DA5">
        <w:rPr>
          <w:rFonts w:ascii="Calibri" w:eastAsia="Arial Unicode MS" w:hAnsi="Calibri" w:cs="Calibri"/>
        </w:rPr>
        <w:t>17</w:t>
      </w:r>
      <w:r w:rsidRPr="00B20DA5">
        <w:rPr>
          <w:rFonts w:ascii="Calibri" w:hAnsi="Calibri" w:cs="Calibri"/>
        </w:rPr>
        <w:fldChar w:fldCharType="end"/>
      </w:r>
    </w:p>
    <w:p w14:paraId="7EC5C414" w14:textId="77777777" w:rsidR="00A70756" w:rsidRPr="00B20DA5" w:rsidRDefault="00DE6728">
      <w:pPr>
        <w:pStyle w:val="Spistreci3"/>
        <w:numPr>
          <w:ilvl w:val="0"/>
          <w:numId w:val="27"/>
        </w:numPr>
        <w:rPr>
          <w:rFonts w:ascii="Calibri" w:hAnsi="Calibri" w:cs="Calibri"/>
        </w:rPr>
      </w:pPr>
      <w:r w:rsidRPr="00B20DA5">
        <w:rPr>
          <w:rFonts w:ascii="Calibri" w:eastAsia="Arial Unicode MS" w:hAnsi="Calibri" w:cs="Calibri"/>
        </w:rPr>
        <w:t>Informacje ogólne dotyczące kwestii formalnych umowy w sprawie niniejszego zamówienia.</w:t>
      </w:r>
      <w:r w:rsidRPr="00B20DA5">
        <w:rPr>
          <w:rFonts w:ascii="Calibri" w:eastAsia="Arial Unicode MS" w:hAnsi="Calibri" w:cs="Calibri"/>
        </w:rPr>
        <w:tab/>
      </w:r>
      <w:r w:rsidRPr="00B20DA5">
        <w:rPr>
          <w:rFonts w:ascii="Calibri" w:hAnsi="Calibri" w:cs="Calibri"/>
        </w:rPr>
        <w:fldChar w:fldCharType="begin"/>
      </w:r>
      <w:r w:rsidRPr="00B20DA5">
        <w:rPr>
          <w:rFonts w:ascii="Calibri" w:hAnsi="Calibri" w:cs="Calibri"/>
        </w:rPr>
        <w:instrText xml:space="preserve"> PAGEREF _Toc27 \h </w:instrText>
      </w:r>
      <w:r w:rsidRPr="00B20DA5">
        <w:rPr>
          <w:rFonts w:ascii="Calibri" w:hAnsi="Calibri" w:cs="Calibri"/>
        </w:rPr>
      </w:r>
      <w:r w:rsidRPr="00B20DA5">
        <w:rPr>
          <w:rFonts w:ascii="Calibri" w:hAnsi="Calibri" w:cs="Calibri"/>
        </w:rPr>
        <w:fldChar w:fldCharType="separate"/>
      </w:r>
      <w:r w:rsidRPr="00B20DA5">
        <w:rPr>
          <w:rFonts w:ascii="Calibri" w:eastAsia="Arial Unicode MS" w:hAnsi="Calibri" w:cs="Calibri"/>
        </w:rPr>
        <w:t>17</w:t>
      </w:r>
      <w:r w:rsidRPr="00B20DA5">
        <w:rPr>
          <w:rFonts w:ascii="Calibri" w:hAnsi="Calibri" w:cs="Calibri"/>
        </w:rPr>
        <w:fldChar w:fldCharType="end"/>
      </w:r>
    </w:p>
    <w:p w14:paraId="040032A6" w14:textId="77777777" w:rsidR="00A70756" w:rsidRPr="00B20DA5" w:rsidRDefault="00DE6728">
      <w:pPr>
        <w:pStyle w:val="Spistreci3"/>
        <w:numPr>
          <w:ilvl w:val="0"/>
          <w:numId w:val="28"/>
        </w:numPr>
        <w:rPr>
          <w:rFonts w:ascii="Calibri" w:hAnsi="Calibri" w:cs="Calibri"/>
        </w:rPr>
      </w:pPr>
      <w:r w:rsidRPr="00B20DA5">
        <w:rPr>
          <w:rFonts w:ascii="Calibri" w:eastAsia="Arial Unicode MS" w:hAnsi="Calibri" w:cs="Calibri"/>
        </w:rPr>
        <w:t>Wymagania dotyczące zabezpieczenia należytego wykonania umowy.</w:t>
      </w:r>
      <w:r w:rsidRPr="00B20DA5">
        <w:rPr>
          <w:rFonts w:ascii="Calibri" w:eastAsia="Arial Unicode MS" w:hAnsi="Calibri" w:cs="Calibri"/>
        </w:rPr>
        <w:tab/>
      </w:r>
      <w:r w:rsidRPr="00B20DA5">
        <w:rPr>
          <w:rFonts w:ascii="Calibri" w:hAnsi="Calibri" w:cs="Calibri"/>
        </w:rPr>
        <w:fldChar w:fldCharType="begin"/>
      </w:r>
      <w:r w:rsidRPr="00B20DA5">
        <w:rPr>
          <w:rFonts w:ascii="Calibri" w:hAnsi="Calibri" w:cs="Calibri"/>
        </w:rPr>
        <w:instrText xml:space="preserve"> PAGEREF _Toc28 \h </w:instrText>
      </w:r>
      <w:r w:rsidRPr="00B20DA5">
        <w:rPr>
          <w:rFonts w:ascii="Calibri" w:hAnsi="Calibri" w:cs="Calibri"/>
        </w:rPr>
      </w:r>
      <w:r w:rsidRPr="00B20DA5">
        <w:rPr>
          <w:rFonts w:ascii="Calibri" w:hAnsi="Calibri" w:cs="Calibri"/>
        </w:rPr>
        <w:fldChar w:fldCharType="separate"/>
      </w:r>
      <w:r w:rsidRPr="00B20DA5">
        <w:rPr>
          <w:rFonts w:ascii="Calibri" w:eastAsia="Arial Unicode MS" w:hAnsi="Calibri" w:cs="Calibri"/>
        </w:rPr>
        <w:t>18</w:t>
      </w:r>
      <w:r w:rsidRPr="00B20DA5">
        <w:rPr>
          <w:rFonts w:ascii="Calibri" w:hAnsi="Calibri" w:cs="Calibri"/>
        </w:rPr>
        <w:fldChar w:fldCharType="end"/>
      </w:r>
    </w:p>
    <w:p w14:paraId="16A3CCC5" w14:textId="77777777" w:rsidR="00A70756" w:rsidRPr="00B20DA5" w:rsidRDefault="00DE6728">
      <w:pPr>
        <w:pStyle w:val="Spistreci3"/>
        <w:numPr>
          <w:ilvl w:val="0"/>
          <w:numId w:val="29"/>
        </w:numPr>
        <w:rPr>
          <w:rFonts w:ascii="Calibri" w:hAnsi="Calibri" w:cs="Calibri"/>
        </w:rPr>
      </w:pPr>
      <w:r w:rsidRPr="00B20DA5">
        <w:rPr>
          <w:rFonts w:ascii="Calibri" w:eastAsia="Arial Unicode MS" w:hAnsi="Calibri" w:cs="Calibri"/>
        </w:rPr>
        <w:t>Rozliczenia związane z realizacją zamówienia.</w:t>
      </w:r>
      <w:r w:rsidRPr="00B20DA5">
        <w:rPr>
          <w:rFonts w:ascii="Calibri" w:eastAsia="Arial Unicode MS" w:hAnsi="Calibri" w:cs="Calibri"/>
        </w:rPr>
        <w:tab/>
      </w:r>
      <w:r w:rsidRPr="00B20DA5">
        <w:rPr>
          <w:rFonts w:ascii="Calibri" w:hAnsi="Calibri" w:cs="Calibri"/>
        </w:rPr>
        <w:fldChar w:fldCharType="begin"/>
      </w:r>
      <w:r w:rsidRPr="00B20DA5">
        <w:rPr>
          <w:rFonts w:ascii="Calibri" w:hAnsi="Calibri" w:cs="Calibri"/>
        </w:rPr>
        <w:instrText xml:space="preserve"> PAGEREF _Toc29 \h </w:instrText>
      </w:r>
      <w:r w:rsidRPr="00B20DA5">
        <w:rPr>
          <w:rFonts w:ascii="Calibri" w:hAnsi="Calibri" w:cs="Calibri"/>
        </w:rPr>
      </w:r>
      <w:r w:rsidRPr="00B20DA5">
        <w:rPr>
          <w:rFonts w:ascii="Calibri" w:hAnsi="Calibri" w:cs="Calibri"/>
        </w:rPr>
        <w:fldChar w:fldCharType="separate"/>
      </w:r>
      <w:r w:rsidRPr="00B20DA5">
        <w:rPr>
          <w:rFonts w:ascii="Calibri" w:eastAsia="Arial Unicode MS" w:hAnsi="Calibri" w:cs="Calibri"/>
        </w:rPr>
        <w:t>18</w:t>
      </w:r>
      <w:r w:rsidRPr="00B20DA5">
        <w:rPr>
          <w:rFonts w:ascii="Calibri" w:hAnsi="Calibri" w:cs="Calibri"/>
        </w:rPr>
        <w:fldChar w:fldCharType="end"/>
      </w:r>
    </w:p>
    <w:p w14:paraId="24F35977" w14:textId="77777777" w:rsidR="00A70756" w:rsidRPr="00B20DA5" w:rsidRDefault="00DE6728">
      <w:pPr>
        <w:pStyle w:val="Spistreci3"/>
        <w:numPr>
          <w:ilvl w:val="0"/>
          <w:numId w:val="30"/>
        </w:numPr>
        <w:rPr>
          <w:rFonts w:ascii="Calibri" w:hAnsi="Calibri" w:cs="Calibri"/>
        </w:rPr>
      </w:pPr>
      <w:r w:rsidRPr="00B20DA5">
        <w:rPr>
          <w:rFonts w:ascii="Calibri" w:eastAsia="Arial Unicode MS" w:hAnsi="Calibri" w:cs="Calibri"/>
        </w:rPr>
        <w:t>Podwykonawstwo</w:t>
      </w:r>
      <w:r w:rsidRPr="00B20DA5">
        <w:rPr>
          <w:rFonts w:ascii="Calibri" w:eastAsia="Arial Unicode MS" w:hAnsi="Calibri" w:cs="Calibri"/>
        </w:rPr>
        <w:tab/>
      </w:r>
      <w:r w:rsidRPr="00B20DA5">
        <w:rPr>
          <w:rFonts w:ascii="Calibri" w:hAnsi="Calibri" w:cs="Calibri"/>
        </w:rPr>
        <w:fldChar w:fldCharType="begin"/>
      </w:r>
      <w:r w:rsidRPr="00B20DA5">
        <w:rPr>
          <w:rFonts w:ascii="Calibri" w:hAnsi="Calibri" w:cs="Calibri"/>
        </w:rPr>
        <w:instrText xml:space="preserve"> PAGEREF _Toc30 \h </w:instrText>
      </w:r>
      <w:r w:rsidRPr="00B20DA5">
        <w:rPr>
          <w:rFonts w:ascii="Calibri" w:hAnsi="Calibri" w:cs="Calibri"/>
        </w:rPr>
      </w:r>
      <w:r w:rsidRPr="00B20DA5">
        <w:rPr>
          <w:rFonts w:ascii="Calibri" w:hAnsi="Calibri" w:cs="Calibri"/>
        </w:rPr>
        <w:fldChar w:fldCharType="separate"/>
      </w:r>
      <w:r w:rsidRPr="00B20DA5">
        <w:rPr>
          <w:rFonts w:ascii="Calibri" w:eastAsia="Arial Unicode MS" w:hAnsi="Calibri" w:cs="Calibri"/>
        </w:rPr>
        <w:t>18</w:t>
      </w:r>
      <w:r w:rsidRPr="00B20DA5">
        <w:rPr>
          <w:rFonts w:ascii="Calibri" w:hAnsi="Calibri" w:cs="Calibri"/>
        </w:rPr>
        <w:fldChar w:fldCharType="end"/>
      </w:r>
    </w:p>
    <w:p w14:paraId="26BBF10A" w14:textId="77777777" w:rsidR="00A70756" w:rsidRPr="00B20DA5" w:rsidRDefault="00DE6728">
      <w:pPr>
        <w:pStyle w:val="Spistreci3"/>
        <w:numPr>
          <w:ilvl w:val="0"/>
          <w:numId w:val="31"/>
        </w:numPr>
        <w:rPr>
          <w:rFonts w:ascii="Calibri" w:hAnsi="Calibri" w:cs="Calibri"/>
        </w:rPr>
      </w:pPr>
      <w:r w:rsidRPr="00B20DA5">
        <w:rPr>
          <w:rFonts w:ascii="Calibri" w:eastAsia="Arial Unicode MS" w:hAnsi="Calibri" w:cs="Calibri"/>
        </w:rPr>
        <w:t>Klauzula informacyjna RODO</w:t>
      </w:r>
      <w:r w:rsidRPr="00B20DA5">
        <w:rPr>
          <w:rFonts w:ascii="Calibri" w:eastAsia="Arial Unicode MS" w:hAnsi="Calibri" w:cs="Calibri"/>
        </w:rPr>
        <w:tab/>
      </w:r>
      <w:r w:rsidRPr="00B20DA5">
        <w:rPr>
          <w:rFonts w:ascii="Calibri" w:hAnsi="Calibri" w:cs="Calibri"/>
        </w:rPr>
        <w:fldChar w:fldCharType="begin"/>
      </w:r>
      <w:r w:rsidRPr="00B20DA5">
        <w:rPr>
          <w:rFonts w:ascii="Calibri" w:hAnsi="Calibri" w:cs="Calibri"/>
        </w:rPr>
        <w:instrText xml:space="preserve"> PAGEREF _Toc31 \h </w:instrText>
      </w:r>
      <w:r w:rsidRPr="00B20DA5">
        <w:rPr>
          <w:rFonts w:ascii="Calibri" w:hAnsi="Calibri" w:cs="Calibri"/>
        </w:rPr>
      </w:r>
      <w:r w:rsidRPr="00B20DA5">
        <w:rPr>
          <w:rFonts w:ascii="Calibri" w:hAnsi="Calibri" w:cs="Calibri"/>
        </w:rPr>
        <w:fldChar w:fldCharType="separate"/>
      </w:r>
      <w:r w:rsidRPr="00B20DA5">
        <w:rPr>
          <w:rFonts w:ascii="Calibri" w:eastAsia="Arial Unicode MS" w:hAnsi="Calibri" w:cs="Calibri"/>
        </w:rPr>
        <w:t>18</w:t>
      </w:r>
      <w:r w:rsidRPr="00B20DA5">
        <w:rPr>
          <w:rFonts w:ascii="Calibri" w:hAnsi="Calibri" w:cs="Calibri"/>
        </w:rPr>
        <w:fldChar w:fldCharType="end"/>
      </w:r>
    </w:p>
    <w:p w14:paraId="131AD910" w14:textId="77777777" w:rsidR="00A70756" w:rsidRPr="00B20DA5" w:rsidRDefault="00DE6728">
      <w:pPr>
        <w:pStyle w:val="Spistreci3"/>
        <w:numPr>
          <w:ilvl w:val="0"/>
          <w:numId w:val="32"/>
        </w:numPr>
        <w:rPr>
          <w:rFonts w:ascii="Calibri" w:hAnsi="Calibri" w:cs="Calibri"/>
        </w:rPr>
      </w:pPr>
      <w:r w:rsidRPr="00B20DA5">
        <w:rPr>
          <w:rFonts w:ascii="Calibri" w:eastAsia="Arial Unicode MS" w:hAnsi="Calibri" w:cs="Calibri"/>
        </w:rPr>
        <w:t>Wykaz załączników do niniejszych IDW</w:t>
      </w:r>
      <w:r w:rsidRPr="00B20DA5">
        <w:rPr>
          <w:rFonts w:ascii="Calibri" w:eastAsia="Arial Unicode MS" w:hAnsi="Calibri" w:cs="Calibri"/>
        </w:rPr>
        <w:tab/>
      </w:r>
      <w:r w:rsidRPr="00B20DA5">
        <w:rPr>
          <w:rFonts w:ascii="Calibri" w:hAnsi="Calibri" w:cs="Calibri"/>
        </w:rPr>
        <w:fldChar w:fldCharType="begin"/>
      </w:r>
      <w:r w:rsidRPr="00B20DA5">
        <w:rPr>
          <w:rFonts w:ascii="Calibri" w:hAnsi="Calibri" w:cs="Calibri"/>
        </w:rPr>
        <w:instrText xml:space="preserve"> PAGEREF _Toc32 \h </w:instrText>
      </w:r>
      <w:r w:rsidRPr="00B20DA5">
        <w:rPr>
          <w:rFonts w:ascii="Calibri" w:hAnsi="Calibri" w:cs="Calibri"/>
        </w:rPr>
      </w:r>
      <w:r w:rsidRPr="00B20DA5">
        <w:rPr>
          <w:rFonts w:ascii="Calibri" w:hAnsi="Calibri" w:cs="Calibri"/>
        </w:rPr>
        <w:fldChar w:fldCharType="separate"/>
      </w:r>
      <w:r w:rsidRPr="00B20DA5">
        <w:rPr>
          <w:rFonts w:ascii="Calibri" w:eastAsia="Arial Unicode MS" w:hAnsi="Calibri" w:cs="Calibri"/>
        </w:rPr>
        <w:t>19</w:t>
      </w:r>
      <w:r w:rsidRPr="00B20DA5">
        <w:rPr>
          <w:rFonts w:ascii="Calibri" w:hAnsi="Calibri" w:cs="Calibri"/>
        </w:rPr>
        <w:fldChar w:fldCharType="end"/>
      </w:r>
    </w:p>
    <w:p w14:paraId="0805F8C8" w14:textId="77777777" w:rsidR="00A70756" w:rsidRPr="00B20DA5" w:rsidRDefault="00DE6728">
      <w:pPr>
        <w:pStyle w:val="Spistreci3"/>
        <w:rPr>
          <w:rFonts w:ascii="Calibri" w:hAnsi="Calibri" w:cs="Calibri"/>
        </w:rPr>
      </w:pPr>
      <w:r w:rsidRPr="00B20DA5">
        <w:rPr>
          <w:rFonts w:ascii="Calibri" w:eastAsia="Arial Unicode MS" w:hAnsi="Calibri" w:cs="Calibri"/>
        </w:rPr>
        <w:t>Załącznik nr 1 – Wzór Formularza Oferty</w:t>
      </w:r>
      <w:r w:rsidRPr="00B20DA5">
        <w:rPr>
          <w:rFonts w:ascii="Calibri" w:eastAsia="Arial Unicode MS" w:hAnsi="Calibri" w:cs="Calibri"/>
        </w:rPr>
        <w:tab/>
      </w:r>
      <w:r w:rsidRPr="00B20DA5">
        <w:rPr>
          <w:rFonts w:ascii="Calibri" w:hAnsi="Calibri" w:cs="Calibri"/>
        </w:rPr>
        <w:fldChar w:fldCharType="begin"/>
      </w:r>
      <w:r w:rsidRPr="00B20DA5">
        <w:rPr>
          <w:rFonts w:ascii="Calibri" w:hAnsi="Calibri" w:cs="Calibri"/>
        </w:rPr>
        <w:instrText xml:space="preserve"> PAGEREF _Toc33 \h </w:instrText>
      </w:r>
      <w:r w:rsidRPr="00B20DA5">
        <w:rPr>
          <w:rFonts w:ascii="Calibri" w:hAnsi="Calibri" w:cs="Calibri"/>
        </w:rPr>
      </w:r>
      <w:r w:rsidRPr="00B20DA5">
        <w:rPr>
          <w:rFonts w:ascii="Calibri" w:hAnsi="Calibri" w:cs="Calibri"/>
        </w:rPr>
        <w:fldChar w:fldCharType="separate"/>
      </w:r>
      <w:r w:rsidRPr="00B20DA5">
        <w:rPr>
          <w:rFonts w:ascii="Calibri" w:eastAsia="Arial Unicode MS" w:hAnsi="Calibri" w:cs="Calibri"/>
        </w:rPr>
        <w:t>20</w:t>
      </w:r>
      <w:r w:rsidRPr="00B20DA5">
        <w:rPr>
          <w:rFonts w:ascii="Calibri" w:hAnsi="Calibri" w:cs="Calibri"/>
        </w:rPr>
        <w:fldChar w:fldCharType="end"/>
      </w:r>
    </w:p>
    <w:p w14:paraId="6825CC72" w14:textId="77777777" w:rsidR="00A70756" w:rsidRPr="00B20DA5" w:rsidRDefault="00DE6728">
      <w:pPr>
        <w:pStyle w:val="Spistreci3"/>
        <w:rPr>
          <w:rFonts w:ascii="Calibri" w:hAnsi="Calibri" w:cs="Calibri"/>
        </w:rPr>
      </w:pPr>
      <w:r w:rsidRPr="00B20DA5">
        <w:rPr>
          <w:rFonts w:ascii="Calibri" w:eastAsia="Arial Unicode MS" w:hAnsi="Calibri" w:cs="Calibri"/>
        </w:rPr>
        <w:t>Załącznik nr 2 – Wzór oświadczenia o niepodleganiu wykluczeniu</w:t>
      </w:r>
      <w:r w:rsidRPr="00B20DA5">
        <w:rPr>
          <w:rFonts w:ascii="Calibri" w:eastAsia="Arial Unicode MS" w:hAnsi="Calibri" w:cs="Calibri"/>
        </w:rPr>
        <w:tab/>
      </w:r>
      <w:r w:rsidRPr="00B20DA5">
        <w:rPr>
          <w:rFonts w:ascii="Calibri" w:hAnsi="Calibri" w:cs="Calibri"/>
        </w:rPr>
        <w:fldChar w:fldCharType="begin"/>
      </w:r>
      <w:r w:rsidRPr="00B20DA5">
        <w:rPr>
          <w:rFonts w:ascii="Calibri" w:hAnsi="Calibri" w:cs="Calibri"/>
        </w:rPr>
        <w:instrText xml:space="preserve"> PAGEREF _Toc34 \h </w:instrText>
      </w:r>
      <w:r w:rsidRPr="00B20DA5">
        <w:rPr>
          <w:rFonts w:ascii="Calibri" w:hAnsi="Calibri" w:cs="Calibri"/>
        </w:rPr>
      </w:r>
      <w:r w:rsidRPr="00B20DA5">
        <w:rPr>
          <w:rFonts w:ascii="Calibri" w:hAnsi="Calibri" w:cs="Calibri"/>
        </w:rPr>
        <w:fldChar w:fldCharType="separate"/>
      </w:r>
      <w:r w:rsidRPr="00B20DA5">
        <w:rPr>
          <w:rFonts w:ascii="Calibri" w:eastAsia="Arial Unicode MS" w:hAnsi="Calibri" w:cs="Calibri"/>
        </w:rPr>
        <w:t>24</w:t>
      </w:r>
      <w:r w:rsidRPr="00B20DA5">
        <w:rPr>
          <w:rFonts w:ascii="Calibri" w:hAnsi="Calibri" w:cs="Calibri"/>
        </w:rPr>
        <w:fldChar w:fldCharType="end"/>
      </w:r>
    </w:p>
    <w:p w14:paraId="0D212FAC" w14:textId="77777777" w:rsidR="00A70756" w:rsidRPr="00B20DA5" w:rsidRDefault="00DE6728">
      <w:pPr>
        <w:pStyle w:val="Spistreci3"/>
        <w:rPr>
          <w:rFonts w:ascii="Calibri" w:hAnsi="Calibri" w:cs="Calibri"/>
        </w:rPr>
      </w:pPr>
      <w:r w:rsidRPr="00B20DA5">
        <w:rPr>
          <w:rFonts w:ascii="Calibri" w:eastAsia="Arial Unicode MS" w:hAnsi="Calibri" w:cs="Calibri"/>
        </w:rPr>
        <w:t>Załącznik nr 3 – Wzór oświadczenia wykonawców wspólnie ubiegających się o udzielenie zamówienia.</w:t>
      </w:r>
      <w:r w:rsidRPr="00B20DA5">
        <w:rPr>
          <w:rFonts w:ascii="Calibri" w:eastAsia="Arial Unicode MS" w:hAnsi="Calibri" w:cs="Calibri"/>
        </w:rPr>
        <w:tab/>
      </w:r>
      <w:r w:rsidRPr="00B20DA5">
        <w:rPr>
          <w:rFonts w:ascii="Calibri" w:hAnsi="Calibri" w:cs="Calibri"/>
        </w:rPr>
        <w:fldChar w:fldCharType="begin"/>
      </w:r>
      <w:r w:rsidRPr="00B20DA5">
        <w:rPr>
          <w:rFonts w:ascii="Calibri" w:hAnsi="Calibri" w:cs="Calibri"/>
        </w:rPr>
        <w:instrText xml:space="preserve"> PAGEREF _Toc35 \h </w:instrText>
      </w:r>
      <w:r w:rsidRPr="00B20DA5">
        <w:rPr>
          <w:rFonts w:ascii="Calibri" w:hAnsi="Calibri" w:cs="Calibri"/>
        </w:rPr>
      </w:r>
      <w:r w:rsidRPr="00B20DA5">
        <w:rPr>
          <w:rFonts w:ascii="Calibri" w:hAnsi="Calibri" w:cs="Calibri"/>
        </w:rPr>
        <w:fldChar w:fldCharType="separate"/>
      </w:r>
      <w:r w:rsidRPr="00B20DA5">
        <w:rPr>
          <w:rFonts w:ascii="Calibri" w:eastAsia="Arial Unicode MS" w:hAnsi="Calibri" w:cs="Calibri"/>
        </w:rPr>
        <w:t>26</w:t>
      </w:r>
      <w:r w:rsidRPr="00B20DA5">
        <w:rPr>
          <w:rFonts w:ascii="Calibri" w:hAnsi="Calibri" w:cs="Calibri"/>
        </w:rPr>
        <w:fldChar w:fldCharType="end"/>
      </w:r>
    </w:p>
    <w:p w14:paraId="4D2E8F6F" w14:textId="1D1451A6" w:rsidR="00A70756" w:rsidRPr="00B20DA5" w:rsidRDefault="00DE6728" w:rsidP="00DF1285">
      <w:pPr>
        <w:pStyle w:val="Spistreci3"/>
        <w:tabs>
          <w:tab w:val="clear" w:pos="1134"/>
          <w:tab w:val="left" w:pos="426"/>
        </w:tabs>
        <w:rPr>
          <w:rFonts w:ascii="Calibri" w:hAnsi="Calibri" w:cs="Calibri"/>
        </w:rPr>
      </w:pPr>
      <w:r w:rsidRPr="00B20DA5">
        <w:rPr>
          <w:rFonts w:ascii="Calibri" w:eastAsia="Arial Unicode MS" w:hAnsi="Calibri" w:cs="Calibri"/>
        </w:rPr>
        <w:t>Załącznik 4 - Wzór oświadczenia o aktualności informacji zawartych</w:t>
      </w:r>
      <w:r w:rsidR="00DF1285" w:rsidRPr="00B20DA5">
        <w:rPr>
          <w:rFonts w:ascii="Calibri" w:eastAsia="Arial Unicode MS" w:hAnsi="Calibri" w:cs="Calibri"/>
        </w:rPr>
        <w:t xml:space="preserve"> w oświadczeniu o niepodleganiu </w:t>
      </w:r>
      <w:r w:rsidRPr="00B20DA5">
        <w:rPr>
          <w:rFonts w:ascii="Calibri" w:eastAsia="Arial Unicode MS" w:hAnsi="Calibri" w:cs="Calibri"/>
        </w:rPr>
        <w:t>wykluczeniu</w:t>
      </w:r>
      <w:r w:rsidR="00DF1285" w:rsidRPr="00B20DA5">
        <w:rPr>
          <w:rFonts w:ascii="Calibri" w:eastAsia="Arial Unicode MS" w:hAnsi="Calibri" w:cs="Calibri"/>
        </w:rPr>
        <w:t xml:space="preserve"> </w:t>
      </w:r>
      <w:r w:rsidRPr="00B20DA5">
        <w:rPr>
          <w:rFonts w:ascii="Calibri" w:eastAsia="Arial Unicode MS" w:hAnsi="Calibri" w:cs="Calibri"/>
        </w:rPr>
        <w:tab/>
      </w:r>
      <w:r w:rsidRPr="00B20DA5">
        <w:rPr>
          <w:rFonts w:ascii="Calibri" w:hAnsi="Calibri" w:cs="Calibri"/>
        </w:rPr>
        <w:fldChar w:fldCharType="begin"/>
      </w:r>
      <w:r w:rsidRPr="00B20DA5">
        <w:rPr>
          <w:rFonts w:ascii="Calibri" w:hAnsi="Calibri" w:cs="Calibri"/>
        </w:rPr>
        <w:instrText xml:space="preserve"> PAGEREF _Toc36 \h </w:instrText>
      </w:r>
      <w:r w:rsidRPr="00B20DA5">
        <w:rPr>
          <w:rFonts w:ascii="Calibri" w:hAnsi="Calibri" w:cs="Calibri"/>
        </w:rPr>
      </w:r>
      <w:r w:rsidRPr="00B20DA5">
        <w:rPr>
          <w:rFonts w:ascii="Calibri" w:hAnsi="Calibri" w:cs="Calibri"/>
        </w:rPr>
        <w:fldChar w:fldCharType="separate"/>
      </w:r>
      <w:r w:rsidRPr="00B20DA5">
        <w:rPr>
          <w:rFonts w:ascii="Calibri" w:eastAsia="Arial Unicode MS" w:hAnsi="Calibri" w:cs="Calibri"/>
        </w:rPr>
        <w:t>28</w:t>
      </w:r>
      <w:r w:rsidRPr="00B20DA5">
        <w:rPr>
          <w:rFonts w:ascii="Calibri" w:hAnsi="Calibri" w:cs="Calibri"/>
        </w:rPr>
        <w:fldChar w:fldCharType="end"/>
      </w:r>
    </w:p>
    <w:p w14:paraId="0E4166C6" w14:textId="77777777" w:rsidR="00A70756" w:rsidRPr="00B20DA5" w:rsidRDefault="00DE6728">
      <w:pPr>
        <w:rPr>
          <w:rFonts w:ascii="Calibri" w:hAnsi="Calibri" w:cs="Calibri"/>
          <w:b/>
          <w:bCs/>
        </w:rPr>
      </w:pPr>
      <w:r w:rsidRPr="00B20DA5">
        <w:rPr>
          <w:rFonts w:ascii="Calibri" w:eastAsia="Calibri" w:hAnsi="Calibri" w:cs="Calibri"/>
          <w:sz w:val="20"/>
          <w:szCs w:val="20"/>
        </w:rPr>
        <w:fldChar w:fldCharType="end"/>
      </w:r>
    </w:p>
    <w:p w14:paraId="59CE8318" w14:textId="13500D7C" w:rsidR="00A70756" w:rsidRPr="00B20DA5" w:rsidRDefault="00DE6728" w:rsidP="00DF1285">
      <w:pPr>
        <w:rPr>
          <w:rFonts w:ascii="Calibri" w:hAnsi="Calibri" w:cs="Calibri"/>
        </w:rPr>
      </w:pPr>
      <w:r w:rsidRPr="00B20DA5">
        <w:rPr>
          <w:rFonts w:ascii="Calibri" w:eastAsia="Arial Unicode MS" w:hAnsi="Calibri" w:cs="Calibri"/>
        </w:rPr>
        <w:br w:type="page"/>
      </w:r>
    </w:p>
    <w:p w14:paraId="628820C9" w14:textId="77777777" w:rsidR="00A70756" w:rsidRPr="00B20DA5" w:rsidRDefault="00DE6728">
      <w:pPr>
        <w:pStyle w:val="Nagwek1"/>
        <w:rPr>
          <w:rFonts w:ascii="Calibri" w:hAnsi="Calibri" w:cs="Calibri"/>
        </w:rPr>
      </w:pPr>
      <w:bookmarkStart w:id="1" w:name="_Toc"/>
      <w:r w:rsidRPr="00B20DA5">
        <w:rPr>
          <w:rStyle w:val="BrakA"/>
          <w:rFonts w:ascii="Calibri" w:eastAsia="Arial Unicode MS" w:hAnsi="Calibri" w:cs="Calibri"/>
        </w:rPr>
        <w:lastRenderedPageBreak/>
        <w:t>CZEŚĆ I – INSTRUKCJA DLA WYKONAWCÓW</w:t>
      </w:r>
      <w:bookmarkEnd w:id="1"/>
    </w:p>
    <w:p w14:paraId="1B5E9C88" w14:textId="77777777" w:rsidR="00A70756" w:rsidRPr="00B20DA5" w:rsidRDefault="00DE6728">
      <w:pPr>
        <w:pStyle w:val="Nagwek3"/>
        <w:numPr>
          <w:ilvl w:val="0"/>
          <w:numId w:val="34"/>
        </w:numPr>
        <w:rPr>
          <w:rFonts w:ascii="Calibri" w:hAnsi="Calibri" w:cs="Calibri"/>
          <w:sz w:val="22"/>
          <w:szCs w:val="22"/>
        </w:rPr>
      </w:pPr>
      <w:bookmarkStart w:id="2" w:name="_Toc1"/>
      <w:r w:rsidRPr="00B20DA5">
        <w:rPr>
          <w:rStyle w:val="BrakA"/>
          <w:rFonts w:ascii="Calibri" w:eastAsia="Arial Unicode MS" w:hAnsi="Calibri" w:cs="Calibri"/>
          <w:sz w:val="22"/>
          <w:szCs w:val="22"/>
        </w:rPr>
        <w:t>Nazwa i adres Zamawiającego.</w:t>
      </w:r>
      <w:bookmarkEnd w:id="2"/>
    </w:p>
    <w:p w14:paraId="17A7DB42" w14:textId="77777777" w:rsidR="00A70756" w:rsidRPr="00B20DA5" w:rsidRDefault="00DE6728">
      <w:pPr>
        <w:rPr>
          <w:rFonts w:ascii="Calibri" w:eastAsia="Arial" w:hAnsi="Calibri" w:cs="Calibri"/>
          <w:b/>
          <w:bCs/>
          <w:sz w:val="20"/>
          <w:szCs w:val="20"/>
        </w:rPr>
      </w:pPr>
      <w:r w:rsidRPr="00B20DA5">
        <w:rPr>
          <w:rFonts w:ascii="Calibri" w:hAnsi="Calibri" w:cs="Calibri"/>
          <w:b/>
          <w:bCs/>
          <w:sz w:val="20"/>
          <w:szCs w:val="20"/>
        </w:rPr>
        <w:t>Polskie Wydawnictwo Muzyczne</w:t>
      </w:r>
    </w:p>
    <w:p w14:paraId="1D934241" w14:textId="77777777" w:rsidR="00A70756" w:rsidRPr="00B20DA5" w:rsidRDefault="00DE6728">
      <w:pPr>
        <w:rPr>
          <w:rFonts w:ascii="Calibri" w:eastAsia="Arial" w:hAnsi="Calibri" w:cs="Calibri"/>
          <w:b/>
          <w:bCs/>
          <w:sz w:val="20"/>
          <w:szCs w:val="20"/>
        </w:rPr>
      </w:pPr>
      <w:r w:rsidRPr="00B20DA5">
        <w:rPr>
          <w:rFonts w:ascii="Calibri" w:hAnsi="Calibri" w:cs="Calibri"/>
          <w:b/>
          <w:bCs/>
          <w:sz w:val="20"/>
          <w:szCs w:val="20"/>
        </w:rPr>
        <w:t>al. Krasińskiego 11a</w:t>
      </w:r>
    </w:p>
    <w:p w14:paraId="356171D5" w14:textId="77777777" w:rsidR="00A70756" w:rsidRPr="00B20DA5" w:rsidRDefault="00DE6728">
      <w:pPr>
        <w:rPr>
          <w:rFonts w:ascii="Calibri" w:eastAsia="Arial" w:hAnsi="Calibri" w:cs="Calibri"/>
          <w:b/>
          <w:bCs/>
          <w:sz w:val="20"/>
          <w:szCs w:val="20"/>
        </w:rPr>
      </w:pPr>
      <w:r w:rsidRPr="00B20DA5">
        <w:rPr>
          <w:rFonts w:ascii="Calibri" w:hAnsi="Calibri" w:cs="Calibri"/>
          <w:b/>
          <w:bCs/>
          <w:sz w:val="20"/>
          <w:szCs w:val="20"/>
        </w:rPr>
        <w:t>31-111 Kraków</w:t>
      </w:r>
    </w:p>
    <w:p w14:paraId="7658D763" w14:textId="77777777" w:rsidR="00A70756" w:rsidRPr="00B20DA5" w:rsidRDefault="00A70756">
      <w:pPr>
        <w:tabs>
          <w:tab w:val="left" w:pos="425"/>
        </w:tabs>
        <w:ind w:left="425" w:hanging="425"/>
        <w:jc w:val="both"/>
        <w:rPr>
          <w:rFonts w:ascii="Calibri" w:eastAsia="Arial" w:hAnsi="Calibri" w:cs="Calibri"/>
          <w:b/>
          <w:bCs/>
          <w:sz w:val="20"/>
          <w:szCs w:val="20"/>
        </w:rPr>
      </w:pPr>
    </w:p>
    <w:p w14:paraId="494BD718" w14:textId="77777777" w:rsidR="00A70756" w:rsidRPr="00B20DA5" w:rsidRDefault="00DE6728">
      <w:pPr>
        <w:tabs>
          <w:tab w:val="left" w:pos="425"/>
        </w:tabs>
        <w:ind w:left="425" w:hanging="425"/>
        <w:jc w:val="both"/>
        <w:rPr>
          <w:rFonts w:ascii="Calibri" w:eastAsia="Arial" w:hAnsi="Calibri" w:cs="Calibri"/>
          <w:sz w:val="20"/>
          <w:szCs w:val="20"/>
        </w:rPr>
      </w:pPr>
      <w:r w:rsidRPr="00B20DA5">
        <w:rPr>
          <w:rFonts w:ascii="Calibri" w:hAnsi="Calibri" w:cs="Calibri"/>
          <w:sz w:val="20"/>
          <w:szCs w:val="20"/>
        </w:rPr>
        <w:t>Zespół Zamówień Publicznych</w:t>
      </w:r>
    </w:p>
    <w:p w14:paraId="7D877D5F" w14:textId="519EA036" w:rsidR="00A70756" w:rsidRPr="00B20DA5" w:rsidRDefault="00DE6728">
      <w:pPr>
        <w:tabs>
          <w:tab w:val="left" w:pos="425"/>
        </w:tabs>
        <w:ind w:left="425" w:hanging="425"/>
        <w:jc w:val="both"/>
        <w:rPr>
          <w:rFonts w:ascii="Calibri" w:eastAsia="Arial" w:hAnsi="Calibri" w:cs="Calibri"/>
          <w:sz w:val="20"/>
          <w:szCs w:val="20"/>
        </w:rPr>
      </w:pPr>
      <w:r w:rsidRPr="00B20DA5">
        <w:rPr>
          <w:rFonts w:ascii="Calibri" w:hAnsi="Calibri" w:cs="Calibri"/>
          <w:sz w:val="20"/>
          <w:szCs w:val="20"/>
        </w:rPr>
        <w:t xml:space="preserve">Telefon: (+48) 12 422 </w:t>
      </w:r>
      <w:r w:rsidR="00BC497B" w:rsidRPr="00B20DA5">
        <w:rPr>
          <w:rFonts w:ascii="Calibri" w:hAnsi="Calibri" w:cs="Calibri"/>
          <w:sz w:val="20"/>
          <w:szCs w:val="20"/>
        </w:rPr>
        <w:t>7</w:t>
      </w:r>
      <w:r w:rsidRPr="00B20DA5">
        <w:rPr>
          <w:rFonts w:ascii="Calibri" w:hAnsi="Calibri" w:cs="Calibri"/>
          <w:sz w:val="20"/>
          <w:szCs w:val="20"/>
        </w:rPr>
        <w:t xml:space="preserve">0 44 </w:t>
      </w:r>
    </w:p>
    <w:p w14:paraId="51E1948E" w14:textId="77777777" w:rsidR="00A70756" w:rsidRPr="00B20DA5" w:rsidRDefault="00DE6728">
      <w:pPr>
        <w:tabs>
          <w:tab w:val="left" w:pos="425"/>
        </w:tabs>
        <w:ind w:left="425" w:hanging="425"/>
        <w:jc w:val="both"/>
        <w:rPr>
          <w:rFonts w:ascii="Calibri" w:eastAsia="Arial" w:hAnsi="Calibri" w:cs="Calibri"/>
          <w:sz w:val="20"/>
          <w:szCs w:val="20"/>
        </w:rPr>
      </w:pPr>
      <w:r w:rsidRPr="00B20DA5">
        <w:rPr>
          <w:rFonts w:ascii="Calibri" w:hAnsi="Calibri" w:cs="Calibri"/>
          <w:sz w:val="20"/>
          <w:szCs w:val="20"/>
        </w:rPr>
        <w:t>Fax.: (+48) 12 422 01 74</w:t>
      </w:r>
    </w:p>
    <w:p w14:paraId="560CECEB" w14:textId="77777777" w:rsidR="00A70756" w:rsidRPr="00B20DA5" w:rsidRDefault="00DE6728">
      <w:pPr>
        <w:tabs>
          <w:tab w:val="left" w:pos="425"/>
        </w:tabs>
        <w:ind w:left="425" w:hanging="425"/>
        <w:jc w:val="both"/>
        <w:rPr>
          <w:rFonts w:ascii="Calibri" w:eastAsia="Arial" w:hAnsi="Calibri" w:cs="Calibri"/>
          <w:sz w:val="20"/>
          <w:szCs w:val="20"/>
        </w:rPr>
      </w:pPr>
      <w:r w:rsidRPr="00B20DA5">
        <w:rPr>
          <w:rFonts w:ascii="Calibri" w:hAnsi="Calibri" w:cs="Calibri"/>
          <w:sz w:val="20"/>
          <w:szCs w:val="20"/>
        </w:rPr>
        <w:t xml:space="preserve">e – mail: </w:t>
      </w:r>
      <w:hyperlink r:id="rId13" w:history="1">
        <w:r w:rsidRPr="00B20DA5">
          <w:rPr>
            <w:rStyle w:val="Hyperlink1"/>
            <w:rFonts w:ascii="Calibri" w:hAnsi="Calibri" w:cs="Calibri"/>
            <w:lang w:val="pl-PL"/>
          </w:rPr>
          <w:t>zamowienia_publiczne@pwm.com.pl</w:t>
        </w:r>
      </w:hyperlink>
      <w:r w:rsidRPr="00B20DA5">
        <w:rPr>
          <w:rFonts w:ascii="Calibri" w:hAnsi="Calibri" w:cs="Calibri"/>
          <w:sz w:val="20"/>
          <w:szCs w:val="20"/>
        </w:rPr>
        <w:t xml:space="preserve"> </w:t>
      </w:r>
    </w:p>
    <w:p w14:paraId="48E9CB56" w14:textId="77777777" w:rsidR="00A70756" w:rsidRPr="00B20DA5" w:rsidRDefault="00A70756">
      <w:pPr>
        <w:jc w:val="both"/>
        <w:rPr>
          <w:rFonts w:ascii="Calibri" w:eastAsia="Arial" w:hAnsi="Calibri" w:cs="Calibri"/>
          <w:b/>
          <w:bCs/>
          <w:sz w:val="20"/>
          <w:szCs w:val="20"/>
        </w:rPr>
      </w:pPr>
    </w:p>
    <w:p w14:paraId="4C2A8586" w14:textId="77777777" w:rsidR="00A70756" w:rsidRPr="00B20DA5" w:rsidRDefault="00DE6728">
      <w:pPr>
        <w:jc w:val="both"/>
        <w:rPr>
          <w:rFonts w:ascii="Calibri" w:eastAsia="Arial" w:hAnsi="Calibri" w:cs="Calibri"/>
          <w:b/>
          <w:bCs/>
          <w:sz w:val="20"/>
          <w:szCs w:val="20"/>
        </w:rPr>
      </w:pPr>
      <w:r w:rsidRPr="00B20DA5">
        <w:rPr>
          <w:rFonts w:ascii="Calibri" w:hAnsi="Calibri" w:cs="Calibri"/>
          <w:b/>
          <w:bCs/>
          <w:sz w:val="20"/>
          <w:szCs w:val="20"/>
        </w:rPr>
        <w:t xml:space="preserve">strona internetowa: </w:t>
      </w:r>
      <w:hyperlink r:id="rId14" w:history="1">
        <w:r w:rsidRPr="00B20DA5">
          <w:rPr>
            <w:rStyle w:val="Hyperlink0"/>
            <w:rFonts w:ascii="Calibri" w:hAnsi="Calibri" w:cs="Calibri"/>
          </w:rPr>
          <w:t>www.pwm.com.pl</w:t>
        </w:r>
      </w:hyperlink>
      <w:r w:rsidRPr="00B20DA5">
        <w:rPr>
          <w:rStyle w:val="BrakA"/>
          <w:rFonts w:ascii="Calibri" w:hAnsi="Calibri" w:cs="Calibri"/>
        </w:rPr>
        <w:t xml:space="preserve"> </w:t>
      </w:r>
    </w:p>
    <w:p w14:paraId="16513302" w14:textId="77777777" w:rsidR="00A70756" w:rsidRPr="00B20DA5" w:rsidRDefault="00A70756">
      <w:pPr>
        <w:rPr>
          <w:rFonts w:ascii="Calibri" w:eastAsia="Arial" w:hAnsi="Calibri" w:cs="Calibri"/>
          <w:sz w:val="20"/>
          <w:szCs w:val="20"/>
        </w:rPr>
      </w:pPr>
    </w:p>
    <w:p w14:paraId="441E9896" w14:textId="77777777" w:rsidR="00A70756" w:rsidRPr="00B20DA5" w:rsidRDefault="00DE6728">
      <w:pPr>
        <w:pStyle w:val="Nagwek3"/>
        <w:numPr>
          <w:ilvl w:val="0"/>
          <w:numId w:val="34"/>
        </w:numPr>
        <w:rPr>
          <w:rFonts w:ascii="Calibri" w:hAnsi="Calibri" w:cs="Calibri"/>
          <w:sz w:val="22"/>
          <w:szCs w:val="22"/>
        </w:rPr>
      </w:pPr>
      <w:bookmarkStart w:id="3" w:name="_Toc2"/>
      <w:r w:rsidRPr="00B20DA5">
        <w:rPr>
          <w:rStyle w:val="BrakA"/>
          <w:rFonts w:ascii="Calibri" w:eastAsia="Arial Unicode MS" w:hAnsi="Calibri" w:cs="Calibri"/>
          <w:sz w:val="22"/>
          <w:szCs w:val="22"/>
        </w:rPr>
        <w:t>Adres strony internetowej postępowania, tryb udzielania zamówienia, informacja o negocjacjach;</w:t>
      </w:r>
      <w:bookmarkEnd w:id="3"/>
    </w:p>
    <w:p w14:paraId="64D0898F" w14:textId="77777777" w:rsidR="00A70756" w:rsidRPr="00B20DA5" w:rsidRDefault="00DE6728">
      <w:pPr>
        <w:pStyle w:val="Akapitzlist"/>
        <w:numPr>
          <w:ilvl w:val="0"/>
          <w:numId w:val="36"/>
        </w:numPr>
        <w:spacing w:before="120" w:after="120" w:line="240" w:lineRule="auto"/>
        <w:jc w:val="both"/>
        <w:rPr>
          <w:rFonts w:cs="Calibri"/>
          <w:b/>
          <w:bCs/>
          <w:sz w:val="20"/>
          <w:szCs w:val="20"/>
        </w:rPr>
      </w:pPr>
      <w:r w:rsidRPr="00B20DA5">
        <w:rPr>
          <w:rStyle w:val="BrakA"/>
          <w:rFonts w:cs="Calibri"/>
          <w:b/>
          <w:bCs/>
          <w:sz w:val="20"/>
          <w:szCs w:val="20"/>
        </w:rPr>
        <w:t>Adres strony internetowej postępowania:</w:t>
      </w:r>
    </w:p>
    <w:p w14:paraId="2F3A0F56" w14:textId="77777777" w:rsidR="00A70756" w:rsidRPr="00B20DA5" w:rsidRDefault="00DE6728">
      <w:pPr>
        <w:tabs>
          <w:tab w:val="left" w:pos="425"/>
        </w:tabs>
        <w:spacing w:after="120"/>
        <w:ind w:left="425" w:hanging="425"/>
        <w:jc w:val="both"/>
        <w:rPr>
          <w:rFonts w:ascii="Calibri" w:eastAsia="Arial" w:hAnsi="Calibri" w:cs="Calibri"/>
          <w:sz w:val="20"/>
          <w:szCs w:val="20"/>
        </w:rPr>
      </w:pPr>
      <w:r w:rsidRPr="00B20DA5">
        <w:rPr>
          <w:rFonts w:ascii="Calibri" w:eastAsia="Arial" w:hAnsi="Calibri" w:cs="Calibri"/>
          <w:sz w:val="20"/>
          <w:szCs w:val="20"/>
        </w:rPr>
        <w:tab/>
      </w:r>
      <w:r w:rsidRPr="00B20DA5">
        <w:rPr>
          <w:rFonts w:ascii="Calibri" w:eastAsia="Arial" w:hAnsi="Calibri" w:cs="Calibri"/>
          <w:sz w:val="20"/>
          <w:szCs w:val="20"/>
        </w:rPr>
        <w:tab/>
        <w:t xml:space="preserve">Adres poczty elektronicznej: </w:t>
      </w:r>
      <w:hyperlink r:id="rId15" w:history="1">
        <w:r w:rsidRPr="00B20DA5">
          <w:rPr>
            <w:rStyle w:val="Hyperlink1"/>
            <w:rFonts w:ascii="Calibri" w:hAnsi="Calibri" w:cs="Calibri"/>
            <w:lang w:val="pl-PL"/>
          </w:rPr>
          <w:t>zamowienia_publiczne@pwm.com.pl</w:t>
        </w:r>
      </w:hyperlink>
      <w:r w:rsidRPr="00B20DA5">
        <w:rPr>
          <w:rFonts w:ascii="Calibri" w:hAnsi="Calibri" w:cs="Calibri"/>
          <w:sz w:val="20"/>
          <w:szCs w:val="20"/>
        </w:rPr>
        <w:t xml:space="preserve"> </w:t>
      </w:r>
    </w:p>
    <w:p w14:paraId="532FCF6C" w14:textId="32E42741" w:rsidR="00FB5440" w:rsidRPr="00B20DA5" w:rsidRDefault="00FB5440" w:rsidP="00FB5440">
      <w:pPr>
        <w:pStyle w:val="Akapitzlist"/>
        <w:spacing w:before="120" w:after="120"/>
        <w:ind w:left="714"/>
        <w:jc w:val="both"/>
        <w:rPr>
          <w:rFonts w:cs="Calibri"/>
          <w:sz w:val="20"/>
          <w:szCs w:val="20"/>
        </w:rPr>
      </w:pPr>
      <w:r w:rsidRPr="00B20DA5">
        <w:rPr>
          <w:rFonts w:cs="Calibri"/>
          <w:sz w:val="20"/>
          <w:szCs w:val="20"/>
        </w:rPr>
        <w:t xml:space="preserve">Strona internetowa prowadzonego postępowania: </w:t>
      </w:r>
      <w:hyperlink r:id="rId16" w:history="1">
        <w:r w:rsidR="00BC497B" w:rsidRPr="00B20DA5">
          <w:rPr>
            <w:rStyle w:val="Hipercze"/>
            <w:rFonts w:cs="Calibri"/>
            <w:sz w:val="20"/>
            <w:szCs w:val="20"/>
          </w:rPr>
          <w:t>https://platformazakupowa.pl/pn/pwm</w:t>
        </w:r>
      </w:hyperlink>
      <w:r w:rsidR="00BC497B" w:rsidRPr="00B20DA5">
        <w:rPr>
          <w:rFonts w:cs="Calibri"/>
          <w:sz w:val="20"/>
          <w:szCs w:val="20"/>
        </w:rPr>
        <w:t xml:space="preserve"> </w:t>
      </w:r>
      <w:r w:rsidRPr="00B20DA5">
        <w:rPr>
          <w:rFonts w:cs="Calibri"/>
          <w:sz w:val="20"/>
          <w:szCs w:val="20"/>
        </w:rPr>
        <w:t xml:space="preserve"> </w:t>
      </w:r>
    </w:p>
    <w:p w14:paraId="6C354822" w14:textId="0B51088D" w:rsidR="00FB5440" w:rsidRPr="00B20DA5" w:rsidRDefault="00FB5440" w:rsidP="00FB5440">
      <w:pPr>
        <w:pStyle w:val="Akapitzlist"/>
        <w:spacing w:before="120" w:after="120"/>
        <w:ind w:left="714"/>
        <w:jc w:val="both"/>
        <w:rPr>
          <w:rFonts w:cs="Calibri"/>
          <w:sz w:val="20"/>
          <w:szCs w:val="20"/>
        </w:rPr>
      </w:pPr>
      <w:r w:rsidRPr="00B20DA5">
        <w:rPr>
          <w:rFonts w:cs="Calibri"/>
          <w:sz w:val="20"/>
          <w:szCs w:val="20"/>
        </w:rPr>
        <w:t>Zmiany i wyjaśnienia treści SWZ oraz inne dokumenty zamówienia bezpośrednio związane z postepowaniem o udzielenie zamówienia będą udostępniane n</w:t>
      </w:r>
      <w:r w:rsidR="00DF1285" w:rsidRPr="00B20DA5">
        <w:rPr>
          <w:rFonts w:cs="Calibri"/>
          <w:sz w:val="20"/>
          <w:szCs w:val="20"/>
        </w:rPr>
        <w:t>a stronie internetowej prowadzo</w:t>
      </w:r>
      <w:r w:rsidRPr="00B20DA5">
        <w:rPr>
          <w:rFonts w:cs="Calibri"/>
          <w:sz w:val="20"/>
          <w:szCs w:val="20"/>
        </w:rPr>
        <w:t xml:space="preserve">nego postepowania </w:t>
      </w:r>
      <w:hyperlink r:id="rId17" w:history="1">
        <w:r w:rsidR="00DF1285" w:rsidRPr="00B20DA5">
          <w:rPr>
            <w:rStyle w:val="Hipercze"/>
            <w:rFonts w:cs="Calibri"/>
            <w:sz w:val="20"/>
            <w:szCs w:val="20"/>
          </w:rPr>
          <w:t>https://platformazakupowa.pl/pn/pwm</w:t>
        </w:r>
      </w:hyperlink>
      <w:r w:rsidR="00DF1285" w:rsidRPr="00B20DA5">
        <w:rPr>
          <w:rFonts w:cs="Calibri"/>
          <w:sz w:val="20"/>
          <w:szCs w:val="20"/>
        </w:rPr>
        <w:t xml:space="preserve"> </w:t>
      </w:r>
      <w:r w:rsidRPr="00B20DA5">
        <w:rPr>
          <w:rFonts w:cs="Calibri"/>
          <w:sz w:val="20"/>
          <w:szCs w:val="20"/>
        </w:rPr>
        <w:t xml:space="preserve"> (dalej jako „Platforma”).</w:t>
      </w:r>
    </w:p>
    <w:p w14:paraId="24705744" w14:textId="77777777" w:rsidR="00FB5440" w:rsidRPr="00B20DA5" w:rsidRDefault="00FB5440" w:rsidP="00FB5440">
      <w:pPr>
        <w:pStyle w:val="Akapitzlist"/>
        <w:spacing w:before="120" w:after="120" w:line="240" w:lineRule="auto"/>
        <w:ind w:left="714"/>
        <w:jc w:val="both"/>
        <w:rPr>
          <w:rFonts w:cs="Calibri"/>
          <w:b/>
          <w:bCs/>
          <w:sz w:val="20"/>
          <w:szCs w:val="20"/>
        </w:rPr>
      </w:pPr>
      <w:r w:rsidRPr="00B20DA5">
        <w:rPr>
          <w:rFonts w:cs="Calibri"/>
          <w:sz w:val="20"/>
          <w:szCs w:val="20"/>
        </w:rPr>
        <w:t>Szczegółowe informacje dotyczące przyjętego w postępowaniu sposobu komunikacji znajdują się w rozdziale 13 IDW.</w:t>
      </w:r>
    </w:p>
    <w:p w14:paraId="505F06D5" w14:textId="04D0907E" w:rsidR="00A70756" w:rsidRPr="00B20DA5" w:rsidRDefault="00DE6728" w:rsidP="00FB5440">
      <w:pPr>
        <w:pStyle w:val="Akapitzlist"/>
        <w:numPr>
          <w:ilvl w:val="0"/>
          <w:numId w:val="36"/>
        </w:numPr>
        <w:spacing w:before="120" w:after="120" w:line="240" w:lineRule="auto"/>
        <w:jc w:val="both"/>
        <w:rPr>
          <w:rFonts w:cs="Calibri"/>
          <w:b/>
          <w:bCs/>
          <w:sz w:val="20"/>
          <w:szCs w:val="20"/>
        </w:rPr>
      </w:pPr>
      <w:r w:rsidRPr="00B20DA5">
        <w:rPr>
          <w:rStyle w:val="BrakA"/>
          <w:rFonts w:cs="Calibri"/>
          <w:b/>
          <w:bCs/>
          <w:sz w:val="20"/>
          <w:szCs w:val="20"/>
        </w:rPr>
        <w:t>Tryb udzielenia zamówienia:</w:t>
      </w:r>
    </w:p>
    <w:p w14:paraId="6895ED39" w14:textId="77777777" w:rsidR="00A70756" w:rsidRPr="00B20DA5" w:rsidRDefault="00DE6728">
      <w:pPr>
        <w:pStyle w:val="Akapitzlist"/>
        <w:spacing w:before="120" w:after="120" w:line="240" w:lineRule="auto"/>
        <w:ind w:left="714"/>
        <w:jc w:val="both"/>
        <w:rPr>
          <w:rFonts w:eastAsia="Arial" w:cs="Calibri"/>
          <w:sz w:val="20"/>
          <w:szCs w:val="20"/>
        </w:rPr>
      </w:pPr>
      <w:r w:rsidRPr="00B20DA5">
        <w:rPr>
          <w:rFonts w:cs="Calibri"/>
          <w:sz w:val="20"/>
          <w:szCs w:val="20"/>
        </w:rPr>
        <w:t xml:space="preserve">Postępowanie prowadzone jest w trybie podstawowym bez negocjacji zgodnie z przepisami ustawy z dnia 11 września 2019 roku  Prawo zamówień publicznych (Dz. U. z 2019 poz. 2019 z póżn.zm), w dalszej części SWZ zwanej </w:t>
      </w:r>
      <w:r w:rsidRPr="00B20DA5">
        <w:rPr>
          <w:rFonts w:cs="Calibri"/>
          <w:b/>
          <w:bCs/>
          <w:sz w:val="20"/>
          <w:szCs w:val="20"/>
        </w:rPr>
        <w:t>ustawą Pzp</w:t>
      </w:r>
      <w:r w:rsidRPr="00B20DA5">
        <w:rPr>
          <w:rFonts w:cs="Calibri"/>
          <w:sz w:val="20"/>
          <w:szCs w:val="20"/>
        </w:rPr>
        <w:t xml:space="preserve">, dla zamówień o wartości szacunkowej poniżej 214 000 euro, co stanowi równowartość kwoty 913 630 zł. </w:t>
      </w:r>
    </w:p>
    <w:p w14:paraId="5ABA875C" w14:textId="77777777" w:rsidR="00A70756" w:rsidRPr="00B20DA5" w:rsidRDefault="00DE6728">
      <w:pPr>
        <w:pStyle w:val="Akapitzlist"/>
        <w:spacing w:before="120" w:after="120" w:line="240" w:lineRule="auto"/>
        <w:ind w:left="714"/>
        <w:jc w:val="both"/>
        <w:rPr>
          <w:rFonts w:eastAsia="Arial" w:cs="Calibri"/>
          <w:sz w:val="20"/>
          <w:szCs w:val="20"/>
        </w:rPr>
      </w:pPr>
      <w:r w:rsidRPr="00B20DA5">
        <w:rPr>
          <w:rFonts w:cs="Calibri"/>
          <w:sz w:val="20"/>
          <w:szCs w:val="20"/>
        </w:rPr>
        <w:t xml:space="preserve">W sprawach nie uregulowanych niniejszą SWZ bądź w sytuacji rozbieżności zapisów SWZ </w:t>
      </w:r>
      <w:r w:rsidRPr="00B20DA5">
        <w:rPr>
          <w:rFonts w:eastAsia="Arial" w:cs="Calibri"/>
          <w:sz w:val="20"/>
          <w:szCs w:val="20"/>
        </w:rPr>
        <w:br/>
      </w:r>
      <w:r w:rsidRPr="00B20DA5">
        <w:rPr>
          <w:rFonts w:cs="Calibri"/>
          <w:sz w:val="20"/>
          <w:szCs w:val="20"/>
        </w:rPr>
        <w:t>w stosunku do ustawy Pzp lub aktów wykonawczych wydanych na jej podstawie odpowiednie zastosowanie i nadrzędne znaczenie mają przepisy ustawy lub aktów wykonawczych.</w:t>
      </w:r>
    </w:p>
    <w:p w14:paraId="40E7C497" w14:textId="77777777" w:rsidR="00A70756" w:rsidRPr="00B20DA5" w:rsidRDefault="00DE6728">
      <w:pPr>
        <w:pStyle w:val="Akapitzlist"/>
        <w:numPr>
          <w:ilvl w:val="0"/>
          <w:numId w:val="36"/>
        </w:numPr>
        <w:spacing w:before="120" w:after="120" w:line="240" w:lineRule="auto"/>
        <w:jc w:val="both"/>
        <w:rPr>
          <w:rFonts w:cs="Calibri"/>
          <w:b/>
          <w:bCs/>
          <w:sz w:val="20"/>
          <w:szCs w:val="20"/>
        </w:rPr>
      </w:pPr>
      <w:r w:rsidRPr="00B20DA5">
        <w:rPr>
          <w:rStyle w:val="BrakA"/>
          <w:rFonts w:cs="Calibri"/>
          <w:b/>
          <w:bCs/>
          <w:sz w:val="20"/>
          <w:szCs w:val="20"/>
        </w:rPr>
        <w:t>Informacja o negocjacjach:</w:t>
      </w:r>
    </w:p>
    <w:p w14:paraId="166DAB7A" w14:textId="77777777" w:rsidR="00A70756" w:rsidRPr="00B20DA5" w:rsidRDefault="00DE6728">
      <w:pPr>
        <w:pStyle w:val="Akapitzlist"/>
        <w:spacing w:before="120" w:after="120" w:line="240" w:lineRule="auto"/>
        <w:ind w:left="714"/>
        <w:jc w:val="both"/>
        <w:rPr>
          <w:rFonts w:eastAsia="Arial" w:cs="Calibri"/>
          <w:sz w:val="20"/>
          <w:szCs w:val="20"/>
        </w:rPr>
      </w:pPr>
      <w:r w:rsidRPr="00B20DA5">
        <w:rPr>
          <w:rFonts w:cs="Calibri"/>
          <w:sz w:val="20"/>
          <w:szCs w:val="20"/>
        </w:rPr>
        <w:t xml:space="preserve">Zamawiający </w:t>
      </w:r>
      <w:r w:rsidRPr="00B20DA5">
        <w:rPr>
          <w:rFonts w:cs="Calibri"/>
          <w:b/>
          <w:bCs/>
          <w:sz w:val="20"/>
          <w:szCs w:val="20"/>
        </w:rPr>
        <w:t>nie przewiduje</w:t>
      </w:r>
      <w:r w:rsidRPr="00B20DA5">
        <w:rPr>
          <w:rFonts w:cs="Calibri"/>
          <w:sz w:val="20"/>
          <w:szCs w:val="20"/>
        </w:rPr>
        <w:t xml:space="preserve"> wyboru najkorzystniejszej oferty z możliwością prowadzenia negocjacji.</w:t>
      </w:r>
    </w:p>
    <w:p w14:paraId="085819E7" w14:textId="77777777" w:rsidR="00A70756" w:rsidRPr="00B20DA5" w:rsidRDefault="00A70756">
      <w:pPr>
        <w:pStyle w:val="Stopka"/>
        <w:tabs>
          <w:tab w:val="clear" w:pos="4536"/>
          <w:tab w:val="clear" w:pos="9072"/>
        </w:tabs>
        <w:spacing w:before="120"/>
        <w:ind w:left="709"/>
        <w:jc w:val="both"/>
        <w:rPr>
          <w:rFonts w:ascii="Calibri" w:eastAsia="Arial" w:hAnsi="Calibri" w:cs="Calibri"/>
          <w:sz w:val="22"/>
          <w:szCs w:val="22"/>
        </w:rPr>
      </w:pPr>
    </w:p>
    <w:p w14:paraId="36E65756" w14:textId="77777777" w:rsidR="00A70756" w:rsidRPr="00B20DA5" w:rsidRDefault="00DE6728">
      <w:pPr>
        <w:pStyle w:val="Nagwek3"/>
        <w:numPr>
          <w:ilvl w:val="0"/>
          <w:numId w:val="37"/>
        </w:numPr>
        <w:rPr>
          <w:rFonts w:ascii="Calibri" w:hAnsi="Calibri" w:cs="Calibri"/>
          <w:sz w:val="22"/>
          <w:szCs w:val="22"/>
        </w:rPr>
      </w:pPr>
      <w:bookmarkStart w:id="4" w:name="_Toc3"/>
      <w:r w:rsidRPr="00B20DA5">
        <w:rPr>
          <w:rStyle w:val="BrakA"/>
          <w:rFonts w:ascii="Calibri" w:eastAsia="Arial Unicode MS" w:hAnsi="Calibri" w:cs="Calibri"/>
          <w:sz w:val="22"/>
          <w:szCs w:val="22"/>
        </w:rPr>
        <w:t xml:space="preserve">Opis przedmiotu zamówienia, równoważność, zatrudnienie. </w:t>
      </w:r>
      <w:bookmarkEnd w:id="4"/>
    </w:p>
    <w:p w14:paraId="3DB13C5C" w14:textId="525E7BCA" w:rsidR="00A70756" w:rsidRPr="00B20DA5" w:rsidRDefault="00DE6728">
      <w:pPr>
        <w:pStyle w:val="Nagwek4"/>
        <w:rPr>
          <w:rFonts w:ascii="Calibri" w:hAnsi="Calibri" w:cs="Calibri"/>
        </w:rPr>
      </w:pPr>
      <w:bookmarkStart w:id="5" w:name="OLE_LINK1"/>
      <w:r w:rsidRPr="00B20DA5">
        <w:rPr>
          <w:rStyle w:val="BrakA"/>
          <w:rFonts w:ascii="Calibri" w:eastAsia="Arial Unicode MS" w:hAnsi="Calibri" w:cs="Calibri"/>
        </w:rPr>
        <w:t>3</w:t>
      </w:r>
      <w:bookmarkStart w:id="6" w:name="OLE_LINK2"/>
      <w:bookmarkEnd w:id="5"/>
      <w:r w:rsidRPr="00B20DA5">
        <w:rPr>
          <w:rStyle w:val="BrakA"/>
          <w:rFonts w:ascii="Calibri" w:eastAsia="Arial Unicode MS" w:hAnsi="Calibri" w:cs="Calibri"/>
        </w:rPr>
        <w:t>.1 Opis przedmiotu zamó</w:t>
      </w:r>
      <w:r w:rsidR="007332F4" w:rsidRPr="00B20DA5">
        <w:rPr>
          <w:rStyle w:val="BrakA"/>
          <w:rFonts w:ascii="Calibri" w:eastAsia="Arial Unicode MS" w:hAnsi="Calibri" w:cs="Calibri"/>
        </w:rPr>
        <w:t>wienia</w:t>
      </w:r>
    </w:p>
    <w:p w14:paraId="53655F27" w14:textId="698CFE3C" w:rsidR="00A70756" w:rsidRPr="00B20DA5" w:rsidRDefault="00DE6728">
      <w:pPr>
        <w:pStyle w:val="Default"/>
        <w:spacing w:after="120"/>
        <w:ind w:left="426"/>
        <w:jc w:val="both"/>
        <w:rPr>
          <w:rFonts w:ascii="Calibri" w:hAnsi="Calibri" w:cs="Calibri"/>
          <w:sz w:val="20"/>
          <w:szCs w:val="20"/>
        </w:rPr>
      </w:pPr>
      <w:r w:rsidRPr="00B20DA5">
        <w:rPr>
          <w:rFonts w:ascii="Calibri" w:hAnsi="Calibri" w:cs="Calibri"/>
          <w:sz w:val="20"/>
          <w:szCs w:val="20"/>
        </w:rPr>
        <w:t xml:space="preserve">Przedmiotem zamówienia jest </w:t>
      </w:r>
      <w:r w:rsidR="00BC497B" w:rsidRPr="00B20DA5">
        <w:rPr>
          <w:rFonts w:ascii="Calibri" w:hAnsi="Calibri" w:cs="Calibri"/>
          <w:sz w:val="20"/>
          <w:szCs w:val="20"/>
        </w:rPr>
        <w:t xml:space="preserve">sukcesywna dostawa artykułów biurowych dla Polskiego Wydawnictwa Muzycznego przy al. Krasińskiego 11a w Krakowie </w:t>
      </w:r>
      <w:r w:rsidRPr="00B20DA5">
        <w:rPr>
          <w:rFonts w:ascii="Calibri" w:hAnsi="Calibri" w:cs="Calibri"/>
          <w:sz w:val="20"/>
          <w:szCs w:val="20"/>
        </w:rPr>
        <w:t xml:space="preserve"> zwane dalej</w:t>
      </w:r>
      <w:r w:rsidRPr="00B20DA5">
        <w:rPr>
          <w:rFonts w:ascii="Calibri" w:hAnsi="Calibri" w:cs="Calibri"/>
          <w:b/>
          <w:bCs/>
          <w:sz w:val="20"/>
          <w:szCs w:val="20"/>
        </w:rPr>
        <w:t xml:space="preserve"> „zamówieniem”</w:t>
      </w:r>
      <w:r w:rsidRPr="00B20DA5">
        <w:rPr>
          <w:rFonts w:ascii="Calibri" w:hAnsi="Calibri" w:cs="Calibri"/>
          <w:sz w:val="20"/>
          <w:szCs w:val="20"/>
        </w:rPr>
        <w:t xml:space="preserve">. </w:t>
      </w:r>
    </w:p>
    <w:p w14:paraId="610220DB" w14:textId="6DFF8F47" w:rsidR="0096240D" w:rsidRPr="00B20DA5" w:rsidRDefault="0096240D" w:rsidP="004D1143">
      <w:pPr>
        <w:pStyle w:val="Default"/>
        <w:spacing w:after="120"/>
        <w:ind w:left="426"/>
        <w:jc w:val="both"/>
        <w:rPr>
          <w:rFonts w:ascii="Calibri" w:hAnsi="Calibri" w:cs="Calibri"/>
          <w:color w:val="auto"/>
          <w:sz w:val="20"/>
          <w:szCs w:val="20"/>
        </w:rPr>
      </w:pPr>
      <w:r w:rsidRPr="00B20DA5">
        <w:rPr>
          <w:rFonts w:ascii="Calibri" w:hAnsi="Calibri" w:cs="Calibri"/>
          <w:color w:val="auto"/>
          <w:sz w:val="20"/>
          <w:szCs w:val="20"/>
        </w:rPr>
        <w:t>Przedmiot zamówienia składa się z :</w:t>
      </w:r>
    </w:p>
    <w:p w14:paraId="00289979" w14:textId="2707C7E6" w:rsidR="0096240D" w:rsidRPr="00B20DA5" w:rsidRDefault="0096240D" w:rsidP="004D1143">
      <w:pPr>
        <w:pStyle w:val="Default"/>
        <w:spacing w:after="120"/>
        <w:ind w:left="426"/>
        <w:jc w:val="both"/>
        <w:rPr>
          <w:rFonts w:ascii="Calibri" w:hAnsi="Calibri" w:cs="Calibri"/>
          <w:color w:val="auto"/>
          <w:sz w:val="20"/>
          <w:szCs w:val="20"/>
        </w:rPr>
      </w:pPr>
      <w:r w:rsidRPr="00B20DA5">
        <w:rPr>
          <w:rFonts w:ascii="Calibri" w:hAnsi="Calibri" w:cs="Calibri"/>
          <w:color w:val="auto"/>
          <w:sz w:val="20"/>
          <w:szCs w:val="20"/>
        </w:rPr>
        <w:t>- Zamówienia Podstawowego obejmującego sukcesywną dostawę artykułów biurowych wskazanych w formularzu cenowym;</w:t>
      </w:r>
    </w:p>
    <w:p w14:paraId="793D1FC2" w14:textId="4B9C3517" w:rsidR="0096240D" w:rsidRPr="00B20DA5" w:rsidRDefault="0096240D" w:rsidP="004D1143">
      <w:pPr>
        <w:pStyle w:val="Default"/>
        <w:spacing w:after="120"/>
        <w:ind w:left="426"/>
        <w:jc w:val="both"/>
        <w:rPr>
          <w:rFonts w:ascii="Calibri" w:hAnsi="Calibri" w:cs="Calibri"/>
          <w:color w:val="auto"/>
          <w:sz w:val="20"/>
          <w:szCs w:val="20"/>
        </w:rPr>
      </w:pPr>
      <w:r w:rsidRPr="00B20DA5">
        <w:rPr>
          <w:rFonts w:ascii="Calibri" w:hAnsi="Calibri" w:cs="Calibri"/>
          <w:color w:val="auto"/>
          <w:sz w:val="20"/>
          <w:szCs w:val="20"/>
        </w:rPr>
        <w:t>- opcji obejmującej  dostawę artykułów biurowych dostępnych w katalogu wykonawcy. Katalog powinien zaw</w:t>
      </w:r>
      <w:r w:rsidR="004D1143" w:rsidRPr="00B20DA5">
        <w:rPr>
          <w:rFonts w:ascii="Calibri" w:hAnsi="Calibri" w:cs="Calibri"/>
          <w:color w:val="auto"/>
          <w:sz w:val="20"/>
          <w:szCs w:val="20"/>
        </w:rPr>
        <w:t xml:space="preserve">ierać do najmniej opis produktu, </w:t>
      </w:r>
      <w:r w:rsidRPr="00B20DA5">
        <w:rPr>
          <w:rFonts w:ascii="Calibri" w:hAnsi="Calibri" w:cs="Calibri"/>
          <w:color w:val="auto"/>
          <w:sz w:val="20"/>
          <w:szCs w:val="20"/>
        </w:rPr>
        <w:t xml:space="preserve">cenę </w:t>
      </w:r>
      <w:r w:rsidR="004D1143" w:rsidRPr="00B20DA5">
        <w:rPr>
          <w:rFonts w:ascii="Calibri" w:hAnsi="Calibri" w:cs="Calibri"/>
          <w:color w:val="auto"/>
          <w:sz w:val="20"/>
          <w:szCs w:val="20"/>
        </w:rPr>
        <w:t xml:space="preserve">i zdjęcie </w:t>
      </w:r>
      <w:r w:rsidRPr="00B20DA5">
        <w:rPr>
          <w:rFonts w:ascii="Calibri" w:hAnsi="Calibri" w:cs="Calibri"/>
          <w:color w:val="auto"/>
          <w:sz w:val="20"/>
          <w:szCs w:val="20"/>
        </w:rPr>
        <w:t xml:space="preserve">oraz zostać udostępniony Zamawiającemu poprzez wskazanie adresu strony internetowej, przesłanie katalogu elektronicznego lub katalogu w formie drukowanej albo w inny sposób niepowodujący żadnych dodatkowych kosztów dla Zamawiającego. </w:t>
      </w:r>
      <w:r w:rsidRPr="00B20DA5">
        <w:rPr>
          <w:rFonts w:ascii="Calibri" w:hAnsi="Calibri" w:cs="Calibri"/>
          <w:color w:val="auto"/>
          <w:sz w:val="20"/>
          <w:szCs w:val="20"/>
        </w:rPr>
        <w:lastRenderedPageBreak/>
        <w:t>Szczegółowy sposób korzystania z opcji, jej maksymalną wartość opisane zostały w projektowanych postanowieniach umowy.</w:t>
      </w:r>
    </w:p>
    <w:p w14:paraId="5E2F6F2C" w14:textId="77777777" w:rsidR="00A70756" w:rsidRPr="00B20DA5" w:rsidRDefault="00DE6728">
      <w:pPr>
        <w:pStyle w:val="Default"/>
        <w:spacing w:before="120" w:after="120"/>
        <w:ind w:left="425"/>
        <w:jc w:val="both"/>
        <w:rPr>
          <w:rFonts w:ascii="Calibri" w:hAnsi="Calibri" w:cs="Calibri"/>
          <w:sz w:val="20"/>
          <w:szCs w:val="20"/>
        </w:rPr>
      </w:pPr>
      <w:r w:rsidRPr="00B20DA5">
        <w:rPr>
          <w:rFonts w:ascii="Calibri" w:hAnsi="Calibri" w:cs="Calibri"/>
          <w:sz w:val="20"/>
          <w:szCs w:val="20"/>
        </w:rPr>
        <w:t>Wymagania Zamawiającego do przedmiotu zamówienia zostały szczegółowo opisane w Części III niniejszej SWZ stanowiącej Opis Przedmiotu Zamówienia (OPZ).</w:t>
      </w:r>
    </w:p>
    <w:p w14:paraId="5CC8CCD7" w14:textId="078A5AD8" w:rsidR="00A70756" w:rsidRPr="00B20DA5" w:rsidRDefault="00DE6728">
      <w:pPr>
        <w:pStyle w:val="Default"/>
        <w:spacing w:before="120" w:after="120"/>
        <w:ind w:left="425"/>
        <w:jc w:val="both"/>
        <w:rPr>
          <w:rFonts w:ascii="Calibri" w:hAnsi="Calibri" w:cs="Calibri"/>
          <w:sz w:val="20"/>
          <w:szCs w:val="20"/>
        </w:rPr>
      </w:pPr>
      <w:r w:rsidRPr="00B20DA5">
        <w:rPr>
          <w:rFonts w:ascii="Calibri" w:hAnsi="Calibri" w:cs="Calibri"/>
          <w:sz w:val="20"/>
          <w:szCs w:val="20"/>
        </w:rPr>
        <w:t>Miejsce wykonania zamówienia - miejsce dostawy lub wykonania usług objętych przedmiotem zamówienia - siedziba Polskiego Wydawnictwa Muzycznego pod adresem al. Krasińskiego 11a, 31-111 Kraków.</w:t>
      </w:r>
    </w:p>
    <w:p w14:paraId="78A21FD7" w14:textId="3261C57B" w:rsidR="00A70756" w:rsidRPr="00B20DA5" w:rsidRDefault="00DE6728" w:rsidP="002B3560">
      <w:pPr>
        <w:pStyle w:val="Nagwek4"/>
        <w:rPr>
          <w:rFonts w:ascii="Calibri" w:hAnsi="Calibri" w:cs="Calibri"/>
        </w:rPr>
      </w:pPr>
      <w:r w:rsidRPr="00B20DA5">
        <w:rPr>
          <w:rStyle w:val="BrakA"/>
          <w:rFonts w:ascii="Calibri" w:eastAsia="Arial Unicode MS" w:hAnsi="Calibri" w:cs="Calibri"/>
        </w:rPr>
        <w:t>3.1.1. Wspólny Słownik Zamówień CPV:</w:t>
      </w:r>
      <w:r w:rsidRPr="00B20DA5">
        <w:rPr>
          <w:rStyle w:val="BrakA"/>
          <w:rFonts w:ascii="Calibri" w:eastAsia="Arial Unicode MS" w:hAnsi="Calibri" w:cs="Calibri"/>
        </w:rPr>
        <w:tab/>
      </w:r>
    </w:p>
    <w:p w14:paraId="20EE4B24" w14:textId="1BBA8AFE" w:rsidR="00A70756" w:rsidRPr="00B20DA5" w:rsidRDefault="00E0043A" w:rsidP="002B3560">
      <w:pPr>
        <w:widowControl w:val="0"/>
        <w:tabs>
          <w:tab w:val="left" w:pos="426"/>
        </w:tabs>
        <w:suppressAutoHyphens/>
        <w:spacing w:after="120"/>
        <w:ind w:left="426"/>
        <w:jc w:val="both"/>
        <w:rPr>
          <w:rFonts w:ascii="Calibri" w:hAnsi="Calibri" w:cs="Calibri"/>
          <w:sz w:val="20"/>
          <w:szCs w:val="20"/>
        </w:rPr>
      </w:pPr>
      <w:r w:rsidRPr="00B20DA5">
        <w:rPr>
          <w:rFonts w:ascii="Calibri" w:hAnsi="Calibri" w:cs="Calibri"/>
          <w:sz w:val="20"/>
          <w:szCs w:val="20"/>
        </w:rPr>
        <w:t>30190000-7 – różny sprzęt i artykuły biurowe</w:t>
      </w:r>
      <w:r w:rsidR="00DE6728" w:rsidRPr="00B20DA5">
        <w:rPr>
          <w:rFonts w:ascii="Calibri" w:hAnsi="Calibri" w:cs="Calibri"/>
          <w:sz w:val="20"/>
          <w:szCs w:val="20"/>
        </w:rPr>
        <w:t xml:space="preserve">; </w:t>
      </w:r>
    </w:p>
    <w:p w14:paraId="6BE1E103" w14:textId="77777777" w:rsidR="002B3560" w:rsidRPr="00B20DA5" w:rsidRDefault="002B3560" w:rsidP="002B3560">
      <w:pPr>
        <w:widowControl w:val="0"/>
        <w:tabs>
          <w:tab w:val="left" w:pos="426"/>
        </w:tabs>
        <w:suppressAutoHyphens/>
        <w:spacing w:after="120"/>
        <w:ind w:left="426"/>
        <w:jc w:val="both"/>
        <w:rPr>
          <w:rFonts w:ascii="Calibri" w:hAnsi="Calibri" w:cs="Calibri"/>
          <w:sz w:val="20"/>
          <w:szCs w:val="20"/>
        </w:rPr>
      </w:pPr>
    </w:p>
    <w:p w14:paraId="70C57094" w14:textId="77777777" w:rsidR="00A70756" w:rsidRPr="00B20DA5" w:rsidRDefault="00DE6728">
      <w:pPr>
        <w:widowControl w:val="0"/>
        <w:tabs>
          <w:tab w:val="left" w:pos="426"/>
        </w:tabs>
        <w:suppressAutoHyphens/>
        <w:spacing w:after="120"/>
        <w:jc w:val="both"/>
        <w:rPr>
          <w:rFonts w:ascii="Calibri" w:eastAsia="Arial" w:hAnsi="Calibri" w:cs="Calibri"/>
          <w:b/>
          <w:bCs/>
          <w:sz w:val="20"/>
          <w:szCs w:val="20"/>
        </w:rPr>
      </w:pPr>
      <w:r w:rsidRPr="00B20DA5">
        <w:rPr>
          <w:rFonts w:ascii="Calibri" w:hAnsi="Calibri" w:cs="Calibri"/>
          <w:b/>
          <w:bCs/>
          <w:sz w:val="20"/>
          <w:szCs w:val="20"/>
        </w:rPr>
        <w:t>3.1.2</w:t>
      </w:r>
      <w:r w:rsidRPr="00B20DA5">
        <w:rPr>
          <w:rFonts w:ascii="Calibri" w:hAnsi="Calibri" w:cs="Calibri"/>
          <w:b/>
          <w:bCs/>
          <w:sz w:val="20"/>
          <w:szCs w:val="20"/>
        </w:rPr>
        <w:tab/>
        <w:t>Wymagania ogólne:</w:t>
      </w:r>
    </w:p>
    <w:p w14:paraId="617CC910" w14:textId="1E4E34C8" w:rsidR="00A70756" w:rsidRPr="00B20DA5" w:rsidRDefault="00E0043A">
      <w:pPr>
        <w:pStyle w:val="Default"/>
        <w:spacing w:after="120"/>
        <w:ind w:left="426"/>
        <w:jc w:val="both"/>
        <w:rPr>
          <w:rFonts w:ascii="Calibri" w:hAnsi="Calibri" w:cs="Calibri"/>
          <w:sz w:val="20"/>
          <w:szCs w:val="20"/>
        </w:rPr>
      </w:pPr>
      <w:r w:rsidRPr="00B20DA5">
        <w:rPr>
          <w:rFonts w:ascii="Calibri" w:hAnsi="Calibri" w:cs="Calibri"/>
          <w:sz w:val="20"/>
          <w:szCs w:val="20"/>
        </w:rPr>
        <w:t>Artykuły</w:t>
      </w:r>
      <w:r w:rsidR="00DE6728" w:rsidRPr="00B20DA5">
        <w:rPr>
          <w:rFonts w:ascii="Calibri" w:hAnsi="Calibri" w:cs="Calibri"/>
          <w:sz w:val="20"/>
          <w:szCs w:val="20"/>
        </w:rPr>
        <w:t xml:space="preserve"> mają być fabrycznie nowe, niepowystawowe (nieużywane) oraz dostarczone w odpowiednich opakowaniach, tj. zabezpieczone celem minimalizacji ryzyka uszkodzenia zawartości przesyłki podczas transportu.</w:t>
      </w:r>
    </w:p>
    <w:p w14:paraId="0B3A48DA" w14:textId="77777777" w:rsidR="00A70756" w:rsidRPr="00B20DA5" w:rsidRDefault="00DE6728">
      <w:pPr>
        <w:pStyle w:val="Default"/>
        <w:spacing w:after="120"/>
        <w:ind w:left="426"/>
        <w:jc w:val="both"/>
        <w:rPr>
          <w:rFonts w:ascii="Calibri" w:hAnsi="Calibri" w:cs="Calibri"/>
          <w:sz w:val="20"/>
          <w:szCs w:val="20"/>
        </w:rPr>
      </w:pPr>
      <w:r w:rsidRPr="00B20DA5">
        <w:rPr>
          <w:rFonts w:ascii="Calibri" w:hAnsi="Calibri" w:cs="Calibri"/>
          <w:sz w:val="20"/>
          <w:szCs w:val="20"/>
        </w:rPr>
        <w:t xml:space="preserve">Oferta musi być jednoznaczna i kompleksowa, tj. musi obejmować cały asortyment przedmiotu zamówienia. </w:t>
      </w:r>
    </w:p>
    <w:p w14:paraId="56098519" w14:textId="77777777" w:rsidR="00A70756" w:rsidRPr="00B20DA5" w:rsidRDefault="00A70756" w:rsidP="00DF1285">
      <w:pPr>
        <w:pStyle w:val="Default"/>
        <w:ind w:left="1701" w:hanging="1276"/>
        <w:jc w:val="both"/>
        <w:rPr>
          <w:rFonts w:ascii="Calibri" w:hAnsi="Calibri" w:cs="Calibri"/>
          <w:b/>
          <w:bCs/>
          <w:sz w:val="20"/>
          <w:szCs w:val="20"/>
        </w:rPr>
      </w:pPr>
    </w:p>
    <w:p w14:paraId="4643E8DF" w14:textId="77777777" w:rsidR="00A70756" w:rsidRPr="00B20DA5" w:rsidRDefault="00DE6728">
      <w:pPr>
        <w:pStyle w:val="Nagwek4"/>
        <w:rPr>
          <w:rStyle w:val="BrakA"/>
          <w:rFonts w:ascii="Calibri" w:hAnsi="Calibri" w:cs="Calibri"/>
        </w:rPr>
      </w:pPr>
      <w:r w:rsidRPr="00B20DA5">
        <w:rPr>
          <w:rStyle w:val="BrakA"/>
          <w:rFonts w:ascii="Calibri" w:eastAsia="Arial Unicode MS" w:hAnsi="Calibri" w:cs="Calibri"/>
        </w:rPr>
        <w:t>3.2 Równoważność.</w:t>
      </w:r>
    </w:p>
    <w:p w14:paraId="36499638" w14:textId="70920185" w:rsidR="00A70756" w:rsidRPr="00B20DA5" w:rsidRDefault="00DE6728">
      <w:pPr>
        <w:pStyle w:val="Default"/>
        <w:spacing w:after="120"/>
        <w:ind w:left="426"/>
        <w:jc w:val="both"/>
        <w:rPr>
          <w:rFonts w:ascii="Calibri" w:hAnsi="Calibri" w:cs="Calibri"/>
          <w:sz w:val="20"/>
          <w:szCs w:val="20"/>
        </w:rPr>
      </w:pPr>
      <w:r w:rsidRPr="00B20DA5">
        <w:rPr>
          <w:rFonts w:ascii="Calibri" w:hAnsi="Calibri" w:cs="Calibri"/>
          <w:sz w:val="20"/>
          <w:szCs w:val="20"/>
        </w:rPr>
        <w:t xml:space="preserve">Zgodnie z zapisami art. 99 ust. 6 ustawy Pzp, Zamawiający dopuszcza rozwiązania równoważne dla </w:t>
      </w:r>
      <w:r w:rsidR="000C1291" w:rsidRPr="00B20DA5">
        <w:rPr>
          <w:rFonts w:ascii="Calibri" w:hAnsi="Calibri" w:cs="Calibri"/>
          <w:sz w:val="20"/>
          <w:szCs w:val="20"/>
        </w:rPr>
        <w:t>artykułów</w:t>
      </w:r>
      <w:r w:rsidRPr="00B20DA5">
        <w:rPr>
          <w:rFonts w:ascii="Calibri" w:hAnsi="Calibri" w:cs="Calibri"/>
          <w:sz w:val="20"/>
          <w:szCs w:val="20"/>
        </w:rPr>
        <w:t xml:space="preserve">, wskazanych w SWZ, spełniające obowiązujące standardy i wymagania. </w:t>
      </w:r>
    </w:p>
    <w:p w14:paraId="47987534" w14:textId="513BCBB1" w:rsidR="00A70756" w:rsidRPr="00B20DA5" w:rsidRDefault="00DE6728" w:rsidP="002B3560">
      <w:pPr>
        <w:pStyle w:val="Default"/>
        <w:spacing w:after="120"/>
        <w:ind w:left="426"/>
        <w:jc w:val="both"/>
        <w:rPr>
          <w:rFonts w:ascii="Calibri" w:hAnsi="Calibri" w:cs="Calibri"/>
          <w:sz w:val="20"/>
          <w:szCs w:val="20"/>
        </w:rPr>
      </w:pPr>
      <w:r w:rsidRPr="00B20DA5">
        <w:rPr>
          <w:rFonts w:ascii="Calibri" w:hAnsi="Calibri" w:cs="Calibri"/>
          <w:sz w:val="20"/>
          <w:szCs w:val="20"/>
        </w:rPr>
        <w:t xml:space="preserve">W przypadku, gdy wskazane </w:t>
      </w:r>
      <w:r w:rsidR="000C1291" w:rsidRPr="00B20DA5">
        <w:rPr>
          <w:rFonts w:ascii="Calibri" w:hAnsi="Calibri" w:cs="Calibri"/>
          <w:sz w:val="20"/>
          <w:szCs w:val="20"/>
        </w:rPr>
        <w:t xml:space="preserve">nazwy artykułów </w:t>
      </w:r>
      <w:r w:rsidRPr="00B20DA5">
        <w:rPr>
          <w:rFonts w:ascii="Calibri" w:hAnsi="Calibri" w:cs="Calibri"/>
          <w:sz w:val="20"/>
          <w:szCs w:val="20"/>
        </w:rPr>
        <w:t xml:space="preserve">jakie przywołano w dokumentach zamówienia sugerowały konkretny produkt lub jego producenta to zawsze służą one wyłącznie do określenia minimalnych parametrów technicznych </w:t>
      </w:r>
      <w:r w:rsidR="00C9701D" w:rsidRPr="00B20DA5">
        <w:rPr>
          <w:rFonts w:ascii="Calibri" w:hAnsi="Calibri" w:cs="Calibri"/>
          <w:sz w:val="20"/>
          <w:szCs w:val="20"/>
        </w:rPr>
        <w:t>lub</w:t>
      </w:r>
      <w:r w:rsidRPr="00B20DA5">
        <w:rPr>
          <w:rFonts w:ascii="Calibri" w:hAnsi="Calibri" w:cs="Calibri"/>
          <w:sz w:val="20"/>
          <w:szCs w:val="20"/>
        </w:rPr>
        <w:t xml:space="preserve"> jakościowych, ustaleniu pożądanego standardu </w:t>
      </w:r>
      <w:r w:rsidR="003E492B" w:rsidRPr="00B20DA5">
        <w:rPr>
          <w:rFonts w:ascii="Calibri" w:hAnsi="Calibri" w:cs="Calibri"/>
          <w:sz w:val="20"/>
          <w:szCs w:val="20"/>
        </w:rPr>
        <w:t xml:space="preserve">i określeniu właściwości, </w:t>
      </w:r>
      <w:r w:rsidRPr="00B20DA5">
        <w:rPr>
          <w:rFonts w:ascii="Calibri" w:hAnsi="Calibri" w:cs="Calibri"/>
          <w:sz w:val="20"/>
          <w:szCs w:val="20"/>
        </w:rPr>
        <w:t xml:space="preserve">wymogów </w:t>
      </w:r>
      <w:r w:rsidR="002F087A" w:rsidRPr="00B20DA5">
        <w:rPr>
          <w:rFonts w:ascii="Calibri" w:hAnsi="Calibri" w:cs="Calibri"/>
          <w:sz w:val="20"/>
          <w:szCs w:val="20"/>
        </w:rPr>
        <w:t xml:space="preserve">i oczekiwań </w:t>
      </w:r>
      <w:r w:rsidR="00C9701D" w:rsidRPr="00B20DA5">
        <w:rPr>
          <w:rFonts w:ascii="Calibri" w:hAnsi="Calibri" w:cs="Calibri"/>
          <w:sz w:val="20"/>
          <w:szCs w:val="20"/>
        </w:rPr>
        <w:t xml:space="preserve">zamawiającego </w:t>
      </w:r>
      <w:r w:rsidRPr="00B20DA5">
        <w:rPr>
          <w:rFonts w:ascii="Calibri" w:hAnsi="Calibri" w:cs="Calibri"/>
          <w:sz w:val="20"/>
          <w:szCs w:val="20"/>
        </w:rPr>
        <w:t>oraz mają tylko i wyłącznie zastosowanie do określenia minimalnych parametró</w:t>
      </w:r>
      <w:r w:rsidR="00C9701D" w:rsidRPr="00B20DA5">
        <w:rPr>
          <w:rFonts w:ascii="Calibri" w:hAnsi="Calibri" w:cs="Calibri"/>
          <w:sz w:val="20"/>
          <w:szCs w:val="20"/>
        </w:rPr>
        <w:t xml:space="preserve">w technicznych </w:t>
      </w:r>
      <w:r w:rsidR="002F087A" w:rsidRPr="00B20DA5">
        <w:rPr>
          <w:rFonts w:ascii="Calibri" w:hAnsi="Calibri" w:cs="Calibri"/>
          <w:sz w:val="20"/>
          <w:szCs w:val="20"/>
        </w:rPr>
        <w:t xml:space="preserve">lub </w:t>
      </w:r>
      <w:r w:rsidRPr="00B20DA5">
        <w:rPr>
          <w:rFonts w:ascii="Calibri" w:hAnsi="Calibri" w:cs="Calibri"/>
          <w:sz w:val="20"/>
          <w:szCs w:val="20"/>
        </w:rPr>
        <w:t xml:space="preserve">jakościowych i należy przez to rozumieć możliwość zastosowania </w:t>
      </w:r>
      <w:r w:rsidR="002F087A" w:rsidRPr="00B20DA5">
        <w:rPr>
          <w:rFonts w:ascii="Calibri" w:hAnsi="Calibri" w:cs="Calibri"/>
          <w:sz w:val="20"/>
          <w:szCs w:val="20"/>
        </w:rPr>
        <w:t>materiałów</w:t>
      </w:r>
      <w:r w:rsidRPr="00B20DA5">
        <w:rPr>
          <w:rFonts w:ascii="Calibri" w:hAnsi="Calibri" w:cs="Calibri"/>
          <w:sz w:val="20"/>
          <w:szCs w:val="20"/>
        </w:rPr>
        <w:t xml:space="preserve"> „równoważnych”, tzn. o porównywalnych parametrach </w:t>
      </w:r>
      <w:r w:rsidR="003E492B" w:rsidRPr="00B20DA5">
        <w:rPr>
          <w:rFonts w:ascii="Calibri" w:hAnsi="Calibri" w:cs="Calibri"/>
          <w:sz w:val="20"/>
          <w:szCs w:val="20"/>
        </w:rPr>
        <w:t>techni</w:t>
      </w:r>
      <w:r w:rsidR="002F087A" w:rsidRPr="00B20DA5">
        <w:rPr>
          <w:rFonts w:ascii="Calibri" w:hAnsi="Calibri" w:cs="Calibri"/>
          <w:sz w:val="20"/>
          <w:szCs w:val="20"/>
        </w:rPr>
        <w:t>cznych lub</w:t>
      </w:r>
      <w:r w:rsidR="003E492B" w:rsidRPr="00B20DA5">
        <w:rPr>
          <w:rFonts w:ascii="Calibri" w:hAnsi="Calibri" w:cs="Calibri"/>
          <w:sz w:val="20"/>
          <w:szCs w:val="20"/>
        </w:rPr>
        <w:t xml:space="preserve"> </w:t>
      </w:r>
      <w:r w:rsidRPr="00B20DA5">
        <w:rPr>
          <w:rFonts w:ascii="Calibri" w:hAnsi="Calibri" w:cs="Calibri"/>
          <w:sz w:val="20"/>
          <w:szCs w:val="20"/>
        </w:rPr>
        <w:t xml:space="preserve">jakościowych. </w:t>
      </w:r>
    </w:p>
    <w:p w14:paraId="1300FE01" w14:textId="32FE536A" w:rsidR="00A70756" w:rsidRPr="00B20DA5" w:rsidRDefault="00DE6728">
      <w:pPr>
        <w:pStyle w:val="Default"/>
        <w:spacing w:after="120"/>
        <w:ind w:left="426"/>
        <w:jc w:val="both"/>
        <w:rPr>
          <w:rFonts w:ascii="Calibri" w:hAnsi="Calibri" w:cs="Calibri"/>
          <w:sz w:val="20"/>
          <w:szCs w:val="20"/>
          <w:u w:val="single"/>
        </w:rPr>
      </w:pPr>
      <w:r w:rsidRPr="00B20DA5">
        <w:rPr>
          <w:rFonts w:ascii="Calibri" w:hAnsi="Calibri" w:cs="Calibri"/>
          <w:sz w:val="20"/>
          <w:szCs w:val="20"/>
          <w:u w:val="single"/>
        </w:rPr>
        <w:t xml:space="preserve">Za </w:t>
      </w:r>
      <w:r w:rsidR="005E005D" w:rsidRPr="00B20DA5">
        <w:rPr>
          <w:rFonts w:ascii="Calibri" w:hAnsi="Calibri" w:cs="Calibri"/>
          <w:sz w:val="20"/>
          <w:szCs w:val="20"/>
          <w:u w:val="single"/>
        </w:rPr>
        <w:t xml:space="preserve">artykuły </w:t>
      </w:r>
      <w:r w:rsidRPr="00B20DA5">
        <w:rPr>
          <w:rFonts w:ascii="Calibri" w:hAnsi="Calibri" w:cs="Calibri"/>
          <w:sz w:val="20"/>
          <w:szCs w:val="20"/>
          <w:u w:val="single"/>
        </w:rPr>
        <w:t xml:space="preserve">równoważne nie można uznać rozwiązania identycznego (tożsamego), a jedynie takie, które </w:t>
      </w:r>
      <w:r w:rsidR="002B3560" w:rsidRPr="00B20DA5">
        <w:rPr>
          <w:rFonts w:ascii="Calibri" w:hAnsi="Calibri" w:cs="Calibri"/>
          <w:sz w:val="20"/>
          <w:szCs w:val="20"/>
          <w:u w:val="single"/>
        </w:rPr>
        <w:t xml:space="preserve">                 </w:t>
      </w:r>
      <w:r w:rsidRPr="00B20DA5">
        <w:rPr>
          <w:rFonts w:ascii="Calibri" w:hAnsi="Calibri" w:cs="Calibri"/>
          <w:sz w:val="20"/>
          <w:szCs w:val="20"/>
          <w:u w:val="single"/>
        </w:rPr>
        <w:t xml:space="preserve">w porównywanych cechach wskazuje dokładnie tą samą lub bardzo zbliżoną wartość użytkową. </w:t>
      </w:r>
    </w:p>
    <w:p w14:paraId="7E0222CF" w14:textId="77777777" w:rsidR="002B3560" w:rsidRPr="00B20DA5" w:rsidRDefault="002B3560">
      <w:pPr>
        <w:pStyle w:val="Default"/>
        <w:spacing w:after="120"/>
        <w:ind w:left="426"/>
        <w:jc w:val="both"/>
        <w:rPr>
          <w:rFonts w:ascii="Calibri" w:hAnsi="Calibri" w:cs="Calibri"/>
          <w:sz w:val="20"/>
          <w:szCs w:val="20"/>
        </w:rPr>
      </w:pPr>
    </w:p>
    <w:p w14:paraId="281D26BC" w14:textId="77777777" w:rsidR="00A70756" w:rsidRPr="00B20DA5" w:rsidRDefault="00DE6728">
      <w:pPr>
        <w:pStyle w:val="Akapitzlist"/>
        <w:numPr>
          <w:ilvl w:val="1"/>
          <w:numId w:val="40"/>
        </w:numPr>
        <w:jc w:val="both"/>
        <w:rPr>
          <w:rFonts w:cs="Calibri"/>
          <w:b/>
          <w:bCs/>
          <w:sz w:val="20"/>
          <w:szCs w:val="20"/>
        </w:rPr>
      </w:pPr>
      <w:r w:rsidRPr="00B20DA5">
        <w:rPr>
          <w:rStyle w:val="BrakA"/>
          <w:rFonts w:cs="Calibri"/>
          <w:b/>
          <w:bCs/>
          <w:sz w:val="20"/>
          <w:szCs w:val="20"/>
        </w:rPr>
        <w:t>Obowiązek osobistego wykonania zamówienia przez Wykonawcę.</w:t>
      </w:r>
    </w:p>
    <w:p w14:paraId="0163C0E2" w14:textId="77777777" w:rsidR="00A70756" w:rsidRPr="00B20DA5" w:rsidRDefault="00DE6728">
      <w:pPr>
        <w:jc w:val="both"/>
        <w:rPr>
          <w:rFonts w:ascii="Calibri" w:eastAsia="Arial" w:hAnsi="Calibri" w:cs="Calibri"/>
          <w:sz w:val="20"/>
          <w:szCs w:val="20"/>
        </w:rPr>
      </w:pPr>
      <w:r w:rsidRPr="00B20DA5">
        <w:rPr>
          <w:rFonts w:ascii="Calibri" w:hAnsi="Calibri" w:cs="Calibri"/>
          <w:sz w:val="20"/>
          <w:szCs w:val="20"/>
        </w:rPr>
        <w:t>Zamawiający</w:t>
      </w:r>
      <w:r w:rsidRPr="00B20DA5">
        <w:rPr>
          <w:rFonts w:ascii="Calibri" w:hAnsi="Calibri" w:cs="Calibri"/>
          <w:b/>
          <w:bCs/>
          <w:sz w:val="20"/>
          <w:szCs w:val="20"/>
        </w:rPr>
        <w:t xml:space="preserve"> nie zastrzega </w:t>
      </w:r>
      <w:r w:rsidRPr="00B20DA5">
        <w:rPr>
          <w:rFonts w:ascii="Calibri" w:hAnsi="Calibri" w:cs="Calibri"/>
          <w:sz w:val="20"/>
          <w:szCs w:val="20"/>
        </w:rPr>
        <w:t>obowiązku osobistego wykonania przez wykonawcę zadań w ramach przedmiotu zamówienia.</w:t>
      </w:r>
    </w:p>
    <w:bookmarkEnd w:id="6"/>
    <w:p w14:paraId="6AEB559F" w14:textId="77777777" w:rsidR="00A70756" w:rsidRPr="00B20DA5" w:rsidRDefault="00A70756">
      <w:pPr>
        <w:jc w:val="both"/>
        <w:rPr>
          <w:rFonts w:ascii="Calibri" w:eastAsia="Arial" w:hAnsi="Calibri" w:cs="Calibri"/>
          <w:b/>
          <w:bCs/>
          <w:sz w:val="20"/>
          <w:szCs w:val="20"/>
        </w:rPr>
      </w:pPr>
    </w:p>
    <w:p w14:paraId="6140A574" w14:textId="77777777" w:rsidR="00A70756" w:rsidRPr="00B20DA5" w:rsidRDefault="00DE6728">
      <w:pPr>
        <w:pStyle w:val="Nagwek3"/>
        <w:numPr>
          <w:ilvl w:val="0"/>
          <w:numId w:val="41"/>
        </w:numPr>
        <w:rPr>
          <w:rFonts w:ascii="Calibri" w:hAnsi="Calibri" w:cs="Calibri"/>
          <w:sz w:val="22"/>
          <w:szCs w:val="22"/>
        </w:rPr>
      </w:pPr>
      <w:bookmarkStart w:id="7" w:name="_Toc4"/>
      <w:r w:rsidRPr="00B20DA5">
        <w:rPr>
          <w:rStyle w:val="BrakA"/>
          <w:rFonts w:ascii="Calibri" w:eastAsia="Arial Unicode MS" w:hAnsi="Calibri" w:cs="Calibri"/>
          <w:sz w:val="22"/>
          <w:szCs w:val="22"/>
        </w:rPr>
        <w:t>Ofert częściowe.</w:t>
      </w:r>
      <w:bookmarkEnd w:id="7"/>
    </w:p>
    <w:p w14:paraId="08183FB7" w14:textId="33EC65EF" w:rsidR="00A70756" w:rsidRPr="00B20DA5" w:rsidRDefault="00DE6728">
      <w:pPr>
        <w:pStyle w:val="Default"/>
        <w:spacing w:after="120"/>
        <w:jc w:val="both"/>
        <w:rPr>
          <w:rFonts w:ascii="Calibri" w:hAnsi="Calibri" w:cs="Calibri"/>
          <w:sz w:val="20"/>
          <w:szCs w:val="20"/>
        </w:rPr>
      </w:pPr>
      <w:r w:rsidRPr="00B20DA5">
        <w:rPr>
          <w:rFonts w:ascii="Calibri" w:hAnsi="Calibri" w:cs="Calibri"/>
          <w:sz w:val="20"/>
          <w:szCs w:val="20"/>
        </w:rPr>
        <w:t xml:space="preserve">Zamawiający </w:t>
      </w:r>
      <w:r w:rsidR="00BC497B" w:rsidRPr="00B20DA5">
        <w:rPr>
          <w:rFonts w:ascii="Calibri" w:hAnsi="Calibri" w:cs="Calibri"/>
          <w:b/>
          <w:sz w:val="20"/>
          <w:szCs w:val="20"/>
        </w:rPr>
        <w:t>nie</w:t>
      </w:r>
      <w:r w:rsidR="00BC497B" w:rsidRPr="00B20DA5">
        <w:rPr>
          <w:rFonts w:ascii="Calibri" w:hAnsi="Calibri" w:cs="Calibri"/>
          <w:sz w:val="20"/>
          <w:szCs w:val="20"/>
        </w:rPr>
        <w:t xml:space="preserve"> </w:t>
      </w:r>
      <w:r w:rsidRPr="00B20DA5">
        <w:rPr>
          <w:rFonts w:ascii="Calibri" w:hAnsi="Calibri" w:cs="Calibri"/>
          <w:b/>
          <w:bCs/>
          <w:sz w:val="20"/>
          <w:szCs w:val="20"/>
        </w:rPr>
        <w:t xml:space="preserve">dopuszcza </w:t>
      </w:r>
      <w:r w:rsidRPr="00B20DA5">
        <w:rPr>
          <w:rFonts w:ascii="Calibri" w:hAnsi="Calibri" w:cs="Calibri"/>
          <w:sz w:val="20"/>
          <w:szCs w:val="20"/>
        </w:rPr>
        <w:t xml:space="preserve">składanie ofert częściowych. </w:t>
      </w:r>
    </w:p>
    <w:p w14:paraId="25510A87" w14:textId="77777777" w:rsidR="00A70756" w:rsidRPr="00B20DA5" w:rsidRDefault="00DE6728">
      <w:pPr>
        <w:pStyle w:val="Nagwek3"/>
        <w:numPr>
          <w:ilvl w:val="0"/>
          <w:numId w:val="34"/>
        </w:numPr>
        <w:rPr>
          <w:rFonts w:ascii="Calibri" w:hAnsi="Calibri" w:cs="Calibri"/>
          <w:sz w:val="22"/>
          <w:szCs w:val="22"/>
        </w:rPr>
      </w:pPr>
      <w:bookmarkStart w:id="8" w:name="_Toc5"/>
      <w:r w:rsidRPr="00B20DA5">
        <w:rPr>
          <w:rStyle w:val="BrakA"/>
          <w:rFonts w:ascii="Calibri" w:eastAsia="Arial Unicode MS" w:hAnsi="Calibri" w:cs="Calibri"/>
          <w:sz w:val="22"/>
          <w:szCs w:val="22"/>
        </w:rPr>
        <w:t>Oferty wariantowe.</w:t>
      </w:r>
      <w:bookmarkEnd w:id="8"/>
    </w:p>
    <w:p w14:paraId="310D959D" w14:textId="77777777" w:rsidR="00A70756" w:rsidRPr="00B20DA5" w:rsidRDefault="00DE6728">
      <w:pPr>
        <w:spacing w:after="120"/>
        <w:rPr>
          <w:rFonts w:ascii="Calibri" w:eastAsia="Arial" w:hAnsi="Calibri" w:cs="Calibri"/>
          <w:sz w:val="20"/>
          <w:szCs w:val="20"/>
        </w:rPr>
      </w:pPr>
      <w:r w:rsidRPr="00B20DA5">
        <w:rPr>
          <w:rFonts w:ascii="Calibri" w:hAnsi="Calibri" w:cs="Calibri"/>
          <w:sz w:val="20"/>
          <w:szCs w:val="20"/>
        </w:rPr>
        <w:t xml:space="preserve">Zamawiający </w:t>
      </w:r>
      <w:r w:rsidRPr="00B20DA5">
        <w:rPr>
          <w:rFonts w:ascii="Calibri" w:hAnsi="Calibri" w:cs="Calibri"/>
          <w:b/>
          <w:bCs/>
          <w:sz w:val="20"/>
          <w:szCs w:val="20"/>
        </w:rPr>
        <w:t>nie dopuszcza</w:t>
      </w:r>
      <w:r w:rsidRPr="00B20DA5">
        <w:rPr>
          <w:rFonts w:ascii="Calibri" w:hAnsi="Calibri" w:cs="Calibri"/>
          <w:sz w:val="20"/>
          <w:szCs w:val="20"/>
        </w:rPr>
        <w:t xml:space="preserve"> składania ofert wariantowych.</w:t>
      </w:r>
    </w:p>
    <w:p w14:paraId="71318731" w14:textId="77777777" w:rsidR="00A70756" w:rsidRPr="00B20DA5" w:rsidRDefault="00A70756">
      <w:pPr>
        <w:rPr>
          <w:rFonts w:ascii="Calibri" w:hAnsi="Calibri" w:cs="Calibri"/>
        </w:rPr>
      </w:pPr>
    </w:p>
    <w:p w14:paraId="141C56DE" w14:textId="77777777" w:rsidR="00A70756" w:rsidRPr="00B20DA5" w:rsidRDefault="00DE6728">
      <w:pPr>
        <w:pStyle w:val="Nagwek3"/>
        <w:numPr>
          <w:ilvl w:val="0"/>
          <w:numId w:val="34"/>
        </w:numPr>
        <w:rPr>
          <w:rFonts w:ascii="Calibri" w:hAnsi="Calibri" w:cs="Calibri"/>
          <w:sz w:val="22"/>
          <w:szCs w:val="22"/>
        </w:rPr>
      </w:pPr>
      <w:bookmarkStart w:id="9" w:name="_Toc6"/>
      <w:r w:rsidRPr="00B20DA5">
        <w:rPr>
          <w:rStyle w:val="BrakA"/>
          <w:rFonts w:ascii="Calibri" w:eastAsia="Arial Unicode MS" w:hAnsi="Calibri" w:cs="Calibri"/>
          <w:sz w:val="22"/>
          <w:szCs w:val="22"/>
        </w:rPr>
        <w:t>Termin wykonania zamówienia.</w:t>
      </w:r>
      <w:bookmarkEnd w:id="9"/>
    </w:p>
    <w:p w14:paraId="1E3D4410" w14:textId="2273867A" w:rsidR="00A70756" w:rsidRPr="00B20DA5" w:rsidRDefault="00DE6728">
      <w:pPr>
        <w:suppressAutoHyphens/>
        <w:spacing w:after="120"/>
        <w:jc w:val="both"/>
        <w:rPr>
          <w:rFonts w:ascii="Calibri" w:eastAsia="Arial" w:hAnsi="Calibri" w:cs="Calibri"/>
          <w:b/>
          <w:bCs/>
          <w:sz w:val="20"/>
          <w:szCs w:val="20"/>
        </w:rPr>
      </w:pPr>
      <w:r w:rsidRPr="00B20DA5">
        <w:rPr>
          <w:rFonts w:ascii="Calibri" w:hAnsi="Calibri" w:cs="Calibri"/>
          <w:sz w:val="20"/>
          <w:szCs w:val="20"/>
        </w:rPr>
        <w:t xml:space="preserve">Wykonawca jest zobowiązany wykonać zamówienie w terminie: </w:t>
      </w:r>
      <w:r w:rsidR="00BC497B" w:rsidRPr="00B20DA5">
        <w:rPr>
          <w:rFonts w:ascii="Calibri" w:hAnsi="Calibri" w:cs="Calibri"/>
          <w:b/>
          <w:bCs/>
          <w:sz w:val="20"/>
          <w:szCs w:val="20"/>
        </w:rPr>
        <w:t>24 miesięcy</w:t>
      </w:r>
      <w:r w:rsidRPr="00B20DA5">
        <w:rPr>
          <w:rFonts w:ascii="Calibri" w:hAnsi="Calibri" w:cs="Calibri"/>
          <w:b/>
          <w:bCs/>
          <w:sz w:val="20"/>
          <w:szCs w:val="20"/>
        </w:rPr>
        <w:t xml:space="preserve"> od zawarcia umowy.</w:t>
      </w:r>
    </w:p>
    <w:p w14:paraId="2F68E33E" w14:textId="77777777" w:rsidR="00A70756" w:rsidRPr="00B20DA5" w:rsidRDefault="00DE6728">
      <w:pPr>
        <w:pStyle w:val="Nagwek3"/>
        <w:numPr>
          <w:ilvl w:val="0"/>
          <w:numId w:val="34"/>
        </w:numPr>
        <w:rPr>
          <w:rFonts w:ascii="Calibri" w:hAnsi="Calibri" w:cs="Calibri"/>
          <w:sz w:val="22"/>
          <w:szCs w:val="22"/>
        </w:rPr>
      </w:pPr>
      <w:bookmarkStart w:id="10" w:name="_Toc7"/>
      <w:r w:rsidRPr="00B20DA5">
        <w:rPr>
          <w:rStyle w:val="BrakA"/>
          <w:rFonts w:ascii="Calibri" w:eastAsia="Arial Unicode MS" w:hAnsi="Calibri" w:cs="Calibri"/>
          <w:sz w:val="22"/>
          <w:szCs w:val="22"/>
        </w:rPr>
        <w:t>Projektowane postanowienia umowy.</w:t>
      </w:r>
      <w:bookmarkEnd w:id="10"/>
    </w:p>
    <w:p w14:paraId="65E29BA9" w14:textId="77777777" w:rsidR="00A70756" w:rsidRPr="00B20DA5" w:rsidRDefault="00DE6728">
      <w:pPr>
        <w:pStyle w:val="Default"/>
        <w:spacing w:before="120" w:after="120"/>
        <w:jc w:val="both"/>
        <w:rPr>
          <w:rFonts w:ascii="Calibri" w:hAnsi="Calibri" w:cs="Calibri"/>
          <w:sz w:val="20"/>
          <w:szCs w:val="20"/>
        </w:rPr>
      </w:pPr>
      <w:r w:rsidRPr="00B20DA5">
        <w:rPr>
          <w:rFonts w:ascii="Calibri" w:hAnsi="Calibri" w:cs="Calibri"/>
          <w:sz w:val="20"/>
          <w:szCs w:val="20"/>
        </w:rPr>
        <w:t>Projektowane postanowienia umowy w sprawie zamówienia publicznego, które będą wprowadzone do umowy w sprawie zamówienia zawarte są we wzorze stanowiący część II SWZ.</w:t>
      </w:r>
    </w:p>
    <w:p w14:paraId="417A8FF1" w14:textId="77777777" w:rsidR="00A70756" w:rsidRPr="00B20DA5" w:rsidRDefault="00DE6728">
      <w:pPr>
        <w:pStyle w:val="Nagwek3"/>
        <w:numPr>
          <w:ilvl w:val="0"/>
          <w:numId w:val="34"/>
        </w:numPr>
        <w:rPr>
          <w:rFonts w:ascii="Calibri" w:hAnsi="Calibri" w:cs="Calibri"/>
          <w:sz w:val="22"/>
          <w:szCs w:val="22"/>
        </w:rPr>
      </w:pPr>
      <w:bookmarkStart w:id="11" w:name="_Toc8"/>
      <w:r w:rsidRPr="00B20DA5">
        <w:rPr>
          <w:rStyle w:val="BrakA"/>
          <w:rFonts w:ascii="Calibri" w:eastAsia="Arial Unicode MS" w:hAnsi="Calibri" w:cs="Calibri"/>
          <w:sz w:val="22"/>
          <w:szCs w:val="22"/>
        </w:rPr>
        <w:lastRenderedPageBreak/>
        <w:t>Podstawy wykluczenia.</w:t>
      </w:r>
      <w:bookmarkEnd w:id="11"/>
    </w:p>
    <w:p w14:paraId="15F0D975" w14:textId="77777777" w:rsidR="00A70756" w:rsidRPr="00B20DA5" w:rsidRDefault="00DE6728">
      <w:pPr>
        <w:pStyle w:val="Default"/>
        <w:spacing w:after="120"/>
        <w:jc w:val="both"/>
        <w:rPr>
          <w:rFonts w:ascii="Calibri" w:hAnsi="Calibri" w:cs="Calibri"/>
          <w:sz w:val="20"/>
          <w:szCs w:val="20"/>
        </w:rPr>
      </w:pPr>
      <w:r w:rsidRPr="00B20DA5">
        <w:rPr>
          <w:rFonts w:ascii="Calibri" w:hAnsi="Calibri" w:cs="Calibri"/>
          <w:sz w:val="20"/>
          <w:szCs w:val="20"/>
        </w:rPr>
        <w:t>Zamawiający wykluczy z postępowania wykonawców, wobec których zachodzą podstawy wykluczenia, o których mowa w art. 108 ust. 1</w:t>
      </w:r>
    </w:p>
    <w:p w14:paraId="53D32D3A" w14:textId="77777777" w:rsidR="00A70756" w:rsidRPr="00B20DA5" w:rsidRDefault="00DE6728">
      <w:pPr>
        <w:pStyle w:val="Default"/>
        <w:spacing w:after="120"/>
        <w:jc w:val="both"/>
        <w:rPr>
          <w:rFonts w:ascii="Calibri" w:hAnsi="Calibri" w:cs="Calibri"/>
          <w:sz w:val="20"/>
          <w:szCs w:val="20"/>
        </w:rPr>
      </w:pPr>
      <w:r w:rsidRPr="00B20DA5">
        <w:rPr>
          <w:rFonts w:ascii="Calibri" w:hAnsi="Calibri" w:cs="Calibri"/>
          <w:sz w:val="20"/>
          <w:szCs w:val="20"/>
        </w:rPr>
        <w:t xml:space="preserve">Wykonawca może zostać wykluczony przez Zamawiającego na każdym etapie postępowania </w:t>
      </w:r>
      <w:r w:rsidRPr="00B20DA5">
        <w:rPr>
          <w:rFonts w:ascii="Calibri" w:hAnsi="Calibri" w:cs="Calibri"/>
          <w:sz w:val="20"/>
          <w:szCs w:val="20"/>
        </w:rPr>
        <w:br/>
        <w:t>o udzielenie zamówienia.</w:t>
      </w:r>
    </w:p>
    <w:p w14:paraId="677AEE19" w14:textId="77777777" w:rsidR="00A70756" w:rsidRPr="00B20DA5" w:rsidRDefault="00DE6728">
      <w:pPr>
        <w:pStyle w:val="Nagwek4"/>
        <w:rPr>
          <w:rStyle w:val="BrakA"/>
          <w:rFonts w:ascii="Calibri" w:hAnsi="Calibri" w:cs="Calibri"/>
        </w:rPr>
      </w:pPr>
      <w:r w:rsidRPr="00B20DA5">
        <w:rPr>
          <w:rStyle w:val="BrakA"/>
          <w:rFonts w:ascii="Calibri" w:eastAsia="Arial Unicode MS" w:hAnsi="Calibri" w:cs="Calibri"/>
        </w:rPr>
        <w:t xml:space="preserve">8.1 Podstawy wykluczenia, o których mowa w art. 108 ust. 1 Pzp. </w:t>
      </w:r>
    </w:p>
    <w:p w14:paraId="720D21BA" w14:textId="77777777" w:rsidR="00A70756" w:rsidRPr="00B20DA5" w:rsidRDefault="00DE6728">
      <w:pPr>
        <w:pStyle w:val="Default"/>
        <w:spacing w:after="120"/>
        <w:jc w:val="both"/>
        <w:rPr>
          <w:rFonts w:ascii="Calibri" w:hAnsi="Calibri" w:cs="Calibri"/>
          <w:sz w:val="20"/>
          <w:szCs w:val="20"/>
        </w:rPr>
      </w:pPr>
      <w:r w:rsidRPr="00B20DA5">
        <w:rPr>
          <w:rFonts w:ascii="Calibri" w:hAnsi="Calibri" w:cs="Calibri"/>
          <w:sz w:val="20"/>
          <w:szCs w:val="20"/>
        </w:rPr>
        <w:t>Zgodnie z art. 108 ust. 1 usatwy pzp:</w:t>
      </w:r>
    </w:p>
    <w:p w14:paraId="7CD3C4F1" w14:textId="77777777" w:rsidR="00A70756" w:rsidRPr="00B20DA5" w:rsidRDefault="00DE6728">
      <w:pPr>
        <w:jc w:val="both"/>
        <w:rPr>
          <w:rFonts w:ascii="Calibri" w:eastAsia="Arial" w:hAnsi="Calibri" w:cs="Calibri"/>
          <w:i/>
          <w:iCs/>
          <w:sz w:val="20"/>
          <w:szCs w:val="20"/>
        </w:rPr>
      </w:pPr>
      <w:bookmarkStart w:id="12" w:name="mip51080591"/>
      <w:bookmarkEnd w:id="12"/>
      <w:r w:rsidRPr="00B20DA5">
        <w:rPr>
          <w:rFonts w:ascii="Calibri" w:hAnsi="Calibri" w:cs="Calibri"/>
          <w:i/>
          <w:iCs/>
          <w:sz w:val="20"/>
          <w:szCs w:val="20"/>
        </w:rPr>
        <w:t>Z postępowania o udzielenie zamówienia wyklucza się wykonawcę:</w:t>
      </w:r>
    </w:p>
    <w:p w14:paraId="633752CD" w14:textId="77777777" w:rsidR="00A70756" w:rsidRPr="00B20DA5" w:rsidRDefault="00DE6728">
      <w:pPr>
        <w:jc w:val="both"/>
        <w:rPr>
          <w:rFonts w:ascii="Calibri" w:eastAsia="Arial" w:hAnsi="Calibri" w:cs="Calibri"/>
          <w:i/>
          <w:iCs/>
          <w:sz w:val="20"/>
          <w:szCs w:val="20"/>
        </w:rPr>
      </w:pPr>
      <w:bookmarkStart w:id="13" w:name="mip51080593"/>
      <w:bookmarkEnd w:id="13"/>
      <w:r w:rsidRPr="00B20DA5">
        <w:rPr>
          <w:rFonts w:ascii="Calibri" w:hAnsi="Calibri" w:cs="Calibri"/>
          <w:i/>
          <w:iCs/>
          <w:sz w:val="20"/>
          <w:szCs w:val="20"/>
        </w:rPr>
        <w:t>1)</w:t>
      </w:r>
      <w:r w:rsidRPr="00B20DA5">
        <w:rPr>
          <w:rFonts w:ascii="Calibri" w:hAnsi="Calibri" w:cs="Calibri"/>
          <w:i/>
          <w:iCs/>
          <w:sz w:val="20"/>
          <w:szCs w:val="20"/>
        </w:rPr>
        <w:tab/>
        <w:t xml:space="preserve"> będącego osobą fizyczną, którego prawomocnie skazano za przestępstwo: </w:t>
      </w:r>
    </w:p>
    <w:p w14:paraId="5C70690C" w14:textId="77777777" w:rsidR="00A70756" w:rsidRPr="00B20DA5" w:rsidRDefault="00DE6728">
      <w:pPr>
        <w:ind w:left="1416" w:hanging="708"/>
        <w:jc w:val="both"/>
        <w:rPr>
          <w:rFonts w:ascii="Calibri" w:eastAsia="Arial" w:hAnsi="Calibri" w:cs="Calibri"/>
          <w:i/>
          <w:iCs/>
          <w:sz w:val="20"/>
          <w:szCs w:val="20"/>
        </w:rPr>
      </w:pPr>
      <w:r w:rsidRPr="00B20DA5">
        <w:rPr>
          <w:rFonts w:ascii="Calibri" w:hAnsi="Calibri" w:cs="Calibri"/>
          <w:i/>
          <w:iCs/>
          <w:sz w:val="20"/>
          <w:szCs w:val="20"/>
        </w:rPr>
        <w:t xml:space="preserve">a) </w:t>
      </w:r>
      <w:r w:rsidRPr="00B20DA5">
        <w:rPr>
          <w:rFonts w:ascii="Calibri" w:hAnsi="Calibri" w:cs="Calibri"/>
          <w:i/>
          <w:iCs/>
          <w:sz w:val="20"/>
          <w:szCs w:val="20"/>
        </w:rPr>
        <w:tab/>
        <w:t xml:space="preserve">udziału w zorganizowanej grupie przestępczej albo związku mającym na celu popełnienie przestępstwa lub przestępstwa skarbowego, o którym mowa w </w:t>
      </w:r>
      <w:hyperlink r:id="rId18" w:history="1">
        <w:r w:rsidRPr="00B20DA5">
          <w:rPr>
            <w:rStyle w:val="Hyperlink2"/>
            <w:rFonts w:ascii="Calibri" w:hAnsi="Calibri" w:cs="Calibri"/>
          </w:rPr>
          <w:t>art. 258</w:t>
        </w:r>
      </w:hyperlink>
      <w:r w:rsidRPr="00B20DA5">
        <w:rPr>
          <w:rFonts w:ascii="Calibri" w:hAnsi="Calibri" w:cs="Calibri"/>
          <w:i/>
          <w:iCs/>
          <w:sz w:val="20"/>
          <w:szCs w:val="20"/>
        </w:rPr>
        <w:t xml:space="preserve"> Kodeksu karnego, </w:t>
      </w:r>
    </w:p>
    <w:p w14:paraId="5F7AE4BF" w14:textId="77777777" w:rsidR="00A70756" w:rsidRPr="00B20DA5" w:rsidRDefault="00DE6728">
      <w:pPr>
        <w:ind w:firstLine="708"/>
        <w:jc w:val="both"/>
        <w:rPr>
          <w:rFonts w:ascii="Calibri" w:eastAsia="Arial" w:hAnsi="Calibri" w:cs="Calibri"/>
          <w:i/>
          <w:iCs/>
          <w:sz w:val="20"/>
          <w:szCs w:val="20"/>
        </w:rPr>
      </w:pPr>
      <w:r w:rsidRPr="00B20DA5">
        <w:rPr>
          <w:rFonts w:ascii="Calibri" w:hAnsi="Calibri" w:cs="Calibri"/>
          <w:i/>
          <w:iCs/>
          <w:sz w:val="20"/>
          <w:szCs w:val="20"/>
        </w:rPr>
        <w:t xml:space="preserve">b) </w:t>
      </w:r>
      <w:r w:rsidRPr="00B20DA5">
        <w:rPr>
          <w:rFonts w:ascii="Calibri" w:hAnsi="Calibri" w:cs="Calibri"/>
          <w:i/>
          <w:iCs/>
          <w:sz w:val="20"/>
          <w:szCs w:val="20"/>
        </w:rPr>
        <w:tab/>
        <w:t xml:space="preserve">handlu ludźmi, o którym mowa w </w:t>
      </w:r>
      <w:hyperlink r:id="rId19" w:history="1">
        <w:r w:rsidRPr="00B20DA5">
          <w:rPr>
            <w:rStyle w:val="Hyperlink2"/>
            <w:rFonts w:ascii="Calibri" w:hAnsi="Calibri" w:cs="Calibri"/>
          </w:rPr>
          <w:t>art. 189a</w:t>
        </w:r>
      </w:hyperlink>
      <w:r w:rsidRPr="00B20DA5">
        <w:rPr>
          <w:rFonts w:ascii="Calibri" w:hAnsi="Calibri" w:cs="Calibri"/>
          <w:i/>
          <w:iCs/>
          <w:sz w:val="20"/>
          <w:szCs w:val="20"/>
        </w:rPr>
        <w:t xml:space="preserve"> Kodeksu karnego, </w:t>
      </w:r>
    </w:p>
    <w:p w14:paraId="08A6691A" w14:textId="77777777" w:rsidR="00A70756" w:rsidRPr="00B20DA5" w:rsidRDefault="00DE6728">
      <w:pPr>
        <w:ind w:left="1416" w:hanging="708"/>
        <w:jc w:val="both"/>
        <w:rPr>
          <w:rFonts w:ascii="Calibri" w:eastAsia="Arial" w:hAnsi="Calibri" w:cs="Calibri"/>
          <w:i/>
          <w:iCs/>
          <w:sz w:val="20"/>
          <w:szCs w:val="20"/>
        </w:rPr>
      </w:pPr>
      <w:r w:rsidRPr="00B20DA5">
        <w:rPr>
          <w:rFonts w:ascii="Calibri" w:hAnsi="Calibri" w:cs="Calibri"/>
          <w:i/>
          <w:iCs/>
          <w:sz w:val="20"/>
          <w:szCs w:val="20"/>
        </w:rPr>
        <w:t xml:space="preserve">c) </w:t>
      </w:r>
      <w:r w:rsidRPr="00B20DA5">
        <w:rPr>
          <w:rFonts w:ascii="Calibri" w:hAnsi="Calibri" w:cs="Calibri"/>
          <w:i/>
          <w:iCs/>
          <w:sz w:val="20"/>
          <w:szCs w:val="20"/>
        </w:rPr>
        <w:tab/>
        <w:t xml:space="preserve">o którym mowa w </w:t>
      </w:r>
      <w:hyperlink r:id="rId20" w:history="1">
        <w:r w:rsidRPr="00B20DA5">
          <w:rPr>
            <w:rStyle w:val="Hyperlink2"/>
            <w:rFonts w:ascii="Calibri" w:hAnsi="Calibri" w:cs="Calibri"/>
          </w:rPr>
          <w:t>art. 228-230a</w:t>
        </w:r>
      </w:hyperlink>
      <w:r w:rsidRPr="00B20DA5">
        <w:rPr>
          <w:rFonts w:ascii="Calibri" w:hAnsi="Calibri" w:cs="Calibri"/>
          <w:i/>
          <w:iCs/>
          <w:sz w:val="20"/>
          <w:szCs w:val="20"/>
        </w:rPr>
        <w:t xml:space="preserve">, </w:t>
      </w:r>
      <w:hyperlink r:id="rId21" w:history="1">
        <w:r w:rsidRPr="00B20DA5">
          <w:rPr>
            <w:rStyle w:val="Hyperlink2"/>
            <w:rFonts w:ascii="Calibri" w:hAnsi="Calibri" w:cs="Calibri"/>
          </w:rPr>
          <w:t>art. 250a</w:t>
        </w:r>
      </w:hyperlink>
      <w:r w:rsidRPr="00B20DA5">
        <w:rPr>
          <w:rFonts w:ascii="Calibri" w:hAnsi="Calibri" w:cs="Calibri"/>
          <w:i/>
          <w:iCs/>
          <w:sz w:val="20"/>
          <w:szCs w:val="20"/>
        </w:rPr>
        <w:t xml:space="preserve"> Kodeksu karnego lub w </w:t>
      </w:r>
      <w:hyperlink r:id="rId22" w:history="1">
        <w:r w:rsidRPr="00B20DA5">
          <w:rPr>
            <w:rStyle w:val="Hyperlink2"/>
            <w:rFonts w:ascii="Calibri" w:hAnsi="Calibri" w:cs="Calibri"/>
          </w:rPr>
          <w:t>art. 46</w:t>
        </w:r>
      </w:hyperlink>
      <w:r w:rsidRPr="00B20DA5">
        <w:rPr>
          <w:rFonts w:ascii="Calibri" w:hAnsi="Calibri" w:cs="Calibri"/>
          <w:i/>
          <w:iCs/>
          <w:sz w:val="20"/>
          <w:szCs w:val="20"/>
        </w:rPr>
        <w:t xml:space="preserve"> lub </w:t>
      </w:r>
      <w:hyperlink r:id="rId23" w:history="1">
        <w:r w:rsidRPr="00B20DA5">
          <w:rPr>
            <w:rStyle w:val="Hyperlink2"/>
            <w:rFonts w:ascii="Calibri" w:hAnsi="Calibri" w:cs="Calibri"/>
          </w:rPr>
          <w:t>art. 48</w:t>
        </w:r>
      </w:hyperlink>
      <w:r w:rsidRPr="00B20DA5">
        <w:rPr>
          <w:rFonts w:ascii="Calibri" w:hAnsi="Calibri" w:cs="Calibri"/>
          <w:i/>
          <w:iCs/>
          <w:sz w:val="20"/>
          <w:szCs w:val="20"/>
        </w:rPr>
        <w:t xml:space="preserve"> ustawy z dnia 25 czerwca 2010 r. o sporcie, </w:t>
      </w:r>
    </w:p>
    <w:p w14:paraId="731ACBA1" w14:textId="77777777" w:rsidR="00A70756" w:rsidRPr="00B20DA5" w:rsidRDefault="00DE6728">
      <w:pPr>
        <w:ind w:left="1416" w:hanging="708"/>
        <w:jc w:val="both"/>
        <w:rPr>
          <w:rFonts w:ascii="Calibri" w:eastAsia="Arial" w:hAnsi="Calibri" w:cs="Calibri"/>
          <w:i/>
          <w:iCs/>
          <w:sz w:val="20"/>
          <w:szCs w:val="20"/>
        </w:rPr>
      </w:pPr>
      <w:r w:rsidRPr="00B20DA5">
        <w:rPr>
          <w:rFonts w:ascii="Calibri" w:hAnsi="Calibri" w:cs="Calibri"/>
          <w:i/>
          <w:iCs/>
          <w:sz w:val="20"/>
          <w:szCs w:val="20"/>
        </w:rPr>
        <w:t xml:space="preserve">d) </w:t>
      </w:r>
      <w:r w:rsidRPr="00B20DA5">
        <w:rPr>
          <w:rFonts w:ascii="Calibri" w:hAnsi="Calibri" w:cs="Calibri"/>
          <w:i/>
          <w:iCs/>
          <w:sz w:val="20"/>
          <w:szCs w:val="20"/>
        </w:rPr>
        <w:tab/>
        <w:t xml:space="preserve">finansowania przestępstwa o charakterze terrorystycznym, o którym mowa w </w:t>
      </w:r>
      <w:hyperlink r:id="rId24" w:history="1">
        <w:r w:rsidRPr="00B20DA5">
          <w:rPr>
            <w:rStyle w:val="Hyperlink2"/>
            <w:rFonts w:ascii="Calibri" w:hAnsi="Calibri" w:cs="Calibri"/>
          </w:rPr>
          <w:t>art. 165a</w:t>
        </w:r>
      </w:hyperlink>
      <w:r w:rsidRPr="00B20DA5">
        <w:rPr>
          <w:rFonts w:ascii="Calibri" w:hAnsi="Calibri" w:cs="Calibri"/>
          <w:i/>
          <w:iCs/>
          <w:sz w:val="20"/>
          <w:szCs w:val="20"/>
        </w:rPr>
        <w:t xml:space="preserve"> Kodeksu karnego, lub przestępstwo udaremniania lub utrudniania stwierdzenia przestępnego pochodzenia pieniędzy lub ukrywania ich pochodzenia, o którym mowa w </w:t>
      </w:r>
      <w:hyperlink r:id="rId25" w:history="1">
        <w:r w:rsidRPr="00B20DA5">
          <w:rPr>
            <w:rStyle w:val="Hyperlink2"/>
            <w:rFonts w:ascii="Calibri" w:hAnsi="Calibri" w:cs="Calibri"/>
          </w:rPr>
          <w:t>art. 299</w:t>
        </w:r>
      </w:hyperlink>
      <w:r w:rsidRPr="00B20DA5">
        <w:rPr>
          <w:rFonts w:ascii="Calibri" w:hAnsi="Calibri" w:cs="Calibri"/>
          <w:i/>
          <w:iCs/>
          <w:sz w:val="20"/>
          <w:szCs w:val="20"/>
        </w:rPr>
        <w:t xml:space="preserve"> Kodeksu karnego, </w:t>
      </w:r>
    </w:p>
    <w:p w14:paraId="6602E0BD" w14:textId="77777777" w:rsidR="00A70756" w:rsidRPr="00B20DA5" w:rsidRDefault="00DE6728">
      <w:pPr>
        <w:ind w:left="1416" w:hanging="708"/>
        <w:jc w:val="both"/>
        <w:rPr>
          <w:rFonts w:ascii="Calibri" w:eastAsia="Arial" w:hAnsi="Calibri" w:cs="Calibri"/>
          <w:i/>
          <w:iCs/>
          <w:sz w:val="20"/>
          <w:szCs w:val="20"/>
        </w:rPr>
      </w:pPr>
      <w:r w:rsidRPr="00B20DA5">
        <w:rPr>
          <w:rFonts w:ascii="Calibri" w:hAnsi="Calibri" w:cs="Calibri"/>
          <w:i/>
          <w:iCs/>
          <w:sz w:val="20"/>
          <w:szCs w:val="20"/>
        </w:rPr>
        <w:t xml:space="preserve">e) </w:t>
      </w:r>
      <w:r w:rsidRPr="00B20DA5">
        <w:rPr>
          <w:rFonts w:ascii="Calibri" w:hAnsi="Calibri" w:cs="Calibri"/>
          <w:i/>
          <w:iCs/>
          <w:sz w:val="20"/>
          <w:szCs w:val="20"/>
        </w:rPr>
        <w:tab/>
        <w:t xml:space="preserve">o charakterze terrorystycznym, o którym mowa w </w:t>
      </w:r>
      <w:hyperlink r:id="rId26" w:history="1">
        <w:r w:rsidRPr="00B20DA5">
          <w:rPr>
            <w:rStyle w:val="Hyperlink2"/>
            <w:rFonts w:ascii="Calibri" w:hAnsi="Calibri" w:cs="Calibri"/>
          </w:rPr>
          <w:t>art. 115 § 20</w:t>
        </w:r>
      </w:hyperlink>
      <w:r w:rsidRPr="00B20DA5">
        <w:rPr>
          <w:rFonts w:ascii="Calibri" w:hAnsi="Calibri" w:cs="Calibri"/>
          <w:i/>
          <w:iCs/>
          <w:sz w:val="20"/>
          <w:szCs w:val="20"/>
        </w:rPr>
        <w:t xml:space="preserve"> Kodeksu karnego, lub mające na celu popełnienie tego przestępstwa, </w:t>
      </w:r>
    </w:p>
    <w:p w14:paraId="1774993D" w14:textId="77777777" w:rsidR="00A70756" w:rsidRPr="00B20DA5" w:rsidRDefault="00DE6728">
      <w:pPr>
        <w:ind w:left="1416" w:hanging="708"/>
        <w:jc w:val="both"/>
        <w:rPr>
          <w:rFonts w:ascii="Calibri" w:eastAsia="Arial" w:hAnsi="Calibri" w:cs="Calibri"/>
          <w:i/>
          <w:iCs/>
          <w:sz w:val="20"/>
          <w:szCs w:val="20"/>
        </w:rPr>
      </w:pPr>
      <w:r w:rsidRPr="00B20DA5">
        <w:rPr>
          <w:rFonts w:ascii="Calibri" w:hAnsi="Calibri" w:cs="Calibri"/>
          <w:i/>
          <w:iCs/>
          <w:sz w:val="20"/>
          <w:szCs w:val="20"/>
        </w:rPr>
        <w:t>f)</w:t>
      </w:r>
      <w:r w:rsidRPr="00B20DA5">
        <w:rPr>
          <w:rFonts w:ascii="Calibri" w:hAnsi="Calibri" w:cs="Calibri"/>
          <w:i/>
          <w:iCs/>
          <w:sz w:val="20"/>
          <w:szCs w:val="20"/>
        </w:rPr>
        <w:tab/>
        <w:t xml:space="preserve"> powierzenia wykonywania pracy małoletniemu cudzoziemcowi, o którym mowa w </w:t>
      </w:r>
      <w:hyperlink r:id="rId27" w:history="1">
        <w:r w:rsidRPr="00B20DA5">
          <w:rPr>
            <w:rStyle w:val="Hyperlink2"/>
            <w:rFonts w:ascii="Calibri" w:hAnsi="Calibri" w:cs="Calibri"/>
          </w:rPr>
          <w:t>art. 9 ust. 2</w:t>
        </w:r>
      </w:hyperlink>
      <w:r w:rsidRPr="00B20DA5">
        <w:rPr>
          <w:rFonts w:ascii="Calibri" w:hAnsi="Calibri" w:cs="Calibri"/>
          <w:i/>
          <w:iCs/>
          <w:sz w:val="20"/>
          <w:szCs w:val="20"/>
        </w:rPr>
        <w:t xml:space="preserve"> ustawy z dnia 15 czerwca 2012 r. o skutkach powierzania wykonywania pracy cudzoziemcom przebywającym wbrew przepisom na terytorium Rzeczypospolitej Polskiej (Dz.U. </w:t>
      </w:r>
      <w:hyperlink r:id="rId28" w:history="1">
        <w:r w:rsidRPr="00B20DA5">
          <w:rPr>
            <w:rStyle w:val="Hyperlink2"/>
            <w:rFonts w:ascii="Calibri" w:hAnsi="Calibri" w:cs="Calibri"/>
          </w:rPr>
          <w:t>poz. 769</w:t>
        </w:r>
      </w:hyperlink>
      <w:r w:rsidRPr="00B20DA5">
        <w:rPr>
          <w:rFonts w:ascii="Calibri" w:hAnsi="Calibri" w:cs="Calibri"/>
          <w:i/>
          <w:iCs/>
          <w:sz w:val="20"/>
          <w:szCs w:val="20"/>
        </w:rPr>
        <w:t xml:space="preserve">), </w:t>
      </w:r>
    </w:p>
    <w:p w14:paraId="6F27862F" w14:textId="77777777" w:rsidR="00A70756" w:rsidRPr="00B20DA5" w:rsidRDefault="00DE6728">
      <w:pPr>
        <w:ind w:left="1416" w:hanging="708"/>
        <w:jc w:val="both"/>
        <w:rPr>
          <w:rFonts w:ascii="Calibri" w:eastAsia="Arial" w:hAnsi="Calibri" w:cs="Calibri"/>
          <w:i/>
          <w:iCs/>
          <w:sz w:val="20"/>
          <w:szCs w:val="20"/>
        </w:rPr>
      </w:pPr>
      <w:r w:rsidRPr="00B20DA5">
        <w:rPr>
          <w:rFonts w:ascii="Calibri" w:hAnsi="Calibri" w:cs="Calibri"/>
          <w:i/>
          <w:iCs/>
          <w:sz w:val="20"/>
          <w:szCs w:val="20"/>
        </w:rPr>
        <w:t xml:space="preserve">g) </w:t>
      </w:r>
      <w:r w:rsidRPr="00B20DA5">
        <w:rPr>
          <w:rFonts w:ascii="Calibri" w:hAnsi="Calibri" w:cs="Calibri"/>
          <w:i/>
          <w:iCs/>
          <w:sz w:val="20"/>
          <w:szCs w:val="20"/>
        </w:rPr>
        <w:tab/>
        <w:t xml:space="preserve">przeciwko obrotowi gospodarczemu, o których mowa w </w:t>
      </w:r>
      <w:hyperlink r:id="rId29" w:history="1">
        <w:r w:rsidRPr="00B20DA5">
          <w:rPr>
            <w:rStyle w:val="Hyperlink2"/>
            <w:rFonts w:ascii="Calibri" w:hAnsi="Calibri" w:cs="Calibri"/>
          </w:rPr>
          <w:t>art. 296-307</w:t>
        </w:r>
      </w:hyperlink>
      <w:r w:rsidRPr="00B20DA5">
        <w:rPr>
          <w:rFonts w:ascii="Calibri" w:hAnsi="Calibri" w:cs="Calibri"/>
          <w:i/>
          <w:iCs/>
          <w:sz w:val="20"/>
          <w:szCs w:val="20"/>
        </w:rPr>
        <w:t xml:space="preserve"> Kodeksu karnego, przestępstwo oszustwa, o którym mowa w </w:t>
      </w:r>
      <w:hyperlink r:id="rId30" w:history="1">
        <w:r w:rsidRPr="00B20DA5">
          <w:rPr>
            <w:rStyle w:val="Hyperlink2"/>
            <w:rFonts w:ascii="Calibri" w:hAnsi="Calibri" w:cs="Calibri"/>
          </w:rPr>
          <w:t>art. 286</w:t>
        </w:r>
      </w:hyperlink>
      <w:r w:rsidRPr="00B20DA5">
        <w:rPr>
          <w:rFonts w:ascii="Calibri" w:hAnsi="Calibri" w:cs="Calibri"/>
          <w:i/>
          <w:iCs/>
          <w:sz w:val="20"/>
          <w:szCs w:val="20"/>
        </w:rPr>
        <w:t xml:space="preserve"> Kodeksu karnego, przestępstwo przeciwko wiarygodności dokumentów, o których mowa w </w:t>
      </w:r>
      <w:hyperlink r:id="rId31" w:history="1">
        <w:r w:rsidRPr="00B20DA5">
          <w:rPr>
            <w:rStyle w:val="Hyperlink2"/>
            <w:rFonts w:ascii="Calibri" w:hAnsi="Calibri" w:cs="Calibri"/>
          </w:rPr>
          <w:t>art. 270-277d</w:t>
        </w:r>
      </w:hyperlink>
      <w:r w:rsidRPr="00B20DA5">
        <w:rPr>
          <w:rFonts w:ascii="Calibri" w:hAnsi="Calibri" w:cs="Calibri"/>
          <w:i/>
          <w:iCs/>
          <w:sz w:val="20"/>
          <w:szCs w:val="20"/>
        </w:rPr>
        <w:t xml:space="preserve"> Kodeksu karnego, lub przestępstwo skarbowe, </w:t>
      </w:r>
    </w:p>
    <w:p w14:paraId="5A53AEC9" w14:textId="77777777" w:rsidR="00A70756" w:rsidRPr="00B20DA5" w:rsidRDefault="00DE6728">
      <w:pPr>
        <w:ind w:left="1416" w:hanging="708"/>
        <w:jc w:val="both"/>
        <w:rPr>
          <w:rFonts w:ascii="Calibri" w:eastAsia="Arial" w:hAnsi="Calibri" w:cs="Calibri"/>
          <w:i/>
          <w:iCs/>
          <w:sz w:val="20"/>
          <w:szCs w:val="20"/>
        </w:rPr>
      </w:pPr>
      <w:r w:rsidRPr="00B20DA5">
        <w:rPr>
          <w:rFonts w:ascii="Calibri" w:hAnsi="Calibri" w:cs="Calibri"/>
          <w:i/>
          <w:iCs/>
          <w:sz w:val="20"/>
          <w:szCs w:val="20"/>
        </w:rPr>
        <w:t xml:space="preserve">h) </w:t>
      </w:r>
      <w:r w:rsidRPr="00B20DA5">
        <w:rPr>
          <w:rFonts w:ascii="Calibri" w:hAnsi="Calibri" w:cs="Calibri"/>
          <w:i/>
          <w:iCs/>
          <w:sz w:val="20"/>
          <w:szCs w:val="20"/>
        </w:rPr>
        <w:tab/>
        <w:t xml:space="preserve">o którym mowa w </w:t>
      </w:r>
      <w:hyperlink r:id="rId32" w:history="1">
        <w:r w:rsidRPr="00B20DA5">
          <w:rPr>
            <w:rStyle w:val="Hyperlink2"/>
            <w:rFonts w:ascii="Calibri" w:hAnsi="Calibri" w:cs="Calibri"/>
          </w:rPr>
          <w:t>art. 9 ust. 1 i 3</w:t>
        </w:r>
      </w:hyperlink>
      <w:r w:rsidRPr="00B20DA5">
        <w:rPr>
          <w:rFonts w:ascii="Calibri" w:hAnsi="Calibri" w:cs="Calibri"/>
          <w:i/>
          <w:iCs/>
          <w:sz w:val="20"/>
          <w:szCs w:val="20"/>
        </w:rPr>
        <w:t xml:space="preserve"> lub </w:t>
      </w:r>
      <w:hyperlink r:id="rId33" w:history="1">
        <w:r w:rsidRPr="00B20DA5">
          <w:rPr>
            <w:rStyle w:val="Hyperlink2"/>
            <w:rFonts w:ascii="Calibri" w:hAnsi="Calibri" w:cs="Calibri"/>
          </w:rPr>
          <w:t>art. 10</w:t>
        </w:r>
      </w:hyperlink>
      <w:r w:rsidRPr="00B20DA5">
        <w:rPr>
          <w:rFonts w:ascii="Calibri" w:hAnsi="Calibri" w:cs="Calibri"/>
          <w:i/>
          <w:iCs/>
          <w:sz w:val="20"/>
          <w:szCs w:val="20"/>
        </w:rPr>
        <w:t xml:space="preserve"> ustawy z dnia 15 czerwca 2012 r. o skutkach powierzania wykonywania pracy cudzoziemcom przebywającym wbrew przepisom na terytorium Rzeczypospolitej Polskiej </w:t>
      </w:r>
    </w:p>
    <w:p w14:paraId="57653CA5" w14:textId="77777777" w:rsidR="00A70756" w:rsidRPr="00B20DA5" w:rsidRDefault="00DE6728">
      <w:pPr>
        <w:ind w:left="708" w:firstLine="708"/>
        <w:jc w:val="both"/>
        <w:rPr>
          <w:rFonts w:ascii="Calibri" w:eastAsia="Arial" w:hAnsi="Calibri" w:cs="Calibri"/>
          <w:i/>
          <w:iCs/>
          <w:sz w:val="20"/>
          <w:szCs w:val="20"/>
        </w:rPr>
      </w:pPr>
      <w:r w:rsidRPr="00B20DA5">
        <w:rPr>
          <w:rFonts w:ascii="Calibri" w:hAnsi="Calibri" w:cs="Calibri"/>
          <w:i/>
          <w:iCs/>
          <w:sz w:val="20"/>
          <w:szCs w:val="20"/>
        </w:rPr>
        <w:t xml:space="preserve">- lub za odpowiedni czyn zabroniony określony w przepisach prawa obcego; </w:t>
      </w:r>
    </w:p>
    <w:p w14:paraId="61D467CC" w14:textId="77777777" w:rsidR="00A70756" w:rsidRPr="00B20DA5" w:rsidRDefault="00DE6728">
      <w:pPr>
        <w:ind w:left="708" w:hanging="708"/>
        <w:jc w:val="both"/>
        <w:rPr>
          <w:rFonts w:ascii="Calibri" w:eastAsia="Arial" w:hAnsi="Calibri" w:cs="Calibri"/>
          <w:i/>
          <w:iCs/>
          <w:sz w:val="20"/>
          <w:szCs w:val="20"/>
        </w:rPr>
      </w:pPr>
      <w:bookmarkStart w:id="14" w:name="mip51080594"/>
      <w:bookmarkEnd w:id="14"/>
      <w:r w:rsidRPr="00B20DA5">
        <w:rPr>
          <w:rFonts w:ascii="Calibri" w:hAnsi="Calibri" w:cs="Calibri"/>
          <w:i/>
          <w:iCs/>
          <w:sz w:val="20"/>
          <w:szCs w:val="20"/>
        </w:rPr>
        <w:t xml:space="preserve">2) </w:t>
      </w:r>
      <w:r w:rsidRPr="00B20DA5">
        <w:rPr>
          <w:rFonts w:ascii="Calibri" w:hAnsi="Calibri" w:cs="Calibri"/>
          <w:i/>
          <w:iCs/>
          <w:sz w:val="20"/>
          <w:szCs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C9EDF7E" w14:textId="77777777" w:rsidR="00A70756" w:rsidRPr="00B20DA5" w:rsidRDefault="00DE6728">
      <w:pPr>
        <w:ind w:left="708" w:hanging="708"/>
        <w:jc w:val="both"/>
        <w:rPr>
          <w:rFonts w:ascii="Calibri" w:eastAsia="Arial" w:hAnsi="Calibri" w:cs="Calibri"/>
          <w:i/>
          <w:iCs/>
          <w:sz w:val="20"/>
          <w:szCs w:val="20"/>
        </w:rPr>
      </w:pPr>
      <w:bookmarkStart w:id="15" w:name="mip51080595"/>
      <w:bookmarkEnd w:id="15"/>
      <w:r w:rsidRPr="00B20DA5">
        <w:rPr>
          <w:rFonts w:ascii="Calibri" w:hAnsi="Calibri" w:cs="Calibri"/>
          <w:i/>
          <w:iCs/>
          <w:sz w:val="20"/>
          <w:szCs w:val="20"/>
        </w:rPr>
        <w:t xml:space="preserve">3) </w:t>
      </w:r>
      <w:r w:rsidRPr="00B20DA5">
        <w:rPr>
          <w:rFonts w:ascii="Calibri" w:hAnsi="Calibri" w:cs="Calibri"/>
          <w:i/>
          <w:iCs/>
          <w:sz w:val="20"/>
          <w:szCs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F0AB34" w14:textId="77777777" w:rsidR="00A70756" w:rsidRPr="00B20DA5" w:rsidRDefault="00DE6728">
      <w:pPr>
        <w:jc w:val="both"/>
        <w:rPr>
          <w:rFonts w:ascii="Calibri" w:eastAsia="Arial" w:hAnsi="Calibri" w:cs="Calibri"/>
          <w:i/>
          <w:iCs/>
          <w:sz w:val="20"/>
          <w:szCs w:val="20"/>
        </w:rPr>
      </w:pPr>
      <w:bookmarkStart w:id="16" w:name="mip51080596"/>
      <w:bookmarkEnd w:id="16"/>
      <w:r w:rsidRPr="00B20DA5">
        <w:rPr>
          <w:rFonts w:ascii="Calibri" w:hAnsi="Calibri" w:cs="Calibri"/>
          <w:i/>
          <w:iCs/>
          <w:sz w:val="20"/>
          <w:szCs w:val="20"/>
        </w:rPr>
        <w:t xml:space="preserve">4) </w:t>
      </w:r>
      <w:r w:rsidRPr="00B20DA5">
        <w:rPr>
          <w:rFonts w:ascii="Calibri" w:hAnsi="Calibri" w:cs="Calibri"/>
          <w:i/>
          <w:iCs/>
          <w:sz w:val="20"/>
          <w:szCs w:val="20"/>
        </w:rPr>
        <w:tab/>
        <w:t xml:space="preserve">wobec którego prawomocnie orzeczono zakaz ubiegania się o zamówienia publiczne; </w:t>
      </w:r>
    </w:p>
    <w:p w14:paraId="5CE4E033" w14:textId="77777777" w:rsidR="00A70756" w:rsidRPr="00B20DA5" w:rsidRDefault="00DE6728">
      <w:pPr>
        <w:ind w:left="708" w:hanging="708"/>
        <w:jc w:val="both"/>
        <w:rPr>
          <w:rFonts w:ascii="Calibri" w:eastAsia="Arial" w:hAnsi="Calibri" w:cs="Calibri"/>
          <w:i/>
          <w:iCs/>
          <w:sz w:val="20"/>
          <w:szCs w:val="20"/>
        </w:rPr>
      </w:pPr>
      <w:bookmarkStart w:id="17" w:name="mip51080597"/>
      <w:bookmarkEnd w:id="17"/>
      <w:r w:rsidRPr="00B20DA5">
        <w:rPr>
          <w:rFonts w:ascii="Calibri" w:hAnsi="Calibri" w:cs="Calibri"/>
          <w:i/>
          <w:iCs/>
          <w:sz w:val="20"/>
          <w:szCs w:val="20"/>
        </w:rPr>
        <w:t xml:space="preserve">5) </w:t>
      </w:r>
      <w:r w:rsidRPr="00B20DA5">
        <w:rPr>
          <w:rFonts w:ascii="Calibri" w:hAnsi="Calibri" w:cs="Calibri"/>
          <w:i/>
          <w:iCs/>
          <w:sz w:val="20"/>
          <w:szCs w:val="20"/>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379FD76" w14:textId="77777777" w:rsidR="00A70756" w:rsidRPr="00B20DA5" w:rsidRDefault="00DE6728">
      <w:pPr>
        <w:ind w:left="708" w:hanging="708"/>
        <w:jc w:val="both"/>
        <w:rPr>
          <w:rFonts w:ascii="Calibri" w:eastAsia="Arial" w:hAnsi="Calibri" w:cs="Calibri"/>
          <w:i/>
          <w:iCs/>
          <w:sz w:val="20"/>
          <w:szCs w:val="20"/>
        </w:rPr>
      </w:pPr>
      <w:bookmarkStart w:id="18" w:name="mip51080598"/>
      <w:bookmarkEnd w:id="18"/>
      <w:r w:rsidRPr="00B20DA5">
        <w:rPr>
          <w:rFonts w:ascii="Calibri" w:hAnsi="Calibri" w:cs="Calibri"/>
          <w:i/>
          <w:iCs/>
          <w:sz w:val="20"/>
          <w:szCs w:val="20"/>
        </w:rPr>
        <w:t xml:space="preserve">6) </w:t>
      </w:r>
      <w:r w:rsidRPr="00B20DA5">
        <w:rPr>
          <w:rFonts w:ascii="Calibri" w:hAnsi="Calibri" w:cs="Calibri"/>
          <w:i/>
          <w:iCs/>
          <w:sz w:val="20"/>
          <w:szCs w:val="20"/>
        </w:rPr>
        <w:tab/>
        <w:t xml:space="preserve">jeżeli, w przypadkach, o których mowa w </w:t>
      </w:r>
      <w:hyperlink r:id="rId34" w:history="1">
        <w:r w:rsidRPr="00B20DA5">
          <w:rPr>
            <w:rStyle w:val="Hyperlink2"/>
            <w:rFonts w:ascii="Calibri" w:hAnsi="Calibri" w:cs="Calibri"/>
          </w:rPr>
          <w:t>art. 85 ust. 1</w:t>
        </w:r>
      </w:hyperlink>
      <w:r w:rsidRPr="00B20DA5">
        <w:rPr>
          <w:rFonts w:ascii="Calibri" w:hAnsi="Calibri" w:cs="Calibri"/>
          <w:i/>
          <w:iCs/>
          <w:sz w:val="20"/>
          <w:szCs w:val="20"/>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9FD7827" w14:textId="77777777" w:rsidR="00A70756" w:rsidRPr="00B20DA5" w:rsidRDefault="00A70756">
      <w:pPr>
        <w:pStyle w:val="Default"/>
        <w:spacing w:after="120"/>
        <w:jc w:val="both"/>
        <w:rPr>
          <w:rFonts w:ascii="Calibri" w:hAnsi="Calibri" w:cs="Calibri"/>
          <w:b/>
          <w:bCs/>
          <w:sz w:val="20"/>
          <w:szCs w:val="20"/>
        </w:rPr>
      </w:pPr>
    </w:p>
    <w:p w14:paraId="5BF7334D" w14:textId="77777777" w:rsidR="00A70756" w:rsidRPr="00B20DA5" w:rsidRDefault="00DE6728">
      <w:pPr>
        <w:pStyle w:val="Nagwek4"/>
        <w:rPr>
          <w:rStyle w:val="BrakA"/>
          <w:rFonts w:ascii="Calibri" w:hAnsi="Calibri" w:cs="Calibri"/>
        </w:rPr>
      </w:pPr>
      <w:r w:rsidRPr="00B20DA5">
        <w:rPr>
          <w:rStyle w:val="BrakA"/>
          <w:rFonts w:ascii="Calibri" w:eastAsia="Arial Unicode MS" w:hAnsi="Calibri" w:cs="Calibri"/>
        </w:rPr>
        <w:t>8.2 Podstawy wykluczenia, o których mowa w art. 109 ust. 1 Pzp.</w:t>
      </w:r>
    </w:p>
    <w:p w14:paraId="35780796" w14:textId="7515BEF3" w:rsidR="00A70756" w:rsidRPr="00B20DA5" w:rsidRDefault="00571E34">
      <w:pPr>
        <w:pStyle w:val="Default"/>
        <w:spacing w:after="120"/>
        <w:jc w:val="both"/>
        <w:rPr>
          <w:rFonts w:ascii="Calibri" w:hAnsi="Calibri" w:cs="Calibri"/>
          <w:sz w:val="20"/>
          <w:szCs w:val="20"/>
        </w:rPr>
      </w:pPr>
      <w:r w:rsidRPr="00B20DA5">
        <w:rPr>
          <w:rFonts w:ascii="Calibri" w:hAnsi="Calibri" w:cs="Calibri"/>
          <w:sz w:val="20"/>
          <w:szCs w:val="20"/>
        </w:rPr>
        <w:lastRenderedPageBreak/>
        <w:t>Zamawiają</w:t>
      </w:r>
      <w:r w:rsidR="00DE6728" w:rsidRPr="00B20DA5">
        <w:rPr>
          <w:rFonts w:ascii="Calibri" w:hAnsi="Calibri" w:cs="Calibri"/>
          <w:sz w:val="20"/>
          <w:szCs w:val="20"/>
        </w:rPr>
        <w:t xml:space="preserve">cy </w:t>
      </w:r>
      <w:r w:rsidR="00DE6728" w:rsidRPr="00B20DA5">
        <w:rPr>
          <w:rFonts w:ascii="Calibri" w:hAnsi="Calibri" w:cs="Calibri"/>
          <w:b/>
          <w:bCs/>
          <w:sz w:val="20"/>
          <w:szCs w:val="20"/>
        </w:rPr>
        <w:t>nie</w:t>
      </w:r>
      <w:r w:rsidR="00DE6728" w:rsidRPr="00B20DA5">
        <w:rPr>
          <w:rFonts w:ascii="Calibri" w:hAnsi="Calibri" w:cs="Calibri"/>
          <w:sz w:val="20"/>
          <w:szCs w:val="20"/>
        </w:rPr>
        <w:t xml:space="preserve"> </w:t>
      </w:r>
      <w:r w:rsidR="00DE6728" w:rsidRPr="00B20DA5">
        <w:rPr>
          <w:rFonts w:ascii="Calibri" w:hAnsi="Calibri" w:cs="Calibri"/>
          <w:b/>
          <w:bCs/>
          <w:sz w:val="20"/>
          <w:szCs w:val="20"/>
        </w:rPr>
        <w:t>przewiduje</w:t>
      </w:r>
      <w:r w:rsidR="00DE6728" w:rsidRPr="00B20DA5">
        <w:rPr>
          <w:rFonts w:ascii="Calibri" w:hAnsi="Calibri" w:cs="Calibri"/>
          <w:sz w:val="20"/>
          <w:szCs w:val="20"/>
        </w:rPr>
        <w:t xml:space="preserve"> wykluczenia Wykonawcy z udziału w postępowaniu w sytuacji przewidzianej w art. 109 ust. 1.</w:t>
      </w:r>
    </w:p>
    <w:p w14:paraId="58C7CD92" w14:textId="77777777" w:rsidR="00A70756" w:rsidRPr="00B20DA5" w:rsidRDefault="00A70756">
      <w:pPr>
        <w:pStyle w:val="Default"/>
        <w:spacing w:after="120"/>
        <w:ind w:left="360"/>
        <w:jc w:val="both"/>
        <w:rPr>
          <w:rFonts w:ascii="Calibri" w:hAnsi="Calibri" w:cs="Calibri"/>
          <w:i/>
          <w:iCs/>
          <w:sz w:val="20"/>
          <w:szCs w:val="20"/>
        </w:rPr>
      </w:pPr>
    </w:p>
    <w:p w14:paraId="04265034" w14:textId="77777777" w:rsidR="00A70756" w:rsidRPr="00B20DA5" w:rsidRDefault="00DE6728">
      <w:pPr>
        <w:pStyle w:val="Nagwek4"/>
        <w:rPr>
          <w:rStyle w:val="BrakA"/>
          <w:rFonts w:ascii="Calibri" w:hAnsi="Calibri" w:cs="Calibri"/>
        </w:rPr>
      </w:pPr>
      <w:r w:rsidRPr="00B20DA5">
        <w:rPr>
          <w:rStyle w:val="BrakA"/>
          <w:rFonts w:ascii="Calibri" w:eastAsia="Arial Unicode MS" w:hAnsi="Calibri" w:cs="Calibri"/>
        </w:rPr>
        <w:t>8.3 Samooczyszczenie.</w:t>
      </w:r>
    </w:p>
    <w:p w14:paraId="4CDF9F86" w14:textId="77777777" w:rsidR="00A70756" w:rsidRPr="00B20DA5" w:rsidRDefault="00DE6728">
      <w:pPr>
        <w:pStyle w:val="Default"/>
        <w:spacing w:after="120"/>
        <w:jc w:val="both"/>
        <w:rPr>
          <w:rFonts w:ascii="Calibri" w:hAnsi="Calibri" w:cs="Calibri"/>
          <w:sz w:val="20"/>
          <w:szCs w:val="20"/>
        </w:rPr>
      </w:pPr>
      <w:bookmarkStart w:id="19" w:name="_Hlk63770358"/>
      <w:r w:rsidRPr="00B20DA5">
        <w:rPr>
          <w:rFonts w:ascii="Calibri" w:hAnsi="Calibri" w:cs="Calibri"/>
          <w:sz w:val="20"/>
          <w:szCs w:val="20"/>
        </w:rPr>
        <w:t>Zamawiający zaznacza, iż zgodnie z art. 110 ust. 2 ustawy Pzp:</w:t>
      </w:r>
    </w:p>
    <w:p w14:paraId="39F7C035" w14:textId="77777777" w:rsidR="00A70756" w:rsidRPr="00B20DA5" w:rsidRDefault="00DE6728">
      <w:pPr>
        <w:ind w:left="426"/>
        <w:jc w:val="both"/>
        <w:rPr>
          <w:rFonts w:ascii="Calibri" w:eastAsia="Arial" w:hAnsi="Calibri" w:cs="Calibri"/>
          <w:i/>
          <w:iCs/>
          <w:sz w:val="20"/>
          <w:szCs w:val="20"/>
        </w:rPr>
      </w:pPr>
      <w:r w:rsidRPr="00B20DA5">
        <w:rPr>
          <w:rFonts w:ascii="Calibri" w:hAnsi="Calibri" w:cs="Calibri"/>
          <w:i/>
          <w:iCs/>
          <w:sz w:val="20"/>
          <w:szCs w:val="20"/>
        </w:rPr>
        <w:t xml:space="preserve">Wykonawca nie podlega wykluczeniu w okolicznościach określonych w art. 108 ust. 1 pkt 1, 2 i 5 lub art. 109 ust. 1 pkt 2-5 i 7-10, jeżeli udowodni zamawiającemu, że spełnił łącznie następujące przesłanki: </w:t>
      </w:r>
      <w:bookmarkEnd w:id="19"/>
    </w:p>
    <w:p w14:paraId="709573A3" w14:textId="77777777" w:rsidR="00A70756" w:rsidRPr="00B20DA5" w:rsidRDefault="00DE6728">
      <w:pPr>
        <w:ind w:left="993" w:hanging="284"/>
        <w:jc w:val="both"/>
        <w:rPr>
          <w:rFonts w:ascii="Calibri" w:eastAsia="Arial" w:hAnsi="Calibri" w:cs="Calibri"/>
          <w:i/>
          <w:iCs/>
          <w:sz w:val="20"/>
          <w:szCs w:val="20"/>
        </w:rPr>
      </w:pPr>
      <w:bookmarkStart w:id="20" w:name="mip51080619"/>
      <w:bookmarkEnd w:id="20"/>
      <w:r w:rsidRPr="00B20DA5">
        <w:rPr>
          <w:rFonts w:ascii="Calibri" w:hAnsi="Calibri" w:cs="Calibri"/>
          <w:i/>
          <w:iCs/>
          <w:sz w:val="20"/>
          <w:szCs w:val="20"/>
        </w:rPr>
        <w:t xml:space="preserve">1) </w:t>
      </w:r>
      <w:r w:rsidRPr="00B20DA5">
        <w:rPr>
          <w:rFonts w:ascii="Calibri" w:hAnsi="Calibri" w:cs="Calibri"/>
          <w:i/>
          <w:iCs/>
          <w:sz w:val="20"/>
          <w:szCs w:val="20"/>
        </w:rPr>
        <w:tab/>
        <w:t>naprawił lub zobowiązał się do naprawienia szkody wyrządzonej przestępstwem, wykroczeniem lub swoim nieprawidłowym postępowaniem, w tym poprzez zadośćuczynienie pieniężne;</w:t>
      </w:r>
    </w:p>
    <w:p w14:paraId="308231DF" w14:textId="77777777" w:rsidR="00A70756" w:rsidRPr="00B20DA5" w:rsidRDefault="00DE6728">
      <w:pPr>
        <w:ind w:left="993" w:hanging="284"/>
        <w:jc w:val="both"/>
        <w:rPr>
          <w:rFonts w:ascii="Calibri" w:eastAsia="Arial" w:hAnsi="Calibri" w:cs="Calibri"/>
          <w:i/>
          <w:iCs/>
          <w:sz w:val="20"/>
          <w:szCs w:val="20"/>
        </w:rPr>
      </w:pPr>
      <w:bookmarkStart w:id="21" w:name="mip51080620"/>
      <w:bookmarkEnd w:id="21"/>
      <w:r w:rsidRPr="00B20DA5">
        <w:rPr>
          <w:rFonts w:ascii="Calibri" w:hAnsi="Calibri" w:cs="Calibri"/>
          <w:i/>
          <w:iCs/>
          <w:sz w:val="20"/>
          <w:szCs w:val="20"/>
        </w:rPr>
        <w:t>2)</w:t>
      </w:r>
      <w:r w:rsidRPr="00B20DA5">
        <w:rPr>
          <w:rFonts w:ascii="Calibri" w:hAnsi="Calibri" w:cs="Calibri"/>
          <w:i/>
          <w:iCs/>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DC00305" w14:textId="77777777" w:rsidR="00A70756" w:rsidRPr="00B20DA5" w:rsidRDefault="00DE6728">
      <w:pPr>
        <w:ind w:left="993" w:hanging="284"/>
        <w:jc w:val="both"/>
        <w:rPr>
          <w:rFonts w:ascii="Calibri" w:eastAsia="Arial" w:hAnsi="Calibri" w:cs="Calibri"/>
          <w:i/>
          <w:iCs/>
          <w:sz w:val="20"/>
          <w:szCs w:val="20"/>
        </w:rPr>
      </w:pPr>
      <w:bookmarkStart w:id="22" w:name="mip51080621"/>
      <w:bookmarkEnd w:id="22"/>
      <w:r w:rsidRPr="00B20DA5">
        <w:rPr>
          <w:rFonts w:ascii="Calibri" w:hAnsi="Calibri" w:cs="Calibri"/>
          <w:i/>
          <w:iCs/>
          <w:sz w:val="20"/>
          <w:szCs w:val="20"/>
        </w:rPr>
        <w:t xml:space="preserve">3) </w:t>
      </w:r>
      <w:r w:rsidRPr="00B20DA5">
        <w:rPr>
          <w:rFonts w:ascii="Calibri" w:hAnsi="Calibri" w:cs="Calibri"/>
          <w:i/>
          <w:iCs/>
          <w:sz w:val="20"/>
          <w:szCs w:val="20"/>
        </w:rPr>
        <w:tab/>
        <w:t xml:space="preserve">podjął konkretne środki techniczne, organizacyjne i kadrowe, odpowiednie dla zapobiegania dalszym przestępstwom, wykroczeniom lub nieprawidłowemu postępowaniu, w szczególności: </w:t>
      </w:r>
    </w:p>
    <w:p w14:paraId="1A40837A" w14:textId="77777777" w:rsidR="00A70756" w:rsidRPr="00B20DA5" w:rsidRDefault="00DE6728">
      <w:pPr>
        <w:ind w:left="1276" w:hanging="283"/>
        <w:jc w:val="both"/>
        <w:rPr>
          <w:rFonts w:ascii="Calibri" w:eastAsia="Arial" w:hAnsi="Calibri" w:cs="Calibri"/>
          <w:i/>
          <w:iCs/>
          <w:sz w:val="20"/>
          <w:szCs w:val="20"/>
        </w:rPr>
      </w:pPr>
      <w:r w:rsidRPr="00B20DA5">
        <w:rPr>
          <w:rFonts w:ascii="Calibri" w:hAnsi="Calibri" w:cs="Calibri"/>
          <w:i/>
          <w:iCs/>
          <w:sz w:val="20"/>
          <w:szCs w:val="20"/>
        </w:rPr>
        <w:t xml:space="preserve">a) </w:t>
      </w:r>
      <w:r w:rsidRPr="00B20DA5">
        <w:rPr>
          <w:rFonts w:ascii="Calibri" w:hAnsi="Calibri" w:cs="Calibri"/>
          <w:i/>
          <w:iCs/>
          <w:sz w:val="20"/>
          <w:szCs w:val="20"/>
        </w:rPr>
        <w:tab/>
        <w:t xml:space="preserve">zerwał wszelkie powiązania z osobami lub podmiotami odpowiedzialnymi za nieprawidłowe postępowanie wykonawcy, </w:t>
      </w:r>
    </w:p>
    <w:p w14:paraId="38009CB0" w14:textId="77777777" w:rsidR="00A70756" w:rsidRPr="00B20DA5" w:rsidRDefault="00DE6728">
      <w:pPr>
        <w:ind w:left="1276" w:hanging="283"/>
        <w:jc w:val="both"/>
        <w:rPr>
          <w:rFonts w:ascii="Calibri" w:eastAsia="Arial" w:hAnsi="Calibri" w:cs="Calibri"/>
          <w:i/>
          <w:iCs/>
          <w:sz w:val="20"/>
          <w:szCs w:val="20"/>
        </w:rPr>
      </w:pPr>
      <w:r w:rsidRPr="00B20DA5">
        <w:rPr>
          <w:rFonts w:ascii="Calibri" w:hAnsi="Calibri" w:cs="Calibri"/>
          <w:i/>
          <w:iCs/>
          <w:sz w:val="20"/>
          <w:szCs w:val="20"/>
        </w:rPr>
        <w:t xml:space="preserve">b)  </w:t>
      </w:r>
      <w:r w:rsidRPr="00B20DA5">
        <w:rPr>
          <w:rFonts w:ascii="Calibri" w:hAnsi="Calibri" w:cs="Calibri"/>
          <w:i/>
          <w:iCs/>
          <w:sz w:val="20"/>
          <w:szCs w:val="20"/>
        </w:rPr>
        <w:tab/>
        <w:t xml:space="preserve">zreorganizował personel, </w:t>
      </w:r>
    </w:p>
    <w:p w14:paraId="0A87DCB7" w14:textId="77777777" w:rsidR="00A70756" w:rsidRPr="00B20DA5" w:rsidRDefault="00DE6728">
      <w:pPr>
        <w:ind w:left="1276" w:hanging="283"/>
        <w:jc w:val="both"/>
        <w:rPr>
          <w:rFonts w:ascii="Calibri" w:eastAsia="Arial" w:hAnsi="Calibri" w:cs="Calibri"/>
          <w:i/>
          <w:iCs/>
          <w:sz w:val="20"/>
          <w:szCs w:val="20"/>
        </w:rPr>
      </w:pPr>
      <w:r w:rsidRPr="00B20DA5">
        <w:rPr>
          <w:rFonts w:ascii="Calibri" w:hAnsi="Calibri" w:cs="Calibri"/>
          <w:i/>
          <w:iCs/>
          <w:sz w:val="20"/>
          <w:szCs w:val="20"/>
        </w:rPr>
        <w:t xml:space="preserve">c)  </w:t>
      </w:r>
      <w:r w:rsidRPr="00B20DA5">
        <w:rPr>
          <w:rFonts w:ascii="Calibri" w:hAnsi="Calibri" w:cs="Calibri"/>
          <w:i/>
          <w:iCs/>
          <w:sz w:val="20"/>
          <w:szCs w:val="20"/>
        </w:rPr>
        <w:tab/>
        <w:t xml:space="preserve">wdrożył system sprawozdawczości i kontroli, </w:t>
      </w:r>
    </w:p>
    <w:p w14:paraId="192B049E" w14:textId="77777777" w:rsidR="00A70756" w:rsidRPr="00B20DA5" w:rsidRDefault="00DE6728">
      <w:pPr>
        <w:ind w:left="1276" w:hanging="283"/>
        <w:jc w:val="both"/>
        <w:rPr>
          <w:rFonts w:ascii="Calibri" w:eastAsia="Arial" w:hAnsi="Calibri" w:cs="Calibri"/>
          <w:i/>
          <w:iCs/>
          <w:sz w:val="20"/>
          <w:szCs w:val="20"/>
        </w:rPr>
      </w:pPr>
      <w:r w:rsidRPr="00B20DA5">
        <w:rPr>
          <w:rFonts w:ascii="Calibri" w:hAnsi="Calibri" w:cs="Calibri"/>
          <w:i/>
          <w:iCs/>
          <w:sz w:val="20"/>
          <w:szCs w:val="20"/>
        </w:rPr>
        <w:t xml:space="preserve">d)  </w:t>
      </w:r>
      <w:r w:rsidRPr="00B20DA5">
        <w:rPr>
          <w:rFonts w:ascii="Calibri" w:hAnsi="Calibri" w:cs="Calibri"/>
          <w:i/>
          <w:iCs/>
          <w:sz w:val="20"/>
          <w:szCs w:val="20"/>
        </w:rPr>
        <w:tab/>
        <w:t xml:space="preserve">utworzył struktury audytu wewnętrznego do monitorowania przestrzegania przepisów, wewnętrznych regulacji lub standardów, </w:t>
      </w:r>
    </w:p>
    <w:p w14:paraId="225CD45A" w14:textId="77777777" w:rsidR="00A70756" w:rsidRPr="00B20DA5" w:rsidRDefault="00DE6728">
      <w:pPr>
        <w:ind w:left="1276" w:hanging="283"/>
        <w:jc w:val="both"/>
        <w:rPr>
          <w:rFonts w:ascii="Calibri" w:eastAsia="Arial" w:hAnsi="Calibri" w:cs="Calibri"/>
          <w:i/>
          <w:iCs/>
          <w:sz w:val="20"/>
          <w:szCs w:val="20"/>
        </w:rPr>
      </w:pPr>
      <w:r w:rsidRPr="00B20DA5">
        <w:rPr>
          <w:rFonts w:ascii="Calibri" w:hAnsi="Calibri" w:cs="Calibri"/>
          <w:i/>
          <w:iCs/>
          <w:sz w:val="20"/>
          <w:szCs w:val="20"/>
        </w:rPr>
        <w:t xml:space="preserve">e) </w:t>
      </w:r>
      <w:r w:rsidRPr="00B20DA5">
        <w:rPr>
          <w:rFonts w:ascii="Calibri" w:hAnsi="Calibri" w:cs="Calibri"/>
          <w:i/>
          <w:iCs/>
          <w:sz w:val="20"/>
          <w:szCs w:val="20"/>
        </w:rPr>
        <w:tab/>
        <w:t xml:space="preserve">wprowadził wewnętrzne regulacje dotyczące odpowiedzialności i odszkodowań za nieprzestrzeganie przepisów, wewnętrznych regulacji lub standardów. </w:t>
      </w:r>
    </w:p>
    <w:p w14:paraId="5E4B47F3" w14:textId="77777777" w:rsidR="00A70756" w:rsidRPr="00B20DA5" w:rsidRDefault="00A70756">
      <w:pPr>
        <w:ind w:left="1416" w:hanging="708"/>
        <w:rPr>
          <w:rFonts w:ascii="Calibri" w:eastAsia="Arial" w:hAnsi="Calibri" w:cs="Calibri"/>
          <w:sz w:val="20"/>
          <w:szCs w:val="20"/>
        </w:rPr>
      </w:pPr>
    </w:p>
    <w:p w14:paraId="09142B85" w14:textId="77777777" w:rsidR="00A70756" w:rsidRPr="00B20DA5" w:rsidRDefault="00DE6728">
      <w:pPr>
        <w:jc w:val="both"/>
        <w:rPr>
          <w:rFonts w:ascii="Calibri" w:eastAsia="Arial" w:hAnsi="Calibri" w:cs="Calibri"/>
          <w:sz w:val="20"/>
          <w:szCs w:val="20"/>
        </w:rPr>
      </w:pPr>
      <w:bookmarkStart w:id="23" w:name="mip51080622"/>
      <w:bookmarkEnd w:id="23"/>
      <w:r w:rsidRPr="00B20DA5">
        <w:rPr>
          <w:rFonts w:ascii="Calibri" w:hAnsi="Calibri" w:cs="Calibri"/>
          <w:sz w:val="20"/>
          <w:szCs w:val="20"/>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65D6328E" w14:textId="77777777" w:rsidR="00A70756" w:rsidRPr="00B20DA5" w:rsidRDefault="00A70756">
      <w:pPr>
        <w:jc w:val="both"/>
        <w:rPr>
          <w:rFonts w:ascii="Calibri" w:eastAsia="Arial" w:hAnsi="Calibri" w:cs="Calibri"/>
          <w:sz w:val="20"/>
          <w:szCs w:val="20"/>
        </w:rPr>
      </w:pPr>
    </w:p>
    <w:p w14:paraId="655E55FD" w14:textId="77777777" w:rsidR="00A70756" w:rsidRPr="00B20DA5" w:rsidRDefault="00DE6728">
      <w:pPr>
        <w:pStyle w:val="Nagwek3"/>
        <w:numPr>
          <w:ilvl w:val="0"/>
          <w:numId w:val="34"/>
        </w:numPr>
        <w:rPr>
          <w:rFonts w:ascii="Calibri" w:hAnsi="Calibri" w:cs="Calibri"/>
          <w:sz w:val="22"/>
          <w:szCs w:val="22"/>
        </w:rPr>
      </w:pPr>
      <w:bookmarkStart w:id="24" w:name="_Toc9"/>
      <w:r w:rsidRPr="00B20DA5">
        <w:rPr>
          <w:rStyle w:val="BrakA"/>
          <w:rFonts w:ascii="Calibri" w:eastAsia="Arial Unicode MS" w:hAnsi="Calibri" w:cs="Calibri"/>
          <w:sz w:val="22"/>
          <w:szCs w:val="22"/>
        </w:rPr>
        <w:t>Informacja o warunkach udziału w postępowaniu.</w:t>
      </w:r>
      <w:bookmarkEnd w:id="24"/>
    </w:p>
    <w:p w14:paraId="6F15B408" w14:textId="77777777" w:rsidR="00A70756" w:rsidRPr="00B20DA5" w:rsidRDefault="00DE6728">
      <w:pPr>
        <w:pStyle w:val="Nagwek4"/>
        <w:rPr>
          <w:rFonts w:ascii="Calibri" w:hAnsi="Calibri" w:cs="Calibri"/>
        </w:rPr>
      </w:pPr>
      <w:r w:rsidRPr="00B20DA5">
        <w:rPr>
          <w:rStyle w:val="BrakA"/>
          <w:rFonts w:ascii="Calibri" w:eastAsia="Arial Unicode MS" w:hAnsi="Calibri" w:cs="Calibri"/>
        </w:rPr>
        <w:t>9.1 Warunki udziału w postępowaniu</w:t>
      </w:r>
      <w:bookmarkStart w:id="25" w:name="_GoBack"/>
      <w:bookmarkEnd w:id="25"/>
      <w:r w:rsidRPr="00B20DA5">
        <w:rPr>
          <w:rStyle w:val="BrakA"/>
          <w:rFonts w:ascii="Calibri" w:eastAsia="Arial Unicode MS" w:hAnsi="Calibri" w:cs="Calibri"/>
        </w:rPr>
        <w:t>;</w:t>
      </w:r>
    </w:p>
    <w:p w14:paraId="2EA8910A" w14:textId="77777777" w:rsidR="00A70756" w:rsidRPr="00B20DA5" w:rsidRDefault="00DE6728">
      <w:pPr>
        <w:pStyle w:val="Standard"/>
        <w:spacing w:after="120"/>
        <w:jc w:val="both"/>
        <w:rPr>
          <w:rFonts w:ascii="Calibri" w:eastAsia="Arial" w:hAnsi="Calibri" w:cs="Calibri"/>
          <w:sz w:val="20"/>
          <w:szCs w:val="20"/>
        </w:rPr>
      </w:pPr>
      <w:bookmarkStart w:id="26" w:name="_Hlk63768422"/>
      <w:r w:rsidRPr="00B20DA5">
        <w:rPr>
          <w:rFonts w:ascii="Calibri" w:hAnsi="Calibri" w:cs="Calibri"/>
          <w:sz w:val="20"/>
          <w:szCs w:val="20"/>
        </w:rPr>
        <w:t xml:space="preserve">O udzielenie niniejszego zamówienia mogą ubiegać się Wykonawcy, którzy </w:t>
      </w:r>
      <w:r w:rsidRPr="00B20DA5">
        <w:rPr>
          <w:rFonts w:ascii="Calibri" w:hAnsi="Calibri" w:cs="Calibri"/>
          <w:b/>
          <w:bCs/>
          <w:sz w:val="20"/>
          <w:szCs w:val="20"/>
        </w:rPr>
        <w:t xml:space="preserve">nie podlegają wykluczeniu </w:t>
      </w:r>
      <w:r w:rsidRPr="00B20DA5">
        <w:rPr>
          <w:rFonts w:ascii="Calibri" w:hAnsi="Calibri" w:cs="Calibri"/>
          <w:sz w:val="20"/>
          <w:szCs w:val="20"/>
        </w:rPr>
        <w:t xml:space="preserve">oraz </w:t>
      </w:r>
      <w:r w:rsidRPr="00B20DA5">
        <w:rPr>
          <w:rFonts w:ascii="Calibri" w:hAnsi="Calibri" w:cs="Calibri"/>
          <w:b/>
          <w:bCs/>
          <w:sz w:val="20"/>
          <w:szCs w:val="20"/>
        </w:rPr>
        <w:t>spełniają określone warunki</w:t>
      </w:r>
      <w:r w:rsidRPr="00B20DA5">
        <w:rPr>
          <w:rFonts w:ascii="Calibri" w:hAnsi="Calibri" w:cs="Calibri"/>
          <w:sz w:val="20"/>
          <w:szCs w:val="20"/>
        </w:rPr>
        <w:t xml:space="preserve"> udziału w postępowaniu zgodnie </w:t>
      </w:r>
      <w:r w:rsidRPr="00B20DA5">
        <w:rPr>
          <w:rFonts w:ascii="Calibri" w:eastAsia="Arial" w:hAnsi="Calibri" w:cs="Calibri"/>
          <w:sz w:val="20"/>
          <w:szCs w:val="20"/>
        </w:rPr>
        <w:br/>
      </w:r>
      <w:r w:rsidRPr="00B20DA5">
        <w:rPr>
          <w:rFonts w:ascii="Calibri" w:hAnsi="Calibri" w:cs="Calibri"/>
          <w:sz w:val="20"/>
          <w:szCs w:val="20"/>
        </w:rPr>
        <w:t>z art. 112 ustawy Prawo zamówień publicznych:</w:t>
      </w:r>
    </w:p>
    <w:p w14:paraId="13D10979" w14:textId="77777777" w:rsidR="00A70756" w:rsidRPr="00B20DA5" w:rsidRDefault="00DE6728">
      <w:pPr>
        <w:pStyle w:val="Akapitzlist"/>
        <w:numPr>
          <w:ilvl w:val="0"/>
          <w:numId w:val="43"/>
        </w:numPr>
        <w:spacing w:after="120"/>
        <w:jc w:val="both"/>
        <w:rPr>
          <w:rFonts w:cs="Calibri"/>
          <w:b/>
          <w:bCs/>
          <w:sz w:val="20"/>
          <w:szCs w:val="20"/>
        </w:rPr>
      </w:pPr>
      <w:r w:rsidRPr="00B20DA5">
        <w:rPr>
          <w:rStyle w:val="BrakA"/>
          <w:rFonts w:cs="Calibri"/>
          <w:b/>
          <w:bCs/>
          <w:sz w:val="20"/>
          <w:szCs w:val="20"/>
        </w:rPr>
        <w:t xml:space="preserve">zdolności do występowania w obrocie gospodarczym - </w:t>
      </w:r>
      <w:r w:rsidRPr="00B20DA5">
        <w:rPr>
          <w:rFonts w:cs="Calibri"/>
          <w:sz w:val="20"/>
          <w:szCs w:val="20"/>
        </w:rPr>
        <w:t>Zamawiający nie precyzuje w tym zakresie żadnych wymagań, których spełnianie Wykonawca zobowiązany jest wykazać w sposób szczególny;</w:t>
      </w:r>
      <w:bookmarkEnd w:id="26"/>
    </w:p>
    <w:p w14:paraId="55651C74" w14:textId="77777777" w:rsidR="00A70756" w:rsidRPr="00B20DA5" w:rsidRDefault="00DE6728">
      <w:pPr>
        <w:pStyle w:val="Akapitzlist"/>
        <w:numPr>
          <w:ilvl w:val="0"/>
          <w:numId w:val="43"/>
        </w:numPr>
        <w:spacing w:after="120"/>
        <w:jc w:val="both"/>
        <w:rPr>
          <w:rFonts w:eastAsia="Arial" w:cs="Calibri"/>
          <w:b/>
          <w:bCs/>
          <w:sz w:val="20"/>
          <w:szCs w:val="20"/>
        </w:rPr>
      </w:pPr>
      <w:bookmarkStart w:id="27" w:name="mip51080637"/>
      <w:bookmarkEnd w:id="27"/>
      <w:r w:rsidRPr="00B20DA5">
        <w:rPr>
          <w:rStyle w:val="BrakA"/>
          <w:rFonts w:cs="Calibri"/>
          <w:b/>
          <w:bCs/>
          <w:sz w:val="20"/>
          <w:szCs w:val="20"/>
        </w:rPr>
        <w:t xml:space="preserve">uprawnień do prowadzenia określonej działalności gospodarczej lub zawodowej, o ile wynika to z odrębnych przepisów - </w:t>
      </w:r>
      <w:r w:rsidRPr="00B20DA5">
        <w:rPr>
          <w:rFonts w:cs="Calibri"/>
          <w:sz w:val="20"/>
          <w:szCs w:val="20"/>
        </w:rPr>
        <w:t>Zamawiający nie precyzuje w tym zakresie żadnych wymagań, których spełnianie Wykonawca zobowiązany jest wykazać w sposób szczególny;</w:t>
      </w:r>
    </w:p>
    <w:p w14:paraId="23018282" w14:textId="77777777" w:rsidR="00A70756" w:rsidRPr="00B20DA5" w:rsidRDefault="00DE6728">
      <w:pPr>
        <w:pStyle w:val="Akapitzlist"/>
        <w:numPr>
          <w:ilvl w:val="0"/>
          <w:numId w:val="43"/>
        </w:numPr>
        <w:spacing w:after="120"/>
        <w:jc w:val="both"/>
        <w:rPr>
          <w:rFonts w:eastAsia="Arial" w:cs="Calibri"/>
          <w:b/>
          <w:bCs/>
          <w:sz w:val="20"/>
          <w:szCs w:val="20"/>
        </w:rPr>
      </w:pPr>
      <w:bookmarkStart w:id="28" w:name="mip51080638"/>
      <w:bookmarkEnd w:id="28"/>
      <w:r w:rsidRPr="00B20DA5">
        <w:rPr>
          <w:rStyle w:val="BrakA"/>
          <w:rFonts w:cs="Calibri"/>
          <w:b/>
          <w:bCs/>
          <w:sz w:val="20"/>
          <w:szCs w:val="20"/>
        </w:rPr>
        <w:t xml:space="preserve">sytuacji ekonomicznej lub finansowej - </w:t>
      </w:r>
      <w:bookmarkStart w:id="29" w:name="mip51080639"/>
      <w:bookmarkEnd w:id="29"/>
      <w:r w:rsidRPr="00B20DA5">
        <w:rPr>
          <w:rFonts w:cs="Calibri"/>
          <w:sz w:val="20"/>
          <w:szCs w:val="20"/>
        </w:rPr>
        <w:t>Zamawiający nie precyzuje w tym zakresie żadnych wymagań, których spełnianie Wykonawca zobowiązany jest wykazać w sposób szczególny;</w:t>
      </w:r>
    </w:p>
    <w:p w14:paraId="0BF86C14" w14:textId="77777777" w:rsidR="00A70756" w:rsidRPr="00B20DA5" w:rsidRDefault="00DE6728">
      <w:pPr>
        <w:pStyle w:val="Akapitzlist"/>
        <w:numPr>
          <w:ilvl w:val="0"/>
          <w:numId w:val="43"/>
        </w:numPr>
        <w:spacing w:after="120"/>
        <w:jc w:val="both"/>
        <w:rPr>
          <w:rFonts w:cs="Calibri"/>
          <w:b/>
          <w:bCs/>
          <w:sz w:val="20"/>
          <w:szCs w:val="20"/>
        </w:rPr>
      </w:pPr>
      <w:r w:rsidRPr="00B20DA5">
        <w:rPr>
          <w:rStyle w:val="BrakA"/>
          <w:rFonts w:cs="Calibri"/>
          <w:b/>
          <w:bCs/>
          <w:sz w:val="20"/>
          <w:szCs w:val="20"/>
        </w:rPr>
        <w:t>zdolności technicznej lub zawodowej</w:t>
      </w:r>
      <w:r w:rsidRPr="00B20DA5">
        <w:rPr>
          <w:rFonts w:cs="Calibri"/>
          <w:sz w:val="20"/>
          <w:szCs w:val="20"/>
        </w:rPr>
        <w:t xml:space="preserve"> – Zamawiający nie precyzuje w tym zakresie żadnych wymagań, których spełnianie Wykonawca zobowiązany jest wykazać w sposób szczególny;</w:t>
      </w:r>
    </w:p>
    <w:p w14:paraId="5456ED3E" w14:textId="77777777" w:rsidR="00A70756" w:rsidRPr="00B20DA5" w:rsidRDefault="00DE6728">
      <w:pPr>
        <w:pStyle w:val="Nagwek4"/>
        <w:rPr>
          <w:rFonts w:ascii="Calibri" w:hAnsi="Calibri" w:cs="Calibri"/>
        </w:rPr>
      </w:pPr>
      <w:r w:rsidRPr="00B20DA5">
        <w:rPr>
          <w:rStyle w:val="BrakA"/>
          <w:rFonts w:ascii="Calibri" w:eastAsia="Arial Unicode MS" w:hAnsi="Calibri" w:cs="Calibri"/>
        </w:rPr>
        <w:t xml:space="preserve">9.3 Wykonawcy wspólnie ubiegający się o udzielenie zamówienia; </w:t>
      </w:r>
    </w:p>
    <w:p w14:paraId="25D84349" w14:textId="77777777" w:rsidR="00A70756" w:rsidRPr="00B20DA5" w:rsidRDefault="00DE6728">
      <w:pPr>
        <w:pStyle w:val="Standard"/>
        <w:spacing w:after="120"/>
        <w:jc w:val="both"/>
        <w:rPr>
          <w:rFonts w:ascii="Calibri" w:eastAsia="Arial" w:hAnsi="Calibri" w:cs="Calibri"/>
          <w:sz w:val="20"/>
          <w:szCs w:val="20"/>
        </w:rPr>
      </w:pPr>
      <w:r w:rsidRPr="00B20DA5">
        <w:rPr>
          <w:rFonts w:ascii="Calibri" w:hAnsi="Calibri" w:cs="Calibri"/>
          <w:sz w:val="20"/>
          <w:szCs w:val="20"/>
        </w:rPr>
        <w:t xml:space="preserve">W przypadku wspólnego ubiegania się dwóch lub więcej Wykonawców o udzielenie niniejszego zamówienia, warunek odnoszący się do zdolności technicznej lub zawodowej lub zdolności ekonomicznej lub finansowej oceniany będzie łącznie. </w:t>
      </w:r>
    </w:p>
    <w:p w14:paraId="749A003D" w14:textId="77777777" w:rsidR="00A70756" w:rsidRPr="00B20DA5" w:rsidRDefault="00DE6728">
      <w:pPr>
        <w:pStyle w:val="Nagwek4"/>
        <w:rPr>
          <w:rFonts w:ascii="Calibri" w:hAnsi="Calibri" w:cs="Calibri"/>
        </w:rPr>
      </w:pPr>
      <w:r w:rsidRPr="00B20DA5">
        <w:rPr>
          <w:rStyle w:val="BrakA"/>
          <w:rFonts w:ascii="Calibri" w:eastAsia="Arial Unicode MS" w:hAnsi="Calibri" w:cs="Calibri"/>
        </w:rPr>
        <w:t xml:space="preserve">9.4 Udostępnianie zasobów. </w:t>
      </w:r>
    </w:p>
    <w:p w14:paraId="53081141" w14:textId="77777777" w:rsidR="00A70756" w:rsidRPr="00B20DA5" w:rsidRDefault="00DE6728">
      <w:pPr>
        <w:pStyle w:val="Standard"/>
        <w:spacing w:after="120"/>
        <w:jc w:val="both"/>
        <w:rPr>
          <w:rFonts w:ascii="Calibri" w:eastAsia="Arial" w:hAnsi="Calibri" w:cs="Calibri"/>
          <w:sz w:val="20"/>
          <w:szCs w:val="20"/>
        </w:rPr>
      </w:pPr>
      <w:r w:rsidRPr="00B20DA5">
        <w:rPr>
          <w:rFonts w:ascii="Calibri" w:hAnsi="Calibri" w:cs="Calibri"/>
          <w:sz w:val="20"/>
          <w:szCs w:val="20"/>
        </w:rPr>
        <w:t>Nie dotyczy.</w:t>
      </w:r>
    </w:p>
    <w:p w14:paraId="778AD66F" w14:textId="77777777" w:rsidR="00A70756" w:rsidRPr="00B20DA5" w:rsidRDefault="00DE6728">
      <w:pPr>
        <w:pStyle w:val="Nagwek4"/>
        <w:rPr>
          <w:rFonts w:ascii="Calibri" w:hAnsi="Calibri" w:cs="Calibri"/>
        </w:rPr>
      </w:pPr>
      <w:r w:rsidRPr="00B20DA5">
        <w:rPr>
          <w:rStyle w:val="BrakA"/>
          <w:rFonts w:ascii="Calibri" w:eastAsia="Arial Unicode MS" w:hAnsi="Calibri" w:cs="Calibri"/>
        </w:rPr>
        <w:lastRenderedPageBreak/>
        <w:t xml:space="preserve">9.5 Wykonawcy wspólnie ubiegający się o udzielenie zamówienia. </w:t>
      </w:r>
    </w:p>
    <w:p w14:paraId="245148C7" w14:textId="77777777" w:rsidR="00A70756" w:rsidRPr="00B20DA5" w:rsidRDefault="00DE6728">
      <w:pPr>
        <w:pStyle w:val="Standard"/>
        <w:numPr>
          <w:ilvl w:val="0"/>
          <w:numId w:val="45"/>
        </w:numPr>
        <w:spacing w:after="120"/>
        <w:jc w:val="both"/>
        <w:rPr>
          <w:rFonts w:ascii="Calibri" w:hAnsi="Calibri" w:cs="Calibri"/>
          <w:sz w:val="20"/>
          <w:szCs w:val="20"/>
        </w:rPr>
      </w:pPr>
      <w:r w:rsidRPr="00B20DA5">
        <w:rPr>
          <w:rStyle w:val="BrakA"/>
          <w:rFonts w:ascii="Calibri" w:hAnsi="Calibri" w:cs="Calibri"/>
          <w:sz w:val="20"/>
          <w:szCs w:val="20"/>
        </w:rPr>
        <w:t>Wykonawcy wspólnie ubiegający się o udzielenie niniejszego zamówienia (każdy z tych Wykonawców dalej zwany „Partnerem”) powinni łącznie spełniać warunki udziału w postępowaniu oraz złożyć dokumenty potwierdzające spełnianie tych warunków.</w:t>
      </w:r>
    </w:p>
    <w:p w14:paraId="5D61B5DC" w14:textId="77777777" w:rsidR="00A70756" w:rsidRPr="00B20DA5" w:rsidRDefault="00DE6728">
      <w:pPr>
        <w:pStyle w:val="Standard"/>
        <w:numPr>
          <w:ilvl w:val="0"/>
          <w:numId w:val="45"/>
        </w:numPr>
        <w:spacing w:after="120"/>
        <w:jc w:val="both"/>
        <w:rPr>
          <w:rFonts w:ascii="Calibri" w:hAnsi="Calibri" w:cs="Calibri"/>
          <w:sz w:val="20"/>
          <w:szCs w:val="20"/>
        </w:rPr>
      </w:pPr>
      <w:r w:rsidRPr="00B20DA5">
        <w:rPr>
          <w:rStyle w:val="BrakA"/>
          <w:rFonts w:ascii="Calibri" w:hAnsi="Calibri" w:cs="Calibri"/>
          <w:sz w:val="20"/>
          <w:szCs w:val="20"/>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w:t>
      </w:r>
    </w:p>
    <w:p w14:paraId="088AA246" w14:textId="77777777" w:rsidR="00A70756" w:rsidRPr="00B20DA5" w:rsidRDefault="00DE6728">
      <w:pPr>
        <w:pStyle w:val="Standard"/>
        <w:numPr>
          <w:ilvl w:val="0"/>
          <w:numId w:val="45"/>
        </w:numPr>
        <w:spacing w:after="120"/>
        <w:jc w:val="both"/>
        <w:rPr>
          <w:rFonts w:ascii="Calibri" w:hAnsi="Calibri" w:cs="Calibri"/>
          <w:sz w:val="20"/>
          <w:szCs w:val="20"/>
        </w:rPr>
      </w:pPr>
      <w:r w:rsidRPr="00B20DA5">
        <w:rPr>
          <w:rStyle w:val="BrakA"/>
          <w:rFonts w:ascii="Calibri" w:hAnsi="Calibri" w:cs="Calibri"/>
          <w:sz w:val="20"/>
          <w:szCs w:val="20"/>
        </w:rPr>
        <w:t>Żaden z Wykonawców wspólnie ubiegający się o udzielenie niniejszego zamówienia nie może podlegać wykluczeniu.</w:t>
      </w:r>
    </w:p>
    <w:p w14:paraId="498019BE" w14:textId="77777777" w:rsidR="00A70756" w:rsidRPr="00B20DA5" w:rsidRDefault="00DE6728">
      <w:pPr>
        <w:pStyle w:val="Standard"/>
        <w:numPr>
          <w:ilvl w:val="0"/>
          <w:numId w:val="45"/>
        </w:numPr>
        <w:spacing w:after="120"/>
        <w:jc w:val="both"/>
        <w:rPr>
          <w:rFonts w:ascii="Calibri" w:hAnsi="Calibri" w:cs="Calibri"/>
          <w:sz w:val="20"/>
          <w:szCs w:val="20"/>
        </w:rPr>
      </w:pPr>
      <w:r w:rsidRPr="00B20DA5">
        <w:rPr>
          <w:rStyle w:val="BrakA"/>
          <w:rFonts w:ascii="Calibri" w:hAnsi="Calibri" w:cs="Calibri"/>
          <w:sz w:val="20"/>
          <w:szCs w:val="20"/>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52685E59" w14:textId="77777777" w:rsidR="00A70756" w:rsidRPr="00B20DA5" w:rsidRDefault="00DE6728">
      <w:pPr>
        <w:pStyle w:val="Standard"/>
        <w:numPr>
          <w:ilvl w:val="0"/>
          <w:numId w:val="45"/>
        </w:numPr>
        <w:spacing w:after="120"/>
        <w:jc w:val="both"/>
        <w:rPr>
          <w:rFonts w:ascii="Calibri" w:hAnsi="Calibri" w:cs="Calibri"/>
          <w:sz w:val="20"/>
          <w:szCs w:val="20"/>
        </w:rPr>
      </w:pPr>
      <w:r w:rsidRPr="00B20DA5">
        <w:rPr>
          <w:rStyle w:val="BrakA"/>
          <w:rFonts w:ascii="Calibri" w:hAnsi="Calibri" w:cs="Calibri"/>
          <w:sz w:val="20"/>
          <w:szCs w:val="20"/>
        </w:rPr>
        <w:t xml:space="preserve">Dokument ustanawiający pełnomocnictwo powinien być załączony do Oferty. Każdy </w:t>
      </w:r>
      <w:r w:rsidRPr="00B20DA5">
        <w:rPr>
          <w:rStyle w:val="BrakA"/>
          <w:rFonts w:ascii="Calibri" w:eastAsia="Arial" w:hAnsi="Calibri" w:cs="Calibri"/>
          <w:sz w:val="20"/>
          <w:szCs w:val="20"/>
        </w:rPr>
        <w:br/>
      </w:r>
      <w:r w:rsidRPr="00B20DA5">
        <w:rPr>
          <w:rStyle w:val="BrakA"/>
          <w:rFonts w:ascii="Calibri" w:hAnsi="Calibri" w:cs="Calibri"/>
          <w:sz w:val="20"/>
          <w:szCs w:val="20"/>
        </w:rPr>
        <w:t xml:space="preserve">z Partnerów winien udzielić pełnomocnictwa. </w:t>
      </w:r>
    </w:p>
    <w:p w14:paraId="08F84B63" w14:textId="77777777" w:rsidR="00A70756" w:rsidRPr="00B20DA5" w:rsidRDefault="00DE6728">
      <w:pPr>
        <w:pStyle w:val="Standard"/>
        <w:numPr>
          <w:ilvl w:val="0"/>
          <w:numId w:val="45"/>
        </w:numPr>
        <w:spacing w:after="120"/>
        <w:jc w:val="both"/>
        <w:rPr>
          <w:rFonts w:ascii="Calibri" w:hAnsi="Calibri" w:cs="Calibri"/>
          <w:sz w:val="20"/>
          <w:szCs w:val="20"/>
        </w:rPr>
      </w:pPr>
      <w:r w:rsidRPr="00B20DA5">
        <w:rPr>
          <w:rFonts w:ascii="Calibri" w:hAnsi="Calibri" w:cs="Calibri"/>
          <w:sz w:val="20"/>
          <w:szCs w:val="20"/>
        </w:rPr>
        <w:t>Oferta powinna zostać podpisana przez ustanowionego Pełnomocnika i będzie wiązać wszystkich Partnerów.</w:t>
      </w:r>
    </w:p>
    <w:p w14:paraId="3870BA48" w14:textId="77777777" w:rsidR="00A70756" w:rsidRPr="00B20DA5" w:rsidRDefault="00DE6728">
      <w:pPr>
        <w:pStyle w:val="Standard"/>
        <w:numPr>
          <w:ilvl w:val="0"/>
          <w:numId w:val="45"/>
        </w:numPr>
        <w:spacing w:after="120"/>
        <w:jc w:val="both"/>
        <w:rPr>
          <w:rFonts w:ascii="Calibri" w:hAnsi="Calibri" w:cs="Calibri"/>
          <w:sz w:val="20"/>
          <w:szCs w:val="20"/>
        </w:rPr>
      </w:pPr>
      <w:r w:rsidRPr="00B20DA5">
        <w:rPr>
          <w:rFonts w:ascii="Calibri" w:hAnsi="Calibri" w:cs="Calibri"/>
          <w:sz w:val="20"/>
          <w:szCs w:val="20"/>
        </w:rPr>
        <w:t xml:space="preserve">Wszelka korespondencja prowadzona będzie wyłącznie z Pełnomocnikiem. </w:t>
      </w:r>
    </w:p>
    <w:p w14:paraId="57A7212A" w14:textId="77777777" w:rsidR="00A70756" w:rsidRPr="00B20DA5" w:rsidRDefault="00DE6728">
      <w:pPr>
        <w:pStyle w:val="Standard"/>
        <w:numPr>
          <w:ilvl w:val="0"/>
          <w:numId w:val="45"/>
        </w:numPr>
        <w:spacing w:after="120"/>
        <w:jc w:val="both"/>
        <w:rPr>
          <w:rFonts w:ascii="Calibri" w:hAnsi="Calibri" w:cs="Calibri"/>
          <w:sz w:val="20"/>
          <w:szCs w:val="20"/>
        </w:rPr>
      </w:pPr>
      <w:r w:rsidRPr="00B20DA5">
        <w:rPr>
          <w:rFonts w:ascii="Calibri" w:hAnsi="Calibri" w:cs="Calibri"/>
          <w:sz w:val="20"/>
          <w:szCs w:val="20"/>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41B02D43" w14:textId="77777777" w:rsidR="00A70756" w:rsidRPr="00B20DA5" w:rsidRDefault="00DE6728">
      <w:pPr>
        <w:numPr>
          <w:ilvl w:val="0"/>
          <w:numId w:val="47"/>
        </w:numPr>
        <w:spacing w:after="120"/>
        <w:jc w:val="both"/>
        <w:rPr>
          <w:rFonts w:ascii="Calibri" w:hAnsi="Calibri" w:cs="Calibri"/>
          <w:sz w:val="20"/>
          <w:szCs w:val="20"/>
        </w:rPr>
      </w:pPr>
      <w:r w:rsidRPr="00B20DA5">
        <w:rPr>
          <w:rFonts w:ascii="Calibri" w:hAnsi="Calibri" w:cs="Calibri"/>
          <w:sz w:val="20"/>
          <w:szCs w:val="20"/>
        </w:rPr>
        <w:t>Określenia celu i przedmiotu umowy;</w:t>
      </w:r>
    </w:p>
    <w:p w14:paraId="1EC5377D" w14:textId="77777777" w:rsidR="00A70756" w:rsidRPr="00B20DA5" w:rsidRDefault="00DE6728">
      <w:pPr>
        <w:numPr>
          <w:ilvl w:val="0"/>
          <w:numId w:val="47"/>
        </w:numPr>
        <w:spacing w:after="120"/>
        <w:jc w:val="both"/>
        <w:rPr>
          <w:rFonts w:ascii="Calibri" w:hAnsi="Calibri" w:cs="Calibri"/>
          <w:sz w:val="20"/>
          <w:szCs w:val="20"/>
        </w:rPr>
      </w:pPr>
      <w:r w:rsidRPr="00B20DA5">
        <w:rPr>
          <w:rFonts w:ascii="Calibri" w:hAnsi="Calibri" w:cs="Calibri"/>
          <w:sz w:val="20"/>
          <w:szCs w:val="20"/>
        </w:rPr>
        <w:t>Oznaczenia czasu trwania umowy regulującej współpracę Wykonawców wspólnie realizujących umowę obejmującą okres realizacji przedmiotu zamówienia w niniejszym postępowaniu;</w:t>
      </w:r>
    </w:p>
    <w:p w14:paraId="0EEE6937" w14:textId="77777777" w:rsidR="00A70756" w:rsidRPr="00B20DA5" w:rsidRDefault="00DE6728">
      <w:pPr>
        <w:numPr>
          <w:ilvl w:val="0"/>
          <w:numId w:val="47"/>
        </w:numPr>
        <w:spacing w:after="120"/>
        <w:jc w:val="both"/>
        <w:rPr>
          <w:rFonts w:ascii="Calibri" w:hAnsi="Calibri" w:cs="Calibri"/>
          <w:sz w:val="20"/>
          <w:szCs w:val="20"/>
        </w:rPr>
      </w:pPr>
      <w:r w:rsidRPr="00B20DA5">
        <w:rPr>
          <w:rFonts w:ascii="Calibri" w:hAnsi="Calibri" w:cs="Calibri"/>
          <w:sz w:val="20"/>
          <w:szCs w:val="20"/>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6B471C4C" w14:textId="77777777" w:rsidR="00A70756" w:rsidRPr="00B20DA5" w:rsidRDefault="00DE6728">
      <w:pPr>
        <w:numPr>
          <w:ilvl w:val="0"/>
          <w:numId w:val="47"/>
        </w:numPr>
        <w:spacing w:after="120"/>
        <w:jc w:val="both"/>
        <w:rPr>
          <w:rFonts w:ascii="Calibri" w:hAnsi="Calibri" w:cs="Calibri"/>
          <w:sz w:val="20"/>
          <w:szCs w:val="20"/>
        </w:rPr>
      </w:pPr>
      <w:r w:rsidRPr="00B20DA5">
        <w:rPr>
          <w:rFonts w:ascii="Calibri" w:hAnsi="Calibri" w:cs="Calibri"/>
          <w:sz w:val="20"/>
          <w:szCs w:val="20"/>
        </w:rPr>
        <w:t>Określenia wspólnej i solidarnej odpowiedzialności Partnerów względem Zamawiającego w zakresie przedmiotu zamówienia w niniejszym postępowaniu;</w:t>
      </w:r>
    </w:p>
    <w:p w14:paraId="22158E17" w14:textId="77777777" w:rsidR="00A70756" w:rsidRPr="00B20DA5" w:rsidRDefault="00DE6728">
      <w:pPr>
        <w:numPr>
          <w:ilvl w:val="0"/>
          <w:numId w:val="47"/>
        </w:numPr>
        <w:spacing w:after="120"/>
        <w:jc w:val="both"/>
        <w:rPr>
          <w:rFonts w:ascii="Calibri" w:hAnsi="Calibri" w:cs="Calibri"/>
          <w:sz w:val="20"/>
          <w:szCs w:val="20"/>
        </w:rPr>
      </w:pPr>
      <w:r w:rsidRPr="00B20DA5">
        <w:rPr>
          <w:rFonts w:ascii="Calibri" w:hAnsi="Calibri" w:cs="Calibri"/>
          <w:sz w:val="20"/>
          <w:szCs w:val="20"/>
        </w:rPr>
        <w:t xml:space="preserve">Określenia zakresu przedmiotu zamówienia, realizowanego przez każdego Wykonawcę wspólnie realizującego umowę; </w:t>
      </w:r>
    </w:p>
    <w:p w14:paraId="2FF8D336" w14:textId="77777777" w:rsidR="00A70756" w:rsidRPr="00B20DA5" w:rsidRDefault="00A70756">
      <w:pPr>
        <w:pStyle w:val="Standard"/>
        <w:tabs>
          <w:tab w:val="left" w:pos="3240"/>
        </w:tabs>
        <w:jc w:val="both"/>
        <w:rPr>
          <w:rFonts w:ascii="Calibri" w:eastAsia="Arial" w:hAnsi="Calibri" w:cs="Calibri"/>
          <w:sz w:val="20"/>
          <w:szCs w:val="20"/>
        </w:rPr>
      </w:pPr>
    </w:p>
    <w:p w14:paraId="77CB83B3" w14:textId="77777777" w:rsidR="00A70756" w:rsidRPr="00B20DA5" w:rsidRDefault="00DE6728">
      <w:pPr>
        <w:pStyle w:val="Nagwek3"/>
        <w:numPr>
          <w:ilvl w:val="0"/>
          <w:numId w:val="48"/>
        </w:numPr>
        <w:rPr>
          <w:rFonts w:ascii="Calibri" w:hAnsi="Calibri" w:cs="Calibri"/>
          <w:sz w:val="22"/>
          <w:szCs w:val="22"/>
        </w:rPr>
      </w:pPr>
      <w:bookmarkStart w:id="30" w:name="_Toc10"/>
      <w:r w:rsidRPr="00B20DA5">
        <w:rPr>
          <w:rStyle w:val="BrakA"/>
          <w:rFonts w:ascii="Calibri" w:eastAsia="Arial Unicode MS" w:hAnsi="Calibri" w:cs="Calibri"/>
          <w:sz w:val="22"/>
          <w:szCs w:val="22"/>
        </w:rPr>
        <w:t xml:space="preserve">Oświadczenia oraz przedmiotowe i podmiotowe środki dowodowe. </w:t>
      </w:r>
      <w:bookmarkEnd w:id="30"/>
    </w:p>
    <w:p w14:paraId="558855FF" w14:textId="77777777" w:rsidR="00A70756" w:rsidRPr="00B20DA5" w:rsidRDefault="00A70756">
      <w:pPr>
        <w:jc w:val="both"/>
        <w:rPr>
          <w:rFonts w:ascii="Calibri" w:eastAsia="Arial" w:hAnsi="Calibri" w:cs="Calibri"/>
          <w:sz w:val="20"/>
          <w:szCs w:val="20"/>
        </w:rPr>
      </w:pPr>
    </w:p>
    <w:p w14:paraId="6A580E19" w14:textId="77777777" w:rsidR="00A70756" w:rsidRPr="00B20DA5" w:rsidRDefault="00DE6728">
      <w:pPr>
        <w:pStyle w:val="Nagwek4"/>
        <w:rPr>
          <w:rFonts w:ascii="Calibri" w:hAnsi="Calibri" w:cs="Calibri"/>
        </w:rPr>
      </w:pPr>
      <w:r w:rsidRPr="00B20DA5">
        <w:rPr>
          <w:rStyle w:val="BrakA"/>
          <w:rFonts w:ascii="Calibri" w:eastAsia="Arial Unicode MS" w:hAnsi="Calibri" w:cs="Calibri"/>
        </w:rPr>
        <w:t>10.1 Dokumenty składane wraz z ofertą:</w:t>
      </w:r>
    </w:p>
    <w:p w14:paraId="4F21B597" w14:textId="77777777" w:rsidR="00A70756" w:rsidRPr="00B20DA5" w:rsidRDefault="00DE6728">
      <w:pPr>
        <w:spacing w:after="120"/>
        <w:jc w:val="both"/>
        <w:rPr>
          <w:rFonts w:ascii="Calibri" w:eastAsia="Arial" w:hAnsi="Calibri" w:cs="Calibri"/>
          <w:sz w:val="20"/>
          <w:szCs w:val="20"/>
        </w:rPr>
      </w:pPr>
      <w:r w:rsidRPr="00B20DA5">
        <w:rPr>
          <w:rFonts w:ascii="Calibri" w:hAnsi="Calibri" w:cs="Calibri"/>
          <w:sz w:val="20"/>
          <w:szCs w:val="20"/>
        </w:rPr>
        <w:t xml:space="preserve">Dokumenty składane na podstawie art. 273 w celu wykazania </w:t>
      </w:r>
      <w:r w:rsidRPr="00B20DA5">
        <w:rPr>
          <w:rFonts w:ascii="Calibri" w:hAnsi="Calibri" w:cs="Calibri"/>
          <w:b/>
          <w:bCs/>
          <w:sz w:val="20"/>
          <w:szCs w:val="20"/>
        </w:rPr>
        <w:t>braku podstaw wykluczenia</w:t>
      </w:r>
      <w:r w:rsidRPr="00B20DA5">
        <w:rPr>
          <w:rFonts w:ascii="Calibri" w:hAnsi="Calibri" w:cs="Calibri"/>
          <w:sz w:val="20"/>
          <w:szCs w:val="20"/>
        </w:rPr>
        <w:t xml:space="preserve"> z udziału w postępowaniu o udzielenie zamówienia Wykonawcy zobowiązani są przedłożyć </w:t>
      </w:r>
      <w:r w:rsidRPr="00B20DA5">
        <w:rPr>
          <w:rFonts w:ascii="Calibri" w:hAnsi="Calibri" w:cs="Calibri"/>
          <w:b/>
          <w:bCs/>
          <w:sz w:val="20"/>
          <w:szCs w:val="20"/>
        </w:rPr>
        <w:t>wraz z ofertą</w:t>
      </w:r>
      <w:r w:rsidRPr="00B20DA5">
        <w:rPr>
          <w:rFonts w:ascii="Calibri" w:hAnsi="Calibri" w:cs="Calibri"/>
          <w:sz w:val="20"/>
          <w:szCs w:val="20"/>
        </w:rPr>
        <w:t xml:space="preserve"> aktualne na dzień składania ofert:</w:t>
      </w:r>
    </w:p>
    <w:p w14:paraId="5B4039E5" w14:textId="77777777" w:rsidR="00A70756" w:rsidRPr="00B20DA5" w:rsidRDefault="00DE6728">
      <w:pPr>
        <w:numPr>
          <w:ilvl w:val="2"/>
          <w:numId w:val="50"/>
        </w:numPr>
        <w:spacing w:after="120"/>
        <w:jc w:val="both"/>
        <w:rPr>
          <w:rFonts w:ascii="Calibri" w:hAnsi="Calibri" w:cs="Calibri"/>
          <w:sz w:val="20"/>
          <w:szCs w:val="20"/>
        </w:rPr>
      </w:pPr>
      <w:r w:rsidRPr="00B20DA5">
        <w:rPr>
          <w:rFonts w:ascii="Calibri" w:hAnsi="Calibri" w:cs="Calibri"/>
          <w:b/>
          <w:bCs/>
          <w:sz w:val="20"/>
          <w:szCs w:val="20"/>
        </w:rPr>
        <w:t>oświadczenie o niepodleganiu wykluczeniu</w:t>
      </w:r>
      <w:r w:rsidRPr="00B20DA5">
        <w:rPr>
          <w:rStyle w:val="BrakA"/>
          <w:rFonts w:ascii="Calibri" w:hAnsi="Calibri" w:cs="Calibri"/>
          <w:sz w:val="20"/>
          <w:szCs w:val="20"/>
        </w:rPr>
        <w:t xml:space="preserve">  sporządzone według wzoru stanowiącego </w:t>
      </w:r>
      <w:r w:rsidRPr="00B20DA5">
        <w:rPr>
          <w:rFonts w:ascii="Calibri" w:hAnsi="Calibri" w:cs="Calibri"/>
          <w:b/>
          <w:bCs/>
          <w:sz w:val="20"/>
          <w:szCs w:val="20"/>
        </w:rPr>
        <w:t>Załącznik nr 2</w:t>
      </w:r>
      <w:r w:rsidRPr="00B20DA5">
        <w:rPr>
          <w:rStyle w:val="BrakA"/>
          <w:rFonts w:ascii="Calibri" w:hAnsi="Calibri" w:cs="Calibri"/>
          <w:sz w:val="20"/>
          <w:szCs w:val="20"/>
        </w:rPr>
        <w:t xml:space="preserve"> do niniejszej IDW;</w:t>
      </w:r>
    </w:p>
    <w:p w14:paraId="49F9F070" w14:textId="77777777" w:rsidR="00A70756" w:rsidRPr="00B20DA5" w:rsidRDefault="00DE6728">
      <w:pPr>
        <w:numPr>
          <w:ilvl w:val="2"/>
          <w:numId w:val="50"/>
        </w:numPr>
        <w:spacing w:after="120"/>
        <w:jc w:val="both"/>
        <w:rPr>
          <w:rFonts w:ascii="Calibri" w:hAnsi="Calibri" w:cs="Calibri"/>
          <w:b/>
          <w:bCs/>
          <w:sz w:val="20"/>
          <w:szCs w:val="20"/>
        </w:rPr>
      </w:pPr>
      <w:r w:rsidRPr="00B20DA5">
        <w:rPr>
          <w:rStyle w:val="BrakA"/>
          <w:rFonts w:ascii="Calibri" w:hAnsi="Calibri" w:cs="Calibri"/>
          <w:b/>
          <w:bCs/>
          <w:sz w:val="20"/>
          <w:szCs w:val="20"/>
        </w:rPr>
        <w:t xml:space="preserve">oświadczenie wykonawców wspólnie ubiegających się o udzielenie zamówienia - </w:t>
      </w:r>
      <w:r w:rsidRPr="00B20DA5">
        <w:rPr>
          <w:rFonts w:ascii="Calibri" w:hAnsi="Calibri" w:cs="Calibri"/>
          <w:sz w:val="20"/>
          <w:szCs w:val="20"/>
        </w:rPr>
        <w:t xml:space="preserve">sporządzone według wzoru stanowiącego </w:t>
      </w:r>
      <w:r w:rsidRPr="00B20DA5">
        <w:rPr>
          <w:rStyle w:val="BrakA"/>
          <w:rFonts w:ascii="Calibri" w:hAnsi="Calibri" w:cs="Calibri"/>
          <w:b/>
          <w:bCs/>
          <w:sz w:val="20"/>
          <w:szCs w:val="20"/>
        </w:rPr>
        <w:t>Załącznik nr 3</w:t>
      </w:r>
      <w:r w:rsidRPr="00B20DA5">
        <w:rPr>
          <w:rFonts w:ascii="Calibri" w:hAnsi="Calibri" w:cs="Calibri"/>
          <w:sz w:val="20"/>
          <w:szCs w:val="20"/>
        </w:rPr>
        <w:t xml:space="preserve"> do niniejszej IDW;</w:t>
      </w:r>
    </w:p>
    <w:p w14:paraId="1489E842" w14:textId="77777777" w:rsidR="00A70756" w:rsidRPr="00B20DA5" w:rsidRDefault="00DE6728">
      <w:pPr>
        <w:pStyle w:val="Nagwek4"/>
        <w:rPr>
          <w:rFonts w:ascii="Calibri" w:hAnsi="Calibri" w:cs="Calibri"/>
        </w:rPr>
      </w:pPr>
      <w:bookmarkStart w:id="31" w:name="OLE_LINK4"/>
      <w:r w:rsidRPr="00B20DA5">
        <w:rPr>
          <w:rStyle w:val="BrakA"/>
          <w:rFonts w:ascii="Calibri" w:eastAsia="Arial Unicode MS" w:hAnsi="Calibri" w:cs="Calibri"/>
        </w:rPr>
        <w:t>10.2 Dokumenty składane na wezwanie – podmiotowe środki dowodowe- w zakresie niepodlegania wykluczeniu;</w:t>
      </w:r>
      <w:bookmarkEnd w:id="31"/>
    </w:p>
    <w:p w14:paraId="099FF137" w14:textId="77777777" w:rsidR="00A70756" w:rsidRPr="00B20DA5" w:rsidRDefault="00DE6728">
      <w:pPr>
        <w:spacing w:after="120"/>
        <w:jc w:val="both"/>
        <w:rPr>
          <w:rFonts w:ascii="Calibri" w:eastAsia="Arial" w:hAnsi="Calibri" w:cs="Calibri"/>
          <w:spacing w:val="3"/>
          <w:sz w:val="20"/>
          <w:szCs w:val="20"/>
        </w:rPr>
      </w:pPr>
      <w:r w:rsidRPr="00B20DA5">
        <w:rPr>
          <w:rFonts w:ascii="Calibri" w:hAnsi="Calibri" w:cs="Calibri"/>
          <w:spacing w:val="3"/>
          <w:sz w:val="20"/>
          <w:szCs w:val="20"/>
        </w:rPr>
        <w:lastRenderedPageBreak/>
        <w:t xml:space="preserve">Zgodnie z art. 274 ust. 1 ustawy Pzp, Zamawiający wzywa wykonawcę, którego oferta została najwyżej oceniona, do złożenia w wyznaczonym terminie, </w:t>
      </w:r>
      <w:r w:rsidRPr="00B20DA5">
        <w:rPr>
          <w:rFonts w:ascii="Calibri" w:hAnsi="Calibri" w:cs="Calibri"/>
          <w:b/>
          <w:bCs/>
          <w:spacing w:val="3"/>
          <w:sz w:val="20"/>
          <w:szCs w:val="20"/>
        </w:rPr>
        <w:t>nie krótszym niż 5 dni</w:t>
      </w:r>
      <w:r w:rsidRPr="00B20DA5">
        <w:rPr>
          <w:rFonts w:ascii="Calibri" w:hAnsi="Calibri" w:cs="Calibri"/>
          <w:spacing w:val="3"/>
          <w:sz w:val="20"/>
          <w:szCs w:val="20"/>
        </w:rPr>
        <w:t xml:space="preserve"> od dnia wezwania, podmiotowych środków dowodowych, aktualnych na dzień złożenia podmiotowych środków dowodowych. </w:t>
      </w:r>
    </w:p>
    <w:p w14:paraId="57F57829" w14:textId="77777777" w:rsidR="00A70756" w:rsidRPr="00B20DA5" w:rsidRDefault="00DE6728">
      <w:pPr>
        <w:numPr>
          <w:ilvl w:val="0"/>
          <w:numId w:val="52"/>
        </w:numPr>
        <w:spacing w:after="120"/>
        <w:jc w:val="both"/>
        <w:rPr>
          <w:rFonts w:ascii="Calibri" w:hAnsi="Calibri" w:cs="Calibri"/>
          <w:sz w:val="20"/>
          <w:szCs w:val="20"/>
        </w:rPr>
      </w:pPr>
      <w:r w:rsidRPr="00B20DA5">
        <w:rPr>
          <w:rFonts w:ascii="Calibri" w:hAnsi="Calibri" w:cs="Calibri"/>
          <w:b/>
          <w:bCs/>
          <w:sz w:val="20"/>
          <w:szCs w:val="20"/>
        </w:rPr>
        <w:t xml:space="preserve">Oświadczenie Wykonawcy o aktualności informacji </w:t>
      </w:r>
      <w:r w:rsidRPr="00B20DA5">
        <w:rPr>
          <w:rStyle w:val="BrakA"/>
          <w:rFonts w:ascii="Calibri" w:hAnsi="Calibri" w:cs="Calibri"/>
          <w:sz w:val="20"/>
          <w:szCs w:val="20"/>
        </w:rPr>
        <w:t>zawartych w oświadczeniu o niepodleganiu wykluczeniu złożonym wraz z ofertą, w zakresie podstaw wykluczenia z postępowania–</w:t>
      </w:r>
      <w:r w:rsidRPr="00B20DA5">
        <w:rPr>
          <w:rFonts w:ascii="Calibri" w:hAnsi="Calibri" w:cs="Calibri"/>
          <w:b/>
          <w:bCs/>
          <w:sz w:val="20"/>
          <w:szCs w:val="20"/>
        </w:rPr>
        <w:t xml:space="preserve"> </w:t>
      </w:r>
      <w:r w:rsidRPr="00B20DA5">
        <w:rPr>
          <w:rStyle w:val="BrakA"/>
          <w:rFonts w:ascii="Calibri" w:hAnsi="Calibri" w:cs="Calibri"/>
          <w:sz w:val="20"/>
          <w:szCs w:val="20"/>
        </w:rPr>
        <w:t xml:space="preserve">zgodnie ze wzorem stanowiącym </w:t>
      </w:r>
      <w:r w:rsidRPr="00B20DA5">
        <w:rPr>
          <w:rFonts w:ascii="Calibri" w:hAnsi="Calibri" w:cs="Calibri"/>
          <w:b/>
          <w:bCs/>
          <w:sz w:val="20"/>
          <w:szCs w:val="20"/>
        </w:rPr>
        <w:t>Załącznik nr 4</w:t>
      </w:r>
      <w:r w:rsidRPr="00B20DA5">
        <w:rPr>
          <w:rStyle w:val="BrakA"/>
          <w:rFonts w:ascii="Calibri" w:hAnsi="Calibri" w:cs="Calibri"/>
          <w:sz w:val="20"/>
          <w:szCs w:val="20"/>
        </w:rPr>
        <w:t xml:space="preserve"> do niniejszej IDW</w:t>
      </w:r>
      <w:r w:rsidRPr="00B20DA5">
        <w:rPr>
          <w:rFonts w:ascii="Calibri" w:hAnsi="Calibri" w:cs="Calibri"/>
          <w:b/>
          <w:bCs/>
          <w:sz w:val="20"/>
          <w:szCs w:val="20"/>
        </w:rPr>
        <w:t>;</w:t>
      </w:r>
    </w:p>
    <w:p w14:paraId="7F0FAB09" w14:textId="77777777" w:rsidR="00A70756" w:rsidRPr="00B20DA5" w:rsidRDefault="00DE6728">
      <w:pPr>
        <w:shd w:val="clear" w:color="auto" w:fill="FFFFFF"/>
        <w:spacing w:before="120" w:after="120"/>
        <w:ind w:left="1416" w:right="14" w:hanging="1416"/>
        <w:jc w:val="both"/>
        <w:rPr>
          <w:rFonts w:ascii="Calibri" w:eastAsia="Arial" w:hAnsi="Calibri" w:cs="Calibri"/>
          <w:spacing w:val="3"/>
          <w:sz w:val="20"/>
          <w:szCs w:val="20"/>
        </w:rPr>
      </w:pPr>
      <w:r w:rsidRPr="00B20DA5">
        <w:rPr>
          <w:rFonts w:ascii="Calibri" w:hAnsi="Calibri" w:cs="Calibri"/>
          <w:b/>
          <w:bCs/>
          <w:sz w:val="20"/>
          <w:szCs w:val="20"/>
        </w:rPr>
        <w:t>Uwaga 1:</w:t>
      </w:r>
      <w:r w:rsidRPr="00B20DA5">
        <w:rPr>
          <w:rFonts w:ascii="Calibri" w:hAnsi="Calibri" w:cs="Calibri"/>
          <w:b/>
          <w:bCs/>
          <w:sz w:val="20"/>
          <w:szCs w:val="20"/>
        </w:rPr>
        <w:tab/>
      </w:r>
      <w:r w:rsidRPr="00B20DA5">
        <w:rPr>
          <w:rFonts w:ascii="Calibri" w:hAnsi="Calibri" w:cs="Calibri"/>
          <w:sz w:val="20"/>
          <w:szCs w:val="20"/>
        </w:rPr>
        <w:t xml:space="preserve">w przypadku wspólnego ubiegania się o udzielenie niniejszego zamówienia przez dwóch lub więcej Wykonawców, w/w dokumenty </w:t>
      </w:r>
      <w:r w:rsidRPr="00B20DA5">
        <w:rPr>
          <w:rFonts w:ascii="Calibri" w:hAnsi="Calibri" w:cs="Calibri"/>
          <w:spacing w:val="3"/>
          <w:sz w:val="20"/>
          <w:szCs w:val="20"/>
        </w:rPr>
        <w:t>potwierdzające brak podstaw wykluczenia</w:t>
      </w:r>
      <w:r w:rsidRPr="00B20DA5">
        <w:rPr>
          <w:rFonts w:ascii="Calibri" w:hAnsi="Calibri" w:cs="Calibri"/>
          <w:sz w:val="20"/>
          <w:szCs w:val="20"/>
        </w:rPr>
        <w:t xml:space="preserve"> </w:t>
      </w:r>
      <w:r w:rsidRPr="00B20DA5">
        <w:rPr>
          <w:rFonts w:ascii="Calibri" w:hAnsi="Calibri" w:cs="Calibri"/>
          <w:spacing w:val="3"/>
          <w:sz w:val="20"/>
          <w:szCs w:val="20"/>
        </w:rPr>
        <w:t xml:space="preserve">składa każdy z Wykonawców wspólnie ubiegających się </w:t>
      </w:r>
      <w:r w:rsidRPr="00B20DA5">
        <w:rPr>
          <w:rFonts w:ascii="Calibri" w:hAnsi="Calibri" w:cs="Calibri"/>
          <w:spacing w:val="3"/>
          <w:sz w:val="20"/>
          <w:szCs w:val="20"/>
        </w:rPr>
        <w:br/>
        <w:t xml:space="preserve">o zamówienie. </w:t>
      </w:r>
    </w:p>
    <w:p w14:paraId="172178ED" w14:textId="77777777" w:rsidR="00A70756" w:rsidRPr="00B20DA5" w:rsidRDefault="00DE6728">
      <w:pPr>
        <w:ind w:left="1416" w:hanging="1416"/>
        <w:jc w:val="both"/>
        <w:rPr>
          <w:rFonts w:ascii="Calibri" w:eastAsia="Arial" w:hAnsi="Calibri" w:cs="Calibri"/>
          <w:spacing w:val="3"/>
          <w:sz w:val="20"/>
          <w:szCs w:val="20"/>
        </w:rPr>
      </w:pPr>
      <w:r w:rsidRPr="00B20DA5">
        <w:rPr>
          <w:rFonts w:ascii="Calibri" w:hAnsi="Calibri" w:cs="Calibri"/>
          <w:b/>
          <w:bCs/>
          <w:sz w:val="20"/>
          <w:szCs w:val="20"/>
        </w:rPr>
        <w:t>Uwaga 2:</w:t>
      </w:r>
      <w:r w:rsidRPr="00B20DA5">
        <w:rPr>
          <w:rFonts w:ascii="Calibri" w:hAnsi="Calibri" w:cs="Calibri"/>
          <w:b/>
          <w:bCs/>
          <w:sz w:val="20"/>
          <w:szCs w:val="20"/>
        </w:rPr>
        <w:tab/>
      </w:r>
      <w:r w:rsidRPr="00B20DA5">
        <w:rPr>
          <w:rFonts w:ascii="Calibri" w:hAnsi="Calibri" w:cs="Calibri"/>
          <w:spacing w:val="3"/>
          <w:sz w:val="20"/>
          <w:szCs w:val="20"/>
        </w:rPr>
        <w:t xml:space="preserve">Wykonawca, który powołuje się na zasoby innych podmiotów, w celu wykazania braku podstaw ich wykluczenia składa w/w dokumenty dotyczące tych podmiotów. </w:t>
      </w:r>
    </w:p>
    <w:p w14:paraId="7A28CAED" w14:textId="77777777" w:rsidR="00A70756" w:rsidRPr="00B20DA5" w:rsidRDefault="00DE6728">
      <w:pPr>
        <w:shd w:val="clear" w:color="auto" w:fill="FFFFFF"/>
        <w:spacing w:before="120" w:after="120"/>
        <w:ind w:left="1416" w:right="14" w:hanging="1416"/>
        <w:jc w:val="both"/>
        <w:rPr>
          <w:rFonts w:ascii="Calibri" w:eastAsia="Arial" w:hAnsi="Calibri" w:cs="Calibri"/>
          <w:sz w:val="20"/>
          <w:szCs w:val="20"/>
        </w:rPr>
      </w:pPr>
      <w:r w:rsidRPr="00B20DA5">
        <w:rPr>
          <w:rFonts w:ascii="Calibri" w:hAnsi="Calibri" w:cs="Calibri"/>
          <w:b/>
          <w:bCs/>
          <w:spacing w:val="3"/>
          <w:sz w:val="20"/>
          <w:szCs w:val="20"/>
        </w:rPr>
        <w:t>Uwaga 3:</w:t>
      </w:r>
      <w:r w:rsidRPr="00B20DA5">
        <w:rPr>
          <w:rFonts w:ascii="Calibri" w:eastAsia="Arial" w:hAnsi="Calibri" w:cs="Calibri"/>
          <w:sz w:val="20"/>
          <w:szCs w:val="20"/>
        </w:rPr>
        <w:tab/>
        <w:t>Je</w:t>
      </w:r>
      <w:r w:rsidRPr="00B20DA5">
        <w:rPr>
          <w:rFonts w:ascii="Calibri" w:hAnsi="Calibri" w:cs="Calibri"/>
          <w:sz w:val="20"/>
          <w:szCs w:val="20"/>
        </w:rPr>
        <w:t>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9FDD419" w14:textId="77777777" w:rsidR="00A70756" w:rsidRPr="00B20DA5" w:rsidRDefault="00A70756">
      <w:pPr>
        <w:ind w:left="1416" w:hanging="1416"/>
        <w:jc w:val="both"/>
        <w:rPr>
          <w:rFonts w:ascii="Calibri" w:eastAsia="Arial" w:hAnsi="Calibri" w:cs="Calibri"/>
          <w:sz w:val="20"/>
          <w:szCs w:val="20"/>
        </w:rPr>
      </w:pPr>
    </w:p>
    <w:p w14:paraId="69BE6912" w14:textId="77777777" w:rsidR="00A70756" w:rsidRPr="00B20DA5" w:rsidRDefault="00DE6728">
      <w:pPr>
        <w:pStyle w:val="Nagwek4"/>
        <w:rPr>
          <w:rFonts w:ascii="Calibri" w:hAnsi="Calibri" w:cs="Calibri"/>
        </w:rPr>
      </w:pPr>
      <w:r w:rsidRPr="00B20DA5">
        <w:rPr>
          <w:rStyle w:val="BrakA"/>
          <w:rFonts w:ascii="Calibri" w:eastAsia="Arial Unicode MS" w:hAnsi="Calibri" w:cs="Calibri"/>
        </w:rPr>
        <w:t>10.3 Dokumenty składane na wezwanie – podmiotowe środki dowodowe- w zakresie wykazania spełnienia warunków udziału w postępowaniu;</w:t>
      </w:r>
    </w:p>
    <w:p w14:paraId="48D1B4E6" w14:textId="77777777" w:rsidR="00A70756" w:rsidRPr="00B20DA5" w:rsidRDefault="00DE6728">
      <w:pPr>
        <w:pStyle w:val="Standard"/>
        <w:tabs>
          <w:tab w:val="left" w:pos="567"/>
        </w:tabs>
        <w:ind w:left="1416" w:hanging="1416"/>
        <w:jc w:val="both"/>
        <w:rPr>
          <w:rFonts w:ascii="Calibri" w:eastAsia="Arial" w:hAnsi="Calibri" w:cs="Calibri"/>
          <w:sz w:val="20"/>
          <w:szCs w:val="20"/>
        </w:rPr>
      </w:pPr>
      <w:r w:rsidRPr="00B20DA5">
        <w:rPr>
          <w:rFonts w:ascii="Calibri" w:hAnsi="Calibri" w:cs="Calibri"/>
          <w:sz w:val="20"/>
          <w:szCs w:val="20"/>
        </w:rPr>
        <w:t>Nie dotyczy.</w:t>
      </w:r>
    </w:p>
    <w:p w14:paraId="3015C1D5" w14:textId="77777777" w:rsidR="00A70756" w:rsidRPr="00B20DA5" w:rsidRDefault="00A70756">
      <w:pPr>
        <w:spacing w:after="120"/>
        <w:ind w:left="993" w:hanging="993"/>
        <w:jc w:val="both"/>
        <w:rPr>
          <w:rFonts w:ascii="Calibri" w:eastAsia="Arial" w:hAnsi="Calibri" w:cs="Calibri"/>
          <w:sz w:val="20"/>
          <w:szCs w:val="20"/>
        </w:rPr>
      </w:pPr>
    </w:p>
    <w:p w14:paraId="4DB9DFE5" w14:textId="77777777" w:rsidR="00A70756" w:rsidRPr="00B20DA5" w:rsidRDefault="00DE6728">
      <w:pPr>
        <w:pStyle w:val="Nagwek4"/>
        <w:rPr>
          <w:rFonts w:ascii="Calibri" w:hAnsi="Calibri" w:cs="Calibri"/>
        </w:rPr>
      </w:pPr>
      <w:r w:rsidRPr="00B20DA5">
        <w:rPr>
          <w:rStyle w:val="BrakA"/>
          <w:rFonts w:ascii="Calibri" w:eastAsia="Arial Unicode MS" w:hAnsi="Calibri" w:cs="Calibri"/>
        </w:rPr>
        <w:t>10.4 Przedmiotowe środki dowodowe:</w:t>
      </w:r>
    </w:p>
    <w:p w14:paraId="6ECF3406" w14:textId="77777777" w:rsidR="00A70756" w:rsidRPr="00B20DA5" w:rsidRDefault="00DE6728">
      <w:pPr>
        <w:spacing w:after="120"/>
        <w:jc w:val="both"/>
        <w:rPr>
          <w:rFonts w:ascii="Calibri" w:eastAsia="Arial" w:hAnsi="Calibri" w:cs="Calibri"/>
          <w:b/>
          <w:bCs/>
          <w:sz w:val="20"/>
          <w:szCs w:val="20"/>
        </w:rPr>
      </w:pPr>
      <w:bookmarkStart w:id="32" w:name="_Hlk64368516"/>
      <w:r w:rsidRPr="00B20DA5">
        <w:rPr>
          <w:rFonts w:ascii="Calibri" w:hAnsi="Calibri" w:cs="Calibri"/>
          <w:sz w:val="20"/>
          <w:szCs w:val="20"/>
        </w:rPr>
        <w:t>Zamawiający nie przewiduje konieczności składania przedmiotowych środków dowodowych.</w:t>
      </w:r>
    </w:p>
    <w:p w14:paraId="1E0BB03C" w14:textId="77777777" w:rsidR="00A70756" w:rsidRPr="00B20DA5" w:rsidRDefault="00A70756">
      <w:pPr>
        <w:spacing w:after="120"/>
        <w:jc w:val="both"/>
        <w:rPr>
          <w:rFonts w:ascii="Calibri" w:eastAsia="Arial" w:hAnsi="Calibri" w:cs="Calibri"/>
          <w:sz w:val="20"/>
          <w:szCs w:val="20"/>
        </w:rPr>
      </w:pPr>
      <w:bookmarkStart w:id="33" w:name="mip51080584"/>
      <w:bookmarkEnd w:id="32"/>
      <w:bookmarkEnd w:id="33"/>
    </w:p>
    <w:p w14:paraId="4174B08F" w14:textId="77777777" w:rsidR="00A70756" w:rsidRPr="00B20DA5" w:rsidRDefault="00DE6728">
      <w:pPr>
        <w:pStyle w:val="Nagwek3"/>
        <w:numPr>
          <w:ilvl w:val="0"/>
          <w:numId w:val="53"/>
        </w:numPr>
        <w:rPr>
          <w:rFonts w:ascii="Calibri" w:hAnsi="Calibri" w:cs="Calibri"/>
          <w:sz w:val="22"/>
          <w:szCs w:val="22"/>
        </w:rPr>
      </w:pPr>
      <w:bookmarkStart w:id="34" w:name="_Toc11"/>
      <w:r w:rsidRPr="00B20DA5">
        <w:rPr>
          <w:rStyle w:val="BrakA"/>
          <w:rFonts w:ascii="Calibri" w:eastAsia="Arial Unicode MS" w:hAnsi="Calibri" w:cs="Calibri"/>
          <w:sz w:val="22"/>
          <w:szCs w:val="22"/>
        </w:rPr>
        <w:t>Wadium</w:t>
      </w:r>
      <w:bookmarkEnd w:id="34"/>
    </w:p>
    <w:p w14:paraId="34A631B8" w14:textId="77777777" w:rsidR="00A70756" w:rsidRPr="00B20DA5" w:rsidRDefault="00DE6728">
      <w:pPr>
        <w:widowControl w:val="0"/>
        <w:suppressAutoHyphens/>
        <w:spacing w:after="120"/>
        <w:jc w:val="both"/>
        <w:rPr>
          <w:rFonts w:ascii="Calibri" w:eastAsia="Arial" w:hAnsi="Calibri" w:cs="Calibri"/>
          <w:sz w:val="20"/>
          <w:szCs w:val="20"/>
        </w:rPr>
      </w:pPr>
      <w:r w:rsidRPr="00B20DA5">
        <w:rPr>
          <w:rFonts w:ascii="Calibri" w:hAnsi="Calibri" w:cs="Calibri"/>
          <w:sz w:val="20"/>
          <w:szCs w:val="20"/>
        </w:rPr>
        <w:t xml:space="preserve">Zamawiający </w:t>
      </w:r>
      <w:r w:rsidRPr="00B20DA5">
        <w:rPr>
          <w:rFonts w:ascii="Calibri" w:hAnsi="Calibri" w:cs="Calibri"/>
          <w:b/>
          <w:sz w:val="20"/>
          <w:szCs w:val="20"/>
        </w:rPr>
        <w:t>nie wymaga</w:t>
      </w:r>
      <w:r w:rsidRPr="00B20DA5">
        <w:rPr>
          <w:rFonts w:ascii="Calibri" w:hAnsi="Calibri" w:cs="Calibri"/>
          <w:sz w:val="20"/>
          <w:szCs w:val="20"/>
        </w:rPr>
        <w:t xml:space="preserve"> wniesienia wadium.</w:t>
      </w:r>
    </w:p>
    <w:p w14:paraId="66CE3C87" w14:textId="77777777" w:rsidR="00A70756" w:rsidRPr="00B20DA5" w:rsidRDefault="00A70756">
      <w:pPr>
        <w:pStyle w:val="Akapitzlist"/>
        <w:spacing w:after="120" w:line="240" w:lineRule="auto"/>
        <w:ind w:left="284"/>
        <w:jc w:val="both"/>
        <w:rPr>
          <w:rFonts w:eastAsia="Arial" w:cs="Calibri"/>
          <w:sz w:val="20"/>
          <w:szCs w:val="20"/>
        </w:rPr>
      </w:pPr>
    </w:p>
    <w:p w14:paraId="10F4FB56" w14:textId="77777777" w:rsidR="00A70756" w:rsidRPr="00B20DA5" w:rsidRDefault="00DE6728">
      <w:pPr>
        <w:pStyle w:val="Nagwek3"/>
        <w:numPr>
          <w:ilvl w:val="0"/>
          <w:numId w:val="34"/>
        </w:numPr>
        <w:rPr>
          <w:rFonts w:ascii="Calibri" w:hAnsi="Calibri" w:cs="Calibri"/>
          <w:sz w:val="22"/>
          <w:szCs w:val="22"/>
        </w:rPr>
      </w:pPr>
      <w:bookmarkStart w:id="35" w:name="_Toc12"/>
      <w:r w:rsidRPr="00B20DA5">
        <w:rPr>
          <w:rStyle w:val="BrakA"/>
          <w:rFonts w:ascii="Calibri" w:eastAsia="Arial Unicode MS" w:hAnsi="Calibri" w:cs="Calibri"/>
          <w:sz w:val="22"/>
          <w:szCs w:val="22"/>
        </w:rPr>
        <w:t>Termin związania ofertą</w:t>
      </w:r>
      <w:bookmarkEnd w:id="35"/>
    </w:p>
    <w:p w14:paraId="215AC220" w14:textId="53AD4367" w:rsidR="00A70756" w:rsidRPr="00B20DA5" w:rsidRDefault="00DE6728">
      <w:pPr>
        <w:spacing w:after="120"/>
        <w:jc w:val="both"/>
        <w:rPr>
          <w:rFonts w:ascii="Calibri" w:eastAsia="Arial" w:hAnsi="Calibri" w:cs="Calibri"/>
          <w:sz w:val="20"/>
          <w:szCs w:val="20"/>
        </w:rPr>
      </w:pPr>
      <w:r w:rsidRPr="00B20DA5">
        <w:rPr>
          <w:rFonts w:ascii="Calibri" w:hAnsi="Calibri" w:cs="Calibri"/>
          <w:sz w:val="20"/>
          <w:szCs w:val="20"/>
        </w:rPr>
        <w:t xml:space="preserve">Wykonawca pozostaje związany złożoną ofertą </w:t>
      </w:r>
      <w:r w:rsidRPr="00B20DA5">
        <w:rPr>
          <w:rFonts w:ascii="Calibri" w:hAnsi="Calibri" w:cs="Calibri"/>
          <w:b/>
          <w:bCs/>
          <w:sz w:val="20"/>
          <w:szCs w:val="20"/>
        </w:rPr>
        <w:t xml:space="preserve">do dnia  </w:t>
      </w:r>
      <w:r w:rsidR="00B20DA5">
        <w:rPr>
          <w:rFonts w:ascii="Calibri" w:hAnsi="Calibri" w:cs="Calibri"/>
          <w:b/>
          <w:bCs/>
          <w:sz w:val="20"/>
          <w:szCs w:val="20"/>
        </w:rPr>
        <w:t>04</w:t>
      </w:r>
      <w:r w:rsidR="00FC71DE" w:rsidRPr="00B20DA5">
        <w:rPr>
          <w:rFonts w:ascii="Calibri" w:hAnsi="Calibri" w:cs="Calibri"/>
          <w:b/>
          <w:bCs/>
          <w:sz w:val="20"/>
          <w:szCs w:val="20"/>
        </w:rPr>
        <w:t>.</w:t>
      </w:r>
      <w:r w:rsidR="00B20DA5">
        <w:rPr>
          <w:rFonts w:ascii="Calibri" w:hAnsi="Calibri" w:cs="Calibri"/>
          <w:b/>
          <w:bCs/>
          <w:sz w:val="20"/>
          <w:szCs w:val="20"/>
        </w:rPr>
        <w:t>08</w:t>
      </w:r>
      <w:r w:rsidR="00FC71DE" w:rsidRPr="00B20DA5">
        <w:rPr>
          <w:rFonts w:ascii="Calibri" w:hAnsi="Calibri" w:cs="Calibri"/>
          <w:b/>
          <w:bCs/>
          <w:sz w:val="20"/>
          <w:szCs w:val="20"/>
        </w:rPr>
        <w:t>.</w:t>
      </w:r>
      <w:r w:rsidRPr="00B20DA5">
        <w:rPr>
          <w:rFonts w:ascii="Calibri" w:hAnsi="Calibri" w:cs="Calibri"/>
          <w:b/>
          <w:bCs/>
          <w:sz w:val="20"/>
          <w:szCs w:val="20"/>
        </w:rPr>
        <w:t>2021 r.</w:t>
      </w:r>
    </w:p>
    <w:p w14:paraId="31D5FBB9" w14:textId="77777777" w:rsidR="00A70756" w:rsidRPr="00B20DA5" w:rsidRDefault="00DE6728">
      <w:pPr>
        <w:spacing w:after="120"/>
        <w:jc w:val="both"/>
        <w:rPr>
          <w:rFonts w:ascii="Calibri" w:eastAsia="Arial" w:hAnsi="Calibri" w:cs="Calibri"/>
          <w:sz w:val="20"/>
          <w:szCs w:val="20"/>
        </w:rPr>
      </w:pPr>
      <w:bookmarkStart w:id="36" w:name="mip51081703"/>
      <w:bookmarkEnd w:id="36"/>
      <w:r w:rsidRPr="00B20DA5">
        <w:rPr>
          <w:rFonts w:ascii="Calibri" w:hAnsi="Calibri" w:cs="Calibri"/>
          <w:sz w:val="20"/>
          <w:szCs w:val="20"/>
        </w:rPr>
        <w:t xml:space="preserve">Pierwszym dniem terminu </w:t>
      </w:r>
      <w:bookmarkStart w:id="37" w:name="highlightHit_43"/>
      <w:bookmarkEnd w:id="37"/>
      <w:r w:rsidRPr="00B20DA5">
        <w:rPr>
          <w:rFonts w:ascii="Calibri" w:hAnsi="Calibri" w:cs="Calibri"/>
          <w:sz w:val="20"/>
          <w:szCs w:val="20"/>
        </w:rPr>
        <w:t xml:space="preserve">związania ofertą jest dzień, w którym upływa termin składania ofert. </w:t>
      </w:r>
    </w:p>
    <w:p w14:paraId="7926C796" w14:textId="77777777" w:rsidR="00A70756" w:rsidRPr="00B20DA5" w:rsidRDefault="00DE6728">
      <w:pPr>
        <w:spacing w:after="120"/>
        <w:jc w:val="both"/>
        <w:rPr>
          <w:rFonts w:ascii="Calibri" w:eastAsia="Arial" w:hAnsi="Calibri" w:cs="Calibri"/>
          <w:sz w:val="20"/>
          <w:szCs w:val="20"/>
        </w:rPr>
      </w:pPr>
      <w:bookmarkStart w:id="38" w:name="mip51081704"/>
      <w:bookmarkEnd w:id="38"/>
      <w:r w:rsidRPr="00B20DA5">
        <w:rPr>
          <w:rFonts w:ascii="Calibri" w:hAnsi="Calibri" w:cs="Calibri"/>
          <w:sz w:val="20"/>
          <w:szCs w:val="20"/>
        </w:rPr>
        <w:t xml:space="preserve">W przypadku gdy wybór najkorzystniejszej oferty nie nastąpi przed upływem terminu </w:t>
      </w:r>
      <w:bookmarkStart w:id="39" w:name="highlightHit_44"/>
      <w:bookmarkEnd w:id="39"/>
      <w:r w:rsidRPr="00B20DA5">
        <w:rPr>
          <w:rFonts w:ascii="Calibri" w:hAnsi="Calibri" w:cs="Calibri"/>
          <w:sz w:val="20"/>
          <w:szCs w:val="20"/>
        </w:rPr>
        <w:t xml:space="preserve">związania ofertą określonego w dokumentach zamówienia, Zamawiający przed upływem terminu </w:t>
      </w:r>
      <w:bookmarkStart w:id="40" w:name="highlightHit_45"/>
      <w:bookmarkEnd w:id="40"/>
      <w:r w:rsidRPr="00B20DA5">
        <w:rPr>
          <w:rFonts w:ascii="Calibri" w:hAnsi="Calibri" w:cs="Calibri"/>
          <w:sz w:val="20"/>
          <w:szCs w:val="20"/>
        </w:rPr>
        <w:t>związania ofertą zwraca się jednokrotnie do wykonawców o wyrażenie zgody na przedłużenie tego terminu o wskazywany przez niego okres, nie dłuższy niż 30 dni.</w:t>
      </w:r>
    </w:p>
    <w:p w14:paraId="5FC3CE76" w14:textId="77777777" w:rsidR="00A70756" w:rsidRPr="00B20DA5" w:rsidRDefault="00DE6728">
      <w:pPr>
        <w:spacing w:after="120"/>
        <w:jc w:val="both"/>
        <w:rPr>
          <w:rFonts w:ascii="Calibri" w:eastAsia="Arial" w:hAnsi="Calibri" w:cs="Calibri"/>
          <w:sz w:val="20"/>
          <w:szCs w:val="20"/>
        </w:rPr>
      </w:pPr>
      <w:bookmarkStart w:id="41" w:name="mip51081705"/>
      <w:bookmarkEnd w:id="41"/>
      <w:r w:rsidRPr="00B20DA5">
        <w:rPr>
          <w:rFonts w:ascii="Calibri" w:hAnsi="Calibri" w:cs="Calibri"/>
          <w:sz w:val="20"/>
          <w:szCs w:val="20"/>
        </w:rPr>
        <w:t xml:space="preserve">Przedłużenie terminu </w:t>
      </w:r>
      <w:bookmarkStart w:id="42" w:name="highlightHit_46"/>
      <w:bookmarkEnd w:id="42"/>
      <w:r w:rsidRPr="00B20DA5">
        <w:rPr>
          <w:rFonts w:ascii="Calibri" w:hAnsi="Calibri" w:cs="Calibri"/>
          <w:sz w:val="20"/>
          <w:szCs w:val="20"/>
        </w:rPr>
        <w:t xml:space="preserve">związania ofertą, o którym mowa powyżej, wymaga złożenia przez wykonawcę pisemnego oświadczenia o wyrażeniu zgody na przedłużenie terminu </w:t>
      </w:r>
      <w:bookmarkStart w:id="43" w:name="highlightHit_47"/>
      <w:bookmarkEnd w:id="43"/>
      <w:r w:rsidRPr="00B20DA5">
        <w:rPr>
          <w:rFonts w:ascii="Calibri" w:hAnsi="Calibri" w:cs="Calibri"/>
          <w:sz w:val="20"/>
          <w:szCs w:val="20"/>
        </w:rPr>
        <w:t>związania ofertą.</w:t>
      </w:r>
      <w:bookmarkStart w:id="44" w:name="mip51081706"/>
      <w:bookmarkEnd w:id="44"/>
      <w:r w:rsidRPr="00B20DA5">
        <w:rPr>
          <w:rFonts w:ascii="Calibri" w:hAnsi="Calibri" w:cs="Calibri"/>
          <w:sz w:val="20"/>
          <w:szCs w:val="20"/>
        </w:rPr>
        <w:t xml:space="preserve"> Przedłużenie terminu </w:t>
      </w:r>
      <w:bookmarkStart w:id="45" w:name="highlightHit_48"/>
      <w:bookmarkEnd w:id="45"/>
      <w:r w:rsidRPr="00B20DA5">
        <w:rPr>
          <w:rFonts w:ascii="Calibri" w:hAnsi="Calibri" w:cs="Calibri"/>
          <w:sz w:val="20"/>
          <w:szCs w:val="20"/>
        </w:rPr>
        <w:t xml:space="preserve">związania ofertą, następuje wraz z przedłużeniem okresu ważności wadium albo, jeżeli nie jest to możliwe, z wniesieniem nowego wadium na przedłużony okres </w:t>
      </w:r>
      <w:bookmarkStart w:id="46" w:name="highlightHit_49"/>
      <w:bookmarkEnd w:id="46"/>
      <w:r w:rsidRPr="00B20DA5">
        <w:rPr>
          <w:rFonts w:ascii="Calibri" w:hAnsi="Calibri" w:cs="Calibri"/>
          <w:sz w:val="20"/>
          <w:szCs w:val="20"/>
        </w:rPr>
        <w:t xml:space="preserve">związania ofertą. </w:t>
      </w:r>
    </w:p>
    <w:p w14:paraId="75D46034" w14:textId="77777777" w:rsidR="00A70756" w:rsidRPr="00B20DA5" w:rsidRDefault="00A70756">
      <w:pPr>
        <w:jc w:val="both"/>
        <w:rPr>
          <w:rFonts w:ascii="Calibri" w:eastAsia="Arial" w:hAnsi="Calibri" w:cs="Calibri"/>
          <w:sz w:val="20"/>
          <w:szCs w:val="20"/>
        </w:rPr>
      </w:pPr>
    </w:p>
    <w:p w14:paraId="6F7B94D6" w14:textId="77777777" w:rsidR="00A70756" w:rsidRPr="00B20DA5" w:rsidRDefault="00DE6728">
      <w:pPr>
        <w:pStyle w:val="Nagwek3"/>
        <w:numPr>
          <w:ilvl w:val="0"/>
          <w:numId w:val="34"/>
        </w:numPr>
        <w:rPr>
          <w:rFonts w:ascii="Calibri" w:hAnsi="Calibri" w:cs="Calibri"/>
          <w:sz w:val="22"/>
          <w:szCs w:val="22"/>
        </w:rPr>
      </w:pPr>
      <w:bookmarkStart w:id="47" w:name="_Toc13"/>
      <w:r w:rsidRPr="00B20DA5">
        <w:rPr>
          <w:rStyle w:val="BrakA"/>
          <w:rFonts w:ascii="Calibri" w:eastAsia="Arial Unicode MS" w:hAnsi="Calibri" w:cs="Calibri"/>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bookmarkEnd w:id="47"/>
    </w:p>
    <w:p w14:paraId="7309CFF3" w14:textId="77777777" w:rsidR="00A70756" w:rsidRPr="00B20DA5" w:rsidRDefault="00DE6728">
      <w:pPr>
        <w:pStyle w:val="Nagwek4"/>
        <w:rPr>
          <w:rStyle w:val="BrakA"/>
          <w:rFonts w:ascii="Calibri" w:eastAsia="Arial Unicode MS" w:hAnsi="Calibri" w:cs="Calibri"/>
        </w:rPr>
      </w:pPr>
      <w:r w:rsidRPr="00B20DA5">
        <w:rPr>
          <w:rStyle w:val="BrakA"/>
          <w:rFonts w:ascii="Calibri" w:eastAsia="Arial Unicode MS" w:hAnsi="Calibri" w:cs="Calibri"/>
        </w:rPr>
        <w:t xml:space="preserve">13.1 Środki komunikacji </w:t>
      </w:r>
    </w:p>
    <w:p w14:paraId="43A24797" w14:textId="77777777" w:rsidR="00C62DF1" w:rsidRPr="00B20DA5" w:rsidRDefault="00C62DF1" w:rsidP="00EC2988">
      <w:pPr>
        <w:pStyle w:val="Akapitzlis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Calibri"/>
          <w:sz w:val="20"/>
          <w:szCs w:val="20"/>
        </w:rPr>
      </w:pPr>
      <w:r w:rsidRPr="00B20DA5">
        <w:rPr>
          <w:rFonts w:cs="Calibri"/>
          <w:sz w:val="20"/>
          <w:szCs w:val="20"/>
        </w:rPr>
        <w:t xml:space="preserve">Postępowanie prowadzone jest w języku polskim w formie elektronicznej za pośrednictwem Platformy Zakupowej </w:t>
      </w:r>
      <w:hyperlink r:id="rId35" w:history="1">
        <w:r w:rsidRPr="00B20DA5">
          <w:rPr>
            <w:rStyle w:val="Hipercze"/>
            <w:rFonts w:cs="Calibri"/>
            <w:color w:val="1155CC"/>
            <w:sz w:val="20"/>
            <w:szCs w:val="20"/>
          </w:rPr>
          <w:t>platformazakupowa.pl</w:t>
        </w:r>
      </w:hyperlink>
      <w:r w:rsidRPr="00B20DA5">
        <w:rPr>
          <w:rFonts w:cs="Calibri"/>
          <w:sz w:val="20"/>
          <w:szCs w:val="20"/>
        </w:rPr>
        <w:t xml:space="preserve"> (dalej jako „Platforma”) pod adresem: </w:t>
      </w:r>
      <w:hyperlink r:id="rId36" w:history="1">
        <w:r w:rsidRPr="00B20DA5">
          <w:rPr>
            <w:rStyle w:val="Hipercze"/>
            <w:rFonts w:cs="Calibri"/>
            <w:sz w:val="20"/>
            <w:szCs w:val="20"/>
          </w:rPr>
          <w:t>https://platformazakupowa.pl/pn/pwm</w:t>
        </w:r>
      </w:hyperlink>
      <w:r w:rsidRPr="00B20DA5">
        <w:rPr>
          <w:rFonts w:cs="Calibri"/>
          <w:sz w:val="20"/>
          <w:szCs w:val="20"/>
        </w:rPr>
        <w:t>;</w:t>
      </w:r>
    </w:p>
    <w:p w14:paraId="43A146E5" w14:textId="77777777" w:rsidR="00C62DF1" w:rsidRPr="00B20DA5" w:rsidRDefault="00C62DF1" w:rsidP="00EC2988">
      <w:pPr>
        <w:pStyle w:val="Akapitzlis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Calibri"/>
          <w:sz w:val="20"/>
          <w:szCs w:val="20"/>
        </w:rPr>
      </w:pPr>
      <w:r w:rsidRPr="00B20DA5">
        <w:rPr>
          <w:rFonts w:cs="Calibri"/>
          <w:sz w:val="20"/>
          <w:szCs w:val="20"/>
        </w:rPr>
        <w:lastRenderedPageBreak/>
        <w:t xml:space="preserve">Komunikacja między Zamawiającym a Wykonawcami, w tym wszelkie oświadczenia, wnioski, zawiadomienia oraz informacje, przekazywane są w formie elektronicznej za pośrednictwem Platformy i formularza odbywa się za pośrednictwem </w:t>
      </w:r>
      <w:hyperlink r:id="rId37" w:history="1">
        <w:r w:rsidRPr="00B20DA5">
          <w:rPr>
            <w:rStyle w:val="Hipercze"/>
            <w:rFonts w:cs="Calibri"/>
            <w:color w:val="1155CC"/>
            <w:sz w:val="20"/>
            <w:szCs w:val="20"/>
          </w:rPr>
          <w:t>platformazakupowa.pl</w:t>
        </w:r>
      </w:hyperlink>
      <w:r w:rsidRPr="00B20DA5">
        <w:rPr>
          <w:rFonts w:cs="Calibri"/>
          <w:sz w:val="20"/>
          <w:szCs w:val="20"/>
        </w:rPr>
        <w:t xml:space="preserve"> i formularza „Wyślij wiadomość do zamawiającego”.  Za datę przekazania (wpływu) oświadczeń, wniosków, zawiadomień oraz informacji przyjmuje się datę ich przesłania za pośrednictwem </w:t>
      </w:r>
      <w:hyperlink r:id="rId38" w:history="1">
        <w:r w:rsidRPr="00B20DA5">
          <w:rPr>
            <w:rStyle w:val="Hipercze"/>
            <w:rFonts w:cs="Calibri"/>
            <w:color w:val="1155CC"/>
            <w:sz w:val="20"/>
            <w:szCs w:val="20"/>
          </w:rPr>
          <w:t>platformazakupowa.pl</w:t>
        </w:r>
      </w:hyperlink>
      <w:r w:rsidRPr="00B20DA5">
        <w:rPr>
          <w:rFonts w:cs="Calibri"/>
          <w:sz w:val="20"/>
          <w:szCs w:val="20"/>
        </w:rPr>
        <w:t xml:space="preserve"> poprzez kliknięcie przycisku  „Wyślij wiadomość do zamawiającego” po których pojawi się komunikat, że wiadomość została wysłana do zamawiającego. </w:t>
      </w:r>
    </w:p>
    <w:p w14:paraId="1D298D45" w14:textId="77777777" w:rsidR="00C62DF1" w:rsidRPr="00B20DA5" w:rsidRDefault="00C62DF1" w:rsidP="00EC2988">
      <w:pPr>
        <w:pStyle w:val="Akapitzlis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Calibri"/>
          <w:sz w:val="20"/>
          <w:szCs w:val="20"/>
        </w:rPr>
      </w:pPr>
      <w:r w:rsidRPr="00B20DA5">
        <w:rPr>
          <w:rFonts w:cs="Calibri"/>
          <w:sz w:val="20"/>
          <w:szCs w:val="20"/>
        </w:rPr>
        <w:t xml:space="preserve">Zamawiający będzie przekazywał wykonawcom informacje w formie elektronicznej za pośrednictwem </w:t>
      </w:r>
      <w:hyperlink r:id="rId39" w:history="1">
        <w:r w:rsidRPr="00B20DA5">
          <w:rPr>
            <w:rStyle w:val="Hipercze"/>
            <w:rFonts w:cs="Calibri"/>
            <w:color w:val="1155CC"/>
            <w:sz w:val="20"/>
            <w:szCs w:val="20"/>
          </w:rPr>
          <w:t>platformazakupowa.pl</w:t>
        </w:r>
      </w:hyperlink>
      <w:r w:rsidRPr="00B20DA5">
        <w:rPr>
          <w:rFonts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0" w:history="1">
        <w:r w:rsidRPr="00B20DA5">
          <w:rPr>
            <w:rStyle w:val="Hipercze"/>
            <w:rFonts w:cs="Calibri"/>
            <w:color w:val="1155CC"/>
            <w:sz w:val="20"/>
            <w:szCs w:val="20"/>
          </w:rPr>
          <w:t>platformazakupowa.pl</w:t>
        </w:r>
      </w:hyperlink>
      <w:r w:rsidRPr="00B20DA5">
        <w:rPr>
          <w:rFonts w:cs="Calibri"/>
          <w:sz w:val="20"/>
          <w:szCs w:val="20"/>
        </w:rPr>
        <w:t xml:space="preserve"> do konkretnego wykonawcy.</w:t>
      </w:r>
    </w:p>
    <w:p w14:paraId="5E1D4DE1" w14:textId="77777777" w:rsidR="00C62DF1" w:rsidRPr="00B20DA5" w:rsidRDefault="00C62DF1" w:rsidP="00EC2988">
      <w:pPr>
        <w:pStyle w:val="Akapitzlis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Calibri"/>
          <w:sz w:val="20"/>
          <w:szCs w:val="20"/>
        </w:rPr>
      </w:pPr>
      <w:r w:rsidRPr="00B20DA5">
        <w:rPr>
          <w:rFonts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541AB53" w14:textId="77777777" w:rsidR="00C62DF1" w:rsidRPr="00B20DA5" w:rsidRDefault="00C62DF1" w:rsidP="00EC2988">
      <w:pPr>
        <w:pStyle w:val="Akapitzlis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Calibri"/>
          <w:sz w:val="20"/>
          <w:szCs w:val="20"/>
        </w:rPr>
      </w:pPr>
      <w:r w:rsidRPr="00B20DA5">
        <w:rPr>
          <w:rFonts w:cs="Calibri"/>
          <w:sz w:val="20"/>
          <w:szCs w:val="20"/>
        </w:rPr>
        <w:t xml:space="preserve">Zamawiający, zgodnie z Rozporządzeniem </w:t>
      </w:r>
      <w:r w:rsidRPr="00B20DA5">
        <w:rPr>
          <w:rFonts w:cs="Calibri"/>
          <w:color w:val="202124"/>
          <w:sz w:val="20"/>
          <w:szCs w:val="20"/>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20DA5">
        <w:rPr>
          <w:rFonts w:cs="Calibri"/>
          <w:sz w:val="20"/>
          <w:szCs w:val="20"/>
        </w:rPr>
        <w:t xml:space="preserve">, określa niezbędne wymagania sprzętowo - aplikacyjne umożliwiające pracę na </w:t>
      </w:r>
      <w:hyperlink r:id="rId41" w:history="1">
        <w:r w:rsidRPr="00B20DA5">
          <w:rPr>
            <w:rStyle w:val="Hipercze"/>
            <w:rFonts w:cs="Calibri"/>
            <w:color w:val="1155CC"/>
            <w:sz w:val="20"/>
            <w:szCs w:val="20"/>
          </w:rPr>
          <w:t>platformazakupowa.pl</w:t>
        </w:r>
      </w:hyperlink>
      <w:r w:rsidRPr="00B20DA5">
        <w:rPr>
          <w:rFonts w:cs="Calibri"/>
          <w:sz w:val="20"/>
          <w:szCs w:val="20"/>
        </w:rPr>
        <w:t>, tj.:</w:t>
      </w:r>
    </w:p>
    <w:p w14:paraId="635648EC" w14:textId="77777777" w:rsidR="00C62DF1" w:rsidRPr="00B20DA5" w:rsidRDefault="00C62DF1" w:rsidP="00EC2988">
      <w:pPr>
        <w:pStyle w:val="NormalnyWeb"/>
        <w:numPr>
          <w:ilvl w:val="1"/>
          <w:numId w:val="105"/>
        </w:numPr>
        <w:spacing w:before="0" w:beforeAutospacing="0" w:after="0" w:afterAutospacing="0"/>
        <w:jc w:val="both"/>
        <w:textAlignment w:val="baseline"/>
        <w:rPr>
          <w:rFonts w:ascii="Calibri" w:hAnsi="Calibri" w:cs="Calibri"/>
          <w:color w:val="000000"/>
          <w:sz w:val="20"/>
          <w:szCs w:val="20"/>
        </w:rPr>
      </w:pPr>
      <w:r w:rsidRPr="00B20DA5">
        <w:rPr>
          <w:rFonts w:ascii="Calibri" w:hAnsi="Calibri" w:cs="Calibri"/>
          <w:color w:val="000000"/>
          <w:sz w:val="20"/>
          <w:szCs w:val="20"/>
        </w:rPr>
        <w:t>stały dostęp do sieci Internet o gwarantowanej przepustowości nie mniejszej niż 512 kb/s,</w:t>
      </w:r>
    </w:p>
    <w:p w14:paraId="0038614D" w14:textId="77777777" w:rsidR="00C62DF1" w:rsidRPr="00B20DA5" w:rsidRDefault="00C62DF1" w:rsidP="00EC2988">
      <w:pPr>
        <w:pStyle w:val="NormalnyWeb"/>
        <w:numPr>
          <w:ilvl w:val="1"/>
          <w:numId w:val="105"/>
        </w:numPr>
        <w:spacing w:before="0" w:beforeAutospacing="0" w:after="0" w:afterAutospacing="0"/>
        <w:jc w:val="both"/>
        <w:textAlignment w:val="baseline"/>
        <w:rPr>
          <w:rFonts w:ascii="Calibri" w:hAnsi="Calibri" w:cs="Calibri"/>
          <w:color w:val="000000"/>
          <w:sz w:val="20"/>
          <w:szCs w:val="20"/>
        </w:rPr>
      </w:pPr>
      <w:r w:rsidRPr="00B20DA5">
        <w:rPr>
          <w:rFonts w:ascii="Calibri" w:hAnsi="Calibri" w:cs="Calibri"/>
          <w:color w:val="000000"/>
          <w:sz w:val="20"/>
          <w:szCs w:val="20"/>
        </w:rPr>
        <w:t>komputer klasy PC lub MAC o następującej konfiguracji: pamięć min. 2 GB Ram, procesor Intel IV 2 GHZ lub jego nowsza wersja, jeden z systemów operacyjnych - MS Windows 7, Mac Os x 10 4, Linux, lub ich nowsze wersje,</w:t>
      </w:r>
    </w:p>
    <w:p w14:paraId="0DF9791A" w14:textId="77777777" w:rsidR="00C62DF1" w:rsidRPr="00B20DA5" w:rsidRDefault="00C62DF1" w:rsidP="00EC2988">
      <w:pPr>
        <w:pStyle w:val="NormalnyWeb"/>
        <w:numPr>
          <w:ilvl w:val="1"/>
          <w:numId w:val="105"/>
        </w:numPr>
        <w:spacing w:before="0" w:beforeAutospacing="0" w:after="0" w:afterAutospacing="0"/>
        <w:jc w:val="both"/>
        <w:textAlignment w:val="baseline"/>
        <w:rPr>
          <w:rFonts w:ascii="Calibri" w:hAnsi="Calibri" w:cs="Calibri"/>
          <w:color w:val="000000"/>
          <w:sz w:val="20"/>
          <w:szCs w:val="20"/>
        </w:rPr>
      </w:pPr>
      <w:r w:rsidRPr="00B20DA5">
        <w:rPr>
          <w:rFonts w:ascii="Calibri" w:hAnsi="Calibri" w:cs="Calibri"/>
          <w:color w:val="000000"/>
          <w:sz w:val="20"/>
          <w:szCs w:val="20"/>
        </w:rPr>
        <w:t>zainstalowana dowolna przeglądarka internetowa, w przypadku Internet Explorer minimalnie wersja 10.0,</w:t>
      </w:r>
    </w:p>
    <w:p w14:paraId="36A7A1C8" w14:textId="77777777" w:rsidR="00C62DF1" w:rsidRPr="00B20DA5" w:rsidRDefault="00C62DF1" w:rsidP="00EC2988">
      <w:pPr>
        <w:pStyle w:val="NormalnyWeb"/>
        <w:numPr>
          <w:ilvl w:val="1"/>
          <w:numId w:val="105"/>
        </w:numPr>
        <w:spacing w:before="0" w:beforeAutospacing="0" w:after="0" w:afterAutospacing="0"/>
        <w:jc w:val="both"/>
        <w:textAlignment w:val="baseline"/>
        <w:rPr>
          <w:rFonts w:ascii="Calibri" w:hAnsi="Calibri" w:cs="Calibri"/>
          <w:color w:val="000000"/>
          <w:sz w:val="20"/>
          <w:szCs w:val="20"/>
        </w:rPr>
      </w:pPr>
      <w:r w:rsidRPr="00B20DA5">
        <w:rPr>
          <w:rFonts w:ascii="Calibri" w:hAnsi="Calibri" w:cs="Calibri"/>
          <w:color w:val="000000"/>
          <w:sz w:val="20"/>
          <w:szCs w:val="20"/>
        </w:rPr>
        <w:t>włączona obsługa JavaScript,</w:t>
      </w:r>
    </w:p>
    <w:p w14:paraId="57F63480" w14:textId="77777777" w:rsidR="00C62DF1" w:rsidRPr="00B20DA5" w:rsidRDefault="00C62DF1" w:rsidP="00EC2988">
      <w:pPr>
        <w:pStyle w:val="NormalnyWeb"/>
        <w:numPr>
          <w:ilvl w:val="1"/>
          <w:numId w:val="105"/>
        </w:numPr>
        <w:spacing w:before="0" w:beforeAutospacing="0" w:after="0" w:afterAutospacing="0"/>
        <w:jc w:val="both"/>
        <w:textAlignment w:val="baseline"/>
        <w:rPr>
          <w:rFonts w:ascii="Calibri" w:hAnsi="Calibri" w:cs="Calibri"/>
          <w:color w:val="000000"/>
          <w:sz w:val="20"/>
          <w:szCs w:val="20"/>
        </w:rPr>
      </w:pPr>
      <w:r w:rsidRPr="00B20DA5">
        <w:rPr>
          <w:rFonts w:ascii="Calibri" w:hAnsi="Calibri" w:cs="Calibri"/>
          <w:color w:val="000000"/>
          <w:sz w:val="20"/>
          <w:szCs w:val="20"/>
        </w:rPr>
        <w:t>zainstalowany program Adobe Acrobat Reader lub inny obsługujący format plików .pdf,</w:t>
      </w:r>
    </w:p>
    <w:p w14:paraId="1B49036B" w14:textId="77777777" w:rsidR="00C62DF1" w:rsidRPr="00B20DA5" w:rsidRDefault="00C62DF1" w:rsidP="00EC2988">
      <w:pPr>
        <w:pStyle w:val="NormalnyWeb"/>
        <w:numPr>
          <w:ilvl w:val="1"/>
          <w:numId w:val="105"/>
        </w:numPr>
        <w:spacing w:before="0" w:beforeAutospacing="0" w:after="0" w:afterAutospacing="0"/>
        <w:jc w:val="both"/>
        <w:textAlignment w:val="baseline"/>
        <w:rPr>
          <w:rFonts w:ascii="Calibri" w:hAnsi="Calibri" w:cs="Calibri"/>
          <w:color w:val="000000"/>
          <w:sz w:val="20"/>
          <w:szCs w:val="20"/>
        </w:rPr>
      </w:pPr>
      <w:r w:rsidRPr="00B20DA5">
        <w:rPr>
          <w:rFonts w:ascii="Calibri" w:hAnsi="Calibri" w:cs="Calibri"/>
          <w:color w:val="000000"/>
          <w:sz w:val="20"/>
          <w:szCs w:val="20"/>
        </w:rPr>
        <w:t>Szyfrowanie na platformazakupowa.pl odbywa się za pomocą protokołu TLS 1.3.</w:t>
      </w:r>
    </w:p>
    <w:p w14:paraId="5B14EF72" w14:textId="77777777" w:rsidR="00C62DF1" w:rsidRPr="00B20DA5" w:rsidRDefault="00C62DF1" w:rsidP="00EC2988">
      <w:pPr>
        <w:pStyle w:val="NormalnyWeb"/>
        <w:numPr>
          <w:ilvl w:val="1"/>
          <w:numId w:val="105"/>
        </w:numPr>
        <w:spacing w:before="0" w:beforeAutospacing="0" w:after="0" w:afterAutospacing="0"/>
        <w:jc w:val="both"/>
        <w:textAlignment w:val="baseline"/>
        <w:rPr>
          <w:rFonts w:ascii="Calibri" w:hAnsi="Calibri" w:cs="Calibri"/>
          <w:color w:val="000000"/>
          <w:sz w:val="20"/>
          <w:szCs w:val="20"/>
        </w:rPr>
      </w:pPr>
      <w:r w:rsidRPr="00B20DA5">
        <w:rPr>
          <w:rFonts w:ascii="Calibri" w:hAnsi="Calibri" w:cs="Calibri"/>
          <w:color w:val="000000"/>
          <w:sz w:val="20"/>
          <w:szCs w:val="20"/>
        </w:rPr>
        <w:t>Oznaczenie czasu odbioru danych przez platformę zakupową stanowi datę oraz dokładny czas (hh:mm:ss) generowany wg. czasu lokalnego serwera synchronizowanego z zegarem Głównego Urzędu Miar.</w:t>
      </w:r>
    </w:p>
    <w:p w14:paraId="4D32BE82" w14:textId="77777777" w:rsidR="00C62DF1" w:rsidRPr="00B20DA5" w:rsidRDefault="00C62DF1" w:rsidP="00EC2988">
      <w:pPr>
        <w:pStyle w:val="Akapitzlis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Calibri"/>
          <w:color w:val="202124"/>
          <w:sz w:val="20"/>
          <w:szCs w:val="20"/>
          <w:shd w:val="clear" w:color="auto" w:fill="F8F9FA"/>
        </w:rPr>
      </w:pPr>
      <w:r w:rsidRPr="00B20DA5">
        <w:rPr>
          <w:rFonts w:cs="Calibri"/>
          <w:color w:val="202124"/>
          <w:sz w:val="20"/>
          <w:szCs w:val="20"/>
          <w:shd w:val="clear" w:color="auto" w:fill="F8F9FA"/>
        </w:rPr>
        <w:t>Wykonawca, przystępując do niniejszego postępowania o udzielenie zamówienia publicznego:</w:t>
      </w:r>
    </w:p>
    <w:p w14:paraId="2EC34FC1" w14:textId="77777777" w:rsidR="00C62DF1" w:rsidRPr="00B20DA5" w:rsidRDefault="00C62DF1" w:rsidP="00EC2988">
      <w:pPr>
        <w:pStyle w:val="Akapitzlis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Calibri"/>
          <w:sz w:val="20"/>
          <w:szCs w:val="20"/>
        </w:rPr>
      </w:pPr>
      <w:r w:rsidRPr="00B20DA5">
        <w:rPr>
          <w:rFonts w:cs="Calibri"/>
          <w:color w:val="202124"/>
          <w:sz w:val="20"/>
          <w:szCs w:val="20"/>
          <w:shd w:val="clear" w:color="auto" w:fill="F8F9FA"/>
        </w:rPr>
        <w:t xml:space="preserve">akceptuje warunki korzystania z </w:t>
      </w:r>
      <w:hyperlink r:id="rId42" w:history="1">
        <w:r w:rsidRPr="00B20DA5">
          <w:rPr>
            <w:rFonts w:cs="Calibri"/>
            <w:color w:val="202124"/>
            <w:sz w:val="20"/>
            <w:szCs w:val="20"/>
            <w:shd w:val="clear" w:color="auto" w:fill="F8F9FA"/>
          </w:rPr>
          <w:t>platformazakupowa.pl</w:t>
        </w:r>
      </w:hyperlink>
      <w:r w:rsidRPr="00B20DA5">
        <w:rPr>
          <w:rFonts w:cs="Calibri"/>
          <w:color w:val="202124"/>
          <w:sz w:val="20"/>
          <w:szCs w:val="20"/>
          <w:shd w:val="clear" w:color="auto" w:fill="F8F9FA"/>
        </w:rPr>
        <w:t xml:space="preserve"> określone w Regulaminie zamieszczonym</w:t>
      </w:r>
      <w:r w:rsidRPr="00B20DA5">
        <w:rPr>
          <w:rFonts w:cs="Calibri"/>
          <w:sz w:val="20"/>
          <w:szCs w:val="20"/>
        </w:rPr>
        <w:t xml:space="preserve"> na stronie internetowej </w:t>
      </w:r>
      <w:hyperlink r:id="rId43" w:history="1">
        <w:r w:rsidRPr="00B20DA5">
          <w:rPr>
            <w:rStyle w:val="Hipercze"/>
            <w:rFonts w:cs="Calibri"/>
            <w:sz w:val="20"/>
            <w:szCs w:val="20"/>
          </w:rPr>
          <w:t>pod linkiem</w:t>
        </w:r>
      </w:hyperlink>
      <w:r w:rsidRPr="00B20DA5">
        <w:rPr>
          <w:rFonts w:cs="Calibri"/>
          <w:sz w:val="20"/>
          <w:szCs w:val="20"/>
        </w:rPr>
        <w:t xml:space="preserve">  w zakładce „Regulamin" oraz uznaje go za wiążący, </w:t>
      </w:r>
    </w:p>
    <w:p w14:paraId="15D76061" w14:textId="77777777" w:rsidR="00C62DF1" w:rsidRPr="00B20DA5" w:rsidRDefault="00C62DF1" w:rsidP="00EC2988">
      <w:pPr>
        <w:pStyle w:val="Akapitzlis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Calibri"/>
          <w:sz w:val="20"/>
          <w:szCs w:val="20"/>
        </w:rPr>
      </w:pPr>
      <w:r w:rsidRPr="00B20DA5">
        <w:rPr>
          <w:rFonts w:cs="Calibri"/>
          <w:sz w:val="20"/>
          <w:szCs w:val="20"/>
        </w:rPr>
        <w:t xml:space="preserve">zapoznał i stosuje się do Instrukcji składania ofert/wniosków dostępnej </w:t>
      </w:r>
      <w:hyperlink r:id="rId44" w:history="1">
        <w:r w:rsidRPr="00B20DA5">
          <w:rPr>
            <w:rStyle w:val="Hipercze"/>
            <w:rFonts w:cs="Calibri"/>
            <w:color w:val="1155CC"/>
            <w:sz w:val="20"/>
            <w:szCs w:val="20"/>
          </w:rPr>
          <w:t>pod linkiem</w:t>
        </w:r>
      </w:hyperlink>
      <w:r w:rsidRPr="00B20DA5">
        <w:rPr>
          <w:rFonts w:cs="Calibri"/>
          <w:sz w:val="20"/>
          <w:szCs w:val="20"/>
        </w:rPr>
        <w:t>. </w:t>
      </w:r>
    </w:p>
    <w:p w14:paraId="029924BC" w14:textId="77777777" w:rsidR="00C62DF1" w:rsidRPr="00B20DA5" w:rsidRDefault="00C62DF1" w:rsidP="00EC2988">
      <w:pPr>
        <w:pStyle w:val="Akapitzlis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Calibri"/>
          <w:color w:val="202124"/>
          <w:sz w:val="20"/>
          <w:szCs w:val="20"/>
          <w:shd w:val="clear" w:color="auto" w:fill="F8F9FA"/>
        </w:rPr>
      </w:pPr>
      <w:r w:rsidRPr="00B20DA5">
        <w:rPr>
          <w:rFonts w:cs="Calibri"/>
          <w:color w:val="202124"/>
          <w:sz w:val="20"/>
          <w:szCs w:val="20"/>
          <w:shd w:val="clear" w:color="auto" w:fill="F8F9FA"/>
        </w:rPr>
        <w:t xml:space="preserve">Zamawiający nie ponosi odpowiedzialności za złożenie oferty w sposób niezgodny z Instrukcją korzystania z </w:t>
      </w:r>
      <w:hyperlink r:id="rId45" w:history="1">
        <w:r w:rsidRPr="00B20DA5">
          <w:rPr>
            <w:rFonts w:cs="Calibri"/>
            <w:color w:val="202124"/>
            <w:sz w:val="20"/>
            <w:szCs w:val="20"/>
            <w:shd w:val="clear" w:color="auto" w:fill="F8F9FA"/>
          </w:rPr>
          <w:t>platformazakupowa.pl</w:t>
        </w:r>
      </w:hyperlink>
      <w:r w:rsidRPr="00B20DA5">
        <w:rPr>
          <w:rFonts w:cs="Calibri"/>
          <w:color w:val="202124"/>
          <w:sz w:val="20"/>
          <w:szCs w:val="20"/>
          <w:shd w:val="clear" w:color="auto" w:fill="F8F9FA"/>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822FC50" w14:textId="77777777" w:rsidR="00C62DF1" w:rsidRPr="00B20DA5" w:rsidRDefault="00C62DF1" w:rsidP="00EC2988">
      <w:pPr>
        <w:pStyle w:val="Akapitzlis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Calibri"/>
          <w:color w:val="202124"/>
          <w:sz w:val="20"/>
          <w:szCs w:val="20"/>
          <w:shd w:val="clear" w:color="auto" w:fill="F8F9FA"/>
        </w:rPr>
      </w:pPr>
      <w:r w:rsidRPr="00B20DA5">
        <w:rPr>
          <w:rFonts w:cs="Calibri"/>
          <w:sz w:val="20"/>
          <w:szCs w:val="20"/>
        </w:rPr>
        <w:t xml:space="preserve">Zamawiający informuje, że instrukcje korzystania z </w:t>
      </w:r>
      <w:hyperlink r:id="rId46" w:history="1">
        <w:r w:rsidRPr="00B20DA5">
          <w:rPr>
            <w:rStyle w:val="Hipercze"/>
            <w:rFonts w:cs="Calibri"/>
            <w:color w:val="1155CC"/>
            <w:sz w:val="20"/>
            <w:szCs w:val="20"/>
          </w:rPr>
          <w:t>platformazakupowa.pl</w:t>
        </w:r>
      </w:hyperlink>
      <w:r w:rsidRPr="00B20DA5">
        <w:rPr>
          <w:rFonts w:cs="Calibri"/>
          <w:sz w:val="20"/>
          <w:szCs w:val="20"/>
        </w:rPr>
        <w:t xml:space="preserve"> dotyczące w szczególności logowania, składania wniosków o wyjaśnienie treści SWZ, składania ofert oraz innych czynności podejmowanych w niniejszym postępowaniu przy użyciu </w:t>
      </w:r>
      <w:hyperlink r:id="rId47" w:history="1">
        <w:r w:rsidRPr="00B20DA5">
          <w:rPr>
            <w:rStyle w:val="Hipercze"/>
            <w:rFonts w:cs="Calibri"/>
            <w:color w:val="1155CC"/>
            <w:sz w:val="20"/>
            <w:szCs w:val="20"/>
          </w:rPr>
          <w:t>platformazakupowa.pl</w:t>
        </w:r>
      </w:hyperlink>
      <w:r w:rsidRPr="00B20DA5">
        <w:rPr>
          <w:rFonts w:cs="Calibri"/>
          <w:sz w:val="20"/>
          <w:szCs w:val="20"/>
        </w:rPr>
        <w:t xml:space="preserve"> znajdują się w zakładce „Instrukcje dla Wykonawców" na stronie internetowej pod adresem: </w:t>
      </w:r>
      <w:hyperlink r:id="rId48" w:history="1">
        <w:r w:rsidRPr="00B20DA5">
          <w:rPr>
            <w:rStyle w:val="Hipercze"/>
            <w:rFonts w:cs="Calibri"/>
            <w:color w:val="1155CC"/>
            <w:sz w:val="20"/>
            <w:szCs w:val="20"/>
          </w:rPr>
          <w:t>https://platformazakupowa.pl/strona/45-instrukcje</w:t>
        </w:r>
      </w:hyperlink>
    </w:p>
    <w:p w14:paraId="37FB6D71" w14:textId="77777777" w:rsidR="00C62DF1" w:rsidRPr="00B20DA5" w:rsidRDefault="00C62DF1" w:rsidP="00C62DF1">
      <w:pPr>
        <w:rPr>
          <w:rFonts w:ascii="Calibri" w:hAnsi="Calibri" w:cs="Calibri"/>
        </w:rPr>
      </w:pPr>
    </w:p>
    <w:p w14:paraId="58F0EC3C" w14:textId="77777777" w:rsidR="00A70756" w:rsidRPr="00B20DA5" w:rsidRDefault="00DE6728">
      <w:pPr>
        <w:pStyle w:val="Nagwek4"/>
        <w:rPr>
          <w:rFonts w:ascii="Calibri" w:hAnsi="Calibri" w:cs="Calibri"/>
        </w:rPr>
      </w:pPr>
      <w:r w:rsidRPr="00B20DA5">
        <w:rPr>
          <w:rStyle w:val="BrakA"/>
          <w:rFonts w:ascii="Calibri" w:eastAsia="Arial Unicode MS" w:hAnsi="Calibri" w:cs="Calibri"/>
        </w:rPr>
        <w:t xml:space="preserve">13.2 </w:t>
      </w:r>
      <w:bookmarkStart w:id="48" w:name="_Hlk64369336"/>
      <w:r w:rsidRPr="00B20DA5">
        <w:rPr>
          <w:rStyle w:val="BrakA"/>
          <w:rFonts w:ascii="Calibri" w:eastAsia="Arial Unicode MS" w:hAnsi="Calibri" w:cs="Calibri"/>
        </w:rPr>
        <w:t>Sposób komunikowania się Zamawiającego z Wykonawcami (nie dotyczy składania ofert)</w:t>
      </w:r>
      <w:bookmarkEnd w:id="48"/>
      <w:r w:rsidRPr="00B20DA5">
        <w:rPr>
          <w:rStyle w:val="BrakA"/>
          <w:rFonts w:ascii="Calibri" w:eastAsia="Arial Unicode MS" w:hAnsi="Calibri" w:cs="Calibri"/>
        </w:rPr>
        <w:t>.</w:t>
      </w:r>
    </w:p>
    <w:p w14:paraId="2DA39EBA" w14:textId="77777777" w:rsidR="00A70756" w:rsidRPr="00B20DA5" w:rsidRDefault="00DE6728" w:rsidP="00EC2988">
      <w:pPr>
        <w:pStyle w:val="Akapitzlist"/>
        <w:numPr>
          <w:ilvl w:val="0"/>
          <w:numId w:val="56"/>
        </w:numPr>
        <w:spacing w:after="120" w:line="240" w:lineRule="auto"/>
        <w:jc w:val="both"/>
        <w:rPr>
          <w:rFonts w:cs="Calibri"/>
          <w:sz w:val="20"/>
          <w:szCs w:val="20"/>
        </w:rPr>
      </w:pPr>
      <w:r w:rsidRPr="00B20DA5">
        <w:rPr>
          <w:rStyle w:val="BrakA"/>
          <w:rFonts w:cs="Calibri"/>
          <w:sz w:val="20"/>
          <w:szCs w:val="20"/>
        </w:rPr>
        <w:t xml:space="preserve">Zamawiający wyznacza następujące osoby do kontaktu z Wykonawcami: </w:t>
      </w:r>
    </w:p>
    <w:p w14:paraId="790D12BE" w14:textId="77777777" w:rsidR="00A70756" w:rsidRPr="00B20DA5" w:rsidRDefault="00DE6728">
      <w:pPr>
        <w:pStyle w:val="Akapitzlist"/>
        <w:rPr>
          <w:rFonts w:eastAsia="Arial" w:cs="Calibri"/>
          <w:sz w:val="20"/>
          <w:szCs w:val="20"/>
        </w:rPr>
      </w:pPr>
      <w:r w:rsidRPr="00B20DA5">
        <w:rPr>
          <w:rFonts w:cs="Calibri"/>
          <w:sz w:val="20"/>
          <w:szCs w:val="20"/>
        </w:rPr>
        <w:t xml:space="preserve">- do udzielania informacji w zakresie technicznym: </w:t>
      </w:r>
    </w:p>
    <w:p w14:paraId="154242ED" w14:textId="721A1021" w:rsidR="00A70756" w:rsidRPr="00B20DA5" w:rsidRDefault="00F06164">
      <w:pPr>
        <w:pStyle w:val="Akapitzlist"/>
        <w:rPr>
          <w:rFonts w:cs="Calibri"/>
          <w:sz w:val="20"/>
          <w:szCs w:val="20"/>
        </w:rPr>
      </w:pPr>
      <w:r w:rsidRPr="00B20DA5">
        <w:rPr>
          <w:rFonts w:cs="Calibri"/>
          <w:sz w:val="20"/>
          <w:szCs w:val="20"/>
        </w:rPr>
        <w:t xml:space="preserve">Dominika Zatoń, adres e-mail: </w:t>
      </w:r>
      <w:hyperlink r:id="rId49" w:history="1">
        <w:r w:rsidR="006F6C59" w:rsidRPr="00B20DA5">
          <w:rPr>
            <w:rStyle w:val="Hipercze"/>
            <w:rFonts w:cs="Calibri"/>
            <w:sz w:val="20"/>
            <w:szCs w:val="20"/>
          </w:rPr>
          <w:t>dominika_zaton@pwm.com.pl</w:t>
        </w:r>
      </w:hyperlink>
      <w:r w:rsidRPr="00B20DA5">
        <w:rPr>
          <w:rFonts w:cs="Calibri"/>
          <w:sz w:val="20"/>
          <w:szCs w:val="20"/>
        </w:rPr>
        <w:t>, tel.: 12 422 70 44 wew.175</w:t>
      </w:r>
    </w:p>
    <w:p w14:paraId="1B1D1373" w14:textId="516E3D7D" w:rsidR="00F06164" w:rsidRPr="00B20DA5" w:rsidRDefault="00F06164">
      <w:pPr>
        <w:pStyle w:val="Akapitzlist"/>
        <w:rPr>
          <w:rFonts w:cs="Calibri"/>
          <w:sz w:val="20"/>
          <w:szCs w:val="20"/>
        </w:rPr>
      </w:pPr>
      <w:r w:rsidRPr="00B20DA5">
        <w:rPr>
          <w:rFonts w:cs="Calibri"/>
          <w:sz w:val="20"/>
          <w:szCs w:val="20"/>
        </w:rPr>
        <w:lastRenderedPageBreak/>
        <w:t>- do udzielania informacji w zakresie zamówień publicznych:</w:t>
      </w:r>
    </w:p>
    <w:p w14:paraId="0D39BD47" w14:textId="18C4AA36" w:rsidR="00F06164" w:rsidRPr="00B20DA5" w:rsidRDefault="00F06164">
      <w:pPr>
        <w:pStyle w:val="Akapitzlist"/>
        <w:rPr>
          <w:rFonts w:eastAsia="Arial" w:cs="Calibri"/>
          <w:sz w:val="20"/>
          <w:szCs w:val="20"/>
        </w:rPr>
      </w:pPr>
      <w:r w:rsidRPr="00B20DA5">
        <w:rPr>
          <w:rFonts w:cs="Calibri"/>
          <w:sz w:val="20"/>
          <w:szCs w:val="20"/>
        </w:rPr>
        <w:t xml:space="preserve">Zespół Zamówień Publicznych, adres e-mail: </w:t>
      </w:r>
      <w:hyperlink r:id="rId50" w:history="1">
        <w:r w:rsidRPr="00B20DA5">
          <w:rPr>
            <w:rStyle w:val="Hipercze"/>
            <w:rFonts w:cs="Calibri"/>
            <w:sz w:val="20"/>
            <w:szCs w:val="20"/>
          </w:rPr>
          <w:t>zamówienia_publiczne@pwm.com.pl</w:t>
        </w:r>
      </w:hyperlink>
      <w:r w:rsidRPr="00B20DA5">
        <w:rPr>
          <w:rFonts w:cs="Calibri"/>
          <w:sz w:val="20"/>
          <w:szCs w:val="20"/>
        </w:rPr>
        <w:t xml:space="preserve">, tel.: 12 422 70 44 wew.179 </w:t>
      </w:r>
    </w:p>
    <w:p w14:paraId="18D6802B" w14:textId="77777777" w:rsidR="00A70756" w:rsidRPr="00B20DA5" w:rsidRDefault="00A70756">
      <w:pPr>
        <w:rPr>
          <w:rFonts w:ascii="Calibri" w:hAnsi="Calibri" w:cs="Calibri"/>
        </w:rPr>
      </w:pPr>
    </w:p>
    <w:p w14:paraId="77FFAD69" w14:textId="77777777" w:rsidR="00A70756" w:rsidRPr="00B20DA5" w:rsidRDefault="00DE6728" w:rsidP="00EC2988">
      <w:pPr>
        <w:pStyle w:val="Nagwek3"/>
        <w:numPr>
          <w:ilvl w:val="0"/>
          <w:numId w:val="57"/>
        </w:numPr>
        <w:rPr>
          <w:rFonts w:ascii="Calibri" w:hAnsi="Calibri" w:cs="Calibri"/>
          <w:sz w:val="22"/>
          <w:szCs w:val="22"/>
        </w:rPr>
      </w:pPr>
      <w:bookmarkStart w:id="49" w:name="_Toc14"/>
      <w:r w:rsidRPr="00B20DA5">
        <w:rPr>
          <w:rStyle w:val="BrakA"/>
          <w:rFonts w:ascii="Calibri" w:eastAsia="Arial Unicode MS" w:hAnsi="Calibri" w:cs="Calibri"/>
          <w:sz w:val="22"/>
          <w:szCs w:val="22"/>
        </w:rPr>
        <w:t>Opis sposobu przygotowania oferty.</w:t>
      </w:r>
      <w:bookmarkEnd w:id="49"/>
    </w:p>
    <w:p w14:paraId="26AC9367" w14:textId="77777777" w:rsidR="00A70756" w:rsidRPr="00B20DA5" w:rsidRDefault="00DE6728">
      <w:pPr>
        <w:pStyle w:val="Nagwek4"/>
        <w:rPr>
          <w:rFonts w:ascii="Calibri" w:hAnsi="Calibri" w:cs="Calibri"/>
        </w:rPr>
      </w:pPr>
      <w:bookmarkStart w:id="50" w:name="_Hlk63767367"/>
      <w:r w:rsidRPr="00B20DA5">
        <w:rPr>
          <w:rStyle w:val="BrakA"/>
          <w:rFonts w:ascii="Calibri" w:eastAsia="Arial Unicode MS" w:hAnsi="Calibri" w:cs="Calibri"/>
        </w:rPr>
        <w:t>14.1 Wymagania podstawowe, forma oferty;</w:t>
      </w:r>
    </w:p>
    <w:bookmarkEnd w:id="50"/>
    <w:p w14:paraId="47B11482" w14:textId="77777777" w:rsidR="00C62DF1" w:rsidRPr="00B20DA5" w:rsidRDefault="00C62DF1" w:rsidP="00EC2988">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textAlignment w:val="baseline"/>
        <w:rPr>
          <w:rFonts w:ascii="Calibri" w:hAnsi="Calibri" w:cs="Calibri"/>
          <w:sz w:val="20"/>
          <w:szCs w:val="20"/>
          <w:bdr w:val="none" w:sz="0" w:space="0" w:color="auto"/>
        </w:rPr>
      </w:pPr>
      <w:r w:rsidRPr="00B20DA5">
        <w:rPr>
          <w:rFonts w:ascii="Calibri" w:hAnsi="Calibri" w:cs="Calibri"/>
          <w:sz w:val="20"/>
          <w:szCs w:val="20"/>
          <w:bdr w:val="none" w:sz="0" w:space="0" w:color="auto"/>
        </w:rPr>
        <w:t xml:space="preserve">Oferta oraz dokumenty wymagane wraz z ofertą składane elektronicznie muszą zostać podpisane </w:t>
      </w:r>
      <w:r w:rsidRPr="00B20DA5">
        <w:rPr>
          <w:rFonts w:ascii="Calibri" w:hAnsi="Calibri" w:cs="Calibri"/>
          <w:b/>
          <w:bCs/>
          <w:sz w:val="20"/>
          <w:szCs w:val="20"/>
          <w:bdr w:val="none" w:sz="0" w:space="0" w:color="auto"/>
        </w:rPr>
        <w:t>elektronicznym kwalifikowanym podpisem</w:t>
      </w:r>
      <w:r w:rsidRPr="00B20DA5">
        <w:rPr>
          <w:rFonts w:ascii="Calibri" w:hAnsi="Calibri" w:cs="Calibri"/>
          <w:sz w:val="20"/>
          <w:szCs w:val="20"/>
          <w:bdr w:val="none" w:sz="0" w:space="0" w:color="auto"/>
        </w:rPr>
        <w:t xml:space="preserve"> lub </w:t>
      </w:r>
      <w:r w:rsidRPr="00B20DA5">
        <w:rPr>
          <w:rFonts w:ascii="Calibri" w:hAnsi="Calibri" w:cs="Calibri"/>
          <w:b/>
          <w:bCs/>
          <w:sz w:val="20"/>
          <w:szCs w:val="20"/>
          <w:bdr w:val="none" w:sz="0" w:space="0" w:color="auto"/>
        </w:rPr>
        <w:t>podpisem zaufanym</w:t>
      </w:r>
      <w:r w:rsidRPr="00B20DA5">
        <w:rPr>
          <w:rFonts w:ascii="Calibri" w:hAnsi="Calibri" w:cs="Calibri"/>
          <w:sz w:val="20"/>
          <w:szCs w:val="20"/>
          <w:bdr w:val="none" w:sz="0" w:space="0" w:color="auto"/>
        </w:rPr>
        <w:t xml:space="preserve"> lub </w:t>
      </w:r>
      <w:r w:rsidRPr="00B20DA5">
        <w:rPr>
          <w:rFonts w:ascii="Calibri" w:hAnsi="Calibri" w:cs="Calibri"/>
          <w:b/>
          <w:bCs/>
          <w:sz w:val="20"/>
          <w:szCs w:val="20"/>
          <w:bdr w:val="none" w:sz="0" w:space="0" w:color="auto"/>
        </w:rPr>
        <w:t>podpisem osobistym</w:t>
      </w:r>
      <w:r w:rsidRPr="00B20DA5">
        <w:rPr>
          <w:rFonts w:ascii="Calibri" w:hAnsi="Calibri" w:cs="Calibri"/>
          <w:sz w:val="20"/>
          <w:szCs w:val="20"/>
          <w:bdr w:val="none" w:sz="0" w:space="0" w:color="auto"/>
        </w:rPr>
        <w:t xml:space="preserve">. W procesie składania oferty, wniosku w tym przedmiotowych środków dowodowych na platformie, </w:t>
      </w:r>
      <w:r w:rsidRPr="00B20DA5">
        <w:rPr>
          <w:rFonts w:ascii="Calibri" w:hAnsi="Calibri" w:cs="Calibri"/>
          <w:b/>
          <w:bCs/>
          <w:sz w:val="20"/>
          <w:szCs w:val="20"/>
          <w:bdr w:val="none" w:sz="0" w:space="0" w:color="auto"/>
        </w:rPr>
        <w:t>kwalifikowany podpis elektroniczny</w:t>
      </w:r>
      <w:r w:rsidRPr="00B20DA5">
        <w:rPr>
          <w:rFonts w:ascii="Calibri" w:hAnsi="Calibri" w:cs="Calibri"/>
          <w:sz w:val="20"/>
          <w:szCs w:val="20"/>
          <w:bdr w:val="none" w:sz="0" w:space="0" w:color="auto"/>
        </w:rPr>
        <w:t xml:space="preserve"> lub </w:t>
      </w:r>
      <w:r w:rsidRPr="00B20DA5">
        <w:rPr>
          <w:rFonts w:ascii="Calibri" w:hAnsi="Calibri" w:cs="Calibri"/>
          <w:b/>
          <w:bCs/>
          <w:sz w:val="20"/>
          <w:szCs w:val="20"/>
          <w:bdr w:val="none" w:sz="0" w:space="0" w:color="auto"/>
        </w:rPr>
        <w:t>podpis zaufany</w:t>
      </w:r>
      <w:r w:rsidRPr="00B20DA5">
        <w:rPr>
          <w:rFonts w:ascii="Calibri" w:hAnsi="Calibri" w:cs="Calibri"/>
          <w:sz w:val="20"/>
          <w:szCs w:val="20"/>
          <w:bdr w:val="none" w:sz="0" w:space="0" w:color="auto"/>
        </w:rPr>
        <w:t xml:space="preserve"> lub </w:t>
      </w:r>
      <w:r w:rsidRPr="00B20DA5">
        <w:rPr>
          <w:rFonts w:ascii="Calibri" w:hAnsi="Calibri" w:cs="Calibri"/>
          <w:b/>
          <w:bCs/>
          <w:sz w:val="20"/>
          <w:szCs w:val="20"/>
          <w:bdr w:val="none" w:sz="0" w:space="0" w:color="auto"/>
        </w:rPr>
        <w:t>podpis osobisty</w:t>
      </w:r>
      <w:r w:rsidRPr="00B20DA5">
        <w:rPr>
          <w:rFonts w:ascii="Calibri" w:hAnsi="Calibri" w:cs="Calibri"/>
          <w:sz w:val="20"/>
          <w:szCs w:val="20"/>
          <w:bdr w:val="none" w:sz="0" w:space="0" w:color="auto"/>
        </w:rPr>
        <w:t xml:space="preserve"> Wykonawca składa bezpośrednio na dokumencie, który następnie przesyła do systemu.</w:t>
      </w:r>
    </w:p>
    <w:p w14:paraId="6F6CA414" w14:textId="77777777" w:rsidR="00C62DF1" w:rsidRPr="00B20DA5" w:rsidRDefault="00C62DF1" w:rsidP="00EC2988">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textAlignment w:val="baseline"/>
        <w:rPr>
          <w:rFonts w:ascii="Calibri" w:hAnsi="Calibri" w:cs="Calibri"/>
          <w:sz w:val="20"/>
          <w:szCs w:val="20"/>
          <w:bdr w:val="none" w:sz="0" w:space="0" w:color="auto"/>
        </w:rPr>
      </w:pPr>
      <w:r w:rsidRPr="00B20DA5">
        <w:rPr>
          <w:rFonts w:ascii="Calibri" w:hAnsi="Calibri" w:cs="Calibri"/>
          <w:sz w:val="20"/>
          <w:szCs w:val="20"/>
          <w:bdr w:val="none" w:sz="0" w:space="0" w:color="auto"/>
        </w:rPr>
        <w:t>Oferta powinna być:</w:t>
      </w:r>
    </w:p>
    <w:p w14:paraId="35DF7FD6" w14:textId="77777777" w:rsidR="00C62DF1" w:rsidRPr="00B20DA5" w:rsidRDefault="00C62DF1" w:rsidP="00EC2988">
      <w:pPr>
        <w:numPr>
          <w:ilvl w:val="1"/>
          <w:numId w:val="109"/>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textAlignment w:val="baseline"/>
        <w:rPr>
          <w:rFonts w:ascii="Calibri" w:hAnsi="Calibri" w:cs="Calibri"/>
          <w:sz w:val="22"/>
          <w:szCs w:val="22"/>
          <w:bdr w:val="none" w:sz="0" w:space="0" w:color="auto"/>
        </w:rPr>
      </w:pPr>
      <w:r w:rsidRPr="00B20DA5">
        <w:rPr>
          <w:rFonts w:ascii="Calibri" w:hAnsi="Calibri" w:cs="Calibri"/>
          <w:sz w:val="22"/>
          <w:szCs w:val="22"/>
          <w:bdr w:val="none" w:sz="0" w:space="0" w:color="auto"/>
        </w:rPr>
        <w:t>sporządzona na podstawie załączników niniejszej SWZ w języku polskim,</w:t>
      </w:r>
    </w:p>
    <w:p w14:paraId="5A381639" w14:textId="77777777" w:rsidR="00C62DF1" w:rsidRPr="00B20DA5" w:rsidRDefault="00C62DF1" w:rsidP="00EC2988">
      <w:pPr>
        <w:numPr>
          <w:ilvl w:val="1"/>
          <w:numId w:val="109"/>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textAlignment w:val="baseline"/>
        <w:rPr>
          <w:rFonts w:ascii="Calibri" w:hAnsi="Calibri" w:cs="Calibri"/>
          <w:sz w:val="22"/>
          <w:szCs w:val="22"/>
          <w:bdr w:val="none" w:sz="0" w:space="0" w:color="auto"/>
        </w:rPr>
      </w:pPr>
      <w:r w:rsidRPr="00B20DA5">
        <w:rPr>
          <w:rFonts w:ascii="Calibri" w:hAnsi="Calibri" w:cs="Calibri"/>
          <w:sz w:val="22"/>
          <w:szCs w:val="22"/>
          <w:bdr w:val="none" w:sz="0" w:space="0" w:color="auto"/>
        </w:rPr>
        <w:t xml:space="preserve">złożona przy użyciu środków komunikacji elektronicznej tzn. za pośrednictwem </w:t>
      </w:r>
      <w:hyperlink r:id="rId51" w:history="1">
        <w:r w:rsidRPr="00B20DA5">
          <w:rPr>
            <w:rFonts w:ascii="Calibri" w:hAnsi="Calibri" w:cs="Calibri"/>
            <w:color w:val="1155CC"/>
            <w:sz w:val="22"/>
            <w:szCs w:val="22"/>
            <w:u w:val="single"/>
            <w:bdr w:val="none" w:sz="0" w:space="0" w:color="auto"/>
          </w:rPr>
          <w:t>platformazakupowa.pl</w:t>
        </w:r>
      </w:hyperlink>
      <w:r w:rsidRPr="00B20DA5">
        <w:rPr>
          <w:rFonts w:ascii="Calibri" w:hAnsi="Calibri" w:cs="Calibri"/>
          <w:sz w:val="22"/>
          <w:szCs w:val="22"/>
          <w:bdr w:val="none" w:sz="0" w:space="0" w:color="auto"/>
        </w:rPr>
        <w:t>,</w:t>
      </w:r>
    </w:p>
    <w:p w14:paraId="34B96E9C" w14:textId="77777777" w:rsidR="00C62DF1" w:rsidRPr="00B20DA5" w:rsidRDefault="00C62DF1" w:rsidP="00EC2988">
      <w:pPr>
        <w:numPr>
          <w:ilvl w:val="1"/>
          <w:numId w:val="109"/>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textAlignment w:val="baseline"/>
        <w:rPr>
          <w:rFonts w:ascii="Calibri" w:hAnsi="Calibri" w:cs="Calibri"/>
          <w:sz w:val="22"/>
          <w:szCs w:val="22"/>
          <w:bdr w:val="none" w:sz="0" w:space="0" w:color="auto"/>
        </w:rPr>
      </w:pPr>
      <w:r w:rsidRPr="00B20DA5">
        <w:rPr>
          <w:rFonts w:ascii="Calibri" w:hAnsi="Calibri" w:cs="Calibri"/>
          <w:sz w:val="22"/>
          <w:szCs w:val="22"/>
          <w:bdr w:val="none" w:sz="0" w:space="0" w:color="auto"/>
        </w:rPr>
        <w:t>podpisana kwalifikowanym podpisem elektronicznym lub podpisem zaufanym lub podpisem osobistym przez osobę/osoby upoważnioną/upoważnione</w:t>
      </w:r>
    </w:p>
    <w:p w14:paraId="48D531B6" w14:textId="77777777" w:rsidR="00C62DF1" w:rsidRPr="00B20DA5" w:rsidRDefault="00C62DF1" w:rsidP="00EC2988">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textAlignment w:val="baseline"/>
        <w:rPr>
          <w:rFonts w:ascii="Calibri" w:hAnsi="Calibri" w:cs="Calibri"/>
          <w:sz w:val="20"/>
          <w:szCs w:val="20"/>
          <w:bdr w:val="none" w:sz="0" w:space="0" w:color="auto"/>
        </w:rPr>
      </w:pPr>
      <w:r w:rsidRPr="00B20DA5">
        <w:rPr>
          <w:rFonts w:ascii="Calibri" w:hAnsi="Calibri" w:cs="Calibri"/>
          <w:sz w:val="20"/>
          <w:szCs w:val="20"/>
          <w:bdr w:val="none" w:sz="0" w:space="0" w:color="auto"/>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5E0E132" w14:textId="77777777" w:rsidR="00C62DF1" w:rsidRPr="00B20DA5" w:rsidRDefault="00C62DF1" w:rsidP="00EC2988">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textAlignment w:val="baseline"/>
        <w:rPr>
          <w:rFonts w:ascii="Calibri" w:hAnsi="Calibri" w:cs="Calibri"/>
          <w:sz w:val="20"/>
          <w:szCs w:val="20"/>
          <w:bdr w:val="none" w:sz="0" w:space="0" w:color="auto"/>
        </w:rPr>
      </w:pPr>
      <w:r w:rsidRPr="00B20DA5">
        <w:rPr>
          <w:rFonts w:ascii="Calibri" w:hAnsi="Calibri" w:cs="Calibri"/>
          <w:sz w:val="20"/>
          <w:szCs w:val="20"/>
          <w:bdr w:val="none" w:sz="0" w:space="0" w:color="auto"/>
        </w:rPr>
        <w:t>W przypadku wykorzystania formatu podpisu XAdES zewnętrzny. Zamawiający wymaga dołączenia odpowiedniej ilości plików tj. podpisywanych plików z danymi oraz plików podpisu w formacie XAdES.</w:t>
      </w:r>
    </w:p>
    <w:p w14:paraId="0F2BF8FC" w14:textId="77777777" w:rsidR="00C62DF1" w:rsidRPr="00B20DA5" w:rsidRDefault="00C62DF1" w:rsidP="00EC2988">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textAlignment w:val="baseline"/>
        <w:rPr>
          <w:rFonts w:ascii="Calibri" w:hAnsi="Calibri" w:cs="Calibri"/>
          <w:sz w:val="20"/>
          <w:szCs w:val="20"/>
          <w:bdr w:val="none" w:sz="0" w:space="0" w:color="auto"/>
        </w:rPr>
      </w:pPr>
      <w:r w:rsidRPr="00B20DA5">
        <w:rPr>
          <w:rFonts w:ascii="Calibri" w:hAnsi="Calibri" w:cs="Calibri"/>
          <w:sz w:val="20"/>
          <w:szCs w:val="20"/>
          <w:bdr w:val="none" w:sz="0" w:space="0" w:color="auto"/>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B20DA5">
        <w:rPr>
          <w:rFonts w:ascii="Calibri" w:hAnsi="Calibri" w:cs="Calibri"/>
          <w:b/>
          <w:bCs/>
          <w:sz w:val="20"/>
          <w:szCs w:val="20"/>
          <w:bdr w:val="none" w:sz="0" w:space="0" w:color="auto"/>
        </w:rPr>
        <w:t xml:space="preserve">Na platformie w formularzu składania oferty znajduje się miejsce wyznaczone do dołączenia części oferty stanowiącej tajemnicę przedsiębiorstwa. </w:t>
      </w:r>
      <w:r w:rsidRPr="00B20DA5">
        <w:rPr>
          <w:rFonts w:ascii="Calibri" w:hAnsi="Calibri" w:cs="Calibri"/>
          <w:color w:val="auto"/>
          <w:sz w:val="20"/>
          <w:szCs w:val="20"/>
          <w:bdr w:val="none" w:sz="0" w:space="0" w:color="auto"/>
        </w:rPr>
        <w:t>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pzp.</w:t>
      </w:r>
    </w:p>
    <w:p w14:paraId="24FB8968" w14:textId="77777777" w:rsidR="00C62DF1" w:rsidRPr="00B20DA5" w:rsidRDefault="00C62DF1" w:rsidP="00EC2988">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textAlignment w:val="baseline"/>
        <w:rPr>
          <w:rFonts w:ascii="Calibri" w:hAnsi="Calibri" w:cs="Calibri"/>
          <w:sz w:val="20"/>
          <w:szCs w:val="20"/>
          <w:bdr w:val="none" w:sz="0" w:space="0" w:color="auto"/>
        </w:rPr>
      </w:pPr>
      <w:r w:rsidRPr="00B20DA5">
        <w:rPr>
          <w:rFonts w:ascii="Calibri" w:hAnsi="Calibri" w:cs="Calibri"/>
          <w:sz w:val="20"/>
          <w:szCs w:val="20"/>
          <w:bdr w:val="none" w:sz="0" w:space="0" w:color="auto"/>
        </w:rPr>
        <w:t xml:space="preserve">Wykonawca, za pośrednictwem </w:t>
      </w:r>
      <w:hyperlink r:id="rId52" w:history="1">
        <w:r w:rsidRPr="00B20DA5">
          <w:rPr>
            <w:rFonts w:ascii="Calibri" w:hAnsi="Calibri" w:cs="Calibri"/>
            <w:sz w:val="20"/>
            <w:szCs w:val="20"/>
            <w:u w:val="single"/>
            <w:bdr w:val="none" w:sz="0" w:space="0" w:color="auto"/>
          </w:rPr>
          <w:t>platformazakupowa.pl</w:t>
        </w:r>
      </w:hyperlink>
      <w:r w:rsidRPr="00B20DA5">
        <w:rPr>
          <w:rFonts w:ascii="Calibri" w:hAnsi="Calibri" w:cs="Calibri"/>
          <w:sz w:val="20"/>
          <w:szCs w:val="20"/>
          <w:bdr w:val="none" w:sz="0" w:space="0" w:color="auto"/>
        </w:rPr>
        <w:t xml:space="preserve"> może przed upływem terminu do składania ofert zmienić lub wycofać ofertę. Sposób dokonywania zmiany lub wycofania oferty zamieszczono w instrukcji zamieszczonej na stronie internetowej pod adresem: </w:t>
      </w:r>
      <w:hyperlink r:id="rId53" w:history="1">
        <w:r w:rsidRPr="00B20DA5">
          <w:rPr>
            <w:rFonts w:ascii="Calibri" w:hAnsi="Calibri" w:cs="Calibri"/>
            <w:color w:val="auto"/>
            <w:sz w:val="20"/>
            <w:szCs w:val="20"/>
            <w:u w:val="single"/>
            <w:bdr w:val="none" w:sz="0" w:space="0" w:color="auto"/>
          </w:rPr>
          <w:t>https://platformazakupowa.pl/strona/45-instrukcje</w:t>
        </w:r>
      </w:hyperlink>
    </w:p>
    <w:p w14:paraId="60D3148D" w14:textId="77777777" w:rsidR="00C62DF1" w:rsidRPr="00B20DA5" w:rsidRDefault="00C62DF1" w:rsidP="00EC2988">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textAlignment w:val="baseline"/>
        <w:rPr>
          <w:rFonts w:ascii="Calibri" w:hAnsi="Calibri" w:cs="Calibri"/>
          <w:sz w:val="20"/>
          <w:szCs w:val="20"/>
          <w:bdr w:val="none" w:sz="0" w:space="0" w:color="auto"/>
        </w:rPr>
      </w:pPr>
      <w:r w:rsidRPr="00B20DA5">
        <w:rPr>
          <w:rFonts w:ascii="Calibri" w:hAnsi="Calibri" w:cs="Calibri"/>
          <w:sz w:val="20"/>
          <w:szCs w:val="20"/>
          <w:bdr w:val="none" w:sz="0" w:space="0" w:color="auto"/>
        </w:rPr>
        <w:t>Każdy z wykonawców może złożyć tylko jedną ofertę. Złożenie większej liczby ofert lub oferty zawierającej propozycje wariantowe spowoduje podlegać będzie odrzuceniu.</w:t>
      </w:r>
    </w:p>
    <w:p w14:paraId="1CC840CA" w14:textId="77777777" w:rsidR="00C62DF1" w:rsidRPr="00B20DA5" w:rsidRDefault="00C62DF1" w:rsidP="00EC2988">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textAlignment w:val="baseline"/>
        <w:rPr>
          <w:rFonts w:ascii="Calibri" w:hAnsi="Calibri" w:cs="Calibri"/>
          <w:sz w:val="20"/>
          <w:szCs w:val="20"/>
          <w:bdr w:val="none" w:sz="0" w:space="0" w:color="auto"/>
        </w:rPr>
      </w:pPr>
      <w:r w:rsidRPr="00B20DA5">
        <w:rPr>
          <w:rFonts w:ascii="Calibri" w:hAnsi="Calibri" w:cs="Calibri"/>
          <w:sz w:val="20"/>
          <w:szCs w:val="20"/>
          <w:bdr w:val="none" w:sz="0" w:space="0" w:color="auto"/>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96A3782" w14:textId="77777777" w:rsidR="00C62DF1" w:rsidRPr="00B20DA5" w:rsidRDefault="00C62DF1" w:rsidP="00EC2988">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textAlignment w:val="baseline"/>
        <w:rPr>
          <w:rFonts w:ascii="Calibri" w:hAnsi="Calibri" w:cs="Calibri"/>
          <w:sz w:val="20"/>
          <w:szCs w:val="20"/>
          <w:bdr w:val="none" w:sz="0" w:space="0" w:color="auto"/>
        </w:rPr>
      </w:pPr>
      <w:r w:rsidRPr="00B20DA5">
        <w:rPr>
          <w:rFonts w:ascii="Calibri" w:hAnsi="Calibri" w:cs="Calibri"/>
          <w:sz w:val="20"/>
          <w:szCs w:val="20"/>
          <w:bdr w:val="none" w:sz="0" w:space="0" w:color="auto"/>
        </w:rPr>
        <w:t>Maksymalny rozmiar jednego pliku przesyłanego za pośrednictwem dedykowanych formularzy do: złożenia, zmiany, wycofania oferty wynosi 150 MB natomiast przy komunikacji wielkość pliku to maksymalnie 500 MB.</w:t>
      </w:r>
    </w:p>
    <w:p w14:paraId="0AE063ED" w14:textId="77777777" w:rsidR="00C62DF1" w:rsidRPr="00B20DA5" w:rsidRDefault="00C62DF1" w:rsidP="00C62DF1">
      <w:pPr>
        <w:pBdr>
          <w:top w:val="none" w:sz="0" w:space="0" w:color="auto"/>
          <w:left w:val="none" w:sz="0" w:space="0" w:color="auto"/>
          <w:bottom w:val="none" w:sz="0" w:space="0" w:color="auto"/>
          <w:right w:val="none" w:sz="0" w:space="0" w:color="auto"/>
          <w:between w:val="none" w:sz="0" w:space="0" w:color="auto"/>
          <w:bar w:val="none" w:sz="0" w:color="auto"/>
        </w:pBdr>
        <w:ind w:left="426"/>
        <w:jc w:val="both"/>
        <w:textAlignment w:val="baseline"/>
        <w:rPr>
          <w:rFonts w:ascii="Calibri" w:hAnsi="Calibri" w:cs="Calibri"/>
          <w:sz w:val="20"/>
          <w:szCs w:val="20"/>
          <w:bdr w:val="none" w:sz="0" w:space="0" w:color="auto"/>
        </w:rPr>
      </w:pPr>
    </w:p>
    <w:p w14:paraId="5D662B93" w14:textId="7F1E19A9" w:rsidR="00C62DF1" w:rsidRPr="00B20DA5" w:rsidRDefault="00C62DF1" w:rsidP="00C62DF1">
      <w:pPr>
        <w:tabs>
          <w:tab w:val="left" w:pos="720"/>
        </w:tabs>
        <w:spacing w:after="120"/>
        <w:ind w:left="142" w:hanging="142"/>
        <w:jc w:val="both"/>
        <w:rPr>
          <w:rFonts w:ascii="Calibri" w:eastAsia="Arial Unicode MS" w:hAnsi="Calibri" w:cs="Calibri"/>
          <w:sz w:val="20"/>
          <w:szCs w:val="20"/>
        </w:rPr>
      </w:pPr>
      <w:r w:rsidRPr="00B20DA5">
        <w:rPr>
          <w:rFonts w:ascii="Calibri" w:eastAsia="Arial Unicode MS" w:hAnsi="Calibri" w:cs="Calibri"/>
          <w:spacing w:val="-1"/>
          <w:sz w:val="20"/>
          <w:szCs w:val="20"/>
        </w:rPr>
        <w:t xml:space="preserve">10) Wykonawca ponosi wszelkie koszty związane z przygotowaniem i złożeniem oferty </w:t>
      </w:r>
      <w:r w:rsidRPr="00B20DA5">
        <w:rPr>
          <w:rFonts w:ascii="Calibri" w:eastAsia="Arial" w:hAnsi="Calibri" w:cs="Calibri"/>
          <w:spacing w:val="-1"/>
          <w:sz w:val="20"/>
          <w:szCs w:val="20"/>
        </w:rPr>
        <w:br/>
      </w:r>
      <w:r w:rsidRPr="00B20DA5">
        <w:rPr>
          <w:rFonts w:ascii="Calibri" w:eastAsia="Arial Unicode MS" w:hAnsi="Calibri" w:cs="Calibri"/>
          <w:spacing w:val="-1"/>
          <w:sz w:val="20"/>
          <w:szCs w:val="20"/>
        </w:rPr>
        <w:t xml:space="preserve">z uwzględnieniem treści </w:t>
      </w:r>
      <w:bookmarkStart w:id="51" w:name="_Hlk775179"/>
      <w:r w:rsidRPr="00B20DA5">
        <w:rPr>
          <w:rFonts w:ascii="Calibri" w:eastAsia="Arial Unicode MS" w:hAnsi="Calibri" w:cs="Calibri"/>
          <w:spacing w:val="-1"/>
          <w:sz w:val="20"/>
          <w:szCs w:val="20"/>
        </w:rPr>
        <w:t xml:space="preserve">art. 261 ustawy </w:t>
      </w:r>
      <w:bookmarkEnd w:id="51"/>
      <w:r w:rsidRPr="00B20DA5">
        <w:rPr>
          <w:rFonts w:ascii="Calibri" w:eastAsia="Arial Unicode MS" w:hAnsi="Calibri" w:cs="Calibri"/>
          <w:spacing w:val="-1"/>
          <w:sz w:val="20"/>
          <w:szCs w:val="20"/>
        </w:rPr>
        <w:t>Pzp.</w:t>
      </w:r>
    </w:p>
    <w:p w14:paraId="33A29440" w14:textId="40CB745C" w:rsidR="00C62DF1" w:rsidRPr="00B20DA5" w:rsidRDefault="00C62DF1" w:rsidP="00C62DF1">
      <w:pPr>
        <w:tabs>
          <w:tab w:val="left" w:pos="720"/>
        </w:tabs>
        <w:spacing w:after="120"/>
        <w:ind w:left="142" w:hanging="142"/>
        <w:jc w:val="both"/>
        <w:rPr>
          <w:rFonts w:ascii="Calibri" w:eastAsia="Arial Unicode MS" w:hAnsi="Calibri" w:cs="Calibri"/>
          <w:sz w:val="20"/>
          <w:szCs w:val="20"/>
        </w:rPr>
      </w:pPr>
      <w:r w:rsidRPr="00B20DA5">
        <w:rPr>
          <w:rFonts w:ascii="Calibri" w:eastAsia="Arial Unicode MS" w:hAnsi="Calibri" w:cs="Calibri"/>
          <w:sz w:val="20"/>
          <w:szCs w:val="20"/>
        </w:rPr>
        <w:t>11) Podmiotowe środki dowodowe, oraz inne dokumenty lub oświadczenia, sporządzone w języku obcym przekazuje się wraz z tłumaczeniem na język polski.</w:t>
      </w:r>
    </w:p>
    <w:p w14:paraId="6586ACAD" w14:textId="77777777" w:rsidR="00A70756" w:rsidRPr="00B20DA5" w:rsidRDefault="00DE6728">
      <w:pPr>
        <w:pStyle w:val="Nagwek4"/>
        <w:rPr>
          <w:rFonts w:ascii="Calibri" w:hAnsi="Calibri" w:cs="Calibri"/>
        </w:rPr>
      </w:pPr>
      <w:r w:rsidRPr="00B20DA5">
        <w:rPr>
          <w:rStyle w:val="BrakA"/>
          <w:rFonts w:ascii="Calibri" w:eastAsia="Arial Unicode MS" w:hAnsi="Calibri" w:cs="Calibri"/>
        </w:rPr>
        <w:lastRenderedPageBreak/>
        <w:t>14.2 Zawartość oferty.</w:t>
      </w:r>
    </w:p>
    <w:p w14:paraId="7A9B4D53" w14:textId="77777777" w:rsidR="00A70756" w:rsidRPr="00B20DA5" w:rsidRDefault="00DE6728" w:rsidP="00EC2988">
      <w:pPr>
        <w:numPr>
          <w:ilvl w:val="2"/>
          <w:numId w:val="60"/>
        </w:numPr>
        <w:spacing w:after="120"/>
        <w:jc w:val="both"/>
        <w:rPr>
          <w:rFonts w:ascii="Calibri" w:hAnsi="Calibri" w:cs="Calibri"/>
          <w:sz w:val="20"/>
          <w:szCs w:val="20"/>
        </w:rPr>
      </w:pPr>
      <w:r w:rsidRPr="00B20DA5">
        <w:rPr>
          <w:rStyle w:val="BrakA"/>
          <w:rFonts w:ascii="Calibri" w:hAnsi="Calibri" w:cs="Calibri"/>
          <w:sz w:val="20"/>
          <w:szCs w:val="20"/>
        </w:rPr>
        <w:t>Kompletna oferta musi zawierać:</w:t>
      </w:r>
    </w:p>
    <w:p w14:paraId="32F2593F" w14:textId="77777777" w:rsidR="00A70756" w:rsidRDefault="00DE6728" w:rsidP="00EC2988">
      <w:pPr>
        <w:numPr>
          <w:ilvl w:val="0"/>
          <w:numId w:val="62"/>
        </w:numPr>
        <w:spacing w:after="120"/>
        <w:jc w:val="both"/>
        <w:rPr>
          <w:rStyle w:val="BrakA"/>
          <w:rFonts w:ascii="Calibri" w:hAnsi="Calibri" w:cs="Calibri"/>
          <w:sz w:val="20"/>
          <w:szCs w:val="20"/>
        </w:rPr>
      </w:pPr>
      <w:r w:rsidRPr="00B20DA5">
        <w:rPr>
          <w:rFonts w:ascii="Calibri" w:hAnsi="Calibri" w:cs="Calibri"/>
          <w:b/>
          <w:bCs/>
          <w:sz w:val="20"/>
          <w:szCs w:val="20"/>
        </w:rPr>
        <w:t>Formularz Oferty</w:t>
      </w:r>
      <w:r w:rsidRPr="00B20DA5">
        <w:rPr>
          <w:rStyle w:val="BrakA"/>
          <w:rFonts w:ascii="Calibri" w:hAnsi="Calibri" w:cs="Calibri"/>
          <w:sz w:val="20"/>
          <w:szCs w:val="20"/>
        </w:rPr>
        <w:t xml:space="preserve">, sporządzona według wzoru stanowiącego </w:t>
      </w:r>
      <w:r w:rsidRPr="00B20DA5">
        <w:rPr>
          <w:rFonts w:ascii="Calibri" w:hAnsi="Calibri" w:cs="Calibri"/>
          <w:b/>
          <w:bCs/>
          <w:sz w:val="20"/>
          <w:szCs w:val="20"/>
        </w:rPr>
        <w:t>Załącznik nr 1</w:t>
      </w:r>
      <w:r w:rsidRPr="00B20DA5">
        <w:rPr>
          <w:rStyle w:val="BrakA"/>
          <w:rFonts w:ascii="Calibri" w:hAnsi="Calibri" w:cs="Calibri"/>
          <w:sz w:val="20"/>
          <w:szCs w:val="20"/>
        </w:rPr>
        <w:t xml:space="preserve"> do IDW;</w:t>
      </w:r>
    </w:p>
    <w:p w14:paraId="4446EC51" w14:textId="1C904436" w:rsidR="00663156" w:rsidRPr="00663156" w:rsidRDefault="00663156" w:rsidP="00663156">
      <w:pPr>
        <w:numPr>
          <w:ilvl w:val="0"/>
          <w:numId w:val="62"/>
        </w:numPr>
        <w:spacing w:after="120"/>
        <w:jc w:val="both"/>
        <w:rPr>
          <w:rFonts w:ascii="Calibri" w:hAnsi="Calibri" w:cs="Calibri"/>
          <w:sz w:val="20"/>
          <w:szCs w:val="20"/>
        </w:rPr>
      </w:pPr>
      <w:r w:rsidRPr="00B20DA5">
        <w:rPr>
          <w:rFonts w:ascii="Calibri" w:hAnsi="Calibri" w:cs="Calibri"/>
          <w:b/>
          <w:bCs/>
          <w:sz w:val="20"/>
          <w:szCs w:val="20"/>
        </w:rPr>
        <w:t xml:space="preserve">Formularz </w:t>
      </w:r>
      <w:r>
        <w:rPr>
          <w:rFonts w:ascii="Calibri" w:hAnsi="Calibri" w:cs="Calibri"/>
          <w:b/>
          <w:bCs/>
          <w:sz w:val="20"/>
          <w:szCs w:val="20"/>
        </w:rPr>
        <w:t>cenowy</w:t>
      </w:r>
      <w:r>
        <w:rPr>
          <w:rStyle w:val="BrakA"/>
          <w:rFonts w:ascii="Calibri" w:hAnsi="Calibri" w:cs="Calibri"/>
          <w:sz w:val="20"/>
          <w:szCs w:val="20"/>
        </w:rPr>
        <w:t>, sporządzony</w:t>
      </w:r>
      <w:r w:rsidRPr="00B20DA5">
        <w:rPr>
          <w:rStyle w:val="BrakA"/>
          <w:rFonts w:ascii="Calibri" w:hAnsi="Calibri" w:cs="Calibri"/>
          <w:sz w:val="20"/>
          <w:szCs w:val="20"/>
        </w:rPr>
        <w:t xml:space="preserve"> według wzoru stanowiącego </w:t>
      </w:r>
      <w:r w:rsidRPr="00B20DA5">
        <w:rPr>
          <w:rFonts w:ascii="Calibri" w:hAnsi="Calibri" w:cs="Calibri"/>
          <w:b/>
          <w:bCs/>
          <w:sz w:val="20"/>
          <w:szCs w:val="20"/>
        </w:rPr>
        <w:t>Załącznik nr 1</w:t>
      </w:r>
      <w:r>
        <w:rPr>
          <w:rStyle w:val="BrakA"/>
          <w:rFonts w:ascii="Calibri" w:hAnsi="Calibri" w:cs="Calibri"/>
          <w:sz w:val="20"/>
          <w:szCs w:val="20"/>
        </w:rPr>
        <w:t xml:space="preserve">A </w:t>
      </w:r>
      <w:r w:rsidRPr="00B20DA5">
        <w:rPr>
          <w:rStyle w:val="BrakA"/>
          <w:rFonts w:ascii="Calibri" w:hAnsi="Calibri" w:cs="Calibri"/>
          <w:sz w:val="20"/>
          <w:szCs w:val="20"/>
        </w:rPr>
        <w:t>do IDW;</w:t>
      </w:r>
    </w:p>
    <w:p w14:paraId="1656958A" w14:textId="77777777" w:rsidR="00A70756" w:rsidRPr="00B20DA5" w:rsidRDefault="00DE6728" w:rsidP="00EC2988">
      <w:pPr>
        <w:numPr>
          <w:ilvl w:val="0"/>
          <w:numId w:val="62"/>
        </w:numPr>
        <w:spacing w:after="120"/>
        <w:jc w:val="both"/>
        <w:rPr>
          <w:rFonts w:ascii="Calibri" w:hAnsi="Calibri" w:cs="Calibri"/>
          <w:sz w:val="20"/>
          <w:szCs w:val="20"/>
        </w:rPr>
      </w:pPr>
      <w:r w:rsidRPr="00B20DA5">
        <w:rPr>
          <w:rFonts w:ascii="Calibri" w:hAnsi="Calibri" w:cs="Calibri"/>
          <w:b/>
          <w:bCs/>
          <w:sz w:val="20"/>
          <w:szCs w:val="20"/>
        </w:rPr>
        <w:t>Oświadczenie o niepodleganiu wykluczeniu</w:t>
      </w:r>
      <w:r w:rsidRPr="00B20DA5">
        <w:rPr>
          <w:rStyle w:val="BrakA"/>
          <w:rFonts w:ascii="Calibri" w:hAnsi="Calibri" w:cs="Calibri"/>
          <w:sz w:val="20"/>
          <w:szCs w:val="20"/>
        </w:rPr>
        <w:t xml:space="preserve">–  sporządzone według wzoru stanowiącego </w:t>
      </w:r>
      <w:r w:rsidRPr="00B20DA5">
        <w:rPr>
          <w:rFonts w:ascii="Calibri" w:hAnsi="Calibri" w:cs="Calibri"/>
          <w:b/>
          <w:bCs/>
          <w:sz w:val="20"/>
          <w:szCs w:val="20"/>
        </w:rPr>
        <w:t>Załącznik nr 2</w:t>
      </w:r>
      <w:r w:rsidRPr="00B20DA5">
        <w:rPr>
          <w:rStyle w:val="BrakA"/>
          <w:rFonts w:ascii="Calibri" w:hAnsi="Calibri" w:cs="Calibri"/>
          <w:sz w:val="20"/>
          <w:szCs w:val="20"/>
        </w:rPr>
        <w:t xml:space="preserve"> do IDW;</w:t>
      </w:r>
    </w:p>
    <w:p w14:paraId="0C2206C9" w14:textId="77777777" w:rsidR="00A70756" w:rsidRPr="00B20DA5" w:rsidRDefault="00DE6728" w:rsidP="00EC2988">
      <w:pPr>
        <w:numPr>
          <w:ilvl w:val="0"/>
          <w:numId w:val="62"/>
        </w:numPr>
        <w:spacing w:after="120"/>
        <w:jc w:val="both"/>
        <w:rPr>
          <w:rFonts w:ascii="Calibri" w:hAnsi="Calibri" w:cs="Calibri"/>
          <w:sz w:val="20"/>
          <w:szCs w:val="20"/>
        </w:rPr>
      </w:pPr>
      <w:r w:rsidRPr="00B20DA5">
        <w:rPr>
          <w:rFonts w:ascii="Calibri" w:hAnsi="Calibri" w:cs="Calibri"/>
          <w:b/>
          <w:bCs/>
          <w:sz w:val="20"/>
          <w:szCs w:val="20"/>
        </w:rPr>
        <w:t xml:space="preserve">Oświadczenie wykonawców wspólnie ubiegających się o udzielenie zamówienia - </w:t>
      </w:r>
      <w:r w:rsidRPr="00B20DA5">
        <w:rPr>
          <w:rStyle w:val="BrakA"/>
          <w:rFonts w:ascii="Calibri" w:hAnsi="Calibri" w:cs="Calibri"/>
          <w:sz w:val="20"/>
          <w:szCs w:val="20"/>
        </w:rPr>
        <w:t xml:space="preserve">sporządzone według wzoru stanowiącego </w:t>
      </w:r>
      <w:r w:rsidRPr="00B20DA5">
        <w:rPr>
          <w:rFonts w:ascii="Calibri" w:hAnsi="Calibri" w:cs="Calibri"/>
          <w:b/>
          <w:bCs/>
          <w:sz w:val="20"/>
          <w:szCs w:val="20"/>
        </w:rPr>
        <w:t>Załącznik nr 3</w:t>
      </w:r>
      <w:r w:rsidRPr="00B20DA5">
        <w:rPr>
          <w:rStyle w:val="BrakA"/>
          <w:rFonts w:ascii="Calibri" w:hAnsi="Calibri" w:cs="Calibri"/>
          <w:sz w:val="20"/>
          <w:szCs w:val="20"/>
        </w:rPr>
        <w:t xml:space="preserve"> IDW (jeżeli dotyczy);</w:t>
      </w:r>
    </w:p>
    <w:p w14:paraId="106B0EA9" w14:textId="77777777" w:rsidR="00A70756" w:rsidRPr="00B20DA5" w:rsidRDefault="00DE6728" w:rsidP="00EC2988">
      <w:pPr>
        <w:numPr>
          <w:ilvl w:val="0"/>
          <w:numId w:val="62"/>
        </w:numPr>
        <w:spacing w:before="120" w:after="120" w:line="276" w:lineRule="auto"/>
        <w:jc w:val="both"/>
        <w:rPr>
          <w:rFonts w:ascii="Calibri" w:hAnsi="Calibri" w:cs="Calibri"/>
          <w:sz w:val="20"/>
          <w:szCs w:val="20"/>
        </w:rPr>
      </w:pPr>
      <w:r w:rsidRPr="00B20DA5">
        <w:rPr>
          <w:rFonts w:ascii="Calibri" w:hAnsi="Calibri" w:cs="Calibri"/>
          <w:b/>
          <w:bCs/>
          <w:sz w:val="20"/>
          <w:szCs w:val="20"/>
        </w:rPr>
        <w:t>Stosowne Pełnomocnictwo(a)</w:t>
      </w:r>
      <w:r w:rsidRPr="00B20DA5">
        <w:rPr>
          <w:rStyle w:val="BrakA"/>
          <w:rFonts w:ascii="Calibri" w:hAnsi="Calibri" w:cs="Calibri"/>
          <w:sz w:val="20"/>
          <w:szCs w:val="20"/>
        </w:rPr>
        <w:t xml:space="preserve"> – w przypadku, gdy upoważnienie do podpisania oferty nie wynika bezpośrednio ze złożonego wraz z ofertą lub możliwego do bezpłatnego pozyskania odpisu z właściwego rejestru;</w:t>
      </w:r>
    </w:p>
    <w:p w14:paraId="761E215D" w14:textId="77777777" w:rsidR="00A70756" w:rsidRPr="00B20DA5" w:rsidRDefault="00DE6728" w:rsidP="00EC2988">
      <w:pPr>
        <w:numPr>
          <w:ilvl w:val="0"/>
          <w:numId w:val="62"/>
        </w:numPr>
        <w:spacing w:after="120"/>
        <w:jc w:val="both"/>
        <w:rPr>
          <w:rFonts w:ascii="Calibri" w:hAnsi="Calibri" w:cs="Calibri"/>
          <w:sz w:val="20"/>
          <w:szCs w:val="20"/>
        </w:rPr>
      </w:pPr>
      <w:r w:rsidRPr="00B20DA5">
        <w:rPr>
          <w:rStyle w:val="BrakA"/>
          <w:rFonts w:ascii="Calibri" w:hAnsi="Calibri" w:cs="Calibri"/>
          <w:sz w:val="20"/>
          <w:szCs w:val="20"/>
        </w:rPr>
        <w:t xml:space="preserve">W przypadku Wykonawców wspólnie ubiegających się o udzielenie zamówienia, </w:t>
      </w:r>
      <w:r w:rsidRPr="00B20DA5">
        <w:rPr>
          <w:rFonts w:ascii="Calibri" w:hAnsi="Calibri" w:cs="Calibri"/>
          <w:b/>
          <w:bCs/>
          <w:sz w:val="20"/>
          <w:szCs w:val="20"/>
        </w:rPr>
        <w:t>dokument ustanawiający Pełnomocnika</w:t>
      </w:r>
      <w:r w:rsidRPr="00B20DA5">
        <w:rPr>
          <w:rStyle w:val="BrakA"/>
          <w:rFonts w:ascii="Calibri" w:hAnsi="Calibri" w:cs="Calibri"/>
          <w:sz w:val="20"/>
          <w:szCs w:val="20"/>
        </w:rPr>
        <w:t xml:space="preserve"> do reprezentowania ich w postępowaniu o udzielenie zamówienia albo reprezentowania w postępowaniu i zawarcia umowy w sprawie niniejszego zamówienia publicznego;</w:t>
      </w:r>
    </w:p>
    <w:p w14:paraId="7CF2E0EC" w14:textId="77777777" w:rsidR="00A70756" w:rsidRPr="00B20DA5" w:rsidRDefault="00DE6728" w:rsidP="00EC2988">
      <w:pPr>
        <w:numPr>
          <w:ilvl w:val="2"/>
          <w:numId w:val="63"/>
        </w:numPr>
        <w:spacing w:after="120"/>
        <w:jc w:val="both"/>
        <w:rPr>
          <w:rFonts w:ascii="Calibri" w:hAnsi="Calibri" w:cs="Calibri"/>
          <w:sz w:val="20"/>
          <w:szCs w:val="20"/>
        </w:rPr>
      </w:pPr>
      <w:r w:rsidRPr="00B20DA5">
        <w:rPr>
          <w:rFonts w:ascii="Calibri" w:hAnsi="Calibri" w:cs="Calibri"/>
          <w:sz w:val="20"/>
          <w:szCs w:val="20"/>
        </w:rPr>
        <w:t xml:space="preserve">Zamawiający </w:t>
      </w:r>
      <w:r w:rsidRPr="00B20DA5">
        <w:rPr>
          <w:rFonts w:ascii="Calibri" w:hAnsi="Calibri" w:cs="Calibri"/>
          <w:b/>
          <w:bCs/>
          <w:sz w:val="20"/>
          <w:szCs w:val="20"/>
        </w:rPr>
        <w:t>nie wymaga</w:t>
      </w:r>
      <w:r w:rsidRPr="00B20DA5">
        <w:rPr>
          <w:rFonts w:ascii="Calibri" w:hAnsi="Calibri" w:cs="Calibri"/>
          <w:sz w:val="20"/>
          <w:szCs w:val="20"/>
        </w:rPr>
        <w:t xml:space="preserve"> przedłożenia wraz z ofertą dokumentów, do których złożenia wezwie Wykonawcę tj.:</w:t>
      </w:r>
    </w:p>
    <w:p w14:paraId="0CABAC8F" w14:textId="77777777" w:rsidR="00A70756" w:rsidRPr="00B20DA5" w:rsidRDefault="00DE6728" w:rsidP="00EC2988">
      <w:pPr>
        <w:numPr>
          <w:ilvl w:val="0"/>
          <w:numId w:val="65"/>
        </w:numPr>
        <w:spacing w:after="120"/>
        <w:jc w:val="both"/>
        <w:rPr>
          <w:rFonts w:ascii="Calibri" w:hAnsi="Calibri" w:cs="Calibri"/>
          <w:sz w:val="20"/>
          <w:szCs w:val="20"/>
        </w:rPr>
      </w:pPr>
      <w:r w:rsidRPr="00B20DA5">
        <w:rPr>
          <w:rFonts w:ascii="Calibri" w:hAnsi="Calibri" w:cs="Calibri"/>
          <w:b/>
          <w:bCs/>
          <w:sz w:val="20"/>
          <w:szCs w:val="20"/>
        </w:rPr>
        <w:t>Oświadczenia Wykonawcy o aktualności informacji</w:t>
      </w:r>
      <w:r w:rsidRPr="00B20DA5">
        <w:rPr>
          <w:rStyle w:val="BrakA"/>
          <w:rFonts w:ascii="Calibri" w:hAnsi="Calibri" w:cs="Calibri"/>
          <w:sz w:val="20"/>
          <w:szCs w:val="20"/>
        </w:rPr>
        <w:t xml:space="preserve"> zawartych w oświadczeniu </w:t>
      </w:r>
      <w:r w:rsidRPr="00B20DA5">
        <w:rPr>
          <w:rStyle w:val="BrakA"/>
          <w:rFonts w:ascii="Calibri" w:eastAsia="Arial" w:hAnsi="Calibri" w:cs="Calibri"/>
          <w:sz w:val="20"/>
          <w:szCs w:val="20"/>
        </w:rPr>
        <w:br/>
      </w:r>
      <w:r w:rsidRPr="00B20DA5">
        <w:rPr>
          <w:rStyle w:val="BrakA"/>
          <w:rFonts w:ascii="Calibri" w:hAnsi="Calibri" w:cs="Calibri"/>
          <w:sz w:val="20"/>
          <w:szCs w:val="20"/>
        </w:rPr>
        <w:t xml:space="preserve">o niepodleganiu wykluczeniu stanowiącego </w:t>
      </w:r>
      <w:r w:rsidRPr="00B20DA5">
        <w:rPr>
          <w:rFonts w:ascii="Calibri" w:hAnsi="Calibri" w:cs="Calibri"/>
          <w:b/>
          <w:bCs/>
          <w:sz w:val="20"/>
          <w:szCs w:val="20"/>
        </w:rPr>
        <w:t>Załącznik nr 4</w:t>
      </w:r>
      <w:r w:rsidRPr="00B20DA5">
        <w:rPr>
          <w:rStyle w:val="BrakA"/>
          <w:rFonts w:ascii="Calibri" w:hAnsi="Calibri" w:cs="Calibri"/>
          <w:sz w:val="20"/>
          <w:szCs w:val="20"/>
        </w:rPr>
        <w:t xml:space="preserve"> do IDW;</w:t>
      </w:r>
    </w:p>
    <w:p w14:paraId="31078FF0" w14:textId="77777777" w:rsidR="00A70756" w:rsidRPr="00B20DA5" w:rsidRDefault="00A70756">
      <w:pPr>
        <w:rPr>
          <w:rFonts w:ascii="Calibri" w:hAnsi="Calibri" w:cs="Calibri"/>
        </w:rPr>
      </w:pPr>
      <w:bookmarkStart w:id="52" w:name="OLE_LINK11"/>
    </w:p>
    <w:p w14:paraId="0A29C78D" w14:textId="77777777" w:rsidR="00A70756" w:rsidRPr="00B20DA5" w:rsidRDefault="00DE6728" w:rsidP="00EC2988">
      <w:pPr>
        <w:pStyle w:val="Nagwek3"/>
        <w:numPr>
          <w:ilvl w:val="0"/>
          <w:numId w:val="66"/>
        </w:numPr>
        <w:rPr>
          <w:rFonts w:ascii="Calibri" w:hAnsi="Calibri" w:cs="Calibri"/>
          <w:sz w:val="22"/>
          <w:szCs w:val="22"/>
        </w:rPr>
      </w:pPr>
      <w:bookmarkStart w:id="53" w:name="_Toc15"/>
      <w:r w:rsidRPr="00B20DA5">
        <w:rPr>
          <w:rStyle w:val="BrakA"/>
          <w:rFonts w:ascii="Calibri" w:eastAsia="Arial Unicode MS" w:hAnsi="Calibri" w:cs="Calibri"/>
          <w:sz w:val="22"/>
          <w:szCs w:val="22"/>
        </w:rPr>
        <w:t>Sposób obliczenia ceny.</w:t>
      </w:r>
      <w:bookmarkEnd w:id="53"/>
    </w:p>
    <w:bookmarkEnd w:id="52"/>
    <w:p w14:paraId="7FD92C22" w14:textId="77777777" w:rsidR="00A70756" w:rsidRPr="00B20DA5" w:rsidRDefault="00DE6728" w:rsidP="00EC2988">
      <w:pPr>
        <w:numPr>
          <w:ilvl w:val="0"/>
          <w:numId w:val="68"/>
        </w:numPr>
        <w:spacing w:after="120"/>
        <w:jc w:val="both"/>
        <w:rPr>
          <w:rFonts w:ascii="Calibri" w:eastAsia="Arial" w:hAnsi="Calibri" w:cs="Calibri"/>
          <w:sz w:val="20"/>
          <w:szCs w:val="20"/>
        </w:rPr>
      </w:pPr>
      <w:r w:rsidRPr="00B20DA5">
        <w:rPr>
          <w:rStyle w:val="BrakA"/>
          <w:rFonts w:ascii="Calibri" w:hAnsi="Calibri" w:cs="Calibri"/>
          <w:sz w:val="20"/>
          <w:szCs w:val="20"/>
        </w:rPr>
        <w:t>Podana w ofercie cena musi być wyrażona w PLN.</w:t>
      </w:r>
    </w:p>
    <w:p w14:paraId="497F123B" w14:textId="77777777" w:rsidR="00A70756" w:rsidRPr="00B20DA5" w:rsidRDefault="00DE6728" w:rsidP="00EC2988">
      <w:pPr>
        <w:numPr>
          <w:ilvl w:val="0"/>
          <w:numId w:val="68"/>
        </w:numPr>
        <w:spacing w:after="120"/>
        <w:jc w:val="both"/>
        <w:rPr>
          <w:rFonts w:ascii="Calibri" w:hAnsi="Calibri" w:cs="Calibri"/>
          <w:sz w:val="20"/>
          <w:szCs w:val="20"/>
        </w:rPr>
      </w:pPr>
      <w:r w:rsidRPr="00B20DA5">
        <w:rPr>
          <w:rStyle w:val="BrakA"/>
          <w:rFonts w:ascii="Calibri" w:hAnsi="Calibri" w:cs="Calibri"/>
          <w:sz w:val="20"/>
          <w:szCs w:val="20"/>
        </w:rPr>
        <w:t>Cena oferty ma charakter ryczałtowy.</w:t>
      </w:r>
    </w:p>
    <w:p w14:paraId="2AEB4145" w14:textId="77777777" w:rsidR="00A70756" w:rsidRPr="00B20DA5" w:rsidRDefault="00DE6728" w:rsidP="00EC2988">
      <w:pPr>
        <w:numPr>
          <w:ilvl w:val="0"/>
          <w:numId w:val="68"/>
        </w:numPr>
        <w:spacing w:after="120"/>
        <w:jc w:val="both"/>
        <w:rPr>
          <w:rFonts w:ascii="Calibri" w:hAnsi="Calibri" w:cs="Calibri"/>
          <w:sz w:val="20"/>
          <w:szCs w:val="20"/>
        </w:rPr>
      </w:pPr>
      <w:r w:rsidRPr="00B20DA5">
        <w:rPr>
          <w:rStyle w:val="BrakA"/>
          <w:rFonts w:ascii="Calibri" w:hAnsi="Calibri" w:cs="Calibri"/>
          <w:sz w:val="20"/>
          <w:szCs w:val="20"/>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1E33B3C2" w14:textId="77777777" w:rsidR="00A70756" w:rsidRPr="00B20DA5" w:rsidRDefault="00DE6728" w:rsidP="00EC2988">
      <w:pPr>
        <w:numPr>
          <w:ilvl w:val="0"/>
          <w:numId w:val="68"/>
        </w:numPr>
        <w:spacing w:after="120"/>
        <w:jc w:val="both"/>
        <w:rPr>
          <w:rFonts w:ascii="Calibri" w:hAnsi="Calibri" w:cs="Calibri"/>
          <w:sz w:val="20"/>
          <w:szCs w:val="20"/>
        </w:rPr>
      </w:pPr>
      <w:r w:rsidRPr="00B20DA5">
        <w:rPr>
          <w:rStyle w:val="BrakA"/>
          <w:rFonts w:ascii="Calibri" w:hAnsi="Calibri" w:cs="Calibri"/>
          <w:sz w:val="20"/>
          <w:szCs w:val="20"/>
        </w:rPr>
        <w:t>Cena oferty zamówienia zostanie wyliczona przez Wykonawcę w oparciu o udostępnioną dokumentacje zamówienia w tym OPZ a następnie ujęta w Tabeli Ceny z podziałem na pozycje wskazane w Tabeli Ceny wskazana w składanej ofercie;</w:t>
      </w:r>
    </w:p>
    <w:p w14:paraId="4083DC17" w14:textId="77777777" w:rsidR="00A70756" w:rsidRPr="00B20DA5" w:rsidRDefault="00DE6728" w:rsidP="00EC2988">
      <w:pPr>
        <w:numPr>
          <w:ilvl w:val="0"/>
          <w:numId w:val="68"/>
        </w:numPr>
        <w:spacing w:after="120"/>
        <w:jc w:val="both"/>
        <w:rPr>
          <w:rFonts w:ascii="Calibri" w:hAnsi="Calibri" w:cs="Calibri"/>
          <w:sz w:val="20"/>
          <w:szCs w:val="20"/>
        </w:rPr>
      </w:pPr>
      <w:r w:rsidRPr="00B20DA5">
        <w:rPr>
          <w:rStyle w:val="BrakA"/>
          <w:rFonts w:ascii="Calibri" w:hAnsi="Calibri" w:cs="Calibri"/>
          <w:sz w:val="20"/>
          <w:szCs w:val="20"/>
        </w:rPr>
        <w:t xml:space="preserve">Jeżeli została złożona oferta, której wybór prowadziłby do powstania u zamawiającego obowiązku podatkowego zgodnie z ustawą z dnia 11 marca 2004 r. o podatku od </w:t>
      </w:r>
      <w:bookmarkStart w:id="54" w:name="highlightHit_4"/>
      <w:bookmarkEnd w:id="54"/>
      <w:r w:rsidRPr="00B20DA5">
        <w:rPr>
          <w:rStyle w:val="BrakA"/>
          <w:rFonts w:ascii="Calibri" w:hAnsi="Calibri" w:cs="Calibri"/>
          <w:sz w:val="20"/>
          <w:szCs w:val="20"/>
        </w:rPr>
        <w:t xml:space="preserve">towarów i usług (Dz.U. z 2018 r. </w:t>
      </w:r>
      <w:hyperlink r:id="rId54" w:history="1">
        <w:r w:rsidRPr="00B20DA5">
          <w:rPr>
            <w:rStyle w:val="BrakA"/>
            <w:rFonts w:ascii="Calibri" w:hAnsi="Calibri" w:cs="Calibri"/>
            <w:sz w:val="20"/>
            <w:szCs w:val="20"/>
          </w:rPr>
          <w:t>poz. 2174</w:t>
        </w:r>
      </w:hyperlink>
      <w:r w:rsidRPr="00B20DA5">
        <w:rPr>
          <w:rStyle w:val="BrakA"/>
          <w:rFonts w:ascii="Calibri" w:hAnsi="Calibri" w:cs="Calibri"/>
          <w:sz w:val="20"/>
          <w:szCs w:val="20"/>
        </w:rPr>
        <w:t>, z późn. zm.</w:t>
      </w:r>
      <w:hyperlink r:id="rId55" w:history="1">
        <w:r w:rsidRPr="00B20DA5">
          <w:rPr>
            <w:rStyle w:val="BrakA"/>
            <w:rFonts w:ascii="Calibri" w:hAnsi="Calibri" w:cs="Calibri"/>
            <w:sz w:val="20"/>
            <w:szCs w:val="20"/>
          </w:rPr>
          <w:t>79)</w:t>
        </w:r>
      </w:hyperlink>
      <w:r w:rsidRPr="00B20DA5">
        <w:rPr>
          <w:rStyle w:val="BrakA"/>
          <w:rFonts w:ascii="Calibri" w:hAnsi="Calibri" w:cs="Calibri"/>
          <w:sz w:val="20"/>
          <w:szCs w:val="20"/>
        </w:rPr>
        <w:t xml:space="preserve">, dla celów zastosowania kryterium ceny lub kosztu zamawiający dolicza do przedstawionej w tej ofercie ceny kwotę podatku od </w:t>
      </w:r>
      <w:bookmarkStart w:id="55" w:name="highlightHit_5"/>
      <w:bookmarkEnd w:id="55"/>
      <w:r w:rsidRPr="00B20DA5">
        <w:rPr>
          <w:rStyle w:val="BrakA"/>
          <w:rFonts w:ascii="Calibri" w:hAnsi="Calibri" w:cs="Calibri"/>
          <w:sz w:val="20"/>
          <w:szCs w:val="20"/>
        </w:rPr>
        <w:t>towarów i usług, którą miałby obowiązek rozliczyć.</w:t>
      </w:r>
      <w:bookmarkStart w:id="56" w:name="mip51081278"/>
      <w:bookmarkEnd w:id="56"/>
      <w:r w:rsidRPr="00B20DA5">
        <w:rPr>
          <w:rStyle w:val="BrakA"/>
          <w:rFonts w:ascii="Calibri" w:hAnsi="Calibri" w:cs="Calibri"/>
          <w:sz w:val="20"/>
          <w:szCs w:val="20"/>
        </w:rPr>
        <w:t xml:space="preserve"> W takim wypadku w ofercie, wykonawca ma obowiązek:</w:t>
      </w:r>
    </w:p>
    <w:p w14:paraId="1D9F2431" w14:textId="77777777" w:rsidR="00A70756" w:rsidRPr="00B20DA5" w:rsidRDefault="00DE6728">
      <w:pPr>
        <w:spacing w:after="120"/>
        <w:ind w:left="283"/>
        <w:jc w:val="both"/>
        <w:rPr>
          <w:rFonts w:ascii="Calibri" w:eastAsia="Arial" w:hAnsi="Calibri" w:cs="Calibri"/>
          <w:sz w:val="20"/>
          <w:szCs w:val="20"/>
        </w:rPr>
      </w:pPr>
      <w:bookmarkStart w:id="57" w:name="mip51081280"/>
      <w:bookmarkEnd w:id="57"/>
      <w:r w:rsidRPr="00B20DA5">
        <w:rPr>
          <w:rFonts w:ascii="Calibri" w:hAnsi="Calibri" w:cs="Calibri"/>
          <w:sz w:val="20"/>
          <w:szCs w:val="20"/>
        </w:rPr>
        <w:t>- poinformowania zamawiającego, że wybór jego oferty będzie prowadził do powstania u zamawiającego obowiązku podatkowego;</w:t>
      </w:r>
      <w:bookmarkStart w:id="58" w:name="mip51081281"/>
      <w:bookmarkEnd w:id="58"/>
    </w:p>
    <w:p w14:paraId="7D3C2A5D" w14:textId="77777777" w:rsidR="00A70756" w:rsidRPr="00B20DA5" w:rsidRDefault="00DE6728">
      <w:pPr>
        <w:spacing w:after="120"/>
        <w:ind w:left="283"/>
        <w:jc w:val="both"/>
        <w:rPr>
          <w:rFonts w:ascii="Calibri" w:eastAsia="Arial" w:hAnsi="Calibri" w:cs="Calibri"/>
          <w:sz w:val="20"/>
          <w:szCs w:val="20"/>
        </w:rPr>
      </w:pPr>
      <w:r w:rsidRPr="00B20DA5">
        <w:rPr>
          <w:rFonts w:ascii="Calibri" w:hAnsi="Calibri" w:cs="Calibri"/>
          <w:sz w:val="20"/>
          <w:szCs w:val="20"/>
        </w:rPr>
        <w:t>- wskazania nazwy (rodzaju) towaru lub usługi, których dostawa lub świadczenie będą prowadziły do powstania obowiązku podatkowego;</w:t>
      </w:r>
    </w:p>
    <w:p w14:paraId="08322554" w14:textId="77777777" w:rsidR="00A70756" w:rsidRPr="00B20DA5" w:rsidRDefault="00DE6728">
      <w:pPr>
        <w:spacing w:after="120"/>
        <w:ind w:left="283"/>
        <w:jc w:val="both"/>
        <w:rPr>
          <w:rFonts w:ascii="Calibri" w:eastAsia="Arial" w:hAnsi="Calibri" w:cs="Calibri"/>
          <w:sz w:val="20"/>
          <w:szCs w:val="20"/>
        </w:rPr>
      </w:pPr>
      <w:bookmarkStart w:id="59" w:name="mip51081282"/>
      <w:bookmarkEnd w:id="59"/>
      <w:r w:rsidRPr="00B20DA5">
        <w:rPr>
          <w:rFonts w:ascii="Calibri" w:hAnsi="Calibri" w:cs="Calibri"/>
          <w:sz w:val="20"/>
          <w:szCs w:val="20"/>
        </w:rPr>
        <w:t>- wskazania wartości towaru lub usługi objętego obowiązkiem podatkowym zamawiającego, bez kwoty podatku;</w:t>
      </w:r>
      <w:bookmarkStart w:id="60" w:name="mip51081283"/>
      <w:bookmarkEnd w:id="60"/>
    </w:p>
    <w:p w14:paraId="06CEBE97" w14:textId="77777777" w:rsidR="00A70756" w:rsidRPr="00B20DA5" w:rsidRDefault="00DE6728">
      <w:pPr>
        <w:spacing w:after="120"/>
        <w:ind w:left="283"/>
        <w:jc w:val="both"/>
        <w:rPr>
          <w:rFonts w:ascii="Calibri" w:eastAsia="Arial" w:hAnsi="Calibri" w:cs="Calibri"/>
          <w:sz w:val="20"/>
          <w:szCs w:val="20"/>
        </w:rPr>
      </w:pPr>
      <w:r w:rsidRPr="00B20DA5">
        <w:rPr>
          <w:rFonts w:ascii="Calibri" w:hAnsi="Calibri" w:cs="Calibri"/>
          <w:sz w:val="20"/>
          <w:szCs w:val="20"/>
        </w:rPr>
        <w:t xml:space="preserve">- wskazania stawki podatku od </w:t>
      </w:r>
      <w:bookmarkStart w:id="61" w:name="highlightHit_6"/>
      <w:bookmarkEnd w:id="61"/>
      <w:r w:rsidRPr="00B20DA5">
        <w:rPr>
          <w:rFonts w:ascii="Calibri" w:hAnsi="Calibri" w:cs="Calibri"/>
          <w:sz w:val="20"/>
          <w:szCs w:val="20"/>
        </w:rPr>
        <w:t>towarów i usług, która zgodnie z wiedzą wykonawcy, będzie miała zastosowanie</w:t>
      </w:r>
    </w:p>
    <w:p w14:paraId="44726DBD" w14:textId="3D0F0347" w:rsidR="00A70756" w:rsidRPr="00B20DA5" w:rsidRDefault="00DE6728" w:rsidP="00EC2988">
      <w:pPr>
        <w:numPr>
          <w:ilvl w:val="0"/>
          <w:numId w:val="68"/>
        </w:numPr>
        <w:spacing w:after="120"/>
        <w:jc w:val="both"/>
        <w:rPr>
          <w:rFonts w:ascii="Calibri" w:hAnsi="Calibri" w:cs="Calibri"/>
          <w:sz w:val="20"/>
          <w:szCs w:val="20"/>
        </w:rPr>
      </w:pPr>
      <w:r w:rsidRPr="00B20DA5">
        <w:rPr>
          <w:rStyle w:val="BrakA"/>
          <w:rFonts w:ascii="Calibri" w:hAnsi="Calibri" w:cs="Calibri"/>
          <w:sz w:val="20"/>
          <w:szCs w:val="20"/>
        </w:rPr>
        <w:lastRenderedPageBreak/>
        <w:t xml:space="preserve">Ceną oferty jest kwota wymieniona w Formularzu Oferty zgodnie z Załącznikiem nr 1 do niniejszej IDW wynikająca z przedłożonej wraz z ofertą </w:t>
      </w:r>
      <w:r w:rsidR="002B61CB">
        <w:rPr>
          <w:rStyle w:val="BrakA"/>
          <w:rFonts w:ascii="Calibri" w:hAnsi="Calibri" w:cs="Calibri"/>
          <w:sz w:val="20"/>
          <w:szCs w:val="20"/>
        </w:rPr>
        <w:t>Formularzem cenowym</w:t>
      </w:r>
      <w:r w:rsidRPr="00B20DA5">
        <w:rPr>
          <w:rStyle w:val="BrakA"/>
          <w:rFonts w:ascii="Calibri" w:hAnsi="Calibri" w:cs="Calibri"/>
          <w:sz w:val="20"/>
          <w:szCs w:val="20"/>
        </w:rPr>
        <w:t xml:space="preserve"> - </w:t>
      </w:r>
      <w:r w:rsidRPr="00B20DA5">
        <w:rPr>
          <w:rFonts w:ascii="Calibri" w:hAnsi="Calibri" w:cs="Calibri"/>
          <w:b/>
          <w:bCs/>
          <w:sz w:val="20"/>
          <w:szCs w:val="20"/>
        </w:rPr>
        <w:t xml:space="preserve">Załącznik </w:t>
      </w:r>
      <w:r w:rsidRPr="00B20DA5">
        <w:rPr>
          <w:rFonts w:ascii="Calibri" w:eastAsia="Arial" w:hAnsi="Calibri" w:cs="Calibri"/>
          <w:b/>
          <w:bCs/>
          <w:sz w:val="20"/>
          <w:szCs w:val="20"/>
        </w:rPr>
        <w:br/>
      </w:r>
      <w:r w:rsidRPr="00B20DA5">
        <w:rPr>
          <w:rFonts w:ascii="Calibri" w:hAnsi="Calibri" w:cs="Calibri"/>
          <w:b/>
          <w:bCs/>
          <w:sz w:val="20"/>
          <w:szCs w:val="20"/>
        </w:rPr>
        <w:t>nr 1A</w:t>
      </w:r>
      <w:r w:rsidRPr="00B20DA5">
        <w:rPr>
          <w:rStyle w:val="BrakA"/>
          <w:rFonts w:ascii="Calibri" w:hAnsi="Calibri" w:cs="Calibri"/>
          <w:sz w:val="20"/>
          <w:szCs w:val="20"/>
        </w:rPr>
        <w:t xml:space="preserve"> do niniejszej IDW.</w:t>
      </w:r>
    </w:p>
    <w:p w14:paraId="74E8BF0D" w14:textId="77777777" w:rsidR="00A70756" w:rsidRPr="00B20DA5" w:rsidRDefault="00DE6728" w:rsidP="00EC2988">
      <w:pPr>
        <w:numPr>
          <w:ilvl w:val="0"/>
          <w:numId w:val="68"/>
        </w:numPr>
        <w:spacing w:after="120"/>
        <w:jc w:val="both"/>
        <w:rPr>
          <w:rFonts w:ascii="Calibri" w:hAnsi="Calibri" w:cs="Calibri"/>
          <w:sz w:val="20"/>
          <w:szCs w:val="20"/>
        </w:rPr>
      </w:pPr>
      <w:r w:rsidRPr="00B20DA5">
        <w:rPr>
          <w:rStyle w:val="BrakA"/>
          <w:rFonts w:ascii="Calibri" w:hAnsi="Calibri" w:cs="Calibri"/>
          <w:sz w:val="20"/>
          <w:szCs w:val="20"/>
        </w:rPr>
        <w:t>Kwoty w poszczególnych pozycjach Formularza Oferty powinny być podane z dokładnością do dwóch miejsc po przecinku.</w:t>
      </w:r>
    </w:p>
    <w:p w14:paraId="1FF65C4C" w14:textId="77777777" w:rsidR="00A70756" w:rsidRPr="00B20DA5" w:rsidRDefault="00DE6728" w:rsidP="00EC2988">
      <w:pPr>
        <w:numPr>
          <w:ilvl w:val="0"/>
          <w:numId w:val="68"/>
        </w:numPr>
        <w:spacing w:after="120"/>
        <w:jc w:val="both"/>
        <w:rPr>
          <w:rFonts w:ascii="Calibri" w:hAnsi="Calibri" w:cs="Calibri"/>
          <w:sz w:val="20"/>
          <w:szCs w:val="20"/>
        </w:rPr>
      </w:pPr>
      <w:r w:rsidRPr="00B20DA5">
        <w:rPr>
          <w:rStyle w:val="BrakA"/>
          <w:rFonts w:ascii="Calibri" w:hAnsi="Calibri" w:cs="Calibri"/>
          <w:sz w:val="20"/>
          <w:szCs w:val="20"/>
        </w:rPr>
        <w:t>Sposób zapłaty i rozliczenia za realizację niniejszego zamówienia, określone zostały w części II niniejszej SWZ – projektowane postanowienia umowy w sprawie zamówienia.</w:t>
      </w:r>
    </w:p>
    <w:p w14:paraId="493F8BC7" w14:textId="77777777" w:rsidR="00A70756" w:rsidRPr="00B20DA5" w:rsidRDefault="00A70756">
      <w:pPr>
        <w:spacing w:after="120"/>
        <w:ind w:left="283"/>
        <w:jc w:val="both"/>
        <w:rPr>
          <w:rFonts w:ascii="Calibri" w:eastAsia="Arial" w:hAnsi="Calibri" w:cs="Calibri"/>
          <w:sz w:val="20"/>
          <w:szCs w:val="20"/>
        </w:rPr>
      </w:pPr>
    </w:p>
    <w:p w14:paraId="25E225AA" w14:textId="77777777" w:rsidR="00A70756" w:rsidRPr="00B20DA5" w:rsidRDefault="00DE6728" w:rsidP="00EC2988">
      <w:pPr>
        <w:pStyle w:val="Nagwek3"/>
        <w:numPr>
          <w:ilvl w:val="0"/>
          <w:numId w:val="69"/>
        </w:numPr>
        <w:rPr>
          <w:rFonts w:ascii="Calibri" w:hAnsi="Calibri" w:cs="Calibri"/>
          <w:sz w:val="22"/>
          <w:szCs w:val="22"/>
        </w:rPr>
      </w:pPr>
      <w:bookmarkStart w:id="62" w:name="_Toc16"/>
      <w:r w:rsidRPr="00B20DA5">
        <w:rPr>
          <w:rStyle w:val="BrakA"/>
          <w:rFonts w:ascii="Calibri" w:eastAsia="Arial Unicode MS" w:hAnsi="Calibri" w:cs="Calibri"/>
          <w:sz w:val="22"/>
          <w:szCs w:val="22"/>
        </w:rPr>
        <w:t>Termin i sposób złożenia oferty.</w:t>
      </w:r>
      <w:bookmarkEnd w:id="62"/>
    </w:p>
    <w:p w14:paraId="239EC86F" w14:textId="416DA49D" w:rsidR="00791913" w:rsidRPr="00B20DA5" w:rsidRDefault="00791913" w:rsidP="00791913">
      <w:pPr>
        <w:spacing w:after="120"/>
        <w:jc w:val="both"/>
        <w:rPr>
          <w:rFonts w:ascii="Calibri" w:hAnsi="Calibri" w:cs="Calibri"/>
          <w:sz w:val="20"/>
          <w:szCs w:val="20"/>
        </w:rPr>
      </w:pPr>
      <w:bookmarkStart w:id="63" w:name="_Hlk531095"/>
      <w:r w:rsidRPr="00B20DA5">
        <w:rPr>
          <w:rFonts w:ascii="Calibri" w:hAnsi="Calibri" w:cs="Calibri"/>
          <w:sz w:val="20"/>
          <w:szCs w:val="20"/>
        </w:rPr>
        <w:t>1)</w:t>
      </w:r>
      <w:r w:rsidRPr="00B20DA5">
        <w:rPr>
          <w:rFonts w:ascii="Calibri" w:hAnsi="Calibri" w:cs="Calibri"/>
          <w:sz w:val="20"/>
          <w:szCs w:val="20"/>
        </w:rPr>
        <w:tab/>
        <w:t>Ofertę wraz z wymaganymi dokumentami należy umieścić na platformazakupowa.pl pod adresem: pod adresem: https://platformazakupowa.pl/pn/pwm w myśl Ustaw</w:t>
      </w:r>
      <w:r w:rsidR="00723373" w:rsidRPr="00B20DA5">
        <w:rPr>
          <w:rFonts w:ascii="Calibri" w:hAnsi="Calibri" w:cs="Calibri"/>
          <w:sz w:val="20"/>
          <w:szCs w:val="20"/>
        </w:rPr>
        <w:t>y na stronie internetowej prowa</w:t>
      </w:r>
      <w:r w:rsidRPr="00B20DA5">
        <w:rPr>
          <w:rFonts w:ascii="Calibri" w:hAnsi="Calibri" w:cs="Calibri"/>
          <w:sz w:val="20"/>
          <w:szCs w:val="20"/>
        </w:rPr>
        <w:t xml:space="preserve">dzonego postępowania  </w:t>
      </w:r>
      <w:r w:rsidRPr="00B20DA5">
        <w:rPr>
          <w:rFonts w:ascii="Calibri" w:hAnsi="Calibri" w:cs="Calibri"/>
          <w:b/>
          <w:sz w:val="20"/>
          <w:szCs w:val="20"/>
        </w:rPr>
        <w:t xml:space="preserve">do dnia </w:t>
      </w:r>
      <w:r w:rsidR="00B20DA5">
        <w:rPr>
          <w:rFonts w:ascii="Calibri" w:hAnsi="Calibri" w:cs="Calibri"/>
          <w:b/>
          <w:sz w:val="20"/>
          <w:szCs w:val="20"/>
        </w:rPr>
        <w:t>06</w:t>
      </w:r>
      <w:r w:rsidRPr="00B20DA5">
        <w:rPr>
          <w:rFonts w:ascii="Calibri" w:hAnsi="Calibri" w:cs="Calibri"/>
          <w:b/>
          <w:sz w:val="20"/>
          <w:szCs w:val="20"/>
        </w:rPr>
        <w:t>.</w:t>
      </w:r>
      <w:r w:rsidR="00B20DA5">
        <w:rPr>
          <w:rFonts w:ascii="Calibri" w:hAnsi="Calibri" w:cs="Calibri"/>
          <w:b/>
          <w:sz w:val="20"/>
          <w:szCs w:val="20"/>
        </w:rPr>
        <w:t>07</w:t>
      </w:r>
      <w:r w:rsidRPr="00B20DA5">
        <w:rPr>
          <w:rFonts w:ascii="Calibri" w:hAnsi="Calibri" w:cs="Calibri"/>
          <w:b/>
          <w:sz w:val="20"/>
          <w:szCs w:val="20"/>
        </w:rPr>
        <w:t>.2021 r. do godz.10:</w:t>
      </w:r>
      <w:r w:rsidR="006F5A8A" w:rsidRPr="00B20DA5">
        <w:rPr>
          <w:rFonts w:ascii="Calibri" w:hAnsi="Calibri" w:cs="Calibri"/>
          <w:b/>
          <w:sz w:val="20"/>
          <w:szCs w:val="20"/>
        </w:rPr>
        <w:t>00</w:t>
      </w:r>
    </w:p>
    <w:p w14:paraId="1D7C1BEC" w14:textId="77777777" w:rsidR="00791913" w:rsidRPr="00B20DA5" w:rsidRDefault="00791913" w:rsidP="00791913">
      <w:pPr>
        <w:spacing w:after="120"/>
        <w:jc w:val="both"/>
        <w:rPr>
          <w:rFonts w:ascii="Calibri" w:hAnsi="Calibri" w:cs="Calibri"/>
          <w:sz w:val="20"/>
          <w:szCs w:val="20"/>
        </w:rPr>
      </w:pPr>
      <w:r w:rsidRPr="00B20DA5">
        <w:rPr>
          <w:rFonts w:ascii="Calibri" w:hAnsi="Calibri" w:cs="Calibri"/>
          <w:sz w:val="20"/>
          <w:szCs w:val="20"/>
        </w:rPr>
        <w:t>2)</w:t>
      </w:r>
      <w:r w:rsidRPr="00B20DA5">
        <w:rPr>
          <w:rFonts w:ascii="Calibri" w:hAnsi="Calibri" w:cs="Calibri"/>
          <w:sz w:val="20"/>
          <w:szCs w:val="20"/>
        </w:rPr>
        <w:tab/>
        <w:t>Do oferty należy dołączyć wszystkie wymagane w SWZ dokumenty.</w:t>
      </w:r>
    </w:p>
    <w:p w14:paraId="3D47FF28" w14:textId="77777777" w:rsidR="00791913" w:rsidRPr="00B20DA5" w:rsidRDefault="00791913" w:rsidP="00791913">
      <w:pPr>
        <w:spacing w:after="120"/>
        <w:jc w:val="both"/>
        <w:rPr>
          <w:rFonts w:ascii="Calibri" w:hAnsi="Calibri" w:cs="Calibri"/>
          <w:sz w:val="20"/>
          <w:szCs w:val="20"/>
        </w:rPr>
      </w:pPr>
      <w:r w:rsidRPr="00B20DA5">
        <w:rPr>
          <w:rFonts w:ascii="Calibri" w:hAnsi="Calibri" w:cs="Calibri"/>
          <w:sz w:val="20"/>
          <w:szCs w:val="20"/>
        </w:rPr>
        <w:t>3)</w:t>
      </w:r>
      <w:r w:rsidRPr="00B20DA5">
        <w:rPr>
          <w:rFonts w:ascii="Calibri" w:hAnsi="Calibri" w:cs="Calibri"/>
          <w:sz w:val="20"/>
          <w:szCs w:val="20"/>
        </w:rPr>
        <w:tab/>
        <w:t>Po wypełnieniu Formularza składania oferty i dołączenia  wszystkich wymaganych załączników należy kliknąć przycisk „Przejdź do podsumowania”.</w:t>
      </w:r>
    </w:p>
    <w:p w14:paraId="0E1473E1" w14:textId="2750F5E2" w:rsidR="00791913" w:rsidRPr="00B20DA5" w:rsidRDefault="00791913" w:rsidP="00791913">
      <w:pPr>
        <w:spacing w:after="120"/>
        <w:jc w:val="both"/>
        <w:rPr>
          <w:rFonts w:ascii="Calibri" w:hAnsi="Calibri" w:cs="Calibri"/>
          <w:sz w:val="20"/>
          <w:szCs w:val="20"/>
        </w:rPr>
      </w:pPr>
      <w:r w:rsidRPr="00B20DA5">
        <w:rPr>
          <w:rFonts w:ascii="Calibri" w:hAnsi="Calibri" w:cs="Calibri"/>
          <w:sz w:val="20"/>
          <w:szCs w:val="20"/>
        </w:rPr>
        <w:t>4)</w:t>
      </w:r>
      <w:r w:rsidRPr="00B20DA5">
        <w:rPr>
          <w:rFonts w:ascii="Calibri" w:hAnsi="Calibri" w:cs="Calibri"/>
          <w:sz w:val="20"/>
          <w:szCs w:val="20"/>
        </w:rPr>
        <w:tab/>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w:t>
      </w:r>
      <w:r w:rsidR="00723373" w:rsidRPr="00B20DA5">
        <w:rPr>
          <w:rFonts w:ascii="Calibri" w:hAnsi="Calibri" w:cs="Calibri"/>
          <w:sz w:val="20"/>
          <w:szCs w:val="20"/>
        </w:rPr>
        <w:t>lub formie elektronicznej i opa</w:t>
      </w:r>
      <w:r w:rsidRPr="00B20DA5">
        <w:rPr>
          <w:rFonts w:ascii="Calibri" w:hAnsi="Calibri" w:cs="Calibri"/>
          <w:sz w:val="20"/>
          <w:szCs w:val="20"/>
        </w:rPr>
        <w:t>truje się kwalifikowanym podpisem elektronicznym lub podpi</w:t>
      </w:r>
      <w:r w:rsidR="00723373" w:rsidRPr="00B20DA5">
        <w:rPr>
          <w:rFonts w:ascii="Calibri" w:hAnsi="Calibri" w:cs="Calibri"/>
          <w:sz w:val="20"/>
          <w:szCs w:val="20"/>
        </w:rPr>
        <w:t>sem zaufanym lub podpisem osobi</w:t>
      </w:r>
      <w:r w:rsidRPr="00B20DA5">
        <w:rPr>
          <w:rFonts w:ascii="Calibri" w:hAnsi="Calibri" w:cs="Calibri"/>
          <w:sz w:val="20"/>
          <w:szCs w:val="20"/>
        </w:rPr>
        <w:t>stym.</w:t>
      </w:r>
    </w:p>
    <w:p w14:paraId="41AE4A1E" w14:textId="77777777" w:rsidR="00791913" w:rsidRPr="00B20DA5" w:rsidRDefault="00791913" w:rsidP="00791913">
      <w:pPr>
        <w:spacing w:after="120"/>
        <w:jc w:val="both"/>
        <w:rPr>
          <w:rFonts w:ascii="Calibri" w:hAnsi="Calibri" w:cs="Calibri"/>
          <w:sz w:val="20"/>
          <w:szCs w:val="20"/>
        </w:rPr>
      </w:pPr>
      <w:r w:rsidRPr="00B20DA5">
        <w:rPr>
          <w:rFonts w:ascii="Calibri" w:hAnsi="Calibri" w:cs="Calibri"/>
          <w:sz w:val="20"/>
          <w:szCs w:val="20"/>
        </w:rPr>
        <w:t>5)</w:t>
      </w:r>
      <w:r w:rsidRPr="00B20DA5">
        <w:rPr>
          <w:rFonts w:ascii="Calibri" w:hAnsi="Calibri" w:cs="Calibri"/>
          <w:sz w:val="20"/>
          <w:szCs w:val="20"/>
        </w:rPr>
        <w:tab/>
        <w:t>Za datę złożenia oferty przyjmuje się datę jej przekazania w systemie (Platformie) w drugim kroku składania oferty poprzez kliknięcie przycisku “Złóż ofertę” i wyświetlenie się komunikatu, że oferta została zaszyfrowana i złożona.</w:t>
      </w:r>
    </w:p>
    <w:p w14:paraId="49EE3536" w14:textId="075505F6" w:rsidR="00A70756" w:rsidRPr="00B20DA5" w:rsidRDefault="00791913">
      <w:pPr>
        <w:spacing w:after="120"/>
        <w:jc w:val="both"/>
        <w:rPr>
          <w:rFonts w:ascii="Calibri" w:hAnsi="Calibri" w:cs="Calibri"/>
          <w:sz w:val="20"/>
          <w:szCs w:val="20"/>
        </w:rPr>
      </w:pPr>
      <w:r w:rsidRPr="00B20DA5">
        <w:rPr>
          <w:rFonts w:ascii="Calibri" w:hAnsi="Calibri" w:cs="Calibri"/>
          <w:sz w:val="20"/>
          <w:szCs w:val="20"/>
        </w:rPr>
        <w:t>6)</w:t>
      </w:r>
      <w:r w:rsidRPr="00B20DA5">
        <w:rPr>
          <w:rFonts w:ascii="Calibri" w:hAnsi="Calibri" w:cs="Calibri"/>
          <w:sz w:val="20"/>
          <w:szCs w:val="20"/>
        </w:rPr>
        <w:tab/>
        <w:t>Szczegółowa instrukcja dla Wykonawców dotycząca złożenia, zmiany i wycofania oferty znajduje się na stronie internetowej pod adresem:  https://platformaza</w:t>
      </w:r>
      <w:r w:rsidR="00DF1285" w:rsidRPr="00B20DA5">
        <w:rPr>
          <w:rFonts w:ascii="Calibri" w:hAnsi="Calibri" w:cs="Calibri"/>
          <w:sz w:val="20"/>
          <w:szCs w:val="20"/>
        </w:rPr>
        <w:t xml:space="preserve">kupowa.pl/strona/45-instrukcje </w:t>
      </w:r>
    </w:p>
    <w:p w14:paraId="527C3FB8" w14:textId="77777777" w:rsidR="00A70756" w:rsidRPr="00B20DA5" w:rsidRDefault="00A70756">
      <w:pPr>
        <w:rPr>
          <w:rFonts w:ascii="Calibri" w:hAnsi="Calibri" w:cs="Calibri"/>
        </w:rPr>
      </w:pPr>
    </w:p>
    <w:p w14:paraId="03A54D4A" w14:textId="77777777" w:rsidR="00A70756" w:rsidRPr="00B20DA5" w:rsidRDefault="00DE6728" w:rsidP="00EC2988">
      <w:pPr>
        <w:pStyle w:val="Nagwek3"/>
        <w:numPr>
          <w:ilvl w:val="0"/>
          <w:numId w:val="70"/>
        </w:numPr>
        <w:rPr>
          <w:rFonts w:ascii="Calibri" w:hAnsi="Calibri" w:cs="Calibri"/>
          <w:sz w:val="22"/>
          <w:szCs w:val="22"/>
        </w:rPr>
      </w:pPr>
      <w:bookmarkStart w:id="64" w:name="_Toc17"/>
      <w:r w:rsidRPr="00B20DA5">
        <w:rPr>
          <w:rStyle w:val="BrakA"/>
          <w:rFonts w:ascii="Calibri" w:eastAsia="Arial Unicode MS" w:hAnsi="Calibri" w:cs="Calibri"/>
          <w:sz w:val="22"/>
          <w:szCs w:val="22"/>
        </w:rPr>
        <w:t xml:space="preserve">Tryb otwarcia ofert </w:t>
      </w:r>
      <w:bookmarkEnd w:id="64"/>
    </w:p>
    <w:bookmarkEnd w:id="63"/>
    <w:p w14:paraId="60481FB5" w14:textId="55D1866D" w:rsidR="005E4D15" w:rsidRPr="00B20DA5" w:rsidRDefault="005E4D15" w:rsidP="00EC2988">
      <w:pPr>
        <w:numPr>
          <w:ilvl w:val="0"/>
          <w:numId w:val="110"/>
        </w:numPr>
        <w:tabs>
          <w:tab w:val="left" w:pos="360"/>
        </w:tabs>
        <w:spacing w:after="120"/>
        <w:jc w:val="both"/>
        <w:rPr>
          <w:rFonts w:ascii="Calibri" w:hAnsi="Calibri" w:cs="Calibri"/>
          <w:sz w:val="20"/>
          <w:szCs w:val="20"/>
        </w:rPr>
      </w:pPr>
      <w:r w:rsidRPr="00B20DA5">
        <w:rPr>
          <w:rStyle w:val="BrakA"/>
          <w:rFonts w:ascii="Calibri" w:hAnsi="Calibri" w:cs="Calibri"/>
          <w:sz w:val="20"/>
          <w:szCs w:val="20"/>
        </w:rPr>
        <w:t xml:space="preserve">Otwarcie ofert nastąpi w dniu </w:t>
      </w:r>
      <w:r w:rsidRPr="00B20DA5">
        <w:rPr>
          <w:rStyle w:val="Brak"/>
          <w:rFonts w:ascii="Calibri" w:hAnsi="Calibri" w:cs="Calibri"/>
          <w:b/>
          <w:bCs/>
          <w:sz w:val="20"/>
          <w:szCs w:val="20"/>
        </w:rPr>
        <w:t xml:space="preserve"> </w:t>
      </w:r>
      <w:r w:rsidR="00B20DA5">
        <w:rPr>
          <w:rFonts w:ascii="Calibri" w:hAnsi="Calibri" w:cs="Calibri"/>
          <w:b/>
          <w:bCs/>
          <w:sz w:val="20"/>
          <w:szCs w:val="20"/>
        </w:rPr>
        <w:t>06</w:t>
      </w:r>
      <w:r w:rsidRPr="00B20DA5">
        <w:rPr>
          <w:rFonts w:ascii="Calibri" w:hAnsi="Calibri" w:cs="Calibri"/>
          <w:b/>
          <w:bCs/>
          <w:sz w:val="20"/>
          <w:szCs w:val="20"/>
        </w:rPr>
        <w:t>.</w:t>
      </w:r>
      <w:r w:rsidR="00B20DA5">
        <w:rPr>
          <w:rFonts w:ascii="Calibri" w:hAnsi="Calibri" w:cs="Calibri"/>
          <w:b/>
          <w:bCs/>
          <w:sz w:val="20"/>
          <w:szCs w:val="20"/>
        </w:rPr>
        <w:t>07</w:t>
      </w:r>
      <w:r w:rsidRPr="00B20DA5">
        <w:rPr>
          <w:rFonts w:ascii="Calibri" w:hAnsi="Calibri" w:cs="Calibri"/>
          <w:b/>
          <w:bCs/>
          <w:sz w:val="20"/>
          <w:szCs w:val="20"/>
        </w:rPr>
        <w:t xml:space="preserve">.2021 r., o godzinie 10:05  </w:t>
      </w:r>
      <w:r w:rsidRPr="00B20DA5">
        <w:rPr>
          <w:rFonts w:ascii="Calibri" w:hAnsi="Calibri" w:cs="Calibri"/>
          <w:sz w:val="20"/>
          <w:szCs w:val="20"/>
        </w:rPr>
        <w:t>za pośrednictwem Platformy Zakupowej Zamawiającego w siedzibie Zamawiającego.</w:t>
      </w:r>
    </w:p>
    <w:p w14:paraId="49F5559E" w14:textId="77777777" w:rsidR="005E4D15" w:rsidRPr="00B20DA5" w:rsidRDefault="005E4D15" w:rsidP="00EC2988">
      <w:pPr>
        <w:pStyle w:val="NormalnyWeb"/>
        <w:numPr>
          <w:ilvl w:val="0"/>
          <w:numId w:val="110"/>
        </w:numPr>
        <w:shd w:val="clear" w:color="auto" w:fill="FFFFFF"/>
        <w:tabs>
          <w:tab w:val="left" w:pos="360"/>
        </w:tabs>
        <w:spacing w:before="0" w:beforeAutospacing="0" w:after="0" w:afterAutospacing="0"/>
        <w:jc w:val="both"/>
        <w:rPr>
          <w:rFonts w:ascii="Calibri" w:hAnsi="Calibri" w:cs="Calibri"/>
        </w:rPr>
      </w:pPr>
      <w:r w:rsidRPr="00B20DA5">
        <w:rPr>
          <w:rFonts w:ascii="Calibri" w:hAnsi="Calibri" w:cs="Calibri"/>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3E279B2" w14:textId="77777777" w:rsidR="005E4D15" w:rsidRPr="00B20DA5" w:rsidRDefault="005E4D15" w:rsidP="00EC2988">
      <w:pPr>
        <w:pStyle w:val="NormalnyWeb"/>
        <w:numPr>
          <w:ilvl w:val="0"/>
          <w:numId w:val="110"/>
        </w:numPr>
        <w:shd w:val="clear" w:color="auto" w:fill="FFFFFF"/>
        <w:tabs>
          <w:tab w:val="left" w:pos="360"/>
        </w:tabs>
        <w:spacing w:before="0" w:beforeAutospacing="0" w:after="0" w:afterAutospacing="0"/>
        <w:jc w:val="both"/>
        <w:rPr>
          <w:rFonts w:ascii="Calibri" w:hAnsi="Calibri" w:cs="Calibri"/>
        </w:rPr>
      </w:pPr>
      <w:r w:rsidRPr="00B20DA5">
        <w:rPr>
          <w:rFonts w:ascii="Calibri" w:hAnsi="Calibri" w:cs="Calibri"/>
          <w:color w:val="000000"/>
          <w:sz w:val="22"/>
          <w:szCs w:val="22"/>
        </w:rPr>
        <w:t>Zamawiający poinformuje o zmianie terminu otwarcia ofert na stronie internetowej prowadzonego postępowania.</w:t>
      </w:r>
    </w:p>
    <w:p w14:paraId="02637FB4" w14:textId="77777777" w:rsidR="005E4D15" w:rsidRPr="00B20DA5" w:rsidRDefault="005E4D15" w:rsidP="00EC2988">
      <w:pPr>
        <w:pStyle w:val="NormalnyWeb"/>
        <w:numPr>
          <w:ilvl w:val="0"/>
          <w:numId w:val="110"/>
        </w:numPr>
        <w:shd w:val="clear" w:color="auto" w:fill="FFFFFF"/>
        <w:tabs>
          <w:tab w:val="left" w:pos="360"/>
        </w:tabs>
        <w:spacing w:before="0" w:beforeAutospacing="0" w:after="0" w:afterAutospacing="0"/>
        <w:jc w:val="both"/>
        <w:rPr>
          <w:rFonts w:ascii="Calibri" w:hAnsi="Calibri" w:cs="Calibri"/>
        </w:rPr>
      </w:pPr>
      <w:r w:rsidRPr="00B20DA5">
        <w:rPr>
          <w:rFonts w:ascii="Calibri" w:hAnsi="Calibri" w:cs="Calibri"/>
          <w:color w:val="000000"/>
          <w:sz w:val="22"/>
          <w:szCs w:val="22"/>
        </w:rPr>
        <w:t>Zamawiający, najpóźniej przed otwarciem ofert, udostępnia na stronie internetowej prowadzonego postępowania informację o kwocie, jaką zamierza przeznaczyć na sfinansowanie zamówienia.</w:t>
      </w:r>
    </w:p>
    <w:p w14:paraId="3E26CE4B" w14:textId="77777777" w:rsidR="005E4D15" w:rsidRPr="00B20DA5" w:rsidRDefault="005E4D15" w:rsidP="00EC2988">
      <w:pPr>
        <w:pStyle w:val="NormalnyWeb"/>
        <w:numPr>
          <w:ilvl w:val="0"/>
          <w:numId w:val="110"/>
        </w:numPr>
        <w:shd w:val="clear" w:color="auto" w:fill="FFFFFF"/>
        <w:tabs>
          <w:tab w:val="left" w:pos="360"/>
        </w:tabs>
        <w:spacing w:before="0" w:beforeAutospacing="0" w:after="0" w:afterAutospacing="0"/>
        <w:jc w:val="both"/>
        <w:rPr>
          <w:rFonts w:ascii="Calibri" w:hAnsi="Calibri" w:cs="Calibri"/>
        </w:rPr>
      </w:pPr>
      <w:r w:rsidRPr="00B20DA5">
        <w:rPr>
          <w:rFonts w:ascii="Calibri" w:hAnsi="Calibri" w:cs="Calibri"/>
          <w:color w:val="000000"/>
          <w:sz w:val="22"/>
          <w:szCs w:val="22"/>
        </w:rPr>
        <w:t>Zamawiający, niezwłocznie po otwarciu ofert, udostępnia na stronie internetowej prowadzonego postępowania informacje o:</w:t>
      </w:r>
    </w:p>
    <w:p w14:paraId="71C4EC09" w14:textId="77777777" w:rsidR="005E4D15" w:rsidRPr="00B20DA5" w:rsidRDefault="005E4D15" w:rsidP="005E4D15">
      <w:pPr>
        <w:pStyle w:val="NormalnyWeb"/>
        <w:shd w:val="clear" w:color="auto" w:fill="FFFFFF"/>
        <w:spacing w:before="0" w:beforeAutospacing="0" w:after="0" w:afterAutospacing="0"/>
        <w:ind w:left="360"/>
        <w:jc w:val="both"/>
        <w:rPr>
          <w:rFonts w:ascii="Calibri" w:hAnsi="Calibri" w:cs="Calibri"/>
        </w:rPr>
      </w:pPr>
      <w:r w:rsidRPr="00B20DA5">
        <w:rPr>
          <w:rFonts w:ascii="Calibri" w:hAnsi="Calibri" w:cs="Calibri"/>
          <w:color w:val="000000"/>
          <w:sz w:val="22"/>
          <w:szCs w:val="22"/>
        </w:rPr>
        <w:t>1)nazwach albo imionach i nazwiskach oraz siedzibach lub miejscach prowadzonej działalności gospodarczej albo miejscach zamieszkania wykonawców, których oferty zostały otwarte;</w:t>
      </w:r>
    </w:p>
    <w:p w14:paraId="2AA00F7B" w14:textId="77777777" w:rsidR="005E4D15" w:rsidRPr="00B20DA5" w:rsidRDefault="005E4D15" w:rsidP="005E4D15">
      <w:pPr>
        <w:pStyle w:val="NormalnyWeb"/>
        <w:shd w:val="clear" w:color="auto" w:fill="FFFFFF"/>
        <w:spacing w:before="0" w:beforeAutospacing="0" w:after="0" w:afterAutospacing="0"/>
        <w:ind w:left="360"/>
        <w:jc w:val="both"/>
        <w:rPr>
          <w:rFonts w:ascii="Calibri" w:hAnsi="Calibri" w:cs="Calibri"/>
        </w:rPr>
      </w:pPr>
      <w:r w:rsidRPr="00B20DA5">
        <w:rPr>
          <w:rFonts w:ascii="Calibri" w:hAnsi="Calibri" w:cs="Calibri"/>
          <w:color w:val="000000"/>
          <w:sz w:val="22"/>
          <w:szCs w:val="22"/>
        </w:rPr>
        <w:t>2) cenach lub kosztach zawartych w ofertach.</w:t>
      </w:r>
    </w:p>
    <w:p w14:paraId="597E9F0C" w14:textId="4CAEB31D" w:rsidR="005E4D15" w:rsidRPr="00B20DA5" w:rsidRDefault="005E4D15" w:rsidP="00EC2988">
      <w:pPr>
        <w:pStyle w:val="NormalnyWeb"/>
        <w:numPr>
          <w:ilvl w:val="0"/>
          <w:numId w:val="110"/>
        </w:numPr>
        <w:shd w:val="clear" w:color="auto" w:fill="FFFFFF"/>
        <w:tabs>
          <w:tab w:val="left" w:pos="360"/>
        </w:tabs>
        <w:spacing w:before="0" w:beforeAutospacing="0" w:after="0" w:afterAutospacing="0"/>
        <w:jc w:val="both"/>
        <w:rPr>
          <w:rFonts w:ascii="Calibri" w:hAnsi="Calibri" w:cs="Calibri"/>
        </w:rPr>
      </w:pPr>
      <w:r w:rsidRPr="00B20DA5">
        <w:rPr>
          <w:rFonts w:ascii="Calibri" w:hAnsi="Calibri" w:cs="Calibri"/>
          <w:color w:val="000000"/>
          <w:sz w:val="22"/>
          <w:szCs w:val="22"/>
        </w:rPr>
        <w:t>Informacja zostanie opublikowana na stronie postępowania na</w:t>
      </w:r>
      <w:hyperlink r:id="rId56" w:history="1">
        <w:r w:rsidRPr="00B20DA5">
          <w:rPr>
            <w:rStyle w:val="Hipercze"/>
            <w:rFonts w:ascii="Calibri" w:hAnsi="Calibri" w:cs="Calibri"/>
            <w:color w:val="1155CC"/>
            <w:sz w:val="22"/>
            <w:szCs w:val="22"/>
          </w:rPr>
          <w:t xml:space="preserve"> platformazakupowa.pl</w:t>
        </w:r>
      </w:hyperlink>
      <w:r w:rsidRPr="00B20DA5">
        <w:rPr>
          <w:rFonts w:ascii="Calibri" w:hAnsi="Calibri" w:cs="Calibri"/>
          <w:color w:val="000000"/>
          <w:sz w:val="22"/>
          <w:szCs w:val="22"/>
        </w:rPr>
        <w:t xml:space="preserve"> w sekcji ,,Komunikaty” </w:t>
      </w:r>
    </w:p>
    <w:p w14:paraId="2D44D177" w14:textId="77777777" w:rsidR="00A70756" w:rsidRPr="00B20DA5" w:rsidRDefault="00A70756" w:rsidP="005E4D15">
      <w:pPr>
        <w:spacing w:after="120"/>
        <w:jc w:val="both"/>
        <w:rPr>
          <w:rFonts w:ascii="Calibri" w:eastAsia="Arial" w:hAnsi="Calibri" w:cs="Calibri"/>
          <w:sz w:val="20"/>
          <w:szCs w:val="20"/>
        </w:rPr>
      </w:pPr>
    </w:p>
    <w:p w14:paraId="44247CC0" w14:textId="77777777" w:rsidR="00A70756" w:rsidRPr="00B20DA5" w:rsidRDefault="00DE6728" w:rsidP="00EC2988">
      <w:pPr>
        <w:pStyle w:val="Nagwek3"/>
        <w:numPr>
          <w:ilvl w:val="0"/>
          <w:numId w:val="72"/>
        </w:numPr>
        <w:rPr>
          <w:rFonts w:ascii="Calibri" w:hAnsi="Calibri" w:cs="Calibri"/>
          <w:sz w:val="22"/>
          <w:szCs w:val="22"/>
        </w:rPr>
      </w:pPr>
      <w:bookmarkStart w:id="65" w:name="_Toc18"/>
      <w:r w:rsidRPr="00B20DA5">
        <w:rPr>
          <w:rStyle w:val="BrakA"/>
          <w:rFonts w:ascii="Calibri" w:eastAsia="Arial Unicode MS" w:hAnsi="Calibri" w:cs="Calibri"/>
          <w:sz w:val="22"/>
          <w:szCs w:val="22"/>
        </w:rPr>
        <w:lastRenderedPageBreak/>
        <w:t>Kryteria oceny ofert</w:t>
      </w:r>
      <w:bookmarkEnd w:id="65"/>
    </w:p>
    <w:p w14:paraId="1A417AB6" w14:textId="2CE67A67" w:rsidR="00A70756" w:rsidRPr="00B20DA5" w:rsidRDefault="00DE6728">
      <w:pPr>
        <w:spacing w:after="120"/>
        <w:jc w:val="both"/>
        <w:rPr>
          <w:rFonts w:ascii="Calibri" w:eastAsia="Arial" w:hAnsi="Calibri" w:cs="Calibri"/>
          <w:sz w:val="20"/>
          <w:szCs w:val="20"/>
        </w:rPr>
      </w:pPr>
      <w:r w:rsidRPr="00B20DA5">
        <w:rPr>
          <w:rFonts w:ascii="Calibri" w:hAnsi="Calibri" w:cs="Calibri"/>
          <w:sz w:val="20"/>
          <w:szCs w:val="20"/>
        </w:rPr>
        <w:t>1. Zamawiający oceni i porówna jedynie te oferty, które:</w:t>
      </w:r>
    </w:p>
    <w:p w14:paraId="5D0D6332" w14:textId="77777777" w:rsidR="00A70756" w:rsidRPr="00B20DA5" w:rsidRDefault="00DE6728" w:rsidP="00EC2988">
      <w:pPr>
        <w:numPr>
          <w:ilvl w:val="1"/>
          <w:numId w:val="74"/>
        </w:numPr>
        <w:spacing w:after="120"/>
        <w:jc w:val="both"/>
        <w:rPr>
          <w:rFonts w:ascii="Calibri" w:hAnsi="Calibri" w:cs="Calibri"/>
          <w:sz w:val="20"/>
          <w:szCs w:val="20"/>
        </w:rPr>
      </w:pPr>
      <w:r w:rsidRPr="00B20DA5">
        <w:rPr>
          <w:rStyle w:val="BrakA"/>
          <w:rFonts w:ascii="Calibri" w:hAnsi="Calibri" w:cs="Calibri"/>
          <w:sz w:val="20"/>
          <w:szCs w:val="20"/>
        </w:rPr>
        <w:t>zostaną złożone przez Wykonawców nie wykluczonych przez Zamawiającego z niniejszego postępowania;</w:t>
      </w:r>
    </w:p>
    <w:p w14:paraId="65A34F27" w14:textId="77777777" w:rsidR="00A70756" w:rsidRPr="00B20DA5" w:rsidRDefault="00DE6728" w:rsidP="00EC2988">
      <w:pPr>
        <w:numPr>
          <w:ilvl w:val="1"/>
          <w:numId w:val="74"/>
        </w:numPr>
        <w:spacing w:after="120"/>
        <w:jc w:val="both"/>
        <w:rPr>
          <w:rFonts w:ascii="Calibri" w:hAnsi="Calibri" w:cs="Calibri"/>
          <w:sz w:val="20"/>
          <w:szCs w:val="20"/>
        </w:rPr>
      </w:pPr>
      <w:r w:rsidRPr="00B20DA5">
        <w:rPr>
          <w:rStyle w:val="BrakA"/>
          <w:rFonts w:ascii="Calibri" w:hAnsi="Calibri" w:cs="Calibri"/>
          <w:sz w:val="20"/>
          <w:szCs w:val="20"/>
        </w:rPr>
        <w:t>nie zostaną odrzucone przez Zamawiającego w oparciu o przepis art. 226 ustawy Pzp;</w:t>
      </w:r>
    </w:p>
    <w:p w14:paraId="45206AC7" w14:textId="77777777" w:rsidR="00A70756" w:rsidRPr="00B20DA5" w:rsidRDefault="00DE6728">
      <w:pPr>
        <w:spacing w:after="120"/>
        <w:jc w:val="both"/>
        <w:rPr>
          <w:rFonts w:ascii="Calibri" w:eastAsia="Arial" w:hAnsi="Calibri" w:cs="Calibri"/>
          <w:sz w:val="20"/>
          <w:szCs w:val="20"/>
        </w:rPr>
      </w:pPr>
      <w:r w:rsidRPr="00B20DA5">
        <w:rPr>
          <w:rFonts w:ascii="Calibri" w:hAnsi="Calibri" w:cs="Calibri"/>
          <w:sz w:val="20"/>
          <w:szCs w:val="20"/>
        </w:rPr>
        <w:t>2. Zamawiający dokona oceny ofert w oparciu o następujące kryteria dla każdego zadania osobno:</w:t>
      </w:r>
    </w:p>
    <w:p w14:paraId="07AD2572" w14:textId="77777777" w:rsidR="00A70756" w:rsidRPr="00B20DA5" w:rsidRDefault="00DE6728">
      <w:pPr>
        <w:tabs>
          <w:tab w:val="left" w:pos="1843"/>
        </w:tabs>
        <w:spacing w:after="120"/>
        <w:ind w:left="1440"/>
        <w:jc w:val="both"/>
        <w:rPr>
          <w:rFonts w:ascii="Calibri" w:eastAsia="Arial" w:hAnsi="Calibri" w:cs="Calibri"/>
          <w:b/>
          <w:bCs/>
          <w:sz w:val="20"/>
          <w:szCs w:val="20"/>
        </w:rPr>
      </w:pPr>
      <w:r w:rsidRPr="00B20DA5">
        <w:rPr>
          <w:rFonts w:ascii="Calibri" w:hAnsi="Calibri" w:cs="Calibri"/>
          <w:b/>
          <w:bCs/>
          <w:sz w:val="20"/>
          <w:szCs w:val="20"/>
        </w:rPr>
        <w:t>1.</w:t>
      </w:r>
      <w:r w:rsidRPr="00B20DA5">
        <w:rPr>
          <w:rFonts w:ascii="Calibri" w:hAnsi="Calibri" w:cs="Calibri"/>
          <w:b/>
          <w:bCs/>
          <w:sz w:val="20"/>
          <w:szCs w:val="20"/>
        </w:rPr>
        <w:tab/>
        <w:t>Cena  – 60% - maksymalnie 60 pkt</w:t>
      </w:r>
    </w:p>
    <w:p w14:paraId="18822F07" w14:textId="35559637" w:rsidR="00A70756" w:rsidRPr="00B20DA5" w:rsidRDefault="007F5174" w:rsidP="00EC2988">
      <w:pPr>
        <w:numPr>
          <w:ilvl w:val="0"/>
          <w:numId w:val="75"/>
        </w:numPr>
        <w:spacing w:after="120"/>
        <w:jc w:val="both"/>
        <w:rPr>
          <w:rFonts w:ascii="Calibri" w:hAnsi="Calibri" w:cs="Calibri"/>
          <w:b/>
          <w:bCs/>
          <w:sz w:val="20"/>
          <w:szCs w:val="20"/>
        </w:rPr>
      </w:pPr>
      <w:r w:rsidRPr="00B20DA5">
        <w:rPr>
          <w:rStyle w:val="BrakA"/>
          <w:rFonts w:ascii="Calibri" w:hAnsi="Calibri" w:cs="Calibri"/>
          <w:b/>
          <w:bCs/>
          <w:sz w:val="20"/>
          <w:szCs w:val="20"/>
        </w:rPr>
        <w:t>Termin dostawy zamówienia</w:t>
      </w:r>
      <w:r w:rsidR="00DE6728" w:rsidRPr="00B20DA5">
        <w:rPr>
          <w:rStyle w:val="BrakA"/>
          <w:rFonts w:ascii="Calibri" w:hAnsi="Calibri" w:cs="Calibri"/>
          <w:b/>
          <w:bCs/>
          <w:sz w:val="20"/>
          <w:szCs w:val="20"/>
        </w:rPr>
        <w:t xml:space="preserve"> – 40 % - maksymalnie 40 pkt</w:t>
      </w:r>
    </w:p>
    <w:p w14:paraId="5552E440" w14:textId="77777777" w:rsidR="00A70756" w:rsidRPr="00B20DA5" w:rsidRDefault="00DE6728">
      <w:pPr>
        <w:spacing w:after="120"/>
        <w:jc w:val="both"/>
        <w:rPr>
          <w:rFonts w:ascii="Calibri" w:eastAsia="Arial" w:hAnsi="Calibri" w:cs="Calibri"/>
          <w:sz w:val="20"/>
          <w:szCs w:val="20"/>
        </w:rPr>
      </w:pPr>
      <w:r w:rsidRPr="00B20DA5">
        <w:rPr>
          <w:rFonts w:ascii="Calibri" w:hAnsi="Calibri" w:cs="Calibri"/>
          <w:sz w:val="20"/>
          <w:szCs w:val="20"/>
        </w:rPr>
        <w:t xml:space="preserve">3. Zasady oceny kryterium </w:t>
      </w:r>
      <w:r w:rsidRPr="00B20DA5">
        <w:rPr>
          <w:rFonts w:ascii="Calibri" w:hAnsi="Calibri" w:cs="Calibri"/>
          <w:b/>
          <w:bCs/>
          <w:sz w:val="20"/>
          <w:szCs w:val="20"/>
        </w:rPr>
        <w:t>„Cena”</w:t>
      </w:r>
      <w:r w:rsidRPr="00B20DA5">
        <w:rPr>
          <w:rFonts w:ascii="Calibri" w:hAnsi="Calibri" w:cs="Calibri"/>
          <w:sz w:val="20"/>
          <w:szCs w:val="20"/>
        </w:rPr>
        <w:t xml:space="preserve"> (C).</w:t>
      </w:r>
    </w:p>
    <w:p w14:paraId="680B5ABE" w14:textId="77777777" w:rsidR="00A70756" w:rsidRPr="00B20DA5" w:rsidRDefault="00DE6728">
      <w:pPr>
        <w:spacing w:after="120"/>
        <w:ind w:left="360"/>
        <w:jc w:val="both"/>
        <w:rPr>
          <w:rFonts w:ascii="Calibri" w:eastAsia="Arial" w:hAnsi="Calibri" w:cs="Calibri"/>
          <w:sz w:val="20"/>
          <w:szCs w:val="20"/>
        </w:rPr>
      </w:pPr>
      <w:r w:rsidRPr="00B20DA5">
        <w:rPr>
          <w:rFonts w:ascii="Calibri" w:hAnsi="Calibri" w:cs="Calibri"/>
          <w:sz w:val="20"/>
          <w:szCs w:val="20"/>
        </w:rPr>
        <w:t xml:space="preserve">Porównywaną ceną będzie cena brutto. </w:t>
      </w:r>
    </w:p>
    <w:p w14:paraId="73BE741E" w14:textId="1915796D" w:rsidR="007F5174" w:rsidRPr="00B20DA5" w:rsidRDefault="00DE6728" w:rsidP="007F5174">
      <w:pPr>
        <w:spacing w:after="120"/>
        <w:ind w:left="360"/>
        <w:jc w:val="both"/>
        <w:rPr>
          <w:rFonts w:ascii="Calibri" w:hAnsi="Calibri" w:cs="Calibri"/>
          <w:sz w:val="20"/>
          <w:szCs w:val="20"/>
        </w:rPr>
      </w:pPr>
      <w:r w:rsidRPr="00B20DA5">
        <w:rPr>
          <w:rFonts w:ascii="Calibri" w:hAnsi="Calibri" w:cs="Calibri"/>
          <w:sz w:val="20"/>
          <w:szCs w:val="20"/>
        </w:rPr>
        <w:t>W przypadku kryterium „Cena” oferta otrzyma zaokrągloną do dwóch miejsc po przecinku ilość punktów wynikającą z działania:</w:t>
      </w:r>
    </w:p>
    <w:tbl>
      <w:tblPr>
        <w:tblpPr w:leftFromText="141" w:rightFromText="141" w:vertAnchor="text" w:horzAnchor="page" w:tblpX="3095" w:tblpY="204"/>
        <w:tblW w:w="0" w:type="auto"/>
        <w:tblLook w:val="04A0" w:firstRow="1" w:lastRow="0" w:firstColumn="1" w:lastColumn="0" w:noHBand="0" w:noVBand="1"/>
      </w:tblPr>
      <w:tblGrid>
        <w:gridCol w:w="814"/>
      </w:tblGrid>
      <w:tr w:rsidR="007F5174" w:rsidRPr="00B20DA5" w14:paraId="1F716439" w14:textId="77777777" w:rsidTr="007F5174">
        <w:trPr>
          <w:trHeight w:val="703"/>
        </w:trPr>
        <w:tc>
          <w:tcPr>
            <w:tcW w:w="814" w:type="dxa"/>
          </w:tcPr>
          <w:p w14:paraId="667A1D17" w14:textId="77777777" w:rsidR="007F5174" w:rsidRPr="00B20DA5" w:rsidRDefault="007F5174" w:rsidP="007F5174">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line="276" w:lineRule="auto"/>
              <w:jc w:val="both"/>
              <w:rPr>
                <w:rFonts w:ascii="Calibri" w:eastAsia="Calibri" w:hAnsi="Calibri" w:cs="Calibri"/>
                <w:sz w:val="22"/>
                <w:szCs w:val="22"/>
                <w:bdr w:val="none" w:sz="0" w:space="0" w:color="auto"/>
              </w:rPr>
            </w:pPr>
            <w:r w:rsidRPr="00B20DA5">
              <w:rPr>
                <w:rFonts w:ascii="Calibri" w:eastAsia="Calibri" w:hAnsi="Calibri" w:cs="Calibri"/>
                <w:sz w:val="22"/>
                <w:szCs w:val="22"/>
                <w:bdr w:val="none" w:sz="0" w:space="0" w:color="auto"/>
              </w:rPr>
              <w:t>C min</w:t>
            </w:r>
          </w:p>
          <w:p w14:paraId="75BAEF0B" w14:textId="77777777" w:rsidR="007F5174" w:rsidRPr="00B20DA5" w:rsidRDefault="007F5174" w:rsidP="007F5174">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line="276" w:lineRule="auto"/>
              <w:jc w:val="both"/>
              <w:rPr>
                <w:rFonts w:ascii="Calibri" w:eastAsia="Calibri" w:hAnsi="Calibri" w:cs="Calibri"/>
                <w:sz w:val="22"/>
                <w:szCs w:val="22"/>
                <w:bdr w:val="none" w:sz="0" w:space="0" w:color="auto"/>
              </w:rPr>
            </w:pPr>
            <w:r w:rsidRPr="00B20DA5">
              <w:rPr>
                <w:rFonts w:ascii="Calibri" w:eastAsia="Calibri" w:hAnsi="Calibri" w:cs="Calibri"/>
                <w:noProof/>
                <w:sz w:val="22"/>
                <w:szCs w:val="22"/>
                <w:bdr w:val="none" w:sz="0" w:space="0" w:color="auto"/>
              </w:rPr>
              <mc:AlternateContent>
                <mc:Choice Requires="wps">
                  <w:drawing>
                    <wp:anchor distT="0" distB="0" distL="114300" distR="114300" simplePos="0" relativeHeight="251659264" behindDoc="0" locked="0" layoutInCell="1" allowOverlap="1" wp14:anchorId="5C1E8F7C" wp14:editId="1B736B68">
                      <wp:simplePos x="0" y="0"/>
                      <wp:positionH relativeFrom="column">
                        <wp:posOffset>-824</wp:posOffset>
                      </wp:positionH>
                      <wp:positionV relativeFrom="paragraph">
                        <wp:posOffset>5080</wp:posOffset>
                      </wp:positionV>
                      <wp:extent cx="438150" cy="0"/>
                      <wp:effectExtent l="0" t="0" r="19050" b="1905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855F59" id="_x0000_t32" coordsize="21600,21600" o:spt="32" o:oned="t" path="m,l21600,21600e" filled="f">
                      <v:path arrowok="t" fillok="f" o:connecttype="none"/>
                      <o:lock v:ext="edit" shapetype="t"/>
                    </v:shapetype>
                    <v:shape id="Łącznik prosty ze strzałką 4" o:spid="_x0000_s1026" type="#_x0000_t32" style="position:absolute;margin-left:-.05pt;margin-top:.4pt;width: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"/>
                  </w:pict>
                </mc:Fallback>
              </mc:AlternateContent>
            </w:r>
            <w:r w:rsidRPr="00B20DA5">
              <w:rPr>
                <w:rFonts w:ascii="Calibri" w:eastAsia="Calibri" w:hAnsi="Calibri" w:cs="Calibri"/>
                <w:sz w:val="22"/>
                <w:szCs w:val="22"/>
                <w:bdr w:val="none" w:sz="0" w:space="0" w:color="auto"/>
              </w:rPr>
              <w:t xml:space="preserve">C bad   </w:t>
            </w:r>
          </w:p>
        </w:tc>
      </w:tr>
    </w:tbl>
    <w:p w14:paraId="6C79A99E" w14:textId="77777777" w:rsidR="007F5174" w:rsidRPr="00B20DA5" w:rsidRDefault="007F5174">
      <w:pPr>
        <w:spacing w:after="120"/>
        <w:ind w:left="360"/>
        <w:jc w:val="both"/>
        <w:rPr>
          <w:rFonts w:ascii="Calibri" w:eastAsia="Arial" w:hAnsi="Calibri" w:cs="Calibri"/>
          <w:sz w:val="20"/>
          <w:szCs w:val="20"/>
        </w:rPr>
      </w:pPr>
    </w:p>
    <w:p w14:paraId="4E1CC65F" w14:textId="359465E3" w:rsidR="007F5174" w:rsidRPr="00B20DA5" w:rsidRDefault="00DE6728" w:rsidP="007F5174">
      <w:pPr>
        <w:pStyle w:val="BodyText21"/>
        <w:spacing w:after="120"/>
        <w:rPr>
          <w:rFonts w:ascii="Calibri" w:hAnsi="Calibri" w:cs="Calibri"/>
          <w:sz w:val="20"/>
          <w:szCs w:val="20"/>
        </w:rPr>
      </w:pPr>
      <w:r w:rsidRPr="00B20DA5">
        <w:rPr>
          <w:rFonts w:ascii="Calibri" w:hAnsi="Calibri" w:cs="Calibri"/>
          <w:b/>
          <w:bCs/>
          <w:sz w:val="20"/>
          <w:szCs w:val="20"/>
        </w:rPr>
        <w:t>C</w:t>
      </w:r>
      <w:r w:rsidR="007F5174" w:rsidRPr="00B20DA5">
        <w:rPr>
          <w:rFonts w:ascii="Calibri" w:hAnsi="Calibri" w:cs="Calibri"/>
          <w:sz w:val="20"/>
          <w:szCs w:val="20"/>
        </w:rPr>
        <w:t xml:space="preserve"> = </w:t>
      </w:r>
      <w:r w:rsidRPr="00B20DA5">
        <w:rPr>
          <w:rFonts w:ascii="Calibri" w:hAnsi="Calibri" w:cs="Calibri"/>
          <w:b/>
          <w:bCs/>
          <w:sz w:val="20"/>
          <w:szCs w:val="20"/>
        </w:rPr>
        <w:t xml:space="preserve">x </w:t>
      </w:r>
      <w:r w:rsidRPr="00B20DA5">
        <w:rPr>
          <w:rFonts w:ascii="Calibri" w:hAnsi="Calibri" w:cs="Calibri"/>
          <w:sz w:val="20"/>
          <w:szCs w:val="20"/>
        </w:rPr>
        <w:t>60 znaczenie (%)</w:t>
      </w:r>
    </w:p>
    <w:p w14:paraId="67E01AC5" w14:textId="77777777" w:rsidR="007F5174" w:rsidRPr="00B20DA5" w:rsidRDefault="007F5174" w:rsidP="007F5174">
      <w:pPr>
        <w:pStyle w:val="BodyText21"/>
        <w:spacing w:after="120"/>
        <w:rPr>
          <w:rFonts w:ascii="Calibri" w:hAnsi="Calibri" w:cs="Calibri"/>
          <w:b/>
          <w:bCs/>
          <w:sz w:val="20"/>
          <w:szCs w:val="20"/>
        </w:rPr>
      </w:pPr>
    </w:p>
    <w:p w14:paraId="6B7B17A6" w14:textId="77777777" w:rsidR="00A70756" w:rsidRPr="00B20DA5" w:rsidRDefault="00DE6728">
      <w:pPr>
        <w:spacing w:after="120"/>
        <w:ind w:left="360"/>
        <w:jc w:val="both"/>
        <w:rPr>
          <w:rFonts w:ascii="Calibri" w:eastAsia="Arial" w:hAnsi="Calibri" w:cs="Calibri"/>
          <w:sz w:val="20"/>
          <w:szCs w:val="20"/>
        </w:rPr>
      </w:pPr>
      <w:r w:rsidRPr="00B20DA5">
        <w:rPr>
          <w:rFonts w:ascii="Calibri" w:hAnsi="Calibri" w:cs="Calibri"/>
          <w:sz w:val="20"/>
          <w:szCs w:val="20"/>
        </w:rPr>
        <w:t>gdzie:</w:t>
      </w:r>
    </w:p>
    <w:p w14:paraId="6C47191D" w14:textId="65F0673B" w:rsidR="00A70756" w:rsidRPr="00B20DA5" w:rsidRDefault="00DE6728" w:rsidP="007F5174">
      <w:pPr>
        <w:tabs>
          <w:tab w:val="left" w:pos="567"/>
          <w:tab w:val="left" w:pos="709"/>
        </w:tabs>
        <w:ind w:left="360"/>
        <w:jc w:val="both"/>
        <w:rPr>
          <w:rFonts w:ascii="Calibri" w:eastAsia="Arial" w:hAnsi="Calibri" w:cs="Calibri"/>
          <w:sz w:val="20"/>
          <w:szCs w:val="20"/>
        </w:rPr>
      </w:pPr>
      <w:r w:rsidRPr="00B20DA5">
        <w:rPr>
          <w:rFonts w:ascii="Calibri" w:hAnsi="Calibri" w:cs="Calibri"/>
          <w:b/>
          <w:bCs/>
          <w:sz w:val="20"/>
          <w:szCs w:val="20"/>
        </w:rPr>
        <w:t xml:space="preserve">C </w:t>
      </w:r>
      <w:r w:rsidR="007F5174" w:rsidRPr="00B20DA5">
        <w:rPr>
          <w:rFonts w:ascii="Calibri" w:hAnsi="Calibri" w:cs="Calibri"/>
          <w:sz w:val="20"/>
          <w:szCs w:val="20"/>
        </w:rPr>
        <w:t>-</w:t>
      </w:r>
      <w:r w:rsidR="007F5174" w:rsidRPr="00B20DA5">
        <w:rPr>
          <w:rFonts w:ascii="Calibri" w:hAnsi="Calibri" w:cs="Calibri"/>
          <w:sz w:val="20"/>
          <w:szCs w:val="20"/>
        </w:rPr>
        <w:tab/>
      </w:r>
      <w:r w:rsidRPr="00B20DA5">
        <w:rPr>
          <w:rFonts w:ascii="Calibri" w:hAnsi="Calibri" w:cs="Calibri"/>
          <w:sz w:val="20"/>
          <w:szCs w:val="20"/>
        </w:rPr>
        <w:t>ilość punktó</w:t>
      </w:r>
      <w:r w:rsidR="007F5174" w:rsidRPr="00B20DA5">
        <w:rPr>
          <w:rFonts w:ascii="Calibri" w:hAnsi="Calibri" w:cs="Calibri"/>
          <w:sz w:val="20"/>
          <w:szCs w:val="20"/>
        </w:rPr>
        <w:t>w, przyznan</w:t>
      </w:r>
      <w:r w:rsidRPr="00B20DA5">
        <w:rPr>
          <w:rFonts w:ascii="Calibri" w:hAnsi="Calibri" w:cs="Calibri"/>
          <w:sz w:val="20"/>
          <w:szCs w:val="20"/>
        </w:rPr>
        <w:t>ych ocenianej ofercie za kryterium „Cena”;</w:t>
      </w:r>
    </w:p>
    <w:p w14:paraId="7E9B5741" w14:textId="1B6FDF0C" w:rsidR="00A70756" w:rsidRPr="00B20DA5" w:rsidRDefault="00DE6728">
      <w:pPr>
        <w:pStyle w:val="BodyText21"/>
        <w:ind w:left="0" w:firstLine="360"/>
        <w:rPr>
          <w:rFonts w:ascii="Calibri" w:eastAsia="Arial" w:hAnsi="Calibri" w:cs="Calibri"/>
          <w:sz w:val="20"/>
          <w:szCs w:val="20"/>
        </w:rPr>
      </w:pPr>
      <w:r w:rsidRPr="00B20DA5">
        <w:rPr>
          <w:rFonts w:ascii="Calibri" w:hAnsi="Calibri" w:cs="Calibri"/>
          <w:b/>
          <w:bCs/>
          <w:sz w:val="20"/>
          <w:szCs w:val="20"/>
        </w:rPr>
        <w:t>C</w:t>
      </w:r>
      <w:r w:rsidR="007F5174" w:rsidRPr="00B20DA5">
        <w:rPr>
          <w:rFonts w:ascii="Calibri" w:hAnsi="Calibri" w:cs="Calibri"/>
          <w:b/>
          <w:bCs/>
          <w:sz w:val="20"/>
          <w:szCs w:val="20"/>
        </w:rPr>
        <w:t xml:space="preserve"> </w:t>
      </w:r>
      <w:r w:rsidRPr="00B20DA5">
        <w:rPr>
          <w:rFonts w:ascii="Calibri" w:hAnsi="Calibri" w:cs="Calibri"/>
          <w:b/>
          <w:bCs/>
          <w:sz w:val="20"/>
          <w:szCs w:val="20"/>
        </w:rPr>
        <w:t>min</w:t>
      </w:r>
      <w:r w:rsidR="007F5174" w:rsidRPr="00B20DA5">
        <w:rPr>
          <w:rFonts w:ascii="Calibri" w:hAnsi="Calibri" w:cs="Calibri"/>
          <w:sz w:val="20"/>
          <w:szCs w:val="20"/>
        </w:rPr>
        <w:t xml:space="preserve"> – </w:t>
      </w:r>
      <w:r w:rsidRPr="00B20DA5">
        <w:rPr>
          <w:rFonts w:ascii="Calibri" w:hAnsi="Calibri" w:cs="Calibri"/>
          <w:sz w:val="20"/>
          <w:szCs w:val="20"/>
        </w:rPr>
        <w:t>najniższa cena spośród wszystkich ważnych i nieodrzuconych ofert;</w:t>
      </w:r>
    </w:p>
    <w:p w14:paraId="286F6435" w14:textId="170CC343" w:rsidR="00A70756" w:rsidRPr="00B20DA5" w:rsidRDefault="00DE6728">
      <w:pPr>
        <w:ind w:left="360"/>
        <w:jc w:val="both"/>
        <w:rPr>
          <w:rFonts w:ascii="Calibri" w:eastAsia="Arial" w:hAnsi="Calibri" w:cs="Calibri"/>
          <w:sz w:val="20"/>
          <w:szCs w:val="20"/>
        </w:rPr>
      </w:pPr>
      <w:r w:rsidRPr="00B20DA5">
        <w:rPr>
          <w:rFonts w:ascii="Calibri" w:hAnsi="Calibri" w:cs="Calibri"/>
          <w:b/>
          <w:bCs/>
          <w:sz w:val="20"/>
          <w:szCs w:val="20"/>
        </w:rPr>
        <w:t>C</w:t>
      </w:r>
      <w:r w:rsidR="007F5174" w:rsidRPr="00B20DA5">
        <w:rPr>
          <w:rFonts w:ascii="Calibri" w:hAnsi="Calibri" w:cs="Calibri"/>
          <w:b/>
          <w:bCs/>
          <w:sz w:val="20"/>
          <w:szCs w:val="20"/>
        </w:rPr>
        <w:t xml:space="preserve"> bad</w:t>
      </w:r>
      <w:r w:rsidRPr="00B20DA5">
        <w:rPr>
          <w:rFonts w:ascii="Calibri" w:hAnsi="Calibri" w:cs="Calibri"/>
          <w:b/>
          <w:bCs/>
          <w:sz w:val="20"/>
          <w:szCs w:val="20"/>
        </w:rPr>
        <w:t xml:space="preserve"> </w:t>
      </w:r>
      <w:r w:rsidR="007F5174" w:rsidRPr="00B20DA5">
        <w:rPr>
          <w:rFonts w:ascii="Calibri" w:hAnsi="Calibri" w:cs="Calibri"/>
          <w:sz w:val="20"/>
          <w:szCs w:val="20"/>
        </w:rPr>
        <w:t>–</w:t>
      </w:r>
      <w:r w:rsidRPr="00B20DA5">
        <w:rPr>
          <w:rFonts w:ascii="Calibri" w:hAnsi="Calibri" w:cs="Calibri"/>
          <w:sz w:val="20"/>
          <w:szCs w:val="20"/>
        </w:rPr>
        <w:t>cena oferty ocenianej;</w:t>
      </w:r>
    </w:p>
    <w:p w14:paraId="54640804" w14:textId="77777777" w:rsidR="00A70756" w:rsidRPr="00B20DA5" w:rsidRDefault="00A70756">
      <w:pPr>
        <w:spacing w:after="120"/>
        <w:ind w:left="360"/>
        <w:jc w:val="both"/>
        <w:rPr>
          <w:rFonts w:ascii="Calibri" w:eastAsia="Arial" w:hAnsi="Calibri" w:cs="Calibri"/>
          <w:sz w:val="20"/>
          <w:szCs w:val="20"/>
        </w:rPr>
      </w:pPr>
    </w:p>
    <w:p w14:paraId="1C94553A" w14:textId="4664F497" w:rsidR="00A70756" w:rsidRPr="00B20DA5" w:rsidRDefault="00DE6728">
      <w:pPr>
        <w:spacing w:after="120"/>
        <w:ind w:left="360" w:hanging="360"/>
        <w:jc w:val="both"/>
        <w:rPr>
          <w:rFonts w:ascii="Calibri" w:eastAsia="Arial" w:hAnsi="Calibri" w:cs="Calibri"/>
          <w:b/>
          <w:bCs/>
          <w:sz w:val="20"/>
          <w:szCs w:val="20"/>
        </w:rPr>
      </w:pPr>
      <w:r w:rsidRPr="00B20DA5">
        <w:rPr>
          <w:rFonts w:ascii="Calibri" w:hAnsi="Calibri" w:cs="Calibri"/>
          <w:sz w:val="20"/>
          <w:szCs w:val="20"/>
        </w:rPr>
        <w:t>4. Zasady oceny kryterium „</w:t>
      </w:r>
      <w:r w:rsidR="007F5174" w:rsidRPr="00B20DA5">
        <w:rPr>
          <w:rFonts w:ascii="Calibri" w:hAnsi="Calibri" w:cs="Calibri"/>
          <w:b/>
          <w:bCs/>
          <w:sz w:val="20"/>
          <w:szCs w:val="20"/>
        </w:rPr>
        <w:t>Termin dostawy zamówienia</w:t>
      </w:r>
      <w:r w:rsidRPr="00B20DA5">
        <w:rPr>
          <w:rFonts w:ascii="Calibri" w:hAnsi="Calibri" w:cs="Calibri"/>
          <w:b/>
          <w:bCs/>
          <w:sz w:val="20"/>
          <w:szCs w:val="20"/>
        </w:rPr>
        <w:t xml:space="preserve">” </w:t>
      </w:r>
    </w:p>
    <w:p w14:paraId="01964866" w14:textId="5F458DAF" w:rsidR="00A70756" w:rsidRPr="00B20DA5" w:rsidRDefault="00DE6728">
      <w:pPr>
        <w:pStyle w:val="BodyText21"/>
        <w:ind w:left="142"/>
        <w:rPr>
          <w:rFonts w:ascii="Calibri" w:eastAsia="Arial" w:hAnsi="Calibri" w:cs="Calibri"/>
          <w:sz w:val="20"/>
          <w:szCs w:val="20"/>
        </w:rPr>
      </w:pPr>
      <w:r w:rsidRPr="00B20DA5">
        <w:rPr>
          <w:rFonts w:ascii="Calibri" w:hAnsi="Calibri" w:cs="Calibri"/>
          <w:sz w:val="20"/>
          <w:szCs w:val="20"/>
        </w:rPr>
        <w:t xml:space="preserve">Rozumiane jako zaoferowanie </w:t>
      </w:r>
      <w:r w:rsidR="007F5174" w:rsidRPr="00B20DA5">
        <w:rPr>
          <w:rFonts w:ascii="Calibri" w:hAnsi="Calibri" w:cs="Calibri"/>
          <w:sz w:val="20"/>
          <w:szCs w:val="20"/>
        </w:rPr>
        <w:t xml:space="preserve">terminu dostawy zamówienia liczonego od momentu zgłoszenia przez Zamawiającego . </w:t>
      </w:r>
    </w:p>
    <w:p w14:paraId="7D64189D" w14:textId="759BB403" w:rsidR="00A70756" w:rsidRPr="00B20DA5" w:rsidRDefault="007F5174">
      <w:pPr>
        <w:pStyle w:val="BodyText21"/>
        <w:ind w:left="142"/>
        <w:rPr>
          <w:rFonts w:ascii="Calibri" w:eastAsia="Arial" w:hAnsi="Calibri" w:cs="Calibri"/>
          <w:sz w:val="20"/>
          <w:szCs w:val="20"/>
        </w:rPr>
      </w:pPr>
      <w:r w:rsidRPr="00B20DA5">
        <w:rPr>
          <w:rFonts w:ascii="Calibri" w:eastAsia="Arial" w:hAnsi="Calibri" w:cs="Calibri"/>
          <w:sz w:val="20"/>
          <w:szCs w:val="20"/>
        </w:rPr>
        <w:t xml:space="preserve"> 4.1. Termin dostawy zamówienia z tabeli głównej – 20% </w:t>
      </w:r>
    </w:p>
    <w:tbl>
      <w:tblPr>
        <w:tblStyle w:val="Tabela-Siatka1"/>
        <w:tblW w:w="0" w:type="auto"/>
        <w:tblInd w:w="2093" w:type="dxa"/>
        <w:tblLook w:val="04A0" w:firstRow="1" w:lastRow="0" w:firstColumn="1" w:lastColumn="0" w:noHBand="0" w:noVBand="1"/>
      </w:tblPr>
      <w:tblGrid>
        <w:gridCol w:w="1885"/>
        <w:gridCol w:w="1767"/>
      </w:tblGrid>
      <w:tr w:rsidR="007F5174" w:rsidRPr="00B20DA5" w14:paraId="7B0100C0" w14:textId="77777777" w:rsidTr="007F5174">
        <w:trPr>
          <w:trHeight w:val="353"/>
        </w:trPr>
        <w:tc>
          <w:tcPr>
            <w:tcW w:w="1885" w:type="dxa"/>
          </w:tcPr>
          <w:p w14:paraId="4D2F5D35" w14:textId="77777777" w:rsidR="007F5174" w:rsidRPr="00B20DA5" w:rsidRDefault="007F5174" w:rsidP="007F5174">
            <w:pPr>
              <w:spacing w:after="200" w:line="276" w:lineRule="auto"/>
              <w:contextualSpacing/>
              <w:jc w:val="center"/>
              <w:rPr>
                <w:rFonts w:eastAsia="Calibri" w:cs="Calibri"/>
                <w:sz w:val="22"/>
                <w:szCs w:val="22"/>
              </w:rPr>
            </w:pPr>
            <w:r w:rsidRPr="00B20DA5">
              <w:rPr>
                <w:rFonts w:eastAsia="Calibri" w:cs="Calibri"/>
                <w:sz w:val="22"/>
                <w:szCs w:val="22"/>
              </w:rPr>
              <w:t>Termin dostawy zamówienia (h)</w:t>
            </w:r>
          </w:p>
        </w:tc>
        <w:tc>
          <w:tcPr>
            <w:tcW w:w="1767" w:type="dxa"/>
          </w:tcPr>
          <w:p w14:paraId="2D178974" w14:textId="77777777" w:rsidR="007F5174" w:rsidRPr="00B20DA5" w:rsidRDefault="007F5174" w:rsidP="007F5174">
            <w:pPr>
              <w:spacing w:after="200" w:line="276" w:lineRule="auto"/>
              <w:contextualSpacing/>
              <w:jc w:val="center"/>
              <w:rPr>
                <w:rFonts w:eastAsia="Calibri" w:cs="Calibri"/>
                <w:sz w:val="22"/>
                <w:szCs w:val="22"/>
              </w:rPr>
            </w:pPr>
            <w:r w:rsidRPr="00B20DA5">
              <w:rPr>
                <w:rFonts w:eastAsia="Calibri" w:cs="Calibri"/>
                <w:sz w:val="22"/>
                <w:szCs w:val="22"/>
              </w:rPr>
              <w:t>Liczba pkt</w:t>
            </w:r>
          </w:p>
        </w:tc>
      </w:tr>
      <w:tr w:rsidR="007F5174" w:rsidRPr="00B20DA5" w14:paraId="0EF547D8" w14:textId="77777777" w:rsidTr="007F5174">
        <w:trPr>
          <w:trHeight w:val="180"/>
        </w:trPr>
        <w:tc>
          <w:tcPr>
            <w:tcW w:w="1885" w:type="dxa"/>
          </w:tcPr>
          <w:p w14:paraId="7086CF3E" w14:textId="77777777" w:rsidR="007F5174" w:rsidRPr="00B20DA5" w:rsidRDefault="007F5174" w:rsidP="007F5174">
            <w:pPr>
              <w:spacing w:after="200" w:line="276" w:lineRule="auto"/>
              <w:contextualSpacing/>
              <w:jc w:val="center"/>
              <w:rPr>
                <w:rFonts w:eastAsia="Calibri" w:cs="Calibri"/>
                <w:sz w:val="22"/>
                <w:szCs w:val="22"/>
              </w:rPr>
            </w:pPr>
            <w:r w:rsidRPr="00B20DA5">
              <w:rPr>
                <w:rFonts w:eastAsia="Calibri" w:cs="Calibri"/>
                <w:sz w:val="22"/>
                <w:szCs w:val="22"/>
              </w:rPr>
              <w:t>12 h</w:t>
            </w:r>
          </w:p>
        </w:tc>
        <w:tc>
          <w:tcPr>
            <w:tcW w:w="1767" w:type="dxa"/>
          </w:tcPr>
          <w:p w14:paraId="7EC96359" w14:textId="77777777" w:rsidR="007F5174" w:rsidRPr="00B20DA5" w:rsidRDefault="007F5174" w:rsidP="007F5174">
            <w:pPr>
              <w:spacing w:after="200" w:line="276" w:lineRule="auto"/>
              <w:contextualSpacing/>
              <w:jc w:val="center"/>
              <w:rPr>
                <w:rFonts w:eastAsia="Calibri" w:cs="Calibri"/>
                <w:sz w:val="22"/>
                <w:szCs w:val="22"/>
              </w:rPr>
            </w:pPr>
            <w:r w:rsidRPr="00B20DA5">
              <w:rPr>
                <w:rFonts w:eastAsia="Calibri" w:cs="Calibri"/>
                <w:sz w:val="22"/>
                <w:szCs w:val="22"/>
              </w:rPr>
              <w:t>20 pkt</w:t>
            </w:r>
          </w:p>
        </w:tc>
      </w:tr>
      <w:tr w:rsidR="007F5174" w:rsidRPr="00B20DA5" w14:paraId="0D1461E9" w14:textId="77777777" w:rsidTr="007F5174">
        <w:trPr>
          <w:trHeight w:val="180"/>
        </w:trPr>
        <w:tc>
          <w:tcPr>
            <w:tcW w:w="1885" w:type="dxa"/>
          </w:tcPr>
          <w:p w14:paraId="72D1DC58" w14:textId="77777777" w:rsidR="007F5174" w:rsidRPr="00B20DA5" w:rsidRDefault="007F5174" w:rsidP="007F5174">
            <w:pPr>
              <w:spacing w:after="200" w:line="276" w:lineRule="auto"/>
              <w:contextualSpacing/>
              <w:jc w:val="center"/>
              <w:rPr>
                <w:rFonts w:eastAsia="Calibri" w:cs="Calibri"/>
                <w:sz w:val="22"/>
                <w:szCs w:val="22"/>
              </w:rPr>
            </w:pPr>
            <w:r w:rsidRPr="00B20DA5">
              <w:rPr>
                <w:rFonts w:eastAsia="Calibri" w:cs="Calibri"/>
                <w:sz w:val="22"/>
                <w:szCs w:val="22"/>
              </w:rPr>
              <w:t>24 h</w:t>
            </w:r>
          </w:p>
        </w:tc>
        <w:tc>
          <w:tcPr>
            <w:tcW w:w="1767" w:type="dxa"/>
          </w:tcPr>
          <w:p w14:paraId="77FF029E" w14:textId="77777777" w:rsidR="007F5174" w:rsidRPr="00B20DA5" w:rsidRDefault="007F5174" w:rsidP="007F5174">
            <w:pPr>
              <w:spacing w:after="200" w:line="276" w:lineRule="auto"/>
              <w:contextualSpacing/>
              <w:jc w:val="center"/>
              <w:rPr>
                <w:rFonts w:eastAsia="Calibri" w:cs="Calibri"/>
                <w:sz w:val="22"/>
                <w:szCs w:val="22"/>
              </w:rPr>
            </w:pPr>
            <w:r w:rsidRPr="00B20DA5">
              <w:rPr>
                <w:rFonts w:eastAsia="Calibri" w:cs="Calibri"/>
                <w:sz w:val="22"/>
                <w:szCs w:val="22"/>
              </w:rPr>
              <w:t>15 pkt</w:t>
            </w:r>
          </w:p>
        </w:tc>
      </w:tr>
      <w:tr w:rsidR="007F5174" w:rsidRPr="00B20DA5" w14:paraId="18102C17" w14:textId="77777777" w:rsidTr="007F5174">
        <w:trPr>
          <w:trHeight w:val="173"/>
        </w:trPr>
        <w:tc>
          <w:tcPr>
            <w:tcW w:w="1885" w:type="dxa"/>
          </w:tcPr>
          <w:p w14:paraId="61FCDA85" w14:textId="77777777" w:rsidR="007F5174" w:rsidRPr="00B20DA5" w:rsidRDefault="007F5174" w:rsidP="007F5174">
            <w:pPr>
              <w:spacing w:after="200" w:line="276" w:lineRule="auto"/>
              <w:contextualSpacing/>
              <w:jc w:val="center"/>
              <w:rPr>
                <w:rFonts w:eastAsia="Calibri" w:cs="Calibri"/>
                <w:sz w:val="22"/>
                <w:szCs w:val="22"/>
              </w:rPr>
            </w:pPr>
            <w:r w:rsidRPr="00B20DA5">
              <w:rPr>
                <w:rFonts w:eastAsia="Calibri" w:cs="Calibri"/>
                <w:sz w:val="22"/>
                <w:szCs w:val="22"/>
              </w:rPr>
              <w:t>48 h</w:t>
            </w:r>
          </w:p>
        </w:tc>
        <w:tc>
          <w:tcPr>
            <w:tcW w:w="1767" w:type="dxa"/>
          </w:tcPr>
          <w:p w14:paraId="3C5806F8" w14:textId="77777777" w:rsidR="007F5174" w:rsidRPr="00B20DA5" w:rsidRDefault="007F5174" w:rsidP="007F5174">
            <w:pPr>
              <w:spacing w:after="200" w:line="276" w:lineRule="auto"/>
              <w:contextualSpacing/>
              <w:jc w:val="center"/>
              <w:rPr>
                <w:rFonts w:eastAsia="Calibri" w:cs="Calibri"/>
                <w:sz w:val="22"/>
                <w:szCs w:val="22"/>
              </w:rPr>
            </w:pPr>
            <w:r w:rsidRPr="00B20DA5">
              <w:rPr>
                <w:rFonts w:eastAsia="Calibri" w:cs="Calibri"/>
                <w:sz w:val="22"/>
                <w:szCs w:val="22"/>
              </w:rPr>
              <w:t>10 pkt</w:t>
            </w:r>
          </w:p>
        </w:tc>
      </w:tr>
      <w:tr w:rsidR="007F5174" w:rsidRPr="00B20DA5" w14:paraId="503D7D74" w14:textId="77777777" w:rsidTr="007F5174">
        <w:trPr>
          <w:trHeight w:val="180"/>
        </w:trPr>
        <w:tc>
          <w:tcPr>
            <w:tcW w:w="1885" w:type="dxa"/>
          </w:tcPr>
          <w:p w14:paraId="3F783995" w14:textId="77777777" w:rsidR="007F5174" w:rsidRPr="00B20DA5" w:rsidRDefault="007F5174" w:rsidP="007F5174">
            <w:pPr>
              <w:spacing w:after="200" w:line="276" w:lineRule="auto"/>
              <w:contextualSpacing/>
              <w:jc w:val="center"/>
              <w:rPr>
                <w:rFonts w:eastAsia="Calibri" w:cs="Calibri"/>
                <w:sz w:val="22"/>
                <w:szCs w:val="22"/>
              </w:rPr>
            </w:pPr>
            <w:r w:rsidRPr="00B20DA5">
              <w:rPr>
                <w:rFonts w:eastAsia="Calibri" w:cs="Calibri"/>
                <w:sz w:val="22"/>
                <w:szCs w:val="22"/>
              </w:rPr>
              <w:t>72 h</w:t>
            </w:r>
          </w:p>
        </w:tc>
        <w:tc>
          <w:tcPr>
            <w:tcW w:w="1767" w:type="dxa"/>
          </w:tcPr>
          <w:p w14:paraId="0245F10F" w14:textId="33426235" w:rsidR="007F5174" w:rsidRPr="00B20DA5" w:rsidRDefault="000F5EB0" w:rsidP="007F5174">
            <w:pPr>
              <w:spacing w:after="200" w:line="276" w:lineRule="auto"/>
              <w:contextualSpacing/>
              <w:jc w:val="center"/>
              <w:rPr>
                <w:rFonts w:eastAsia="Calibri" w:cs="Calibri"/>
                <w:sz w:val="22"/>
                <w:szCs w:val="22"/>
              </w:rPr>
            </w:pPr>
            <w:r>
              <w:rPr>
                <w:rFonts w:eastAsia="Calibri" w:cs="Calibri"/>
                <w:sz w:val="22"/>
                <w:szCs w:val="22"/>
              </w:rPr>
              <w:t>0</w:t>
            </w:r>
            <w:r w:rsidR="007F5174" w:rsidRPr="00B20DA5">
              <w:rPr>
                <w:rFonts w:eastAsia="Calibri" w:cs="Calibri"/>
                <w:sz w:val="22"/>
                <w:szCs w:val="22"/>
              </w:rPr>
              <w:t xml:space="preserve"> pkt</w:t>
            </w:r>
          </w:p>
        </w:tc>
      </w:tr>
    </w:tbl>
    <w:p w14:paraId="6309FF3E" w14:textId="77777777" w:rsidR="007F5174" w:rsidRPr="00B20DA5" w:rsidRDefault="007F5174" w:rsidP="007F5174">
      <w:pPr>
        <w:pStyle w:val="BodyText21"/>
        <w:ind w:left="142"/>
        <w:rPr>
          <w:rFonts w:ascii="Calibri" w:eastAsia="Arial" w:hAnsi="Calibri" w:cs="Calibri"/>
          <w:sz w:val="20"/>
          <w:szCs w:val="20"/>
        </w:rPr>
      </w:pPr>
    </w:p>
    <w:p w14:paraId="7F134A50" w14:textId="14BE6CD0" w:rsidR="007F5174" w:rsidRPr="00B20DA5" w:rsidRDefault="007F5174" w:rsidP="007F5174">
      <w:pPr>
        <w:pStyle w:val="BodyText21"/>
        <w:ind w:left="142"/>
        <w:rPr>
          <w:rFonts w:ascii="Calibri" w:eastAsia="Arial" w:hAnsi="Calibri" w:cs="Calibri"/>
          <w:sz w:val="20"/>
          <w:szCs w:val="20"/>
        </w:rPr>
      </w:pPr>
      <w:r w:rsidRPr="00B20DA5">
        <w:rPr>
          <w:rFonts w:ascii="Calibri" w:eastAsia="Arial" w:hAnsi="Calibri" w:cs="Calibri"/>
          <w:sz w:val="20"/>
          <w:szCs w:val="20"/>
        </w:rPr>
        <w:t xml:space="preserve">W przypadku zaoferowania maksymalnego terminu dostawy zamówienia z tabeli głównej liczonego od momentu zgłoszenia tj. 72 h, Wykonawca otrzyma 0 pkt.  </w:t>
      </w:r>
    </w:p>
    <w:p w14:paraId="7BF23392" w14:textId="68612E11" w:rsidR="007F5174" w:rsidRPr="00B20DA5" w:rsidRDefault="007F5174" w:rsidP="007F5174">
      <w:pPr>
        <w:pStyle w:val="BodyText21"/>
        <w:ind w:left="142"/>
        <w:rPr>
          <w:rFonts w:ascii="Calibri" w:eastAsia="Arial" w:hAnsi="Calibri" w:cs="Calibri"/>
          <w:sz w:val="20"/>
          <w:szCs w:val="20"/>
        </w:rPr>
      </w:pPr>
      <w:r w:rsidRPr="00B20DA5">
        <w:rPr>
          <w:rFonts w:ascii="Calibri" w:eastAsia="Arial" w:hAnsi="Calibri" w:cs="Calibri"/>
          <w:sz w:val="20"/>
          <w:szCs w:val="20"/>
        </w:rPr>
        <w:t>W przypadku nie podania w formularzu ofertowym oferowanego terminu dostawy zamówienia Zamawiający przyjmie, że Wykonawca oferuje maksymalny możliwy termin tj. 72 h.</w:t>
      </w:r>
    </w:p>
    <w:p w14:paraId="6206A84A" w14:textId="77777777" w:rsidR="00A70756" w:rsidRPr="00B20DA5" w:rsidRDefault="00A70756">
      <w:pPr>
        <w:pStyle w:val="BodyText21"/>
        <w:ind w:left="142"/>
        <w:rPr>
          <w:rFonts w:ascii="Calibri" w:eastAsia="Arial" w:hAnsi="Calibri" w:cs="Calibri"/>
          <w:sz w:val="20"/>
          <w:szCs w:val="20"/>
        </w:rPr>
      </w:pPr>
    </w:p>
    <w:p w14:paraId="1191C7E4" w14:textId="176D7C6B" w:rsidR="007F5174" w:rsidRPr="00B20DA5" w:rsidRDefault="007F5174">
      <w:pPr>
        <w:pStyle w:val="BodyText21"/>
        <w:ind w:left="142"/>
        <w:rPr>
          <w:rFonts w:ascii="Calibri" w:eastAsia="Arial" w:hAnsi="Calibri" w:cs="Calibri"/>
          <w:sz w:val="20"/>
          <w:szCs w:val="20"/>
        </w:rPr>
      </w:pPr>
      <w:r w:rsidRPr="00B20DA5">
        <w:rPr>
          <w:rFonts w:ascii="Calibri" w:eastAsia="Arial" w:hAnsi="Calibri" w:cs="Calibri"/>
          <w:sz w:val="20"/>
          <w:szCs w:val="20"/>
        </w:rPr>
        <w:t xml:space="preserve">4.2. Termin dostawy zamówienia z tabeli dodatkowej – 20% </w:t>
      </w:r>
    </w:p>
    <w:tbl>
      <w:tblPr>
        <w:tblStyle w:val="Tabela-Siatka2"/>
        <w:tblW w:w="0" w:type="auto"/>
        <w:tblInd w:w="2093" w:type="dxa"/>
        <w:tblLook w:val="04A0" w:firstRow="1" w:lastRow="0" w:firstColumn="1" w:lastColumn="0" w:noHBand="0" w:noVBand="1"/>
      </w:tblPr>
      <w:tblGrid>
        <w:gridCol w:w="1995"/>
        <w:gridCol w:w="1870"/>
      </w:tblGrid>
      <w:tr w:rsidR="007F5174" w:rsidRPr="00B20DA5" w14:paraId="0B9508B4" w14:textId="77777777" w:rsidTr="007F5174">
        <w:trPr>
          <w:trHeight w:val="434"/>
        </w:trPr>
        <w:tc>
          <w:tcPr>
            <w:tcW w:w="1995" w:type="dxa"/>
          </w:tcPr>
          <w:p w14:paraId="188E81DE" w14:textId="77777777" w:rsidR="007F5174" w:rsidRPr="00B20DA5" w:rsidRDefault="007F5174" w:rsidP="007F5174">
            <w:pPr>
              <w:contextualSpacing/>
              <w:jc w:val="center"/>
              <w:rPr>
                <w:rFonts w:eastAsia="Calibri" w:cs="Calibri"/>
                <w:sz w:val="22"/>
                <w:szCs w:val="22"/>
              </w:rPr>
            </w:pPr>
            <w:r w:rsidRPr="00B20DA5">
              <w:rPr>
                <w:rFonts w:eastAsia="Calibri" w:cs="Calibri"/>
                <w:sz w:val="22"/>
                <w:szCs w:val="22"/>
              </w:rPr>
              <w:t>Termin dostawy zamówienia (h)</w:t>
            </w:r>
          </w:p>
        </w:tc>
        <w:tc>
          <w:tcPr>
            <w:tcW w:w="1870" w:type="dxa"/>
          </w:tcPr>
          <w:p w14:paraId="2E18E1A3" w14:textId="77777777" w:rsidR="007F5174" w:rsidRPr="00B20DA5" w:rsidRDefault="007F5174" w:rsidP="007F5174">
            <w:pPr>
              <w:contextualSpacing/>
              <w:jc w:val="center"/>
              <w:rPr>
                <w:rFonts w:eastAsia="Calibri" w:cs="Calibri"/>
                <w:sz w:val="22"/>
                <w:szCs w:val="22"/>
              </w:rPr>
            </w:pPr>
            <w:r w:rsidRPr="00B20DA5">
              <w:rPr>
                <w:rFonts w:eastAsia="Calibri" w:cs="Calibri"/>
                <w:sz w:val="22"/>
                <w:szCs w:val="22"/>
              </w:rPr>
              <w:t>Liczba pkt</w:t>
            </w:r>
          </w:p>
        </w:tc>
      </w:tr>
      <w:tr w:rsidR="007F5174" w:rsidRPr="00B20DA5" w14:paraId="4746AC85" w14:textId="77777777" w:rsidTr="007F5174">
        <w:trPr>
          <w:trHeight w:val="218"/>
        </w:trPr>
        <w:tc>
          <w:tcPr>
            <w:tcW w:w="1995" w:type="dxa"/>
          </w:tcPr>
          <w:p w14:paraId="6F7B96BD" w14:textId="77777777" w:rsidR="007F5174" w:rsidRPr="00B20DA5" w:rsidRDefault="007F5174" w:rsidP="007F5174">
            <w:pPr>
              <w:contextualSpacing/>
              <w:jc w:val="center"/>
              <w:rPr>
                <w:rFonts w:eastAsia="Calibri" w:cs="Calibri"/>
                <w:sz w:val="22"/>
                <w:szCs w:val="22"/>
              </w:rPr>
            </w:pPr>
            <w:r w:rsidRPr="00B20DA5">
              <w:rPr>
                <w:rFonts w:eastAsia="Calibri" w:cs="Calibri"/>
                <w:sz w:val="22"/>
                <w:szCs w:val="22"/>
              </w:rPr>
              <w:t>24 h</w:t>
            </w:r>
          </w:p>
        </w:tc>
        <w:tc>
          <w:tcPr>
            <w:tcW w:w="1870" w:type="dxa"/>
          </w:tcPr>
          <w:p w14:paraId="7352B716" w14:textId="77777777" w:rsidR="007F5174" w:rsidRPr="00B20DA5" w:rsidRDefault="007F5174" w:rsidP="007F5174">
            <w:pPr>
              <w:contextualSpacing/>
              <w:jc w:val="center"/>
              <w:rPr>
                <w:rFonts w:eastAsia="Calibri" w:cs="Calibri"/>
                <w:sz w:val="22"/>
                <w:szCs w:val="22"/>
              </w:rPr>
            </w:pPr>
            <w:r w:rsidRPr="00B20DA5">
              <w:rPr>
                <w:rFonts w:eastAsia="Calibri" w:cs="Calibri"/>
                <w:sz w:val="22"/>
                <w:szCs w:val="22"/>
              </w:rPr>
              <w:t>20 pkt</w:t>
            </w:r>
          </w:p>
        </w:tc>
      </w:tr>
      <w:tr w:rsidR="007F5174" w:rsidRPr="00B20DA5" w14:paraId="648B116E" w14:textId="77777777" w:rsidTr="007F5174">
        <w:trPr>
          <w:trHeight w:val="218"/>
        </w:trPr>
        <w:tc>
          <w:tcPr>
            <w:tcW w:w="1995" w:type="dxa"/>
          </w:tcPr>
          <w:p w14:paraId="7D5548F3" w14:textId="77777777" w:rsidR="007F5174" w:rsidRPr="00B20DA5" w:rsidRDefault="007F5174" w:rsidP="007F5174">
            <w:pPr>
              <w:contextualSpacing/>
              <w:jc w:val="center"/>
              <w:rPr>
                <w:rFonts w:eastAsia="Calibri" w:cs="Calibri"/>
                <w:sz w:val="22"/>
                <w:szCs w:val="22"/>
              </w:rPr>
            </w:pPr>
            <w:r w:rsidRPr="00B20DA5">
              <w:rPr>
                <w:rFonts w:eastAsia="Calibri" w:cs="Calibri"/>
                <w:sz w:val="22"/>
                <w:szCs w:val="22"/>
              </w:rPr>
              <w:t>48 h</w:t>
            </w:r>
          </w:p>
        </w:tc>
        <w:tc>
          <w:tcPr>
            <w:tcW w:w="1870" w:type="dxa"/>
          </w:tcPr>
          <w:p w14:paraId="4BDC7BED" w14:textId="77777777" w:rsidR="007F5174" w:rsidRPr="00B20DA5" w:rsidRDefault="007F5174" w:rsidP="007F5174">
            <w:pPr>
              <w:contextualSpacing/>
              <w:jc w:val="center"/>
              <w:rPr>
                <w:rFonts w:eastAsia="Calibri" w:cs="Calibri"/>
                <w:sz w:val="22"/>
                <w:szCs w:val="22"/>
              </w:rPr>
            </w:pPr>
            <w:r w:rsidRPr="00B20DA5">
              <w:rPr>
                <w:rFonts w:eastAsia="Calibri" w:cs="Calibri"/>
                <w:sz w:val="22"/>
                <w:szCs w:val="22"/>
              </w:rPr>
              <w:t>15 pkt</w:t>
            </w:r>
          </w:p>
        </w:tc>
      </w:tr>
      <w:tr w:rsidR="007F5174" w:rsidRPr="00B20DA5" w14:paraId="1EB2C875" w14:textId="77777777" w:rsidTr="007F5174">
        <w:trPr>
          <w:trHeight w:val="209"/>
        </w:trPr>
        <w:tc>
          <w:tcPr>
            <w:tcW w:w="1995" w:type="dxa"/>
          </w:tcPr>
          <w:p w14:paraId="46289D1A" w14:textId="77777777" w:rsidR="007F5174" w:rsidRPr="00B20DA5" w:rsidRDefault="007F5174" w:rsidP="007F5174">
            <w:pPr>
              <w:contextualSpacing/>
              <w:jc w:val="center"/>
              <w:rPr>
                <w:rFonts w:eastAsia="Calibri" w:cs="Calibri"/>
                <w:sz w:val="22"/>
                <w:szCs w:val="22"/>
              </w:rPr>
            </w:pPr>
            <w:r w:rsidRPr="00B20DA5">
              <w:rPr>
                <w:rFonts w:eastAsia="Calibri" w:cs="Calibri"/>
                <w:sz w:val="22"/>
                <w:szCs w:val="22"/>
              </w:rPr>
              <w:t>72 h</w:t>
            </w:r>
          </w:p>
        </w:tc>
        <w:tc>
          <w:tcPr>
            <w:tcW w:w="1870" w:type="dxa"/>
          </w:tcPr>
          <w:p w14:paraId="1F1FB6C1" w14:textId="77777777" w:rsidR="007F5174" w:rsidRPr="00B20DA5" w:rsidRDefault="007F5174" w:rsidP="007F5174">
            <w:pPr>
              <w:contextualSpacing/>
              <w:jc w:val="center"/>
              <w:rPr>
                <w:rFonts w:eastAsia="Calibri" w:cs="Calibri"/>
                <w:sz w:val="22"/>
                <w:szCs w:val="22"/>
              </w:rPr>
            </w:pPr>
            <w:r w:rsidRPr="00B20DA5">
              <w:rPr>
                <w:rFonts w:eastAsia="Calibri" w:cs="Calibri"/>
                <w:sz w:val="22"/>
                <w:szCs w:val="22"/>
              </w:rPr>
              <w:t>10 pkt</w:t>
            </w:r>
          </w:p>
        </w:tc>
      </w:tr>
      <w:tr w:rsidR="007F5174" w:rsidRPr="00B20DA5" w14:paraId="497754F3" w14:textId="77777777" w:rsidTr="007F5174">
        <w:trPr>
          <w:trHeight w:val="218"/>
        </w:trPr>
        <w:tc>
          <w:tcPr>
            <w:tcW w:w="1995" w:type="dxa"/>
          </w:tcPr>
          <w:p w14:paraId="4BC0E8C6" w14:textId="77777777" w:rsidR="007F5174" w:rsidRPr="00B20DA5" w:rsidRDefault="007F5174" w:rsidP="007F5174">
            <w:pPr>
              <w:contextualSpacing/>
              <w:jc w:val="center"/>
              <w:rPr>
                <w:rFonts w:eastAsia="Calibri" w:cs="Calibri"/>
                <w:sz w:val="22"/>
                <w:szCs w:val="22"/>
              </w:rPr>
            </w:pPr>
            <w:r w:rsidRPr="00B20DA5">
              <w:rPr>
                <w:rFonts w:eastAsia="Calibri" w:cs="Calibri"/>
                <w:sz w:val="22"/>
                <w:szCs w:val="22"/>
              </w:rPr>
              <w:t>120 h</w:t>
            </w:r>
          </w:p>
        </w:tc>
        <w:tc>
          <w:tcPr>
            <w:tcW w:w="1870" w:type="dxa"/>
          </w:tcPr>
          <w:p w14:paraId="42AEDD94" w14:textId="2425B5BA" w:rsidR="007F5174" w:rsidRPr="00B20DA5" w:rsidRDefault="000F5EB0" w:rsidP="000F5EB0">
            <w:pPr>
              <w:contextualSpacing/>
              <w:jc w:val="center"/>
              <w:rPr>
                <w:rFonts w:eastAsia="Calibri" w:cs="Calibri"/>
                <w:sz w:val="22"/>
                <w:szCs w:val="22"/>
              </w:rPr>
            </w:pPr>
            <w:r>
              <w:rPr>
                <w:rFonts w:eastAsia="Calibri" w:cs="Calibri"/>
                <w:sz w:val="22"/>
                <w:szCs w:val="22"/>
              </w:rPr>
              <w:t xml:space="preserve">0 </w:t>
            </w:r>
            <w:r w:rsidR="007F5174" w:rsidRPr="00B20DA5">
              <w:rPr>
                <w:rFonts w:eastAsia="Calibri" w:cs="Calibri"/>
                <w:sz w:val="22"/>
                <w:szCs w:val="22"/>
              </w:rPr>
              <w:t>pkt</w:t>
            </w:r>
          </w:p>
        </w:tc>
      </w:tr>
    </w:tbl>
    <w:p w14:paraId="12F97945" w14:textId="77777777" w:rsidR="000F5EB0" w:rsidRDefault="000F5EB0" w:rsidP="007F5174">
      <w:pPr>
        <w:pStyle w:val="BodyText21"/>
        <w:ind w:left="142"/>
        <w:rPr>
          <w:rFonts w:ascii="Calibri" w:eastAsia="Arial" w:hAnsi="Calibri" w:cs="Calibri"/>
          <w:sz w:val="20"/>
          <w:szCs w:val="20"/>
        </w:rPr>
      </w:pPr>
    </w:p>
    <w:p w14:paraId="59E6FA66" w14:textId="07AE1979" w:rsidR="007F5174" w:rsidRPr="00B20DA5" w:rsidRDefault="007F5174" w:rsidP="007F5174">
      <w:pPr>
        <w:pStyle w:val="BodyText21"/>
        <w:ind w:left="142"/>
        <w:rPr>
          <w:rFonts w:ascii="Calibri" w:eastAsia="Arial" w:hAnsi="Calibri" w:cs="Calibri"/>
          <w:sz w:val="20"/>
          <w:szCs w:val="20"/>
        </w:rPr>
      </w:pPr>
      <w:r w:rsidRPr="00B20DA5">
        <w:rPr>
          <w:rFonts w:ascii="Calibri" w:eastAsia="Arial" w:hAnsi="Calibri" w:cs="Calibri"/>
          <w:sz w:val="20"/>
          <w:szCs w:val="20"/>
        </w:rPr>
        <w:t xml:space="preserve">W przypadku zaoferowania maksymalnego terminu dostawy zamówienia z tabeli dodatkowej liczonego od momentu zgłoszenia tj. 120 h, Wykonawca otrzyma 0 pkt.  </w:t>
      </w:r>
    </w:p>
    <w:p w14:paraId="0D210E5F" w14:textId="55B978E9" w:rsidR="007F5174" w:rsidRPr="00B20DA5" w:rsidRDefault="007F5174" w:rsidP="007F5174">
      <w:pPr>
        <w:pStyle w:val="BodyText21"/>
        <w:ind w:left="142"/>
        <w:rPr>
          <w:rFonts w:ascii="Calibri" w:eastAsia="Arial" w:hAnsi="Calibri" w:cs="Calibri"/>
          <w:sz w:val="20"/>
          <w:szCs w:val="20"/>
        </w:rPr>
      </w:pPr>
      <w:r w:rsidRPr="00B20DA5">
        <w:rPr>
          <w:rFonts w:ascii="Calibri" w:eastAsia="Arial" w:hAnsi="Calibri" w:cs="Calibri"/>
          <w:sz w:val="20"/>
          <w:szCs w:val="20"/>
        </w:rPr>
        <w:lastRenderedPageBreak/>
        <w:t>W przypadku nie podania w formularzu ofertowym oferowanego terminu dostawy zamówienia Zamawiający przyjmie, że Wykonawca oferuje maksymalny możliwy termin tj. 120 h.</w:t>
      </w:r>
    </w:p>
    <w:p w14:paraId="48311AE4" w14:textId="77777777" w:rsidR="007F5174" w:rsidRPr="00B20DA5" w:rsidRDefault="007F5174" w:rsidP="007F5174">
      <w:pPr>
        <w:pStyle w:val="BodyText21"/>
        <w:ind w:left="142"/>
        <w:rPr>
          <w:rFonts w:ascii="Calibri" w:eastAsia="Arial" w:hAnsi="Calibri" w:cs="Calibri"/>
          <w:sz w:val="20"/>
          <w:szCs w:val="20"/>
        </w:rPr>
      </w:pPr>
    </w:p>
    <w:p w14:paraId="7155BD24" w14:textId="5C192EF5" w:rsidR="007F5174" w:rsidRPr="00B20DA5" w:rsidRDefault="007F5174" w:rsidP="007F5174">
      <w:pPr>
        <w:pStyle w:val="BodyText21"/>
        <w:ind w:left="142"/>
        <w:rPr>
          <w:rFonts w:ascii="Calibri" w:eastAsia="Arial" w:hAnsi="Calibri" w:cs="Calibri"/>
          <w:sz w:val="20"/>
          <w:szCs w:val="20"/>
          <w:u w:val="single"/>
        </w:rPr>
      </w:pPr>
      <w:r w:rsidRPr="00B20DA5">
        <w:rPr>
          <w:rFonts w:ascii="Calibri" w:eastAsia="Arial" w:hAnsi="Calibri" w:cs="Calibri"/>
          <w:sz w:val="20"/>
          <w:szCs w:val="20"/>
          <w:u w:val="single"/>
        </w:rPr>
        <w:t>Maksymalnie w tym kryterium można otrzymać 40 pkt.</w:t>
      </w:r>
    </w:p>
    <w:p w14:paraId="71E47C35" w14:textId="77777777" w:rsidR="00A70756" w:rsidRPr="00B20DA5" w:rsidRDefault="00A70756" w:rsidP="007F5174">
      <w:pPr>
        <w:pStyle w:val="BodyText21"/>
        <w:ind w:left="0"/>
        <w:rPr>
          <w:rFonts w:ascii="Calibri" w:eastAsia="Arial" w:hAnsi="Calibri" w:cs="Calibri"/>
          <w:sz w:val="20"/>
          <w:szCs w:val="20"/>
        </w:rPr>
      </w:pPr>
    </w:p>
    <w:p w14:paraId="657DFF67" w14:textId="77777777" w:rsidR="00A70756" w:rsidRPr="00B20DA5" w:rsidRDefault="00DE6728">
      <w:pPr>
        <w:pStyle w:val="BodyText21"/>
        <w:ind w:left="0"/>
        <w:rPr>
          <w:rFonts w:ascii="Calibri" w:eastAsia="Arial" w:hAnsi="Calibri" w:cs="Calibri"/>
          <w:sz w:val="20"/>
          <w:szCs w:val="20"/>
        </w:rPr>
      </w:pPr>
      <w:r w:rsidRPr="00B20DA5">
        <w:rPr>
          <w:rFonts w:ascii="Calibri" w:hAnsi="Calibri" w:cs="Calibri"/>
          <w:sz w:val="20"/>
          <w:szCs w:val="20"/>
        </w:rPr>
        <w:t xml:space="preserve">5. Wyliczone punkty zostaną przedstawione, jako liczby z dokładnością do dwóch miejsc po przecinku. </w:t>
      </w:r>
    </w:p>
    <w:p w14:paraId="2DBBFFE4" w14:textId="6DD3C165" w:rsidR="00A70756" w:rsidRPr="00B20DA5" w:rsidRDefault="00DE6728">
      <w:pPr>
        <w:pStyle w:val="BodyText21"/>
        <w:ind w:left="0"/>
        <w:rPr>
          <w:rFonts w:ascii="Calibri" w:eastAsia="Arial" w:hAnsi="Calibri" w:cs="Calibri"/>
          <w:sz w:val="20"/>
          <w:szCs w:val="20"/>
        </w:rPr>
      </w:pPr>
      <w:r w:rsidRPr="00B20DA5">
        <w:rPr>
          <w:rFonts w:ascii="Calibri" w:hAnsi="Calibri" w:cs="Calibri"/>
          <w:sz w:val="20"/>
          <w:szCs w:val="20"/>
        </w:rPr>
        <w:t xml:space="preserve">6. Za najkorzystniejszą zostanie uznana oferta, która uzyska największą łączną liczbę punktów </w:t>
      </w:r>
      <w:r w:rsidRPr="00B20DA5">
        <w:rPr>
          <w:rFonts w:ascii="Calibri" w:eastAsia="Arial" w:hAnsi="Calibri" w:cs="Calibri"/>
          <w:sz w:val="20"/>
          <w:szCs w:val="20"/>
        </w:rPr>
        <w:br/>
      </w:r>
      <w:r w:rsidRPr="00B20DA5">
        <w:rPr>
          <w:rFonts w:ascii="Calibri" w:hAnsi="Calibri" w:cs="Calibri"/>
          <w:sz w:val="20"/>
          <w:szCs w:val="20"/>
        </w:rPr>
        <w:t>w kryterium „Cena” i „</w:t>
      </w:r>
      <w:r w:rsidR="005320FE" w:rsidRPr="00B20DA5">
        <w:rPr>
          <w:rFonts w:ascii="Calibri" w:hAnsi="Calibri" w:cs="Calibri"/>
          <w:sz w:val="20"/>
          <w:szCs w:val="20"/>
        </w:rPr>
        <w:t>Termin dostawy zamówienia</w:t>
      </w:r>
      <w:r w:rsidRPr="00B20DA5">
        <w:rPr>
          <w:rFonts w:ascii="Calibri" w:hAnsi="Calibri" w:cs="Calibri"/>
          <w:sz w:val="20"/>
          <w:szCs w:val="20"/>
        </w:rPr>
        <w:t>”.</w:t>
      </w:r>
    </w:p>
    <w:p w14:paraId="20548FC4" w14:textId="77777777" w:rsidR="00A70756" w:rsidRPr="00B20DA5" w:rsidRDefault="00DE6728">
      <w:pPr>
        <w:pStyle w:val="BodyText21"/>
        <w:ind w:left="0"/>
        <w:rPr>
          <w:rFonts w:ascii="Calibri" w:eastAsia="Arial" w:hAnsi="Calibri" w:cs="Calibri"/>
          <w:sz w:val="20"/>
          <w:szCs w:val="20"/>
        </w:rPr>
      </w:pPr>
      <w:r w:rsidRPr="00B20DA5">
        <w:rPr>
          <w:rFonts w:ascii="Calibri" w:hAnsi="Calibri" w:cs="Calibri"/>
          <w:sz w:val="20"/>
          <w:szCs w:val="20"/>
        </w:rPr>
        <w:t>7.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671C260C" w14:textId="77777777" w:rsidR="00A70756" w:rsidRPr="00B20DA5" w:rsidRDefault="00A70756">
      <w:pPr>
        <w:pStyle w:val="BodyText21"/>
        <w:ind w:left="360"/>
        <w:rPr>
          <w:rFonts w:ascii="Calibri" w:eastAsia="Arial" w:hAnsi="Calibri" w:cs="Calibri"/>
          <w:b/>
          <w:bCs/>
          <w:sz w:val="20"/>
          <w:szCs w:val="20"/>
        </w:rPr>
      </w:pPr>
    </w:p>
    <w:p w14:paraId="3DEC7E04" w14:textId="77777777" w:rsidR="00A70756" w:rsidRPr="00B20DA5" w:rsidRDefault="00DE6728" w:rsidP="00EC2988">
      <w:pPr>
        <w:pStyle w:val="Nagwek3"/>
        <w:numPr>
          <w:ilvl w:val="0"/>
          <w:numId w:val="76"/>
        </w:numPr>
        <w:rPr>
          <w:rFonts w:ascii="Calibri" w:hAnsi="Calibri" w:cs="Calibri"/>
          <w:sz w:val="22"/>
          <w:szCs w:val="22"/>
        </w:rPr>
      </w:pPr>
      <w:bookmarkStart w:id="66" w:name="_Toc19"/>
      <w:r w:rsidRPr="00B20DA5">
        <w:rPr>
          <w:rStyle w:val="BrakA"/>
          <w:rFonts w:ascii="Calibri" w:eastAsia="Arial Unicode MS" w:hAnsi="Calibri" w:cs="Calibri"/>
          <w:sz w:val="22"/>
          <w:szCs w:val="22"/>
        </w:rPr>
        <w:t>Oferta z rażąco niską ceną.</w:t>
      </w:r>
      <w:bookmarkEnd w:id="66"/>
    </w:p>
    <w:p w14:paraId="34AB2942" w14:textId="77777777" w:rsidR="00A70756" w:rsidRPr="00B20DA5" w:rsidRDefault="00DE6728">
      <w:pPr>
        <w:spacing w:after="120"/>
        <w:ind w:left="426"/>
        <w:jc w:val="both"/>
        <w:rPr>
          <w:rFonts w:ascii="Calibri" w:eastAsia="Arial" w:hAnsi="Calibri" w:cs="Calibri"/>
          <w:sz w:val="20"/>
          <w:szCs w:val="20"/>
        </w:rPr>
      </w:pPr>
      <w:r w:rsidRPr="00B20DA5">
        <w:rPr>
          <w:rFonts w:ascii="Calibri" w:hAnsi="Calibri" w:cs="Calibri"/>
          <w:sz w:val="20"/>
          <w:szCs w:val="20"/>
        </w:rPr>
        <w:t xml:space="preserve">Zamawiający informuje, iż w sytuacjach wskazanych w art. 224 ustawy Pzp badaniu będzie podlegać cena oferty na zasadach i w zakresie wskazanych w ustawie Pzp. </w:t>
      </w:r>
    </w:p>
    <w:p w14:paraId="255A9F98" w14:textId="77777777" w:rsidR="00A70756" w:rsidRPr="00B20DA5" w:rsidRDefault="00DE6728">
      <w:pPr>
        <w:ind w:left="425"/>
        <w:jc w:val="both"/>
        <w:rPr>
          <w:rFonts w:ascii="Calibri" w:eastAsia="Arial" w:hAnsi="Calibri" w:cs="Calibri"/>
          <w:sz w:val="20"/>
          <w:szCs w:val="20"/>
        </w:rPr>
      </w:pPr>
      <w:r w:rsidRPr="00B20DA5">
        <w:rPr>
          <w:rFonts w:ascii="Calibri" w:hAnsi="Calibri" w:cs="Calibri"/>
          <w:sz w:val="20"/>
          <w:szCs w:val="20"/>
        </w:rPr>
        <w:t>Zamawiający podkreśla, że zgodnie z art. 224 ust. 5 i ust. 6 ustawy Pzp odpowiednio</w:t>
      </w:r>
      <w:r w:rsidRPr="00B20DA5">
        <w:rPr>
          <w:rStyle w:val="BrakA"/>
          <w:rFonts w:ascii="Calibri" w:hAnsi="Calibri" w:cs="Calibri"/>
        </w:rPr>
        <w:t xml:space="preserve"> „</w:t>
      </w:r>
      <w:r w:rsidRPr="00B20DA5">
        <w:rPr>
          <w:rFonts w:ascii="Calibri" w:hAnsi="Calibri" w:cs="Calibri"/>
          <w:i/>
          <w:iCs/>
          <w:sz w:val="20"/>
          <w:szCs w:val="20"/>
        </w:rPr>
        <w:t>Obowiązek wykazania, że oferta nie zawiera rażąco niskiej ceny lub kosztu spoczywa na wykonawcy”</w:t>
      </w:r>
      <w:r w:rsidRPr="00B20DA5">
        <w:rPr>
          <w:rFonts w:ascii="Calibri" w:hAnsi="Calibri" w:cs="Calibri"/>
          <w:sz w:val="20"/>
          <w:szCs w:val="20"/>
        </w:rPr>
        <w:t>.</w:t>
      </w:r>
      <w:bookmarkStart w:id="67" w:name="mip51081274"/>
      <w:bookmarkEnd w:id="67"/>
      <w:r w:rsidRPr="00B20DA5">
        <w:rPr>
          <w:rFonts w:ascii="Calibri" w:hAnsi="Calibri" w:cs="Calibri"/>
          <w:sz w:val="20"/>
          <w:szCs w:val="20"/>
        </w:rPr>
        <w:t xml:space="preserve"> oraz  „</w:t>
      </w:r>
      <w:r w:rsidRPr="00B20DA5">
        <w:rPr>
          <w:rFonts w:ascii="Calibri" w:hAnsi="Calibri" w:cs="Calibri"/>
          <w:i/>
          <w:iCs/>
          <w:sz w:val="20"/>
          <w:szCs w:val="20"/>
        </w:rPr>
        <w:t>Odrzuceniu, jako oferta z rażąco niską ceną lub kosztem, podlega oferta wykonawcy, który nie udzielił wyjaśnień w wyznaczonym terminie, lub jeżeli złożone wyjaśnienia wraz z dowodami nie uzasadniają podanej w ofercie ceny lub kosztu”</w:t>
      </w:r>
      <w:r w:rsidRPr="00B20DA5">
        <w:rPr>
          <w:rFonts w:ascii="Calibri" w:hAnsi="Calibri" w:cs="Calibri"/>
          <w:sz w:val="20"/>
          <w:szCs w:val="20"/>
        </w:rPr>
        <w:t xml:space="preserve">. </w:t>
      </w:r>
    </w:p>
    <w:p w14:paraId="20A96329" w14:textId="77777777" w:rsidR="00A70756" w:rsidRPr="00B20DA5" w:rsidRDefault="00A70756">
      <w:pPr>
        <w:ind w:left="425"/>
        <w:jc w:val="both"/>
        <w:rPr>
          <w:rFonts w:ascii="Calibri" w:eastAsia="Arial" w:hAnsi="Calibri" w:cs="Calibri"/>
          <w:sz w:val="20"/>
          <w:szCs w:val="20"/>
        </w:rPr>
      </w:pPr>
    </w:p>
    <w:p w14:paraId="1D4DE6AD" w14:textId="77777777" w:rsidR="00A70756" w:rsidRPr="00B20DA5" w:rsidRDefault="00DE6728">
      <w:pPr>
        <w:pStyle w:val="Nagwek3"/>
        <w:numPr>
          <w:ilvl w:val="0"/>
          <w:numId w:val="34"/>
        </w:numPr>
        <w:rPr>
          <w:rFonts w:ascii="Calibri" w:hAnsi="Calibri" w:cs="Calibri"/>
          <w:sz w:val="22"/>
          <w:szCs w:val="22"/>
        </w:rPr>
      </w:pPr>
      <w:bookmarkStart w:id="68" w:name="_Toc20"/>
      <w:r w:rsidRPr="00B20DA5">
        <w:rPr>
          <w:rStyle w:val="BrakA"/>
          <w:rFonts w:ascii="Calibri" w:eastAsia="Arial Unicode MS" w:hAnsi="Calibri" w:cs="Calibri"/>
          <w:sz w:val="22"/>
          <w:szCs w:val="22"/>
        </w:rPr>
        <w:t>Uzupełnianie i wyjaśnienie dokumentów.</w:t>
      </w:r>
      <w:bookmarkEnd w:id="68"/>
    </w:p>
    <w:p w14:paraId="509738F6" w14:textId="77777777" w:rsidR="00A70756" w:rsidRPr="00B20DA5" w:rsidRDefault="00DE6728" w:rsidP="00EC2988">
      <w:pPr>
        <w:numPr>
          <w:ilvl w:val="0"/>
          <w:numId w:val="78"/>
        </w:numPr>
        <w:spacing w:after="120"/>
        <w:jc w:val="both"/>
        <w:rPr>
          <w:rFonts w:ascii="Calibri" w:hAnsi="Calibri" w:cs="Calibri"/>
          <w:sz w:val="20"/>
          <w:szCs w:val="20"/>
        </w:rPr>
      </w:pPr>
      <w:r w:rsidRPr="00B20DA5">
        <w:rPr>
          <w:rStyle w:val="BrakA"/>
          <w:rFonts w:ascii="Calibri" w:hAnsi="Calibri" w:cs="Calibri"/>
          <w:sz w:val="20"/>
          <w:szCs w:val="20"/>
        </w:rPr>
        <w:t>Jeżeli wykonawca nie złożył oświadczenia o niepodleganiu wykluczeniu udziału, innych dokumentów lub oświadczeń składanych w postępowaniu lub są one niekompletne lub zawierają błędy, Zamawiający wezwie wykonawcę odpowiednio do ich złożenia, poprawienia lub uzupełnienia w wyznaczonym terminie, chyba że:</w:t>
      </w:r>
    </w:p>
    <w:p w14:paraId="54712576" w14:textId="77777777" w:rsidR="00A70756" w:rsidRPr="00B20DA5" w:rsidRDefault="00DE6728">
      <w:pPr>
        <w:spacing w:after="120"/>
        <w:ind w:left="283"/>
        <w:jc w:val="both"/>
        <w:rPr>
          <w:rFonts w:ascii="Calibri" w:eastAsia="Arial" w:hAnsi="Calibri" w:cs="Calibri"/>
          <w:sz w:val="20"/>
          <w:szCs w:val="20"/>
        </w:rPr>
      </w:pPr>
      <w:bookmarkStart w:id="69" w:name="mip51080708"/>
      <w:bookmarkEnd w:id="69"/>
      <w:r w:rsidRPr="00B20DA5">
        <w:rPr>
          <w:rFonts w:ascii="Calibri" w:hAnsi="Calibri" w:cs="Calibri"/>
          <w:sz w:val="20"/>
          <w:szCs w:val="20"/>
        </w:rPr>
        <w:t>- wniosek o dopuszczenie do udziału w postępowaniu albo oferta wykonawcy podlegają odrzuceniu bez względu na ich złożenie, uzupełnienie lub poprawienie lub</w:t>
      </w:r>
    </w:p>
    <w:p w14:paraId="13B6EF85" w14:textId="77777777" w:rsidR="00A70756" w:rsidRPr="00B20DA5" w:rsidRDefault="00DE6728">
      <w:pPr>
        <w:spacing w:after="120"/>
        <w:ind w:left="283"/>
        <w:jc w:val="both"/>
        <w:rPr>
          <w:rFonts w:ascii="Calibri" w:eastAsia="Arial" w:hAnsi="Calibri" w:cs="Calibri"/>
          <w:sz w:val="20"/>
          <w:szCs w:val="20"/>
        </w:rPr>
      </w:pPr>
      <w:bookmarkStart w:id="70" w:name="mip51080709"/>
      <w:bookmarkEnd w:id="70"/>
      <w:r w:rsidRPr="00B20DA5">
        <w:rPr>
          <w:rFonts w:ascii="Calibri" w:hAnsi="Calibri" w:cs="Calibri"/>
          <w:sz w:val="20"/>
          <w:szCs w:val="20"/>
        </w:rPr>
        <w:t>- zachodzą przesłanki unieważnienia postępowania.</w:t>
      </w:r>
    </w:p>
    <w:p w14:paraId="6C0F7803" w14:textId="77777777" w:rsidR="00A70756" w:rsidRPr="00B20DA5" w:rsidRDefault="00DE6728" w:rsidP="00EC2988">
      <w:pPr>
        <w:numPr>
          <w:ilvl w:val="0"/>
          <w:numId w:val="78"/>
        </w:numPr>
        <w:spacing w:after="120"/>
        <w:jc w:val="both"/>
        <w:rPr>
          <w:rFonts w:ascii="Calibri" w:eastAsia="Arial" w:hAnsi="Calibri" w:cs="Calibri"/>
          <w:sz w:val="20"/>
          <w:szCs w:val="20"/>
        </w:rPr>
      </w:pPr>
      <w:bookmarkStart w:id="71" w:name="mip51080710"/>
      <w:bookmarkEnd w:id="71"/>
      <w:r w:rsidRPr="00B20DA5">
        <w:rPr>
          <w:rStyle w:val="BrakA"/>
          <w:rFonts w:ascii="Calibri" w:hAnsi="Calibri" w:cs="Calibri"/>
          <w:sz w:val="20"/>
          <w:szCs w:val="20"/>
        </w:rPr>
        <w:t>Wykonawca składa podmiotowe środki dowodowe, na wezwanie Zamawiającego jak wskazano powyżej, aktualne na dzień ich złożenia.</w:t>
      </w:r>
    </w:p>
    <w:p w14:paraId="287BFBDC" w14:textId="77777777" w:rsidR="00A70756" w:rsidRPr="00B20DA5" w:rsidRDefault="00DE6728" w:rsidP="00EC2988">
      <w:pPr>
        <w:numPr>
          <w:ilvl w:val="0"/>
          <w:numId w:val="78"/>
        </w:numPr>
        <w:spacing w:after="120"/>
        <w:jc w:val="both"/>
        <w:rPr>
          <w:rFonts w:ascii="Calibri" w:eastAsia="Arial" w:hAnsi="Calibri" w:cs="Calibri"/>
          <w:sz w:val="20"/>
          <w:szCs w:val="20"/>
        </w:rPr>
      </w:pPr>
      <w:bookmarkStart w:id="72" w:name="mip51080711"/>
      <w:bookmarkEnd w:id="72"/>
      <w:r w:rsidRPr="00B20DA5">
        <w:rPr>
          <w:rStyle w:val="BrakA"/>
          <w:rFonts w:ascii="Calibri" w:hAnsi="Calibri" w:cs="Calibri"/>
          <w:sz w:val="20"/>
          <w:szCs w:val="20"/>
        </w:rPr>
        <w:t>Zamawiający może żądać od wykonawców wyjaśnień dotyczących treści oświadczenia oświadczenie o niepodleganiu wykluczeniu lub innych dokumentów lub oświadczeń składanych w postępowaniu.</w:t>
      </w:r>
    </w:p>
    <w:p w14:paraId="3779E8A3" w14:textId="77777777" w:rsidR="00A70756" w:rsidRPr="00B20DA5" w:rsidRDefault="00A70756">
      <w:pPr>
        <w:rPr>
          <w:rFonts w:ascii="Calibri" w:hAnsi="Calibri" w:cs="Calibri"/>
        </w:rPr>
      </w:pPr>
      <w:bookmarkStart w:id="73" w:name="mip51080585"/>
      <w:bookmarkEnd w:id="73"/>
    </w:p>
    <w:p w14:paraId="5ADE7427" w14:textId="77777777" w:rsidR="00A70756" w:rsidRPr="00B20DA5" w:rsidRDefault="00DE6728" w:rsidP="00EC2988">
      <w:pPr>
        <w:pStyle w:val="Nagwek3"/>
        <w:numPr>
          <w:ilvl w:val="0"/>
          <w:numId w:val="79"/>
        </w:numPr>
        <w:rPr>
          <w:rFonts w:ascii="Calibri" w:hAnsi="Calibri" w:cs="Calibri"/>
          <w:sz w:val="22"/>
          <w:szCs w:val="22"/>
        </w:rPr>
      </w:pPr>
      <w:bookmarkStart w:id="74" w:name="_Toc21"/>
      <w:r w:rsidRPr="00B20DA5">
        <w:rPr>
          <w:rStyle w:val="BrakA"/>
          <w:rFonts w:ascii="Calibri" w:eastAsia="Arial Unicode MS" w:hAnsi="Calibri" w:cs="Calibri"/>
          <w:sz w:val="22"/>
          <w:szCs w:val="22"/>
        </w:rPr>
        <w:t>Tryb oceny ofert.</w:t>
      </w:r>
      <w:bookmarkEnd w:id="74"/>
    </w:p>
    <w:p w14:paraId="231AEC30" w14:textId="77777777" w:rsidR="00A70756" w:rsidRPr="00B20DA5" w:rsidRDefault="00DE6728">
      <w:pPr>
        <w:pStyle w:val="Nagwek4"/>
        <w:rPr>
          <w:rStyle w:val="BrakA"/>
          <w:rFonts w:ascii="Calibri" w:hAnsi="Calibri" w:cs="Calibri"/>
        </w:rPr>
      </w:pPr>
      <w:r w:rsidRPr="00B20DA5">
        <w:rPr>
          <w:rStyle w:val="BrakA"/>
          <w:rFonts w:ascii="Calibri" w:eastAsia="Arial Unicode MS" w:hAnsi="Calibri" w:cs="Calibri"/>
        </w:rPr>
        <w:t>21.1 Wyjaśnienia treści ofert i poprawianie oczywistych omyłek.</w:t>
      </w:r>
    </w:p>
    <w:p w14:paraId="5AE3B61E" w14:textId="77777777" w:rsidR="00A70756" w:rsidRPr="00B20DA5" w:rsidRDefault="00DE6728">
      <w:pPr>
        <w:spacing w:after="120"/>
        <w:jc w:val="both"/>
        <w:rPr>
          <w:rStyle w:val="Hyperlink4"/>
          <w:rFonts w:ascii="Calibri" w:hAnsi="Calibri" w:cs="Calibri"/>
        </w:rPr>
      </w:pPr>
      <w:r w:rsidRPr="00B20DA5">
        <w:rPr>
          <w:rFonts w:ascii="Calibri" w:hAnsi="Calibri" w:cs="Calibri"/>
          <w:sz w:val="20"/>
          <w:szCs w:val="20"/>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57" w:history="1">
        <w:r w:rsidRPr="00B20DA5">
          <w:rPr>
            <w:rStyle w:val="Hyperlink4"/>
            <w:rFonts w:ascii="Calibri" w:hAnsi="Calibri" w:cs="Calibri"/>
          </w:rPr>
          <w:t>art. 187</w:t>
        </w:r>
      </w:hyperlink>
      <w:r w:rsidRPr="00B20DA5">
        <w:rPr>
          <w:rStyle w:val="Hyperlink4"/>
          <w:rFonts w:ascii="Calibri" w:hAnsi="Calibri" w:cs="Calibri"/>
        </w:rPr>
        <w:t xml:space="preserve"> ustawy Pzp, dokonywanie jakiejkolwiek zmiany w jej treści.</w:t>
      </w:r>
    </w:p>
    <w:p w14:paraId="6CCE7E14" w14:textId="77777777" w:rsidR="00A70756" w:rsidRPr="00B20DA5" w:rsidRDefault="00DE6728">
      <w:pPr>
        <w:spacing w:after="120"/>
        <w:jc w:val="both"/>
        <w:rPr>
          <w:rStyle w:val="Hyperlink4"/>
          <w:rFonts w:ascii="Calibri" w:hAnsi="Calibri" w:cs="Calibri"/>
        </w:rPr>
      </w:pPr>
      <w:bookmarkStart w:id="75" w:name="mip51081249"/>
      <w:bookmarkEnd w:id="75"/>
      <w:r w:rsidRPr="00B20DA5">
        <w:rPr>
          <w:rStyle w:val="Hyperlink4"/>
          <w:rFonts w:ascii="Calibri" w:hAnsi="Calibri" w:cs="Calibri"/>
        </w:rPr>
        <w:t>Zamawiający poprawia w ofercie:</w:t>
      </w:r>
      <w:bookmarkStart w:id="76" w:name="mip51081251"/>
      <w:bookmarkEnd w:id="76"/>
    </w:p>
    <w:p w14:paraId="48C7B5A8" w14:textId="77777777" w:rsidR="00A70756" w:rsidRPr="00B20DA5" w:rsidRDefault="00DE6728">
      <w:pPr>
        <w:spacing w:after="120"/>
        <w:jc w:val="both"/>
        <w:rPr>
          <w:rStyle w:val="Hyperlink4"/>
          <w:rFonts w:ascii="Calibri" w:hAnsi="Calibri" w:cs="Calibri"/>
        </w:rPr>
      </w:pPr>
      <w:r w:rsidRPr="00B20DA5">
        <w:rPr>
          <w:rStyle w:val="Hyperlink4"/>
          <w:rFonts w:ascii="Calibri" w:hAnsi="Calibri" w:cs="Calibri"/>
        </w:rPr>
        <w:t>- oczywiste omyłki pisarskie,</w:t>
      </w:r>
      <w:bookmarkStart w:id="77" w:name="mip51081252"/>
      <w:bookmarkEnd w:id="77"/>
    </w:p>
    <w:p w14:paraId="3090D98E" w14:textId="77777777" w:rsidR="00A70756" w:rsidRPr="00B20DA5" w:rsidRDefault="00DE6728">
      <w:pPr>
        <w:spacing w:after="120"/>
        <w:jc w:val="both"/>
        <w:rPr>
          <w:rStyle w:val="Hyperlink4"/>
          <w:rFonts w:ascii="Calibri" w:hAnsi="Calibri" w:cs="Calibri"/>
        </w:rPr>
      </w:pPr>
      <w:r w:rsidRPr="00B20DA5">
        <w:rPr>
          <w:rStyle w:val="Hyperlink4"/>
          <w:rFonts w:ascii="Calibri" w:hAnsi="Calibri" w:cs="Calibri"/>
        </w:rPr>
        <w:t>- oczywiste omyłki rachunkowe, z uwzględnieniem konsekwencji rachunkowych dokonanych poprawek,</w:t>
      </w:r>
      <w:bookmarkStart w:id="78" w:name="mip51081253"/>
      <w:bookmarkEnd w:id="78"/>
    </w:p>
    <w:p w14:paraId="7E5BBC28" w14:textId="7487E3D5" w:rsidR="00A70756" w:rsidRPr="00B20DA5" w:rsidRDefault="00DE6728" w:rsidP="005320FE">
      <w:pPr>
        <w:spacing w:after="120"/>
        <w:jc w:val="both"/>
        <w:rPr>
          <w:rStyle w:val="Hyperlink4"/>
          <w:rFonts w:ascii="Calibri" w:hAnsi="Calibri" w:cs="Calibri"/>
        </w:rPr>
      </w:pPr>
      <w:r w:rsidRPr="00B20DA5">
        <w:rPr>
          <w:rStyle w:val="Hyperlink4"/>
          <w:rFonts w:ascii="Calibri" w:hAnsi="Calibri" w:cs="Calibri"/>
        </w:rPr>
        <w:t>- inne omyłki polegające na niezgodności oferty z dokumentami zamówienia, niepowodujące istotnych zmian w treści oferty</w:t>
      </w:r>
      <w:bookmarkStart w:id="79" w:name="mip51081254"/>
      <w:bookmarkEnd w:id="79"/>
      <w:r w:rsidR="005320FE" w:rsidRPr="00B20DA5">
        <w:rPr>
          <w:rStyle w:val="Hyperlink4"/>
          <w:rFonts w:ascii="Calibri" w:hAnsi="Calibri" w:cs="Calibri"/>
        </w:rPr>
        <w:t xml:space="preserve"> </w:t>
      </w:r>
      <w:r w:rsidRPr="00B20DA5">
        <w:rPr>
          <w:rStyle w:val="Hyperlink4"/>
          <w:rFonts w:ascii="Calibri" w:hAnsi="Calibri" w:cs="Calibri"/>
        </w:rPr>
        <w:t>niezwłocznie zawiadamiając o tym wykonawcę, którego oferta została poprawiona.</w:t>
      </w:r>
    </w:p>
    <w:p w14:paraId="204E4AD0" w14:textId="77777777" w:rsidR="00A70756" w:rsidRPr="00B20DA5" w:rsidRDefault="00A70756">
      <w:pPr>
        <w:rPr>
          <w:rFonts w:ascii="Calibri" w:hAnsi="Calibri" w:cs="Calibri"/>
        </w:rPr>
      </w:pPr>
    </w:p>
    <w:p w14:paraId="7698BFD6" w14:textId="77777777" w:rsidR="00A70756" w:rsidRPr="00B20DA5" w:rsidRDefault="00DE6728">
      <w:pPr>
        <w:pStyle w:val="Nagwek4"/>
        <w:rPr>
          <w:rStyle w:val="BrakA"/>
          <w:rFonts w:ascii="Calibri" w:hAnsi="Calibri" w:cs="Calibri"/>
        </w:rPr>
      </w:pPr>
      <w:r w:rsidRPr="00B20DA5">
        <w:rPr>
          <w:rStyle w:val="BrakA"/>
          <w:rFonts w:ascii="Calibri" w:eastAsia="Arial Unicode MS" w:hAnsi="Calibri" w:cs="Calibri"/>
        </w:rPr>
        <w:t>21.2 Sposób oceny zgodności oferty z treścią niniejszej SWZ.</w:t>
      </w:r>
    </w:p>
    <w:p w14:paraId="5D04705F" w14:textId="2A21BA7A" w:rsidR="00A70756" w:rsidRPr="00B20DA5" w:rsidRDefault="00DE6728">
      <w:pPr>
        <w:spacing w:after="120"/>
        <w:jc w:val="both"/>
        <w:rPr>
          <w:rStyle w:val="Hyperlink4"/>
          <w:rFonts w:ascii="Calibri" w:hAnsi="Calibri" w:cs="Calibri"/>
        </w:rPr>
      </w:pPr>
      <w:r w:rsidRPr="00B20DA5">
        <w:rPr>
          <w:rStyle w:val="Hyperlink4"/>
          <w:rFonts w:ascii="Calibri" w:hAnsi="Calibri" w:cs="Calibri"/>
        </w:rPr>
        <w:lastRenderedPageBreak/>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0E57E1A1" w14:textId="77777777" w:rsidR="00A70756" w:rsidRPr="00B20DA5" w:rsidRDefault="00DE6728">
      <w:pPr>
        <w:pStyle w:val="Nagwek3"/>
        <w:numPr>
          <w:ilvl w:val="0"/>
          <w:numId w:val="34"/>
        </w:numPr>
        <w:rPr>
          <w:rFonts w:ascii="Calibri" w:hAnsi="Calibri" w:cs="Calibri"/>
          <w:sz w:val="22"/>
          <w:szCs w:val="22"/>
        </w:rPr>
      </w:pPr>
      <w:bookmarkStart w:id="80" w:name="_Toc22"/>
      <w:r w:rsidRPr="00B20DA5">
        <w:rPr>
          <w:rStyle w:val="BrakA"/>
          <w:rFonts w:ascii="Calibri" w:eastAsia="Arial Unicode MS" w:hAnsi="Calibri" w:cs="Calibri"/>
          <w:sz w:val="22"/>
          <w:szCs w:val="22"/>
        </w:rPr>
        <w:t>Wykluczenie Wykonawcy</w:t>
      </w:r>
      <w:bookmarkEnd w:id="80"/>
    </w:p>
    <w:p w14:paraId="5C778D4B" w14:textId="77777777" w:rsidR="00A70756" w:rsidRPr="00B20DA5" w:rsidRDefault="00DE6728">
      <w:pPr>
        <w:spacing w:after="120"/>
        <w:ind w:left="360"/>
        <w:jc w:val="both"/>
        <w:rPr>
          <w:rStyle w:val="Hyperlink4"/>
          <w:rFonts w:ascii="Calibri" w:hAnsi="Calibri" w:cs="Calibri"/>
        </w:rPr>
      </w:pPr>
      <w:r w:rsidRPr="00B20DA5">
        <w:rPr>
          <w:rStyle w:val="Hyperlink4"/>
          <w:rFonts w:ascii="Calibri" w:hAnsi="Calibri" w:cs="Calibri"/>
        </w:rPr>
        <w:t>Zamawiający wykluczy Wykonawców z postępowania o udzielenie niniejszego zamówienia jeżeli zachodzą wobec nich podstawy wykluczenia wskazane w art. 108 ust. 1 ustawy Pzp. Ofertę Wykonawcy wykluczonego podlega odrzuceniu.</w:t>
      </w:r>
    </w:p>
    <w:p w14:paraId="71744BBD" w14:textId="77777777" w:rsidR="00A70756" w:rsidRPr="00B20DA5" w:rsidRDefault="00DE6728">
      <w:pPr>
        <w:pStyle w:val="Nagwek3"/>
        <w:numPr>
          <w:ilvl w:val="0"/>
          <w:numId w:val="34"/>
        </w:numPr>
        <w:rPr>
          <w:rFonts w:ascii="Calibri" w:hAnsi="Calibri" w:cs="Calibri"/>
          <w:sz w:val="22"/>
          <w:szCs w:val="22"/>
        </w:rPr>
      </w:pPr>
      <w:bookmarkStart w:id="81" w:name="_Toc23"/>
      <w:r w:rsidRPr="00B20DA5">
        <w:rPr>
          <w:rStyle w:val="BrakA"/>
          <w:rFonts w:ascii="Calibri" w:eastAsia="Arial Unicode MS" w:hAnsi="Calibri" w:cs="Calibri"/>
          <w:sz w:val="22"/>
          <w:szCs w:val="22"/>
        </w:rPr>
        <w:t>Odrzucenie oferty.</w:t>
      </w:r>
      <w:bookmarkEnd w:id="81"/>
    </w:p>
    <w:p w14:paraId="158A752B" w14:textId="77777777" w:rsidR="00A70756" w:rsidRPr="00B20DA5" w:rsidRDefault="00DE6728">
      <w:pPr>
        <w:spacing w:after="120"/>
        <w:ind w:left="360"/>
        <w:jc w:val="both"/>
        <w:rPr>
          <w:rStyle w:val="Hyperlink4"/>
          <w:rFonts w:ascii="Calibri" w:hAnsi="Calibri" w:cs="Calibri"/>
        </w:rPr>
      </w:pPr>
      <w:r w:rsidRPr="00B20DA5">
        <w:rPr>
          <w:rStyle w:val="Hyperlink4"/>
          <w:rFonts w:ascii="Calibri" w:hAnsi="Calibri" w:cs="Calibri"/>
        </w:rPr>
        <w:t xml:space="preserve">Zamawiający odrzuci ofertę w przypadkach określonych w art. 226 ust. 1 ustawy Pzp. </w:t>
      </w:r>
    </w:p>
    <w:p w14:paraId="7BBDAE7C" w14:textId="77777777" w:rsidR="00A70756" w:rsidRPr="00B20DA5" w:rsidRDefault="00DE6728">
      <w:pPr>
        <w:pStyle w:val="Nagwek3"/>
        <w:numPr>
          <w:ilvl w:val="0"/>
          <w:numId w:val="34"/>
        </w:numPr>
        <w:rPr>
          <w:rFonts w:ascii="Calibri" w:hAnsi="Calibri" w:cs="Calibri"/>
          <w:sz w:val="22"/>
          <w:szCs w:val="22"/>
        </w:rPr>
      </w:pPr>
      <w:bookmarkStart w:id="82" w:name="_Toc24"/>
      <w:r w:rsidRPr="00B20DA5">
        <w:rPr>
          <w:rStyle w:val="BrakA"/>
          <w:rFonts w:ascii="Calibri" w:eastAsia="Arial Unicode MS" w:hAnsi="Calibri" w:cs="Calibri"/>
          <w:sz w:val="22"/>
          <w:szCs w:val="22"/>
        </w:rPr>
        <w:t>Wybór oferty</w:t>
      </w:r>
      <w:bookmarkEnd w:id="82"/>
    </w:p>
    <w:p w14:paraId="36DBD045" w14:textId="6AFBA0E7" w:rsidR="00A70756" w:rsidRPr="00B20DA5" w:rsidRDefault="00DE6728">
      <w:pPr>
        <w:spacing w:after="120"/>
        <w:ind w:left="360"/>
        <w:jc w:val="both"/>
        <w:rPr>
          <w:rStyle w:val="Hyperlink4"/>
          <w:rFonts w:ascii="Calibri" w:hAnsi="Calibri" w:cs="Calibri"/>
        </w:rPr>
      </w:pPr>
      <w:r w:rsidRPr="00B20DA5">
        <w:rPr>
          <w:rStyle w:val="Hyperlink4"/>
          <w:rFonts w:ascii="Calibri" w:hAnsi="Calibri" w:cs="Calibri"/>
        </w:rPr>
        <w:t xml:space="preserve">Przy dokonywaniu wyboru oferty najkorzystniejszej Zamawiający stosował będzie zasady i kryteria określone w SWZ oraz wynikające z regulacji powszechnie obowiązującego prawa w tym ustawy Pzp. </w:t>
      </w:r>
      <w:bookmarkStart w:id="83" w:name="mip51081422"/>
      <w:bookmarkEnd w:id="83"/>
    </w:p>
    <w:p w14:paraId="29D1BF69" w14:textId="77777777" w:rsidR="00A70756" w:rsidRPr="00B20DA5" w:rsidRDefault="00DE6728">
      <w:pPr>
        <w:spacing w:after="120"/>
        <w:ind w:left="360"/>
        <w:jc w:val="both"/>
        <w:rPr>
          <w:rStyle w:val="Hyperlink4"/>
          <w:rFonts w:ascii="Calibri" w:hAnsi="Calibri" w:cs="Calibri"/>
        </w:rPr>
      </w:pPr>
      <w:r w:rsidRPr="00B20DA5">
        <w:rPr>
          <w:rStyle w:val="Hyperlink4"/>
          <w:rFonts w:ascii="Calibri" w:hAnsi="Calibri" w:cs="Calibri"/>
        </w:rPr>
        <w:t xml:space="preserve">Niezwłocznie po wyborze najkorzystniejszej oferty Zamawiający informuje równocześnie wykonawców, którzy złożyli oferty, o: </w:t>
      </w:r>
    </w:p>
    <w:p w14:paraId="6EA8D889" w14:textId="77777777" w:rsidR="00A70756" w:rsidRPr="00B20DA5" w:rsidRDefault="00DE6728">
      <w:pPr>
        <w:spacing w:after="120"/>
        <w:ind w:left="360"/>
        <w:jc w:val="both"/>
        <w:rPr>
          <w:rStyle w:val="Hyperlink4"/>
          <w:rFonts w:ascii="Calibri" w:hAnsi="Calibri" w:cs="Calibri"/>
        </w:rPr>
      </w:pPr>
      <w:bookmarkStart w:id="84" w:name="mip51081424"/>
      <w:bookmarkEnd w:id="84"/>
      <w:r w:rsidRPr="00B20DA5">
        <w:rPr>
          <w:rStyle w:val="Hyperlink4"/>
          <w:rFonts w:ascii="Calibri" w:hAnsi="Calibri" w:cs="Calibri"/>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5E880537" w14:textId="77777777" w:rsidR="00A70756" w:rsidRPr="00B20DA5" w:rsidRDefault="00DE6728">
      <w:pPr>
        <w:spacing w:after="120"/>
        <w:ind w:left="360"/>
        <w:jc w:val="both"/>
        <w:rPr>
          <w:rStyle w:val="Hyperlink4"/>
          <w:rFonts w:ascii="Calibri" w:hAnsi="Calibri" w:cs="Calibri"/>
        </w:rPr>
      </w:pPr>
      <w:bookmarkStart w:id="85" w:name="mip51081425"/>
      <w:bookmarkEnd w:id="85"/>
      <w:r w:rsidRPr="00B20DA5">
        <w:rPr>
          <w:rStyle w:val="Hyperlink4"/>
          <w:rFonts w:ascii="Calibri" w:hAnsi="Calibri" w:cs="Calibri"/>
        </w:rPr>
        <w:t xml:space="preserve"> - wykonawcach, których oferty zostały odrzucone;</w:t>
      </w:r>
    </w:p>
    <w:p w14:paraId="233CFC27" w14:textId="77777777" w:rsidR="00A70756" w:rsidRPr="00B20DA5" w:rsidRDefault="00DE6728">
      <w:pPr>
        <w:spacing w:after="120"/>
        <w:ind w:left="357"/>
        <w:jc w:val="both"/>
        <w:rPr>
          <w:rStyle w:val="Hyperlink4"/>
          <w:rFonts w:ascii="Calibri" w:hAnsi="Calibri" w:cs="Calibri"/>
        </w:rPr>
      </w:pPr>
      <w:bookmarkStart w:id="86" w:name="mip51081426"/>
      <w:bookmarkEnd w:id="86"/>
      <w:r w:rsidRPr="00B20DA5">
        <w:rPr>
          <w:rStyle w:val="Hyperlink4"/>
          <w:rFonts w:ascii="Calibri" w:hAnsi="Calibri" w:cs="Calibri"/>
        </w:rPr>
        <w:t>Wykonawcy, którego oferta została wybrana, odrębnym pismem zostanie wskazane miejsce i termin podpisania umowy.</w:t>
      </w:r>
    </w:p>
    <w:p w14:paraId="75A23098" w14:textId="77777777" w:rsidR="00A70756" w:rsidRPr="00B20DA5" w:rsidRDefault="00DE6728">
      <w:pPr>
        <w:pStyle w:val="Nagwek3"/>
        <w:numPr>
          <w:ilvl w:val="0"/>
          <w:numId w:val="34"/>
        </w:numPr>
        <w:rPr>
          <w:rFonts w:ascii="Calibri" w:hAnsi="Calibri" w:cs="Calibri"/>
          <w:sz w:val="22"/>
          <w:szCs w:val="22"/>
        </w:rPr>
      </w:pPr>
      <w:bookmarkStart w:id="87" w:name="a140"/>
      <w:bookmarkStart w:id="88" w:name="_Toc25"/>
      <w:bookmarkEnd w:id="87"/>
      <w:r w:rsidRPr="00B20DA5">
        <w:rPr>
          <w:rStyle w:val="BrakA"/>
          <w:rFonts w:ascii="Calibri" w:eastAsia="Arial Unicode MS" w:hAnsi="Calibri" w:cs="Calibri"/>
          <w:sz w:val="22"/>
          <w:szCs w:val="22"/>
        </w:rPr>
        <w:t>Unieważnienie postępowania</w:t>
      </w:r>
      <w:bookmarkEnd w:id="88"/>
    </w:p>
    <w:p w14:paraId="6A2F1B8C" w14:textId="77777777" w:rsidR="00A70756" w:rsidRPr="00B20DA5" w:rsidRDefault="00DE6728">
      <w:pPr>
        <w:spacing w:after="120"/>
        <w:ind w:left="360"/>
        <w:jc w:val="both"/>
        <w:rPr>
          <w:rStyle w:val="Hyperlink4"/>
          <w:rFonts w:ascii="Calibri" w:hAnsi="Calibri" w:cs="Calibri"/>
        </w:rPr>
      </w:pPr>
      <w:r w:rsidRPr="00B20DA5">
        <w:rPr>
          <w:rStyle w:val="Hyperlink4"/>
          <w:rFonts w:ascii="Calibri" w:hAnsi="Calibri" w:cs="Calibri"/>
        </w:rPr>
        <w:t xml:space="preserve">Zamawiający unieważni postępowanie o udzielenie niniejszego zamówienia w sytuacjach określonych w art. 255 ustawy Pzp. </w:t>
      </w:r>
    </w:p>
    <w:p w14:paraId="2C40AC18" w14:textId="77777777" w:rsidR="00A70756" w:rsidRPr="00B20DA5" w:rsidRDefault="00DE6728">
      <w:pPr>
        <w:spacing w:after="120"/>
        <w:ind w:left="360"/>
        <w:jc w:val="both"/>
        <w:rPr>
          <w:rStyle w:val="Hyperlink4"/>
          <w:rFonts w:ascii="Calibri" w:hAnsi="Calibri" w:cs="Calibri"/>
        </w:rPr>
      </w:pPr>
      <w:r w:rsidRPr="00B20DA5">
        <w:rPr>
          <w:rStyle w:val="Hyperlink4"/>
          <w:rFonts w:ascii="Calibri" w:hAnsi="Calibri" w:cs="Calibri"/>
        </w:rPr>
        <w:t>Zamawiający, zastrzega sobie prawo unieważnienia postępowanie o udzielenie zamówienia, jeżeli środki publiczne, które zamawiający zamierzał przeznaczyć na sfinansowanie całości lub części zamówienia, nie zostały mu przyznane.</w:t>
      </w:r>
    </w:p>
    <w:p w14:paraId="4816CD37" w14:textId="77777777" w:rsidR="00A70756" w:rsidRPr="00B20DA5" w:rsidRDefault="00DE6728">
      <w:pPr>
        <w:spacing w:after="120"/>
        <w:ind w:left="360"/>
        <w:jc w:val="both"/>
        <w:rPr>
          <w:rStyle w:val="Hyperlink4"/>
          <w:rFonts w:ascii="Calibri" w:hAnsi="Calibri" w:cs="Calibri"/>
        </w:rPr>
      </w:pPr>
      <w:r w:rsidRPr="00B20DA5">
        <w:rPr>
          <w:rStyle w:val="Hyperlink4"/>
          <w:rFonts w:ascii="Calibri" w:hAnsi="Calibri" w:cs="Calibri"/>
        </w:rPr>
        <w:t>Zamawiający może unieważnić postępowanie o udzielenie zamówienia przed upływem terminu składania ofert, jeżeli wystąpiły okoliczności powodujące, że dalsze prowadzenie postępowania jest nieuzasadnione.</w:t>
      </w:r>
      <w:bookmarkStart w:id="89" w:name="mip51081456"/>
      <w:bookmarkEnd w:id="89"/>
    </w:p>
    <w:p w14:paraId="2DCB8F2C" w14:textId="77777777" w:rsidR="00A70756" w:rsidRPr="00B20DA5" w:rsidRDefault="00DE6728">
      <w:pPr>
        <w:spacing w:after="120"/>
        <w:ind w:left="360"/>
        <w:jc w:val="both"/>
        <w:rPr>
          <w:rStyle w:val="Hyperlink4"/>
          <w:rFonts w:ascii="Calibri" w:hAnsi="Calibri" w:cs="Calibri"/>
        </w:rPr>
      </w:pPr>
      <w:r w:rsidRPr="00B20DA5">
        <w:rPr>
          <w:rStyle w:val="Hyperlink4"/>
          <w:rFonts w:ascii="Calibri" w:hAnsi="Calibri" w:cs="Calibri"/>
        </w:rPr>
        <w:t>O unieważnieniu postępowania o udzielenie zamówienia Zamawiający zawiadamia równocześnie wykonawców, którzy złożyli oferty - podając uzasadnienie faktyczne i prawne.</w:t>
      </w:r>
      <w:bookmarkStart w:id="90" w:name="mip51081457"/>
      <w:bookmarkEnd w:id="90"/>
      <w:r w:rsidRPr="00B20DA5">
        <w:rPr>
          <w:rStyle w:val="Hyperlink4"/>
          <w:rFonts w:ascii="Calibri" w:hAnsi="Calibri" w:cs="Calibri"/>
        </w:rPr>
        <w:t xml:space="preserve"> Zamawiający udostępnia niezwłocznie informacje, o unieważnieniu na stronie internetowej prowadzonego postępowania.</w:t>
      </w:r>
    </w:p>
    <w:p w14:paraId="75405CCE" w14:textId="77777777" w:rsidR="00A70756" w:rsidRPr="00B20DA5" w:rsidRDefault="00DE6728">
      <w:pPr>
        <w:pStyle w:val="Nagwek3"/>
        <w:numPr>
          <w:ilvl w:val="0"/>
          <w:numId w:val="34"/>
        </w:numPr>
        <w:rPr>
          <w:rFonts w:ascii="Calibri" w:hAnsi="Calibri" w:cs="Calibri"/>
          <w:sz w:val="22"/>
          <w:szCs w:val="22"/>
        </w:rPr>
      </w:pPr>
      <w:bookmarkStart w:id="91" w:name="_Toc26"/>
      <w:r w:rsidRPr="00B20DA5">
        <w:rPr>
          <w:rStyle w:val="BrakA"/>
          <w:rFonts w:ascii="Calibri" w:eastAsia="Arial Unicode MS" w:hAnsi="Calibri" w:cs="Calibri"/>
          <w:sz w:val="22"/>
          <w:szCs w:val="22"/>
        </w:rPr>
        <w:t>Środki ochrony prawnej.</w:t>
      </w:r>
      <w:bookmarkEnd w:id="91"/>
    </w:p>
    <w:p w14:paraId="4135322A" w14:textId="77777777" w:rsidR="00A70756" w:rsidRPr="00B20DA5" w:rsidRDefault="00DE6728">
      <w:pPr>
        <w:pStyle w:val="Nagwek4"/>
        <w:rPr>
          <w:rStyle w:val="BrakA"/>
          <w:rFonts w:ascii="Calibri" w:hAnsi="Calibri" w:cs="Calibri"/>
        </w:rPr>
      </w:pPr>
      <w:r w:rsidRPr="00B20DA5">
        <w:rPr>
          <w:rStyle w:val="BrakA"/>
          <w:rFonts w:ascii="Calibri" w:eastAsia="Arial Unicode MS" w:hAnsi="Calibri" w:cs="Calibri"/>
        </w:rPr>
        <w:t>26.1 Informacje ogólne.</w:t>
      </w:r>
    </w:p>
    <w:p w14:paraId="30D23B51" w14:textId="77777777" w:rsidR="00A70756" w:rsidRPr="00B20DA5" w:rsidRDefault="00DE6728">
      <w:pPr>
        <w:jc w:val="both"/>
        <w:rPr>
          <w:rStyle w:val="Hyperlink4"/>
          <w:rFonts w:ascii="Calibri" w:hAnsi="Calibri" w:cs="Calibri"/>
        </w:rPr>
      </w:pPr>
      <w:r w:rsidRPr="00B20DA5">
        <w:rPr>
          <w:rStyle w:val="Hyperlink4"/>
          <w:rFonts w:ascii="Calibri" w:hAnsi="Calibri" w:cs="Calibri"/>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0C3A65E6" w14:textId="77777777" w:rsidR="00A70756" w:rsidRPr="00B20DA5" w:rsidRDefault="00A70756">
      <w:pPr>
        <w:jc w:val="both"/>
        <w:rPr>
          <w:rStyle w:val="Hyperlink4"/>
          <w:rFonts w:ascii="Calibri" w:hAnsi="Calibri" w:cs="Calibri"/>
        </w:rPr>
      </w:pPr>
      <w:bookmarkStart w:id="92" w:name="mip51083224"/>
      <w:bookmarkEnd w:id="92"/>
    </w:p>
    <w:p w14:paraId="3763E95E" w14:textId="77777777" w:rsidR="00A70756" w:rsidRPr="00B20DA5" w:rsidRDefault="00DE6728">
      <w:pPr>
        <w:jc w:val="both"/>
        <w:rPr>
          <w:rStyle w:val="Hyperlink4"/>
          <w:rFonts w:ascii="Calibri" w:hAnsi="Calibri" w:cs="Calibri"/>
        </w:rPr>
      </w:pPr>
      <w:r w:rsidRPr="00B20DA5">
        <w:rPr>
          <w:rStyle w:val="Hyperlink4"/>
          <w:rFonts w:ascii="Calibri" w:hAnsi="Calibri" w:cs="Calibri"/>
        </w:rPr>
        <w:t xml:space="preserve">Środki ochrony prawnej wobec ogłoszenia wszczynającego postępowanie o udzielenie zamówienia lub ogłoszenia o konkursie oraz dokumentów zamówienia przysługują również organizacjom wpisanym na listę, o której mowa w </w:t>
      </w:r>
      <w:hyperlink r:id="rId58" w:history="1">
        <w:r w:rsidRPr="00B20DA5">
          <w:rPr>
            <w:rStyle w:val="Hyperlink5"/>
            <w:rFonts w:ascii="Calibri" w:hAnsi="Calibri" w:cs="Calibri"/>
          </w:rPr>
          <w:t>art. 469 pkt 15</w:t>
        </w:r>
      </w:hyperlink>
      <w:r w:rsidRPr="00B20DA5">
        <w:rPr>
          <w:rStyle w:val="Hyperlink4"/>
          <w:rFonts w:ascii="Calibri" w:hAnsi="Calibri" w:cs="Calibri"/>
        </w:rPr>
        <w:t>, oraz Rzecznikowi Małych i Średnich Przedsiębiorców.</w:t>
      </w:r>
    </w:p>
    <w:p w14:paraId="0EFC9990" w14:textId="77777777" w:rsidR="00A70756" w:rsidRPr="00B20DA5" w:rsidRDefault="00A70756">
      <w:pPr>
        <w:tabs>
          <w:tab w:val="left" w:pos="720"/>
        </w:tabs>
        <w:spacing w:after="120"/>
        <w:jc w:val="both"/>
        <w:rPr>
          <w:rStyle w:val="Brak"/>
          <w:rFonts w:ascii="Calibri" w:eastAsia="Arial" w:hAnsi="Calibri" w:cs="Calibri"/>
          <w:sz w:val="20"/>
          <w:szCs w:val="20"/>
        </w:rPr>
      </w:pPr>
    </w:p>
    <w:p w14:paraId="0B9BD7B2" w14:textId="77777777" w:rsidR="00A70756" w:rsidRPr="00B20DA5" w:rsidRDefault="00DE6728" w:rsidP="00EC2988">
      <w:pPr>
        <w:numPr>
          <w:ilvl w:val="0"/>
          <w:numId w:val="81"/>
        </w:numPr>
        <w:spacing w:after="120"/>
        <w:jc w:val="both"/>
        <w:rPr>
          <w:rFonts w:ascii="Calibri" w:hAnsi="Calibri" w:cs="Calibri"/>
          <w:sz w:val="20"/>
          <w:szCs w:val="20"/>
        </w:rPr>
      </w:pPr>
      <w:r w:rsidRPr="00B20DA5">
        <w:rPr>
          <w:rStyle w:val="BrakA"/>
          <w:rFonts w:ascii="Calibri" w:hAnsi="Calibri" w:cs="Calibri"/>
          <w:sz w:val="20"/>
          <w:szCs w:val="20"/>
        </w:rPr>
        <w:t>Środkami ochrony prawnej, o których mowa powyżej są:</w:t>
      </w:r>
    </w:p>
    <w:p w14:paraId="74AE8BD9" w14:textId="77777777" w:rsidR="00A70756" w:rsidRPr="00B20DA5" w:rsidRDefault="00DE6728" w:rsidP="00EC2988">
      <w:pPr>
        <w:numPr>
          <w:ilvl w:val="1"/>
          <w:numId w:val="83"/>
        </w:numPr>
        <w:spacing w:after="120"/>
        <w:jc w:val="both"/>
        <w:rPr>
          <w:rFonts w:ascii="Calibri" w:hAnsi="Calibri" w:cs="Calibri"/>
          <w:sz w:val="20"/>
          <w:szCs w:val="20"/>
        </w:rPr>
      </w:pPr>
      <w:r w:rsidRPr="00B20DA5">
        <w:rPr>
          <w:rStyle w:val="BrakA"/>
          <w:rFonts w:ascii="Calibri" w:hAnsi="Calibri" w:cs="Calibri"/>
          <w:sz w:val="20"/>
          <w:szCs w:val="20"/>
        </w:rPr>
        <w:t>odwołanie;</w:t>
      </w:r>
    </w:p>
    <w:p w14:paraId="6737E8E9" w14:textId="77777777" w:rsidR="00A70756" w:rsidRPr="00B20DA5" w:rsidRDefault="00DE6728" w:rsidP="00EC2988">
      <w:pPr>
        <w:numPr>
          <w:ilvl w:val="1"/>
          <w:numId w:val="83"/>
        </w:numPr>
        <w:spacing w:after="120"/>
        <w:jc w:val="both"/>
        <w:rPr>
          <w:rFonts w:ascii="Calibri" w:hAnsi="Calibri" w:cs="Calibri"/>
          <w:sz w:val="20"/>
          <w:szCs w:val="20"/>
        </w:rPr>
      </w:pPr>
      <w:r w:rsidRPr="00B20DA5">
        <w:rPr>
          <w:rStyle w:val="BrakA"/>
          <w:rFonts w:ascii="Calibri" w:hAnsi="Calibri" w:cs="Calibri"/>
          <w:sz w:val="20"/>
          <w:szCs w:val="20"/>
        </w:rPr>
        <w:t>skarga do sądu;</w:t>
      </w:r>
    </w:p>
    <w:p w14:paraId="66EF0DD5" w14:textId="77777777" w:rsidR="00A70756" w:rsidRPr="00B20DA5" w:rsidRDefault="00DE6728">
      <w:pPr>
        <w:pStyle w:val="Nagwek4"/>
        <w:rPr>
          <w:rStyle w:val="Brak"/>
          <w:rFonts w:ascii="Calibri" w:hAnsi="Calibri" w:cs="Calibri"/>
          <w:shd w:val="clear" w:color="auto" w:fill="FFFF00"/>
        </w:rPr>
      </w:pPr>
      <w:r w:rsidRPr="00B20DA5">
        <w:rPr>
          <w:rStyle w:val="BrakA"/>
          <w:rFonts w:ascii="Calibri" w:eastAsia="Arial Unicode MS" w:hAnsi="Calibri" w:cs="Calibri"/>
        </w:rPr>
        <w:lastRenderedPageBreak/>
        <w:t>26.2 Odwołanie.</w:t>
      </w:r>
    </w:p>
    <w:p w14:paraId="7BF28063" w14:textId="77777777" w:rsidR="00A70756" w:rsidRPr="00B20DA5" w:rsidRDefault="00DE6728">
      <w:pPr>
        <w:spacing w:after="120"/>
        <w:jc w:val="both"/>
        <w:rPr>
          <w:rStyle w:val="Hyperlink4"/>
          <w:rFonts w:ascii="Calibri" w:hAnsi="Calibri" w:cs="Calibri"/>
        </w:rPr>
      </w:pPr>
      <w:r w:rsidRPr="00B20DA5">
        <w:rPr>
          <w:rStyle w:val="Hyperlink4"/>
          <w:rFonts w:ascii="Calibri" w:hAnsi="Calibri" w:cs="Calibri"/>
        </w:rPr>
        <w:t>Odwołanie przysługuje na:</w:t>
      </w:r>
    </w:p>
    <w:p w14:paraId="21345844" w14:textId="77777777" w:rsidR="00A70756" w:rsidRPr="00B20DA5" w:rsidRDefault="00DE6728">
      <w:pPr>
        <w:spacing w:after="120"/>
        <w:jc w:val="both"/>
        <w:rPr>
          <w:rStyle w:val="Hyperlink4"/>
          <w:rFonts w:ascii="Calibri" w:hAnsi="Calibri" w:cs="Calibri"/>
        </w:rPr>
      </w:pPr>
      <w:bookmarkStart w:id="93" w:name="mip51083248"/>
      <w:bookmarkEnd w:id="93"/>
      <w:r w:rsidRPr="00B20DA5">
        <w:rPr>
          <w:rStyle w:val="Hyperlink4"/>
          <w:rFonts w:ascii="Calibri" w:hAnsi="Calibri" w:cs="Calibri"/>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702AFDBE" w14:textId="77777777" w:rsidR="00A70756" w:rsidRPr="00B20DA5" w:rsidRDefault="00DE6728">
      <w:pPr>
        <w:spacing w:after="120"/>
        <w:jc w:val="both"/>
        <w:rPr>
          <w:rStyle w:val="Hyperlink4"/>
          <w:rFonts w:ascii="Calibri" w:hAnsi="Calibri" w:cs="Calibri"/>
        </w:rPr>
      </w:pPr>
      <w:bookmarkStart w:id="94" w:name="mip51083249"/>
      <w:bookmarkEnd w:id="94"/>
      <w:r w:rsidRPr="00B20DA5">
        <w:rPr>
          <w:rStyle w:val="Hyperlink4"/>
          <w:rFonts w:ascii="Calibri" w:hAnsi="Calibri" w:cs="Calibri"/>
        </w:rPr>
        <w:t>2) zaniechanie czynności w postępowaniu o udzielenie zamówienia, o zawarcie umowy ramowej, dynamicznym systemie zakupów, systemie kwalifikowania wykonawców lub konkursie, do której zamawiający był obowiązany na podstawie ustawy;</w:t>
      </w:r>
    </w:p>
    <w:p w14:paraId="3C556872" w14:textId="77777777" w:rsidR="00A70756" w:rsidRPr="00B20DA5" w:rsidRDefault="00DE6728">
      <w:pPr>
        <w:spacing w:after="120"/>
        <w:jc w:val="both"/>
        <w:rPr>
          <w:rStyle w:val="Hyperlink4"/>
          <w:rFonts w:ascii="Calibri" w:hAnsi="Calibri" w:cs="Calibri"/>
        </w:rPr>
      </w:pPr>
      <w:bookmarkStart w:id="95" w:name="mip51083250"/>
      <w:bookmarkEnd w:id="95"/>
      <w:r w:rsidRPr="00B20DA5">
        <w:rPr>
          <w:rStyle w:val="Hyperlink4"/>
          <w:rFonts w:ascii="Calibri" w:hAnsi="Calibri" w:cs="Calibri"/>
        </w:rPr>
        <w:t>3) zaniechanie przeprowadzenia postępowania o udzielenie zamówienia lub zorganizowania konkursu na podstawie ustawy, mimo że zamawiający był do tego obowiązany.</w:t>
      </w:r>
    </w:p>
    <w:p w14:paraId="3394B229" w14:textId="77777777" w:rsidR="00A70756" w:rsidRPr="00B20DA5" w:rsidRDefault="00DE6728">
      <w:pPr>
        <w:spacing w:after="120"/>
        <w:jc w:val="both"/>
        <w:rPr>
          <w:rStyle w:val="Hyperlink4"/>
          <w:rFonts w:ascii="Calibri" w:hAnsi="Calibri" w:cs="Calibri"/>
        </w:rPr>
      </w:pPr>
      <w:r w:rsidRPr="00B20DA5">
        <w:rPr>
          <w:rStyle w:val="Hyperlink4"/>
          <w:rFonts w:ascii="Calibri" w:hAnsi="Calibri" w:cs="Calibr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96" w:name="mip51083233"/>
      <w:bookmarkEnd w:id="96"/>
      <w:r w:rsidRPr="00B20DA5">
        <w:rPr>
          <w:rStyle w:val="Hyperlink4"/>
          <w:rFonts w:ascii="Calibri" w:hAnsi="Calibri" w:cs="Calibri"/>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6A839314" w14:textId="77777777" w:rsidR="00A70756" w:rsidRPr="00B20DA5" w:rsidRDefault="00DE6728">
      <w:pPr>
        <w:jc w:val="both"/>
        <w:rPr>
          <w:rStyle w:val="Hyperlink4"/>
          <w:rFonts w:ascii="Calibri" w:hAnsi="Calibri" w:cs="Calibri"/>
        </w:rPr>
      </w:pPr>
      <w:r w:rsidRPr="00B20DA5">
        <w:rPr>
          <w:rStyle w:val="Hyperlink4"/>
          <w:rFonts w:ascii="Calibri" w:hAnsi="Calibri" w:cs="Calibri"/>
        </w:rPr>
        <w:t xml:space="preserve">Odwołanie wnosi się w przypadku zamówień, których wartość jest mniejsza niż progi unijne, w terminie: </w:t>
      </w:r>
    </w:p>
    <w:p w14:paraId="54AE4B58" w14:textId="77777777" w:rsidR="00A70756" w:rsidRPr="00B20DA5" w:rsidRDefault="00DE6728">
      <w:pPr>
        <w:jc w:val="both"/>
        <w:rPr>
          <w:rStyle w:val="Hyperlink4"/>
          <w:rFonts w:ascii="Calibri" w:hAnsi="Calibri" w:cs="Calibri"/>
        </w:rPr>
      </w:pPr>
      <w:r w:rsidRPr="00B20DA5">
        <w:rPr>
          <w:rStyle w:val="Hyperlink4"/>
          <w:rFonts w:ascii="Calibri" w:hAnsi="Calibri" w:cs="Calibri"/>
        </w:rPr>
        <w:t xml:space="preserve">- 5 dni od dnia przekazania informacji o czynności zamawiającego stanowiącej podstawę jego wniesienia, jeżeli informacja została przekazana przy użyciu środków komunikacji elektronicznej, </w:t>
      </w:r>
    </w:p>
    <w:p w14:paraId="3D8D4A15" w14:textId="77777777" w:rsidR="00A70756" w:rsidRPr="00B20DA5" w:rsidRDefault="00DE6728">
      <w:pPr>
        <w:spacing w:after="120"/>
        <w:jc w:val="both"/>
        <w:rPr>
          <w:rStyle w:val="Hyperlink4"/>
          <w:rFonts w:ascii="Calibri" w:hAnsi="Calibri" w:cs="Calibri"/>
        </w:rPr>
      </w:pPr>
      <w:r w:rsidRPr="00B20DA5">
        <w:rPr>
          <w:rStyle w:val="Hyperlink4"/>
          <w:rFonts w:ascii="Calibri" w:hAnsi="Calibri" w:cs="Calibri"/>
        </w:rPr>
        <w:t xml:space="preserve">- 10 dni od dnia przekazania informacji o czynności zamawiającego stanowiącej podstawę jego wniesienia, jeżeli informacja została przekazana w sposób inny niż określony w lit. a. </w:t>
      </w:r>
    </w:p>
    <w:p w14:paraId="705FDCAB" w14:textId="77777777" w:rsidR="00A70756" w:rsidRPr="00B20DA5" w:rsidRDefault="00DE6728">
      <w:pPr>
        <w:spacing w:after="120"/>
        <w:jc w:val="both"/>
        <w:rPr>
          <w:rStyle w:val="Hyperlink4"/>
          <w:rFonts w:ascii="Calibri" w:hAnsi="Calibri" w:cs="Calibri"/>
        </w:rPr>
      </w:pPr>
      <w:r w:rsidRPr="00B20DA5">
        <w:rPr>
          <w:rStyle w:val="Hyperlink4"/>
          <w:rFonts w:ascii="Calibri" w:hAnsi="Calibri" w:cs="Calibri"/>
        </w:rPr>
        <w:t>Kwestie terminów na wniesienie odwołania reguluje art. 515 ustawy Pzp. Szczegółowo kwestie odnoszące się do odwołania regulują postanowienia Rozdział 2 Działu IX ustawy Pzp.</w:t>
      </w:r>
    </w:p>
    <w:p w14:paraId="28A1928B" w14:textId="77777777" w:rsidR="00A70756" w:rsidRPr="00B20DA5" w:rsidRDefault="00DE6728">
      <w:pPr>
        <w:pStyle w:val="Nagwek4"/>
        <w:rPr>
          <w:rStyle w:val="BrakA"/>
          <w:rFonts w:ascii="Calibri" w:hAnsi="Calibri" w:cs="Calibri"/>
        </w:rPr>
      </w:pPr>
      <w:r w:rsidRPr="00B20DA5">
        <w:rPr>
          <w:rStyle w:val="BrakA"/>
          <w:rFonts w:ascii="Calibri" w:eastAsia="Arial Unicode MS" w:hAnsi="Calibri" w:cs="Calibri"/>
        </w:rPr>
        <w:t>26.3 Skarga do sądu.</w:t>
      </w:r>
    </w:p>
    <w:p w14:paraId="597FB33D" w14:textId="77777777" w:rsidR="00A70756" w:rsidRPr="00B20DA5" w:rsidRDefault="00DE6728">
      <w:pPr>
        <w:jc w:val="both"/>
        <w:rPr>
          <w:rStyle w:val="Hyperlink4"/>
          <w:rFonts w:ascii="Calibri" w:hAnsi="Calibri" w:cs="Calibri"/>
        </w:rPr>
      </w:pPr>
      <w:r w:rsidRPr="00B20DA5">
        <w:rPr>
          <w:rStyle w:val="Hyperlink4"/>
          <w:rFonts w:ascii="Calibri" w:hAnsi="Calibri" w:cs="Calibri"/>
        </w:rPr>
        <w:t xml:space="preserve">Na orzeczenie Izby oraz postanowienie Prezesa Izby, o którym mowa w </w:t>
      </w:r>
      <w:hyperlink r:id="rId59" w:history="1">
        <w:r w:rsidRPr="00B20DA5">
          <w:rPr>
            <w:rStyle w:val="Hyperlink4"/>
            <w:rFonts w:ascii="Calibri" w:hAnsi="Calibri" w:cs="Calibri"/>
          </w:rPr>
          <w:t>art. 519 ust. 1</w:t>
        </w:r>
      </w:hyperlink>
      <w:r w:rsidRPr="00B20DA5">
        <w:rPr>
          <w:rStyle w:val="Hyperlink4"/>
          <w:rFonts w:ascii="Calibri" w:hAnsi="Calibri" w:cs="Calibri"/>
        </w:rPr>
        <w:t xml:space="preserve"> ustawy Pzp, stronom oraz uczestnikom postępowania odwoławczego przysługuje skarga do sądu.</w:t>
      </w:r>
      <w:bookmarkStart w:id="97" w:name="mip51083514"/>
      <w:bookmarkEnd w:id="97"/>
      <w:r w:rsidRPr="00B20DA5">
        <w:rPr>
          <w:rStyle w:val="Hyperlink4"/>
          <w:rFonts w:ascii="Calibri" w:hAnsi="Calibri" w:cs="Calibri"/>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Pzp.</w:t>
      </w:r>
    </w:p>
    <w:p w14:paraId="130C15B6" w14:textId="77777777" w:rsidR="00A70756" w:rsidRPr="00B20DA5" w:rsidRDefault="00A70756">
      <w:pPr>
        <w:rPr>
          <w:rFonts w:ascii="Calibri" w:hAnsi="Calibri" w:cs="Calibri"/>
        </w:rPr>
      </w:pPr>
    </w:p>
    <w:p w14:paraId="51A9A5D5" w14:textId="77777777" w:rsidR="00A70756" w:rsidRPr="00B20DA5" w:rsidRDefault="00DE6728" w:rsidP="00EC2988">
      <w:pPr>
        <w:pStyle w:val="Nagwek3"/>
        <w:numPr>
          <w:ilvl w:val="0"/>
          <w:numId w:val="84"/>
        </w:numPr>
        <w:rPr>
          <w:rFonts w:ascii="Calibri" w:hAnsi="Calibri" w:cs="Calibri"/>
          <w:sz w:val="22"/>
          <w:szCs w:val="22"/>
        </w:rPr>
      </w:pPr>
      <w:bookmarkStart w:id="98" w:name="_Hlk64448753"/>
      <w:bookmarkStart w:id="99" w:name="_Toc27"/>
      <w:r w:rsidRPr="00B20DA5">
        <w:rPr>
          <w:rStyle w:val="BrakA"/>
          <w:rFonts w:ascii="Calibri" w:eastAsia="Arial Unicode MS" w:hAnsi="Calibri" w:cs="Calibri"/>
          <w:sz w:val="22"/>
          <w:szCs w:val="22"/>
        </w:rPr>
        <w:t>Informacje ogólne dotyczące kwestii formalnych umowy w sprawie niniejszego zamówienia.</w:t>
      </w:r>
      <w:bookmarkEnd w:id="98"/>
      <w:bookmarkEnd w:id="99"/>
    </w:p>
    <w:p w14:paraId="744BB77D" w14:textId="77777777" w:rsidR="00A70756" w:rsidRPr="00B20DA5" w:rsidRDefault="00DE6728" w:rsidP="00EC2988">
      <w:pPr>
        <w:numPr>
          <w:ilvl w:val="0"/>
          <w:numId w:val="86"/>
        </w:numPr>
        <w:spacing w:after="120"/>
        <w:jc w:val="both"/>
        <w:rPr>
          <w:rFonts w:ascii="Calibri" w:hAnsi="Calibri" w:cs="Calibri"/>
          <w:sz w:val="20"/>
          <w:szCs w:val="20"/>
        </w:rPr>
      </w:pPr>
      <w:r w:rsidRPr="00B20DA5">
        <w:rPr>
          <w:rStyle w:val="BrakA"/>
          <w:rFonts w:ascii="Calibri" w:hAnsi="Calibri" w:cs="Calibri"/>
          <w:sz w:val="20"/>
          <w:szCs w:val="20"/>
        </w:rPr>
        <w:t>Zgodnie z art. 431 i nast. ustawy Pzp umowa w sprawie niniejszego zamówienia:</w:t>
      </w:r>
    </w:p>
    <w:p w14:paraId="17CB31D2" w14:textId="77777777" w:rsidR="00A70756" w:rsidRPr="00B20DA5" w:rsidRDefault="00DE6728" w:rsidP="00EC2988">
      <w:pPr>
        <w:numPr>
          <w:ilvl w:val="0"/>
          <w:numId w:val="88"/>
        </w:numPr>
        <w:spacing w:after="120"/>
        <w:jc w:val="both"/>
        <w:rPr>
          <w:rFonts w:ascii="Calibri" w:hAnsi="Calibri" w:cs="Calibri"/>
          <w:sz w:val="20"/>
          <w:szCs w:val="20"/>
        </w:rPr>
      </w:pPr>
      <w:r w:rsidRPr="00B20DA5">
        <w:rPr>
          <w:rStyle w:val="BrakA"/>
          <w:rFonts w:ascii="Calibri" w:hAnsi="Calibri" w:cs="Calibri"/>
          <w:sz w:val="20"/>
          <w:szCs w:val="20"/>
        </w:rPr>
        <w:t>wymaga, pod rygorem nieważności, zachowania formy pisemnej, chyba że przepisy odrębne wymagają formy szczególnej;</w:t>
      </w:r>
    </w:p>
    <w:p w14:paraId="6942FF0E" w14:textId="77777777" w:rsidR="00A70756" w:rsidRPr="00B20DA5" w:rsidRDefault="00DE6728" w:rsidP="00EC2988">
      <w:pPr>
        <w:numPr>
          <w:ilvl w:val="0"/>
          <w:numId w:val="88"/>
        </w:numPr>
        <w:spacing w:after="120"/>
        <w:jc w:val="both"/>
        <w:rPr>
          <w:rFonts w:ascii="Calibri" w:hAnsi="Calibri" w:cs="Calibri"/>
          <w:sz w:val="20"/>
          <w:szCs w:val="20"/>
        </w:rPr>
      </w:pPr>
      <w:r w:rsidRPr="00B20DA5">
        <w:rPr>
          <w:rStyle w:val="BrakA"/>
          <w:rFonts w:ascii="Calibri" w:hAnsi="Calibri" w:cs="Calibri"/>
          <w:sz w:val="20"/>
          <w:szCs w:val="20"/>
        </w:rPr>
        <w:t>mają do niej zastosowanie przepisy Kodeksu cywilnego, jeżeli przepisy ustawy nie stanowią inaczej;</w:t>
      </w:r>
    </w:p>
    <w:p w14:paraId="4A3FBE03" w14:textId="77777777" w:rsidR="00A70756" w:rsidRPr="00B20DA5" w:rsidRDefault="00DE6728" w:rsidP="00EC2988">
      <w:pPr>
        <w:numPr>
          <w:ilvl w:val="0"/>
          <w:numId w:val="89"/>
        </w:numPr>
        <w:spacing w:after="120"/>
        <w:jc w:val="both"/>
        <w:rPr>
          <w:rFonts w:ascii="Calibri" w:hAnsi="Calibri" w:cs="Calibri"/>
          <w:sz w:val="20"/>
          <w:szCs w:val="20"/>
        </w:rPr>
      </w:pPr>
      <w:r w:rsidRPr="00B20DA5">
        <w:rPr>
          <w:rStyle w:val="BrakA"/>
          <w:rFonts w:ascii="Calibri" w:hAnsi="Calibri" w:cs="Calibri"/>
          <w:sz w:val="20"/>
          <w:szCs w:val="20"/>
        </w:rPr>
        <w:t>Umowa jest zawarta na okres wskazany w Części II niniejszej SWZ;</w:t>
      </w:r>
    </w:p>
    <w:p w14:paraId="0A695195" w14:textId="77777777" w:rsidR="00A70756" w:rsidRPr="00B20DA5" w:rsidRDefault="00DE6728" w:rsidP="00EC2988">
      <w:pPr>
        <w:numPr>
          <w:ilvl w:val="0"/>
          <w:numId w:val="90"/>
        </w:numPr>
        <w:spacing w:after="120"/>
        <w:jc w:val="both"/>
        <w:rPr>
          <w:rFonts w:ascii="Calibri" w:hAnsi="Calibri" w:cs="Calibri"/>
          <w:sz w:val="20"/>
          <w:szCs w:val="20"/>
        </w:rPr>
      </w:pPr>
      <w:r w:rsidRPr="00B20DA5">
        <w:rPr>
          <w:rStyle w:val="BrakA"/>
          <w:rFonts w:ascii="Calibri" w:hAnsi="Calibri" w:cs="Calibri"/>
          <w:sz w:val="20"/>
          <w:szCs w:val="20"/>
        </w:rPr>
        <w:t>Zmiany umowy są dokonywane na zasadach wskazanych w art. 455 ustawy Pzp, w tym na zasadach i w trybie wskazanych w Części II niniejszej SWZ.</w:t>
      </w:r>
    </w:p>
    <w:p w14:paraId="056B8877" w14:textId="77777777" w:rsidR="00A70756" w:rsidRPr="00B20DA5" w:rsidRDefault="00DE6728" w:rsidP="00EC2988">
      <w:pPr>
        <w:numPr>
          <w:ilvl w:val="0"/>
          <w:numId w:val="91"/>
        </w:numPr>
        <w:spacing w:after="120"/>
        <w:jc w:val="both"/>
        <w:rPr>
          <w:rFonts w:ascii="Calibri" w:hAnsi="Calibri" w:cs="Calibri"/>
          <w:sz w:val="20"/>
          <w:szCs w:val="20"/>
        </w:rPr>
      </w:pPr>
      <w:r w:rsidRPr="00B20DA5">
        <w:rPr>
          <w:rStyle w:val="BrakA"/>
          <w:rFonts w:ascii="Calibri" w:hAnsi="Calibri" w:cs="Calibri"/>
          <w:sz w:val="20"/>
          <w:szCs w:val="20"/>
        </w:rPr>
        <w:t>Wykonawcy wspólnie ubiegający się o udzielenie zamówienia ponoszą solidarną odpowiedzialność za wykonanie umowy i wniesienie zabezpieczenia należytego wykonania umowy.</w:t>
      </w:r>
    </w:p>
    <w:p w14:paraId="095EEDB6" w14:textId="77777777" w:rsidR="00A70756" w:rsidRPr="00B20DA5" w:rsidRDefault="00DE6728" w:rsidP="00EC2988">
      <w:pPr>
        <w:numPr>
          <w:ilvl w:val="0"/>
          <w:numId w:val="86"/>
        </w:numPr>
        <w:spacing w:after="120"/>
        <w:jc w:val="both"/>
        <w:rPr>
          <w:rFonts w:ascii="Calibri" w:hAnsi="Calibri" w:cs="Calibri"/>
          <w:sz w:val="20"/>
          <w:szCs w:val="20"/>
        </w:rPr>
      </w:pPr>
      <w:r w:rsidRPr="00B20DA5">
        <w:rPr>
          <w:rStyle w:val="BrakA"/>
          <w:rFonts w:ascii="Calibri" w:hAnsi="Calibri" w:cs="Calibri"/>
          <w:sz w:val="20"/>
          <w:szCs w:val="20"/>
        </w:rPr>
        <w:t xml:space="preserve">Pozostałe kwestie odnoszące się do umowy uregulowane są w Części II niniejszej SWZ oraz Dziale VII ustawy Pzp. </w:t>
      </w:r>
    </w:p>
    <w:p w14:paraId="19D2269A" w14:textId="77777777" w:rsidR="00A70756" w:rsidRPr="00B20DA5" w:rsidRDefault="00DE6728" w:rsidP="00EC2988">
      <w:pPr>
        <w:numPr>
          <w:ilvl w:val="0"/>
          <w:numId w:val="86"/>
        </w:numPr>
        <w:spacing w:after="120"/>
        <w:jc w:val="both"/>
        <w:rPr>
          <w:rFonts w:ascii="Calibri" w:hAnsi="Calibri" w:cs="Calibri"/>
          <w:sz w:val="20"/>
          <w:szCs w:val="20"/>
        </w:rPr>
      </w:pPr>
      <w:r w:rsidRPr="00B20DA5">
        <w:rPr>
          <w:rStyle w:val="BrakA"/>
          <w:rFonts w:ascii="Calibri" w:hAnsi="Calibri" w:cs="Calibri"/>
          <w:sz w:val="20"/>
          <w:szCs w:val="20"/>
        </w:rPr>
        <w:t>Wykonawca, którego oferta zostanie uznana za najkorzystniejszą zostanie odrębnym pismem powiadomiony o terminie i miejscu podpisania umowy.</w:t>
      </w:r>
    </w:p>
    <w:p w14:paraId="2E1FA05D" w14:textId="77777777" w:rsidR="00A70756" w:rsidRPr="00B20DA5" w:rsidRDefault="00DE6728" w:rsidP="00EC2988">
      <w:pPr>
        <w:numPr>
          <w:ilvl w:val="0"/>
          <w:numId w:val="86"/>
        </w:numPr>
        <w:spacing w:after="120"/>
        <w:jc w:val="both"/>
        <w:rPr>
          <w:rFonts w:ascii="Calibri" w:hAnsi="Calibri" w:cs="Calibri"/>
          <w:sz w:val="20"/>
          <w:szCs w:val="20"/>
        </w:rPr>
      </w:pPr>
      <w:r w:rsidRPr="00B20DA5">
        <w:rPr>
          <w:rStyle w:val="BrakA"/>
          <w:rFonts w:ascii="Calibri" w:hAnsi="Calibri" w:cs="Calibri"/>
          <w:sz w:val="20"/>
          <w:szCs w:val="20"/>
        </w:rPr>
        <w:t>Wraz z podpisaniem umowy na realizację niniejszego zamówienia Wykonawca przedłoży  Zamawiającemu:</w:t>
      </w:r>
    </w:p>
    <w:p w14:paraId="0E57CF07" w14:textId="77777777" w:rsidR="00A70756" w:rsidRPr="00B20DA5" w:rsidRDefault="00DE6728">
      <w:pPr>
        <w:spacing w:after="120"/>
        <w:ind w:left="708" w:hanging="424"/>
        <w:jc w:val="both"/>
        <w:rPr>
          <w:rStyle w:val="Hyperlink4"/>
          <w:rFonts w:ascii="Calibri" w:hAnsi="Calibri" w:cs="Calibri"/>
        </w:rPr>
      </w:pPr>
      <w:r w:rsidRPr="00B20DA5">
        <w:rPr>
          <w:rStyle w:val="Hyperlink4"/>
          <w:rFonts w:ascii="Calibri" w:hAnsi="Calibri" w:cs="Calibri"/>
        </w:rPr>
        <w:lastRenderedPageBreak/>
        <w:t xml:space="preserve">1) </w:t>
      </w:r>
      <w:r w:rsidRPr="00B20DA5">
        <w:rPr>
          <w:rStyle w:val="Hyperlink4"/>
          <w:rFonts w:ascii="Calibri" w:hAnsi="Calibri" w:cs="Calibri"/>
        </w:rPr>
        <w:tab/>
        <w:t>umowę cywilno-prawną, o której mowa w pkt. 9.5 ppkt 8) niniejszej IDW, w odniesieniu do Wykonawców wspólnie ubiegających się o udzielenie zamówienia, których oferta została uznana za najkorzystniejszą;</w:t>
      </w:r>
    </w:p>
    <w:p w14:paraId="59ADFEB5" w14:textId="77777777" w:rsidR="00A70756" w:rsidRPr="00B20DA5" w:rsidRDefault="00DE6728">
      <w:pPr>
        <w:spacing w:after="120"/>
        <w:ind w:left="357"/>
        <w:jc w:val="both"/>
        <w:rPr>
          <w:rStyle w:val="Hyperlink4"/>
          <w:rFonts w:ascii="Calibri" w:hAnsi="Calibri" w:cs="Calibri"/>
        </w:rPr>
      </w:pPr>
      <w:r w:rsidRPr="00B20DA5">
        <w:rPr>
          <w:rStyle w:val="Hyperlink4"/>
          <w:rFonts w:ascii="Calibri" w:hAnsi="Calibri" w:cs="Calibri"/>
        </w:rPr>
        <w:t>Niedopełnienie powyższych obowiązków będzie skutkować odstąpieniem Zamawiającego od czynności zawarcia umowy z przyczyn leżących po stronie Wykonawcy oraz uznaniem, iż wykonawca uchyla się od zawarcia umowy.</w:t>
      </w:r>
    </w:p>
    <w:p w14:paraId="03114451" w14:textId="77777777" w:rsidR="00A70756" w:rsidRPr="00B20DA5" w:rsidRDefault="00DE6728" w:rsidP="00EC2988">
      <w:pPr>
        <w:pStyle w:val="Nagwek3"/>
        <w:numPr>
          <w:ilvl w:val="0"/>
          <w:numId w:val="92"/>
        </w:numPr>
        <w:rPr>
          <w:rFonts w:ascii="Calibri" w:hAnsi="Calibri" w:cs="Calibri"/>
          <w:sz w:val="22"/>
          <w:szCs w:val="22"/>
        </w:rPr>
      </w:pPr>
      <w:bookmarkStart w:id="100" w:name="_Toc28"/>
      <w:r w:rsidRPr="00B20DA5">
        <w:rPr>
          <w:rStyle w:val="BrakA"/>
          <w:rFonts w:ascii="Calibri" w:eastAsia="Arial Unicode MS" w:hAnsi="Calibri" w:cs="Calibri"/>
          <w:sz w:val="22"/>
          <w:szCs w:val="22"/>
        </w:rPr>
        <w:t>Wymagania dotyczące zabezpieczenia należytego wykonania umowy.</w:t>
      </w:r>
      <w:bookmarkEnd w:id="100"/>
    </w:p>
    <w:p w14:paraId="487693BE" w14:textId="77777777" w:rsidR="00A70756" w:rsidRPr="00B20DA5" w:rsidRDefault="00DE6728">
      <w:pPr>
        <w:spacing w:after="120"/>
        <w:ind w:left="357"/>
        <w:jc w:val="both"/>
        <w:rPr>
          <w:rStyle w:val="Hyperlink4"/>
          <w:rFonts w:ascii="Calibri" w:hAnsi="Calibri" w:cs="Calibri"/>
        </w:rPr>
      </w:pPr>
      <w:r w:rsidRPr="00B20DA5">
        <w:rPr>
          <w:rStyle w:val="Hyperlink4"/>
          <w:rFonts w:ascii="Calibri" w:hAnsi="Calibri" w:cs="Calibri"/>
        </w:rPr>
        <w:t xml:space="preserve">Zamawiający </w:t>
      </w:r>
      <w:r w:rsidRPr="00B20DA5">
        <w:rPr>
          <w:rStyle w:val="Brak"/>
          <w:rFonts w:ascii="Calibri" w:hAnsi="Calibri" w:cs="Calibri"/>
          <w:b/>
          <w:bCs/>
          <w:sz w:val="20"/>
          <w:szCs w:val="20"/>
        </w:rPr>
        <w:t>nie wymaga</w:t>
      </w:r>
      <w:r w:rsidRPr="00B20DA5">
        <w:rPr>
          <w:rStyle w:val="Hyperlink4"/>
          <w:rFonts w:ascii="Calibri" w:hAnsi="Calibri" w:cs="Calibri"/>
        </w:rPr>
        <w:t xml:space="preserve"> ustanowienia zabezpieczenia należytego wykonania umowy.</w:t>
      </w:r>
    </w:p>
    <w:p w14:paraId="080EC256" w14:textId="77777777" w:rsidR="00A70756" w:rsidRPr="00B20DA5" w:rsidRDefault="00DE6728">
      <w:pPr>
        <w:pStyle w:val="Nagwek3"/>
        <w:numPr>
          <w:ilvl w:val="0"/>
          <w:numId w:val="34"/>
        </w:numPr>
        <w:rPr>
          <w:rFonts w:ascii="Calibri" w:hAnsi="Calibri" w:cs="Calibri"/>
          <w:sz w:val="22"/>
          <w:szCs w:val="22"/>
        </w:rPr>
      </w:pPr>
      <w:bookmarkStart w:id="101" w:name="_Toc29"/>
      <w:r w:rsidRPr="00B20DA5">
        <w:rPr>
          <w:rStyle w:val="BrakA"/>
          <w:rFonts w:ascii="Calibri" w:eastAsia="Arial Unicode MS" w:hAnsi="Calibri" w:cs="Calibri"/>
          <w:sz w:val="22"/>
          <w:szCs w:val="22"/>
        </w:rPr>
        <w:t>Rozliczenia związane z realizacją zamówienia.</w:t>
      </w:r>
      <w:bookmarkEnd w:id="101"/>
    </w:p>
    <w:p w14:paraId="39420D59" w14:textId="77777777" w:rsidR="00A70756" w:rsidRPr="00B20DA5" w:rsidRDefault="00DE6728">
      <w:pPr>
        <w:spacing w:after="120"/>
        <w:ind w:left="426"/>
        <w:jc w:val="both"/>
        <w:rPr>
          <w:rStyle w:val="Hyperlink4"/>
          <w:rFonts w:ascii="Calibri" w:hAnsi="Calibri" w:cs="Calibri"/>
        </w:rPr>
      </w:pPr>
      <w:r w:rsidRPr="00B20DA5">
        <w:rPr>
          <w:rStyle w:val="Hyperlink4"/>
          <w:rFonts w:ascii="Calibri" w:hAnsi="Calibri" w:cs="Calibri"/>
        </w:rPr>
        <w:t xml:space="preserve">Wszelkie rozliczenia związane z realizacją zamówienia publicznego, którego dotyczy niniejsza SWZ dokonywane będą w złotych polskich [PLN]. Szczegółowo kwestie rozliczenia opisują projektowane postanowienia umowy (wzór umowy – Część II SWZ). </w:t>
      </w:r>
    </w:p>
    <w:p w14:paraId="3606DA56" w14:textId="77777777" w:rsidR="00A70756" w:rsidRPr="00B20DA5" w:rsidRDefault="00DE6728">
      <w:pPr>
        <w:pStyle w:val="Nagwek3"/>
        <w:numPr>
          <w:ilvl w:val="0"/>
          <w:numId w:val="34"/>
        </w:numPr>
        <w:rPr>
          <w:rFonts w:ascii="Calibri" w:hAnsi="Calibri" w:cs="Calibri"/>
          <w:sz w:val="22"/>
          <w:szCs w:val="22"/>
        </w:rPr>
      </w:pPr>
      <w:bookmarkStart w:id="102" w:name="_Toc30"/>
      <w:r w:rsidRPr="00B20DA5">
        <w:rPr>
          <w:rStyle w:val="BrakA"/>
          <w:rFonts w:ascii="Calibri" w:eastAsia="Arial Unicode MS" w:hAnsi="Calibri" w:cs="Calibri"/>
          <w:sz w:val="22"/>
          <w:szCs w:val="22"/>
        </w:rPr>
        <w:t>Podwykonawstwo</w:t>
      </w:r>
      <w:bookmarkEnd w:id="102"/>
    </w:p>
    <w:p w14:paraId="3FF2E843" w14:textId="77777777" w:rsidR="00A70756" w:rsidRPr="00B20DA5" w:rsidRDefault="00DE6728" w:rsidP="00EC2988">
      <w:pPr>
        <w:numPr>
          <w:ilvl w:val="3"/>
          <w:numId w:val="94"/>
        </w:numPr>
        <w:spacing w:after="120"/>
        <w:jc w:val="both"/>
        <w:rPr>
          <w:rFonts w:ascii="Calibri" w:hAnsi="Calibri" w:cs="Calibri"/>
          <w:sz w:val="20"/>
          <w:szCs w:val="20"/>
        </w:rPr>
      </w:pPr>
      <w:r w:rsidRPr="00B20DA5">
        <w:rPr>
          <w:rStyle w:val="BrakA"/>
          <w:rFonts w:ascii="Calibri" w:hAnsi="Calibri" w:cs="Calibri"/>
          <w:sz w:val="20"/>
          <w:szCs w:val="20"/>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64C53611" w14:textId="77777777" w:rsidR="00A70756" w:rsidRPr="00B20DA5" w:rsidRDefault="00DE6728" w:rsidP="00EC2988">
      <w:pPr>
        <w:numPr>
          <w:ilvl w:val="3"/>
          <w:numId w:val="94"/>
        </w:numPr>
        <w:spacing w:after="120"/>
        <w:jc w:val="both"/>
        <w:rPr>
          <w:rFonts w:ascii="Calibri" w:hAnsi="Calibri" w:cs="Calibri"/>
          <w:sz w:val="20"/>
          <w:szCs w:val="20"/>
        </w:rPr>
      </w:pPr>
      <w:r w:rsidRPr="00B20DA5">
        <w:rPr>
          <w:rStyle w:val="BrakA"/>
          <w:rFonts w:ascii="Calibri" w:hAnsi="Calibri" w:cs="Calibri"/>
          <w:sz w:val="20"/>
          <w:szCs w:val="20"/>
        </w:rPr>
        <w:t xml:space="preserve">Zamawiający </w:t>
      </w:r>
      <w:r w:rsidRPr="00B20DA5">
        <w:rPr>
          <w:rStyle w:val="Brak"/>
          <w:rFonts w:ascii="Calibri" w:hAnsi="Calibri" w:cs="Calibri"/>
          <w:b/>
          <w:bCs/>
          <w:sz w:val="20"/>
          <w:szCs w:val="20"/>
        </w:rPr>
        <w:t xml:space="preserve">nie zastrzega </w:t>
      </w:r>
      <w:r w:rsidRPr="00B20DA5">
        <w:rPr>
          <w:rStyle w:val="BrakA"/>
          <w:rFonts w:ascii="Calibri" w:hAnsi="Calibri" w:cs="Calibri"/>
          <w:sz w:val="20"/>
          <w:szCs w:val="20"/>
        </w:rPr>
        <w:t>obowiązku osobistego wykonania przez Wykonawcę konkretnych części Robót.</w:t>
      </w:r>
    </w:p>
    <w:p w14:paraId="7CB8214F" w14:textId="77777777" w:rsidR="00A70756" w:rsidRPr="00B20DA5" w:rsidRDefault="00DE6728" w:rsidP="00EC2988">
      <w:pPr>
        <w:numPr>
          <w:ilvl w:val="3"/>
          <w:numId w:val="94"/>
        </w:numPr>
        <w:spacing w:after="120"/>
        <w:jc w:val="both"/>
        <w:rPr>
          <w:rFonts w:ascii="Calibri" w:hAnsi="Calibri" w:cs="Calibri"/>
          <w:sz w:val="20"/>
          <w:szCs w:val="20"/>
        </w:rPr>
      </w:pPr>
      <w:r w:rsidRPr="00B20DA5">
        <w:rPr>
          <w:rStyle w:val="BrakA"/>
          <w:rFonts w:ascii="Calibri" w:hAnsi="Calibri" w:cs="Calibri"/>
          <w:sz w:val="20"/>
          <w:szCs w:val="20"/>
        </w:rPr>
        <w:t xml:space="preserve">Powierzenie wykonania części zamówienia podwykonawcom nie zwalnia wykonawcy </w:t>
      </w:r>
      <w:r w:rsidRPr="00B20DA5">
        <w:rPr>
          <w:rStyle w:val="BrakA"/>
          <w:rFonts w:ascii="Calibri" w:eastAsia="Arial" w:hAnsi="Calibri" w:cs="Calibri"/>
          <w:sz w:val="20"/>
          <w:szCs w:val="20"/>
        </w:rPr>
        <w:br/>
      </w:r>
      <w:r w:rsidRPr="00B20DA5">
        <w:rPr>
          <w:rStyle w:val="BrakA"/>
          <w:rFonts w:ascii="Calibri" w:hAnsi="Calibri" w:cs="Calibri"/>
          <w:sz w:val="20"/>
          <w:szCs w:val="20"/>
        </w:rPr>
        <w:t>z odpowiedzialności za należyte wykonanie tego zamówienia.</w:t>
      </w:r>
    </w:p>
    <w:p w14:paraId="3EE2CC8F" w14:textId="77777777" w:rsidR="00A70756" w:rsidRPr="00B20DA5" w:rsidRDefault="00DE6728" w:rsidP="00EC2988">
      <w:pPr>
        <w:numPr>
          <w:ilvl w:val="3"/>
          <w:numId w:val="94"/>
        </w:numPr>
        <w:spacing w:after="120"/>
        <w:jc w:val="both"/>
        <w:rPr>
          <w:rFonts w:ascii="Calibri" w:hAnsi="Calibri" w:cs="Calibri"/>
          <w:sz w:val="20"/>
          <w:szCs w:val="20"/>
        </w:rPr>
      </w:pPr>
      <w:r w:rsidRPr="00B20DA5">
        <w:rPr>
          <w:rStyle w:val="BrakA"/>
          <w:rFonts w:ascii="Calibri" w:hAnsi="Calibri" w:cs="Calibri"/>
          <w:sz w:val="20"/>
          <w:szCs w:val="20"/>
        </w:rPr>
        <w:t xml:space="preserve">Szczegółowe wytyczne dotyczące podwykonawstwa, w tym wymagania dla umów </w:t>
      </w:r>
      <w:r w:rsidRPr="00B20DA5">
        <w:rPr>
          <w:rStyle w:val="BrakA"/>
          <w:rFonts w:ascii="Calibri" w:eastAsia="Arial" w:hAnsi="Calibri" w:cs="Calibri"/>
          <w:sz w:val="20"/>
          <w:szCs w:val="20"/>
        </w:rPr>
        <w:br/>
      </w:r>
      <w:r w:rsidRPr="00B20DA5">
        <w:rPr>
          <w:rStyle w:val="BrakA"/>
          <w:rFonts w:ascii="Calibri" w:hAnsi="Calibri" w:cs="Calibri"/>
          <w:sz w:val="20"/>
          <w:szCs w:val="20"/>
        </w:rPr>
        <w:t>z podwykonawcami, określone zostały w Części II SWZ – Projektowane postanowienia umowy.</w:t>
      </w:r>
    </w:p>
    <w:p w14:paraId="1DCE6357" w14:textId="77777777" w:rsidR="00A70756" w:rsidRPr="00B20DA5" w:rsidRDefault="00DE6728" w:rsidP="00EC2988">
      <w:pPr>
        <w:pStyle w:val="Nagwek3"/>
        <w:numPr>
          <w:ilvl w:val="0"/>
          <w:numId w:val="95"/>
        </w:numPr>
        <w:rPr>
          <w:rFonts w:ascii="Calibri" w:hAnsi="Calibri" w:cs="Calibri"/>
          <w:sz w:val="22"/>
          <w:szCs w:val="22"/>
        </w:rPr>
      </w:pPr>
      <w:bookmarkStart w:id="103" w:name="_Toc31"/>
      <w:r w:rsidRPr="00B20DA5">
        <w:rPr>
          <w:rStyle w:val="BrakA"/>
          <w:rFonts w:ascii="Calibri" w:eastAsia="Arial Unicode MS" w:hAnsi="Calibri" w:cs="Calibri"/>
          <w:sz w:val="22"/>
          <w:szCs w:val="22"/>
        </w:rPr>
        <w:t>Klauzula informacyjna RODO</w:t>
      </w:r>
      <w:bookmarkEnd w:id="103"/>
    </w:p>
    <w:p w14:paraId="11C5CED5" w14:textId="77777777" w:rsidR="00A70756" w:rsidRPr="00B20DA5" w:rsidRDefault="00DE6728">
      <w:pPr>
        <w:spacing w:after="120"/>
        <w:jc w:val="both"/>
        <w:rPr>
          <w:rStyle w:val="Hyperlink4"/>
          <w:rFonts w:ascii="Calibri" w:hAnsi="Calibri" w:cs="Calibri"/>
        </w:rPr>
      </w:pPr>
      <w:r w:rsidRPr="00B20DA5">
        <w:rPr>
          <w:rStyle w:val="Hyperlink4"/>
          <w:rFonts w:ascii="Calibri" w:hAnsi="Calibri" w:cs="Calibri"/>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sidRPr="00B20DA5">
        <w:rPr>
          <w:rStyle w:val="Brak"/>
          <w:rFonts w:ascii="Calibri" w:hAnsi="Calibri" w:cs="Calibri"/>
          <w:b/>
          <w:bCs/>
          <w:sz w:val="20"/>
          <w:szCs w:val="20"/>
        </w:rPr>
        <w:t>Po stronie Wykonawcy leży obowiązek uzyskania zgody osoby fizycznej na wskazanie jej danych w postępowaniu o udzielenie zamówienia, w tym w składanej ofercie</w:t>
      </w:r>
      <w:r w:rsidRPr="00B20DA5">
        <w:rPr>
          <w:rStyle w:val="Hyperlink4"/>
          <w:rFonts w:ascii="Calibri" w:hAnsi="Calibri" w:cs="Calibri"/>
        </w:rPr>
        <w:t>.</w:t>
      </w:r>
    </w:p>
    <w:p w14:paraId="6C9C8D21" w14:textId="77777777" w:rsidR="00A70756" w:rsidRPr="00B20DA5" w:rsidRDefault="00DE6728">
      <w:pPr>
        <w:spacing w:after="120"/>
        <w:jc w:val="both"/>
        <w:rPr>
          <w:rStyle w:val="Hyperlink4"/>
          <w:rFonts w:ascii="Calibri" w:hAnsi="Calibri" w:cs="Calibri"/>
        </w:rPr>
      </w:pPr>
      <w:bookmarkStart w:id="104" w:name="mip51080008"/>
      <w:bookmarkEnd w:id="104"/>
      <w:r w:rsidRPr="00B20DA5">
        <w:rPr>
          <w:rStyle w:val="Hyperlink4"/>
          <w:rFonts w:ascii="Calibri" w:hAnsi="Calibri" w:cs="Calibri"/>
        </w:rPr>
        <w:t xml:space="preserve">Jednocześnie wskazuje się, iż zgodnie z art. 19 ust. 2 i ust 3 ustawy Pzp; skorzystanie z uprawnienia do sprostowania lub uzupełnienia, o którym mowa w </w:t>
      </w:r>
      <w:hyperlink r:id="rId60" w:history="1">
        <w:r w:rsidRPr="00B20DA5">
          <w:rPr>
            <w:rStyle w:val="Hyperlink4"/>
            <w:rFonts w:ascii="Calibri" w:hAnsi="Calibri" w:cs="Calibri"/>
          </w:rPr>
          <w:t>art. 16</w:t>
        </w:r>
      </w:hyperlink>
      <w:r w:rsidRPr="00B20DA5">
        <w:rPr>
          <w:rStyle w:val="Hyperlink4"/>
          <w:rFonts w:ascii="Calibri" w:hAnsi="Calibri" w:cs="Calibri"/>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61" w:history="1">
        <w:r w:rsidRPr="00B20DA5">
          <w:rPr>
            <w:rStyle w:val="Hyperlink4"/>
            <w:rFonts w:ascii="Calibri" w:hAnsi="Calibri" w:cs="Calibri"/>
          </w:rPr>
          <w:t>art. 18 ust. 1</w:t>
        </w:r>
      </w:hyperlink>
      <w:r w:rsidRPr="00B20DA5">
        <w:rPr>
          <w:rStyle w:val="Hyperlink4"/>
          <w:rFonts w:ascii="Calibri" w:hAnsi="Calibri" w:cs="Calibri"/>
        </w:rPr>
        <w:t xml:space="preserve"> RODO, nie ogranicza przetwarzania danych osobowych do czasu zakończenia tego postępowania.</w:t>
      </w:r>
    </w:p>
    <w:p w14:paraId="4CDF1D54" w14:textId="77777777" w:rsidR="00A70756" w:rsidRPr="00B20DA5" w:rsidRDefault="00A70756">
      <w:pPr>
        <w:spacing w:after="120"/>
        <w:jc w:val="both"/>
        <w:rPr>
          <w:rStyle w:val="Brak"/>
          <w:rFonts w:ascii="Calibri" w:eastAsia="Arial" w:hAnsi="Calibri" w:cs="Calibri"/>
          <w:sz w:val="20"/>
          <w:szCs w:val="20"/>
        </w:rPr>
      </w:pPr>
    </w:p>
    <w:p w14:paraId="2675008D" w14:textId="77777777" w:rsidR="00A70756" w:rsidRPr="00B20DA5" w:rsidRDefault="00DE6728">
      <w:pPr>
        <w:pStyle w:val="Nagwek3"/>
        <w:numPr>
          <w:ilvl w:val="0"/>
          <w:numId w:val="34"/>
        </w:numPr>
        <w:rPr>
          <w:rFonts w:ascii="Calibri" w:hAnsi="Calibri" w:cs="Calibri"/>
          <w:sz w:val="22"/>
          <w:szCs w:val="22"/>
        </w:rPr>
      </w:pPr>
      <w:bookmarkStart w:id="105" w:name="mip51080011"/>
      <w:bookmarkStart w:id="106" w:name="_Toc32"/>
      <w:bookmarkEnd w:id="105"/>
      <w:r w:rsidRPr="00B20DA5">
        <w:rPr>
          <w:rStyle w:val="BrakA"/>
          <w:rFonts w:ascii="Calibri" w:eastAsia="Arial Unicode MS" w:hAnsi="Calibri" w:cs="Calibri"/>
          <w:sz w:val="22"/>
          <w:szCs w:val="22"/>
        </w:rPr>
        <w:lastRenderedPageBreak/>
        <w:t>Wykaz załączników do niniejszych IDW</w:t>
      </w:r>
      <w:bookmarkEnd w:id="106"/>
    </w:p>
    <w:p w14:paraId="71A2DD50" w14:textId="77777777" w:rsidR="00A70756" w:rsidRPr="00B20DA5" w:rsidRDefault="00DE6728">
      <w:pPr>
        <w:spacing w:after="120"/>
        <w:rPr>
          <w:rStyle w:val="Hyperlink4"/>
          <w:rFonts w:ascii="Calibri" w:hAnsi="Calibri" w:cs="Calibri"/>
        </w:rPr>
      </w:pPr>
      <w:r w:rsidRPr="00B20DA5">
        <w:rPr>
          <w:rStyle w:val="Hyperlink4"/>
          <w:rFonts w:ascii="Calibri" w:hAnsi="Calibri" w:cs="Calibri"/>
        </w:rPr>
        <w:t>Załącznikami do niniejszej IDW są następujące wzory:</w:t>
      </w:r>
    </w:p>
    <w:tbl>
      <w:tblPr>
        <w:tblStyle w:val="TableNormal"/>
        <w:tblW w:w="9142"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6"/>
        <w:gridCol w:w="1701"/>
        <w:gridCol w:w="7015"/>
      </w:tblGrid>
      <w:tr w:rsidR="00A70756" w:rsidRPr="00B20DA5" w14:paraId="0A3F232A" w14:textId="77777777">
        <w:trPr>
          <w:trHeight w:val="44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139D4" w14:textId="77777777" w:rsidR="00A70756" w:rsidRPr="00B20DA5" w:rsidRDefault="00DE6728">
            <w:pPr>
              <w:spacing w:after="120"/>
              <w:jc w:val="center"/>
              <w:rPr>
                <w:rFonts w:ascii="Calibri" w:hAnsi="Calibri" w:cs="Calibri"/>
              </w:rPr>
            </w:pPr>
            <w:r w:rsidRPr="00B20DA5">
              <w:rPr>
                <w:rStyle w:val="Brak"/>
                <w:rFonts w:ascii="Calibri" w:hAnsi="Calibri" w:cs="Calibri"/>
                <w:b/>
                <w:bCs/>
                <w:sz w:val="20"/>
                <w:szCs w:val="20"/>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445EA" w14:textId="77777777" w:rsidR="00A70756" w:rsidRPr="00B20DA5" w:rsidRDefault="00DE6728">
            <w:pPr>
              <w:spacing w:after="120"/>
              <w:jc w:val="center"/>
              <w:rPr>
                <w:rFonts w:ascii="Calibri" w:hAnsi="Calibri" w:cs="Calibri"/>
              </w:rPr>
            </w:pPr>
            <w:r w:rsidRPr="00B20DA5">
              <w:rPr>
                <w:rStyle w:val="Brak"/>
                <w:rFonts w:ascii="Calibri" w:hAnsi="Calibri" w:cs="Calibri"/>
                <w:b/>
                <w:bCs/>
                <w:sz w:val="20"/>
                <w:szCs w:val="20"/>
              </w:rPr>
              <w:t>Oznaczenie Załącznika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735B2248" w14:textId="77777777" w:rsidR="00A70756" w:rsidRPr="00B20DA5" w:rsidRDefault="00DE6728">
            <w:pPr>
              <w:pStyle w:val="Nagwek3"/>
              <w:ind w:left="284"/>
              <w:rPr>
                <w:rFonts w:ascii="Calibri" w:hAnsi="Calibri" w:cs="Calibri"/>
              </w:rPr>
            </w:pPr>
            <w:r w:rsidRPr="00B20DA5">
              <w:rPr>
                <w:rStyle w:val="Brak"/>
                <w:rFonts w:ascii="Calibri" w:hAnsi="Calibri" w:cs="Calibri"/>
              </w:rPr>
              <w:t>Nazwa Załącznika</w:t>
            </w:r>
          </w:p>
        </w:tc>
      </w:tr>
      <w:tr w:rsidR="00A70756" w:rsidRPr="00B20DA5" w14:paraId="5840DC1B" w14:textId="77777777">
        <w:trPr>
          <w:trHeight w:val="22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4B13D" w14:textId="77777777" w:rsidR="00A70756" w:rsidRPr="00B20DA5" w:rsidRDefault="00A70756">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046BB" w14:textId="77777777" w:rsidR="00A70756" w:rsidRPr="00B20DA5" w:rsidRDefault="00DE6728">
            <w:pPr>
              <w:spacing w:after="120"/>
              <w:rPr>
                <w:rFonts w:ascii="Calibri" w:hAnsi="Calibri" w:cs="Calibri"/>
              </w:rPr>
            </w:pPr>
            <w:r w:rsidRPr="00B20DA5">
              <w:rPr>
                <w:rStyle w:val="Brak"/>
                <w:rFonts w:ascii="Calibri" w:hAnsi="Calibri" w:cs="Calibri"/>
                <w:b/>
                <w:bCs/>
                <w:sz w:val="20"/>
                <w:szCs w:val="20"/>
              </w:rPr>
              <w:t>Załącznik nr 1</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6380B" w14:textId="77777777" w:rsidR="00A70756" w:rsidRPr="00B20DA5" w:rsidRDefault="00DE6728">
            <w:pPr>
              <w:spacing w:after="120"/>
              <w:rPr>
                <w:rFonts w:ascii="Calibri" w:hAnsi="Calibri" w:cs="Calibri"/>
              </w:rPr>
            </w:pPr>
            <w:r w:rsidRPr="00B20DA5">
              <w:rPr>
                <w:rStyle w:val="Brak"/>
                <w:rFonts w:ascii="Calibri" w:hAnsi="Calibri" w:cs="Calibri"/>
                <w:sz w:val="20"/>
                <w:szCs w:val="20"/>
              </w:rPr>
              <w:t>Wzór Formularza Oferty;</w:t>
            </w:r>
          </w:p>
        </w:tc>
      </w:tr>
      <w:tr w:rsidR="0063681E" w:rsidRPr="00B20DA5" w14:paraId="6B87F3AD" w14:textId="77777777">
        <w:trPr>
          <w:trHeight w:val="22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8AF3F" w14:textId="77777777" w:rsidR="0063681E" w:rsidRPr="00B20DA5" w:rsidRDefault="0063681E">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7C11A" w14:textId="03124234" w:rsidR="0063681E" w:rsidRPr="00B20DA5" w:rsidRDefault="0063681E">
            <w:pPr>
              <w:spacing w:after="120"/>
              <w:rPr>
                <w:rStyle w:val="Brak"/>
                <w:rFonts w:ascii="Calibri" w:hAnsi="Calibri" w:cs="Calibri"/>
                <w:b/>
                <w:bCs/>
                <w:sz w:val="20"/>
                <w:szCs w:val="20"/>
              </w:rPr>
            </w:pPr>
            <w:r>
              <w:rPr>
                <w:rStyle w:val="Brak"/>
                <w:rFonts w:ascii="Calibri" w:hAnsi="Calibri" w:cs="Calibri"/>
                <w:b/>
                <w:bCs/>
                <w:sz w:val="20"/>
                <w:szCs w:val="20"/>
              </w:rPr>
              <w:t>Załącznik nr 1A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7EBA5" w14:textId="1B70A0EF" w:rsidR="0063681E" w:rsidRPr="00B20DA5" w:rsidRDefault="0063681E">
            <w:pPr>
              <w:pStyle w:val="Spistreci4"/>
              <w:rPr>
                <w:rStyle w:val="Brak"/>
                <w:rFonts w:ascii="Calibri" w:hAnsi="Calibri" w:cs="Calibri"/>
                <w:lang w:val="pl-PL"/>
              </w:rPr>
            </w:pPr>
            <w:r>
              <w:rPr>
                <w:rStyle w:val="Brak"/>
                <w:rFonts w:ascii="Calibri" w:hAnsi="Calibri" w:cs="Calibri"/>
                <w:lang w:val="pl-PL"/>
              </w:rPr>
              <w:t>Formularz cenowy</w:t>
            </w:r>
          </w:p>
        </w:tc>
      </w:tr>
      <w:tr w:rsidR="00A70756" w:rsidRPr="00B20DA5" w14:paraId="33AB9271" w14:textId="77777777">
        <w:trPr>
          <w:trHeight w:val="22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8D70B" w14:textId="75401582" w:rsidR="00A70756" w:rsidRPr="00B20DA5" w:rsidRDefault="00A70756">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E95AA" w14:textId="77777777" w:rsidR="00A70756" w:rsidRPr="00B20DA5" w:rsidRDefault="00DE6728">
            <w:pPr>
              <w:spacing w:after="120"/>
              <w:rPr>
                <w:rFonts w:ascii="Calibri" w:hAnsi="Calibri" w:cs="Calibri"/>
              </w:rPr>
            </w:pPr>
            <w:r w:rsidRPr="00B20DA5">
              <w:rPr>
                <w:rStyle w:val="Brak"/>
                <w:rFonts w:ascii="Calibri" w:hAnsi="Calibri" w:cs="Calibri"/>
                <w:b/>
                <w:bCs/>
                <w:sz w:val="20"/>
                <w:szCs w:val="20"/>
              </w:rPr>
              <w:t>Załącznik nr 2</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07E56" w14:textId="77777777" w:rsidR="00A70756" w:rsidRPr="00B20DA5" w:rsidRDefault="00DE6728">
            <w:pPr>
              <w:pStyle w:val="Spistreci4"/>
              <w:rPr>
                <w:rFonts w:ascii="Calibri" w:hAnsi="Calibri" w:cs="Calibri"/>
                <w:lang w:val="pl-PL"/>
              </w:rPr>
            </w:pPr>
            <w:r w:rsidRPr="00B20DA5">
              <w:rPr>
                <w:rStyle w:val="Brak"/>
                <w:rFonts w:ascii="Calibri" w:hAnsi="Calibri" w:cs="Calibri"/>
                <w:lang w:val="pl-PL"/>
              </w:rPr>
              <w:t xml:space="preserve">Wzór oświadczenia o niepodleganiu wykluczeniu </w:t>
            </w:r>
          </w:p>
        </w:tc>
      </w:tr>
      <w:tr w:rsidR="00A70756" w:rsidRPr="00B20DA5" w14:paraId="05043C7E" w14:textId="77777777">
        <w:trPr>
          <w:trHeight w:val="44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DD3CA" w14:textId="77777777" w:rsidR="00A70756" w:rsidRPr="00B20DA5" w:rsidRDefault="00A70756">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2C4F4" w14:textId="77777777" w:rsidR="00A70756" w:rsidRPr="00B20DA5" w:rsidRDefault="00DE6728">
            <w:pPr>
              <w:spacing w:after="120"/>
              <w:rPr>
                <w:rFonts w:ascii="Calibri" w:hAnsi="Calibri" w:cs="Calibri"/>
              </w:rPr>
            </w:pPr>
            <w:r w:rsidRPr="00B20DA5">
              <w:rPr>
                <w:rStyle w:val="Brak"/>
                <w:rFonts w:ascii="Calibri" w:hAnsi="Calibri" w:cs="Calibri"/>
                <w:b/>
                <w:bCs/>
                <w:sz w:val="20"/>
                <w:szCs w:val="20"/>
              </w:rPr>
              <w:t xml:space="preserve">Załącznik nr 3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A6C95" w14:textId="77777777" w:rsidR="00A70756" w:rsidRPr="00B20DA5" w:rsidRDefault="00DE6728">
            <w:pPr>
              <w:spacing w:after="120"/>
              <w:jc w:val="both"/>
              <w:rPr>
                <w:rFonts w:ascii="Calibri" w:hAnsi="Calibri" w:cs="Calibri"/>
              </w:rPr>
            </w:pPr>
            <w:r w:rsidRPr="00B20DA5">
              <w:rPr>
                <w:rStyle w:val="Brak"/>
                <w:rFonts w:ascii="Calibri" w:hAnsi="Calibri" w:cs="Calibri"/>
                <w:sz w:val="20"/>
                <w:szCs w:val="20"/>
              </w:rPr>
              <w:t>Wzór oświadczenia wykonawców wspólnie ubiegających się o udzielenie zamówienia;</w:t>
            </w:r>
          </w:p>
        </w:tc>
      </w:tr>
      <w:tr w:rsidR="00A70756" w:rsidRPr="00B20DA5" w14:paraId="5B8736CB" w14:textId="77777777">
        <w:trPr>
          <w:trHeight w:val="66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14F45" w14:textId="77777777" w:rsidR="00A70756" w:rsidRPr="00B20DA5" w:rsidRDefault="00A70756">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AD074" w14:textId="77777777" w:rsidR="00A70756" w:rsidRPr="00B20DA5" w:rsidRDefault="00DE6728">
            <w:pPr>
              <w:spacing w:after="120"/>
              <w:rPr>
                <w:rFonts w:ascii="Calibri" w:hAnsi="Calibri" w:cs="Calibri"/>
              </w:rPr>
            </w:pPr>
            <w:r w:rsidRPr="00B20DA5">
              <w:rPr>
                <w:rStyle w:val="Brak"/>
                <w:rFonts w:ascii="Calibri" w:hAnsi="Calibri" w:cs="Calibri"/>
                <w:b/>
                <w:bCs/>
                <w:sz w:val="20"/>
                <w:szCs w:val="20"/>
              </w:rPr>
              <w:t>Załącznik nr 4</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BF088" w14:textId="77777777" w:rsidR="00A70756" w:rsidRPr="00B20DA5" w:rsidRDefault="00DE6728">
            <w:pPr>
              <w:spacing w:after="120"/>
              <w:jc w:val="both"/>
              <w:rPr>
                <w:rFonts w:ascii="Calibri" w:hAnsi="Calibri" w:cs="Calibri"/>
              </w:rPr>
            </w:pPr>
            <w:r w:rsidRPr="00B20DA5">
              <w:rPr>
                <w:rStyle w:val="Brak"/>
                <w:rFonts w:ascii="Calibri" w:hAnsi="Calibri" w:cs="Calibri"/>
                <w:sz w:val="20"/>
                <w:szCs w:val="20"/>
              </w:rPr>
              <w:t>Wzór oświadczenia Wykonawcy o aktualności informacji zawartych w oświadczeniu o niepodleganiu wykluczeniu złożonym wraz z ofertą, w zakresie podstaw wykluczenia z postępowania;</w:t>
            </w:r>
          </w:p>
        </w:tc>
      </w:tr>
    </w:tbl>
    <w:p w14:paraId="6D4DFC16" w14:textId="77777777" w:rsidR="00A70756" w:rsidRPr="00B20DA5" w:rsidRDefault="00A70756">
      <w:pPr>
        <w:widowControl w:val="0"/>
        <w:spacing w:after="120"/>
        <w:ind w:left="70" w:hanging="70"/>
        <w:rPr>
          <w:rStyle w:val="Hyperlink4"/>
          <w:rFonts w:ascii="Calibri" w:hAnsi="Calibri" w:cs="Calibri"/>
        </w:rPr>
      </w:pPr>
    </w:p>
    <w:p w14:paraId="63CCB8DF" w14:textId="77777777" w:rsidR="00A70756" w:rsidRPr="00B20DA5" w:rsidRDefault="00DE6728">
      <w:pPr>
        <w:pStyle w:val="Spistreci4"/>
        <w:rPr>
          <w:rFonts w:ascii="Calibri" w:hAnsi="Calibri" w:cs="Calibri"/>
          <w:lang w:val="pl-PL"/>
        </w:rPr>
      </w:pPr>
      <w:r w:rsidRPr="00B20DA5">
        <w:rPr>
          <w:rStyle w:val="BrakA"/>
          <w:rFonts w:ascii="Calibri" w:hAnsi="Calibri" w:cs="Calibri"/>
          <w:lang w:val="pl-PL"/>
        </w:rPr>
        <w:t>Wskazane w tabeli powyżej załączniki Wykonawca wypełnia stosownie do treści niniejszej IDW. Zamawiający dopuszcza zmiany wielkości pól załączników oraz odmiany wyrazów wynikające ze złożenia oferty wspólnej. Wprowadzone zmiany nie mogą zmieniać istotnej treści załączników.</w:t>
      </w:r>
    </w:p>
    <w:p w14:paraId="3FDD3DF8" w14:textId="77777777" w:rsidR="00A70756" w:rsidRPr="00B20DA5" w:rsidRDefault="00DE6728">
      <w:pPr>
        <w:spacing w:after="120"/>
        <w:jc w:val="both"/>
        <w:rPr>
          <w:rStyle w:val="Hyperlink4"/>
          <w:rFonts w:ascii="Calibri" w:hAnsi="Calibri" w:cs="Calibri"/>
        </w:rPr>
      </w:pPr>
      <w:r w:rsidRPr="00B20DA5">
        <w:rPr>
          <w:rStyle w:val="Hyperlink4"/>
          <w:rFonts w:ascii="Calibri" w:hAnsi="Calibri" w:cs="Calibri"/>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259F2FB5" w14:textId="77777777" w:rsidR="00A70756" w:rsidRPr="00B20DA5" w:rsidRDefault="00DE6728">
      <w:pPr>
        <w:pStyle w:val="Nagwek3"/>
        <w:ind w:left="284"/>
        <w:rPr>
          <w:rFonts w:ascii="Calibri" w:hAnsi="Calibri" w:cs="Calibri"/>
        </w:rPr>
      </w:pPr>
      <w:r w:rsidRPr="00B20DA5">
        <w:rPr>
          <w:rStyle w:val="BrakA"/>
          <w:rFonts w:ascii="Calibri" w:eastAsia="Arial Unicode MS" w:hAnsi="Calibri" w:cs="Calibri"/>
          <w:b w:val="0"/>
          <w:bCs w:val="0"/>
        </w:rPr>
        <w:br w:type="page"/>
      </w:r>
    </w:p>
    <w:p w14:paraId="66F5F9B5" w14:textId="77777777" w:rsidR="00A70756" w:rsidRPr="00B20DA5" w:rsidRDefault="00DE6728">
      <w:pPr>
        <w:pStyle w:val="Nagwek3"/>
        <w:ind w:left="284"/>
        <w:rPr>
          <w:rFonts w:ascii="Calibri" w:hAnsi="Calibri" w:cs="Calibri"/>
        </w:rPr>
      </w:pPr>
      <w:bookmarkStart w:id="107" w:name="_Toc33"/>
      <w:r w:rsidRPr="00B20DA5">
        <w:rPr>
          <w:rStyle w:val="BrakA"/>
          <w:rFonts w:ascii="Calibri" w:hAnsi="Calibri" w:cs="Calibri"/>
        </w:rPr>
        <w:lastRenderedPageBreak/>
        <w:t>Załącznik nr 1 – Wzór Formularza Oferty</w:t>
      </w:r>
      <w:bookmarkEnd w:id="107"/>
    </w:p>
    <w:p w14:paraId="0579957C" w14:textId="77777777" w:rsidR="00A70756" w:rsidRPr="00B20DA5" w:rsidRDefault="00DE6728">
      <w:pPr>
        <w:spacing w:before="240" w:after="60"/>
        <w:jc w:val="center"/>
        <w:outlineLvl w:val="4"/>
        <w:rPr>
          <w:rStyle w:val="Brak"/>
          <w:rFonts w:ascii="Calibri" w:eastAsia="Arial" w:hAnsi="Calibri" w:cs="Calibri"/>
          <w:b/>
          <w:bCs/>
          <w:sz w:val="22"/>
          <w:szCs w:val="22"/>
        </w:rPr>
      </w:pPr>
      <w:r w:rsidRPr="00B20DA5">
        <w:rPr>
          <w:rStyle w:val="Brak"/>
          <w:rFonts w:ascii="Calibri" w:hAnsi="Calibri" w:cs="Calibri"/>
          <w:b/>
          <w:bCs/>
          <w:sz w:val="22"/>
          <w:szCs w:val="22"/>
        </w:rPr>
        <w:t>FORMULARZ OFERTY</w:t>
      </w:r>
    </w:p>
    <w:p w14:paraId="24686BC6" w14:textId="77777777" w:rsidR="00A70756" w:rsidRPr="00B20DA5" w:rsidRDefault="00A70756">
      <w:pPr>
        <w:jc w:val="center"/>
        <w:rPr>
          <w:rStyle w:val="Brak"/>
          <w:rFonts w:ascii="Calibri" w:eastAsia="Arial" w:hAnsi="Calibri" w:cs="Calibri"/>
          <w:sz w:val="20"/>
          <w:szCs w:val="20"/>
        </w:rPr>
      </w:pPr>
    </w:p>
    <w:p w14:paraId="54FB4779" w14:textId="77777777" w:rsidR="00A70756" w:rsidRPr="00B20DA5" w:rsidRDefault="00DE6728">
      <w:pPr>
        <w:jc w:val="center"/>
        <w:rPr>
          <w:rStyle w:val="Brak"/>
          <w:rFonts w:ascii="Calibri" w:eastAsia="Arial" w:hAnsi="Calibri" w:cs="Calibri"/>
          <w:b/>
          <w:bCs/>
          <w:sz w:val="20"/>
          <w:szCs w:val="20"/>
        </w:rPr>
      </w:pPr>
      <w:r w:rsidRPr="00B20DA5">
        <w:rPr>
          <w:rStyle w:val="Brak"/>
          <w:rFonts w:ascii="Calibri" w:hAnsi="Calibri" w:cs="Calibri"/>
          <w:b/>
          <w:bCs/>
          <w:sz w:val="20"/>
          <w:szCs w:val="20"/>
        </w:rPr>
        <w:t xml:space="preserve">Postępowanie w trybie otwartym bez negocjacji </w:t>
      </w:r>
    </w:p>
    <w:p w14:paraId="46F1BDCE" w14:textId="77777777" w:rsidR="00A70756" w:rsidRPr="00B20DA5" w:rsidRDefault="00DE6728">
      <w:pPr>
        <w:jc w:val="center"/>
        <w:rPr>
          <w:rStyle w:val="Brak"/>
          <w:rFonts w:ascii="Calibri" w:eastAsia="Arial" w:hAnsi="Calibri" w:cs="Calibri"/>
          <w:b/>
          <w:bCs/>
          <w:sz w:val="20"/>
          <w:szCs w:val="20"/>
        </w:rPr>
      </w:pPr>
      <w:r w:rsidRPr="00B20DA5">
        <w:rPr>
          <w:rStyle w:val="Brak"/>
          <w:rFonts w:ascii="Calibri" w:hAnsi="Calibri" w:cs="Calibri"/>
          <w:b/>
          <w:bCs/>
          <w:sz w:val="20"/>
          <w:szCs w:val="20"/>
        </w:rPr>
        <w:t>na dostawy pn.:</w:t>
      </w:r>
    </w:p>
    <w:p w14:paraId="1F6DD8E2" w14:textId="77777777" w:rsidR="005320FE" w:rsidRPr="00B20DA5" w:rsidRDefault="005320FE" w:rsidP="005320FE">
      <w:pPr>
        <w:jc w:val="center"/>
        <w:rPr>
          <w:rFonts w:ascii="Calibri" w:eastAsia="Arial" w:hAnsi="Calibri" w:cs="Calibri"/>
          <w:b/>
          <w:bCs/>
          <w:sz w:val="20"/>
          <w:szCs w:val="20"/>
        </w:rPr>
      </w:pPr>
      <w:r w:rsidRPr="00B20DA5">
        <w:rPr>
          <w:rFonts w:ascii="Calibri" w:hAnsi="Calibri" w:cs="Calibri"/>
          <w:b/>
          <w:bCs/>
          <w:sz w:val="20"/>
          <w:szCs w:val="20"/>
        </w:rPr>
        <w:t xml:space="preserve">„Sukcesywna dostawa artykułów biurowych dla Polskiego Wydawnictwa Muzycznego przy al. Krasińskiego 11a w Krakowie” </w:t>
      </w:r>
    </w:p>
    <w:p w14:paraId="7A93E540" w14:textId="77777777" w:rsidR="00A70756" w:rsidRPr="00B20DA5" w:rsidRDefault="00A70756">
      <w:pPr>
        <w:jc w:val="center"/>
        <w:rPr>
          <w:rStyle w:val="Brak"/>
          <w:rFonts w:ascii="Calibri" w:eastAsia="Arial" w:hAnsi="Calibri" w:cs="Calibri"/>
          <w:b/>
          <w:bCs/>
          <w:sz w:val="20"/>
          <w:szCs w:val="20"/>
        </w:rPr>
      </w:pPr>
    </w:p>
    <w:p w14:paraId="16CEBAF8" w14:textId="54FF0545" w:rsidR="00A70756" w:rsidRPr="00B20DA5" w:rsidRDefault="00DE6728">
      <w:pPr>
        <w:rPr>
          <w:rStyle w:val="Brak"/>
          <w:rFonts w:ascii="Calibri" w:eastAsia="Arial" w:hAnsi="Calibri" w:cs="Calibri"/>
          <w:b/>
          <w:bCs/>
          <w:sz w:val="20"/>
          <w:szCs w:val="20"/>
        </w:rPr>
      </w:pPr>
      <w:bookmarkStart w:id="108" w:name="_Hlk63437150"/>
      <w:r w:rsidRPr="00B20DA5">
        <w:rPr>
          <w:rStyle w:val="Brak"/>
          <w:rFonts w:ascii="Calibri" w:hAnsi="Calibri" w:cs="Calibri"/>
          <w:b/>
          <w:bCs/>
          <w:sz w:val="20"/>
          <w:szCs w:val="20"/>
        </w:rPr>
        <w:t>Znak postępowania ZZP. 261.</w:t>
      </w:r>
      <w:r w:rsidR="005320FE" w:rsidRPr="00B20DA5">
        <w:rPr>
          <w:rStyle w:val="Brak"/>
          <w:rFonts w:ascii="Calibri" w:hAnsi="Calibri" w:cs="Calibri"/>
          <w:b/>
          <w:bCs/>
          <w:sz w:val="20"/>
          <w:szCs w:val="20"/>
        </w:rPr>
        <w:t>10</w:t>
      </w:r>
      <w:r w:rsidRPr="00B20DA5">
        <w:rPr>
          <w:rStyle w:val="Brak"/>
          <w:rFonts w:ascii="Calibri" w:hAnsi="Calibri" w:cs="Calibri"/>
          <w:b/>
          <w:bCs/>
          <w:sz w:val="20"/>
          <w:szCs w:val="20"/>
        </w:rPr>
        <w:t xml:space="preserve">. 2021 </w:t>
      </w:r>
      <w:bookmarkEnd w:id="108"/>
    </w:p>
    <w:p w14:paraId="13E7732B" w14:textId="77777777" w:rsidR="00A70756" w:rsidRPr="00B20DA5" w:rsidRDefault="00A70756">
      <w:pPr>
        <w:jc w:val="center"/>
        <w:rPr>
          <w:rStyle w:val="Brak"/>
          <w:rFonts w:ascii="Calibri" w:eastAsia="Arial" w:hAnsi="Calibri" w:cs="Calibri"/>
          <w:b/>
          <w:bCs/>
          <w:sz w:val="20"/>
          <w:szCs w:val="20"/>
        </w:rPr>
      </w:pPr>
    </w:p>
    <w:p w14:paraId="3139FF81" w14:textId="77777777" w:rsidR="00A70756" w:rsidRPr="00B20DA5" w:rsidRDefault="00DE6728">
      <w:pPr>
        <w:spacing w:after="120"/>
        <w:rPr>
          <w:rStyle w:val="Brak"/>
          <w:rFonts w:ascii="Calibri" w:eastAsia="Arial" w:hAnsi="Calibri" w:cs="Calibri"/>
          <w:b/>
          <w:bCs/>
          <w:sz w:val="20"/>
          <w:szCs w:val="20"/>
        </w:rPr>
      </w:pPr>
      <w:r w:rsidRPr="00B20DA5">
        <w:rPr>
          <w:rStyle w:val="Brak"/>
          <w:rFonts w:ascii="Calibri" w:hAnsi="Calibri" w:cs="Calibri"/>
          <w:b/>
          <w:bCs/>
          <w:sz w:val="20"/>
          <w:szCs w:val="20"/>
        </w:rPr>
        <w:t>1. ZAMAWIAJĄCY:</w:t>
      </w:r>
    </w:p>
    <w:p w14:paraId="190BCB43" w14:textId="77777777" w:rsidR="00A70756" w:rsidRPr="00B20DA5" w:rsidRDefault="00DE6728">
      <w:pPr>
        <w:rPr>
          <w:rStyle w:val="Hyperlink4"/>
          <w:rFonts w:ascii="Calibri" w:hAnsi="Calibri" w:cs="Calibri"/>
        </w:rPr>
      </w:pPr>
      <w:r w:rsidRPr="00B20DA5">
        <w:rPr>
          <w:rStyle w:val="Hyperlink4"/>
          <w:rFonts w:ascii="Calibri" w:eastAsia="Arial Unicode MS" w:hAnsi="Calibri" w:cs="Calibri"/>
        </w:rPr>
        <w:t>Polskie Wydawnictwo Muzyczne</w:t>
      </w:r>
    </w:p>
    <w:p w14:paraId="7481832E" w14:textId="77777777" w:rsidR="00A70756" w:rsidRPr="00B20DA5" w:rsidRDefault="00DE6728">
      <w:pPr>
        <w:rPr>
          <w:rStyle w:val="Hyperlink4"/>
          <w:rFonts w:ascii="Calibri" w:hAnsi="Calibri" w:cs="Calibri"/>
        </w:rPr>
      </w:pPr>
      <w:r w:rsidRPr="00B20DA5">
        <w:rPr>
          <w:rStyle w:val="Hyperlink4"/>
          <w:rFonts w:ascii="Calibri" w:eastAsia="Arial Unicode MS" w:hAnsi="Calibri" w:cs="Calibri"/>
        </w:rPr>
        <w:t>al. Krasińskiego 11a</w:t>
      </w:r>
    </w:p>
    <w:p w14:paraId="2792849B" w14:textId="77777777" w:rsidR="00A70756" w:rsidRPr="00B20DA5" w:rsidRDefault="00DE6728">
      <w:pPr>
        <w:rPr>
          <w:rStyle w:val="Hyperlink4"/>
          <w:rFonts w:ascii="Calibri" w:hAnsi="Calibri" w:cs="Calibri"/>
        </w:rPr>
      </w:pPr>
      <w:r w:rsidRPr="00B20DA5">
        <w:rPr>
          <w:rStyle w:val="Hyperlink4"/>
          <w:rFonts w:ascii="Calibri" w:eastAsia="Arial Unicode MS" w:hAnsi="Calibri" w:cs="Calibri"/>
        </w:rPr>
        <w:t>31-111 Kraków</w:t>
      </w:r>
    </w:p>
    <w:p w14:paraId="3AF602C1" w14:textId="77777777" w:rsidR="00A70756" w:rsidRPr="00B20DA5" w:rsidRDefault="00A70756">
      <w:pPr>
        <w:rPr>
          <w:rStyle w:val="Brak"/>
          <w:rFonts w:ascii="Calibri" w:eastAsia="Arial" w:hAnsi="Calibri" w:cs="Calibri"/>
          <w:b/>
          <w:bCs/>
          <w:sz w:val="20"/>
          <w:szCs w:val="20"/>
        </w:rPr>
      </w:pPr>
    </w:p>
    <w:p w14:paraId="0AD474CB" w14:textId="77777777" w:rsidR="00A70756" w:rsidRPr="00B20DA5" w:rsidRDefault="00DE6728">
      <w:pPr>
        <w:rPr>
          <w:rStyle w:val="Brak"/>
          <w:rFonts w:ascii="Calibri" w:eastAsia="Arial" w:hAnsi="Calibri" w:cs="Calibri"/>
          <w:b/>
          <w:bCs/>
          <w:sz w:val="20"/>
          <w:szCs w:val="20"/>
        </w:rPr>
      </w:pPr>
      <w:r w:rsidRPr="00B20DA5">
        <w:rPr>
          <w:rStyle w:val="Brak"/>
          <w:rFonts w:ascii="Calibri" w:hAnsi="Calibri" w:cs="Calibri"/>
          <w:b/>
          <w:bCs/>
          <w:sz w:val="20"/>
          <w:szCs w:val="20"/>
        </w:rPr>
        <w:t>2. WYKONAWCA:</w:t>
      </w:r>
    </w:p>
    <w:p w14:paraId="13913896" w14:textId="77777777" w:rsidR="00A70756" w:rsidRPr="00B20DA5" w:rsidRDefault="00DE6728">
      <w:pPr>
        <w:rPr>
          <w:rStyle w:val="Brak"/>
          <w:rFonts w:ascii="Calibri" w:eastAsia="Arial" w:hAnsi="Calibri" w:cs="Calibri"/>
          <w:b/>
          <w:bCs/>
          <w:sz w:val="20"/>
          <w:szCs w:val="20"/>
        </w:rPr>
      </w:pPr>
      <w:r w:rsidRPr="00B20DA5">
        <w:rPr>
          <w:rStyle w:val="Hyperlink4"/>
          <w:rFonts w:ascii="Calibri" w:eastAsia="Arial Unicode MS" w:hAnsi="Calibri" w:cs="Calibri"/>
        </w:rPr>
        <w:t>Niniejsza oferta zostaje złożona przez</w:t>
      </w:r>
      <w:r w:rsidRPr="00B20DA5">
        <w:rPr>
          <w:rStyle w:val="Brak"/>
          <w:rFonts w:ascii="Calibri" w:eastAsia="Arial" w:hAnsi="Calibri" w:cs="Calibri"/>
          <w:sz w:val="20"/>
          <w:szCs w:val="20"/>
          <w:vertAlign w:val="superscript"/>
        </w:rPr>
        <w:footnoteReference w:id="2"/>
      </w:r>
      <w:r w:rsidRPr="00B20DA5">
        <w:rPr>
          <w:rStyle w:val="Hyperlink4"/>
          <w:rFonts w:ascii="Calibri" w:eastAsia="Arial Unicode MS" w:hAnsi="Calibri" w:cs="Calibri"/>
        </w:rPr>
        <w:t xml:space="preserve">: </w:t>
      </w:r>
      <w:r w:rsidRPr="00B20DA5">
        <w:rPr>
          <w:rStyle w:val="Hyperlink4"/>
          <w:rFonts w:ascii="Calibri" w:eastAsia="Arial Unicode MS" w:hAnsi="Calibri" w:cs="Calibri"/>
        </w:rPr>
        <w:tab/>
      </w:r>
      <w:r w:rsidRPr="00B20DA5">
        <w:rPr>
          <w:rStyle w:val="Hyperlink4"/>
          <w:rFonts w:ascii="Calibri" w:eastAsia="Arial Unicode MS" w:hAnsi="Calibri" w:cs="Calibri"/>
        </w:rPr>
        <w:tab/>
      </w:r>
      <w:r w:rsidRPr="00B20DA5">
        <w:rPr>
          <w:rStyle w:val="Brak"/>
          <w:rFonts w:ascii="Calibri" w:eastAsia="Verdana" w:hAnsi="Calibri" w:cs="Calibri"/>
          <w:b/>
          <w:bCs/>
          <w:sz w:val="20"/>
          <w:szCs w:val="20"/>
        </w:rPr>
        <w:tab/>
      </w:r>
      <w:r w:rsidRPr="00B20DA5">
        <w:rPr>
          <w:rStyle w:val="Brak"/>
          <w:rFonts w:ascii="Calibri" w:eastAsia="Verdana" w:hAnsi="Calibri" w:cs="Calibri"/>
          <w:b/>
          <w:bCs/>
          <w:sz w:val="20"/>
          <w:szCs w:val="20"/>
        </w:rPr>
        <w:tab/>
      </w:r>
      <w:r w:rsidRPr="00B20DA5">
        <w:rPr>
          <w:rStyle w:val="Brak"/>
          <w:rFonts w:ascii="Calibri" w:eastAsia="Verdana" w:hAnsi="Calibri" w:cs="Calibri"/>
          <w:b/>
          <w:bCs/>
          <w:sz w:val="20"/>
          <w:szCs w:val="20"/>
        </w:rPr>
        <w:tab/>
      </w:r>
      <w:r w:rsidRPr="00B20DA5">
        <w:rPr>
          <w:rStyle w:val="Brak"/>
          <w:rFonts w:ascii="Calibri" w:eastAsia="Verdana" w:hAnsi="Calibri" w:cs="Calibri"/>
          <w:b/>
          <w:bCs/>
          <w:sz w:val="20"/>
          <w:szCs w:val="20"/>
        </w:rPr>
        <w:tab/>
      </w:r>
    </w:p>
    <w:p w14:paraId="453485BE" w14:textId="77777777" w:rsidR="00A70756" w:rsidRPr="00B20DA5" w:rsidRDefault="00A70756">
      <w:pPr>
        <w:jc w:val="both"/>
        <w:rPr>
          <w:rStyle w:val="Brak"/>
          <w:rFonts w:ascii="Calibri" w:eastAsia="Arial" w:hAnsi="Calibri" w:cs="Calibri"/>
          <w:b/>
          <w:bCs/>
          <w:sz w:val="20"/>
          <w:szCs w:val="20"/>
        </w:rPr>
      </w:pPr>
    </w:p>
    <w:tbl>
      <w:tblPr>
        <w:tblStyle w:val="TableNormal"/>
        <w:tblW w:w="97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4324"/>
        <w:gridCol w:w="2409"/>
        <w:gridCol w:w="2409"/>
      </w:tblGrid>
      <w:tr w:rsidR="005320FE" w:rsidRPr="00B20DA5" w14:paraId="2939F023" w14:textId="13BF1CED" w:rsidTr="005320FE">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BAD28" w14:textId="77777777" w:rsidR="005320FE" w:rsidRPr="00B20DA5" w:rsidRDefault="005320FE">
            <w:pPr>
              <w:jc w:val="both"/>
              <w:rPr>
                <w:rFonts w:ascii="Calibri" w:hAnsi="Calibri" w:cs="Calibri"/>
              </w:rPr>
            </w:pPr>
            <w:r w:rsidRPr="00B20DA5">
              <w:rPr>
                <w:rStyle w:val="Brak"/>
                <w:rFonts w:ascii="Calibri" w:hAnsi="Calibri" w:cs="Calibri"/>
                <w:b/>
                <w:bCs/>
                <w:sz w:val="20"/>
                <w:szCs w:val="20"/>
              </w:rPr>
              <w:t>l.p.</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E96EB" w14:textId="77777777" w:rsidR="005320FE" w:rsidRPr="00B20DA5" w:rsidRDefault="005320FE">
            <w:pPr>
              <w:jc w:val="center"/>
              <w:rPr>
                <w:rFonts w:ascii="Calibri" w:hAnsi="Calibri" w:cs="Calibri"/>
              </w:rPr>
            </w:pPr>
            <w:r w:rsidRPr="00B20DA5">
              <w:rPr>
                <w:rStyle w:val="Brak"/>
                <w:rFonts w:ascii="Calibri" w:hAnsi="Calibri" w:cs="Calibri"/>
                <w:b/>
                <w:bCs/>
                <w:sz w:val="20"/>
                <w:szCs w:val="20"/>
              </w:rPr>
              <w:t>Nazwa(y) Wykonawcy(ów)</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8AC30" w14:textId="77777777" w:rsidR="005320FE" w:rsidRPr="00B20DA5" w:rsidRDefault="005320FE">
            <w:pPr>
              <w:jc w:val="center"/>
              <w:rPr>
                <w:rStyle w:val="Brak"/>
                <w:rFonts w:ascii="Calibri" w:hAnsi="Calibri" w:cs="Calibri"/>
                <w:b/>
                <w:bCs/>
                <w:sz w:val="20"/>
                <w:szCs w:val="20"/>
              </w:rPr>
            </w:pPr>
            <w:r w:rsidRPr="00B20DA5">
              <w:rPr>
                <w:rStyle w:val="Brak"/>
                <w:rFonts w:ascii="Calibri" w:hAnsi="Calibri" w:cs="Calibri"/>
                <w:b/>
                <w:bCs/>
                <w:sz w:val="20"/>
                <w:szCs w:val="20"/>
              </w:rPr>
              <w:t>Adres(y) Wykonawcy(ów)</w:t>
            </w:r>
          </w:p>
          <w:p w14:paraId="3A60A8D6" w14:textId="5D963198" w:rsidR="005320FE" w:rsidRPr="00B20DA5" w:rsidRDefault="005320FE">
            <w:pPr>
              <w:jc w:val="center"/>
              <w:rPr>
                <w:rFonts w:ascii="Calibri" w:hAnsi="Calibri" w:cs="Calibri"/>
                <w:i/>
                <w:sz w:val="18"/>
                <w:szCs w:val="18"/>
              </w:rPr>
            </w:pPr>
            <w:r w:rsidRPr="00B20DA5">
              <w:rPr>
                <w:rStyle w:val="Brak"/>
                <w:rFonts w:ascii="Calibri" w:hAnsi="Calibri" w:cs="Calibri"/>
                <w:bCs/>
                <w:i/>
                <w:sz w:val="18"/>
                <w:szCs w:val="18"/>
              </w:rPr>
              <w:t>(ulica, nr, kod pocztowy, miejscowość, województwo)</w:t>
            </w:r>
          </w:p>
        </w:tc>
        <w:tc>
          <w:tcPr>
            <w:tcW w:w="2409" w:type="dxa"/>
            <w:tcBorders>
              <w:top w:val="single" w:sz="4" w:space="0" w:color="000000"/>
              <w:left w:val="single" w:sz="4" w:space="0" w:color="000000"/>
              <w:bottom w:val="single" w:sz="4" w:space="0" w:color="000000"/>
              <w:right w:val="single" w:sz="4" w:space="0" w:color="000000"/>
            </w:tcBorders>
          </w:tcPr>
          <w:p w14:paraId="25C56D2B" w14:textId="6DDF6FE0" w:rsidR="005320FE" w:rsidRPr="00B20DA5" w:rsidRDefault="005320FE">
            <w:pPr>
              <w:jc w:val="center"/>
              <w:rPr>
                <w:rStyle w:val="Brak"/>
                <w:rFonts w:ascii="Calibri" w:hAnsi="Calibri" w:cs="Calibri"/>
                <w:b/>
                <w:bCs/>
                <w:sz w:val="20"/>
                <w:szCs w:val="20"/>
              </w:rPr>
            </w:pPr>
            <w:r w:rsidRPr="00B20DA5">
              <w:rPr>
                <w:rStyle w:val="Brak"/>
                <w:rFonts w:ascii="Calibri" w:hAnsi="Calibri" w:cs="Calibri"/>
                <w:b/>
                <w:bCs/>
                <w:sz w:val="20"/>
                <w:szCs w:val="20"/>
              </w:rPr>
              <w:t>Regon, NIP, KRS/CEIDG</w:t>
            </w:r>
          </w:p>
        </w:tc>
      </w:tr>
      <w:tr w:rsidR="005320FE" w:rsidRPr="00B20DA5" w14:paraId="1DDE6B5F" w14:textId="21F9BF86" w:rsidTr="005320FE">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E32C0" w14:textId="77777777" w:rsidR="005320FE" w:rsidRPr="00B20DA5" w:rsidRDefault="005320FE">
            <w:pPr>
              <w:jc w:val="both"/>
              <w:rPr>
                <w:rFonts w:ascii="Calibri" w:hAnsi="Calibri" w:cs="Calibri"/>
              </w:rPr>
            </w:pPr>
            <w:r w:rsidRPr="00B20DA5">
              <w:rPr>
                <w:rStyle w:val="Brak"/>
                <w:rFonts w:ascii="Calibri" w:hAnsi="Calibri" w:cs="Calibri"/>
                <w:b/>
                <w:bCs/>
                <w:sz w:val="20"/>
                <w:szCs w:val="20"/>
              </w:rPr>
              <w:t>1</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DC6E4" w14:textId="77777777" w:rsidR="005320FE" w:rsidRPr="00B20DA5" w:rsidRDefault="005320FE">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3FC30" w14:textId="77777777" w:rsidR="005320FE" w:rsidRPr="00B20DA5" w:rsidRDefault="005320FE">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tcPr>
          <w:p w14:paraId="0535344D" w14:textId="77777777" w:rsidR="005320FE" w:rsidRPr="00B20DA5" w:rsidRDefault="005320FE">
            <w:pPr>
              <w:rPr>
                <w:rFonts w:ascii="Calibri" w:hAnsi="Calibri" w:cs="Calibri"/>
              </w:rPr>
            </w:pPr>
          </w:p>
        </w:tc>
      </w:tr>
      <w:tr w:rsidR="005320FE" w:rsidRPr="00B20DA5" w14:paraId="1A214261" w14:textId="65241F6C" w:rsidTr="005320FE">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9DC3F" w14:textId="77777777" w:rsidR="005320FE" w:rsidRPr="00B20DA5" w:rsidRDefault="005320FE">
            <w:pPr>
              <w:jc w:val="both"/>
              <w:rPr>
                <w:rFonts w:ascii="Calibri" w:hAnsi="Calibri" w:cs="Calibri"/>
              </w:rPr>
            </w:pPr>
            <w:r w:rsidRPr="00B20DA5">
              <w:rPr>
                <w:rStyle w:val="Brak"/>
                <w:rFonts w:ascii="Calibri" w:hAnsi="Calibri" w:cs="Calibri"/>
                <w:b/>
                <w:bCs/>
                <w:sz w:val="20"/>
                <w:szCs w:val="20"/>
              </w:rPr>
              <w:t>2</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35AB0" w14:textId="77777777" w:rsidR="005320FE" w:rsidRPr="00B20DA5" w:rsidRDefault="005320FE">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B113E" w14:textId="77777777" w:rsidR="005320FE" w:rsidRPr="00B20DA5" w:rsidRDefault="005320FE">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tcPr>
          <w:p w14:paraId="35D66DF1" w14:textId="77777777" w:rsidR="005320FE" w:rsidRPr="00B20DA5" w:rsidRDefault="005320FE">
            <w:pPr>
              <w:rPr>
                <w:rFonts w:ascii="Calibri" w:hAnsi="Calibri" w:cs="Calibri"/>
              </w:rPr>
            </w:pPr>
          </w:p>
        </w:tc>
      </w:tr>
    </w:tbl>
    <w:p w14:paraId="08FC4853" w14:textId="77777777" w:rsidR="00A70756" w:rsidRPr="00B20DA5" w:rsidRDefault="00A70756">
      <w:pPr>
        <w:widowControl w:val="0"/>
        <w:jc w:val="both"/>
        <w:rPr>
          <w:rStyle w:val="Brak"/>
          <w:rFonts w:ascii="Calibri" w:eastAsia="Arial" w:hAnsi="Calibri" w:cs="Calibri"/>
          <w:b/>
          <w:bCs/>
          <w:sz w:val="20"/>
          <w:szCs w:val="20"/>
        </w:rPr>
      </w:pPr>
    </w:p>
    <w:p w14:paraId="516F5DC3" w14:textId="77777777" w:rsidR="00A70756" w:rsidRPr="00B20DA5" w:rsidRDefault="00A70756">
      <w:pPr>
        <w:jc w:val="both"/>
        <w:rPr>
          <w:rStyle w:val="Brak"/>
          <w:rFonts w:ascii="Calibri" w:eastAsia="Arial" w:hAnsi="Calibri" w:cs="Calibri"/>
          <w:b/>
          <w:bCs/>
          <w:sz w:val="20"/>
          <w:szCs w:val="20"/>
        </w:rPr>
      </w:pPr>
    </w:p>
    <w:p w14:paraId="386CD1DD" w14:textId="77777777" w:rsidR="00A70756" w:rsidRPr="00B20DA5" w:rsidRDefault="00DE6728">
      <w:pPr>
        <w:rPr>
          <w:rStyle w:val="Brak"/>
          <w:rFonts w:ascii="Calibri" w:eastAsia="Arial" w:hAnsi="Calibri" w:cs="Calibri"/>
          <w:b/>
          <w:bCs/>
          <w:sz w:val="22"/>
          <w:szCs w:val="22"/>
        </w:rPr>
      </w:pPr>
      <w:r w:rsidRPr="00B20DA5">
        <w:rPr>
          <w:rStyle w:val="Brak"/>
          <w:rFonts w:ascii="Calibri" w:hAnsi="Calibri" w:cs="Calibri"/>
          <w:b/>
          <w:bCs/>
          <w:sz w:val="22"/>
          <w:szCs w:val="22"/>
        </w:rPr>
        <w:t xml:space="preserve">3. OSOBA UPRAWNIONA DO KONTAKTÓW: </w:t>
      </w:r>
    </w:p>
    <w:p w14:paraId="41BBE4D3" w14:textId="77777777" w:rsidR="00A70756" w:rsidRPr="00B20DA5" w:rsidRDefault="00A70756">
      <w:pPr>
        <w:jc w:val="both"/>
        <w:rPr>
          <w:rStyle w:val="Brak"/>
          <w:rFonts w:ascii="Calibri" w:eastAsia="Arial" w:hAnsi="Calibri" w:cs="Calibri"/>
          <w:b/>
          <w:bCs/>
          <w:sz w:val="20"/>
          <w:szCs w:val="20"/>
        </w:rPr>
      </w:pPr>
    </w:p>
    <w:tbl>
      <w:tblPr>
        <w:tblStyle w:val="TableNormal"/>
        <w:tblW w:w="91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A70756" w:rsidRPr="00B20DA5" w14:paraId="3608746A" w14:textId="77777777">
        <w:trPr>
          <w:trHeight w:val="22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64ED0" w14:textId="77777777" w:rsidR="00A70756" w:rsidRPr="00B20DA5" w:rsidRDefault="00DE6728">
            <w:pPr>
              <w:jc w:val="both"/>
              <w:rPr>
                <w:rFonts w:ascii="Calibri" w:hAnsi="Calibri" w:cs="Calibri"/>
              </w:rPr>
            </w:pPr>
            <w:r w:rsidRPr="00B20DA5">
              <w:rPr>
                <w:rStyle w:val="Brak"/>
                <w:rFonts w:ascii="Calibri" w:hAnsi="Calibri" w:cs="Calibri"/>
                <w:b/>
                <w:bCs/>
                <w:sz w:val="20"/>
                <w:szCs w:val="20"/>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A6B71" w14:textId="77777777" w:rsidR="00A70756" w:rsidRPr="00B20DA5" w:rsidRDefault="00A70756">
            <w:pPr>
              <w:rPr>
                <w:rFonts w:ascii="Calibri" w:hAnsi="Calibri" w:cs="Calibri"/>
              </w:rPr>
            </w:pPr>
          </w:p>
        </w:tc>
      </w:tr>
      <w:tr w:rsidR="00A70756" w:rsidRPr="00B20DA5" w14:paraId="5EA367E7" w14:textId="77777777">
        <w:trPr>
          <w:trHeight w:val="44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6E058" w14:textId="77777777" w:rsidR="00A70756" w:rsidRPr="00B20DA5" w:rsidRDefault="00DE6728">
            <w:pPr>
              <w:jc w:val="both"/>
              <w:rPr>
                <w:rFonts w:ascii="Calibri" w:hAnsi="Calibri" w:cs="Calibri"/>
              </w:rPr>
            </w:pPr>
            <w:r w:rsidRPr="00B20DA5">
              <w:rPr>
                <w:rStyle w:val="Brak"/>
                <w:rFonts w:ascii="Calibri" w:hAnsi="Calibri" w:cs="Calibri"/>
                <w:b/>
                <w:bCs/>
                <w:sz w:val="20"/>
                <w:szCs w:val="20"/>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98800" w14:textId="77777777" w:rsidR="00A70756" w:rsidRPr="00B20DA5" w:rsidRDefault="00A70756">
            <w:pPr>
              <w:jc w:val="both"/>
              <w:rPr>
                <w:rFonts w:ascii="Calibri" w:hAnsi="Calibri" w:cs="Calibri"/>
              </w:rPr>
            </w:pPr>
          </w:p>
        </w:tc>
      </w:tr>
      <w:tr w:rsidR="00A70756" w:rsidRPr="00B20DA5" w14:paraId="0CB80DB3" w14:textId="77777777">
        <w:trPr>
          <w:trHeight w:val="44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5E528" w14:textId="77777777" w:rsidR="00A70756" w:rsidRPr="00B20DA5" w:rsidRDefault="00DE6728">
            <w:pPr>
              <w:jc w:val="both"/>
              <w:rPr>
                <w:rFonts w:ascii="Calibri" w:hAnsi="Calibri" w:cs="Calibri"/>
              </w:rPr>
            </w:pPr>
            <w:r w:rsidRPr="00B20DA5">
              <w:rPr>
                <w:rStyle w:val="Brak"/>
                <w:rFonts w:ascii="Calibri" w:hAnsi="Calibri" w:cs="Calibri"/>
                <w:b/>
                <w:bCs/>
                <w:sz w:val="20"/>
                <w:szCs w:val="20"/>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4FA02" w14:textId="77777777" w:rsidR="00A70756" w:rsidRPr="00B20DA5" w:rsidRDefault="00A70756">
            <w:pPr>
              <w:jc w:val="both"/>
              <w:rPr>
                <w:rFonts w:ascii="Calibri" w:hAnsi="Calibri" w:cs="Calibri"/>
              </w:rPr>
            </w:pPr>
          </w:p>
        </w:tc>
      </w:tr>
      <w:tr w:rsidR="00A70756" w:rsidRPr="00B20DA5" w14:paraId="1D89B79D" w14:textId="77777777">
        <w:trPr>
          <w:trHeight w:val="44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23FE2" w14:textId="77777777" w:rsidR="00A70756" w:rsidRPr="00B20DA5" w:rsidRDefault="00DE6728">
            <w:pPr>
              <w:jc w:val="both"/>
              <w:rPr>
                <w:rFonts w:ascii="Calibri" w:hAnsi="Calibri" w:cs="Calibri"/>
              </w:rPr>
            </w:pPr>
            <w:r w:rsidRPr="00B20DA5">
              <w:rPr>
                <w:rStyle w:val="Brak"/>
                <w:rFonts w:ascii="Calibri" w:hAnsi="Calibri" w:cs="Calibri"/>
                <w:b/>
                <w:bCs/>
                <w:sz w:val="20"/>
                <w:szCs w:val="20"/>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968E3" w14:textId="77777777" w:rsidR="00A70756" w:rsidRPr="00B20DA5" w:rsidRDefault="00A70756">
            <w:pPr>
              <w:jc w:val="both"/>
              <w:rPr>
                <w:rFonts w:ascii="Calibri" w:hAnsi="Calibri" w:cs="Calibri"/>
              </w:rPr>
            </w:pPr>
          </w:p>
        </w:tc>
      </w:tr>
      <w:tr w:rsidR="00A70756" w:rsidRPr="00B20DA5" w14:paraId="27F0C9F7" w14:textId="77777777">
        <w:trPr>
          <w:trHeight w:val="44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5D222" w14:textId="77777777" w:rsidR="00A70756" w:rsidRPr="00B20DA5" w:rsidRDefault="00DE6728">
            <w:pPr>
              <w:jc w:val="both"/>
              <w:rPr>
                <w:rFonts w:ascii="Calibri" w:hAnsi="Calibri" w:cs="Calibri"/>
              </w:rPr>
            </w:pPr>
            <w:r w:rsidRPr="00B20DA5">
              <w:rPr>
                <w:rStyle w:val="Brak"/>
                <w:rFonts w:ascii="Calibri" w:hAnsi="Calibri" w:cs="Calibri"/>
                <w:b/>
                <w:bCs/>
                <w:sz w:val="20"/>
                <w:szCs w:val="20"/>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B42DC" w14:textId="77777777" w:rsidR="00A70756" w:rsidRPr="00B20DA5" w:rsidRDefault="00A70756">
            <w:pPr>
              <w:jc w:val="both"/>
              <w:rPr>
                <w:rFonts w:ascii="Calibri" w:hAnsi="Calibri" w:cs="Calibri"/>
              </w:rPr>
            </w:pPr>
          </w:p>
        </w:tc>
      </w:tr>
    </w:tbl>
    <w:p w14:paraId="20B1ED0B" w14:textId="77777777" w:rsidR="00A70756" w:rsidRPr="00B20DA5" w:rsidRDefault="00A70756">
      <w:pPr>
        <w:widowControl w:val="0"/>
        <w:jc w:val="both"/>
        <w:rPr>
          <w:rStyle w:val="Brak"/>
          <w:rFonts w:ascii="Calibri" w:eastAsia="Arial" w:hAnsi="Calibri" w:cs="Calibri"/>
          <w:b/>
          <w:bCs/>
          <w:sz w:val="20"/>
          <w:szCs w:val="20"/>
        </w:rPr>
      </w:pPr>
    </w:p>
    <w:p w14:paraId="2FD3D6DE" w14:textId="7A2CAB6E" w:rsidR="005320FE" w:rsidRPr="00B20DA5" w:rsidRDefault="005320FE">
      <w:pPr>
        <w:widowControl w:val="0"/>
        <w:jc w:val="both"/>
        <w:rPr>
          <w:rStyle w:val="Brak"/>
          <w:rFonts w:ascii="Calibri" w:eastAsia="Arial" w:hAnsi="Calibri" w:cs="Calibri"/>
          <w:b/>
          <w:bCs/>
          <w:sz w:val="20"/>
          <w:szCs w:val="20"/>
        </w:rPr>
      </w:pPr>
      <w:r w:rsidRPr="00B20DA5">
        <w:rPr>
          <w:rStyle w:val="Brak"/>
          <w:rFonts w:ascii="Calibri" w:eastAsia="Arial" w:hAnsi="Calibri" w:cs="Calibri"/>
          <w:b/>
          <w:bCs/>
          <w:sz w:val="20"/>
          <w:szCs w:val="20"/>
        </w:rPr>
        <w:t>W przypadku wyboru naszej oferty, jako najkorzystniejszej umowa zostanie podpisana przez: …………………………………………..…….(</w:t>
      </w:r>
      <w:r w:rsidRPr="00B20DA5">
        <w:rPr>
          <w:rStyle w:val="Brak"/>
          <w:rFonts w:ascii="Calibri" w:eastAsia="Arial" w:hAnsi="Calibri" w:cs="Calibri"/>
          <w:b/>
          <w:bCs/>
          <w:i/>
          <w:sz w:val="20"/>
          <w:szCs w:val="20"/>
        </w:rPr>
        <w:t>imię i nazwisko, adres e-mail, telefon</w:t>
      </w:r>
      <w:r w:rsidRPr="00B20DA5">
        <w:rPr>
          <w:rStyle w:val="Brak"/>
          <w:rFonts w:ascii="Calibri" w:eastAsia="Arial" w:hAnsi="Calibri" w:cs="Calibri"/>
          <w:b/>
          <w:bCs/>
          <w:sz w:val="20"/>
          <w:szCs w:val="20"/>
        </w:rPr>
        <w:t>)</w:t>
      </w:r>
    </w:p>
    <w:p w14:paraId="64DF86C7" w14:textId="77777777" w:rsidR="00A70756" w:rsidRPr="00B20DA5" w:rsidRDefault="00A70756">
      <w:pPr>
        <w:jc w:val="both"/>
        <w:rPr>
          <w:rStyle w:val="Brak"/>
          <w:rFonts w:ascii="Calibri" w:eastAsia="Arial" w:hAnsi="Calibri" w:cs="Calibri"/>
          <w:b/>
          <w:bCs/>
          <w:sz w:val="20"/>
          <w:szCs w:val="20"/>
        </w:rPr>
      </w:pPr>
    </w:p>
    <w:p w14:paraId="6E425A94" w14:textId="0E2DE057" w:rsidR="00A70756" w:rsidRPr="00B20DA5" w:rsidRDefault="00DE6728">
      <w:pPr>
        <w:spacing w:after="120"/>
        <w:rPr>
          <w:rStyle w:val="Brak"/>
          <w:rFonts w:ascii="Calibri" w:eastAsia="Arial" w:hAnsi="Calibri" w:cs="Calibri"/>
          <w:b/>
          <w:bCs/>
          <w:sz w:val="20"/>
          <w:szCs w:val="20"/>
        </w:rPr>
      </w:pPr>
      <w:r w:rsidRPr="00B20DA5">
        <w:rPr>
          <w:rStyle w:val="Brak"/>
          <w:rFonts w:ascii="Calibri" w:hAnsi="Calibri" w:cs="Calibri"/>
          <w:b/>
          <w:bCs/>
          <w:sz w:val="20"/>
          <w:szCs w:val="20"/>
        </w:rPr>
        <w:t>4. DEKLARACJA WYKONAWCY</w:t>
      </w:r>
      <w:r w:rsidR="005320FE" w:rsidRPr="00B20DA5">
        <w:rPr>
          <w:rStyle w:val="Brak"/>
          <w:rFonts w:ascii="Calibri" w:hAnsi="Calibri" w:cs="Calibri"/>
          <w:b/>
          <w:bCs/>
          <w:sz w:val="20"/>
          <w:szCs w:val="20"/>
        </w:rPr>
        <w:t xml:space="preserve"> (*</w:t>
      </w:r>
      <w:r w:rsidR="005320FE" w:rsidRPr="00B20DA5">
        <w:rPr>
          <w:rStyle w:val="Brak"/>
          <w:rFonts w:ascii="Calibri" w:hAnsi="Calibri" w:cs="Calibri"/>
          <w:bCs/>
          <w:i/>
          <w:sz w:val="20"/>
          <w:szCs w:val="20"/>
        </w:rPr>
        <w:t>obowiązkowe do wypełnienia</w:t>
      </w:r>
      <w:r w:rsidR="005320FE" w:rsidRPr="00B20DA5">
        <w:rPr>
          <w:rStyle w:val="Brak"/>
          <w:rFonts w:ascii="Calibri" w:hAnsi="Calibri" w:cs="Calibri"/>
          <w:b/>
          <w:bCs/>
          <w:sz w:val="20"/>
          <w:szCs w:val="20"/>
        </w:rPr>
        <w:t>)</w:t>
      </w:r>
      <w:r w:rsidRPr="00B20DA5">
        <w:rPr>
          <w:rStyle w:val="Brak"/>
          <w:rFonts w:ascii="Calibri" w:hAnsi="Calibri" w:cs="Calibri"/>
          <w:b/>
          <w:bCs/>
          <w:sz w:val="20"/>
          <w:szCs w:val="20"/>
        </w:rPr>
        <w:t>;</w:t>
      </w:r>
    </w:p>
    <w:p w14:paraId="0299DB40" w14:textId="77777777" w:rsidR="00A70756" w:rsidRPr="00B20DA5" w:rsidRDefault="00DE6728" w:rsidP="00EC2988">
      <w:pPr>
        <w:numPr>
          <w:ilvl w:val="1"/>
          <w:numId w:val="97"/>
        </w:numPr>
        <w:spacing w:after="120"/>
        <w:jc w:val="both"/>
        <w:rPr>
          <w:rFonts w:ascii="Calibri" w:hAnsi="Calibri" w:cs="Calibri"/>
          <w:sz w:val="20"/>
          <w:szCs w:val="20"/>
        </w:rPr>
      </w:pPr>
      <w:r w:rsidRPr="00B20DA5">
        <w:rPr>
          <w:rStyle w:val="BrakA"/>
          <w:rFonts w:ascii="Calibri" w:hAnsi="Calibri" w:cs="Calibri"/>
          <w:sz w:val="20"/>
          <w:szCs w:val="20"/>
        </w:rPr>
        <w:t xml:space="preserve">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 jako SWZ), w tym określony termin wykonania zamówienia, warunki gwarancji i płatności oraz modyfikacje </w:t>
      </w:r>
      <w:r w:rsidRPr="00B20DA5">
        <w:rPr>
          <w:rStyle w:val="BrakA"/>
          <w:rFonts w:ascii="Calibri" w:eastAsia="Arial" w:hAnsi="Calibri" w:cs="Calibri"/>
          <w:sz w:val="20"/>
          <w:szCs w:val="20"/>
        </w:rPr>
        <w:br/>
      </w:r>
      <w:r w:rsidRPr="00B20DA5">
        <w:rPr>
          <w:rStyle w:val="BrakA"/>
          <w:rFonts w:ascii="Calibri" w:hAnsi="Calibri" w:cs="Calibri"/>
          <w:sz w:val="20"/>
          <w:szCs w:val="20"/>
        </w:rPr>
        <w:lastRenderedPageBreak/>
        <w:t xml:space="preserve">i wyjaśnienia SWZ oraz informuję/informujemy, że zdobyliśmy wszelkie niezbędne informacje do opracowania oferty i podpisania wynikającej z niej Umowy.  </w:t>
      </w:r>
    </w:p>
    <w:p w14:paraId="637CE6E9" w14:textId="77777777" w:rsidR="00A70756" w:rsidRPr="00B20DA5" w:rsidRDefault="00DE6728" w:rsidP="00EC2988">
      <w:pPr>
        <w:numPr>
          <w:ilvl w:val="1"/>
          <w:numId w:val="97"/>
        </w:numPr>
        <w:spacing w:after="120"/>
        <w:jc w:val="both"/>
        <w:rPr>
          <w:rFonts w:ascii="Calibri" w:hAnsi="Calibri" w:cs="Calibri"/>
          <w:sz w:val="20"/>
          <w:szCs w:val="20"/>
        </w:rPr>
      </w:pPr>
      <w:r w:rsidRPr="00B20DA5">
        <w:rPr>
          <w:rStyle w:val="BrakA"/>
          <w:rFonts w:ascii="Calibri" w:hAnsi="Calibri" w:cs="Calibri"/>
          <w:sz w:val="20"/>
          <w:szCs w:val="20"/>
        </w:rPr>
        <w:t xml:space="preserve">Cena oferty za realizację całości niniejszego zamówienia wynosi: </w:t>
      </w:r>
    </w:p>
    <w:p w14:paraId="49B36F7C" w14:textId="77777777" w:rsidR="00A70756" w:rsidRPr="00B20DA5" w:rsidRDefault="00DE6728">
      <w:pPr>
        <w:spacing w:after="120"/>
        <w:ind w:left="720"/>
        <w:rPr>
          <w:rStyle w:val="Brak"/>
          <w:rFonts w:ascii="Calibri" w:eastAsia="Arial" w:hAnsi="Calibri" w:cs="Calibri"/>
          <w:b/>
          <w:bCs/>
          <w:sz w:val="20"/>
          <w:szCs w:val="20"/>
        </w:rPr>
      </w:pPr>
      <w:r w:rsidRPr="00B20DA5">
        <w:rPr>
          <w:rStyle w:val="Hyperlink4"/>
          <w:rFonts w:ascii="Calibri" w:hAnsi="Calibri" w:cs="Calibri"/>
        </w:rPr>
        <w:t xml:space="preserve"> </w:t>
      </w:r>
      <w:r w:rsidRPr="00B20DA5">
        <w:rPr>
          <w:rStyle w:val="Brak"/>
          <w:rFonts w:ascii="Calibri" w:hAnsi="Calibri" w:cs="Calibri"/>
          <w:b/>
          <w:bCs/>
          <w:sz w:val="20"/>
          <w:szCs w:val="20"/>
        </w:rPr>
        <w:t xml:space="preserve">CENA OFERTOWA </w:t>
      </w:r>
    </w:p>
    <w:p w14:paraId="20FC5773" w14:textId="77E109A4" w:rsidR="005320FE" w:rsidRPr="00B20DA5" w:rsidRDefault="005320FE">
      <w:pPr>
        <w:spacing w:after="125"/>
        <w:ind w:left="709"/>
        <w:rPr>
          <w:rStyle w:val="Hyperlink4"/>
          <w:rFonts w:ascii="Calibri" w:hAnsi="Calibri" w:cs="Calibri"/>
        </w:rPr>
      </w:pPr>
      <w:r w:rsidRPr="00B20DA5">
        <w:rPr>
          <w:rStyle w:val="Hyperlink4"/>
          <w:rFonts w:ascii="Calibri" w:hAnsi="Calibri" w:cs="Calibri"/>
        </w:rPr>
        <w:t>…………………………………………………………………………..(brutto PLN)</w:t>
      </w:r>
    </w:p>
    <w:p w14:paraId="6620F2ED" w14:textId="0BB38E3A" w:rsidR="00A70756" w:rsidRPr="00B20DA5" w:rsidRDefault="00DE6728">
      <w:pPr>
        <w:spacing w:after="125"/>
        <w:ind w:left="709"/>
        <w:rPr>
          <w:rStyle w:val="Hyperlink4"/>
          <w:rFonts w:ascii="Calibri" w:hAnsi="Calibri" w:cs="Calibri"/>
        </w:rPr>
      </w:pPr>
      <w:r w:rsidRPr="00B20DA5">
        <w:rPr>
          <w:rStyle w:val="Hyperlink4"/>
          <w:rFonts w:ascii="Calibri" w:hAnsi="Calibri" w:cs="Calibri"/>
        </w:rPr>
        <w:t xml:space="preserve">(słownie: .............................................................................................................. PLN) </w:t>
      </w:r>
    </w:p>
    <w:p w14:paraId="19144BFC" w14:textId="77777777" w:rsidR="00A70756" w:rsidRPr="00B20DA5" w:rsidRDefault="00DE6728">
      <w:pPr>
        <w:spacing w:after="125"/>
        <w:ind w:left="709"/>
        <w:rPr>
          <w:rStyle w:val="Hyperlink4"/>
          <w:rFonts w:ascii="Calibri" w:hAnsi="Calibri" w:cs="Calibri"/>
        </w:rPr>
      </w:pPr>
      <w:r w:rsidRPr="00B20DA5">
        <w:rPr>
          <w:rStyle w:val="Hyperlink4"/>
          <w:rFonts w:ascii="Calibri" w:hAnsi="Calibri" w:cs="Calibri"/>
        </w:rPr>
        <w:t xml:space="preserve">w tym VAT …………………………..…………………........................... PLN </w:t>
      </w:r>
    </w:p>
    <w:p w14:paraId="3AB3CCE0" w14:textId="77777777" w:rsidR="00A70756" w:rsidRPr="00B20DA5" w:rsidRDefault="00DE6728">
      <w:pPr>
        <w:spacing w:after="125"/>
        <w:ind w:left="709"/>
        <w:rPr>
          <w:rStyle w:val="Hyperlink4"/>
          <w:rFonts w:ascii="Calibri" w:hAnsi="Calibri" w:cs="Calibri"/>
        </w:rPr>
      </w:pPr>
      <w:r w:rsidRPr="00B20DA5">
        <w:rPr>
          <w:rStyle w:val="Hyperlink4"/>
          <w:rFonts w:ascii="Calibri" w:hAnsi="Calibri" w:cs="Calibri"/>
        </w:rPr>
        <w:t xml:space="preserve">(słownie: ............................................................................................................... PLN) </w:t>
      </w:r>
    </w:p>
    <w:p w14:paraId="1EC78E69" w14:textId="77777777" w:rsidR="00A70756" w:rsidRPr="00B20DA5" w:rsidRDefault="00DE6728">
      <w:pPr>
        <w:spacing w:after="125"/>
        <w:ind w:left="709"/>
        <w:rPr>
          <w:rStyle w:val="Hyperlink4"/>
          <w:rFonts w:ascii="Calibri" w:hAnsi="Calibri" w:cs="Calibri"/>
        </w:rPr>
      </w:pPr>
      <w:r w:rsidRPr="00B20DA5">
        <w:rPr>
          <w:rStyle w:val="Hyperlink4"/>
          <w:rFonts w:ascii="Calibri" w:hAnsi="Calibri" w:cs="Calibri"/>
        </w:rPr>
        <w:t xml:space="preserve">tj. netto ………………………………………………………………………PLN </w:t>
      </w:r>
    </w:p>
    <w:p w14:paraId="6D62E3A0" w14:textId="0F3BC980" w:rsidR="00A70756" w:rsidRPr="00B20DA5" w:rsidRDefault="00DE6728" w:rsidP="005320FE">
      <w:pPr>
        <w:spacing w:after="125"/>
        <w:ind w:left="709"/>
        <w:rPr>
          <w:rStyle w:val="Brak"/>
          <w:rFonts w:ascii="Calibri" w:eastAsia="Arial" w:hAnsi="Calibri" w:cs="Calibri"/>
          <w:sz w:val="20"/>
          <w:szCs w:val="20"/>
        </w:rPr>
      </w:pPr>
      <w:r w:rsidRPr="00B20DA5">
        <w:rPr>
          <w:rStyle w:val="Hyperlink4"/>
          <w:rFonts w:ascii="Calibri" w:hAnsi="Calibri" w:cs="Calibri"/>
        </w:rPr>
        <w:t xml:space="preserve">(słownie: ............................................................................................................... PLN) </w:t>
      </w:r>
    </w:p>
    <w:p w14:paraId="05C35801" w14:textId="77777777" w:rsidR="00A70756" w:rsidRPr="00B20DA5" w:rsidRDefault="00DE6728">
      <w:pPr>
        <w:spacing w:after="119"/>
        <w:ind w:left="709"/>
        <w:rPr>
          <w:rStyle w:val="Hyperlink4"/>
          <w:rFonts w:ascii="Calibri" w:hAnsi="Calibri" w:cs="Calibri"/>
        </w:rPr>
      </w:pPr>
      <w:r w:rsidRPr="00B20DA5">
        <w:rPr>
          <w:rStyle w:val="Hyperlink4"/>
          <w:rFonts w:ascii="Calibri" w:hAnsi="Calibri" w:cs="Calibri"/>
        </w:rPr>
        <w:t xml:space="preserve">przy czym VAT będzie płacony w kwotach należnych zgodnie z przepisami prawa polskiego dotyczącymi stawek VAT, a podstawą jego obliczenia będzie kwota netto. </w:t>
      </w:r>
    </w:p>
    <w:p w14:paraId="3213E0FA" w14:textId="7BAB5CBD" w:rsidR="00A70756" w:rsidRPr="00B20DA5" w:rsidRDefault="00DE6728" w:rsidP="00EC2988">
      <w:pPr>
        <w:numPr>
          <w:ilvl w:val="1"/>
          <w:numId w:val="98"/>
        </w:numPr>
        <w:spacing w:after="131" w:line="265" w:lineRule="auto"/>
        <w:jc w:val="both"/>
        <w:rPr>
          <w:rFonts w:ascii="Calibri" w:hAnsi="Calibri" w:cs="Calibri"/>
          <w:b/>
          <w:bCs/>
          <w:sz w:val="20"/>
          <w:szCs w:val="20"/>
        </w:rPr>
      </w:pPr>
      <w:r w:rsidRPr="00B20DA5">
        <w:rPr>
          <w:rStyle w:val="Brak"/>
          <w:rFonts w:ascii="Calibri" w:hAnsi="Calibri" w:cs="Calibri"/>
          <w:sz w:val="20"/>
          <w:szCs w:val="20"/>
        </w:rPr>
        <w:t>Oferuję/Oferujemy</w:t>
      </w:r>
      <w:r w:rsidRPr="00B20DA5">
        <w:rPr>
          <w:rStyle w:val="BrakA"/>
          <w:rFonts w:ascii="Calibri" w:hAnsi="Calibri" w:cs="Calibri"/>
          <w:b/>
          <w:bCs/>
          <w:sz w:val="20"/>
          <w:szCs w:val="20"/>
        </w:rPr>
        <w:t xml:space="preserve"> </w:t>
      </w:r>
      <w:r w:rsidR="005320FE" w:rsidRPr="00B20DA5">
        <w:rPr>
          <w:rStyle w:val="Brak"/>
          <w:rFonts w:ascii="Calibri" w:hAnsi="Calibri" w:cs="Calibri"/>
          <w:b/>
          <w:bCs/>
          <w:sz w:val="20"/>
          <w:szCs w:val="20"/>
        </w:rPr>
        <w:t>termin dostawy zamówienia</w:t>
      </w:r>
      <w:r w:rsidRPr="00B20DA5">
        <w:rPr>
          <w:rStyle w:val="Brak"/>
          <w:rFonts w:ascii="Calibri" w:hAnsi="Calibri" w:cs="Calibri"/>
          <w:sz w:val="20"/>
          <w:szCs w:val="20"/>
        </w:rPr>
        <w:t xml:space="preserve"> dla </w:t>
      </w:r>
      <w:r w:rsidR="005320FE" w:rsidRPr="00B20DA5">
        <w:rPr>
          <w:rStyle w:val="Brak"/>
          <w:rFonts w:ascii="Calibri" w:hAnsi="Calibri" w:cs="Calibri"/>
          <w:sz w:val="20"/>
          <w:szCs w:val="20"/>
        </w:rPr>
        <w:t>poszczególnych tabel</w:t>
      </w:r>
      <w:r w:rsidRPr="00B20DA5">
        <w:rPr>
          <w:rStyle w:val="BrakA"/>
          <w:rFonts w:ascii="Calibri" w:hAnsi="Calibri" w:cs="Calibri"/>
          <w:b/>
          <w:bCs/>
          <w:sz w:val="20"/>
          <w:szCs w:val="20"/>
        </w:rPr>
        <w:t>:</w:t>
      </w:r>
      <w:r w:rsidRPr="00B20DA5">
        <w:rPr>
          <w:rStyle w:val="Brak"/>
          <w:rFonts w:ascii="Calibri" w:hAnsi="Calibri" w:cs="Calibri"/>
          <w:sz w:val="20"/>
          <w:szCs w:val="20"/>
        </w:rPr>
        <w:t xml:space="preserve"> </w:t>
      </w:r>
    </w:p>
    <w:p w14:paraId="6EEC95C1" w14:textId="540F53E6" w:rsidR="00A70756" w:rsidRPr="00B20DA5" w:rsidRDefault="005320FE">
      <w:pPr>
        <w:spacing w:after="131" w:line="265" w:lineRule="auto"/>
        <w:ind w:left="567"/>
        <w:jc w:val="both"/>
        <w:rPr>
          <w:rStyle w:val="Brak"/>
          <w:rFonts w:ascii="Calibri" w:hAnsi="Calibri" w:cs="Calibri"/>
          <w:b/>
          <w:bCs/>
          <w:sz w:val="20"/>
          <w:szCs w:val="20"/>
        </w:rPr>
      </w:pPr>
      <w:r w:rsidRPr="00B20DA5">
        <w:rPr>
          <w:rStyle w:val="Brak"/>
          <w:rFonts w:ascii="Calibri" w:hAnsi="Calibri" w:cs="Calibri"/>
          <w:b/>
          <w:bCs/>
          <w:sz w:val="20"/>
          <w:szCs w:val="20"/>
        </w:rPr>
        <w:t>Dla tabeli głównej</w:t>
      </w:r>
      <w:r w:rsidR="002B3560" w:rsidRPr="00B20DA5">
        <w:rPr>
          <w:rStyle w:val="Brak"/>
          <w:rFonts w:ascii="Calibri" w:hAnsi="Calibri" w:cs="Calibri"/>
          <w:b/>
          <w:bCs/>
          <w:sz w:val="20"/>
          <w:szCs w:val="20"/>
        </w:rPr>
        <w:t>:</w:t>
      </w:r>
      <w:r w:rsidRPr="00B20DA5">
        <w:rPr>
          <w:rStyle w:val="Brak"/>
          <w:rFonts w:ascii="Calibri" w:hAnsi="Calibri" w:cs="Calibri"/>
          <w:b/>
          <w:bCs/>
          <w:sz w:val="20"/>
          <w:szCs w:val="20"/>
        </w:rPr>
        <w:t xml:space="preserve"> </w:t>
      </w:r>
      <w:r w:rsidR="0014248B">
        <w:rPr>
          <w:rStyle w:val="Brak"/>
          <w:rFonts w:ascii="Calibri" w:hAnsi="Calibri" w:cs="Calibri"/>
          <w:b/>
          <w:bCs/>
          <w:sz w:val="20"/>
          <w:szCs w:val="20"/>
        </w:rPr>
        <w:t>12h/24h/48h/72h</w:t>
      </w:r>
      <w:r w:rsidR="002B3560" w:rsidRPr="00B20DA5">
        <w:rPr>
          <w:rStyle w:val="Odwoanieprzypisudolnego"/>
          <w:rFonts w:ascii="Calibri" w:hAnsi="Calibri" w:cs="Calibri"/>
          <w:b/>
          <w:bCs/>
          <w:sz w:val="20"/>
          <w:szCs w:val="20"/>
        </w:rPr>
        <w:footnoteReference w:id="3"/>
      </w:r>
    </w:p>
    <w:p w14:paraId="61F0E967" w14:textId="1B53DF56" w:rsidR="005320FE" w:rsidRPr="00B20DA5" w:rsidRDefault="005320FE">
      <w:pPr>
        <w:spacing w:after="131" w:line="265" w:lineRule="auto"/>
        <w:ind w:left="567"/>
        <w:jc w:val="both"/>
        <w:rPr>
          <w:rStyle w:val="Brak"/>
          <w:rFonts w:ascii="Calibri" w:eastAsia="Arial" w:hAnsi="Calibri" w:cs="Calibri"/>
          <w:b/>
          <w:bCs/>
          <w:i/>
          <w:iCs/>
          <w:sz w:val="20"/>
          <w:szCs w:val="20"/>
        </w:rPr>
      </w:pPr>
      <w:r w:rsidRPr="00B20DA5">
        <w:rPr>
          <w:rStyle w:val="Brak"/>
          <w:rFonts w:ascii="Calibri" w:hAnsi="Calibri" w:cs="Calibri"/>
          <w:b/>
          <w:bCs/>
          <w:sz w:val="20"/>
          <w:szCs w:val="20"/>
        </w:rPr>
        <w:t>Dla tabeli dodatkowej</w:t>
      </w:r>
      <w:r w:rsidR="002B3560" w:rsidRPr="00B20DA5">
        <w:rPr>
          <w:rStyle w:val="Brak"/>
          <w:rFonts w:ascii="Calibri" w:hAnsi="Calibri" w:cs="Calibri"/>
          <w:b/>
          <w:bCs/>
          <w:sz w:val="20"/>
          <w:szCs w:val="20"/>
        </w:rPr>
        <w:t>:</w:t>
      </w:r>
      <w:r w:rsidRPr="00B20DA5">
        <w:rPr>
          <w:rStyle w:val="Brak"/>
          <w:rFonts w:ascii="Calibri" w:hAnsi="Calibri" w:cs="Calibri"/>
          <w:b/>
          <w:bCs/>
          <w:sz w:val="20"/>
          <w:szCs w:val="20"/>
        </w:rPr>
        <w:t xml:space="preserve"> </w:t>
      </w:r>
      <w:r w:rsidR="0014248B">
        <w:rPr>
          <w:rStyle w:val="Brak"/>
          <w:rFonts w:ascii="Calibri" w:hAnsi="Calibri" w:cs="Calibri"/>
          <w:b/>
          <w:bCs/>
          <w:sz w:val="20"/>
          <w:szCs w:val="20"/>
        </w:rPr>
        <w:t>24h/48h/72h/120h</w:t>
      </w:r>
      <w:r w:rsidR="002B3560" w:rsidRPr="00B20DA5">
        <w:rPr>
          <w:rStyle w:val="Odwoanieprzypisudolnego"/>
          <w:rFonts w:ascii="Calibri" w:hAnsi="Calibri" w:cs="Calibri"/>
          <w:b/>
          <w:bCs/>
          <w:sz w:val="20"/>
          <w:szCs w:val="20"/>
        </w:rPr>
        <w:footnoteReference w:id="4"/>
      </w:r>
    </w:p>
    <w:p w14:paraId="053A10C4" w14:textId="08793645" w:rsidR="00A70756" w:rsidRPr="00B20DA5" w:rsidRDefault="002B3560" w:rsidP="00EC2988">
      <w:pPr>
        <w:numPr>
          <w:ilvl w:val="1"/>
          <w:numId w:val="98"/>
        </w:numPr>
        <w:spacing w:after="131" w:line="265" w:lineRule="auto"/>
        <w:jc w:val="both"/>
        <w:rPr>
          <w:rFonts w:ascii="Calibri" w:hAnsi="Calibri" w:cs="Calibri"/>
          <w:sz w:val="20"/>
          <w:szCs w:val="20"/>
        </w:rPr>
      </w:pPr>
      <w:r w:rsidRPr="00B20DA5">
        <w:rPr>
          <w:rStyle w:val="BrakA"/>
          <w:rFonts w:ascii="Calibri" w:hAnsi="Calibri" w:cs="Calibri"/>
          <w:sz w:val="20"/>
          <w:szCs w:val="20"/>
        </w:rPr>
        <w:t>T</w:t>
      </w:r>
      <w:r w:rsidR="00DE6728" w:rsidRPr="00B20DA5">
        <w:rPr>
          <w:rStyle w:val="Brak"/>
          <w:rFonts w:ascii="Calibri" w:hAnsi="Calibri" w:cs="Calibri"/>
          <w:bCs/>
          <w:sz w:val="20"/>
          <w:szCs w:val="20"/>
        </w:rPr>
        <w:t>ermin wykonania</w:t>
      </w:r>
      <w:r w:rsidR="00DE6728" w:rsidRPr="00B20DA5">
        <w:rPr>
          <w:rStyle w:val="Brak"/>
          <w:rFonts w:ascii="Calibri" w:hAnsi="Calibri" w:cs="Calibri"/>
          <w:b/>
          <w:bCs/>
          <w:sz w:val="20"/>
          <w:szCs w:val="20"/>
        </w:rPr>
        <w:t xml:space="preserve"> </w:t>
      </w:r>
      <w:r w:rsidR="00DE6728" w:rsidRPr="00B20DA5">
        <w:rPr>
          <w:rStyle w:val="BrakA"/>
          <w:rFonts w:ascii="Calibri" w:hAnsi="Calibri" w:cs="Calibri"/>
          <w:sz w:val="20"/>
          <w:szCs w:val="20"/>
        </w:rPr>
        <w:t>zamówienia:</w:t>
      </w:r>
      <w:r w:rsidR="00DE6728" w:rsidRPr="00B20DA5">
        <w:rPr>
          <w:rStyle w:val="Brak"/>
          <w:rFonts w:ascii="Calibri" w:hAnsi="Calibri" w:cs="Calibri"/>
          <w:b/>
          <w:bCs/>
          <w:sz w:val="20"/>
          <w:szCs w:val="20"/>
        </w:rPr>
        <w:t xml:space="preserve"> </w:t>
      </w:r>
      <w:r w:rsidR="005320FE" w:rsidRPr="00B20DA5">
        <w:rPr>
          <w:rStyle w:val="Brak"/>
          <w:rFonts w:ascii="Calibri" w:hAnsi="Calibri" w:cs="Calibri"/>
          <w:b/>
          <w:bCs/>
          <w:sz w:val="20"/>
          <w:szCs w:val="20"/>
        </w:rPr>
        <w:t>24 miesi</w:t>
      </w:r>
      <w:r w:rsidR="005A68E1" w:rsidRPr="00B20DA5">
        <w:rPr>
          <w:rStyle w:val="Brak"/>
          <w:rFonts w:ascii="Calibri" w:hAnsi="Calibri" w:cs="Calibri"/>
          <w:b/>
          <w:bCs/>
          <w:sz w:val="20"/>
          <w:szCs w:val="20"/>
        </w:rPr>
        <w:t>ące</w:t>
      </w:r>
      <w:r w:rsidR="005320FE" w:rsidRPr="00B20DA5">
        <w:rPr>
          <w:rStyle w:val="Brak"/>
          <w:rFonts w:ascii="Calibri" w:hAnsi="Calibri" w:cs="Calibri"/>
          <w:b/>
          <w:bCs/>
          <w:sz w:val="20"/>
          <w:szCs w:val="20"/>
        </w:rPr>
        <w:t xml:space="preserve"> </w:t>
      </w:r>
      <w:r w:rsidR="00DE6728" w:rsidRPr="00B20DA5">
        <w:rPr>
          <w:rStyle w:val="Brak"/>
          <w:rFonts w:ascii="Calibri" w:hAnsi="Calibri" w:cs="Calibri"/>
          <w:b/>
          <w:bCs/>
          <w:sz w:val="20"/>
          <w:szCs w:val="20"/>
        </w:rPr>
        <w:t>od zawarcia umowy w sprawie zamówienia publicznego.</w:t>
      </w:r>
    </w:p>
    <w:p w14:paraId="1FA1E83A" w14:textId="77777777" w:rsidR="00A70756" w:rsidRPr="00B20DA5" w:rsidRDefault="00DE6728" w:rsidP="00EC2988">
      <w:pPr>
        <w:numPr>
          <w:ilvl w:val="1"/>
          <w:numId w:val="98"/>
        </w:numPr>
        <w:spacing w:after="4" w:line="269" w:lineRule="auto"/>
        <w:jc w:val="both"/>
        <w:rPr>
          <w:rFonts w:ascii="Calibri" w:hAnsi="Calibri" w:cs="Calibri"/>
          <w:sz w:val="20"/>
          <w:szCs w:val="20"/>
        </w:rPr>
      </w:pPr>
      <w:r w:rsidRPr="00B20DA5">
        <w:rPr>
          <w:rStyle w:val="Brak"/>
          <w:rFonts w:ascii="Calibri" w:hAnsi="Calibri" w:cs="Calibri"/>
          <w:b/>
          <w:bCs/>
          <w:sz w:val="20"/>
          <w:szCs w:val="20"/>
        </w:rPr>
        <w:t>[</w:t>
      </w:r>
      <w:r w:rsidRPr="00B20DA5">
        <w:rPr>
          <w:rStyle w:val="BrakA"/>
          <w:rFonts w:ascii="Calibri" w:hAnsi="Calibri" w:cs="Calibri"/>
          <w:sz w:val="20"/>
          <w:szCs w:val="20"/>
        </w:rPr>
        <w:t>Nie zamierzam/zamierzamy powierzyć wykonania żadnej części niniejszego zamówienia podwykonawcom.</w:t>
      </w:r>
      <w:r w:rsidRPr="00B20DA5">
        <w:rPr>
          <w:rStyle w:val="Brak"/>
          <w:rFonts w:ascii="Calibri" w:hAnsi="Calibri" w:cs="Calibri"/>
          <w:b/>
          <w:bCs/>
          <w:sz w:val="20"/>
          <w:szCs w:val="20"/>
        </w:rPr>
        <w:t xml:space="preserve">] </w:t>
      </w:r>
      <w:r w:rsidRPr="00B20DA5">
        <w:rPr>
          <w:rStyle w:val="BrakA"/>
          <w:rFonts w:ascii="Calibri" w:hAnsi="Calibri" w:cs="Calibri"/>
          <w:sz w:val="20"/>
          <w:szCs w:val="20"/>
        </w:rPr>
        <w:t xml:space="preserve">/ </w:t>
      </w:r>
      <w:r w:rsidRPr="00B20DA5">
        <w:rPr>
          <w:rStyle w:val="Brak"/>
          <w:rFonts w:ascii="Calibri" w:hAnsi="Calibri" w:cs="Calibri"/>
          <w:b/>
          <w:bCs/>
          <w:sz w:val="20"/>
          <w:szCs w:val="20"/>
        </w:rPr>
        <w:t>[</w:t>
      </w:r>
      <w:r w:rsidRPr="00B20DA5">
        <w:rPr>
          <w:rStyle w:val="BrakA"/>
          <w:rFonts w:ascii="Calibri" w:hAnsi="Calibri" w:cs="Calibri"/>
          <w:sz w:val="20"/>
          <w:szCs w:val="20"/>
        </w:rPr>
        <w:t>Przedstawiam/Przedstawiamy poniżej wykaz elementów dostaw/usług towarzyszących dostawom, których wykonanie zamierzam/zamierzamy powierzyć podwykonawcom:</w:t>
      </w:r>
      <w:r w:rsidRPr="00B20DA5">
        <w:rPr>
          <w:rStyle w:val="Brak"/>
          <w:rFonts w:ascii="Calibri" w:hAnsi="Calibri" w:cs="Calibri"/>
          <w:b/>
          <w:bCs/>
          <w:sz w:val="20"/>
          <w:szCs w:val="20"/>
        </w:rPr>
        <w:t>]</w:t>
      </w:r>
      <w:r w:rsidRPr="00B20DA5">
        <w:rPr>
          <w:rStyle w:val="Odwoanieprzypisudolnego"/>
          <w:rFonts w:ascii="Calibri" w:eastAsia="Arial" w:hAnsi="Calibri" w:cs="Calibri"/>
          <w:sz w:val="20"/>
          <w:szCs w:val="20"/>
        </w:rPr>
        <w:footnoteReference w:id="5"/>
      </w:r>
      <w:r w:rsidRPr="00B20DA5">
        <w:rPr>
          <w:rStyle w:val="Brak"/>
          <w:rFonts w:ascii="Calibri" w:hAnsi="Calibri" w:cs="Calibri"/>
          <w:b/>
          <w:bCs/>
          <w:sz w:val="20"/>
          <w:szCs w:val="20"/>
        </w:rPr>
        <w:t>;</w:t>
      </w:r>
    </w:p>
    <w:p w14:paraId="2156B551" w14:textId="77777777" w:rsidR="00A70756" w:rsidRPr="00B20DA5" w:rsidRDefault="00A70756">
      <w:pPr>
        <w:spacing w:after="4" w:line="269" w:lineRule="auto"/>
        <w:ind w:left="567"/>
        <w:jc w:val="both"/>
        <w:rPr>
          <w:rStyle w:val="Brak"/>
          <w:rFonts w:ascii="Calibri" w:eastAsia="Arial" w:hAnsi="Calibri" w:cs="Calibri"/>
          <w:sz w:val="20"/>
          <w:szCs w:val="20"/>
        </w:rPr>
      </w:pPr>
    </w:p>
    <w:tbl>
      <w:tblPr>
        <w:tblStyle w:val="TableNormal"/>
        <w:tblW w:w="8714" w:type="dxa"/>
        <w:tblInd w:w="7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A70756" w:rsidRPr="00B20DA5" w14:paraId="4B3516AB" w14:textId="77777777">
        <w:trPr>
          <w:trHeight w:val="934"/>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69967" w14:textId="77777777" w:rsidR="00A70756" w:rsidRPr="00B20DA5" w:rsidRDefault="00DE6728">
            <w:pPr>
              <w:spacing w:line="259" w:lineRule="auto"/>
              <w:rPr>
                <w:rFonts w:ascii="Calibri" w:hAnsi="Calibri" w:cs="Calibri"/>
              </w:rPr>
            </w:pPr>
            <w:r w:rsidRPr="00B20DA5">
              <w:rPr>
                <w:rStyle w:val="Brak"/>
                <w:rFonts w:ascii="Calibri" w:hAnsi="Calibri" w:cs="Calibri"/>
                <w:sz w:val="20"/>
                <w:szCs w:val="20"/>
              </w:rPr>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E7C800" w14:textId="77777777" w:rsidR="00A70756" w:rsidRPr="00B20DA5" w:rsidRDefault="00DE6728">
            <w:pPr>
              <w:spacing w:after="134" w:line="259" w:lineRule="auto"/>
              <w:jc w:val="center"/>
              <w:rPr>
                <w:rFonts w:ascii="Calibri" w:hAnsi="Calibri" w:cs="Calibri"/>
              </w:rPr>
            </w:pPr>
            <w:r w:rsidRPr="00B20DA5">
              <w:rPr>
                <w:rStyle w:val="Brak"/>
                <w:rFonts w:ascii="Calibri" w:hAnsi="Calibri" w:cs="Calibri"/>
                <w:b/>
                <w:bCs/>
                <w:sz w:val="20"/>
                <w:szCs w:val="20"/>
              </w:rPr>
              <w:t>części zamówienia (zakres dostaw lub usług towarzyszących dostawom),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F0A20E" w14:textId="77777777" w:rsidR="00A70756" w:rsidRPr="00B20DA5" w:rsidRDefault="00DE6728">
            <w:pPr>
              <w:spacing w:after="134" w:line="259" w:lineRule="auto"/>
              <w:jc w:val="center"/>
              <w:rPr>
                <w:rStyle w:val="Brak"/>
                <w:rFonts w:ascii="Calibri" w:eastAsia="Arial" w:hAnsi="Calibri" w:cs="Calibri"/>
                <w:b/>
                <w:bCs/>
                <w:sz w:val="20"/>
                <w:szCs w:val="20"/>
              </w:rPr>
            </w:pPr>
            <w:r w:rsidRPr="00B20DA5">
              <w:rPr>
                <w:rStyle w:val="Brak"/>
                <w:rFonts w:ascii="Calibri" w:hAnsi="Calibri" w:cs="Calibri"/>
                <w:b/>
                <w:bCs/>
                <w:sz w:val="20"/>
                <w:szCs w:val="20"/>
              </w:rPr>
              <w:t>nazwy podwykonawców,</w:t>
            </w:r>
          </w:p>
          <w:p w14:paraId="3685EF2B" w14:textId="77777777" w:rsidR="00A70756" w:rsidRPr="00B20DA5" w:rsidRDefault="00DE6728">
            <w:pPr>
              <w:spacing w:after="134" w:line="259" w:lineRule="auto"/>
              <w:jc w:val="center"/>
              <w:rPr>
                <w:rFonts w:ascii="Calibri" w:hAnsi="Calibri" w:cs="Calibri"/>
              </w:rPr>
            </w:pPr>
            <w:r w:rsidRPr="00B20DA5">
              <w:rPr>
                <w:rStyle w:val="Brak"/>
                <w:rFonts w:ascii="Calibri" w:hAnsi="Calibri" w:cs="Calibri"/>
                <w:b/>
                <w:bCs/>
                <w:sz w:val="20"/>
                <w:szCs w:val="20"/>
              </w:rPr>
              <w:t>(jeżeli są już znani)</w:t>
            </w:r>
          </w:p>
        </w:tc>
      </w:tr>
      <w:tr w:rsidR="00A70756" w:rsidRPr="00B20DA5" w14:paraId="4E5C28A8" w14:textId="77777777">
        <w:trPr>
          <w:trHeight w:val="244"/>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EB373FD" w14:textId="77777777" w:rsidR="00A70756" w:rsidRPr="00B20DA5" w:rsidRDefault="00DE6728">
            <w:pPr>
              <w:spacing w:line="259" w:lineRule="auto"/>
              <w:ind w:left="1"/>
              <w:jc w:val="center"/>
              <w:rPr>
                <w:rFonts w:ascii="Calibri" w:hAnsi="Calibri" w:cs="Calibri"/>
              </w:rPr>
            </w:pPr>
            <w:r w:rsidRPr="00B20DA5">
              <w:rPr>
                <w:rStyle w:val="Brak"/>
                <w:rFonts w:ascii="Calibri" w:hAnsi="Calibri" w:cs="Calibri"/>
                <w:sz w:val="20"/>
                <w:szCs w:val="20"/>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557590E4" w14:textId="77777777" w:rsidR="00A70756" w:rsidRPr="00B20DA5" w:rsidRDefault="00DE6728">
            <w:pPr>
              <w:spacing w:line="259" w:lineRule="auto"/>
              <w:ind w:left="1"/>
              <w:rPr>
                <w:rFonts w:ascii="Calibri" w:hAnsi="Calibri" w:cs="Calibri"/>
              </w:rPr>
            </w:pPr>
            <w:r w:rsidRPr="00B20DA5">
              <w:rPr>
                <w:rStyle w:val="Brak"/>
                <w:rFonts w:ascii="Calibri" w:hAnsi="Calibri" w:cs="Calibri"/>
                <w:sz w:val="20"/>
                <w:szCs w:val="20"/>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46ED2" w14:textId="77777777" w:rsidR="00A70756" w:rsidRPr="00B20DA5" w:rsidRDefault="00A70756">
            <w:pPr>
              <w:rPr>
                <w:rFonts w:ascii="Calibri" w:hAnsi="Calibri" w:cs="Calibri"/>
              </w:rPr>
            </w:pPr>
          </w:p>
        </w:tc>
      </w:tr>
      <w:tr w:rsidR="00A70756" w:rsidRPr="00B20DA5" w14:paraId="076F21AA" w14:textId="77777777">
        <w:trPr>
          <w:trHeight w:val="248"/>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090A1FA" w14:textId="77777777" w:rsidR="00A70756" w:rsidRPr="00B20DA5" w:rsidRDefault="00DE6728">
            <w:pPr>
              <w:spacing w:line="259" w:lineRule="auto"/>
              <w:ind w:left="1"/>
              <w:jc w:val="center"/>
              <w:rPr>
                <w:rFonts w:ascii="Calibri" w:hAnsi="Calibri" w:cs="Calibri"/>
              </w:rPr>
            </w:pPr>
            <w:r w:rsidRPr="00B20DA5">
              <w:rPr>
                <w:rStyle w:val="Brak"/>
                <w:rFonts w:ascii="Calibri" w:hAnsi="Calibri" w:cs="Calibri"/>
                <w:sz w:val="20"/>
                <w:szCs w:val="20"/>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07A2D1B6" w14:textId="77777777" w:rsidR="00A70756" w:rsidRPr="00B20DA5" w:rsidRDefault="00DE6728">
            <w:pPr>
              <w:spacing w:line="259" w:lineRule="auto"/>
              <w:ind w:left="1"/>
              <w:rPr>
                <w:rFonts w:ascii="Calibri" w:hAnsi="Calibri" w:cs="Calibri"/>
              </w:rPr>
            </w:pPr>
            <w:r w:rsidRPr="00B20DA5">
              <w:rPr>
                <w:rStyle w:val="Brak"/>
                <w:rFonts w:ascii="Calibri" w:hAnsi="Calibri" w:cs="Calibri"/>
                <w:sz w:val="20"/>
                <w:szCs w:val="20"/>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3D716" w14:textId="77777777" w:rsidR="00A70756" w:rsidRPr="00B20DA5" w:rsidRDefault="00A70756">
            <w:pPr>
              <w:rPr>
                <w:rFonts w:ascii="Calibri" w:hAnsi="Calibri" w:cs="Calibri"/>
              </w:rPr>
            </w:pPr>
          </w:p>
        </w:tc>
      </w:tr>
      <w:tr w:rsidR="00A70756" w:rsidRPr="00B20DA5" w14:paraId="2CFFF617" w14:textId="77777777">
        <w:trPr>
          <w:trHeight w:val="248"/>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D6B32DA" w14:textId="77777777" w:rsidR="00A70756" w:rsidRPr="00B20DA5" w:rsidRDefault="00DE6728">
            <w:pPr>
              <w:spacing w:line="259" w:lineRule="auto"/>
              <w:ind w:left="1"/>
              <w:jc w:val="center"/>
              <w:rPr>
                <w:rFonts w:ascii="Calibri" w:hAnsi="Calibri" w:cs="Calibri"/>
              </w:rPr>
            </w:pPr>
            <w:r w:rsidRPr="00B20DA5">
              <w:rPr>
                <w:rStyle w:val="Brak"/>
                <w:rFonts w:ascii="Calibri" w:hAnsi="Calibri" w:cs="Calibri"/>
                <w:sz w:val="20"/>
                <w:szCs w:val="20"/>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248AA299" w14:textId="77777777" w:rsidR="00A70756" w:rsidRPr="00B20DA5" w:rsidRDefault="00A70756">
            <w:pPr>
              <w:rPr>
                <w:rFonts w:ascii="Calibri" w:hAnsi="Calibri" w:cs="Calibri"/>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758C9368" w14:textId="77777777" w:rsidR="00A70756" w:rsidRPr="00B20DA5" w:rsidRDefault="00A70756">
            <w:pPr>
              <w:rPr>
                <w:rFonts w:ascii="Calibri" w:hAnsi="Calibri" w:cs="Calibri"/>
              </w:rPr>
            </w:pPr>
          </w:p>
        </w:tc>
      </w:tr>
    </w:tbl>
    <w:p w14:paraId="7290AD30" w14:textId="77777777" w:rsidR="00A70756" w:rsidRPr="00B20DA5" w:rsidRDefault="00A70756">
      <w:pPr>
        <w:widowControl w:val="0"/>
        <w:spacing w:after="4"/>
        <w:ind w:left="610" w:hanging="610"/>
        <w:jc w:val="both"/>
        <w:rPr>
          <w:rStyle w:val="Brak"/>
          <w:rFonts w:ascii="Calibri" w:eastAsia="Arial" w:hAnsi="Calibri" w:cs="Calibri"/>
          <w:sz w:val="20"/>
          <w:szCs w:val="20"/>
        </w:rPr>
      </w:pPr>
    </w:p>
    <w:p w14:paraId="33510CAA" w14:textId="77777777" w:rsidR="00A70756" w:rsidRPr="00B20DA5" w:rsidRDefault="00A70756">
      <w:pPr>
        <w:spacing w:after="118" w:line="269" w:lineRule="auto"/>
        <w:ind w:left="1412"/>
        <w:jc w:val="both"/>
        <w:rPr>
          <w:rStyle w:val="Brak"/>
          <w:rFonts w:ascii="Calibri" w:eastAsia="Arial" w:hAnsi="Calibri" w:cs="Calibri"/>
          <w:sz w:val="20"/>
          <w:szCs w:val="20"/>
        </w:rPr>
      </w:pPr>
    </w:p>
    <w:p w14:paraId="475FA3E8" w14:textId="681CDB2B" w:rsidR="00A70756" w:rsidRPr="00B20DA5" w:rsidRDefault="00DE6728" w:rsidP="00EC2988">
      <w:pPr>
        <w:numPr>
          <w:ilvl w:val="1"/>
          <w:numId w:val="101"/>
        </w:numPr>
        <w:spacing w:after="118" w:line="269" w:lineRule="auto"/>
        <w:jc w:val="both"/>
        <w:rPr>
          <w:rFonts w:ascii="Calibri" w:hAnsi="Calibri" w:cs="Calibri"/>
          <w:sz w:val="20"/>
          <w:szCs w:val="20"/>
        </w:rPr>
      </w:pPr>
      <w:r w:rsidRPr="00B20DA5">
        <w:rPr>
          <w:rStyle w:val="BrakA"/>
          <w:rFonts w:ascii="Calibri" w:hAnsi="Calibri" w:cs="Calibri"/>
          <w:sz w:val="20"/>
          <w:szCs w:val="20"/>
        </w:rPr>
        <w:t xml:space="preserve">Jestem/Jesteśmy związani niniejszą ofertą przez okres </w:t>
      </w:r>
      <w:r w:rsidRPr="00B20DA5">
        <w:rPr>
          <w:rStyle w:val="Brak"/>
          <w:rFonts w:ascii="Calibri" w:hAnsi="Calibri" w:cs="Calibri"/>
          <w:b/>
          <w:bCs/>
          <w:sz w:val="20"/>
          <w:szCs w:val="20"/>
        </w:rPr>
        <w:t>30 dni</w:t>
      </w:r>
      <w:r w:rsidRPr="00B20DA5">
        <w:rPr>
          <w:rStyle w:val="BrakA"/>
          <w:rFonts w:ascii="Calibri" w:hAnsi="Calibri" w:cs="Calibri"/>
          <w:sz w:val="20"/>
          <w:szCs w:val="20"/>
        </w:rPr>
        <w:t xml:space="preserve"> tj. </w:t>
      </w:r>
      <w:r w:rsidRPr="00B20DA5">
        <w:rPr>
          <w:rStyle w:val="Brak"/>
          <w:rFonts w:ascii="Calibri" w:hAnsi="Calibri" w:cs="Calibri"/>
          <w:b/>
          <w:bCs/>
          <w:sz w:val="20"/>
          <w:szCs w:val="20"/>
        </w:rPr>
        <w:t xml:space="preserve">do dnia </w:t>
      </w:r>
      <w:r w:rsidR="004F7732">
        <w:rPr>
          <w:rStyle w:val="Brak"/>
          <w:rFonts w:ascii="Calibri" w:hAnsi="Calibri" w:cs="Calibri"/>
          <w:b/>
          <w:bCs/>
          <w:sz w:val="20"/>
          <w:szCs w:val="20"/>
        </w:rPr>
        <w:t>04</w:t>
      </w:r>
      <w:r w:rsidR="00281B7C" w:rsidRPr="00B20DA5">
        <w:rPr>
          <w:rStyle w:val="Brak"/>
          <w:rFonts w:ascii="Calibri" w:hAnsi="Calibri" w:cs="Calibri"/>
          <w:b/>
          <w:bCs/>
          <w:sz w:val="20"/>
          <w:szCs w:val="20"/>
        </w:rPr>
        <w:t>.</w:t>
      </w:r>
      <w:r w:rsidR="004F7732">
        <w:rPr>
          <w:rStyle w:val="Brak"/>
          <w:rFonts w:ascii="Calibri" w:hAnsi="Calibri" w:cs="Calibri"/>
          <w:b/>
          <w:bCs/>
          <w:sz w:val="20"/>
          <w:szCs w:val="20"/>
        </w:rPr>
        <w:t>08</w:t>
      </w:r>
      <w:r w:rsidR="00281B7C" w:rsidRPr="00B20DA5">
        <w:rPr>
          <w:rStyle w:val="Brak"/>
          <w:rFonts w:ascii="Calibri" w:hAnsi="Calibri" w:cs="Calibri"/>
          <w:b/>
          <w:bCs/>
          <w:sz w:val="20"/>
          <w:szCs w:val="20"/>
        </w:rPr>
        <w:t>.2021</w:t>
      </w:r>
      <w:r w:rsidRPr="00B20DA5">
        <w:rPr>
          <w:rStyle w:val="Brak"/>
          <w:rFonts w:ascii="Calibri" w:hAnsi="Calibri" w:cs="Calibri"/>
          <w:sz w:val="20"/>
          <w:szCs w:val="20"/>
        </w:rPr>
        <w:t xml:space="preserve"> r,</w:t>
      </w:r>
      <w:r w:rsidRPr="00B20DA5">
        <w:rPr>
          <w:rStyle w:val="BrakA"/>
          <w:rFonts w:ascii="Calibri" w:hAnsi="Calibri" w:cs="Calibri"/>
          <w:sz w:val="20"/>
          <w:szCs w:val="20"/>
        </w:rPr>
        <w:t xml:space="preserve"> z zastrzeżeniem, iż pierwszym dniem terminu związania ofertą jest dzień, w którym upływa termin składania ofert.</w:t>
      </w:r>
      <w:r w:rsidRPr="00B20DA5">
        <w:rPr>
          <w:rStyle w:val="Brak"/>
          <w:rFonts w:ascii="Calibri" w:hAnsi="Calibri" w:cs="Calibri"/>
        </w:rPr>
        <w:t xml:space="preserve"> </w:t>
      </w:r>
    </w:p>
    <w:p w14:paraId="3B1FE66E" w14:textId="77777777" w:rsidR="00A70756" w:rsidRPr="00B20DA5" w:rsidRDefault="00DE6728" w:rsidP="00EC2988">
      <w:pPr>
        <w:numPr>
          <w:ilvl w:val="1"/>
          <w:numId w:val="100"/>
        </w:numPr>
        <w:spacing w:after="118" w:line="269" w:lineRule="auto"/>
        <w:jc w:val="both"/>
        <w:rPr>
          <w:rFonts w:ascii="Calibri" w:hAnsi="Calibri" w:cs="Calibri"/>
          <w:sz w:val="20"/>
          <w:szCs w:val="20"/>
        </w:rPr>
      </w:pPr>
      <w:r w:rsidRPr="00B20DA5">
        <w:rPr>
          <w:rStyle w:val="BrakA"/>
          <w:rFonts w:ascii="Calibri" w:hAnsi="Calibri" w:cs="Calibri"/>
          <w:sz w:val="20"/>
          <w:szCs w:val="20"/>
        </w:rPr>
        <w:t xml:space="preserve">Zobowiązuję się i gwarantuję/ Zobowiązujemy się i gwarantujemy, bez zastrzeżeń czy ograniczeń, wykonanie całości zamówienia zgodnie z warunkami wskazanymi w projektowanymi postanowieniami umowy stanowiącymi Część II SWZ, w szczególności zgodnie ze wskazanym terminem realizacji zamówienia oraz warunkami płatności i niniejszym odstępuję/ odstępujemy od jakichkolwiek własnych warunków wykonania zamówienia. </w:t>
      </w:r>
    </w:p>
    <w:p w14:paraId="51D7DA0F" w14:textId="77777777" w:rsidR="00A70756" w:rsidRPr="00B20DA5" w:rsidRDefault="00DE6728" w:rsidP="00EC2988">
      <w:pPr>
        <w:numPr>
          <w:ilvl w:val="1"/>
          <w:numId w:val="100"/>
        </w:numPr>
        <w:spacing w:after="123" w:line="269" w:lineRule="auto"/>
        <w:jc w:val="both"/>
        <w:rPr>
          <w:rFonts w:ascii="Calibri" w:hAnsi="Calibri" w:cs="Calibri"/>
          <w:sz w:val="20"/>
          <w:szCs w:val="20"/>
        </w:rPr>
      </w:pPr>
      <w:r w:rsidRPr="00B20DA5">
        <w:rPr>
          <w:rStyle w:val="BrakA"/>
          <w:rFonts w:ascii="Calibri" w:hAnsi="Calibri" w:cs="Calibri"/>
          <w:sz w:val="20"/>
          <w:szCs w:val="20"/>
        </w:rPr>
        <w:lastRenderedPageBreak/>
        <w:t xml:space="preserve">Składam/Składamy niniejszą ofertę w tym postępowaniu </w:t>
      </w:r>
      <w:r w:rsidRPr="00B20DA5">
        <w:rPr>
          <w:rStyle w:val="Brak"/>
          <w:rFonts w:ascii="Calibri" w:hAnsi="Calibri" w:cs="Calibri"/>
          <w:b/>
          <w:bCs/>
          <w:sz w:val="20"/>
          <w:szCs w:val="20"/>
        </w:rPr>
        <w:t>[</w:t>
      </w:r>
      <w:r w:rsidRPr="00B20DA5">
        <w:rPr>
          <w:rStyle w:val="BrakA"/>
          <w:rFonts w:ascii="Calibri" w:hAnsi="Calibri" w:cs="Calibri"/>
          <w:sz w:val="20"/>
          <w:szCs w:val="20"/>
        </w:rPr>
        <w:t>we własnym imieniu</w:t>
      </w:r>
      <w:r w:rsidRPr="00B20DA5">
        <w:rPr>
          <w:rStyle w:val="Brak"/>
          <w:rFonts w:ascii="Calibri" w:hAnsi="Calibri" w:cs="Calibri"/>
          <w:b/>
          <w:bCs/>
          <w:sz w:val="20"/>
          <w:szCs w:val="20"/>
        </w:rPr>
        <w:t xml:space="preserve">] </w:t>
      </w:r>
      <w:r w:rsidRPr="00B20DA5">
        <w:rPr>
          <w:rStyle w:val="BrakA"/>
          <w:rFonts w:ascii="Calibri" w:hAnsi="Calibri" w:cs="Calibri"/>
          <w:sz w:val="20"/>
          <w:szCs w:val="20"/>
        </w:rPr>
        <w:t xml:space="preserve">/ </w:t>
      </w:r>
      <w:r w:rsidRPr="00B20DA5">
        <w:rPr>
          <w:rStyle w:val="Brak"/>
          <w:rFonts w:ascii="Calibri" w:hAnsi="Calibri" w:cs="Calibri"/>
          <w:b/>
          <w:bCs/>
          <w:sz w:val="20"/>
          <w:szCs w:val="20"/>
        </w:rPr>
        <w:t>[</w:t>
      </w:r>
      <w:r w:rsidRPr="00B20DA5">
        <w:rPr>
          <w:rStyle w:val="BrakA"/>
          <w:rFonts w:ascii="Calibri" w:hAnsi="Calibri" w:cs="Calibri"/>
          <w:sz w:val="20"/>
          <w:szCs w:val="20"/>
        </w:rPr>
        <w:t>jako Wykonawcy wspólnie ubiegający się o udzielenie zamówienia</w:t>
      </w:r>
      <w:r w:rsidRPr="00B20DA5">
        <w:rPr>
          <w:rStyle w:val="Brak"/>
          <w:rFonts w:ascii="Calibri" w:hAnsi="Calibri" w:cs="Calibri"/>
          <w:b/>
          <w:bCs/>
          <w:sz w:val="20"/>
          <w:szCs w:val="20"/>
        </w:rPr>
        <w:t>]</w:t>
      </w:r>
      <w:r w:rsidRPr="00B20DA5">
        <w:rPr>
          <w:rStyle w:val="Odwoanieprzypisudolnego"/>
          <w:rFonts w:ascii="Calibri" w:eastAsia="Arial" w:hAnsi="Calibri" w:cs="Calibri"/>
          <w:sz w:val="20"/>
          <w:szCs w:val="20"/>
        </w:rPr>
        <w:footnoteReference w:id="6"/>
      </w:r>
    </w:p>
    <w:p w14:paraId="60D551F5" w14:textId="77777777" w:rsidR="00A70756" w:rsidRPr="00B20DA5" w:rsidRDefault="00DE6728" w:rsidP="00EC2988">
      <w:pPr>
        <w:numPr>
          <w:ilvl w:val="1"/>
          <w:numId w:val="100"/>
        </w:numPr>
        <w:spacing w:after="118" w:line="269" w:lineRule="auto"/>
        <w:jc w:val="both"/>
        <w:rPr>
          <w:rFonts w:ascii="Calibri" w:hAnsi="Calibri" w:cs="Calibri"/>
          <w:sz w:val="20"/>
          <w:szCs w:val="20"/>
        </w:rPr>
      </w:pPr>
      <w:r w:rsidRPr="00B20DA5">
        <w:rPr>
          <w:rStyle w:val="BrakA"/>
          <w:rFonts w:ascii="Calibri" w:hAnsi="Calibri" w:cs="Calibri"/>
          <w:sz w:val="20"/>
          <w:szCs w:val="20"/>
        </w:rPr>
        <w:t xml:space="preserve">Nie uczestniczymy jako Wykonawca w jakiejkolwiek innej ofercie złożonej w celu udzielenia niniejszego zamówienia. </w:t>
      </w:r>
    </w:p>
    <w:p w14:paraId="72B5FC0B" w14:textId="77777777" w:rsidR="00A70756" w:rsidRPr="00B20DA5" w:rsidRDefault="00DE6728" w:rsidP="00EC2988">
      <w:pPr>
        <w:numPr>
          <w:ilvl w:val="1"/>
          <w:numId w:val="100"/>
        </w:numPr>
        <w:spacing w:after="118" w:line="269" w:lineRule="auto"/>
        <w:jc w:val="both"/>
        <w:rPr>
          <w:rFonts w:ascii="Calibri" w:hAnsi="Calibri" w:cs="Calibri"/>
          <w:sz w:val="20"/>
          <w:szCs w:val="20"/>
        </w:rPr>
      </w:pPr>
      <w:r w:rsidRPr="00B20DA5">
        <w:rPr>
          <w:rStyle w:val="BrakA"/>
          <w:rFonts w:ascii="Calibri" w:hAnsi="Calibri" w:cs="Calibri"/>
          <w:sz w:val="20"/>
          <w:szCs w:val="20"/>
        </w:rPr>
        <w:t xml:space="preserve">Na podstawie art. 18 ust. 3 ustawy z dnia 11 września 2019 r. Prawo zamówień publicznych ( Dz. U. z 2019 r poz. 2019 z późn. zm.), wskazuję: </w:t>
      </w:r>
      <w:r w:rsidRPr="00B20DA5">
        <w:rPr>
          <w:rStyle w:val="Brak"/>
          <w:rFonts w:ascii="Calibri" w:hAnsi="Calibri" w:cs="Calibri"/>
          <w:b/>
          <w:bCs/>
          <w:sz w:val="20"/>
          <w:szCs w:val="20"/>
        </w:rPr>
        <w:t>[</w:t>
      </w:r>
      <w:r w:rsidRPr="00B20DA5">
        <w:rPr>
          <w:rStyle w:val="BrakA"/>
          <w:rFonts w:ascii="Calibri" w:hAnsi="Calibri" w:cs="Calibri"/>
          <w:sz w:val="20"/>
          <w:szCs w:val="20"/>
        </w:rPr>
        <w:t>żadne z informacji zawartych w ofercie nie stanowią tajemnicy przedsiębiorstwa w rozumieniu przepisów o zwalczaniu nieuczciwej konkurencji</w:t>
      </w:r>
      <w:r w:rsidRPr="00B20DA5">
        <w:rPr>
          <w:rStyle w:val="Brak"/>
          <w:rFonts w:ascii="Calibri" w:hAnsi="Calibri" w:cs="Calibri"/>
          <w:b/>
          <w:bCs/>
          <w:sz w:val="20"/>
          <w:szCs w:val="20"/>
        </w:rPr>
        <w:t>]</w:t>
      </w:r>
      <w:r w:rsidRPr="00B20DA5">
        <w:rPr>
          <w:rStyle w:val="BrakA"/>
          <w:rFonts w:ascii="Calibri" w:hAnsi="Calibri" w:cs="Calibri"/>
          <w:sz w:val="20"/>
          <w:szCs w:val="20"/>
        </w:rPr>
        <w:t xml:space="preserve"> / </w:t>
      </w:r>
      <w:r w:rsidRPr="00B20DA5">
        <w:rPr>
          <w:rStyle w:val="Brak"/>
          <w:rFonts w:ascii="Calibri" w:hAnsi="Calibri" w:cs="Calibri"/>
          <w:b/>
          <w:bCs/>
          <w:sz w:val="20"/>
          <w:szCs w:val="20"/>
        </w:rPr>
        <w:t>[</w:t>
      </w:r>
      <w:r w:rsidRPr="00B20DA5">
        <w:rPr>
          <w:rStyle w:val="BrakA"/>
          <w:rFonts w:ascii="Calibri" w:hAnsi="Calibri" w:cs="Calibri"/>
          <w:sz w:val="20"/>
          <w:szCs w:val="20"/>
        </w:rPr>
        <w:t>wskazane poniżej informacje zawarte w ofercie</w:t>
      </w:r>
      <w:r w:rsidRPr="00B20DA5">
        <w:rPr>
          <w:rStyle w:val="Brak"/>
          <w:rFonts w:ascii="Calibri" w:hAnsi="Calibri" w:cs="Calibri"/>
          <w:sz w:val="20"/>
          <w:szCs w:val="20"/>
        </w:rPr>
        <w:t xml:space="preserve"> stanowią tajemnicę przedsiębiorstwa w rozumieniu przepisów o zwalczaniu nieuczciwej konkurencji i w związku z niniejszym nie mogą być one udostępniane, w szczególności innym uczestnikom postępowania</w:t>
      </w:r>
      <w:r w:rsidRPr="00B20DA5">
        <w:rPr>
          <w:rStyle w:val="Brak"/>
          <w:rFonts w:ascii="Calibri" w:hAnsi="Calibri" w:cs="Calibri"/>
          <w:b/>
          <w:bCs/>
          <w:sz w:val="20"/>
          <w:szCs w:val="20"/>
        </w:rPr>
        <w:t>]</w:t>
      </w:r>
      <w:r w:rsidRPr="00B20DA5">
        <w:rPr>
          <w:rStyle w:val="Odwoanieprzypisudolnego"/>
          <w:rFonts w:ascii="Calibri" w:eastAsia="Arial" w:hAnsi="Calibri" w:cs="Calibri"/>
          <w:sz w:val="20"/>
          <w:szCs w:val="20"/>
        </w:rPr>
        <w:footnoteReference w:id="7"/>
      </w:r>
    </w:p>
    <w:tbl>
      <w:tblPr>
        <w:tblStyle w:val="TableNormal"/>
        <w:tblW w:w="8280" w:type="dxa"/>
        <w:tblInd w:w="8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A70756" w:rsidRPr="00B20DA5" w14:paraId="248316F8" w14:textId="77777777">
        <w:trPr>
          <w:trHeight w:val="1103"/>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31C3E" w14:textId="77777777" w:rsidR="00A70756" w:rsidRPr="00B20DA5" w:rsidRDefault="00DE6728">
            <w:pPr>
              <w:pStyle w:val="Tekstpodstawowy2"/>
              <w:spacing w:before="60" w:after="120"/>
              <w:rPr>
                <w:rFonts w:ascii="Calibri" w:hAnsi="Calibri" w:cs="Calibri"/>
              </w:rPr>
            </w:pPr>
            <w:r w:rsidRPr="00B20DA5">
              <w:rPr>
                <w:rStyle w:val="Brak"/>
                <w:rFonts w:ascii="Calibri" w:hAnsi="Calibri" w:cs="Calibri"/>
                <w:b/>
                <w:bCs/>
                <w:sz w:val="20"/>
                <w:szCs w:val="20"/>
              </w:rPr>
              <w:t>l.p.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F663F" w14:textId="77777777" w:rsidR="00A70756" w:rsidRPr="00B20DA5" w:rsidRDefault="00DE6728">
            <w:pPr>
              <w:pStyle w:val="Tekstpodstawowy2"/>
              <w:spacing w:before="60" w:after="120"/>
              <w:jc w:val="center"/>
              <w:rPr>
                <w:rFonts w:ascii="Calibri" w:hAnsi="Calibri" w:cs="Calibri"/>
              </w:rPr>
            </w:pPr>
            <w:r w:rsidRPr="00B20DA5">
              <w:rPr>
                <w:rStyle w:val="Brak"/>
                <w:rFonts w:ascii="Calibri" w:hAnsi="Calibri" w:cs="Calibri"/>
                <w:b/>
                <w:bCs/>
                <w:sz w:val="20"/>
                <w:szCs w:val="20"/>
              </w:rPr>
              <w:t xml:space="preserve">Oznaczenie rodzaju (nazwy) informacji zastrzeżonych/ ponadto </w:t>
            </w:r>
            <w:r w:rsidRPr="00B20DA5">
              <w:rPr>
                <w:rStyle w:val="Brak"/>
                <w:rFonts w:ascii="Calibri" w:hAnsi="Calibri" w:cs="Calibri"/>
                <w:b/>
                <w:bCs/>
                <w:sz w:val="20"/>
                <w:szCs w:val="20"/>
                <w:u w:val="single"/>
              </w:rPr>
              <w:t>należy wykazać (złożyć uzasadnienie)</w:t>
            </w:r>
            <w:r w:rsidRPr="00B20DA5">
              <w:rPr>
                <w:rStyle w:val="Brak"/>
                <w:rFonts w:ascii="Calibri" w:hAnsi="Calibri" w:cs="Calibri"/>
                <w:b/>
                <w:bCs/>
                <w:sz w:val="20"/>
                <w:szCs w:val="20"/>
              </w:rPr>
              <w:t xml:space="preserve">, </w:t>
            </w:r>
            <w:r w:rsidRPr="00B20DA5">
              <w:rPr>
                <w:rStyle w:val="Brak"/>
                <w:rFonts w:ascii="Calibri" w:hAnsi="Calibri" w:cs="Calibri"/>
                <w:b/>
                <w:bCs/>
                <w:sz w:val="20"/>
                <w:szCs w:val="20"/>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22BB2" w14:textId="77777777" w:rsidR="00A70756" w:rsidRPr="00B20DA5" w:rsidRDefault="00DE6728">
            <w:pPr>
              <w:pStyle w:val="Nagwek2"/>
              <w:jc w:val="center"/>
              <w:rPr>
                <w:rFonts w:ascii="Calibri" w:hAnsi="Calibri" w:cs="Calibri"/>
              </w:rPr>
            </w:pPr>
            <w:r w:rsidRPr="00B20DA5">
              <w:rPr>
                <w:rStyle w:val="Brak"/>
                <w:rFonts w:ascii="Calibri" w:hAnsi="Calibri" w:cs="Calibri"/>
                <w:i w:val="0"/>
                <w:iCs w:val="0"/>
                <w:sz w:val="20"/>
                <w:szCs w:val="20"/>
              </w:rPr>
              <w:t xml:space="preserve">Zakres oferty/ nazwa wyodrębnianego pliku </w:t>
            </w:r>
          </w:p>
        </w:tc>
      </w:tr>
      <w:tr w:rsidR="00A70756" w:rsidRPr="00B20DA5" w14:paraId="36399E6E" w14:textId="77777777">
        <w:trPr>
          <w:trHeight w:val="223"/>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4F0A0" w14:textId="77777777" w:rsidR="00A70756" w:rsidRPr="00B20DA5" w:rsidRDefault="00DE6728">
            <w:pPr>
              <w:pStyle w:val="Tekstpodstawowy2"/>
              <w:spacing w:before="60" w:after="120"/>
              <w:rPr>
                <w:rFonts w:ascii="Calibri" w:hAnsi="Calibri" w:cs="Calibri"/>
              </w:rPr>
            </w:pPr>
            <w:r w:rsidRPr="00B20DA5">
              <w:rPr>
                <w:rStyle w:val="Brak"/>
                <w:rFonts w:ascii="Calibri" w:hAnsi="Calibri" w:cs="Calibri"/>
                <w:b/>
                <w:bCs/>
                <w:sz w:val="20"/>
                <w:szCs w:val="20"/>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FFD5F" w14:textId="77777777" w:rsidR="00A70756" w:rsidRPr="00B20DA5" w:rsidRDefault="00A70756">
            <w:pPr>
              <w:rPr>
                <w:rFonts w:ascii="Calibri" w:hAnsi="Calibri" w:cs="Calibri"/>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7F7C8" w14:textId="77777777" w:rsidR="00A70756" w:rsidRPr="00B20DA5" w:rsidRDefault="00A70756">
            <w:pPr>
              <w:rPr>
                <w:rFonts w:ascii="Calibri" w:hAnsi="Calibri" w:cs="Calibri"/>
              </w:rPr>
            </w:pPr>
          </w:p>
        </w:tc>
      </w:tr>
    </w:tbl>
    <w:p w14:paraId="4D68C3C0" w14:textId="77777777" w:rsidR="00A70756" w:rsidRPr="00B20DA5" w:rsidRDefault="00A70756" w:rsidP="00DF1285">
      <w:pPr>
        <w:widowControl w:val="0"/>
        <w:spacing w:after="118"/>
        <w:jc w:val="both"/>
        <w:rPr>
          <w:rStyle w:val="Brak"/>
          <w:rFonts w:ascii="Calibri" w:hAnsi="Calibri" w:cs="Calibri"/>
        </w:rPr>
      </w:pPr>
    </w:p>
    <w:p w14:paraId="472A6ECC" w14:textId="77777777" w:rsidR="00A70756" w:rsidRPr="00DC2D44" w:rsidRDefault="00DE6728" w:rsidP="00EC2988">
      <w:pPr>
        <w:numPr>
          <w:ilvl w:val="1"/>
          <w:numId w:val="103"/>
        </w:numPr>
        <w:spacing w:after="118" w:line="269" w:lineRule="auto"/>
        <w:jc w:val="both"/>
        <w:rPr>
          <w:rStyle w:val="BrakA"/>
          <w:rFonts w:ascii="Calibri" w:hAnsi="Calibri" w:cs="Calibri"/>
          <w:sz w:val="20"/>
          <w:szCs w:val="20"/>
        </w:rPr>
      </w:pPr>
      <w:r w:rsidRPr="00B20DA5">
        <w:rPr>
          <w:rStyle w:val="BrakA"/>
          <w:rFonts w:ascii="Calibri" w:hAnsi="Calibri" w:cs="Calibri"/>
          <w:sz w:val="20"/>
          <w:szCs w:val="20"/>
        </w:rPr>
        <w:t>Oświadczam/Oświadczamy, że wypełniłem/wypełniliśmy obowiązki informacyjne przewidziane w art. 13 lub art. 14 RODO</w:t>
      </w:r>
      <w:r w:rsidRPr="00B20DA5">
        <w:rPr>
          <w:rStyle w:val="Odwoanieprzypisudolnego"/>
          <w:rFonts w:ascii="Calibri" w:hAnsi="Calibri" w:cs="Calibri"/>
          <w:sz w:val="20"/>
          <w:szCs w:val="20"/>
        </w:rPr>
        <w:t>1</w:t>
      </w:r>
      <w:r w:rsidRPr="00B20DA5">
        <w:rPr>
          <w:rStyle w:val="BrakA"/>
          <w:rFonts w:ascii="Calibri" w:hAnsi="Calibri" w:cs="Calibri"/>
          <w:sz w:val="20"/>
          <w:szCs w:val="20"/>
        </w:rPr>
        <w:t xml:space="preserve"> wobec osób fizycznych, od których dane osobowe bezpośrednio lub pośrednio </w:t>
      </w:r>
      <w:r w:rsidRPr="00DC2D44">
        <w:rPr>
          <w:rStyle w:val="BrakA"/>
          <w:rFonts w:ascii="Calibri" w:hAnsi="Calibri" w:cs="Calibri"/>
          <w:sz w:val="20"/>
          <w:szCs w:val="20"/>
        </w:rPr>
        <w:t>pozyskałem/pozyskaliśmy w celu ubiegania się o udzielenie zamówienia w niniejszym postępowaniu.</w:t>
      </w:r>
      <w:r w:rsidRPr="00DC2D44">
        <w:rPr>
          <w:rStyle w:val="Odwoanieprzypisudolnego"/>
          <w:rFonts w:ascii="Calibri" w:hAnsi="Calibri" w:cs="Calibri"/>
          <w:sz w:val="20"/>
          <w:szCs w:val="20"/>
        </w:rPr>
        <w:t>2</w:t>
      </w:r>
      <w:r w:rsidRPr="00DC2D44">
        <w:rPr>
          <w:rStyle w:val="BrakA"/>
          <w:rFonts w:ascii="Calibri" w:hAnsi="Calibri" w:cs="Calibri"/>
          <w:sz w:val="20"/>
          <w:szCs w:val="20"/>
        </w:rPr>
        <w:t>”</w:t>
      </w:r>
    </w:p>
    <w:p w14:paraId="03BB66A9" w14:textId="0FDD51CB" w:rsidR="00DC2D44" w:rsidRPr="00DC2D44" w:rsidRDefault="00DC2D44" w:rsidP="00DC2D44">
      <w:pPr>
        <w:pStyle w:val="Akapitzlist"/>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s="Calibri"/>
          <w:sz w:val="20"/>
          <w:szCs w:val="20"/>
        </w:rPr>
      </w:pPr>
      <w:r w:rsidRPr="00DC2D44">
        <w:rPr>
          <w:rFonts w:eastAsia="Times New Roman" w:cs="Calibri"/>
          <w:sz w:val="20"/>
          <w:szCs w:val="20"/>
        </w:rPr>
        <w:t>Oświadczamy, że jesteśmy</w:t>
      </w:r>
      <w:r w:rsidRPr="00DC2D44">
        <w:rPr>
          <w:rStyle w:val="Odwoanieprzypisudolnego"/>
          <w:rFonts w:eastAsia="Times New Roman" w:cs="Calibri"/>
          <w:sz w:val="20"/>
          <w:szCs w:val="20"/>
        </w:rPr>
        <w:footnoteReference w:id="8"/>
      </w:r>
      <w:r w:rsidRPr="00DC2D44">
        <w:rPr>
          <w:rFonts w:eastAsia="Times New Roman" w:cs="Calibri"/>
          <w:sz w:val="20"/>
          <w:szCs w:val="20"/>
        </w:rPr>
        <w:t xml:space="preserve">  / nie jesteśmy: jednoosobową działalnością gospodarczą  mikroprzedsiębiorstwem*, małym przedsiębiorstwem*, średnim przedsiębiorstwem*. </w:t>
      </w:r>
    </w:p>
    <w:p w14:paraId="41E95DFA" w14:textId="77777777" w:rsidR="00A70756" w:rsidRPr="00DC2D44" w:rsidRDefault="00DE6728" w:rsidP="00EC2988">
      <w:pPr>
        <w:numPr>
          <w:ilvl w:val="1"/>
          <w:numId w:val="100"/>
        </w:numPr>
        <w:spacing w:after="118" w:line="269" w:lineRule="auto"/>
        <w:jc w:val="both"/>
        <w:rPr>
          <w:rFonts w:ascii="Calibri" w:hAnsi="Calibri" w:cs="Calibri"/>
          <w:sz w:val="20"/>
          <w:szCs w:val="20"/>
        </w:rPr>
      </w:pPr>
      <w:r w:rsidRPr="00DC2D44">
        <w:rPr>
          <w:rStyle w:val="BrakA"/>
          <w:rFonts w:ascii="Calibri" w:hAnsi="Calibri" w:cs="Calibri"/>
          <w:sz w:val="20"/>
          <w:szCs w:val="20"/>
        </w:rPr>
        <w:t>Informuję/Informujemy, że wybór niniejszej oferty będzie</w:t>
      </w:r>
      <w:r w:rsidRPr="00DC2D44">
        <w:rPr>
          <w:rStyle w:val="Brak"/>
          <w:rFonts w:ascii="Calibri" w:hAnsi="Calibri" w:cs="Calibri"/>
          <w:b/>
          <w:bCs/>
          <w:sz w:val="20"/>
          <w:szCs w:val="20"/>
        </w:rPr>
        <w:t>/</w:t>
      </w:r>
      <w:r w:rsidRPr="00DC2D44">
        <w:rPr>
          <w:rStyle w:val="BrakA"/>
          <w:rFonts w:ascii="Calibri" w:hAnsi="Calibri" w:cs="Calibri"/>
          <w:sz w:val="20"/>
          <w:szCs w:val="20"/>
        </w:rPr>
        <w:t>nie będzie</w:t>
      </w:r>
      <w:r w:rsidRPr="00DC2D44">
        <w:rPr>
          <w:rStyle w:val="Odwoanieprzypisudolnego"/>
          <w:rFonts w:ascii="Calibri" w:eastAsia="Arial" w:hAnsi="Calibri" w:cs="Calibri"/>
          <w:sz w:val="20"/>
          <w:szCs w:val="20"/>
        </w:rPr>
        <w:footnoteReference w:id="9"/>
      </w:r>
      <w:r w:rsidRPr="00DC2D44">
        <w:rPr>
          <w:rStyle w:val="BrakA"/>
          <w:rFonts w:ascii="Calibri" w:hAnsi="Calibri" w:cs="Calibri"/>
          <w:sz w:val="20"/>
          <w:szCs w:val="20"/>
        </w:rPr>
        <w:t xml:space="preserve"> prowadzić do powstania u Zamawiającego obowiązku podatkowego (art. 225 ust. 2 ustawy Pzp). Jednocześnie w związku z powstaniem takiego obowiązku wskazuję/wskazujemy:</w:t>
      </w:r>
      <w:r w:rsidRPr="00DC2D44">
        <w:rPr>
          <w:rStyle w:val="Odwoanieprzypisudolnego"/>
          <w:rFonts w:ascii="Calibri" w:eastAsia="Arial" w:hAnsi="Calibri" w:cs="Calibri"/>
          <w:sz w:val="20"/>
          <w:szCs w:val="20"/>
        </w:rPr>
        <w:footnoteReference w:id="10"/>
      </w:r>
    </w:p>
    <w:p w14:paraId="30C71FCE" w14:textId="77777777" w:rsidR="00A70756" w:rsidRPr="00B20DA5" w:rsidRDefault="00DE6728">
      <w:pPr>
        <w:spacing w:after="118" w:line="269" w:lineRule="auto"/>
        <w:ind w:left="567"/>
        <w:jc w:val="both"/>
        <w:rPr>
          <w:rStyle w:val="Hyperlink4"/>
          <w:rFonts w:ascii="Calibri" w:hAnsi="Calibri" w:cs="Calibri"/>
        </w:rPr>
      </w:pPr>
      <w:r w:rsidRPr="00B20DA5">
        <w:rPr>
          <w:rStyle w:val="Hyperlink4"/>
          <w:rFonts w:ascii="Calibri" w:hAnsi="Calibri" w:cs="Calibri"/>
        </w:rPr>
        <w:t>- nazwy (rodzaj) towaru lub usługi, których dostawa lub świadczenie będą prowadziły do powstania obowiązku podatkowego: ……………………………………………………………………</w:t>
      </w:r>
    </w:p>
    <w:p w14:paraId="621BEF76" w14:textId="77777777" w:rsidR="00A70756" w:rsidRPr="00B20DA5" w:rsidRDefault="00DE6728">
      <w:pPr>
        <w:spacing w:after="118" w:line="269" w:lineRule="auto"/>
        <w:ind w:left="567"/>
        <w:jc w:val="both"/>
        <w:rPr>
          <w:rStyle w:val="Hyperlink4"/>
          <w:rFonts w:ascii="Calibri" w:hAnsi="Calibri" w:cs="Calibri"/>
        </w:rPr>
      </w:pPr>
      <w:r w:rsidRPr="00B20DA5">
        <w:rPr>
          <w:rStyle w:val="Hyperlink4"/>
          <w:rFonts w:ascii="Calibri" w:hAnsi="Calibri" w:cs="Calibri"/>
        </w:rPr>
        <w:t>-  wartość w/w towarów lub usług bez kwoty podatku: ……………………………………………….</w:t>
      </w:r>
    </w:p>
    <w:p w14:paraId="64BE6299" w14:textId="77777777" w:rsidR="00A70756" w:rsidRPr="00B20DA5" w:rsidRDefault="00DE6728">
      <w:pPr>
        <w:spacing w:after="118" w:line="269" w:lineRule="auto"/>
        <w:ind w:left="567"/>
        <w:jc w:val="both"/>
        <w:rPr>
          <w:rStyle w:val="Hyperlink4"/>
          <w:rFonts w:ascii="Calibri" w:hAnsi="Calibri" w:cs="Calibri"/>
        </w:rPr>
      </w:pPr>
      <w:r w:rsidRPr="00B20DA5">
        <w:rPr>
          <w:rStyle w:val="Hyperlink4"/>
          <w:rFonts w:ascii="Calibri" w:hAnsi="Calibri" w:cs="Calibri"/>
        </w:rPr>
        <w:t>- stawkę podatku od towarów i usług, która zgodnie z moją/ naszą wiedzą, będzie miała zastosowanie ……………………………………………………………………………………….</w:t>
      </w:r>
    </w:p>
    <w:p w14:paraId="76D97486" w14:textId="77777777" w:rsidR="00A70756" w:rsidRPr="00B20DA5" w:rsidRDefault="00A70756">
      <w:pPr>
        <w:spacing w:after="118" w:line="269" w:lineRule="auto"/>
        <w:ind w:left="567"/>
        <w:jc w:val="both"/>
        <w:rPr>
          <w:rStyle w:val="Brak"/>
          <w:rFonts w:ascii="Calibri" w:eastAsia="Arial" w:hAnsi="Calibri" w:cs="Calibri"/>
          <w:sz w:val="20"/>
          <w:szCs w:val="20"/>
        </w:rPr>
      </w:pPr>
    </w:p>
    <w:p w14:paraId="0F583CEE" w14:textId="77777777" w:rsidR="00A70756" w:rsidRPr="00B20DA5" w:rsidRDefault="00A70756">
      <w:pPr>
        <w:spacing w:before="120" w:after="240"/>
        <w:rPr>
          <w:rStyle w:val="Brak"/>
          <w:rFonts w:ascii="Calibri" w:eastAsia="Arial" w:hAnsi="Calibri" w:cs="Calibri"/>
          <w:b/>
          <w:bCs/>
          <w:sz w:val="20"/>
          <w:szCs w:val="20"/>
        </w:rPr>
      </w:pPr>
    </w:p>
    <w:p w14:paraId="472640DD" w14:textId="77777777" w:rsidR="00A70756" w:rsidRPr="00B20DA5" w:rsidRDefault="00DE6728">
      <w:pPr>
        <w:spacing w:before="120" w:after="240"/>
        <w:rPr>
          <w:rStyle w:val="Brak"/>
          <w:rFonts w:ascii="Calibri" w:eastAsia="Arial" w:hAnsi="Calibri" w:cs="Calibri"/>
          <w:b/>
          <w:bCs/>
          <w:sz w:val="20"/>
          <w:szCs w:val="20"/>
        </w:rPr>
      </w:pPr>
      <w:r w:rsidRPr="00B20DA5">
        <w:rPr>
          <w:rStyle w:val="Brak"/>
          <w:rFonts w:ascii="Calibri" w:hAnsi="Calibri" w:cs="Calibri"/>
          <w:b/>
          <w:bCs/>
          <w:sz w:val="20"/>
          <w:szCs w:val="20"/>
        </w:rPr>
        <w:t>PODPIS(Y):</w:t>
      </w:r>
    </w:p>
    <w:p w14:paraId="2193464A" w14:textId="77777777" w:rsidR="00A70756" w:rsidRPr="00B20DA5" w:rsidRDefault="00A70756">
      <w:pPr>
        <w:spacing w:before="120" w:after="240"/>
        <w:rPr>
          <w:rStyle w:val="Brak"/>
          <w:rFonts w:ascii="Calibri" w:eastAsia="Arial" w:hAnsi="Calibri" w:cs="Calibri"/>
          <w:b/>
          <w:bCs/>
          <w:sz w:val="20"/>
          <w:szCs w:val="20"/>
        </w:rPr>
      </w:pPr>
    </w:p>
    <w:p w14:paraId="29FC3CDB" w14:textId="77777777" w:rsidR="00A70756" w:rsidRPr="00B20DA5" w:rsidRDefault="00DE6728">
      <w:pPr>
        <w:jc w:val="right"/>
        <w:rPr>
          <w:rStyle w:val="Hyperlink4"/>
          <w:rFonts w:ascii="Calibri" w:hAnsi="Calibri" w:cs="Calibri"/>
        </w:rPr>
      </w:pPr>
      <w:r w:rsidRPr="00B20DA5">
        <w:rPr>
          <w:rStyle w:val="Hyperlink4"/>
          <w:rFonts w:ascii="Calibri" w:hAnsi="Calibri" w:cs="Calibri"/>
        </w:rPr>
        <w:lastRenderedPageBreak/>
        <w:t>…………….……., dnia …………………. r.</w:t>
      </w:r>
    </w:p>
    <w:p w14:paraId="4CB76B55" w14:textId="77777777" w:rsidR="00A70756" w:rsidRPr="00B20DA5" w:rsidRDefault="00A70756">
      <w:pPr>
        <w:spacing w:before="120" w:after="240"/>
        <w:rPr>
          <w:rStyle w:val="Brak"/>
          <w:rFonts w:ascii="Calibri" w:eastAsia="Arial" w:hAnsi="Calibri" w:cs="Calibri"/>
          <w:b/>
          <w:bCs/>
          <w:sz w:val="20"/>
          <w:szCs w:val="20"/>
        </w:rPr>
      </w:pPr>
    </w:p>
    <w:p w14:paraId="339D8A8D" w14:textId="77777777" w:rsidR="00A70756" w:rsidRPr="00B20DA5" w:rsidRDefault="00DE6728">
      <w:pPr>
        <w:spacing w:before="120" w:after="120"/>
        <w:jc w:val="right"/>
        <w:rPr>
          <w:rStyle w:val="Brak"/>
          <w:rFonts w:ascii="Calibri" w:eastAsia="Arial" w:hAnsi="Calibri" w:cs="Calibri"/>
          <w:i/>
          <w:iCs/>
          <w:sz w:val="18"/>
          <w:szCs w:val="18"/>
        </w:rPr>
      </w:pPr>
      <w:r w:rsidRPr="00B20DA5">
        <w:rPr>
          <w:rStyle w:val="Brak"/>
          <w:rFonts w:ascii="Calibri" w:hAnsi="Calibri" w:cs="Calibri"/>
          <w:i/>
          <w:iCs/>
          <w:sz w:val="18"/>
          <w:szCs w:val="18"/>
        </w:rPr>
        <w:t>………………………………………………</w:t>
      </w:r>
    </w:p>
    <w:p w14:paraId="23E85280" w14:textId="53C5041A" w:rsidR="00A70756" w:rsidRPr="00B20DA5" w:rsidRDefault="00DE6728" w:rsidP="00102CFE">
      <w:pPr>
        <w:spacing w:before="120" w:after="120"/>
        <w:jc w:val="right"/>
        <w:rPr>
          <w:rFonts w:ascii="Calibri" w:eastAsia="Arial" w:hAnsi="Calibri" w:cs="Calibri"/>
          <w:b/>
          <w:bCs/>
          <w:sz w:val="20"/>
          <w:szCs w:val="20"/>
        </w:rPr>
      </w:pPr>
      <w:r w:rsidRPr="00B20DA5">
        <w:rPr>
          <w:rStyle w:val="Brak"/>
          <w:rFonts w:ascii="Calibri" w:hAnsi="Calibri" w:cs="Calibri"/>
          <w:i/>
          <w:iCs/>
          <w:sz w:val="18"/>
          <w:szCs w:val="18"/>
        </w:rPr>
        <w:t>Podpis(y) osoby(osób) upoważnionej(ych) do podpisania niniejszej oferty w imieniu Wykonawcy(ów)</w:t>
      </w:r>
    </w:p>
    <w:p w14:paraId="22B1B857" w14:textId="77777777" w:rsidR="00A70756" w:rsidRPr="00B20DA5" w:rsidRDefault="00DE6728">
      <w:pPr>
        <w:pStyle w:val="Nagwek3"/>
        <w:rPr>
          <w:rFonts w:ascii="Calibri" w:hAnsi="Calibri" w:cs="Calibri"/>
        </w:rPr>
      </w:pPr>
      <w:bookmarkStart w:id="109" w:name="_Toc34"/>
      <w:r w:rsidRPr="00B20DA5">
        <w:rPr>
          <w:rStyle w:val="BrakA"/>
          <w:rFonts w:ascii="Calibri" w:eastAsia="Arial Unicode MS" w:hAnsi="Calibri" w:cs="Calibri"/>
        </w:rPr>
        <w:t xml:space="preserve">Załącznik nr 2 – Wzór oświadczenia o niepodleganiu wykluczeniu </w:t>
      </w:r>
      <w:bookmarkEnd w:id="109"/>
    </w:p>
    <w:p w14:paraId="16F9B228" w14:textId="77777777" w:rsidR="00A70756" w:rsidRPr="00B20DA5" w:rsidRDefault="00A70756">
      <w:pPr>
        <w:jc w:val="center"/>
        <w:rPr>
          <w:rStyle w:val="Brak"/>
          <w:rFonts w:ascii="Calibri" w:eastAsia="Arial" w:hAnsi="Calibri" w:cs="Calibri"/>
          <w:b/>
          <w:bCs/>
          <w:sz w:val="20"/>
          <w:szCs w:val="20"/>
        </w:rPr>
      </w:pPr>
    </w:p>
    <w:p w14:paraId="04346620" w14:textId="77777777" w:rsidR="00A70756" w:rsidRPr="00B20DA5" w:rsidRDefault="00DE6728">
      <w:pPr>
        <w:jc w:val="center"/>
        <w:rPr>
          <w:rStyle w:val="Brak"/>
          <w:rFonts w:ascii="Calibri" w:eastAsia="Arial" w:hAnsi="Calibri" w:cs="Calibri"/>
          <w:b/>
          <w:bCs/>
          <w:sz w:val="20"/>
          <w:szCs w:val="20"/>
        </w:rPr>
      </w:pPr>
      <w:r w:rsidRPr="00B20DA5">
        <w:rPr>
          <w:rStyle w:val="Brak"/>
          <w:rFonts w:ascii="Calibri" w:hAnsi="Calibri" w:cs="Calibri"/>
          <w:b/>
          <w:bCs/>
          <w:sz w:val="20"/>
          <w:szCs w:val="20"/>
        </w:rPr>
        <w:t xml:space="preserve">Postępowanie w trybie otwartym bez negocjacji </w:t>
      </w:r>
    </w:p>
    <w:p w14:paraId="693E98F0" w14:textId="77777777" w:rsidR="00A70756" w:rsidRPr="00B20DA5" w:rsidRDefault="00DE6728">
      <w:pPr>
        <w:jc w:val="center"/>
        <w:rPr>
          <w:rStyle w:val="Brak"/>
          <w:rFonts w:ascii="Calibri" w:eastAsia="Arial" w:hAnsi="Calibri" w:cs="Calibri"/>
          <w:b/>
          <w:bCs/>
          <w:sz w:val="20"/>
          <w:szCs w:val="20"/>
        </w:rPr>
      </w:pPr>
      <w:r w:rsidRPr="00B20DA5">
        <w:rPr>
          <w:rStyle w:val="Brak"/>
          <w:rFonts w:ascii="Calibri" w:hAnsi="Calibri" w:cs="Calibri"/>
          <w:b/>
          <w:bCs/>
          <w:sz w:val="20"/>
          <w:szCs w:val="20"/>
        </w:rPr>
        <w:t>na dostawy pn.:</w:t>
      </w:r>
    </w:p>
    <w:p w14:paraId="3C893DB8" w14:textId="77777777" w:rsidR="00102CFE" w:rsidRPr="00B20DA5" w:rsidRDefault="00102CFE" w:rsidP="00102CFE">
      <w:pPr>
        <w:jc w:val="center"/>
        <w:rPr>
          <w:rFonts w:ascii="Calibri" w:eastAsia="Arial" w:hAnsi="Calibri" w:cs="Calibri"/>
          <w:b/>
          <w:bCs/>
          <w:sz w:val="20"/>
          <w:szCs w:val="20"/>
        </w:rPr>
      </w:pPr>
      <w:r w:rsidRPr="00B20DA5">
        <w:rPr>
          <w:rFonts w:ascii="Calibri" w:hAnsi="Calibri" w:cs="Calibri"/>
          <w:b/>
          <w:bCs/>
          <w:sz w:val="20"/>
          <w:szCs w:val="20"/>
        </w:rPr>
        <w:t xml:space="preserve">„Sukcesywna dostawa artykułów biurowych dla Polskiego Wydawnictwa Muzycznego przy al. Krasińskiego 11a w Krakowie” </w:t>
      </w:r>
    </w:p>
    <w:p w14:paraId="5029CD25" w14:textId="77777777" w:rsidR="00A70756" w:rsidRPr="00B20DA5" w:rsidRDefault="00A70756">
      <w:pPr>
        <w:jc w:val="center"/>
        <w:rPr>
          <w:rStyle w:val="Brak"/>
          <w:rFonts w:ascii="Calibri" w:eastAsia="Arial" w:hAnsi="Calibri" w:cs="Calibri"/>
          <w:b/>
          <w:bCs/>
          <w:sz w:val="20"/>
          <w:szCs w:val="20"/>
        </w:rPr>
      </w:pPr>
    </w:p>
    <w:p w14:paraId="6EAFE35F" w14:textId="51FC3689" w:rsidR="00A70756" w:rsidRPr="00B20DA5" w:rsidRDefault="00DE6728">
      <w:pPr>
        <w:rPr>
          <w:rStyle w:val="Brak"/>
          <w:rFonts w:ascii="Calibri" w:eastAsia="Arial" w:hAnsi="Calibri" w:cs="Calibri"/>
          <w:b/>
          <w:bCs/>
          <w:sz w:val="20"/>
          <w:szCs w:val="20"/>
        </w:rPr>
      </w:pPr>
      <w:r w:rsidRPr="00B20DA5">
        <w:rPr>
          <w:rStyle w:val="Brak"/>
          <w:rFonts w:ascii="Calibri" w:hAnsi="Calibri" w:cs="Calibri"/>
          <w:b/>
          <w:bCs/>
          <w:sz w:val="20"/>
          <w:szCs w:val="20"/>
        </w:rPr>
        <w:t>Znak postępowania ZZP. 261.</w:t>
      </w:r>
      <w:r w:rsidR="00102CFE" w:rsidRPr="00B20DA5">
        <w:rPr>
          <w:rStyle w:val="Brak"/>
          <w:rFonts w:ascii="Calibri" w:hAnsi="Calibri" w:cs="Calibri"/>
          <w:b/>
          <w:bCs/>
          <w:sz w:val="20"/>
          <w:szCs w:val="20"/>
        </w:rPr>
        <w:t>10</w:t>
      </w:r>
      <w:r w:rsidRPr="00B20DA5">
        <w:rPr>
          <w:rStyle w:val="Brak"/>
          <w:rFonts w:ascii="Calibri" w:hAnsi="Calibri" w:cs="Calibri"/>
          <w:b/>
          <w:bCs/>
          <w:sz w:val="20"/>
          <w:szCs w:val="20"/>
        </w:rPr>
        <w:t xml:space="preserve">. 2021 </w:t>
      </w:r>
    </w:p>
    <w:p w14:paraId="6CB2B908" w14:textId="77777777" w:rsidR="00A70756" w:rsidRPr="00B20DA5" w:rsidRDefault="00A70756">
      <w:pPr>
        <w:jc w:val="center"/>
        <w:rPr>
          <w:rStyle w:val="Brak"/>
          <w:rFonts w:ascii="Calibri" w:eastAsia="Arial" w:hAnsi="Calibri" w:cs="Calibri"/>
          <w:b/>
          <w:bCs/>
          <w:sz w:val="20"/>
          <w:szCs w:val="20"/>
        </w:rPr>
      </w:pPr>
    </w:p>
    <w:p w14:paraId="1F715C1F" w14:textId="77777777" w:rsidR="00A70756" w:rsidRPr="00B20DA5" w:rsidRDefault="00DE6728">
      <w:pPr>
        <w:spacing w:after="120"/>
        <w:rPr>
          <w:rStyle w:val="Brak"/>
          <w:rFonts w:ascii="Calibri" w:eastAsia="Arial" w:hAnsi="Calibri" w:cs="Calibri"/>
          <w:b/>
          <w:bCs/>
          <w:sz w:val="20"/>
          <w:szCs w:val="20"/>
        </w:rPr>
      </w:pPr>
      <w:r w:rsidRPr="00B20DA5">
        <w:rPr>
          <w:rStyle w:val="Brak"/>
          <w:rFonts w:ascii="Calibri" w:hAnsi="Calibri" w:cs="Calibri"/>
          <w:b/>
          <w:bCs/>
          <w:sz w:val="20"/>
          <w:szCs w:val="20"/>
        </w:rPr>
        <w:t>1. ZAMAWIAJĄCY:</w:t>
      </w:r>
    </w:p>
    <w:p w14:paraId="5AE7E09C" w14:textId="77777777" w:rsidR="00A70756" w:rsidRPr="00B20DA5" w:rsidRDefault="00DE6728">
      <w:pPr>
        <w:rPr>
          <w:rStyle w:val="Hyperlink4"/>
          <w:rFonts w:ascii="Calibri" w:hAnsi="Calibri" w:cs="Calibri"/>
        </w:rPr>
      </w:pPr>
      <w:r w:rsidRPr="00B20DA5">
        <w:rPr>
          <w:rStyle w:val="Hyperlink4"/>
          <w:rFonts w:ascii="Calibri" w:eastAsia="Arial Unicode MS" w:hAnsi="Calibri" w:cs="Calibri"/>
        </w:rPr>
        <w:t>Polskie Wydawnictwo Muzyczne</w:t>
      </w:r>
    </w:p>
    <w:p w14:paraId="0CA0A83A" w14:textId="77777777" w:rsidR="00A70756" w:rsidRPr="00B20DA5" w:rsidRDefault="00DE6728">
      <w:pPr>
        <w:rPr>
          <w:rStyle w:val="Hyperlink4"/>
          <w:rFonts w:ascii="Calibri" w:hAnsi="Calibri" w:cs="Calibri"/>
        </w:rPr>
      </w:pPr>
      <w:r w:rsidRPr="00B20DA5">
        <w:rPr>
          <w:rStyle w:val="Hyperlink4"/>
          <w:rFonts w:ascii="Calibri" w:eastAsia="Arial Unicode MS" w:hAnsi="Calibri" w:cs="Calibri"/>
        </w:rPr>
        <w:t>al. Krasińskiego 11a</w:t>
      </w:r>
    </w:p>
    <w:p w14:paraId="0A626D99" w14:textId="77777777" w:rsidR="00A70756" w:rsidRPr="00B20DA5" w:rsidRDefault="00DE6728">
      <w:pPr>
        <w:rPr>
          <w:rStyle w:val="Hyperlink4"/>
          <w:rFonts w:ascii="Calibri" w:hAnsi="Calibri" w:cs="Calibri"/>
        </w:rPr>
      </w:pPr>
      <w:r w:rsidRPr="00B20DA5">
        <w:rPr>
          <w:rStyle w:val="Hyperlink4"/>
          <w:rFonts w:ascii="Calibri" w:eastAsia="Arial Unicode MS" w:hAnsi="Calibri" w:cs="Calibri"/>
        </w:rPr>
        <w:t>31-111 Kraków</w:t>
      </w:r>
    </w:p>
    <w:p w14:paraId="7D1346B8" w14:textId="77777777" w:rsidR="00A70756" w:rsidRPr="00B20DA5" w:rsidRDefault="00A70756">
      <w:pPr>
        <w:jc w:val="right"/>
        <w:rPr>
          <w:rStyle w:val="Brak"/>
          <w:rFonts w:ascii="Calibri" w:eastAsia="Arial" w:hAnsi="Calibri" w:cs="Calibri"/>
          <w:b/>
          <w:bCs/>
          <w:sz w:val="20"/>
          <w:szCs w:val="20"/>
        </w:rPr>
      </w:pPr>
    </w:p>
    <w:p w14:paraId="678CED43" w14:textId="77777777" w:rsidR="00A70756" w:rsidRPr="00B20DA5" w:rsidRDefault="00DE6728">
      <w:pPr>
        <w:rPr>
          <w:rStyle w:val="Brak"/>
          <w:rFonts w:ascii="Calibri" w:eastAsia="Arial" w:hAnsi="Calibri" w:cs="Calibri"/>
          <w:b/>
          <w:bCs/>
          <w:sz w:val="20"/>
          <w:szCs w:val="20"/>
        </w:rPr>
      </w:pPr>
      <w:r w:rsidRPr="00B20DA5">
        <w:rPr>
          <w:rStyle w:val="Brak"/>
          <w:rFonts w:ascii="Calibri" w:hAnsi="Calibri" w:cs="Calibri"/>
          <w:b/>
          <w:bCs/>
          <w:sz w:val="20"/>
          <w:szCs w:val="20"/>
        </w:rPr>
        <w:t>2. WYKONAWCA:</w:t>
      </w:r>
    </w:p>
    <w:p w14:paraId="24771D40" w14:textId="77777777" w:rsidR="00A70756" w:rsidRPr="00B20DA5" w:rsidRDefault="00A70756">
      <w:pPr>
        <w:jc w:val="both"/>
        <w:rPr>
          <w:rStyle w:val="Brak"/>
          <w:rFonts w:ascii="Calibri" w:eastAsia="Arial" w:hAnsi="Calibri" w:cs="Calibri"/>
          <w:b/>
          <w:bCs/>
          <w:sz w:val="20"/>
          <w:szCs w:val="20"/>
        </w:rPr>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A70756" w:rsidRPr="00B20DA5" w14:paraId="66FE952E" w14:textId="77777777">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9E809" w14:textId="77777777" w:rsidR="00A70756" w:rsidRPr="00B20DA5" w:rsidRDefault="00DE6728">
            <w:pPr>
              <w:jc w:val="both"/>
              <w:rPr>
                <w:rFonts w:ascii="Calibri" w:hAnsi="Calibri" w:cs="Calibri"/>
              </w:rPr>
            </w:pPr>
            <w:r w:rsidRPr="00B20DA5">
              <w:rPr>
                <w:rStyle w:val="Brak"/>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75531" w14:textId="77777777" w:rsidR="00A70756" w:rsidRPr="00B20DA5" w:rsidRDefault="00DE6728">
            <w:pPr>
              <w:jc w:val="center"/>
              <w:rPr>
                <w:rFonts w:ascii="Calibri" w:hAnsi="Calibri" w:cs="Calibri"/>
              </w:rPr>
            </w:pPr>
            <w:r w:rsidRPr="00B20DA5">
              <w:rPr>
                <w:rStyle w:val="Brak"/>
                <w:rFonts w:ascii="Calibri" w:hAnsi="Calibri" w:cs="Calibri"/>
                <w:b/>
                <w:bCs/>
                <w:sz w:val="20"/>
                <w:szCs w:val="20"/>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C3448" w14:textId="77777777" w:rsidR="00A70756" w:rsidRPr="00B20DA5" w:rsidRDefault="00DE6728">
            <w:pPr>
              <w:jc w:val="center"/>
              <w:rPr>
                <w:rFonts w:ascii="Calibri" w:hAnsi="Calibri" w:cs="Calibri"/>
              </w:rPr>
            </w:pPr>
            <w:r w:rsidRPr="00B20DA5">
              <w:rPr>
                <w:rStyle w:val="Brak"/>
                <w:rFonts w:ascii="Calibri" w:hAnsi="Calibri" w:cs="Calibri"/>
                <w:b/>
                <w:bCs/>
                <w:sz w:val="20"/>
                <w:szCs w:val="20"/>
              </w:rPr>
              <w:t>Adres(y) Wykonawcy(ów)</w:t>
            </w:r>
          </w:p>
        </w:tc>
      </w:tr>
      <w:tr w:rsidR="00A70756" w:rsidRPr="00B20DA5" w14:paraId="14CCFFD4"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DFC8C" w14:textId="77777777" w:rsidR="00A70756" w:rsidRPr="00B20DA5" w:rsidRDefault="00A70756">
            <w:pPr>
              <w:rPr>
                <w:rFonts w:ascii="Calibri" w:hAnsi="Calibri" w:cs="Calibri"/>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E63D8" w14:textId="77777777" w:rsidR="00A70756" w:rsidRPr="00B20DA5" w:rsidRDefault="00A70756">
            <w:pPr>
              <w:rPr>
                <w:rFonts w:ascii="Calibri" w:hAnsi="Calibri" w:cs="Calibri"/>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93F46" w14:textId="77777777" w:rsidR="00A70756" w:rsidRPr="00B20DA5" w:rsidRDefault="00A70756">
            <w:pPr>
              <w:rPr>
                <w:rFonts w:ascii="Calibri" w:hAnsi="Calibri" w:cs="Calibri"/>
              </w:rPr>
            </w:pPr>
          </w:p>
        </w:tc>
      </w:tr>
      <w:tr w:rsidR="00A70756" w:rsidRPr="00B20DA5" w14:paraId="1DD36CA7"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F1F9E" w14:textId="77777777" w:rsidR="00A70756" w:rsidRPr="00B20DA5" w:rsidRDefault="00A70756">
            <w:pPr>
              <w:rPr>
                <w:rFonts w:ascii="Calibri" w:hAnsi="Calibri" w:cs="Calibri"/>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CB257" w14:textId="77777777" w:rsidR="00A70756" w:rsidRPr="00B20DA5" w:rsidRDefault="00A70756">
            <w:pPr>
              <w:rPr>
                <w:rFonts w:ascii="Calibri" w:hAnsi="Calibri" w:cs="Calibri"/>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26116" w14:textId="77777777" w:rsidR="00A70756" w:rsidRPr="00B20DA5" w:rsidRDefault="00A70756">
            <w:pPr>
              <w:rPr>
                <w:rFonts w:ascii="Calibri" w:hAnsi="Calibri" w:cs="Calibri"/>
              </w:rPr>
            </w:pPr>
          </w:p>
        </w:tc>
      </w:tr>
    </w:tbl>
    <w:p w14:paraId="709198C1" w14:textId="77777777" w:rsidR="00A70756" w:rsidRPr="00B20DA5" w:rsidRDefault="00A70756" w:rsidP="00102CFE">
      <w:pPr>
        <w:rPr>
          <w:rStyle w:val="Brak"/>
          <w:rFonts w:ascii="Calibri" w:eastAsia="Arial" w:hAnsi="Calibri" w:cs="Calibri"/>
          <w:b/>
          <w:bCs/>
          <w:sz w:val="20"/>
          <w:szCs w:val="20"/>
        </w:rPr>
      </w:pPr>
    </w:p>
    <w:p w14:paraId="1C9E152F" w14:textId="77777777" w:rsidR="00A70756" w:rsidRPr="00B20DA5" w:rsidRDefault="00DE6728">
      <w:pPr>
        <w:jc w:val="center"/>
        <w:rPr>
          <w:rStyle w:val="Brak"/>
          <w:rFonts w:ascii="Calibri" w:eastAsia="Arial" w:hAnsi="Calibri" w:cs="Calibri"/>
          <w:b/>
          <w:bCs/>
          <w:sz w:val="20"/>
          <w:szCs w:val="20"/>
          <w:vertAlign w:val="superscript"/>
        </w:rPr>
      </w:pPr>
      <w:r w:rsidRPr="00B20DA5">
        <w:rPr>
          <w:rStyle w:val="Brak"/>
          <w:rFonts w:ascii="Calibri" w:hAnsi="Calibri" w:cs="Calibri"/>
          <w:b/>
          <w:bCs/>
          <w:sz w:val="20"/>
          <w:szCs w:val="20"/>
        </w:rPr>
        <w:t>OŚWIADCZENIE WYKONAWCY</w:t>
      </w:r>
    </w:p>
    <w:p w14:paraId="779F634B" w14:textId="77777777" w:rsidR="00A70756" w:rsidRPr="00B20DA5" w:rsidRDefault="00DE6728">
      <w:pPr>
        <w:jc w:val="center"/>
        <w:rPr>
          <w:rStyle w:val="Hyperlink4"/>
          <w:rFonts w:ascii="Calibri" w:hAnsi="Calibri" w:cs="Calibri"/>
        </w:rPr>
      </w:pPr>
      <w:r w:rsidRPr="00B20DA5">
        <w:rPr>
          <w:rStyle w:val="Brak"/>
          <w:rFonts w:ascii="Calibri" w:hAnsi="Calibri" w:cs="Calibri"/>
          <w:b/>
          <w:bCs/>
          <w:sz w:val="20"/>
          <w:szCs w:val="20"/>
        </w:rPr>
        <w:t>składane na podstawie art. 125 ust. 1</w:t>
      </w:r>
      <w:r w:rsidRPr="00B20DA5">
        <w:rPr>
          <w:rStyle w:val="Hyperlink4"/>
          <w:rFonts w:ascii="Calibri" w:hAnsi="Calibri" w:cs="Calibri"/>
        </w:rPr>
        <w:t xml:space="preserve"> ustawy z dnia 11 września 2019 r.</w:t>
      </w:r>
    </w:p>
    <w:p w14:paraId="38B12F6E" w14:textId="77777777" w:rsidR="00A70756" w:rsidRPr="00B20DA5" w:rsidRDefault="00DE6728">
      <w:pPr>
        <w:jc w:val="center"/>
        <w:rPr>
          <w:rStyle w:val="Hyperlink4"/>
          <w:rFonts w:ascii="Calibri" w:hAnsi="Calibri" w:cs="Calibri"/>
        </w:rPr>
      </w:pPr>
      <w:r w:rsidRPr="00B20DA5">
        <w:rPr>
          <w:rStyle w:val="Hyperlink4"/>
          <w:rFonts w:ascii="Calibri" w:hAnsi="Calibri" w:cs="Calibri"/>
        </w:rPr>
        <w:t>Prawo zamówień publicznych (dalej jako: Pzp)</w:t>
      </w:r>
    </w:p>
    <w:p w14:paraId="00755A1E" w14:textId="77777777" w:rsidR="00A70756" w:rsidRPr="00B20DA5" w:rsidRDefault="00A70756">
      <w:pPr>
        <w:rPr>
          <w:rStyle w:val="Brak"/>
          <w:rFonts w:ascii="Calibri" w:eastAsia="Arial" w:hAnsi="Calibri" w:cs="Calibri"/>
          <w:sz w:val="20"/>
          <w:szCs w:val="20"/>
        </w:rPr>
      </w:pPr>
    </w:p>
    <w:p w14:paraId="310EEB7E" w14:textId="77777777" w:rsidR="00A70756" w:rsidRPr="00B20DA5" w:rsidRDefault="00DE6728">
      <w:pPr>
        <w:jc w:val="center"/>
        <w:rPr>
          <w:rStyle w:val="Brak"/>
          <w:rFonts w:ascii="Calibri" w:eastAsia="Arial" w:hAnsi="Calibri" w:cs="Calibri"/>
          <w:b/>
          <w:bCs/>
          <w:sz w:val="20"/>
          <w:szCs w:val="20"/>
        </w:rPr>
      </w:pPr>
      <w:r w:rsidRPr="00B20DA5">
        <w:rPr>
          <w:rStyle w:val="Brak"/>
          <w:rFonts w:ascii="Calibri" w:hAnsi="Calibri" w:cs="Calibri"/>
          <w:b/>
          <w:bCs/>
          <w:sz w:val="20"/>
          <w:szCs w:val="20"/>
        </w:rPr>
        <w:t>OŚWIADCZENIE</w:t>
      </w:r>
    </w:p>
    <w:p w14:paraId="246D1C44" w14:textId="77777777" w:rsidR="00A70756" w:rsidRPr="00B20DA5" w:rsidRDefault="00DE6728">
      <w:pPr>
        <w:jc w:val="center"/>
        <w:rPr>
          <w:rStyle w:val="Brak"/>
          <w:rFonts w:ascii="Calibri" w:eastAsia="Arial" w:hAnsi="Calibri" w:cs="Calibri"/>
          <w:b/>
          <w:bCs/>
          <w:sz w:val="20"/>
          <w:szCs w:val="20"/>
        </w:rPr>
      </w:pPr>
      <w:r w:rsidRPr="00B20DA5">
        <w:rPr>
          <w:rStyle w:val="Brak"/>
          <w:rFonts w:ascii="Calibri" w:hAnsi="Calibri" w:cs="Calibri"/>
          <w:b/>
          <w:bCs/>
          <w:sz w:val="20"/>
          <w:szCs w:val="20"/>
        </w:rPr>
        <w:t>DOTYCZĄCE PODSTAW WYKLUCZENIA Z POSTĘPOWANIA</w:t>
      </w:r>
    </w:p>
    <w:p w14:paraId="08E2135E" w14:textId="77777777" w:rsidR="00A70756" w:rsidRPr="00B20DA5" w:rsidRDefault="00A70756">
      <w:pPr>
        <w:jc w:val="both"/>
        <w:rPr>
          <w:rStyle w:val="Brak"/>
          <w:rFonts w:ascii="Calibri" w:eastAsia="Arial" w:hAnsi="Calibri" w:cs="Calibri"/>
          <w:sz w:val="20"/>
          <w:szCs w:val="20"/>
        </w:rPr>
      </w:pPr>
    </w:p>
    <w:p w14:paraId="640DB0E2" w14:textId="77777777" w:rsidR="00A70756" w:rsidRPr="00B20DA5" w:rsidRDefault="00DE6728">
      <w:pPr>
        <w:jc w:val="both"/>
        <w:rPr>
          <w:rStyle w:val="Hyperlink4"/>
          <w:rFonts w:ascii="Calibri" w:hAnsi="Calibri" w:cs="Calibri"/>
        </w:rPr>
      </w:pPr>
      <w:r w:rsidRPr="00B20DA5">
        <w:rPr>
          <w:rStyle w:val="Hyperlink4"/>
          <w:rFonts w:ascii="Calibri" w:hAnsi="Calibri" w:cs="Calibri"/>
        </w:rPr>
        <w:t xml:space="preserve">Na potrzeby postępowania o udzielenie zamówienia publicznego pn.: </w:t>
      </w:r>
    </w:p>
    <w:p w14:paraId="7C47CB57" w14:textId="77777777" w:rsidR="00A70756" w:rsidRPr="00B20DA5" w:rsidRDefault="00A70756">
      <w:pPr>
        <w:jc w:val="both"/>
        <w:rPr>
          <w:rStyle w:val="Brak"/>
          <w:rFonts w:ascii="Calibri" w:eastAsia="Arial" w:hAnsi="Calibri" w:cs="Calibri"/>
          <w:sz w:val="20"/>
          <w:szCs w:val="20"/>
        </w:rPr>
      </w:pPr>
    </w:p>
    <w:p w14:paraId="6950CD14" w14:textId="2861A055" w:rsidR="00A70756" w:rsidRPr="00B20DA5" w:rsidRDefault="00102CFE">
      <w:pPr>
        <w:jc w:val="both"/>
        <w:rPr>
          <w:rStyle w:val="Brak"/>
          <w:rFonts w:ascii="Calibri" w:eastAsia="Arial" w:hAnsi="Calibri" w:cs="Calibri"/>
          <w:b/>
          <w:bCs/>
          <w:sz w:val="20"/>
          <w:szCs w:val="20"/>
        </w:rPr>
      </w:pPr>
      <w:r w:rsidRPr="00B20DA5">
        <w:rPr>
          <w:rStyle w:val="Brak"/>
          <w:rFonts w:ascii="Calibri" w:hAnsi="Calibri" w:cs="Calibri"/>
          <w:b/>
          <w:bCs/>
          <w:sz w:val="20"/>
          <w:szCs w:val="20"/>
        </w:rPr>
        <w:t xml:space="preserve">„Sukcesywna dostawa artykułów biurowych dla Polskiego Wydawnictwa Muzycznego przy al. Krasińskiego 11a w Krakowie” </w:t>
      </w:r>
      <w:r w:rsidR="00DE6728" w:rsidRPr="00B20DA5">
        <w:rPr>
          <w:rStyle w:val="Brak"/>
          <w:rFonts w:ascii="Calibri" w:hAnsi="Calibri" w:cs="Calibri"/>
          <w:b/>
          <w:bCs/>
          <w:sz w:val="20"/>
          <w:szCs w:val="20"/>
        </w:rPr>
        <w:t xml:space="preserve"> </w:t>
      </w:r>
      <w:r w:rsidR="00DE6728" w:rsidRPr="00B20DA5">
        <w:rPr>
          <w:rStyle w:val="Hyperlink4"/>
          <w:rFonts w:ascii="Calibri" w:hAnsi="Calibri" w:cs="Calibri"/>
        </w:rPr>
        <w:t xml:space="preserve">prowadzonego przez Zamawiającego – </w:t>
      </w:r>
      <w:r w:rsidR="00DE6728" w:rsidRPr="00B20DA5">
        <w:rPr>
          <w:rStyle w:val="Brak"/>
          <w:rFonts w:ascii="Calibri" w:hAnsi="Calibri" w:cs="Calibri"/>
          <w:b/>
          <w:bCs/>
          <w:sz w:val="20"/>
          <w:szCs w:val="20"/>
        </w:rPr>
        <w:t>Polskie Wydawnictwo Muzyczne</w:t>
      </w:r>
      <w:r w:rsidR="00DE6728" w:rsidRPr="00B20DA5">
        <w:rPr>
          <w:rStyle w:val="Brak"/>
          <w:rFonts w:ascii="Calibri" w:hAnsi="Calibri" w:cs="Calibri"/>
          <w:i/>
          <w:iCs/>
          <w:sz w:val="20"/>
          <w:szCs w:val="20"/>
        </w:rPr>
        <w:t>,</w:t>
      </w:r>
    </w:p>
    <w:p w14:paraId="5BD85780" w14:textId="77777777" w:rsidR="00A70756" w:rsidRPr="00B20DA5" w:rsidRDefault="00A70756">
      <w:pPr>
        <w:jc w:val="both"/>
        <w:rPr>
          <w:rStyle w:val="Brak"/>
          <w:rFonts w:ascii="Calibri" w:eastAsia="Arial" w:hAnsi="Calibri" w:cs="Calibri"/>
          <w:i/>
          <w:iCs/>
          <w:sz w:val="20"/>
          <w:szCs w:val="20"/>
        </w:rPr>
      </w:pPr>
    </w:p>
    <w:p w14:paraId="15A19E2C" w14:textId="77777777" w:rsidR="00A70756" w:rsidRPr="00B20DA5" w:rsidRDefault="00DE6728">
      <w:pPr>
        <w:jc w:val="both"/>
        <w:rPr>
          <w:rStyle w:val="Brak"/>
          <w:rFonts w:ascii="Calibri" w:eastAsia="Arial" w:hAnsi="Calibri" w:cs="Calibri"/>
          <w:b/>
          <w:bCs/>
          <w:sz w:val="20"/>
          <w:szCs w:val="20"/>
        </w:rPr>
      </w:pPr>
      <w:r w:rsidRPr="00B20DA5">
        <w:rPr>
          <w:rStyle w:val="Hyperlink4"/>
          <w:rFonts w:ascii="Calibri" w:hAnsi="Calibri" w:cs="Calibri"/>
        </w:rPr>
        <w:t>oświadczam, że nie podlegam wykluczeniu z w/w postępowania na podstawie art. 108 ust. 1 ustawy Pzp.</w:t>
      </w:r>
    </w:p>
    <w:p w14:paraId="743DBB33" w14:textId="77777777" w:rsidR="00A70756" w:rsidRPr="00B20DA5" w:rsidRDefault="00A70756">
      <w:pPr>
        <w:jc w:val="both"/>
        <w:rPr>
          <w:rStyle w:val="Brak"/>
          <w:rFonts w:ascii="Calibri" w:eastAsia="Arial" w:hAnsi="Calibri" w:cs="Calibri"/>
          <w:sz w:val="20"/>
          <w:szCs w:val="20"/>
        </w:rPr>
      </w:pPr>
    </w:p>
    <w:p w14:paraId="7F437CB9" w14:textId="77777777" w:rsidR="00A70756" w:rsidRPr="00B20DA5" w:rsidRDefault="00DE6728">
      <w:pPr>
        <w:jc w:val="both"/>
        <w:rPr>
          <w:rStyle w:val="Hyperlink4"/>
          <w:rFonts w:ascii="Calibri" w:hAnsi="Calibri" w:cs="Calibri"/>
        </w:rPr>
      </w:pPr>
      <w:r w:rsidRPr="00B20DA5">
        <w:rPr>
          <w:rStyle w:val="Hyperlink4"/>
          <w:rFonts w:ascii="Calibri" w:hAnsi="Calibri" w:cs="Calibri"/>
        </w:rPr>
        <w:t xml:space="preserve">Oświadczam, że zachodzą w stosunku do mnie podstawy wykluczenia z postępowania na podstawie art. …………………………….. ustawy Pzp </w:t>
      </w:r>
      <w:r w:rsidRPr="00B20DA5">
        <w:rPr>
          <w:rStyle w:val="Brak"/>
          <w:rFonts w:ascii="Calibri" w:hAnsi="Calibri" w:cs="Calibri"/>
          <w:i/>
          <w:iCs/>
          <w:sz w:val="20"/>
          <w:szCs w:val="20"/>
        </w:rPr>
        <w:t xml:space="preserve">(podać mającą zastosowanie podstawę wykluczenia spośród wymienionych w art. 108 ust. 1 pkt 1, 2 i 5 ustawy Pzp). </w:t>
      </w:r>
      <w:r w:rsidRPr="00B20DA5">
        <w:rPr>
          <w:rStyle w:val="Hyperlink4"/>
          <w:rFonts w:ascii="Calibri" w:hAnsi="Calibri" w:cs="Calibri"/>
        </w:rPr>
        <w:t>Jednocześnie na podstawie art. 110 ust. 2ustawy Pzp oświadczam, że w związku z wymienioną</w:t>
      </w:r>
      <w:r w:rsidRPr="00B20DA5">
        <w:rPr>
          <w:rStyle w:val="Brak"/>
          <w:rFonts w:ascii="Calibri" w:hAnsi="Calibri" w:cs="Calibri"/>
          <w:i/>
          <w:iCs/>
          <w:sz w:val="20"/>
          <w:szCs w:val="20"/>
        </w:rPr>
        <w:t xml:space="preserve"> </w:t>
      </w:r>
      <w:r w:rsidRPr="00B20DA5">
        <w:rPr>
          <w:rStyle w:val="Hyperlink4"/>
          <w:rFonts w:ascii="Calibri" w:hAnsi="Calibri" w:cs="Calibri"/>
        </w:rPr>
        <w:t>okolicznością/wymienionymi okolicznościami, podjąłem następujące środki naprawcze:</w:t>
      </w:r>
    </w:p>
    <w:p w14:paraId="3088E7E0" w14:textId="483B4D96" w:rsidR="00A70756" w:rsidRPr="00B20DA5" w:rsidRDefault="00DE6728">
      <w:pPr>
        <w:rPr>
          <w:rStyle w:val="Brak"/>
          <w:rFonts w:ascii="Calibri" w:eastAsia="Arial" w:hAnsi="Calibri" w:cs="Calibri"/>
          <w:sz w:val="20"/>
          <w:szCs w:val="20"/>
        </w:rPr>
      </w:pPr>
      <w:r w:rsidRPr="00B20DA5">
        <w:rPr>
          <w:rStyle w:val="Hyperlink4"/>
          <w:rFonts w:ascii="Calibri" w:eastAsia="Arial Unicode MS" w:hAnsi="Calibri" w:cs="Calibri"/>
        </w:rPr>
        <w:t>.........................................................................................................................................................................................................................................................................................................................................................................................................................................................................................................</w:t>
      </w:r>
    </w:p>
    <w:p w14:paraId="0F344AFA" w14:textId="77777777" w:rsidR="00A70756" w:rsidRPr="00B20DA5" w:rsidRDefault="00A70756">
      <w:pPr>
        <w:rPr>
          <w:rStyle w:val="Brak"/>
          <w:rFonts w:ascii="Calibri" w:eastAsia="Carlito" w:hAnsi="Calibri" w:cs="Calibri"/>
          <w:b/>
          <w:bCs/>
          <w:sz w:val="20"/>
          <w:szCs w:val="20"/>
        </w:rPr>
      </w:pPr>
    </w:p>
    <w:p w14:paraId="67816262" w14:textId="77777777" w:rsidR="00102CFE" w:rsidRPr="00B20DA5" w:rsidRDefault="00102CFE">
      <w:pPr>
        <w:rPr>
          <w:rStyle w:val="Brak"/>
          <w:rFonts w:ascii="Calibri" w:eastAsia="Carlito" w:hAnsi="Calibri" w:cs="Calibri"/>
          <w:b/>
          <w:bCs/>
          <w:sz w:val="20"/>
          <w:szCs w:val="20"/>
        </w:rPr>
      </w:pPr>
    </w:p>
    <w:p w14:paraId="642D210D" w14:textId="77777777" w:rsidR="00A70756" w:rsidRPr="00B20DA5" w:rsidRDefault="00DE6728">
      <w:pPr>
        <w:jc w:val="center"/>
        <w:rPr>
          <w:rStyle w:val="Brak"/>
          <w:rFonts w:ascii="Calibri" w:eastAsia="Arial" w:hAnsi="Calibri" w:cs="Calibri"/>
          <w:b/>
          <w:bCs/>
          <w:sz w:val="20"/>
          <w:szCs w:val="20"/>
        </w:rPr>
      </w:pPr>
      <w:r w:rsidRPr="00B20DA5">
        <w:rPr>
          <w:rStyle w:val="Brak"/>
          <w:rFonts w:ascii="Calibri" w:hAnsi="Calibri" w:cs="Calibri"/>
          <w:b/>
          <w:bCs/>
          <w:sz w:val="20"/>
          <w:szCs w:val="20"/>
        </w:rPr>
        <w:t>OŚWIADCZENIE DOTYCZĄCE PODANYCH INFORMACJI:</w:t>
      </w:r>
    </w:p>
    <w:p w14:paraId="3A2BE443" w14:textId="4450B6CB" w:rsidR="00A70756" w:rsidRPr="00B20DA5" w:rsidRDefault="00DE6728">
      <w:pPr>
        <w:jc w:val="both"/>
        <w:rPr>
          <w:rStyle w:val="Brak"/>
          <w:rFonts w:ascii="Calibri" w:eastAsia="Arial" w:hAnsi="Calibri" w:cs="Calibri"/>
          <w:sz w:val="20"/>
          <w:szCs w:val="20"/>
        </w:rPr>
      </w:pPr>
      <w:r w:rsidRPr="00B20DA5">
        <w:rPr>
          <w:rStyle w:val="Hyperlink4"/>
          <w:rFonts w:ascii="Calibri" w:hAnsi="Calibri" w:cs="Calibr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40E0A140" w14:textId="77777777" w:rsidR="00A70756" w:rsidRPr="00B20DA5" w:rsidRDefault="00DE6728">
      <w:pPr>
        <w:spacing w:before="120" w:after="240"/>
        <w:rPr>
          <w:rStyle w:val="Brak"/>
          <w:rFonts w:ascii="Calibri" w:eastAsia="Arial" w:hAnsi="Calibri" w:cs="Calibri"/>
          <w:b/>
          <w:bCs/>
          <w:sz w:val="20"/>
          <w:szCs w:val="20"/>
        </w:rPr>
      </w:pPr>
      <w:r w:rsidRPr="00B20DA5">
        <w:rPr>
          <w:rStyle w:val="Brak"/>
          <w:rFonts w:ascii="Calibri" w:hAnsi="Calibri" w:cs="Calibri"/>
          <w:b/>
          <w:bCs/>
          <w:sz w:val="20"/>
          <w:szCs w:val="20"/>
        </w:rPr>
        <w:t>PODPIS(Y):</w:t>
      </w:r>
    </w:p>
    <w:p w14:paraId="0496F5F6" w14:textId="77777777" w:rsidR="00A70756" w:rsidRPr="00B20DA5" w:rsidRDefault="00DE6728">
      <w:pPr>
        <w:jc w:val="right"/>
        <w:rPr>
          <w:rStyle w:val="Hyperlink4"/>
          <w:rFonts w:ascii="Calibri" w:hAnsi="Calibri" w:cs="Calibri"/>
        </w:rPr>
      </w:pPr>
      <w:r w:rsidRPr="00B20DA5">
        <w:rPr>
          <w:rStyle w:val="Hyperlink4"/>
          <w:rFonts w:ascii="Calibri" w:hAnsi="Calibri" w:cs="Calibri"/>
        </w:rPr>
        <w:t>…………….……., dnia …………………. r.</w:t>
      </w:r>
    </w:p>
    <w:p w14:paraId="2E668C73" w14:textId="77777777" w:rsidR="00A70756" w:rsidRPr="00B20DA5" w:rsidRDefault="00A70756">
      <w:pPr>
        <w:spacing w:before="120" w:after="240"/>
        <w:rPr>
          <w:rStyle w:val="Brak"/>
          <w:rFonts w:ascii="Calibri" w:eastAsia="Arial" w:hAnsi="Calibri" w:cs="Calibri"/>
          <w:b/>
          <w:bCs/>
          <w:sz w:val="20"/>
          <w:szCs w:val="20"/>
        </w:rPr>
      </w:pPr>
    </w:p>
    <w:p w14:paraId="2F26E674" w14:textId="77777777" w:rsidR="00A70756" w:rsidRPr="00B20DA5" w:rsidRDefault="00DE6728">
      <w:pPr>
        <w:spacing w:before="120" w:after="120"/>
        <w:jc w:val="right"/>
        <w:rPr>
          <w:rStyle w:val="Brak"/>
          <w:rFonts w:ascii="Calibri" w:eastAsia="Arial" w:hAnsi="Calibri" w:cs="Calibri"/>
          <w:i/>
          <w:iCs/>
          <w:sz w:val="18"/>
          <w:szCs w:val="18"/>
        </w:rPr>
      </w:pPr>
      <w:r w:rsidRPr="00B20DA5">
        <w:rPr>
          <w:rStyle w:val="Brak"/>
          <w:rFonts w:ascii="Calibri" w:hAnsi="Calibri" w:cs="Calibri"/>
          <w:i/>
          <w:iCs/>
          <w:sz w:val="18"/>
          <w:szCs w:val="18"/>
        </w:rPr>
        <w:t>………………………………………………</w:t>
      </w:r>
    </w:p>
    <w:p w14:paraId="0263BF58" w14:textId="77777777" w:rsidR="00A70756" w:rsidRPr="00B20DA5" w:rsidRDefault="00DE6728">
      <w:pPr>
        <w:spacing w:before="120" w:after="120"/>
        <w:jc w:val="right"/>
        <w:rPr>
          <w:rStyle w:val="Brak"/>
          <w:rFonts w:ascii="Calibri" w:eastAsia="Arial" w:hAnsi="Calibri" w:cs="Calibri"/>
          <w:b/>
          <w:bCs/>
          <w:sz w:val="20"/>
          <w:szCs w:val="20"/>
        </w:rPr>
      </w:pPr>
      <w:r w:rsidRPr="00B20DA5">
        <w:rPr>
          <w:rStyle w:val="Brak"/>
          <w:rFonts w:ascii="Calibri" w:hAnsi="Calibri" w:cs="Calibri"/>
          <w:i/>
          <w:iCs/>
          <w:sz w:val="18"/>
          <w:szCs w:val="18"/>
        </w:rPr>
        <w:t>Podpis(y) osoby(osób) upoważnionej(ych) do podpisania niniejszej oferty w imieniu Wykonawcy(ów)</w:t>
      </w:r>
    </w:p>
    <w:p w14:paraId="47B04638" w14:textId="77777777" w:rsidR="00A70756" w:rsidRPr="00B20DA5" w:rsidRDefault="00A70756">
      <w:pPr>
        <w:jc w:val="center"/>
        <w:rPr>
          <w:rStyle w:val="Brak"/>
          <w:rFonts w:ascii="Calibri" w:eastAsia="Arial" w:hAnsi="Calibri" w:cs="Calibri"/>
          <w:b/>
          <w:bCs/>
          <w:sz w:val="20"/>
          <w:szCs w:val="20"/>
        </w:rPr>
      </w:pPr>
    </w:p>
    <w:p w14:paraId="4178DFB6" w14:textId="762FBE86" w:rsidR="00A70756" w:rsidRPr="00B20DA5" w:rsidRDefault="00DE6728" w:rsidP="00102CFE">
      <w:pPr>
        <w:rPr>
          <w:rStyle w:val="Brak"/>
          <w:rFonts w:ascii="Calibri" w:hAnsi="Calibri" w:cs="Calibri"/>
        </w:rPr>
      </w:pPr>
      <w:r w:rsidRPr="00B20DA5">
        <w:rPr>
          <w:rStyle w:val="Brak"/>
          <w:rFonts w:ascii="Calibri" w:eastAsia="Arial Unicode MS" w:hAnsi="Calibri" w:cs="Calibri"/>
          <w:sz w:val="20"/>
          <w:szCs w:val="20"/>
        </w:rPr>
        <w:br w:type="page"/>
      </w:r>
    </w:p>
    <w:p w14:paraId="552B3384" w14:textId="77777777" w:rsidR="00A70756" w:rsidRPr="00B20DA5" w:rsidRDefault="00DE6728">
      <w:pPr>
        <w:pStyle w:val="Nagwek3"/>
        <w:ind w:left="284"/>
        <w:rPr>
          <w:rFonts w:ascii="Calibri" w:hAnsi="Calibri" w:cs="Calibri"/>
        </w:rPr>
      </w:pPr>
      <w:bookmarkStart w:id="110" w:name="_Toc35"/>
      <w:r w:rsidRPr="00B20DA5">
        <w:rPr>
          <w:rStyle w:val="BrakA"/>
          <w:rFonts w:ascii="Calibri" w:hAnsi="Calibri" w:cs="Calibri"/>
        </w:rPr>
        <w:lastRenderedPageBreak/>
        <w:t xml:space="preserve">Załącznik nr 3 – Wzór oświadczenia wykonawców wspólnie ubiegających się o udzielenie zamówienia. </w:t>
      </w:r>
      <w:bookmarkEnd w:id="110"/>
    </w:p>
    <w:p w14:paraId="75642617" w14:textId="77777777" w:rsidR="00A70756" w:rsidRPr="00B20DA5" w:rsidRDefault="00DE6728">
      <w:pPr>
        <w:jc w:val="center"/>
        <w:rPr>
          <w:rStyle w:val="Brak"/>
          <w:rFonts w:ascii="Calibri" w:eastAsia="Arial" w:hAnsi="Calibri" w:cs="Calibri"/>
          <w:b/>
          <w:bCs/>
          <w:sz w:val="20"/>
          <w:szCs w:val="20"/>
        </w:rPr>
      </w:pPr>
      <w:r w:rsidRPr="00B20DA5">
        <w:rPr>
          <w:rStyle w:val="Brak"/>
          <w:rFonts w:ascii="Calibri" w:hAnsi="Calibri" w:cs="Calibri"/>
          <w:b/>
          <w:bCs/>
          <w:sz w:val="20"/>
          <w:szCs w:val="20"/>
        </w:rPr>
        <w:t xml:space="preserve">Postępowanie w trybie otwartym bez negocjacji </w:t>
      </w:r>
    </w:p>
    <w:p w14:paraId="1E164A13" w14:textId="77777777" w:rsidR="00A70756" w:rsidRPr="00B20DA5" w:rsidRDefault="00DE6728">
      <w:pPr>
        <w:jc w:val="center"/>
        <w:rPr>
          <w:rStyle w:val="Brak"/>
          <w:rFonts w:ascii="Calibri" w:eastAsia="Arial" w:hAnsi="Calibri" w:cs="Calibri"/>
          <w:b/>
          <w:bCs/>
          <w:sz w:val="20"/>
          <w:szCs w:val="20"/>
        </w:rPr>
      </w:pPr>
      <w:r w:rsidRPr="00B20DA5">
        <w:rPr>
          <w:rStyle w:val="Brak"/>
          <w:rFonts w:ascii="Calibri" w:hAnsi="Calibri" w:cs="Calibri"/>
          <w:b/>
          <w:bCs/>
          <w:sz w:val="20"/>
          <w:szCs w:val="20"/>
        </w:rPr>
        <w:t>na dostawy pn.:</w:t>
      </w:r>
    </w:p>
    <w:p w14:paraId="41B9F02A" w14:textId="77777777" w:rsidR="00102CFE" w:rsidRPr="00B20DA5" w:rsidRDefault="00102CFE" w:rsidP="00102CFE">
      <w:pPr>
        <w:jc w:val="center"/>
        <w:rPr>
          <w:rFonts w:ascii="Calibri" w:eastAsia="Arial" w:hAnsi="Calibri" w:cs="Calibri"/>
          <w:b/>
          <w:bCs/>
          <w:sz w:val="20"/>
          <w:szCs w:val="20"/>
        </w:rPr>
      </w:pPr>
      <w:r w:rsidRPr="00B20DA5">
        <w:rPr>
          <w:rFonts w:ascii="Calibri" w:hAnsi="Calibri" w:cs="Calibri"/>
          <w:b/>
          <w:bCs/>
          <w:sz w:val="20"/>
          <w:szCs w:val="20"/>
        </w:rPr>
        <w:t xml:space="preserve">„Sukcesywna dostawa artykułów biurowych dla Polskiego Wydawnictwa Muzycznego przy al. Krasińskiego 11a w Krakowie” </w:t>
      </w:r>
    </w:p>
    <w:p w14:paraId="3851D3ED" w14:textId="77777777" w:rsidR="00A70756" w:rsidRPr="00B20DA5" w:rsidRDefault="00A70756">
      <w:pPr>
        <w:rPr>
          <w:rStyle w:val="Brak"/>
          <w:rFonts w:ascii="Calibri" w:eastAsia="Arial" w:hAnsi="Calibri" w:cs="Calibri"/>
          <w:b/>
          <w:bCs/>
          <w:sz w:val="20"/>
          <w:szCs w:val="20"/>
        </w:rPr>
      </w:pPr>
    </w:p>
    <w:p w14:paraId="363C04B6" w14:textId="3B907C28" w:rsidR="00A70756" w:rsidRPr="00B20DA5" w:rsidRDefault="00DE6728">
      <w:pPr>
        <w:rPr>
          <w:rStyle w:val="Brak"/>
          <w:rFonts w:ascii="Calibri" w:eastAsia="Arial" w:hAnsi="Calibri" w:cs="Calibri"/>
          <w:b/>
          <w:bCs/>
          <w:sz w:val="20"/>
          <w:szCs w:val="20"/>
        </w:rPr>
      </w:pPr>
      <w:r w:rsidRPr="00B20DA5">
        <w:rPr>
          <w:rStyle w:val="Brak"/>
          <w:rFonts w:ascii="Calibri" w:hAnsi="Calibri" w:cs="Calibri"/>
          <w:b/>
          <w:bCs/>
          <w:sz w:val="20"/>
          <w:szCs w:val="20"/>
        </w:rPr>
        <w:t>Znak postępowania ZZP. 261.</w:t>
      </w:r>
      <w:r w:rsidR="00102CFE" w:rsidRPr="00B20DA5">
        <w:rPr>
          <w:rStyle w:val="Brak"/>
          <w:rFonts w:ascii="Calibri" w:hAnsi="Calibri" w:cs="Calibri"/>
          <w:b/>
          <w:bCs/>
          <w:sz w:val="20"/>
          <w:szCs w:val="20"/>
        </w:rPr>
        <w:t>10</w:t>
      </w:r>
      <w:r w:rsidRPr="00B20DA5">
        <w:rPr>
          <w:rStyle w:val="Brak"/>
          <w:rFonts w:ascii="Calibri" w:hAnsi="Calibri" w:cs="Calibri"/>
          <w:b/>
          <w:bCs/>
          <w:sz w:val="20"/>
          <w:szCs w:val="20"/>
        </w:rPr>
        <w:t xml:space="preserve">. 2021 </w:t>
      </w:r>
    </w:p>
    <w:p w14:paraId="378D9D40" w14:textId="77777777" w:rsidR="00A70756" w:rsidRPr="00B20DA5" w:rsidRDefault="00A70756">
      <w:pPr>
        <w:jc w:val="center"/>
        <w:rPr>
          <w:rStyle w:val="Brak"/>
          <w:rFonts w:ascii="Calibri" w:eastAsia="Arial" w:hAnsi="Calibri" w:cs="Calibri"/>
          <w:b/>
          <w:bCs/>
          <w:sz w:val="20"/>
          <w:szCs w:val="20"/>
        </w:rPr>
      </w:pPr>
    </w:p>
    <w:p w14:paraId="4ED65FA4" w14:textId="77777777" w:rsidR="00A70756" w:rsidRPr="00B20DA5" w:rsidRDefault="00DE6728">
      <w:pPr>
        <w:spacing w:after="120"/>
        <w:rPr>
          <w:rStyle w:val="Brak"/>
          <w:rFonts w:ascii="Calibri" w:eastAsia="Arial" w:hAnsi="Calibri" w:cs="Calibri"/>
          <w:b/>
          <w:bCs/>
          <w:sz w:val="20"/>
          <w:szCs w:val="20"/>
        </w:rPr>
      </w:pPr>
      <w:r w:rsidRPr="00B20DA5">
        <w:rPr>
          <w:rStyle w:val="Brak"/>
          <w:rFonts w:ascii="Calibri" w:hAnsi="Calibri" w:cs="Calibri"/>
          <w:b/>
          <w:bCs/>
          <w:sz w:val="20"/>
          <w:szCs w:val="20"/>
        </w:rPr>
        <w:t>1. ZAMAWIAJĄCY:</w:t>
      </w:r>
    </w:p>
    <w:p w14:paraId="111FE3AF" w14:textId="77777777" w:rsidR="00A70756" w:rsidRPr="00B20DA5" w:rsidRDefault="00DE6728">
      <w:pPr>
        <w:rPr>
          <w:rStyle w:val="Hyperlink4"/>
          <w:rFonts w:ascii="Calibri" w:hAnsi="Calibri" w:cs="Calibri"/>
        </w:rPr>
      </w:pPr>
      <w:r w:rsidRPr="00B20DA5">
        <w:rPr>
          <w:rStyle w:val="Hyperlink4"/>
          <w:rFonts w:ascii="Calibri" w:eastAsia="Arial Unicode MS" w:hAnsi="Calibri" w:cs="Calibri"/>
        </w:rPr>
        <w:t>Polskie Wydawnictwo Muzyczne</w:t>
      </w:r>
    </w:p>
    <w:p w14:paraId="0F6E6088" w14:textId="77777777" w:rsidR="00A70756" w:rsidRPr="00B20DA5" w:rsidRDefault="00DE6728">
      <w:pPr>
        <w:rPr>
          <w:rStyle w:val="Hyperlink4"/>
          <w:rFonts w:ascii="Calibri" w:hAnsi="Calibri" w:cs="Calibri"/>
        </w:rPr>
      </w:pPr>
      <w:r w:rsidRPr="00B20DA5">
        <w:rPr>
          <w:rStyle w:val="Hyperlink4"/>
          <w:rFonts w:ascii="Calibri" w:eastAsia="Arial Unicode MS" w:hAnsi="Calibri" w:cs="Calibri"/>
        </w:rPr>
        <w:t>al. Krasińskiego 11a</w:t>
      </w:r>
    </w:p>
    <w:p w14:paraId="1879FE7A" w14:textId="77777777" w:rsidR="00A70756" w:rsidRPr="00B20DA5" w:rsidRDefault="00DE6728">
      <w:pPr>
        <w:rPr>
          <w:rStyle w:val="Hyperlink4"/>
          <w:rFonts w:ascii="Calibri" w:hAnsi="Calibri" w:cs="Calibri"/>
        </w:rPr>
      </w:pPr>
      <w:r w:rsidRPr="00B20DA5">
        <w:rPr>
          <w:rStyle w:val="Hyperlink4"/>
          <w:rFonts w:ascii="Calibri" w:eastAsia="Arial Unicode MS" w:hAnsi="Calibri" w:cs="Calibri"/>
        </w:rPr>
        <w:t>31-111 Kraków</w:t>
      </w:r>
    </w:p>
    <w:p w14:paraId="1B244339" w14:textId="77777777" w:rsidR="00A70756" w:rsidRPr="00B20DA5" w:rsidRDefault="00A70756">
      <w:pPr>
        <w:jc w:val="right"/>
        <w:rPr>
          <w:rStyle w:val="Brak"/>
          <w:rFonts w:ascii="Calibri" w:eastAsia="Arial" w:hAnsi="Calibri" w:cs="Calibri"/>
          <w:b/>
          <w:bCs/>
          <w:sz w:val="20"/>
          <w:szCs w:val="20"/>
        </w:rPr>
      </w:pPr>
    </w:p>
    <w:p w14:paraId="59339E53" w14:textId="77777777" w:rsidR="00A70756" w:rsidRPr="00B20DA5" w:rsidRDefault="00DE6728">
      <w:pPr>
        <w:rPr>
          <w:rStyle w:val="Brak"/>
          <w:rFonts w:ascii="Calibri" w:eastAsia="Arial" w:hAnsi="Calibri" w:cs="Calibri"/>
          <w:b/>
          <w:bCs/>
          <w:sz w:val="20"/>
          <w:szCs w:val="20"/>
        </w:rPr>
      </w:pPr>
      <w:r w:rsidRPr="00B20DA5">
        <w:rPr>
          <w:rStyle w:val="Brak"/>
          <w:rFonts w:ascii="Calibri" w:hAnsi="Calibri" w:cs="Calibri"/>
          <w:b/>
          <w:bCs/>
          <w:sz w:val="20"/>
          <w:szCs w:val="20"/>
        </w:rPr>
        <w:t>2. WYKONAWCY WSPÓLNIE UBIEGAJACY SIĘ O UDZIELENIE ZAMÓWIENIA:</w:t>
      </w:r>
    </w:p>
    <w:p w14:paraId="2C4DADF8" w14:textId="77777777" w:rsidR="00A70756" w:rsidRPr="00B20DA5" w:rsidRDefault="00A70756">
      <w:pPr>
        <w:jc w:val="both"/>
        <w:rPr>
          <w:rStyle w:val="Brak"/>
          <w:rFonts w:ascii="Calibri" w:eastAsia="Arial" w:hAnsi="Calibri" w:cs="Calibri"/>
          <w:b/>
          <w:bCs/>
          <w:sz w:val="20"/>
          <w:szCs w:val="20"/>
        </w:rPr>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A70756" w:rsidRPr="00B20DA5" w14:paraId="2959781B" w14:textId="77777777">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7D870" w14:textId="77777777" w:rsidR="00A70756" w:rsidRPr="00B20DA5" w:rsidRDefault="00DE6728">
            <w:pPr>
              <w:jc w:val="both"/>
              <w:rPr>
                <w:rFonts w:ascii="Calibri" w:hAnsi="Calibri" w:cs="Calibri"/>
              </w:rPr>
            </w:pPr>
            <w:r w:rsidRPr="00B20DA5">
              <w:rPr>
                <w:rStyle w:val="Brak"/>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71642" w14:textId="77777777" w:rsidR="00A70756" w:rsidRPr="00B20DA5" w:rsidRDefault="00DE6728">
            <w:pPr>
              <w:jc w:val="center"/>
              <w:rPr>
                <w:rFonts w:ascii="Calibri" w:hAnsi="Calibri" w:cs="Calibri"/>
              </w:rPr>
            </w:pPr>
            <w:r w:rsidRPr="00B20DA5">
              <w:rPr>
                <w:rStyle w:val="Brak"/>
                <w:rFonts w:ascii="Calibri" w:hAnsi="Calibri" w:cs="Calibri"/>
                <w:b/>
                <w:bCs/>
                <w:sz w:val="20"/>
                <w:szCs w:val="20"/>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DA617" w14:textId="77777777" w:rsidR="00A70756" w:rsidRPr="00B20DA5" w:rsidRDefault="00DE6728">
            <w:pPr>
              <w:jc w:val="center"/>
              <w:rPr>
                <w:rFonts w:ascii="Calibri" w:hAnsi="Calibri" w:cs="Calibri"/>
              </w:rPr>
            </w:pPr>
            <w:r w:rsidRPr="00B20DA5">
              <w:rPr>
                <w:rStyle w:val="Brak"/>
                <w:rFonts w:ascii="Calibri" w:hAnsi="Calibri" w:cs="Calibri"/>
                <w:b/>
                <w:bCs/>
                <w:sz w:val="20"/>
                <w:szCs w:val="20"/>
              </w:rPr>
              <w:t>Adresy Wykonawców</w:t>
            </w:r>
          </w:p>
        </w:tc>
      </w:tr>
      <w:tr w:rsidR="00A70756" w:rsidRPr="00B20DA5" w14:paraId="7557830E"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15CAE" w14:textId="77777777" w:rsidR="00A70756" w:rsidRPr="00B20DA5" w:rsidRDefault="00DE6728">
            <w:pPr>
              <w:jc w:val="both"/>
              <w:rPr>
                <w:rFonts w:ascii="Calibri" w:hAnsi="Calibri" w:cs="Calibri"/>
              </w:rPr>
            </w:pPr>
            <w:r w:rsidRPr="00B20DA5">
              <w:rPr>
                <w:rStyle w:val="Brak"/>
                <w:rFonts w:ascii="Calibri" w:hAnsi="Calibri" w:cs="Calibri"/>
                <w:b/>
                <w:bCs/>
                <w:sz w:val="20"/>
                <w:szCs w:val="20"/>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D6AE1" w14:textId="77777777" w:rsidR="00A70756" w:rsidRPr="00B20DA5" w:rsidRDefault="00A70756">
            <w:pPr>
              <w:rPr>
                <w:rFonts w:ascii="Calibri" w:hAnsi="Calibri" w:cs="Calibri"/>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A3A9E" w14:textId="77777777" w:rsidR="00A70756" w:rsidRPr="00B20DA5" w:rsidRDefault="00A70756">
            <w:pPr>
              <w:rPr>
                <w:rFonts w:ascii="Calibri" w:hAnsi="Calibri" w:cs="Calibri"/>
              </w:rPr>
            </w:pPr>
          </w:p>
        </w:tc>
      </w:tr>
      <w:tr w:rsidR="00A70756" w:rsidRPr="00B20DA5" w14:paraId="5C33C30E"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BB11D" w14:textId="77777777" w:rsidR="00A70756" w:rsidRPr="00B20DA5" w:rsidRDefault="00DE6728">
            <w:pPr>
              <w:jc w:val="both"/>
              <w:rPr>
                <w:rFonts w:ascii="Calibri" w:hAnsi="Calibri" w:cs="Calibri"/>
              </w:rPr>
            </w:pPr>
            <w:r w:rsidRPr="00B20DA5">
              <w:rPr>
                <w:rStyle w:val="Brak"/>
                <w:rFonts w:ascii="Calibri" w:hAnsi="Calibri" w:cs="Calibri"/>
                <w:b/>
                <w:bCs/>
                <w:sz w:val="20"/>
                <w:szCs w:val="20"/>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67749" w14:textId="77777777" w:rsidR="00A70756" w:rsidRPr="00B20DA5" w:rsidRDefault="00A70756">
            <w:pPr>
              <w:rPr>
                <w:rFonts w:ascii="Calibri" w:hAnsi="Calibri" w:cs="Calibri"/>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AE583" w14:textId="77777777" w:rsidR="00A70756" w:rsidRPr="00B20DA5" w:rsidRDefault="00A70756">
            <w:pPr>
              <w:rPr>
                <w:rFonts w:ascii="Calibri" w:hAnsi="Calibri" w:cs="Calibri"/>
              </w:rPr>
            </w:pPr>
          </w:p>
        </w:tc>
      </w:tr>
    </w:tbl>
    <w:p w14:paraId="48CEE293" w14:textId="77777777" w:rsidR="00A70756" w:rsidRPr="00B20DA5" w:rsidRDefault="00A70756">
      <w:pPr>
        <w:widowControl w:val="0"/>
        <w:jc w:val="both"/>
        <w:rPr>
          <w:rStyle w:val="Brak"/>
          <w:rFonts w:ascii="Calibri" w:eastAsia="Arial" w:hAnsi="Calibri" w:cs="Calibri"/>
          <w:b/>
          <w:bCs/>
          <w:sz w:val="20"/>
          <w:szCs w:val="20"/>
        </w:rPr>
      </w:pPr>
    </w:p>
    <w:p w14:paraId="43D71039" w14:textId="77777777" w:rsidR="00A70756" w:rsidRPr="00B20DA5" w:rsidRDefault="00A70756">
      <w:pPr>
        <w:jc w:val="center"/>
        <w:rPr>
          <w:rStyle w:val="Brak"/>
          <w:rFonts w:ascii="Calibri" w:eastAsia="Arial" w:hAnsi="Calibri" w:cs="Calibri"/>
          <w:b/>
          <w:bCs/>
          <w:sz w:val="20"/>
          <w:szCs w:val="20"/>
        </w:rPr>
      </w:pPr>
    </w:p>
    <w:p w14:paraId="2C9626FC" w14:textId="77777777" w:rsidR="00A70756" w:rsidRPr="00B20DA5" w:rsidRDefault="00DE6728">
      <w:pPr>
        <w:jc w:val="center"/>
        <w:rPr>
          <w:rStyle w:val="Brak"/>
          <w:rFonts w:ascii="Calibri" w:eastAsia="Arial" w:hAnsi="Calibri" w:cs="Calibri"/>
          <w:b/>
          <w:bCs/>
          <w:kern w:val="2"/>
          <w:sz w:val="20"/>
          <w:szCs w:val="20"/>
        </w:rPr>
      </w:pPr>
      <w:r w:rsidRPr="00B20DA5">
        <w:rPr>
          <w:rStyle w:val="Brak"/>
          <w:rFonts w:ascii="Calibri" w:hAnsi="Calibri" w:cs="Calibri"/>
          <w:b/>
          <w:bCs/>
          <w:kern w:val="2"/>
          <w:sz w:val="20"/>
          <w:szCs w:val="20"/>
        </w:rPr>
        <w:t xml:space="preserve">Oświadczenie </w:t>
      </w:r>
    </w:p>
    <w:p w14:paraId="176267F1" w14:textId="77777777" w:rsidR="00A70756" w:rsidRPr="00B20DA5" w:rsidRDefault="00DE6728">
      <w:pPr>
        <w:jc w:val="center"/>
        <w:rPr>
          <w:rStyle w:val="Brak"/>
          <w:rFonts w:ascii="Calibri" w:eastAsia="Arial" w:hAnsi="Calibri" w:cs="Calibri"/>
          <w:b/>
          <w:bCs/>
          <w:kern w:val="2"/>
          <w:sz w:val="20"/>
          <w:szCs w:val="20"/>
        </w:rPr>
      </w:pPr>
      <w:r w:rsidRPr="00B20DA5">
        <w:rPr>
          <w:rStyle w:val="Brak"/>
          <w:rFonts w:ascii="Calibri" w:hAnsi="Calibri" w:cs="Calibri"/>
          <w:b/>
          <w:bCs/>
          <w:kern w:val="2"/>
          <w:sz w:val="20"/>
          <w:szCs w:val="20"/>
        </w:rPr>
        <w:t xml:space="preserve">Wykonawców wspólnie ubiegających się o udzielenie zamówienia  </w:t>
      </w:r>
    </w:p>
    <w:p w14:paraId="353A4C96" w14:textId="77777777" w:rsidR="00A70756" w:rsidRPr="00B20DA5" w:rsidRDefault="00DE6728">
      <w:pPr>
        <w:jc w:val="center"/>
        <w:rPr>
          <w:rStyle w:val="Brak"/>
          <w:rFonts w:ascii="Calibri" w:eastAsia="Arial" w:hAnsi="Calibri" w:cs="Calibri"/>
          <w:b/>
          <w:bCs/>
          <w:kern w:val="2"/>
          <w:sz w:val="20"/>
          <w:szCs w:val="20"/>
        </w:rPr>
      </w:pPr>
      <w:r w:rsidRPr="00B20DA5">
        <w:rPr>
          <w:rStyle w:val="Hyperlink4"/>
          <w:rFonts w:ascii="Calibri" w:hAnsi="Calibri" w:cs="Calibri"/>
        </w:rPr>
        <w:t>składane na podstawie art. 117 ust.</w:t>
      </w:r>
      <w:r w:rsidRPr="00B20DA5">
        <w:rPr>
          <w:rStyle w:val="Brak"/>
          <w:rFonts w:ascii="Calibri" w:hAnsi="Calibri" w:cs="Calibri"/>
          <w:b/>
          <w:bCs/>
          <w:sz w:val="20"/>
          <w:szCs w:val="20"/>
        </w:rPr>
        <w:t xml:space="preserve"> </w:t>
      </w:r>
      <w:r w:rsidRPr="00B20DA5">
        <w:rPr>
          <w:rStyle w:val="Hyperlink4"/>
          <w:rFonts w:ascii="Calibri" w:hAnsi="Calibri" w:cs="Calibri"/>
        </w:rPr>
        <w:t>4 ustawy z dnia 11 września 2019 r.</w:t>
      </w:r>
    </w:p>
    <w:p w14:paraId="1898EDA3" w14:textId="77777777" w:rsidR="00A70756" w:rsidRPr="00B20DA5" w:rsidRDefault="00DE6728">
      <w:pPr>
        <w:jc w:val="center"/>
        <w:rPr>
          <w:rStyle w:val="Hyperlink4"/>
          <w:rFonts w:ascii="Calibri" w:hAnsi="Calibri" w:cs="Calibri"/>
        </w:rPr>
      </w:pPr>
      <w:r w:rsidRPr="00B20DA5">
        <w:rPr>
          <w:rStyle w:val="Hyperlink4"/>
          <w:rFonts w:ascii="Calibri" w:hAnsi="Calibri" w:cs="Calibri"/>
        </w:rPr>
        <w:t>Prawo zamówień publicznych (dalej jako: Pzp)</w:t>
      </w:r>
    </w:p>
    <w:p w14:paraId="3DE14335" w14:textId="77777777" w:rsidR="00A70756" w:rsidRPr="00B20DA5" w:rsidRDefault="00A70756">
      <w:pPr>
        <w:rPr>
          <w:rStyle w:val="Brak"/>
          <w:rFonts w:ascii="Calibri" w:eastAsia="Arial" w:hAnsi="Calibri" w:cs="Calibri"/>
          <w:sz w:val="20"/>
          <w:szCs w:val="20"/>
        </w:rPr>
      </w:pPr>
    </w:p>
    <w:p w14:paraId="05DC1C8D" w14:textId="77777777" w:rsidR="00A70756" w:rsidRPr="00B20DA5" w:rsidRDefault="00DE6728">
      <w:pPr>
        <w:jc w:val="both"/>
        <w:rPr>
          <w:rStyle w:val="Hyperlink4"/>
          <w:rFonts w:ascii="Calibri" w:hAnsi="Calibri" w:cs="Calibri"/>
        </w:rPr>
      </w:pPr>
      <w:r w:rsidRPr="00B20DA5">
        <w:rPr>
          <w:rStyle w:val="Brak"/>
          <w:rFonts w:ascii="Calibri" w:hAnsi="Calibri" w:cs="Calibri"/>
          <w:kern w:val="2"/>
          <w:sz w:val="20"/>
          <w:szCs w:val="20"/>
        </w:rPr>
        <w:t xml:space="preserve">W związku ze złożeniem oferty w postępowaniu </w:t>
      </w:r>
      <w:r w:rsidRPr="00B20DA5">
        <w:rPr>
          <w:rStyle w:val="Hyperlink4"/>
          <w:rFonts w:ascii="Calibri" w:hAnsi="Calibri" w:cs="Calibri"/>
        </w:rPr>
        <w:t xml:space="preserve">o udzielenie zamówienia publicznego </w:t>
      </w:r>
    </w:p>
    <w:p w14:paraId="68400DF5" w14:textId="77777777" w:rsidR="00A70756" w:rsidRPr="00B20DA5" w:rsidRDefault="00A70756">
      <w:pPr>
        <w:jc w:val="both"/>
        <w:rPr>
          <w:rStyle w:val="Brak"/>
          <w:rFonts w:ascii="Calibri" w:eastAsia="Arial" w:hAnsi="Calibri" w:cs="Calibri"/>
          <w:sz w:val="20"/>
          <w:szCs w:val="20"/>
        </w:rPr>
      </w:pPr>
    </w:p>
    <w:p w14:paraId="7C646DCE" w14:textId="77777777" w:rsidR="00A70756" w:rsidRPr="00B20DA5" w:rsidRDefault="00DE6728">
      <w:pPr>
        <w:jc w:val="both"/>
        <w:rPr>
          <w:rStyle w:val="Brak"/>
          <w:rFonts w:ascii="Calibri" w:eastAsia="Arial" w:hAnsi="Calibri" w:cs="Calibri"/>
          <w:b/>
          <w:bCs/>
          <w:sz w:val="20"/>
          <w:szCs w:val="20"/>
        </w:rPr>
      </w:pPr>
      <w:r w:rsidRPr="00B20DA5">
        <w:rPr>
          <w:rStyle w:val="Brak"/>
          <w:rFonts w:ascii="Calibri" w:hAnsi="Calibri" w:cs="Calibri"/>
          <w:b/>
          <w:bCs/>
          <w:sz w:val="20"/>
          <w:szCs w:val="20"/>
        </w:rPr>
        <w:t xml:space="preserve">„Zakup i dostawa zestawów komputerowych" w ramach Projektu pn.: „Digitalizacja zasobów będących w posiadaniu Polskiego Wydawnictwa Muzycznego – kontynuacja”, współfinansowanego ze środków Europejskiego Funduszu Rozwoju Regionalnego w ramach Programu Operacyjnego Polska Cyfrowa 2014-2020.” </w:t>
      </w:r>
      <w:r w:rsidRPr="00B20DA5">
        <w:rPr>
          <w:rStyle w:val="Hyperlink4"/>
          <w:rFonts w:ascii="Calibri" w:hAnsi="Calibri" w:cs="Calibri"/>
        </w:rPr>
        <w:t xml:space="preserve">prowadzonego przez Zamawiającego – </w:t>
      </w:r>
      <w:r w:rsidRPr="00B20DA5">
        <w:rPr>
          <w:rStyle w:val="Brak"/>
          <w:rFonts w:ascii="Calibri" w:hAnsi="Calibri" w:cs="Calibri"/>
          <w:b/>
          <w:bCs/>
          <w:sz w:val="20"/>
          <w:szCs w:val="20"/>
        </w:rPr>
        <w:t>Polskie Wydawnictwo Muzyczne</w:t>
      </w:r>
      <w:r w:rsidRPr="00B20DA5">
        <w:rPr>
          <w:rStyle w:val="Brak"/>
          <w:rFonts w:ascii="Calibri" w:hAnsi="Calibri" w:cs="Calibri"/>
          <w:i/>
          <w:iCs/>
          <w:sz w:val="20"/>
          <w:szCs w:val="20"/>
        </w:rPr>
        <w:t>,</w:t>
      </w:r>
    </w:p>
    <w:p w14:paraId="33D57711" w14:textId="77777777" w:rsidR="00A70756" w:rsidRPr="00B20DA5" w:rsidRDefault="00A70756">
      <w:pPr>
        <w:jc w:val="both"/>
        <w:rPr>
          <w:rStyle w:val="Brak"/>
          <w:rFonts w:ascii="Calibri" w:eastAsia="Arial" w:hAnsi="Calibri" w:cs="Calibri"/>
          <w:kern w:val="2"/>
          <w:sz w:val="20"/>
          <w:szCs w:val="20"/>
        </w:rPr>
      </w:pPr>
    </w:p>
    <w:p w14:paraId="1F458B23" w14:textId="77777777" w:rsidR="00A70756" w:rsidRPr="00B20DA5" w:rsidRDefault="00DE6728">
      <w:pPr>
        <w:jc w:val="both"/>
        <w:rPr>
          <w:rStyle w:val="Brak"/>
          <w:rFonts w:ascii="Calibri" w:eastAsia="Arial" w:hAnsi="Calibri" w:cs="Calibri"/>
          <w:kern w:val="2"/>
          <w:sz w:val="20"/>
          <w:szCs w:val="20"/>
        </w:rPr>
      </w:pPr>
      <w:r w:rsidRPr="00B20DA5">
        <w:rPr>
          <w:rStyle w:val="Brak"/>
          <w:rFonts w:ascii="Calibri" w:hAnsi="Calibri" w:cs="Calibri"/>
          <w:kern w:val="2"/>
          <w:sz w:val="20"/>
          <w:szCs w:val="20"/>
        </w:rPr>
        <w:t>działając w imieniu i na rzecz Wykonawców wspólnie ubiegających się o udzielenie zamówienia oświadczam, że niżej wymienieni Wykonawcy wspólnie ubiegający się o udzielenie zamówienia wykonają następujące rodzaje usług:</w:t>
      </w:r>
    </w:p>
    <w:p w14:paraId="49F78DE3" w14:textId="77777777" w:rsidR="00A70756" w:rsidRPr="00B20DA5" w:rsidRDefault="00A70756">
      <w:pPr>
        <w:jc w:val="both"/>
        <w:rPr>
          <w:rStyle w:val="Brak"/>
          <w:rFonts w:ascii="Calibri" w:eastAsia="Arial" w:hAnsi="Calibri" w:cs="Calibri"/>
          <w:kern w:val="2"/>
          <w:sz w:val="20"/>
          <w:szCs w:val="20"/>
        </w:rPr>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A70756" w:rsidRPr="00B20DA5" w14:paraId="3FDEB468" w14:textId="77777777">
        <w:trPr>
          <w:trHeight w:val="663"/>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B24F1" w14:textId="77777777" w:rsidR="00A70756" w:rsidRPr="00B20DA5" w:rsidRDefault="00DE6728">
            <w:pPr>
              <w:widowControl w:val="0"/>
              <w:tabs>
                <w:tab w:val="left" w:pos="993"/>
              </w:tabs>
              <w:jc w:val="center"/>
              <w:rPr>
                <w:rFonts w:ascii="Calibri" w:hAnsi="Calibri" w:cs="Calibri"/>
              </w:rPr>
            </w:pPr>
            <w:r w:rsidRPr="00B20DA5">
              <w:rPr>
                <w:rStyle w:val="Brak"/>
                <w:rFonts w:ascii="Calibri" w:hAnsi="Calibri" w:cs="Calibri"/>
                <w:kern w:val="2"/>
                <w:sz w:val="20"/>
                <w:szCs w:val="20"/>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50578" w14:textId="77777777" w:rsidR="00A70756" w:rsidRPr="00B20DA5" w:rsidRDefault="00DE6728">
            <w:pPr>
              <w:widowControl w:val="0"/>
              <w:tabs>
                <w:tab w:val="left" w:pos="993"/>
              </w:tabs>
              <w:jc w:val="center"/>
              <w:rPr>
                <w:rStyle w:val="Brak"/>
                <w:rFonts w:ascii="Calibri" w:eastAsia="Arial" w:hAnsi="Calibri" w:cs="Calibri"/>
                <w:kern w:val="2"/>
                <w:sz w:val="20"/>
                <w:szCs w:val="20"/>
              </w:rPr>
            </w:pPr>
            <w:r w:rsidRPr="00B20DA5">
              <w:rPr>
                <w:rStyle w:val="Brak"/>
                <w:rFonts w:ascii="Calibri" w:hAnsi="Calibri" w:cs="Calibri"/>
                <w:kern w:val="2"/>
                <w:sz w:val="20"/>
                <w:szCs w:val="20"/>
              </w:rPr>
              <w:t xml:space="preserve">Rodzaj usług </w:t>
            </w:r>
          </w:p>
          <w:p w14:paraId="1EFFB738" w14:textId="77777777" w:rsidR="00A70756" w:rsidRPr="00B20DA5" w:rsidRDefault="00DE6728">
            <w:pPr>
              <w:widowControl w:val="0"/>
              <w:tabs>
                <w:tab w:val="left" w:pos="993"/>
              </w:tabs>
              <w:jc w:val="center"/>
              <w:rPr>
                <w:rStyle w:val="Brak"/>
                <w:rFonts w:ascii="Calibri" w:eastAsia="Arial" w:hAnsi="Calibri" w:cs="Calibri"/>
                <w:kern w:val="2"/>
                <w:sz w:val="20"/>
                <w:szCs w:val="20"/>
              </w:rPr>
            </w:pPr>
            <w:r w:rsidRPr="00B20DA5">
              <w:rPr>
                <w:rStyle w:val="Brak"/>
                <w:rFonts w:ascii="Calibri" w:hAnsi="Calibri" w:cs="Calibri"/>
                <w:kern w:val="2"/>
                <w:sz w:val="20"/>
                <w:szCs w:val="20"/>
              </w:rPr>
              <w:t xml:space="preserve">wykonywanych </w:t>
            </w:r>
          </w:p>
          <w:p w14:paraId="5324A51A" w14:textId="77777777" w:rsidR="00A70756" w:rsidRPr="00B20DA5" w:rsidRDefault="00DE6728">
            <w:pPr>
              <w:widowControl w:val="0"/>
              <w:tabs>
                <w:tab w:val="left" w:pos="993"/>
              </w:tabs>
              <w:jc w:val="center"/>
              <w:rPr>
                <w:rFonts w:ascii="Calibri" w:hAnsi="Calibri" w:cs="Calibri"/>
              </w:rPr>
            </w:pPr>
            <w:r w:rsidRPr="00B20DA5">
              <w:rPr>
                <w:rStyle w:val="Brak"/>
                <w:rFonts w:ascii="Calibri" w:hAnsi="Calibri" w:cs="Calibri"/>
                <w:kern w:val="2"/>
                <w:sz w:val="20"/>
                <w:szCs w:val="20"/>
              </w:rPr>
              <w:t>przez tego Wykonawcę</w:t>
            </w:r>
          </w:p>
        </w:tc>
      </w:tr>
      <w:tr w:rsidR="00A70756" w:rsidRPr="00B20DA5" w14:paraId="503DDE97" w14:textId="77777777">
        <w:trPr>
          <w:trHeight w:val="663"/>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BCB14" w14:textId="77777777" w:rsidR="00A70756" w:rsidRPr="00B20DA5" w:rsidRDefault="00A70756">
            <w:pPr>
              <w:widowControl w:val="0"/>
              <w:tabs>
                <w:tab w:val="left" w:pos="993"/>
              </w:tabs>
              <w:jc w:val="both"/>
              <w:rPr>
                <w:rStyle w:val="Brak"/>
                <w:rFonts w:ascii="Calibri" w:eastAsia="Arial" w:hAnsi="Calibri" w:cs="Calibri"/>
                <w:kern w:val="2"/>
                <w:sz w:val="20"/>
                <w:szCs w:val="20"/>
                <w:u w:val="single"/>
              </w:rPr>
            </w:pPr>
          </w:p>
          <w:p w14:paraId="086A9B2E" w14:textId="77777777" w:rsidR="00A70756" w:rsidRPr="00B20DA5" w:rsidRDefault="00A70756">
            <w:pPr>
              <w:widowControl w:val="0"/>
              <w:tabs>
                <w:tab w:val="left" w:pos="993"/>
              </w:tabs>
              <w:jc w:val="both"/>
              <w:rPr>
                <w:rFonts w:ascii="Calibri" w:hAnsi="Calibri" w:cs="Calibri"/>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FF02D" w14:textId="77777777" w:rsidR="00A70756" w:rsidRPr="00B20DA5" w:rsidRDefault="00A70756">
            <w:pPr>
              <w:rPr>
                <w:rFonts w:ascii="Calibri" w:hAnsi="Calibri" w:cs="Calibri"/>
              </w:rPr>
            </w:pPr>
          </w:p>
        </w:tc>
      </w:tr>
      <w:tr w:rsidR="00A70756" w:rsidRPr="00B20DA5" w14:paraId="60C9F95C" w14:textId="77777777">
        <w:trPr>
          <w:trHeight w:val="663"/>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12497" w14:textId="77777777" w:rsidR="00A70756" w:rsidRPr="00B20DA5" w:rsidRDefault="00A70756">
            <w:pPr>
              <w:widowControl w:val="0"/>
              <w:tabs>
                <w:tab w:val="left" w:pos="993"/>
              </w:tabs>
              <w:jc w:val="both"/>
              <w:rPr>
                <w:rStyle w:val="Brak"/>
                <w:rFonts w:ascii="Calibri" w:eastAsia="Arial" w:hAnsi="Calibri" w:cs="Calibri"/>
                <w:kern w:val="2"/>
                <w:sz w:val="20"/>
                <w:szCs w:val="20"/>
                <w:u w:val="single"/>
              </w:rPr>
            </w:pPr>
          </w:p>
          <w:p w14:paraId="0B35979D" w14:textId="77777777" w:rsidR="00A70756" w:rsidRPr="00B20DA5" w:rsidRDefault="00A70756">
            <w:pPr>
              <w:widowControl w:val="0"/>
              <w:tabs>
                <w:tab w:val="left" w:pos="993"/>
              </w:tabs>
              <w:jc w:val="both"/>
              <w:rPr>
                <w:rFonts w:ascii="Calibri" w:hAnsi="Calibri" w:cs="Calibri"/>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62519" w14:textId="77777777" w:rsidR="00A70756" w:rsidRPr="00B20DA5" w:rsidRDefault="00A70756">
            <w:pPr>
              <w:rPr>
                <w:rFonts w:ascii="Calibri" w:hAnsi="Calibri" w:cs="Calibri"/>
              </w:rPr>
            </w:pPr>
          </w:p>
        </w:tc>
      </w:tr>
    </w:tbl>
    <w:p w14:paraId="3F7030FD" w14:textId="77777777" w:rsidR="00A70756" w:rsidRPr="00B20DA5" w:rsidRDefault="00A70756">
      <w:pPr>
        <w:widowControl w:val="0"/>
        <w:jc w:val="both"/>
        <w:rPr>
          <w:rStyle w:val="Brak"/>
          <w:rFonts w:ascii="Calibri" w:eastAsia="Arial" w:hAnsi="Calibri" w:cs="Calibri"/>
          <w:kern w:val="2"/>
          <w:sz w:val="20"/>
          <w:szCs w:val="20"/>
        </w:rPr>
      </w:pPr>
    </w:p>
    <w:p w14:paraId="4E142955" w14:textId="77777777" w:rsidR="00A70756" w:rsidRPr="00B20DA5" w:rsidRDefault="00DE6728">
      <w:pPr>
        <w:spacing w:before="120" w:after="240"/>
        <w:rPr>
          <w:rStyle w:val="Brak"/>
          <w:rFonts w:ascii="Calibri" w:eastAsia="Arial" w:hAnsi="Calibri" w:cs="Calibri"/>
          <w:b/>
          <w:bCs/>
          <w:sz w:val="20"/>
          <w:szCs w:val="20"/>
        </w:rPr>
      </w:pPr>
      <w:r w:rsidRPr="00B20DA5">
        <w:rPr>
          <w:rStyle w:val="Brak"/>
          <w:rFonts w:ascii="Calibri" w:hAnsi="Calibri" w:cs="Calibri"/>
          <w:b/>
          <w:bCs/>
          <w:sz w:val="20"/>
          <w:szCs w:val="20"/>
        </w:rPr>
        <w:t>PODPIS(Y):</w:t>
      </w:r>
    </w:p>
    <w:p w14:paraId="76829065" w14:textId="77777777" w:rsidR="00A70756" w:rsidRPr="00B20DA5" w:rsidRDefault="00DE6728">
      <w:pPr>
        <w:jc w:val="right"/>
        <w:rPr>
          <w:rStyle w:val="Hyperlink4"/>
          <w:rFonts w:ascii="Calibri" w:hAnsi="Calibri" w:cs="Calibri"/>
        </w:rPr>
      </w:pPr>
      <w:r w:rsidRPr="00B20DA5">
        <w:rPr>
          <w:rStyle w:val="Hyperlink4"/>
          <w:rFonts w:ascii="Calibri" w:hAnsi="Calibri" w:cs="Calibri"/>
        </w:rPr>
        <w:lastRenderedPageBreak/>
        <w:t>…………….……., dnia …………………. r.</w:t>
      </w:r>
    </w:p>
    <w:p w14:paraId="09EA6FD3" w14:textId="77777777" w:rsidR="00A70756" w:rsidRPr="00B20DA5" w:rsidRDefault="00DE6728">
      <w:pPr>
        <w:spacing w:before="120" w:after="120"/>
        <w:jc w:val="right"/>
        <w:rPr>
          <w:rStyle w:val="Brak"/>
          <w:rFonts w:ascii="Calibri" w:eastAsia="Arial" w:hAnsi="Calibri" w:cs="Calibri"/>
          <w:i/>
          <w:iCs/>
          <w:sz w:val="18"/>
          <w:szCs w:val="18"/>
        </w:rPr>
      </w:pPr>
      <w:r w:rsidRPr="00B20DA5">
        <w:rPr>
          <w:rStyle w:val="Brak"/>
          <w:rFonts w:ascii="Calibri" w:hAnsi="Calibri" w:cs="Calibri"/>
          <w:i/>
          <w:iCs/>
          <w:sz w:val="18"/>
          <w:szCs w:val="18"/>
        </w:rPr>
        <w:t>………………………………………………</w:t>
      </w:r>
    </w:p>
    <w:p w14:paraId="01D0B252" w14:textId="77777777" w:rsidR="00A70756" w:rsidRPr="00B20DA5" w:rsidRDefault="00DE6728">
      <w:pPr>
        <w:spacing w:before="120" w:after="120"/>
        <w:jc w:val="right"/>
        <w:rPr>
          <w:rFonts w:ascii="Calibri" w:hAnsi="Calibri" w:cs="Calibri"/>
        </w:rPr>
      </w:pPr>
      <w:r w:rsidRPr="00B20DA5">
        <w:rPr>
          <w:rStyle w:val="Brak"/>
          <w:rFonts w:ascii="Calibri" w:hAnsi="Calibri" w:cs="Calibri"/>
          <w:i/>
          <w:iCs/>
          <w:sz w:val="18"/>
          <w:szCs w:val="18"/>
        </w:rPr>
        <w:t>Podpis(y) osoby(osób) upoważnionej(ych) do podpisania niniejszej oferty w imieniu Wykonawcy(ów)</w:t>
      </w:r>
      <w:r w:rsidRPr="00B20DA5">
        <w:rPr>
          <w:rStyle w:val="BrakA"/>
          <w:rFonts w:ascii="Calibri" w:eastAsia="Arial Unicode MS" w:hAnsi="Calibri" w:cs="Calibri"/>
        </w:rPr>
        <w:br w:type="page"/>
      </w:r>
    </w:p>
    <w:p w14:paraId="3E559DE6" w14:textId="77777777" w:rsidR="00A70756" w:rsidRPr="00B20DA5" w:rsidRDefault="00A70756">
      <w:pPr>
        <w:rPr>
          <w:rFonts w:ascii="Calibri" w:hAnsi="Calibri" w:cs="Calibri"/>
        </w:rPr>
      </w:pPr>
    </w:p>
    <w:p w14:paraId="75975D8A" w14:textId="77777777" w:rsidR="00A70756" w:rsidRPr="00B20DA5" w:rsidRDefault="00DE6728">
      <w:pPr>
        <w:pStyle w:val="Nagwek3"/>
        <w:rPr>
          <w:rFonts w:ascii="Calibri" w:hAnsi="Calibri" w:cs="Calibri"/>
        </w:rPr>
      </w:pPr>
      <w:bookmarkStart w:id="111" w:name="_Toc36"/>
      <w:r w:rsidRPr="00B20DA5">
        <w:rPr>
          <w:rStyle w:val="BrakA"/>
          <w:rFonts w:ascii="Calibri" w:eastAsia="Arial Unicode MS" w:hAnsi="Calibri" w:cs="Calibri"/>
        </w:rPr>
        <w:t xml:space="preserve">Załącznik 4 - Wzór oświadczenia o aktualności informacji zawartych w oświadczeniu o niepodleganiu wykluczeniu </w:t>
      </w:r>
      <w:bookmarkEnd w:id="111"/>
    </w:p>
    <w:p w14:paraId="4AEC77EF" w14:textId="77777777" w:rsidR="00A70756" w:rsidRPr="00B20DA5" w:rsidRDefault="00A70756">
      <w:pPr>
        <w:rPr>
          <w:rStyle w:val="Brak"/>
          <w:rFonts w:ascii="Calibri" w:hAnsi="Calibri" w:cs="Calibri"/>
          <w:shd w:val="clear" w:color="auto" w:fill="FFFF00"/>
        </w:rPr>
      </w:pPr>
    </w:p>
    <w:p w14:paraId="6CC1EEF4" w14:textId="77777777" w:rsidR="00A70756" w:rsidRPr="00B20DA5" w:rsidRDefault="00DE6728">
      <w:pPr>
        <w:jc w:val="center"/>
        <w:rPr>
          <w:rStyle w:val="Brak"/>
          <w:rFonts w:ascii="Calibri" w:eastAsia="Arial" w:hAnsi="Calibri" w:cs="Calibri"/>
          <w:b/>
          <w:bCs/>
          <w:sz w:val="20"/>
          <w:szCs w:val="20"/>
        </w:rPr>
      </w:pPr>
      <w:r w:rsidRPr="00B20DA5">
        <w:rPr>
          <w:rStyle w:val="Brak"/>
          <w:rFonts w:ascii="Calibri" w:hAnsi="Calibri" w:cs="Calibri"/>
          <w:b/>
          <w:bCs/>
          <w:sz w:val="20"/>
          <w:szCs w:val="20"/>
        </w:rPr>
        <w:t xml:space="preserve">Postępowanie w trybie otwartym bez negocjacji </w:t>
      </w:r>
    </w:p>
    <w:p w14:paraId="66F8EC64" w14:textId="77777777" w:rsidR="00A70756" w:rsidRPr="00B20DA5" w:rsidRDefault="00DE6728">
      <w:pPr>
        <w:jc w:val="center"/>
        <w:rPr>
          <w:rStyle w:val="Brak"/>
          <w:rFonts w:ascii="Calibri" w:eastAsia="Arial" w:hAnsi="Calibri" w:cs="Calibri"/>
          <w:b/>
          <w:bCs/>
          <w:sz w:val="20"/>
          <w:szCs w:val="20"/>
        </w:rPr>
      </w:pPr>
      <w:r w:rsidRPr="00B20DA5">
        <w:rPr>
          <w:rStyle w:val="Brak"/>
          <w:rFonts w:ascii="Calibri" w:hAnsi="Calibri" w:cs="Calibri"/>
          <w:b/>
          <w:bCs/>
          <w:sz w:val="20"/>
          <w:szCs w:val="20"/>
        </w:rPr>
        <w:t>na dostawy pn.:</w:t>
      </w:r>
    </w:p>
    <w:p w14:paraId="30F7E63F" w14:textId="77777777" w:rsidR="00102CFE" w:rsidRPr="00B20DA5" w:rsidRDefault="00102CFE" w:rsidP="00102CFE">
      <w:pPr>
        <w:jc w:val="center"/>
        <w:rPr>
          <w:rFonts w:ascii="Calibri" w:eastAsia="Arial" w:hAnsi="Calibri" w:cs="Calibri"/>
          <w:b/>
          <w:bCs/>
          <w:sz w:val="20"/>
          <w:szCs w:val="20"/>
        </w:rPr>
      </w:pPr>
      <w:r w:rsidRPr="00B20DA5">
        <w:rPr>
          <w:rFonts w:ascii="Calibri" w:hAnsi="Calibri" w:cs="Calibri"/>
          <w:b/>
          <w:bCs/>
          <w:sz w:val="20"/>
          <w:szCs w:val="20"/>
        </w:rPr>
        <w:t xml:space="preserve">„Sukcesywna dostawa artykułów biurowych dla Polskiego Wydawnictwa Muzycznego przy al. Krasińskiego 11a w Krakowie” </w:t>
      </w:r>
    </w:p>
    <w:p w14:paraId="4D3933EF" w14:textId="4ED255BB" w:rsidR="00A70756" w:rsidRPr="00B20DA5" w:rsidRDefault="00DE6728">
      <w:pPr>
        <w:rPr>
          <w:rStyle w:val="Brak"/>
          <w:rFonts w:ascii="Calibri" w:eastAsia="Arial" w:hAnsi="Calibri" w:cs="Calibri"/>
          <w:b/>
          <w:bCs/>
          <w:sz w:val="20"/>
          <w:szCs w:val="20"/>
        </w:rPr>
      </w:pPr>
      <w:r w:rsidRPr="00B20DA5">
        <w:rPr>
          <w:rStyle w:val="Brak"/>
          <w:rFonts w:ascii="Calibri" w:hAnsi="Calibri" w:cs="Calibri"/>
          <w:b/>
          <w:bCs/>
          <w:sz w:val="20"/>
          <w:szCs w:val="20"/>
        </w:rPr>
        <w:t>Znak postępowania ZZP. 261.</w:t>
      </w:r>
      <w:r w:rsidR="00102CFE" w:rsidRPr="00B20DA5">
        <w:rPr>
          <w:rStyle w:val="Brak"/>
          <w:rFonts w:ascii="Calibri" w:hAnsi="Calibri" w:cs="Calibri"/>
          <w:b/>
          <w:bCs/>
          <w:sz w:val="20"/>
          <w:szCs w:val="20"/>
        </w:rPr>
        <w:t>10</w:t>
      </w:r>
      <w:r w:rsidRPr="00B20DA5">
        <w:rPr>
          <w:rStyle w:val="Brak"/>
          <w:rFonts w:ascii="Calibri" w:hAnsi="Calibri" w:cs="Calibri"/>
          <w:b/>
          <w:bCs/>
          <w:sz w:val="20"/>
          <w:szCs w:val="20"/>
        </w:rPr>
        <w:t xml:space="preserve">. 2021 </w:t>
      </w:r>
    </w:p>
    <w:p w14:paraId="268A2BAC" w14:textId="77777777" w:rsidR="00A70756" w:rsidRPr="00B20DA5" w:rsidRDefault="00A70756">
      <w:pPr>
        <w:jc w:val="center"/>
        <w:rPr>
          <w:rStyle w:val="Brak"/>
          <w:rFonts w:ascii="Calibri" w:eastAsia="Arial" w:hAnsi="Calibri" w:cs="Calibri"/>
          <w:b/>
          <w:bCs/>
          <w:sz w:val="20"/>
          <w:szCs w:val="20"/>
        </w:rPr>
      </w:pPr>
    </w:p>
    <w:p w14:paraId="1DBA22C7" w14:textId="77777777" w:rsidR="00A70756" w:rsidRPr="00B20DA5" w:rsidRDefault="00DE6728">
      <w:pPr>
        <w:spacing w:after="120"/>
        <w:rPr>
          <w:rStyle w:val="Brak"/>
          <w:rFonts w:ascii="Calibri" w:eastAsia="Arial" w:hAnsi="Calibri" w:cs="Calibri"/>
          <w:b/>
          <w:bCs/>
          <w:sz w:val="20"/>
          <w:szCs w:val="20"/>
        </w:rPr>
      </w:pPr>
      <w:r w:rsidRPr="00B20DA5">
        <w:rPr>
          <w:rStyle w:val="Brak"/>
          <w:rFonts w:ascii="Calibri" w:hAnsi="Calibri" w:cs="Calibri"/>
          <w:b/>
          <w:bCs/>
          <w:sz w:val="20"/>
          <w:szCs w:val="20"/>
        </w:rPr>
        <w:t>1. ZAMAWIAJĄCY:</w:t>
      </w:r>
    </w:p>
    <w:p w14:paraId="08D4F61A" w14:textId="77777777" w:rsidR="00A70756" w:rsidRPr="00B20DA5" w:rsidRDefault="00DE6728">
      <w:pPr>
        <w:rPr>
          <w:rStyle w:val="Hyperlink4"/>
          <w:rFonts w:ascii="Calibri" w:hAnsi="Calibri" w:cs="Calibri"/>
        </w:rPr>
      </w:pPr>
      <w:r w:rsidRPr="00B20DA5">
        <w:rPr>
          <w:rStyle w:val="Hyperlink4"/>
          <w:rFonts w:ascii="Calibri" w:eastAsia="Arial Unicode MS" w:hAnsi="Calibri" w:cs="Calibri"/>
        </w:rPr>
        <w:t>Polskie Wydawnictwo Muzyczne</w:t>
      </w:r>
    </w:p>
    <w:p w14:paraId="6CF1F3B2" w14:textId="77777777" w:rsidR="00A70756" w:rsidRPr="00B20DA5" w:rsidRDefault="00DE6728">
      <w:pPr>
        <w:rPr>
          <w:rStyle w:val="Hyperlink4"/>
          <w:rFonts w:ascii="Calibri" w:hAnsi="Calibri" w:cs="Calibri"/>
        </w:rPr>
      </w:pPr>
      <w:r w:rsidRPr="00B20DA5">
        <w:rPr>
          <w:rStyle w:val="Hyperlink4"/>
          <w:rFonts w:ascii="Calibri" w:eastAsia="Arial Unicode MS" w:hAnsi="Calibri" w:cs="Calibri"/>
        </w:rPr>
        <w:t>al. Krasińskiego 11a</w:t>
      </w:r>
    </w:p>
    <w:p w14:paraId="191EF2F8" w14:textId="77777777" w:rsidR="00A70756" w:rsidRPr="00B20DA5" w:rsidRDefault="00DE6728">
      <w:pPr>
        <w:rPr>
          <w:rStyle w:val="Hyperlink4"/>
          <w:rFonts w:ascii="Calibri" w:hAnsi="Calibri" w:cs="Calibri"/>
        </w:rPr>
      </w:pPr>
      <w:r w:rsidRPr="00B20DA5">
        <w:rPr>
          <w:rStyle w:val="Hyperlink4"/>
          <w:rFonts w:ascii="Calibri" w:eastAsia="Arial Unicode MS" w:hAnsi="Calibri" w:cs="Calibri"/>
        </w:rPr>
        <w:t>31-111 Kraków</w:t>
      </w:r>
    </w:p>
    <w:p w14:paraId="535BDEF2" w14:textId="77777777" w:rsidR="00A70756" w:rsidRPr="00B20DA5" w:rsidRDefault="00A70756">
      <w:pPr>
        <w:jc w:val="right"/>
        <w:rPr>
          <w:rStyle w:val="Brak"/>
          <w:rFonts w:ascii="Calibri" w:eastAsia="Arial" w:hAnsi="Calibri" w:cs="Calibri"/>
          <w:b/>
          <w:bCs/>
          <w:sz w:val="20"/>
          <w:szCs w:val="20"/>
        </w:rPr>
      </w:pPr>
    </w:p>
    <w:p w14:paraId="0684D55D" w14:textId="77777777" w:rsidR="00A70756" w:rsidRPr="00B20DA5" w:rsidRDefault="00DE6728">
      <w:pPr>
        <w:rPr>
          <w:rStyle w:val="Brak"/>
          <w:rFonts w:ascii="Calibri" w:eastAsia="Arial" w:hAnsi="Calibri" w:cs="Calibri"/>
          <w:b/>
          <w:bCs/>
          <w:sz w:val="20"/>
          <w:szCs w:val="20"/>
        </w:rPr>
      </w:pPr>
      <w:r w:rsidRPr="00B20DA5">
        <w:rPr>
          <w:rStyle w:val="Brak"/>
          <w:rFonts w:ascii="Calibri" w:hAnsi="Calibri" w:cs="Calibri"/>
          <w:b/>
          <w:bCs/>
          <w:sz w:val="20"/>
          <w:szCs w:val="20"/>
        </w:rPr>
        <w:t>2. WYKONAWCA:</w:t>
      </w:r>
    </w:p>
    <w:p w14:paraId="30FA1665" w14:textId="77777777" w:rsidR="00A70756" w:rsidRPr="00B20DA5" w:rsidRDefault="00A70756">
      <w:pPr>
        <w:jc w:val="both"/>
        <w:rPr>
          <w:rStyle w:val="Brak"/>
          <w:rFonts w:ascii="Calibri" w:eastAsia="Arial" w:hAnsi="Calibri" w:cs="Calibri"/>
          <w:b/>
          <w:bCs/>
          <w:sz w:val="20"/>
          <w:szCs w:val="20"/>
        </w:rPr>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A70756" w:rsidRPr="00B20DA5" w14:paraId="6A1455B1" w14:textId="77777777">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9F0B8" w14:textId="77777777" w:rsidR="00A70756" w:rsidRPr="00B20DA5" w:rsidRDefault="00DE6728">
            <w:pPr>
              <w:jc w:val="both"/>
              <w:rPr>
                <w:rFonts w:ascii="Calibri" w:hAnsi="Calibri" w:cs="Calibri"/>
              </w:rPr>
            </w:pPr>
            <w:r w:rsidRPr="00B20DA5">
              <w:rPr>
                <w:rStyle w:val="Brak"/>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47606" w14:textId="77777777" w:rsidR="00A70756" w:rsidRPr="00B20DA5" w:rsidRDefault="00DE6728">
            <w:pPr>
              <w:jc w:val="center"/>
              <w:rPr>
                <w:rFonts w:ascii="Calibri" w:hAnsi="Calibri" w:cs="Calibri"/>
              </w:rPr>
            </w:pPr>
            <w:r w:rsidRPr="00B20DA5">
              <w:rPr>
                <w:rStyle w:val="Brak"/>
                <w:rFonts w:ascii="Calibri" w:hAnsi="Calibri" w:cs="Calibri"/>
                <w:b/>
                <w:bCs/>
                <w:sz w:val="20"/>
                <w:szCs w:val="20"/>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079FA" w14:textId="77777777" w:rsidR="00A70756" w:rsidRPr="00B20DA5" w:rsidRDefault="00DE6728">
            <w:pPr>
              <w:jc w:val="center"/>
              <w:rPr>
                <w:rFonts w:ascii="Calibri" w:hAnsi="Calibri" w:cs="Calibri"/>
              </w:rPr>
            </w:pPr>
            <w:r w:rsidRPr="00B20DA5">
              <w:rPr>
                <w:rStyle w:val="Brak"/>
                <w:rFonts w:ascii="Calibri" w:hAnsi="Calibri" w:cs="Calibri"/>
                <w:b/>
                <w:bCs/>
                <w:sz w:val="20"/>
                <w:szCs w:val="20"/>
              </w:rPr>
              <w:t>Adres(y) Wykonawcy(ów)</w:t>
            </w:r>
          </w:p>
        </w:tc>
      </w:tr>
      <w:tr w:rsidR="00A70756" w:rsidRPr="00B20DA5" w14:paraId="4EFC35A3"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85A64" w14:textId="77777777" w:rsidR="00A70756" w:rsidRPr="00B20DA5" w:rsidRDefault="00A70756">
            <w:pPr>
              <w:rPr>
                <w:rFonts w:ascii="Calibri" w:hAnsi="Calibri" w:cs="Calibri"/>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0882C" w14:textId="77777777" w:rsidR="00A70756" w:rsidRPr="00B20DA5" w:rsidRDefault="00A70756">
            <w:pPr>
              <w:rPr>
                <w:rFonts w:ascii="Calibri" w:hAnsi="Calibri" w:cs="Calibri"/>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4AB4B" w14:textId="77777777" w:rsidR="00A70756" w:rsidRPr="00B20DA5" w:rsidRDefault="00A70756">
            <w:pPr>
              <w:rPr>
                <w:rFonts w:ascii="Calibri" w:hAnsi="Calibri" w:cs="Calibri"/>
              </w:rPr>
            </w:pPr>
          </w:p>
        </w:tc>
      </w:tr>
      <w:tr w:rsidR="00A70756" w:rsidRPr="00B20DA5" w14:paraId="4BFA4472"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27C71" w14:textId="77777777" w:rsidR="00A70756" w:rsidRPr="00B20DA5" w:rsidRDefault="00A70756">
            <w:pPr>
              <w:rPr>
                <w:rFonts w:ascii="Calibri" w:hAnsi="Calibri" w:cs="Calibri"/>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CC6CE" w14:textId="77777777" w:rsidR="00A70756" w:rsidRPr="00B20DA5" w:rsidRDefault="00A70756">
            <w:pPr>
              <w:rPr>
                <w:rFonts w:ascii="Calibri" w:hAnsi="Calibri" w:cs="Calibri"/>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398CF" w14:textId="77777777" w:rsidR="00A70756" w:rsidRPr="00B20DA5" w:rsidRDefault="00A70756">
            <w:pPr>
              <w:rPr>
                <w:rFonts w:ascii="Calibri" w:hAnsi="Calibri" w:cs="Calibri"/>
              </w:rPr>
            </w:pPr>
          </w:p>
        </w:tc>
      </w:tr>
    </w:tbl>
    <w:p w14:paraId="5B209E02" w14:textId="77777777" w:rsidR="00A70756" w:rsidRPr="00B20DA5" w:rsidRDefault="00A70756">
      <w:pPr>
        <w:widowControl w:val="0"/>
        <w:jc w:val="both"/>
        <w:rPr>
          <w:rStyle w:val="Brak"/>
          <w:rFonts w:ascii="Calibri" w:eastAsia="Arial" w:hAnsi="Calibri" w:cs="Calibri"/>
          <w:b/>
          <w:bCs/>
          <w:sz w:val="20"/>
          <w:szCs w:val="20"/>
        </w:rPr>
      </w:pPr>
    </w:p>
    <w:p w14:paraId="0D5A8F57" w14:textId="77777777" w:rsidR="00A70756" w:rsidRPr="00B20DA5" w:rsidRDefault="00A70756">
      <w:pPr>
        <w:jc w:val="center"/>
        <w:rPr>
          <w:rStyle w:val="Brak"/>
          <w:rFonts w:ascii="Calibri" w:eastAsia="Arial" w:hAnsi="Calibri" w:cs="Calibri"/>
          <w:b/>
          <w:bCs/>
          <w:sz w:val="20"/>
          <w:szCs w:val="20"/>
        </w:rPr>
      </w:pPr>
    </w:p>
    <w:p w14:paraId="6639C390" w14:textId="77777777" w:rsidR="00A70756" w:rsidRPr="00B20DA5" w:rsidRDefault="00A70756">
      <w:pPr>
        <w:jc w:val="center"/>
        <w:rPr>
          <w:rStyle w:val="Brak"/>
          <w:rFonts w:ascii="Calibri" w:eastAsia="Arial" w:hAnsi="Calibri" w:cs="Calibri"/>
          <w:b/>
          <w:bCs/>
          <w:sz w:val="20"/>
          <w:szCs w:val="20"/>
        </w:rPr>
      </w:pPr>
    </w:p>
    <w:p w14:paraId="511045AD" w14:textId="77777777" w:rsidR="00A70756" w:rsidRPr="00B20DA5" w:rsidRDefault="00DE6728">
      <w:pPr>
        <w:jc w:val="center"/>
        <w:rPr>
          <w:rStyle w:val="Brak"/>
          <w:rFonts w:ascii="Calibri" w:eastAsia="Arial" w:hAnsi="Calibri" w:cs="Calibri"/>
          <w:b/>
          <w:bCs/>
          <w:sz w:val="20"/>
          <w:szCs w:val="20"/>
        </w:rPr>
      </w:pPr>
      <w:r w:rsidRPr="00B20DA5">
        <w:rPr>
          <w:rStyle w:val="Brak"/>
          <w:rFonts w:ascii="Calibri" w:hAnsi="Calibri" w:cs="Calibri"/>
          <w:b/>
          <w:bCs/>
          <w:sz w:val="20"/>
          <w:szCs w:val="20"/>
        </w:rPr>
        <w:t>OŚWIADCZENIE WYKONAWCY</w:t>
      </w:r>
    </w:p>
    <w:p w14:paraId="784DD9EE" w14:textId="52589BCD" w:rsidR="00A70756" w:rsidRPr="00B20DA5" w:rsidRDefault="00DE6728">
      <w:pPr>
        <w:jc w:val="center"/>
        <w:rPr>
          <w:rStyle w:val="Hyperlink4"/>
          <w:rFonts w:ascii="Calibri" w:hAnsi="Calibri" w:cs="Calibri"/>
        </w:rPr>
      </w:pPr>
      <w:r w:rsidRPr="00B20DA5">
        <w:rPr>
          <w:rStyle w:val="Brak"/>
          <w:rFonts w:ascii="Calibri" w:hAnsi="Calibri" w:cs="Calibri"/>
          <w:b/>
          <w:bCs/>
          <w:sz w:val="20"/>
          <w:szCs w:val="20"/>
        </w:rPr>
        <w:t xml:space="preserve">DOTYCZĄCE AKTUALNOŚCI INFORMACJI ZAWARTYCH W OŚWIADCZENIU O NIEPODLEGANIU WYKLUCZENIU ZŁOŻONYM WRAZ Z OFERTĄ </w:t>
      </w:r>
    </w:p>
    <w:p w14:paraId="5DAE88BA" w14:textId="77777777" w:rsidR="00A70756" w:rsidRPr="00B20DA5" w:rsidRDefault="00A70756">
      <w:pPr>
        <w:rPr>
          <w:rStyle w:val="Brak"/>
          <w:rFonts w:ascii="Calibri" w:eastAsia="Arial" w:hAnsi="Calibri" w:cs="Calibri"/>
          <w:sz w:val="20"/>
          <w:szCs w:val="20"/>
        </w:rPr>
      </w:pPr>
    </w:p>
    <w:p w14:paraId="0BC03EC9" w14:textId="77777777" w:rsidR="00A70756" w:rsidRPr="00B20DA5" w:rsidRDefault="00DE6728">
      <w:pPr>
        <w:jc w:val="both"/>
        <w:rPr>
          <w:rStyle w:val="Hyperlink4"/>
          <w:rFonts w:ascii="Calibri" w:hAnsi="Calibri" w:cs="Calibri"/>
        </w:rPr>
      </w:pPr>
      <w:r w:rsidRPr="00B20DA5">
        <w:rPr>
          <w:rStyle w:val="Hyperlink4"/>
          <w:rFonts w:ascii="Calibri" w:hAnsi="Calibri" w:cs="Calibri"/>
        </w:rPr>
        <w:t xml:space="preserve">Niniejszym oświadczam/oświadczamy, iż informacje zawarte w oświadczeniu o niepodleganiu wykluczeniu złożonym wraz z moją/ naszą ofertą z dnia ……………………………, w zakresie podstaw wykluczenia z postępowania w zakresie art. 108 ust. 1  pozostają aktualne. </w:t>
      </w:r>
    </w:p>
    <w:p w14:paraId="6935581E" w14:textId="77777777" w:rsidR="00A70756" w:rsidRPr="00B20DA5" w:rsidRDefault="00A70756">
      <w:pPr>
        <w:rPr>
          <w:rStyle w:val="Brak"/>
          <w:rFonts w:ascii="Calibri" w:hAnsi="Calibri" w:cs="Calibri"/>
          <w:shd w:val="clear" w:color="auto" w:fill="FFFF00"/>
        </w:rPr>
      </w:pPr>
    </w:p>
    <w:p w14:paraId="3E827275" w14:textId="77777777" w:rsidR="00A70756" w:rsidRPr="00B20DA5" w:rsidRDefault="00DE6728">
      <w:pPr>
        <w:spacing w:before="120" w:after="240"/>
        <w:rPr>
          <w:rStyle w:val="Brak"/>
          <w:rFonts w:ascii="Calibri" w:eastAsia="Arial" w:hAnsi="Calibri" w:cs="Calibri"/>
          <w:b/>
          <w:bCs/>
          <w:sz w:val="20"/>
          <w:szCs w:val="20"/>
        </w:rPr>
      </w:pPr>
      <w:r w:rsidRPr="00B20DA5">
        <w:rPr>
          <w:rStyle w:val="Brak"/>
          <w:rFonts w:ascii="Calibri" w:hAnsi="Calibri" w:cs="Calibri"/>
          <w:b/>
          <w:bCs/>
          <w:sz w:val="20"/>
          <w:szCs w:val="20"/>
        </w:rPr>
        <w:t>PODPIS(Y):</w:t>
      </w:r>
    </w:p>
    <w:p w14:paraId="2D6DBA23" w14:textId="77777777" w:rsidR="00A70756" w:rsidRPr="00B20DA5" w:rsidRDefault="00DE6728">
      <w:pPr>
        <w:jc w:val="right"/>
        <w:rPr>
          <w:rStyle w:val="Hyperlink4"/>
          <w:rFonts w:ascii="Calibri" w:hAnsi="Calibri" w:cs="Calibri"/>
        </w:rPr>
      </w:pPr>
      <w:r w:rsidRPr="00B20DA5">
        <w:rPr>
          <w:rStyle w:val="Hyperlink4"/>
          <w:rFonts w:ascii="Calibri" w:hAnsi="Calibri" w:cs="Calibri"/>
        </w:rPr>
        <w:t>…………….……., dnia …………………. r.</w:t>
      </w:r>
    </w:p>
    <w:p w14:paraId="658A9D11" w14:textId="77777777" w:rsidR="00A70756" w:rsidRPr="00B20DA5" w:rsidRDefault="00A70756">
      <w:pPr>
        <w:spacing w:before="120" w:after="240"/>
        <w:rPr>
          <w:rStyle w:val="Brak"/>
          <w:rFonts w:ascii="Calibri" w:eastAsia="Arial" w:hAnsi="Calibri" w:cs="Calibri"/>
          <w:b/>
          <w:bCs/>
          <w:sz w:val="20"/>
          <w:szCs w:val="20"/>
        </w:rPr>
      </w:pPr>
    </w:p>
    <w:p w14:paraId="11B8728A" w14:textId="77777777" w:rsidR="00A70756" w:rsidRPr="00B20DA5" w:rsidRDefault="00DE6728">
      <w:pPr>
        <w:spacing w:before="120" w:after="120"/>
        <w:jc w:val="right"/>
        <w:rPr>
          <w:rStyle w:val="Brak"/>
          <w:rFonts w:ascii="Calibri" w:eastAsia="Arial" w:hAnsi="Calibri" w:cs="Calibri"/>
          <w:i/>
          <w:iCs/>
          <w:sz w:val="18"/>
          <w:szCs w:val="18"/>
        </w:rPr>
      </w:pPr>
      <w:r w:rsidRPr="00B20DA5">
        <w:rPr>
          <w:rStyle w:val="Brak"/>
          <w:rFonts w:ascii="Calibri" w:hAnsi="Calibri" w:cs="Calibri"/>
          <w:i/>
          <w:iCs/>
          <w:sz w:val="18"/>
          <w:szCs w:val="18"/>
        </w:rPr>
        <w:t>………………………………………………</w:t>
      </w:r>
    </w:p>
    <w:p w14:paraId="6C0ED80B" w14:textId="77777777" w:rsidR="00A70756" w:rsidRPr="00B20DA5" w:rsidRDefault="00DE6728">
      <w:pPr>
        <w:spacing w:before="120" w:after="120"/>
        <w:jc w:val="right"/>
        <w:rPr>
          <w:rStyle w:val="Brak"/>
          <w:rFonts w:ascii="Calibri" w:eastAsia="Arial" w:hAnsi="Calibri" w:cs="Calibri"/>
          <w:b/>
          <w:bCs/>
          <w:sz w:val="20"/>
          <w:szCs w:val="20"/>
        </w:rPr>
      </w:pPr>
      <w:r w:rsidRPr="00B20DA5">
        <w:rPr>
          <w:rStyle w:val="Brak"/>
          <w:rFonts w:ascii="Calibri" w:hAnsi="Calibri" w:cs="Calibri"/>
          <w:i/>
          <w:iCs/>
          <w:sz w:val="18"/>
          <w:szCs w:val="18"/>
        </w:rPr>
        <w:t>Podpis(y) osoby(osób) upoważnionej(ych) do podpisania niniejszej oferty w imieniu Wykonawcy(ów)</w:t>
      </w:r>
    </w:p>
    <w:p w14:paraId="10831BE1" w14:textId="77777777" w:rsidR="00A70756" w:rsidRPr="00B20DA5" w:rsidRDefault="00A70756">
      <w:pPr>
        <w:rPr>
          <w:rStyle w:val="Brak"/>
          <w:rFonts w:ascii="Calibri" w:hAnsi="Calibri" w:cs="Calibri"/>
          <w:shd w:val="clear" w:color="auto" w:fill="FFFF00"/>
        </w:rPr>
      </w:pPr>
    </w:p>
    <w:p w14:paraId="10D14036" w14:textId="77777777" w:rsidR="00A70756" w:rsidRPr="00B20DA5" w:rsidRDefault="00A70756">
      <w:pPr>
        <w:rPr>
          <w:rStyle w:val="Brak"/>
          <w:rFonts w:ascii="Calibri" w:hAnsi="Calibri" w:cs="Calibri"/>
          <w:shd w:val="clear" w:color="auto" w:fill="FFFF00"/>
        </w:rPr>
      </w:pPr>
    </w:p>
    <w:p w14:paraId="4699174E" w14:textId="77777777" w:rsidR="00A70756" w:rsidRPr="00B20DA5" w:rsidRDefault="00A70756">
      <w:pPr>
        <w:rPr>
          <w:rFonts w:ascii="Calibri" w:hAnsi="Calibri" w:cs="Calibri"/>
        </w:rPr>
      </w:pPr>
    </w:p>
    <w:sectPr w:rsidR="00A70756" w:rsidRPr="00B20DA5">
      <w:headerReference w:type="default" r:id="rId62"/>
      <w:pgSz w:w="11900" w:h="16840"/>
      <w:pgMar w:top="1417" w:right="1417" w:bottom="1417" w:left="1417" w:header="284" w:footer="62"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ED657" w16cex:dateUtc="2021-06-24T08:00:00Z"/>
  <w16cex:commentExtensible w16cex:durableId="247ED677" w16cex:dateUtc="2021-06-24T08:01:00Z"/>
  <w16cex:commentExtensible w16cex:durableId="247ED68B" w16cex:dateUtc="2021-06-24T08: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350029" w16cid:durableId="247ED657"/>
  <w16cid:commentId w16cid:paraId="4C1BFD2B" w16cid:durableId="247ED677"/>
  <w16cid:commentId w16cid:paraId="62C18D91" w16cid:durableId="247ED6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DAFB0" w14:textId="77777777" w:rsidR="0030341D" w:rsidRDefault="0030341D">
      <w:r>
        <w:separator/>
      </w:r>
    </w:p>
  </w:endnote>
  <w:endnote w:type="continuationSeparator" w:id="0">
    <w:p w14:paraId="0961DAED" w14:textId="77777777" w:rsidR="0030341D" w:rsidRDefault="0030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rlito">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504F9" w14:textId="77777777" w:rsidR="004D1143" w:rsidRDefault="004D1143">
    <w:pPr>
      <w:pStyle w:val="Nagwek"/>
      <w:jc w:val="center"/>
      <w:rPr>
        <w:rFonts w:ascii="Arial" w:hAnsi="Arial"/>
        <w:sz w:val="18"/>
        <w:szCs w:val="18"/>
      </w:rPr>
    </w:pPr>
  </w:p>
  <w:p w14:paraId="4FCC838C" w14:textId="2A717A75" w:rsidR="004D1143" w:rsidRDefault="004D1143">
    <w:pPr>
      <w:pStyle w:val="Stopka"/>
      <w:jc w:val="right"/>
      <w:rPr>
        <w:rFonts w:ascii="Calibri" w:eastAsia="Calibri" w:hAnsi="Calibri" w:cs="Calibri"/>
        <w:sz w:val="20"/>
        <w:szCs w:val="20"/>
      </w:rPr>
    </w:pPr>
    <w:r>
      <w:tab/>
    </w:r>
    <w:r>
      <w:rPr>
        <w:rFonts w:ascii="Calibri" w:hAnsi="Calibri"/>
        <w:sz w:val="20"/>
        <w:szCs w:val="20"/>
      </w:rPr>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C55BFC">
      <w:rPr>
        <w:rFonts w:ascii="Calibri" w:eastAsia="Calibri" w:hAnsi="Calibri" w:cs="Calibri"/>
        <w:noProof/>
        <w:sz w:val="20"/>
        <w:szCs w:val="20"/>
      </w:rPr>
      <w:t>7</w:t>
    </w:r>
    <w:r>
      <w:rPr>
        <w:rFonts w:ascii="Calibri" w:eastAsia="Calibri" w:hAnsi="Calibri" w:cs="Calibri"/>
        <w:sz w:val="20"/>
        <w:szCs w:val="20"/>
      </w:rPr>
      <w:fldChar w:fldCharType="end"/>
    </w:r>
    <w:r w:rsidRPr="00D16BD0">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C55BFC">
      <w:rPr>
        <w:rFonts w:ascii="Calibri" w:eastAsia="Calibri" w:hAnsi="Calibri" w:cs="Calibri"/>
        <w:noProof/>
        <w:sz w:val="20"/>
        <w:szCs w:val="20"/>
      </w:rPr>
      <w:t>27</w:t>
    </w:r>
    <w:r>
      <w:rPr>
        <w:rFonts w:ascii="Calibri" w:eastAsia="Calibri" w:hAnsi="Calibri" w:cs="Calibri"/>
        <w:sz w:val="20"/>
        <w:szCs w:val="20"/>
      </w:rPr>
      <w:fldChar w:fldCharType="end"/>
    </w:r>
  </w:p>
  <w:p w14:paraId="73DF6973" w14:textId="77777777" w:rsidR="004D1143" w:rsidRDefault="004D1143">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w:t>
    </w:r>
    <w:r>
      <w:rPr>
        <w:rFonts w:ascii="Arial" w:hAnsi="Arial"/>
        <w:i/>
        <w:iCs/>
        <w:sz w:val="18"/>
        <w:szCs w:val="18"/>
        <w:lang w:val="es-ES_tradnl"/>
      </w:rPr>
      <w:t>ó</w:t>
    </w:r>
    <w:r>
      <w:rPr>
        <w:rFonts w:ascii="Arial" w:hAnsi="Arial"/>
        <w:i/>
        <w:iCs/>
        <w:sz w:val="18"/>
        <w:szCs w:val="18"/>
      </w:rPr>
      <w:t>w Zam</w:t>
    </w:r>
    <w:r>
      <w:rPr>
        <w:rFonts w:ascii="Arial" w:hAnsi="Arial"/>
        <w:i/>
        <w:iCs/>
        <w:sz w:val="18"/>
        <w:szCs w:val="18"/>
        <w:lang w:val="es-ES_tradnl"/>
      </w:rPr>
      <w:t>ó</w:t>
    </w:r>
    <w:r>
      <w:rPr>
        <w:rFonts w:ascii="Arial" w:hAnsi="Arial"/>
        <w:i/>
        <w:iCs/>
        <w:sz w:val="18"/>
        <w:szCs w:val="18"/>
      </w:rPr>
      <w:t>wienia</w:t>
    </w:r>
  </w:p>
  <w:p w14:paraId="5CDD4794" w14:textId="77777777" w:rsidR="004D1143" w:rsidRDefault="004D1143">
    <w:pPr>
      <w:pStyle w:val="Nagwek"/>
      <w:tabs>
        <w:tab w:val="clear" w:pos="9072"/>
        <w:tab w:val="right" w:pos="9046"/>
      </w:tabs>
    </w:pPr>
    <w:r>
      <w:rPr>
        <w:rFonts w:ascii="Arial" w:hAnsi="Arial"/>
        <w:i/>
        <w:iCs/>
        <w:sz w:val="18"/>
        <w:szCs w:val="18"/>
      </w:rPr>
      <w:t xml:space="preserve">Część </w:t>
    </w:r>
    <w:r w:rsidRPr="00D16BD0">
      <w:rPr>
        <w:rFonts w:ascii="Arial" w:hAnsi="Arial"/>
        <w:i/>
        <w:iCs/>
        <w:sz w:val="18"/>
        <w:szCs w:val="18"/>
      </w:rPr>
      <w:t xml:space="preserve">I </w:t>
    </w:r>
    <w:r>
      <w:rPr>
        <w:rFonts w:ascii="Arial" w:hAnsi="Arial"/>
        <w:i/>
        <w:iCs/>
        <w:sz w:val="18"/>
        <w:szCs w:val="18"/>
      </w:rPr>
      <w:t>– Instrukcja dla Wykonawc</w:t>
    </w:r>
    <w:r>
      <w:rPr>
        <w:rFonts w:ascii="Arial" w:hAnsi="Arial"/>
        <w:i/>
        <w:iCs/>
        <w:sz w:val="18"/>
        <w:szCs w:val="18"/>
        <w:lang w:val="es-ES_tradnl"/>
      </w:rPr>
      <w:t>ó</w:t>
    </w:r>
    <w:r>
      <w:rPr>
        <w:rFonts w:ascii="Arial" w:hAnsi="Arial"/>
        <w:i/>
        <w:iCs/>
        <w:sz w:val="18"/>
        <w:szCs w:val="18"/>
      </w:rPr>
      <w:t>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F4646" w14:textId="77777777" w:rsidR="0030341D" w:rsidRDefault="0030341D">
      <w:r>
        <w:separator/>
      </w:r>
    </w:p>
  </w:footnote>
  <w:footnote w:type="continuationSeparator" w:id="0">
    <w:p w14:paraId="57B410F2" w14:textId="77777777" w:rsidR="0030341D" w:rsidRDefault="0030341D">
      <w:r>
        <w:continuationSeparator/>
      </w:r>
    </w:p>
  </w:footnote>
  <w:footnote w:type="continuationNotice" w:id="1">
    <w:p w14:paraId="03CA67EB" w14:textId="77777777" w:rsidR="0030341D" w:rsidRDefault="0030341D"/>
  </w:footnote>
  <w:footnote w:id="2">
    <w:p w14:paraId="260F2C0C" w14:textId="77777777" w:rsidR="004D1143" w:rsidRDefault="004D1143">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3">
    <w:p w14:paraId="72EC06EA" w14:textId="10F2E30D" w:rsidR="004D1143" w:rsidRPr="002B3560" w:rsidRDefault="004D1143">
      <w:pPr>
        <w:pStyle w:val="Tekstprzypisudolnego"/>
        <w:rPr>
          <w:rFonts w:ascii="Calibri" w:hAnsi="Calibri" w:cs="Calibri"/>
          <w:sz w:val="18"/>
          <w:szCs w:val="18"/>
        </w:rPr>
      </w:pPr>
      <w:r w:rsidRPr="002B3560">
        <w:rPr>
          <w:rStyle w:val="Odwoanieprzypisudolnego"/>
          <w:rFonts w:ascii="Calibri" w:hAnsi="Calibri" w:cs="Calibri"/>
          <w:sz w:val="18"/>
          <w:szCs w:val="18"/>
        </w:rPr>
        <w:footnoteRef/>
      </w:r>
      <w:r w:rsidRPr="002B3560">
        <w:rPr>
          <w:rFonts w:ascii="Calibri" w:hAnsi="Calibri" w:cs="Calibri"/>
          <w:sz w:val="18"/>
          <w:szCs w:val="18"/>
        </w:rPr>
        <w:t xml:space="preserve"> Wykonawca usuwa/przekreśla niepotrzebne.</w:t>
      </w:r>
    </w:p>
  </w:footnote>
  <w:footnote w:id="4">
    <w:p w14:paraId="0C63CFEF" w14:textId="2DF518DA" w:rsidR="004D1143" w:rsidRDefault="004D1143">
      <w:pPr>
        <w:pStyle w:val="Tekstprzypisudolnego"/>
      </w:pPr>
      <w:r>
        <w:rPr>
          <w:rStyle w:val="Odwoanieprzypisudolnego"/>
        </w:rPr>
        <w:footnoteRef/>
      </w:r>
      <w:r>
        <w:t xml:space="preserve"> </w:t>
      </w:r>
      <w:r w:rsidRPr="002B3560">
        <w:rPr>
          <w:rFonts w:ascii="Calibri" w:hAnsi="Calibri" w:cs="Calibri"/>
          <w:sz w:val="18"/>
          <w:szCs w:val="18"/>
        </w:rPr>
        <w:t>Wykonawca usuwa/przekreśla niepotrzebne.</w:t>
      </w:r>
    </w:p>
  </w:footnote>
  <w:footnote w:id="5">
    <w:p w14:paraId="126D5F1F" w14:textId="3805BBC0" w:rsidR="004D1143" w:rsidRPr="002B3560" w:rsidRDefault="004D1143">
      <w:pPr>
        <w:pStyle w:val="Tekstprzypisudolnego"/>
        <w:rPr>
          <w:rFonts w:ascii="Arial" w:hAnsi="Arial"/>
          <w:sz w:val="16"/>
          <w:szCs w:val="16"/>
        </w:rPr>
      </w:pPr>
      <w:r w:rsidRPr="002B3560">
        <w:rPr>
          <w:rStyle w:val="Brak"/>
          <w:rFonts w:ascii="Calibri" w:eastAsia="Arial" w:hAnsi="Calibri" w:cs="Calibri"/>
          <w:sz w:val="18"/>
          <w:szCs w:val="18"/>
          <w:vertAlign w:val="superscript"/>
        </w:rPr>
        <w:footnoteRef/>
      </w:r>
      <w:r w:rsidRPr="002B3560">
        <w:rPr>
          <w:rStyle w:val="Brak"/>
          <w:rFonts w:ascii="Calibri" w:hAnsi="Calibri" w:cs="Calibri"/>
          <w:sz w:val="18"/>
          <w:szCs w:val="18"/>
        </w:rPr>
        <w:t xml:space="preserve"> Wykonawca usuwa/przekreśla niepotrzebne.</w:t>
      </w:r>
    </w:p>
  </w:footnote>
  <w:footnote w:id="6">
    <w:p w14:paraId="074C9687" w14:textId="77777777" w:rsidR="004D1143" w:rsidRDefault="004D1143">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7">
    <w:p w14:paraId="20376B9F" w14:textId="77777777" w:rsidR="004D1143" w:rsidRDefault="004D1143">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8">
    <w:p w14:paraId="7DFD7012" w14:textId="77777777" w:rsidR="00DC2D44" w:rsidRDefault="00DC2D44" w:rsidP="00DC2D44">
      <w:pPr>
        <w:pStyle w:val="Tekstprzypisudolnego"/>
      </w:pPr>
      <w:r>
        <w:rPr>
          <w:rStyle w:val="Odwoanieprzypisudolnego"/>
        </w:rPr>
        <w:footnoteRef/>
      </w:r>
      <w:r>
        <w:t xml:space="preserve"> </w:t>
      </w:r>
      <w:r w:rsidRPr="007D43C8">
        <w:rPr>
          <w:rFonts w:ascii="Arial" w:hAnsi="Arial" w:cs="Arial"/>
          <w:sz w:val="16"/>
          <w:szCs w:val="16"/>
        </w:rPr>
        <w:t>Wykonawca usuwa/przekreśla niepotrzebne.</w:t>
      </w:r>
    </w:p>
  </w:footnote>
  <w:footnote w:id="9">
    <w:p w14:paraId="09287D8B" w14:textId="77777777" w:rsidR="004D1143" w:rsidRDefault="004D1143">
      <w:pPr>
        <w:pStyle w:val="Tekstprzypisudolnego"/>
      </w:pPr>
      <w:r>
        <w:rPr>
          <w:rStyle w:val="Brak"/>
          <w:rFonts w:ascii="Arial" w:eastAsia="Arial" w:hAnsi="Arial" w:cs="Arial"/>
          <w:vertAlign w:val="superscript"/>
        </w:rPr>
        <w:footnoteRef/>
      </w:r>
      <w:r>
        <w:rPr>
          <w:rStyle w:val="BrakA"/>
          <w:rFonts w:eastAsia="Arial Unicode MS" w:cs="Arial Unicode MS"/>
        </w:rPr>
        <w:t xml:space="preserve"> </w:t>
      </w:r>
      <w:r>
        <w:rPr>
          <w:rStyle w:val="Brak"/>
          <w:rFonts w:ascii="Arial" w:hAnsi="Arial"/>
          <w:sz w:val="16"/>
          <w:szCs w:val="16"/>
        </w:rPr>
        <w:t>Wykonawca usuwa/przekreśla niepotrzebne.</w:t>
      </w:r>
    </w:p>
  </w:footnote>
  <w:footnote w:id="10">
    <w:p w14:paraId="7164FB9C" w14:textId="77777777" w:rsidR="004D1143" w:rsidRDefault="004D1143">
      <w:pPr>
        <w:spacing w:line="300" w:lineRule="auto"/>
        <w:jc w:val="both"/>
      </w:pPr>
      <w:r>
        <w:rPr>
          <w:rStyle w:val="Brak"/>
          <w:rFonts w:ascii="Arial" w:eastAsia="Arial" w:hAnsi="Arial" w:cs="Arial"/>
          <w:sz w:val="20"/>
          <w:szCs w:val="20"/>
          <w:vertAlign w:val="superscript"/>
        </w:rPr>
        <w:footnoteRef/>
      </w:r>
      <w:r>
        <w:rPr>
          <w:rStyle w:val="BrakA"/>
        </w:rPr>
        <w:t xml:space="preserve"> </w:t>
      </w:r>
      <w:r>
        <w:rPr>
          <w:rStyle w:val="Brak"/>
          <w:rFonts w:ascii="Arial" w:hAnsi="Arial"/>
          <w:sz w:val="16"/>
          <w:szCs w:val="16"/>
        </w:rPr>
        <w:t>Jeżeli została złożona oferta, kt</w:t>
      </w:r>
      <w:r>
        <w:rPr>
          <w:rStyle w:val="Brak"/>
          <w:rFonts w:ascii="Arial" w:hAnsi="Arial"/>
          <w:sz w:val="16"/>
          <w:szCs w:val="16"/>
          <w:lang w:val="es-ES_tradnl"/>
        </w:rPr>
        <w:t>ó</w:t>
      </w:r>
      <w:r>
        <w:rPr>
          <w:rStyle w:val="Brak"/>
          <w:rFonts w:ascii="Arial" w:hAnsi="Arial"/>
          <w:sz w:val="16"/>
          <w:szCs w:val="16"/>
        </w:rPr>
        <w:t>rej wyb</w:t>
      </w:r>
      <w:r>
        <w:rPr>
          <w:rStyle w:val="Brak"/>
          <w:rFonts w:ascii="Arial" w:hAnsi="Arial"/>
          <w:sz w:val="16"/>
          <w:szCs w:val="16"/>
          <w:lang w:val="es-ES_tradnl"/>
        </w:rPr>
        <w:t>ó</w:t>
      </w:r>
      <w:r>
        <w:rPr>
          <w:rStyle w:val="Brak"/>
          <w:rFonts w:ascii="Arial" w:hAnsi="Arial"/>
          <w:sz w:val="16"/>
          <w:szCs w:val="16"/>
        </w:rPr>
        <w:t>r prowadziłby do powstania u zamawiającego obowiązku podatkowego zgodnie z ustawą z dnia 11 marca 2004 r. o podatku od towar</w:t>
      </w:r>
      <w:r>
        <w:rPr>
          <w:rStyle w:val="Brak"/>
          <w:rFonts w:ascii="Arial" w:hAnsi="Arial"/>
          <w:sz w:val="16"/>
          <w:szCs w:val="16"/>
          <w:lang w:val="es-ES_tradnl"/>
        </w:rPr>
        <w:t>ó</w:t>
      </w:r>
      <w:r>
        <w:rPr>
          <w:rStyle w:val="Brak"/>
          <w:rFonts w:ascii="Arial" w:hAnsi="Arial"/>
          <w:sz w:val="16"/>
          <w:szCs w:val="16"/>
        </w:rPr>
        <w:t>w i usług (Dz. U. z 2018 r. poz. 2174, z późn. zm.15)), dla cel</w:t>
      </w:r>
      <w:r>
        <w:rPr>
          <w:rStyle w:val="Brak"/>
          <w:rFonts w:ascii="Arial" w:hAnsi="Arial"/>
          <w:sz w:val="16"/>
          <w:szCs w:val="16"/>
          <w:lang w:val="es-ES_tradnl"/>
        </w:rPr>
        <w:t>ó</w:t>
      </w:r>
      <w:r>
        <w:rPr>
          <w:rStyle w:val="Brak"/>
          <w:rFonts w:ascii="Arial" w:hAnsi="Arial"/>
          <w:sz w:val="16"/>
          <w:szCs w:val="16"/>
        </w:rPr>
        <w:t>w zastosowania kryterium ceny lub kosztu zamawiający dolicza do przedstawionej w tej ofercie ceny kwotę podatku od towar</w:t>
      </w:r>
      <w:r>
        <w:rPr>
          <w:rStyle w:val="Brak"/>
          <w:rFonts w:ascii="Arial" w:hAnsi="Arial"/>
          <w:sz w:val="16"/>
          <w:szCs w:val="16"/>
          <w:lang w:val="es-ES_tradnl"/>
        </w:rPr>
        <w:t>ó</w:t>
      </w:r>
      <w:r>
        <w:rPr>
          <w:rStyle w:val="Brak"/>
          <w:rFonts w:ascii="Arial" w:hAnsi="Arial"/>
          <w:sz w:val="16"/>
          <w:szCs w:val="16"/>
        </w:rPr>
        <w:t>w i usług, kt</w:t>
      </w:r>
      <w:r>
        <w:rPr>
          <w:rStyle w:val="Brak"/>
          <w:rFonts w:ascii="Arial" w:hAnsi="Arial"/>
          <w:sz w:val="16"/>
          <w:szCs w:val="16"/>
          <w:lang w:val="es-ES_tradnl"/>
        </w:rPr>
        <w:t>ó</w:t>
      </w:r>
      <w:r>
        <w:rPr>
          <w:rStyle w:val="Brak"/>
          <w:rFonts w:ascii="Arial" w:hAnsi="Arial"/>
          <w:sz w:val="16"/>
          <w:szCs w:val="16"/>
        </w:rPr>
        <w:t xml:space="preserve">rą miałby obowiązek rozliczyć.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C3085" w14:textId="77777777" w:rsidR="004D1143" w:rsidRDefault="004D1143">
    <w:pPr>
      <w:pStyle w:val="Nagwek"/>
      <w:tabs>
        <w:tab w:val="clear" w:pos="9072"/>
        <w:tab w:val="right" w:pos="9046"/>
      </w:tabs>
    </w:pPr>
    <w:r>
      <w:rPr>
        <w:noProof/>
      </w:rPr>
      <w:drawing>
        <wp:anchor distT="152400" distB="152400" distL="152400" distR="152400" simplePos="0" relativeHeight="251656704" behindDoc="1" locked="0" layoutInCell="1" allowOverlap="1" wp14:anchorId="14CEEC38" wp14:editId="6148E2A8">
          <wp:simplePos x="0" y="0"/>
          <wp:positionH relativeFrom="page">
            <wp:posOffset>1886902</wp:posOffset>
          </wp:positionH>
          <wp:positionV relativeFrom="page">
            <wp:posOffset>15383</wp:posOffset>
          </wp:positionV>
          <wp:extent cx="3786505" cy="1004570"/>
          <wp:effectExtent l="0" t="0" r="0" b="0"/>
          <wp:wrapNone/>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1"/>
                  <a:stretch>
                    <a:fillRect/>
                  </a:stretch>
                </pic:blipFill>
                <pic:spPr>
                  <a:xfrm>
                    <a:off x="0" y="0"/>
                    <a:ext cx="3786505" cy="100457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5C803" w14:textId="12D9B4BB" w:rsidR="004D1143" w:rsidRDefault="004D1143">
    <w:pPr>
      <w:pStyle w:val="Nagwek"/>
      <w:tabs>
        <w:tab w:val="clear" w:pos="4536"/>
        <w:tab w:val="clear" w:pos="9072"/>
        <w:tab w:val="left" w:pos="5160"/>
      </w:tabs>
    </w:pPr>
    <w:r>
      <w:rPr>
        <w:noProof/>
      </w:rPr>
      <w:drawing>
        <wp:anchor distT="0" distB="0" distL="114300" distR="114300" simplePos="0" relativeHeight="251664896" behindDoc="1" locked="0" layoutInCell="1" allowOverlap="1" wp14:anchorId="613098B4" wp14:editId="44F72BCC">
          <wp:simplePos x="0" y="0"/>
          <wp:positionH relativeFrom="column">
            <wp:posOffset>-148590</wp:posOffset>
          </wp:positionH>
          <wp:positionV relativeFrom="paragraph">
            <wp:posOffset>-11430</wp:posOffset>
          </wp:positionV>
          <wp:extent cx="6167755" cy="619125"/>
          <wp:effectExtent l="0" t="0" r="4445" b="9525"/>
          <wp:wrapSquare wrapText="largest"/>
          <wp:docPr id="3" name="Obraz 3"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7755"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Style w:val="Brak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34628" w14:textId="52B514F8" w:rsidR="004D1143" w:rsidRDefault="004D1143">
    <w:pPr>
      <w:pStyle w:val="Nagwekistopka"/>
    </w:pPr>
    <w:r>
      <w:rPr>
        <w:noProof/>
      </w:rPr>
      <w:drawing>
        <wp:anchor distT="0" distB="0" distL="114300" distR="114300" simplePos="0" relativeHeight="251662848" behindDoc="1" locked="0" layoutInCell="1" allowOverlap="1" wp14:anchorId="653570D2" wp14:editId="07F24D08">
          <wp:simplePos x="0" y="0"/>
          <wp:positionH relativeFrom="column">
            <wp:posOffset>-32385</wp:posOffset>
          </wp:positionH>
          <wp:positionV relativeFrom="paragraph">
            <wp:posOffset>-4445</wp:posOffset>
          </wp:positionV>
          <wp:extent cx="6167755" cy="619125"/>
          <wp:effectExtent l="0" t="0" r="4445" b="9525"/>
          <wp:wrapSquare wrapText="largest"/>
          <wp:docPr id="2" name="Obraz 2"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7755"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349E"/>
    <w:multiLevelType w:val="hybridMultilevel"/>
    <w:tmpl w:val="A1862FC4"/>
    <w:numStyleLink w:val="Zaimportowanystyl20"/>
  </w:abstractNum>
  <w:abstractNum w:abstractNumId="1" w15:restartNumberingAfterBreak="0">
    <w:nsid w:val="05C20399"/>
    <w:multiLevelType w:val="hybridMultilevel"/>
    <w:tmpl w:val="569AC144"/>
    <w:styleLink w:val="Zaimportowanystyl8"/>
    <w:lvl w:ilvl="0" w:tplc="EF66D89C">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1EB378">
      <w:start w:val="1"/>
      <w:numFmt w:val="lowerLetter"/>
      <w:lvlText w:val="%2."/>
      <w:lvlJc w:val="left"/>
      <w:pPr>
        <w:tabs>
          <w:tab w:val="left" w:pos="851"/>
        </w:tabs>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A670DE">
      <w:start w:val="1"/>
      <w:numFmt w:val="lowerRoman"/>
      <w:lvlText w:val="%3."/>
      <w:lvlJc w:val="left"/>
      <w:pPr>
        <w:tabs>
          <w:tab w:val="left" w:pos="851"/>
        </w:tabs>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86D998">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14A8AE">
      <w:start w:val="1"/>
      <w:numFmt w:val="lowerLetter"/>
      <w:lvlText w:val="%5."/>
      <w:lvlJc w:val="left"/>
      <w:pPr>
        <w:tabs>
          <w:tab w:val="left" w:pos="851"/>
        </w:tabs>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AAAB56">
      <w:start w:val="1"/>
      <w:numFmt w:val="lowerRoman"/>
      <w:lvlText w:val="%6."/>
      <w:lvlJc w:val="left"/>
      <w:pPr>
        <w:tabs>
          <w:tab w:val="left" w:pos="851"/>
        </w:tabs>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76447C">
      <w:start w:val="1"/>
      <w:numFmt w:val="decimal"/>
      <w:lvlText w:val="%7."/>
      <w:lvlJc w:val="left"/>
      <w:pPr>
        <w:tabs>
          <w:tab w:val="left" w:pos="851"/>
        </w:tabs>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8274CE">
      <w:start w:val="1"/>
      <w:numFmt w:val="lowerLetter"/>
      <w:lvlText w:val="%8."/>
      <w:lvlJc w:val="left"/>
      <w:pPr>
        <w:tabs>
          <w:tab w:val="left" w:pos="851"/>
        </w:tabs>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30534E">
      <w:start w:val="1"/>
      <w:numFmt w:val="lowerRoman"/>
      <w:lvlText w:val="%9."/>
      <w:lvlJc w:val="left"/>
      <w:pPr>
        <w:tabs>
          <w:tab w:val="left" w:pos="851"/>
        </w:tabs>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60D5627"/>
    <w:multiLevelType w:val="hybridMultilevel"/>
    <w:tmpl w:val="F06CEFAA"/>
    <w:numStyleLink w:val="Zaimportowanystyl21"/>
  </w:abstractNum>
  <w:abstractNum w:abstractNumId="3" w15:restartNumberingAfterBreak="0">
    <w:nsid w:val="06180379"/>
    <w:multiLevelType w:val="hybridMultilevel"/>
    <w:tmpl w:val="E774D6DA"/>
    <w:numStyleLink w:val="Zaimportowanystyl22"/>
  </w:abstractNum>
  <w:abstractNum w:abstractNumId="4" w15:restartNumberingAfterBreak="0">
    <w:nsid w:val="0BA73910"/>
    <w:multiLevelType w:val="hybridMultilevel"/>
    <w:tmpl w:val="B88C7AA4"/>
    <w:styleLink w:val="Zaimportowanystyl9"/>
    <w:lvl w:ilvl="0" w:tplc="65FCE2E8">
      <w:start w:val="1"/>
      <w:numFmt w:val="decimal"/>
      <w:lvlText w:val="%1."/>
      <w:lvlJc w:val="left"/>
      <w:pPr>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FE4A66">
      <w:start w:val="1"/>
      <w:numFmt w:val="lowerLetter"/>
      <w:lvlText w:val="%2."/>
      <w:lvlJc w:val="left"/>
      <w:pPr>
        <w:ind w:left="13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30F136">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A21794">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52005E">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0089AA">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BABEBA">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6812AC">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5623EA">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C780951"/>
    <w:multiLevelType w:val="hybridMultilevel"/>
    <w:tmpl w:val="2884C73E"/>
    <w:numStyleLink w:val="Zaimportowanystyl6"/>
  </w:abstractNum>
  <w:abstractNum w:abstractNumId="6" w15:restartNumberingAfterBreak="0">
    <w:nsid w:val="0C8D3276"/>
    <w:multiLevelType w:val="hybridMultilevel"/>
    <w:tmpl w:val="05143A02"/>
    <w:numStyleLink w:val="Zaimportowanystyl10"/>
  </w:abstractNum>
  <w:abstractNum w:abstractNumId="7" w15:restartNumberingAfterBreak="0">
    <w:nsid w:val="0D006283"/>
    <w:multiLevelType w:val="hybridMultilevel"/>
    <w:tmpl w:val="13C6FC9E"/>
    <w:styleLink w:val="Zaimportowanystyl12"/>
    <w:lvl w:ilvl="0" w:tplc="F558E22E">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52D84C">
      <w:start w:val="1"/>
      <w:numFmt w:val="lowerLetter"/>
      <w:lvlText w:val="%2."/>
      <w:lvlJc w:val="left"/>
      <w:pPr>
        <w:ind w:left="1145"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F2042C">
      <w:start w:val="1"/>
      <w:numFmt w:val="lowerRoman"/>
      <w:lvlText w:val="%3."/>
      <w:lvlJc w:val="left"/>
      <w:pPr>
        <w:ind w:left="186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C33D6">
      <w:start w:val="1"/>
      <w:numFmt w:val="decimal"/>
      <w:lvlText w:val="%4."/>
      <w:lvlJc w:val="left"/>
      <w:pPr>
        <w:ind w:left="2585"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A6CCAC">
      <w:start w:val="1"/>
      <w:numFmt w:val="lowerLetter"/>
      <w:lvlText w:val="%5."/>
      <w:lvlJc w:val="left"/>
      <w:pPr>
        <w:ind w:left="3305"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42A5E">
      <w:start w:val="1"/>
      <w:numFmt w:val="lowerRoman"/>
      <w:lvlText w:val="%6."/>
      <w:lvlJc w:val="left"/>
      <w:pPr>
        <w:ind w:left="402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CA29FE">
      <w:start w:val="1"/>
      <w:numFmt w:val="decimal"/>
      <w:lvlText w:val="%7."/>
      <w:lvlJc w:val="left"/>
      <w:pPr>
        <w:ind w:left="4745"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3264E6">
      <w:start w:val="1"/>
      <w:numFmt w:val="lowerLetter"/>
      <w:lvlText w:val="%8."/>
      <w:lvlJc w:val="left"/>
      <w:pPr>
        <w:ind w:left="5465"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0EC65E">
      <w:start w:val="1"/>
      <w:numFmt w:val="lowerRoman"/>
      <w:lvlText w:val="%9."/>
      <w:lvlJc w:val="left"/>
      <w:pPr>
        <w:ind w:left="61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E770F83"/>
    <w:multiLevelType w:val="hybridMultilevel"/>
    <w:tmpl w:val="4F62B21E"/>
    <w:numStyleLink w:val="Zaimportowanystyl16"/>
  </w:abstractNum>
  <w:abstractNum w:abstractNumId="9" w15:restartNumberingAfterBreak="0">
    <w:nsid w:val="10360915"/>
    <w:multiLevelType w:val="hybridMultilevel"/>
    <w:tmpl w:val="42CCFE26"/>
    <w:styleLink w:val="Zaimportowanystyl11"/>
    <w:lvl w:ilvl="0" w:tplc="B25E469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28C89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165536">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64E6BC">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346C4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F44684">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12DF10">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D89B7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42FC10">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0530428"/>
    <w:multiLevelType w:val="hybridMultilevel"/>
    <w:tmpl w:val="2B468F2C"/>
    <w:styleLink w:val="Zaimportowanystyl13"/>
    <w:lvl w:ilvl="0" w:tplc="20B2C8AE">
      <w:start w:val="1"/>
      <w:numFmt w:val="decimal"/>
      <w:lvlText w:val="%1)"/>
      <w:lvlJc w:val="left"/>
      <w:pPr>
        <w:ind w:left="56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94BC0A">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1C5A4C">
      <w:start w:val="1"/>
      <w:numFmt w:val="lowerRoman"/>
      <w:lvlText w:val="%3."/>
      <w:lvlJc w:val="left"/>
      <w:pPr>
        <w:ind w:left="200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506310">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284FFE">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800950">
      <w:start w:val="1"/>
      <w:numFmt w:val="lowerRoman"/>
      <w:lvlText w:val="%6."/>
      <w:lvlJc w:val="left"/>
      <w:pPr>
        <w:ind w:left="416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FECEB8">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3008">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A2CF6">
      <w:start w:val="1"/>
      <w:numFmt w:val="lowerRoman"/>
      <w:lvlText w:val="%9."/>
      <w:lvlJc w:val="left"/>
      <w:pPr>
        <w:ind w:left="632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87627AF"/>
    <w:multiLevelType w:val="hybridMultilevel"/>
    <w:tmpl w:val="2DA2EACA"/>
    <w:styleLink w:val="Zaimportowanystyl15"/>
    <w:lvl w:ilvl="0" w:tplc="FCD07EF6">
      <w:start w:val="1"/>
      <w:numFmt w:val="lowerLetter"/>
      <w:lvlText w:val="%1)"/>
      <w:lvlJc w:val="left"/>
      <w:pPr>
        <w:tabs>
          <w:tab w:val="left" w:pos="4755"/>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6C6190">
      <w:start w:val="1"/>
      <w:numFmt w:val="lowerLetter"/>
      <w:lvlText w:val="%2."/>
      <w:lvlJc w:val="left"/>
      <w:pPr>
        <w:tabs>
          <w:tab w:val="left" w:pos="1080"/>
          <w:tab w:val="left" w:pos="4755"/>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68C6F4">
      <w:start w:val="1"/>
      <w:numFmt w:val="lowerRoman"/>
      <w:lvlText w:val="%3."/>
      <w:lvlJc w:val="left"/>
      <w:pPr>
        <w:tabs>
          <w:tab w:val="left" w:pos="1080"/>
          <w:tab w:val="left" w:pos="4755"/>
        </w:tabs>
        <w:ind w:left="291"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5460C8">
      <w:start w:val="1"/>
      <w:numFmt w:val="decimal"/>
      <w:lvlText w:val="%4."/>
      <w:lvlJc w:val="left"/>
      <w:pPr>
        <w:tabs>
          <w:tab w:val="left" w:pos="1080"/>
          <w:tab w:val="left" w:pos="4755"/>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F49F1C">
      <w:start w:val="1"/>
      <w:numFmt w:val="lowerLetter"/>
      <w:lvlText w:val="%5."/>
      <w:lvlJc w:val="left"/>
      <w:pPr>
        <w:tabs>
          <w:tab w:val="left" w:pos="1080"/>
          <w:tab w:val="left" w:pos="4755"/>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ACB8B2">
      <w:start w:val="1"/>
      <w:numFmt w:val="lowerRoman"/>
      <w:lvlText w:val="%6."/>
      <w:lvlJc w:val="left"/>
      <w:pPr>
        <w:tabs>
          <w:tab w:val="left" w:pos="1080"/>
          <w:tab w:val="left" w:pos="4755"/>
        </w:tabs>
        <w:ind w:left="645"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60398">
      <w:start w:val="1"/>
      <w:numFmt w:val="decimal"/>
      <w:lvlText w:val="%7."/>
      <w:lvlJc w:val="left"/>
      <w:pPr>
        <w:tabs>
          <w:tab w:val="left" w:pos="1080"/>
          <w:tab w:val="left" w:pos="4755"/>
        </w:tabs>
        <w:ind w:left="13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0A0016">
      <w:start w:val="1"/>
      <w:numFmt w:val="lowerLetter"/>
      <w:lvlText w:val="%8."/>
      <w:lvlJc w:val="left"/>
      <w:pPr>
        <w:tabs>
          <w:tab w:val="left" w:pos="1080"/>
          <w:tab w:val="left" w:pos="4755"/>
        </w:tabs>
        <w:ind w:left="20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6423EA">
      <w:start w:val="1"/>
      <w:numFmt w:val="lowerRoman"/>
      <w:lvlText w:val="%9."/>
      <w:lvlJc w:val="left"/>
      <w:pPr>
        <w:tabs>
          <w:tab w:val="left" w:pos="1080"/>
          <w:tab w:val="left" w:pos="4755"/>
        </w:tabs>
        <w:ind w:left="2805"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A2B23EE"/>
    <w:multiLevelType w:val="multilevel"/>
    <w:tmpl w:val="6DD6466C"/>
    <w:numStyleLink w:val="Zaimportowanystyl28"/>
  </w:abstractNum>
  <w:abstractNum w:abstractNumId="13" w15:restartNumberingAfterBreak="0">
    <w:nsid w:val="1BB80699"/>
    <w:multiLevelType w:val="hybridMultilevel"/>
    <w:tmpl w:val="9D927F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C4A718D"/>
    <w:multiLevelType w:val="hybridMultilevel"/>
    <w:tmpl w:val="17FA2796"/>
    <w:styleLink w:val="Zaimportowanystyl24"/>
    <w:lvl w:ilvl="0" w:tplc="286C3456">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409216">
      <w:start w:val="1"/>
      <w:numFmt w:val="decimal"/>
      <w:lvlText w:val="%2."/>
      <w:lvlJc w:val="left"/>
      <w:pPr>
        <w:tabs>
          <w:tab w:val="left" w:pos="720"/>
        </w:tabs>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325E14">
      <w:start w:val="1"/>
      <w:numFmt w:val="lowerRoman"/>
      <w:lvlText w:val="%3."/>
      <w:lvlJc w:val="left"/>
      <w:pPr>
        <w:tabs>
          <w:tab w:val="left" w:pos="360"/>
          <w:tab w:val="left" w:pos="72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96E8FA">
      <w:start w:val="1"/>
      <w:numFmt w:val="decimal"/>
      <w:lvlText w:val="%4."/>
      <w:lvlJc w:val="left"/>
      <w:pPr>
        <w:tabs>
          <w:tab w:val="left" w:pos="360"/>
          <w:tab w:val="left" w:pos="72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521FB4">
      <w:start w:val="1"/>
      <w:numFmt w:val="lowerLetter"/>
      <w:lvlText w:val="%5."/>
      <w:lvlJc w:val="left"/>
      <w:pPr>
        <w:tabs>
          <w:tab w:val="left" w:pos="360"/>
          <w:tab w:val="left" w:pos="72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F8726A">
      <w:start w:val="1"/>
      <w:numFmt w:val="lowerRoman"/>
      <w:lvlText w:val="%6."/>
      <w:lvlJc w:val="left"/>
      <w:pPr>
        <w:tabs>
          <w:tab w:val="left" w:pos="360"/>
          <w:tab w:val="left" w:pos="72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A2AD7A">
      <w:start w:val="1"/>
      <w:numFmt w:val="decimal"/>
      <w:lvlText w:val="%7."/>
      <w:lvlJc w:val="left"/>
      <w:pPr>
        <w:tabs>
          <w:tab w:val="left" w:pos="360"/>
          <w:tab w:val="left" w:pos="72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246132">
      <w:start w:val="1"/>
      <w:numFmt w:val="lowerLetter"/>
      <w:lvlText w:val="%8."/>
      <w:lvlJc w:val="left"/>
      <w:pPr>
        <w:tabs>
          <w:tab w:val="left" w:pos="360"/>
          <w:tab w:val="left" w:pos="72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04F506">
      <w:start w:val="1"/>
      <w:numFmt w:val="lowerRoman"/>
      <w:lvlText w:val="%9."/>
      <w:lvlJc w:val="left"/>
      <w:pPr>
        <w:tabs>
          <w:tab w:val="left" w:pos="360"/>
          <w:tab w:val="left" w:pos="72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D7077E3"/>
    <w:multiLevelType w:val="multilevel"/>
    <w:tmpl w:val="FF1C8E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06F7586"/>
    <w:multiLevelType w:val="multilevel"/>
    <w:tmpl w:val="1722D936"/>
    <w:styleLink w:val="Zaimportowanystyl30"/>
    <w:lvl w:ilvl="0">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 w:ilvl="1">
      <w:start w:val="1"/>
      <w:numFmt w:val="decimal"/>
      <w:lvlText w:val="%2."/>
      <w:lvlJc w:val="left"/>
      <w:pPr>
        <w:ind w:left="709"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2.%3."/>
      <w:lvlJc w:val="left"/>
      <w:pPr>
        <w:ind w:left="709"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098"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2.%3.%4.%5."/>
      <w:lvlJc w:val="left"/>
      <w:pPr>
        <w:ind w:left="1818"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25171C80"/>
    <w:multiLevelType w:val="hybridMultilevel"/>
    <w:tmpl w:val="0706DA6E"/>
    <w:styleLink w:val="Zaimportowanystyl1"/>
    <w:lvl w:ilvl="0" w:tplc="3ABE1354">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1E48CE">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564E14">
      <w:start w:val="1"/>
      <w:numFmt w:val="lowerRoman"/>
      <w:lvlText w:val="%3."/>
      <w:lvlJc w:val="left"/>
      <w:pPr>
        <w:ind w:left="186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D4158A">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942A5C">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F6AB08">
      <w:start w:val="1"/>
      <w:numFmt w:val="lowerRoman"/>
      <w:lvlText w:val="%6."/>
      <w:lvlJc w:val="left"/>
      <w:pPr>
        <w:ind w:left="402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B0B05A">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12C22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54D000">
      <w:start w:val="1"/>
      <w:numFmt w:val="lowerRoman"/>
      <w:lvlText w:val="%9."/>
      <w:lvlJc w:val="left"/>
      <w:pPr>
        <w:ind w:left="618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5F724B4"/>
    <w:multiLevelType w:val="hybridMultilevel"/>
    <w:tmpl w:val="B88C7AA4"/>
    <w:numStyleLink w:val="Zaimportowanystyl9"/>
  </w:abstractNum>
  <w:abstractNum w:abstractNumId="19" w15:restartNumberingAfterBreak="0">
    <w:nsid w:val="298B054E"/>
    <w:multiLevelType w:val="hybridMultilevel"/>
    <w:tmpl w:val="449A5BE2"/>
    <w:styleLink w:val="Zaimportowanystyl23"/>
    <w:lvl w:ilvl="0" w:tplc="5A70F8F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28A0B0">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3AF4D0">
      <w:start w:val="1"/>
      <w:numFmt w:val="lowerRoman"/>
      <w:lvlText w:val="%3."/>
      <w:lvlJc w:val="left"/>
      <w:pPr>
        <w:tabs>
          <w:tab w:val="left" w:pos="360"/>
        </w:tabs>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7475C4">
      <w:start w:val="1"/>
      <w:numFmt w:val="decimal"/>
      <w:lvlText w:val="%4."/>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165508">
      <w:start w:val="1"/>
      <w:numFmt w:val="lowerLetter"/>
      <w:lvlText w:val="%5."/>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BC6C38">
      <w:start w:val="1"/>
      <w:numFmt w:val="lowerRoman"/>
      <w:lvlText w:val="%6."/>
      <w:lvlJc w:val="left"/>
      <w:pPr>
        <w:tabs>
          <w:tab w:val="left" w:pos="360"/>
        </w:tabs>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AA2E38">
      <w:start w:val="1"/>
      <w:numFmt w:val="decimal"/>
      <w:lvlText w:val="%7."/>
      <w:lvlJc w:val="left"/>
      <w:pPr>
        <w:tabs>
          <w:tab w:val="left" w:pos="36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4C3362">
      <w:start w:val="1"/>
      <w:numFmt w:val="lowerLetter"/>
      <w:lvlText w:val="%8."/>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F64A2C">
      <w:start w:val="1"/>
      <w:numFmt w:val="lowerRoman"/>
      <w:lvlText w:val="%9."/>
      <w:lvlJc w:val="left"/>
      <w:pPr>
        <w:tabs>
          <w:tab w:val="left" w:pos="360"/>
        </w:tabs>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B837683"/>
    <w:multiLevelType w:val="multilevel"/>
    <w:tmpl w:val="6EECCB9C"/>
    <w:numStyleLink w:val="Zaimportowanystyl5"/>
  </w:abstractNum>
  <w:abstractNum w:abstractNumId="21" w15:restartNumberingAfterBreak="0">
    <w:nsid w:val="2BC42DFE"/>
    <w:multiLevelType w:val="hybridMultilevel"/>
    <w:tmpl w:val="3552EAFC"/>
    <w:styleLink w:val="Zaimportowanystyl7"/>
    <w:lvl w:ilvl="0" w:tplc="5F5A6C0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E0ABC4">
      <w:start w:val="1"/>
      <w:numFmt w:val="lowerLetter"/>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54EA76">
      <w:start w:val="1"/>
      <w:numFmt w:val="lowerRoman"/>
      <w:lvlText w:val="%3."/>
      <w:lvlJc w:val="left"/>
      <w:pPr>
        <w:tabs>
          <w:tab w:val="left" w:pos="426"/>
        </w:tabs>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82FE28">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80D9A4">
      <w:start w:val="1"/>
      <w:numFmt w:val="lowerLetter"/>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0E9E7A">
      <w:start w:val="1"/>
      <w:numFmt w:val="lowerRoman"/>
      <w:lvlText w:val="%6."/>
      <w:lvlJc w:val="left"/>
      <w:pPr>
        <w:tabs>
          <w:tab w:val="left" w:pos="426"/>
        </w:tabs>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0CEF68">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7A6558">
      <w:start w:val="1"/>
      <w:numFmt w:val="lowerLetter"/>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6C4BC4">
      <w:start w:val="1"/>
      <w:numFmt w:val="lowerRoman"/>
      <w:lvlText w:val="%9."/>
      <w:lvlJc w:val="left"/>
      <w:pPr>
        <w:tabs>
          <w:tab w:val="left" w:pos="426"/>
        </w:tabs>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C9D4C2D"/>
    <w:multiLevelType w:val="hybridMultilevel"/>
    <w:tmpl w:val="4F62B21E"/>
    <w:styleLink w:val="Zaimportowanystyl16"/>
    <w:lvl w:ilvl="0" w:tplc="D042027A">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3A76EE">
      <w:start w:val="1"/>
      <w:numFmt w:val="lowerLetter"/>
      <w:lvlText w:val="%2."/>
      <w:lvlJc w:val="left"/>
      <w:pPr>
        <w:tabs>
          <w:tab w:val="left" w:pos="1134"/>
        </w:tabs>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D490D0">
      <w:start w:val="1"/>
      <w:numFmt w:val="lowerRoman"/>
      <w:lvlText w:val="%3."/>
      <w:lvlJc w:val="left"/>
      <w:pPr>
        <w:tabs>
          <w:tab w:val="left" w:pos="1134"/>
        </w:tabs>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C2950A">
      <w:start w:val="1"/>
      <w:numFmt w:val="decimal"/>
      <w:lvlText w:val="%4."/>
      <w:lvlJc w:val="left"/>
      <w:pPr>
        <w:tabs>
          <w:tab w:val="left" w:pos="1134"/>
        </w:tabs>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A692E2">
      <w:start w:val="1"/>
      <w:numFmt w:val="lowerLetter"/>
      <w:lvlText w:val="%5."/>
      <w:lvlJc w:val="left"/>
      <w:pPr>
        <w:tabs>
          <w:tab w:val="left" w:pos="1134"/>
        </w:tabs>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E2A530">
      <w:start w:val="1"/>
      <w:numFmt w:val="lowerRoman"/>
      <w:lvlText w:val="%6."/>
      <w:lvlJc w:val="left"/>
      <w:pPr>
        <w:tabs>
          <w:tab w:val="left" w:pos="1134"/>
        </w:tabs>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C404E8">
      <w:start w:val="1"/>
      <w:numFmt w:val="decimal"/>
      <w:lvlText w:val="%7."/>
      <w:lvlJc w:val="left"/>
      <w:pPr>
        <w:tabs>
          <w:tab w:val="left" w:pos="1134"/>
        </w:tabs>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64CBFC">
      <w:start w:val="1"/>
      <w:numFmt w:val="lowerLetter"/>
      <w:lvlText w:val="%8."/>
      <w:lvlJc w:val="left"/>
      <w:pPr>
        <w:tabs>
          <w:tab w:val="left" w:pos="1134"/>
        </w:tabs>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1087A8">
      <w:start w:val="1"/>
      <w:numFmt w:val="lowerRoman"/>
      <w:lvlText w:val="%9."/>
      <w:lvlJc w:val="left"/>
      <w:pPr>
        <w:tabs>
          <w:tab w:val="left" w:pos="1134"/>
        </w:tabs>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D5D10C8"/>
    <w:multiLevelType w:val="hybridMultilevel"/>
    <w:tmpl w:val="E774D6DA"/>
    <w:styleLink w:val="Zaimportowanystyl22"/>
    <w:lvl w:ilvl="0" w:tplc="1638C566">
      <w:start w:val="1"/>
      <w:numFmt w:val="decimal"/>
      <w:lvlText w:val="%1."/>
      <w:lvlJc w:val="left"/>
      <w:pPr>
        <w:tabs>
          <w:tab w:val="left" w:pos="1080"/>
        </w:tabs>
        <w:ind w:left="22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22643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6C78CE">
      <w:start w:val="1"/>
      <w:numFmt w:val="decimal"/>
      <w:lvlText w:val="%3."/>
      <w:lvlJc w:val="left"/>
      <w:pPr>
        <w:tabs>
          <w:tab w:val="left" w:pos="1080"/>
        </w:tabs>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4CC5AE">
      <w:start w:val="1"/>
      <w:numFmt w:val="lowerLetter"/>
      <w:lvlText w:val="%4)"/>
      <w:lvlJc w:val="left"/>
      <w:pPr>
        <w:tabs>
          <w:tab w:val="left" w:pos="108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6436B2">
      <w:start w:val="1"/>
      <w:numFmt w:val="decimal"/>
      <w:lvlText w:val="%5."/>
      <w:lvlJc w:val="left"/>
      <w:pPr>
        <w:tabs>
          <w:tab w:val="left" w:pos="1080"/>
        </w:tabs>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56DAD6">
      <w:start w:val="1"/>
      <w:numFmt w:val="decimal"/>
      <w:lvlText w:val="%6)"/>
      <w:lvlJc w:val="left"/>
      <w:pPr>
        <w:tabs>
          <w:tab w:val="left" w:pos="1080"/>
        </w:tabs>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64D8BC">
      <w:start w:val="1"/>
      <w:numFmt w:val="lowerLetter"/>
      <w:lvlText w:val="%7)"/>
      <w:lvlJc w:val="left"/>
      <w:pPr>
        <w:tabs>
          <w:tab w:val="left" w:pos="108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84F15A">
      <w:start w:val="1"/>
      <w:numFmt w:val="lowerLetter"/>
      <w:lvlText w:val="%8."/>
      <w:lvlJc w:val="left"/>
      <w:pPr>
        <w:tabs>
          <w:tab w:val="left" w:pos="108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DA8F74">
      <w:start w:val="1"/>
      <w:numFmt w:val="lowerRoman"/>
      <w:lvlText w:val="%9."/>
      <w:lvlJc w:val="left"/>
      <w:pPr>
        <w:tabs>
          <w:tab w:val="left" w:pos="1080"/>
        </w:tabs>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2DE86C06"/>
    <w:multiLevelType w:val="hybridMultilevel"/>
    <w:tmpl w:val="AEFEF328"/>
    <w:numStyleLink w:val="Zaimportowanystyl14"/>
  </w:abstractNum>
  <w:abstractNum w:abstractNumId="25" w15:restartNumberingAfterBreak="0">
    <w:nsid w:val="305B4F84"/>
    <w:multiLevelType w:val="hybridMultilevel"/>
    <w:tmpl w:val="91BE9E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11351A9"/>
    <w:multiLevelType w:val="hybridMultilevel"/>
    <w:tmpl w:val="2884C73E"/>
    <w:styleLink w:val="Zaimportowanystyl6"/>
    <w:lvl w:ilvl="0" w:tplc="2D1841EE">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58743A">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6A056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BC65BE">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CA3AC2">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7635D8">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CAC638">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8C160C">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FE83F2">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2187C91"/>
    <w:multiLevelType w:val="multilevel"/>
    <w:tmpl w:val="422A99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4FE1F76"/>
    <w:multiLevelType w:val="multilevel"/>
    <w:tmpl w:val="EC96C030"/>
    <w:styleLink w:val="Zaimportowanystyl27"/>
    <w:lvl w:ilvl="0">
      <w:start w:val="1"/>
      <w:numFmt w:val="decimal"/>
      <w:lvlText w:val="%1."/>
      <w:lvlJc w:val="left"/>
      <w:pPr>
        <w:ind w:left="850" w:hanging="404"/>
      </w:pPr>
      <w:rPr>
        <w:rFonts w:ascii="Arial" w:eastAsia="Arial" w:hAnsi="Arial" w:cs="Arial"/>
        <w:b/>
        <w:bCs/>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9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pPr>
        <w:ind w:left="181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253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325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397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469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357A3AE7"/>
    <w:multiLevelType w:val="hybridMultilevel"/>
    <w:tmpl w:val="CB9E1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A358F8"/>
    <w:multiLevelType w:val="hybridMultilevel"/>
    <w:tmpl w:val="CD4ECEC2"/>
    <w:lvl w:ilvl="0" w:tplc="661A836C">
      <w:start w:val="1"/>
      <w:numFmt w:val="decimal"/>
      <w:lvlText w:val="%1."/>
      <w:lvlJc w:val="left"/>
      <w:pPr>
        <w:tabs>
          <w:tab w:val="num" w:pos="755"/>
        </w:tabs>
        <w:ind w:left="148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06AE4E">
      <w:start w:val="1"/>
      <w:numFmt w:val="lowerLetter"/>
      <w:lvlText w:val="%2."/>
      <w:lvlJc w:val="left"/>
      <w:pPr>
        <w:tabs>
          <w:tab w:val="num" w:pos="3125"/>
        </w:tabs>
        <w:ind w:left="385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425880">
      <w:start w:val="1"/>
      <w:numFmt w:val="decimal"/>
      <w:lvlText w:val="%3)"/>
      <w:lvlJc w:val="left"/>
      <w:pPr>
        <w:tabs>
          <w:tab w:val="num" w:pos="3866"/>
        </w:tabs>
        <w:ind w:left="4600" w:hanging="9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9A923A">
      <w:start w:val="1"/>
      <w:numFmt w:val="decimal"/>
      <w:lvlText w:val="%4."/>
      <w:lvlJc w:val="left"/>
      <w:pPr>
        <w:tabs>
          <w:tab w:val="num" w:pos="4565"/>
        </w:tabs>
        <w:ind w:left="529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34FEAC">
      <w:start w:val="1"/>
      <w:numFmt w:val="lowerLetter"/>
      <w:lvlText w:val="%5."/>
      <w:lvlJc w:val="left"/>
      <w:pPr>
        <w:tabs>
          <w:tab w:val="num" w:pos="5285"/>
        </w:tabs>
        <w:ind w:left="601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4C3780">
      <w:start w:val="1"/>
      <w:numFmt w:val="lowerRoman"/>
      <w:lvlText w:val="%6."/>
      <w:lvlJc w:val="left"/>
      <w:pPr>
        <w:tabs>
          <w:tab w:val="num" w:pos="6013"/>
        </w:tabs>
        <w:ind w:left="6747" w:hanging="10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7E22EA">
      <w:start w:val="1"/>
      <w:numFmt w:val="decimal"/>
      <w:lvlText w:val="%7."/>
      <w:lvlJc w:val="left"/>
      <w:pPr>
        <w:tabs>
          <w:tab w:val="num" w:pos="6725"/>
        </w:tabs>
        <w:ind w:left="745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0A6A26">
      <w:start w:val="1"/>
      <w:numFmt w:val="lowerLetter"/>
      <w:lvlText w:val="%8."/>
      <w:lvlJc w:val="left"/>
      <w:pPr>
        <w:tabs>
          <w:tab w:val="num" w:pos="7445"/>
        </w:tabs>
        <w:ind w:left="817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B285E0">
      <w:start w:val="1"/>
      <w:numFmt w:val="lowerRoman"/>
      <w:lvlText w:val="%9."/>
      <w:lvlJc w:val="left"/>
      <w:pPr>
        <w:tabs>
          <w:tab w:val="num" w:pos="8173"/>
        </w:tabs>
        <w:ind w:left="8907" w:hanging="10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375D19B6"/>
    <w:multiLevelType w:val="hybridMultilevel"/>
    <w:tmpl w:val="2DA2EACA"/>
    <w:numStyleLink w:val="Zaimportowanystyl15"/>
  </w:abstractNum>
  <w:abstractNum w:abstractNumId="32" w15:restartNumberingAfterBreak="0">
    <w:nsid w:val="37713179"/>
    <w:multiLevelType w:val="hybridMultilevel"/>
    <w:tmpl w:val="7370F688"/>
    <w:styleLink w:val="Zaimportowanystyl17"/>
    <w:lvl w:ilvl="0" w:tplc="6F103378">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127AC6">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D8D1C6">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7E8AB2">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861752">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022E46">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E815A2">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A1562">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EC68BE">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39791B82"/>
    <w:multiLevelType w:val="hybridMultilevel"/>
    <w:tmpl w:val="E3CCB7B4"/>
    <w:styleLink w:val="Zaimportowanystyl25"/>
    <w:lvl w:ilvl="0" w:tplc="1104254C">
      <w:start w:val="1"/>
      <w:numFmt w:val="decimal"/>
      <w:lvlText w:val="%1)"/>
      <w:lvlJc w:val="left"/>
      <w:pPr>
        <w:tabs>
          <w:tab w:val="left" w:pos="426"/>
        </w:tabs>
        <w:ind w:left="19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CEB1E8">
      <w:start w:val="1"/>
      <w:numFmt w:val="lowerLetter"/>
      <w:lvlText w:val="%2."/>
      <w:lvlJc w:val="left"/>
      <w:pPr>
        <w:tabs>
          <w:tab w:val="left" w:pos="426"/>
        </w:tabs>
        <w:ind w:left="13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CE7F64">
      <w:start w:val="1"/>
      <w:numFmt w:val="lowerRoman"/>
      <w:lvlText w:val="%3."/>
      <w:lvlJc w:val="left"/>
      <w:pPr>
        <w:tabs>
          <w:tab w:val="left" w:pos="426"/>
        </w:tabs>
        <w:ind w:left="21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CC48E8">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78B798">
      <w:start w:val="1"/>
      <w:numFmt w:val="decimal"/>
      <w:lvlText w:val="%5."/>
      <w:lvlJc w:val="left"/>
      <w:pPr>
        <w:tabs>
          <w:tab w:val="left" w:pos="426"/>
        </w:tabs>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0CC586">
      <w:start w:val="1"/>
      <w:numFmt w:val="lowerRoman"/>
      <w:lvlText w:val="%6."/>
      <w:lvlJc w:val="left"/>
      <w:pPr>
        <w:tabs>
          <w:tab w:val="left" w:pos="426"/>
        </w:tabs>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CA2D14">
      <w:start w:val="1"/>
      <w:numFmt w:val="decimal"/>
      <w:lvlText w:val="%7."/>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E07F8">
      <w:start w:val="1"/>
      <w:numFmt w:val="lowerLetter"/>
      <w:lvlText w:val="%8."/>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E8228C">
      <w:start w:val="1"/>
      <w:numFmt w:val="lowerRoman"/>
      <w:lvlText w:val="%9."/>
      <w:lvlJc w:val="left"/>
      <w:pPr>
        <w:tabs>
          <w:tab w:val="left" w:pos="426"/>
        </w:tabs>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3EAD42B6"/>
    <w:multiLevelType w:val="hybridMultilevel"/>
    <w:tmpl w:val="3552EAFC"/>
    <w:numStyleLink w:val="Zaimportowanystyl7"/>
  </w:abstractNum>
  <w:abstractNum w:abstractNumId="35" w15:restartNumberingAfterBreak="0">
    <w:nsid w:val="40467FC1"/>
    <w:multiLevelType w:val="hybridMultilevel"/>
    <w:tmpl w:val="205A8CAA"/>
    <w:numStyleLink w:val="Zaimportowanystyl19"/>
  </w:abstractNum>
  <w:abstractNum w:abstractNumId="36" w15:restartNumberingAfterBreak="0">
    <w:nsid w:val="41727465"/>
    <w:multiLevelType w:val="hybridMultilevel"/>
    <w:tmpl w:val="205A8CAA"/>
    <w:styleLink w:val="Zaimportowanystyl19"/>
    <w:lvl w:ilvl="0" w:tplc="01429F52">
      <w:start w:val="1"/>
      <w:numFmt w:val="decimal"/>
      <w:lvlText w:val="%1."/>
      <w:lvlJc w:val="left"/>
      <w:pPr>
        <w:tabs>
          <w:tab w:val="left" w:pos="720"/>
        </w:tabs>
        <w:ind w:left="17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54B66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D2B94E">
      <w:start w:val="1"/>
      <w:numFmt w:val="lowerRoman"/>
      <w:lvlText w:val="%3."/>
      <w:lvlJc w:val="left"/>
      <w:pPr>
        <w:tabs>
          <w:tab w:val="left" w:pos="720"/>
        </w:tabs>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54795C">
      <w:start w:val="1"/>
      <w:numFmt w:val="decimal"/>
      <w:lvlText w:val="%4."/>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94353C">
      <w:start w:val="1"/>
      <w:numFmt w:val="lowerLetter"/>
      <w:lvlText w:val="%5."/>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B67260">
      <w:start w:val="1"/>
      <w:numFmt w:val="lowerRoman"/>
      <w:lvlText w:val="%6."/>
      <w:lvlJc w:val="left"/>
      <w:pPr>
        <w:tabs>
          <w:tab w:val="left" w:pos="720"/>
        </w:tabs>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7463BC">
      <w:start w:val="1"/>
      <w:numFmt w:val="decimal"/>
      <w:lvlText w:val="%7."/>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0AD5E">
      <w:start w:val="1"/>
      <w:numFmt w:val="lowerLetter"/>
      <w:lvlText w:val="%8."/>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C024AA">
      <w:start w:val="1"/>
      <w:numFmt w:val="lowerRoman"/>
      <w:lvlText w:val="%9."/>
      <w:lvlJc w:val="left"/>
      <w:pPr>
        <w:tabs>
          <w:tab w:val="left" w:pos="720"/>
        </w:tabs>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41982D18"/>
    <w:multiLevelType w:val="hybridMultilevel"/>
    <w:tmpl w:val="1CB48BDE"/>
    <w:numStyleLink w:val="Zaimportowanystyl2"/>
  </w:abstractNum>
  <w:abstractNum w:abstractNumId="38" w15:restartNumberingAfterBreak="0">
    <w:nsid w:val="422000E6"/>
    <w:multiLevelType w:val="multilevel"/>
    <w:tmpl w:val="6EECCB9C"/>
    <w:styleLink w:val="Zaimportowanystyl5"/>
    <w:lvl w:ilvl="0">
      <w:start w:val="1"/>
      <w:numFmt w:val="decimal"/>
      <w:lvlText w:val="%1."/>
      <w:lvlJc w:val="left"/>
      <w:pPr>
        <w:ind w:left="71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45022891"/>
    <w:multiLevelType w:val="hybridMultilevel"/>
    <w:tmpl w:val="EB40B930"/>
    <w:styleLink w:val="Zaimportowanystyl191"/>
    <w:lvl w:ilvl="0" w:tplc="ED7E8908">
      <w:start w:val="1"/>
      <w:numFmt w:val="decimal"/>
      <w:lvlText w:val="%1)"/>
      <w:lvlJc w:val="left"/>
      <w:pPr>
        <w:ind w:left="56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76C3F0">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C6F7AA">
      <w:start w:val="1"/>
      <w:numFmt w:val="lowerRoman"/>
      <w:lvlText w:val="%3."/>
      <w:lvlJc w:val="left"/>
      <w:pPr>
        <w:ind w:left="200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BA4A04">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2844E4">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981A88">
      <w:start w:val="1"/>
      <w:numFmt w:val="lowerRoman"/>
      <w:lvlText w:val="%6."/>
      <w:lvlJc w:val="left"/>
      <w:pPr>
        <w:ind w:left="416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7ACA16">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F46072">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8AA794">
      <w:start w:val="1"/>
      <w:numFmt w:val="lowerRoman"/>
      <w:lvlText w:val="%9."/>
      <w:lvlJc w:val="left"/>
      <w:pPr>
        <w:ind w:left="632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4B0C4C44"/>
    <w:multiLevelType w:val="hybridMultilevel"/>
    <w:tmpl w:val="1CB48BDE"/>
    <w:styleLink w:val="Zaimportowanystyl2"/>
    <w:lvl w:ilvl="0" w:tplc="6A20C4B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4AD344">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78453C">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A4C624">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36CC8E">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E8DC4E">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505B7E">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720606">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B296A2">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513C3BA4"/>
    <w:multiLevelType w:val="hybridMultilevel"/>
    <w:tmpl w:val="13C6FC9E"/>
    <w:numStyleLink w:val="Zaimportowanystyl12"/>
  </w:abstractNum>
  <w:abstractNum w:abstractNumId="42" w15:restartNumberingAfterBreak="0">
    <w:nsid w:val="557527B2"/>
    <w:multiLevelType w:val="hybridMultilevel"/>
    <w:tmpl w:val="E3CCB7B4"/>
    <w:numStyleLink w:val="Zaimportowanystyl25"/>
  </w:abstractNum>
  <w:abstractNum w:abstractNumId="43" w15:restartNumberingAfterBreak="0">
    <w:nsid w:val="56233E9E"/>
    <w:multiLevelType w:val="hybridMultilevel"/>
    <w:tmpl w:val="7370F688"/>
    <w:numStyleLink w:val="Zaimportowanystyl17"/>
  </w:abstractNum>
  <w:abstractNum w:abstractNumId="44" w15:restartNumberingAfterBreak="0">
    <w:nsid w:val="57E81FA6"/>
    <w:multiLevelType w:val="hybridMultilevel"/>
    <w:tmpl w:val="AEFEF328"/>
    <w:styleLink w:val="Zaimportowanystyl14"/>
    <w:lvl w:ilvl="0" w:tplc="F34C3806">
      <w:start w:val="1"/>
      <w:numFmt w:val="decimal"/>
      <w:lvlText w:val="%1)"/>
      <w:lvlJc w:val="left"/>
      <w:pPr>
        <w:tabs>
          <w:tab w:val="left" w:pos="720"/>
        </w:tabs>
        <w:ind w:left="22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10CBD6">
      <w:start w:val="1"/>
      <w:numFmt w:val="decimal"/>
      <w:lvlText w:val="%2."/>
      <w:lvlJc w:val="left"/>
      <w:pPr>
        <w:tabs>
          <w:tab w:val="left" w:pos="720"/>
        </w:tabs>
        <w:ind w:left="13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06D68C">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681392">
      <w:start w:val="1"/>
      <w:numFmt w:val="decimal"/>
      <w:lvlText w:val="%4."/>
      <w:lvlJc w:val="left"/>
      <w:pPr>
        <w:tabs>
          <w:tab w:val="left" w:pos="720"/>
        </w:tabs>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442B96">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147664">
      <w:start w:val="1"/>
      <w:numFmt w:val="lowerRoman"/>
      <w:lvlText w:val="%6."/>
      <w:lvlJc w:val="left"/>
      <w:pPr>
        <w:tabs>
          <w:tab w:val="left" w:pos="720"/>
        </w:tabs>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149984">
      <w:start w:val="1"/>
      <w:numFmt w:val="decimal"/>
      <w:lvlText w:val="%7."/>
      <w:lvlJc w:val="left"/>
      <w:pPr>
        <w:tabs>
          <w:tab w:val="left" w:pos="720"/>
        </w:tabs>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A87766">
      <w:start w:val="1"/>
      <w:numFmt w:val="lowerLetter"/>
      <w:lvlText w:val="%8."/>
      <w:lvlJc w:val="left"/>
      <w:pPr>
        <w:tabs>
          <w:tab w:val="left" w:pos="720"/>
        </w:tabs>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886176">
      <w:start w:val="1"/>
      <w:numFmt w:val="lowerRoman"/>
      <w:lvlText w:val="%9."/>
      <w:lvlJc w:val="left"/>
      <w:pPr>
        <w:tabs>
          <w:tab w:val="left" w:pos="720"/>
        </w:tabs>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8F61C26"/>
    <w:multiLevelType w:val="multilevel"/>
    <w:tmpl w:val="EC96C030"/>
    <w:numStyleLink w:val="Zaimportowanystyl27"/>
  </w:abstractNum>
  <w:abstractNum w:abstractNumId="46" w15:restartNumberingAfterBreak="0">
    <w:nsid w:val="5BEE13FD"/>
    <w:multiLevelType w:val="hybridMultilevel"/>
    <w:tmpl w:val="05143A02"/>
    <w:styleLink w:val="Zaimportowanystyl10"/>
    <w:lvl w:ilvl="0" w:tplc="AD9E2DBE">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6C00A6">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606E16">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4600E2">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FA7604">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D41464">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508D78">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626A2A">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E1228">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68DE4798"/>
    <w:multiLevelType w:val="hybridMultilevel"/>
    <w:tmpl w:val="449A5BE2"/>
    <w:numStyleLink w:val="Zaimportowanystyl23"/>
  </w:abstractNum>
  <w:abstractNum w:abstractNumId="48" w15:restartNumberingAfterBreak="0">
    <w:nsid w:val="6EF3418A"/>
    <w:multiLevelType w:val="multilevel"/>
    <w:tmpl w:val="3062A8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FA13A50"/>
    <w:multiLevelType w:val="hybridMultilevel"/>
    <w:tmpl w:val="17FA2796"/>
    <w:numStyleLink w:val="Zaimportowanystyl24"/>
  </w:abstractNum>
  <w:abstractNum w:abstractNumId="50" w15:restartNumberingAfterBreak="0">
    <w:nsid w:val="70F54A38"/>
    <w:multiLevelType w:val="hybridMultilevel"/>
    <w:tmpl w:val="17FA2796"/>
    <w:numStyleLink w:val="Zaimportowanystyl24"/>
  </w:abstractNum>
  <w:abstractNum w:abstractNumId="51" w15:restartNumberingAfterBreak="0">
    <w:nsid w:val="71213DF6"/>
    <w:multiLevelType w:val="hybridMultilevel"/>
    <w:tmpl w:val="A1862FC4"/>
    <w:styleLink w:val="Zaimportowanystyl20"/>
    <w:lvl w:ilvl="0" w:tplc="B87266CC">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8C6A7E">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3C08DA">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0E941A">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0E10EC">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F0C792">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7E5DB0">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12DB52">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348894">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5214790"/>
    <w:multiLevelType w:val="multilevel"/>
    <w:tmpl w:val="1722D936"/>
    <w:numStyleLink w:val="Zaimportowanystyl30"/>
  </w:abstractNum>
  <w:abstractNum w:abstractNumId="53" w15:restartNumberingAfterBreak="0">
    <w:nsid w:val="77D44CA5"/>
    <w:multiLevelType w:val="hybridMultilevel"/>
    <w:tmpl w:val="1B12C0F8"/>
    <w:styleLink w:val="Zaimportowanystyl18"/>
    <w:lvl w:ilvl="0" w:tplc="9780767E">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62C784">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D67F76">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C8C8D2">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9294D6">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065DF2">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DACBC2">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A8BD2A">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24C282">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786F0DF1"/>
    <w:multiLevelType w:val="hybridMultilevel"/>
    <w:tmpl w:val="F06CEFAA"/>
    <w:styleLink w:val="Zaimportowanystyl21"/>
    <w:lvl w:ilvl="0" w:tplc="05062EA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F0F6E6">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2CD1FC">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EAE674">
      <w:start w:val="1"/>
      <w:numFmt w:val="decimal"/>
      <w:lvlText w:val="%4."/>
      <w:lvlJc w:val="left"/>
      <w:pPr>
        <w:tabs>
          <w:tab w:val="left" w:pos="720"/>
        </w:tabs>
        <w:ind w:left="16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B8A6B4">
      <w:start w:val="1"/>
      <w:numFmt w:val="lowerLetter"/>
      <w:lvlText w:val="%5."/>
      <w:lvlJc w:val="left"/>
      <w:pPr>
        <w:tabs>
          <w:tab w:val="left" w:pos="720"/>
        </w:tabs>
        <w:ind w:left="23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74A5F0">
      <w:start w:val="1"/>
      <w:numFmt w:val="lowerRoman"/>
      <w:lvlText w:val="%6."/>
      <w:lvlJc w:val="left"/>
      <w:pPr>
        <w:tabs>
          <w:tab w:val="left" w:pos="720"/>
        </w:tabs>
        <w:ind w:left="30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46118C">
      <w:start w:val="1"/>
      <w:numFmt w:val="decimal"/>
      <w:lvlText w:val="%7."/>
      <w:lvlJc w:val="left"/>
      <w:pPr>
        <w:tabs>
          <w:tab w:val="left" w:pos="720"/>
        </w:tabs>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1433BA">
      <w:start w:val="1"/>
      <w:numFmt w:val="lowerLetter"/>
      <w:lvlText w:val="%8."/>
      <w:lvlJc w:val="left"/>
      <w:pPr>
        <w:tabs>
          <w:tab w:val="left" w:pos="720"/>
        </w:tabs>
        <w:ind w:left="45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BC63E6">
      <w:start w:val="1"/>
      <w:numFmt w:val="lowerRoman"/>
      <w:lvlText w:val="%9."/>
      <w:lvlJc w:val="left"/>
      <w:pPr>
        <w:tabs>
          <w:tab w:val="left" w:pos="720"/>
        </w:tabs>
        <w:ind w:left="52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A097402"/>
    <w:multiLevelType w:val="hybridMultilevel"/>
    <w:tmpl w:val="0706DA6E"/>
    <w:numStyleLink w:val="Zaimportowanystyl1"/>
  </w:abstractNum>
  <w:abstractNum w:abstractNumId="56" w15:restartNumberingAfterBreak="0">
    <w:nsid w:val="7E6D7C24"/>
    <w:multiLevelType w:val="multilevel"/>
    <w:tmpl w:val="6DD6466C"/>
    <w:styleLink w:val="Zaimportowanystyl28"/>
    <w:lvl w:ilvl="0">
      <w:start w:val="1"/>
      <w:numFmt w:val="decimal"/>
      <w:lvlText w:val="%1."/>
      <w:lvlJc w:val="left"/>
      <w:pPr>
        <w:ind w:left="302" w:hanging="290"/>
      </w:pPr>
      <w:rPr>
        <w:rFonts w:ascii="Arial" w:eastAsia="Arial" w:hAnsi="Arial" w:cs="Arial"/>
        <w:b/>
        <w:bCs/>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567" w:hanging="567"/>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956" w:hanging="567"/>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1676" w:hanging="567"/>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2396" w:hanging="567"/>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3116" w:hanging="567"/>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3836" w:hanging="567"/>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4556" w:hanging="567"/>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FCB65B1"/>
    <w:multiLevelType w:val="hybridMultilevel"/>
    <w:tmpl w:val="569AC144"/>
    <w:numStyleLink w:val="Zaimportowanystyl8"/>
  </w:abstractNum>
  <w:num w:numId="1">
    <w:abstractNumId w:val="30"/>
  </w:num>
  <w:num w:numId="2">
    <w:abstractNumId w:val="30"/>
    <w:lvlOverride w:ilvl="0">
      <w:startOverride w:val="2"/>
    </w:lvlOverride>
  </w:num>
  <w:num w:numId="3">
    <w:abstractNumId w:val="30"/>
    <w:lvlOverride w:ilvl="0">
      <w:startOverride w:val="3"/>
    </w:lvlOverride>
  </w:num>
  <w:num w:numId="4">
    <w:abstractNumId w:val="30"/>
    <w:lvlOverride w:ilvl="0">
      <w:startOverride w:val="4"/>
    </w:lvlOverride>
  </w:num>
  <w:num w:numId="5">
    <w:abstractNumId w:val="30"/>
    <w:lvlOverride w:ilvl="0">
      <w:startOverride w:val="5"/>
    </w:lvlOverride>
  </w:num>
  <w:num w:numId="6">
    <w:abstractNumId w:val="30"/>
    <w:lvlOverride w:ilvl="0">
      <w:startOverride w:val="6"/>
    </w:lvlOverride>
  </w:num>
  <w:num w:numId="7">
    <w:abstractNumId w:val="30"/>
    <w:lvlOverride w:ilvl="0">
      <w:startOverride w:val="7"/>
    </w:lvlOverride>
  </w:num>
  <w:num w:numId="8">
    <w:abstractNumId w:val="30"/>
    <w:lvlOverride w:ilvl="0">
      <w:startOverride w:val="8"/>
    </w:lvlOverride>
  </w:num>
  <w:num w:numId="9">
    <w:abstractNumId w:val="30"/>
    <w:lvlOverride w:ilvl="0">
      <w:startOverride w:val="9"/>
    </w:lvlOverride>
  </w:num>
  <w:num w:numId="10">
    <w:abstractNumId w:val="30"/>
    <w:lvlOverride w:ilvl="0">
      <w:startOverride w:val="10"/>
    </w:lvlOverride>
  </w:num>
  <w:num w:numId="11">
    <w:abstractNumId w:val="30"/>
    <w:lvlOverride w:ilvl="0">
      <w:startOverride w:val="11"/>
    </w:lvlOverride>
  </w:num>
  <w:num w:numId="12">
    <w:abstractNumId w:val="30"/>
    <w:lvlOverride w:ilvl="0">
      <w:startOverride w:val="12"/>
    </w:lvlOverride>
  </w:num>
  <w:num w:numId="13">
    <w:abstractNumId w:val="30"/>
    <w:lvlOverride w:ilvl="0">
      <w:startOverride w:val="13"/>
    </w:lvlOverride>
  </w:num>
  <w:num w:numId="14">
    <w:abstractNumId w:val="30"/>
    <w:lvlOverride w:ilvl="0">
      <w:startOverride w:val="14"/>
    </w:lvlOverride>
  </w:num>
  <w:num w:numId="15">
    <w:abstractNumId w:val="30"/>
    <w:lvlOverride w:ilvl="0">
      <w:startOverride w:val="15"/>
    </w:lvlOverride>
  </w:num>
  <w:num w:numId="16">
    <w:abstractNumId w:val="30"/>
    <w:lvlOverride w:ilvl="0">
      <w:startOverride w:val="16"/>
    </w:lvlOverride>
  </w:num>
  <w:num w:numId="17">
    <w:abstractNumId w:val="30"/>
    <w:lvlOverride w:ilvl="0">
      <w:startOverride w:val="17"/>
    </w:lvlOverride>
  </w:num>
  <w:num w:numId="18">
    <w:abstractNumId w:val="30"/>
    <w:lvlOverride w:ilvl="0">
      <w:startOverride w:val="18"/>
    </w:lvlOverride>
  </w:num>
  <w:num w:numId="19">
    <w:abstractNumId w:val="30"/>
    <w:lvlOverride w:ilvl="0">
      <w:startOverride w:val="19"/>
    </w:lvlOverride>
  </w:num>
  <w:num w:numId="20">
    <w:abstractNumId w:val="30"/>
    <w:lvlOverride w:ilvl="0">
      <w:startOverride w:val="20"/>
    </w:lvlOverride>
  </w:num>
  <w:num w:numId="21">
    <w:abstractNumId w:val="30"/>
    <w:lvlOverride w:ilvl="0">
      <w:startOverride w:val="21"/>
    </w:lvlOverride>
  </w:num>
  <w:num w:numId="22">
    <w:abstractNumId w:val="30"/>
    <w:lvlOverride w:ilvl="0">
      <w:startOverride w:val="22"/>
    </w:lvlOverride>
  </w:num>
  <w:num w:numId="23">
    <w:abstractNumId w:val="30"/>
    <w:lvlOverride w:ilvl="0">
      <w:startOverride w:val="23"/>
    </w:lvlOverride>
  </w:num>
  <w:num w:numId="24">
    <w:abstractNumId w:val="30"/>
    <w:lvlOverride w:ilvl="0">
      <w:startOverride w:val="24"/>
    </w:lvlOverride>
  </w:num>
  <w:num w:numId="25">
    <w:abstractNumId w:val="30"/>
    <w:lvlOverride w:ilvl="0">
      <w:startOverride w:val="25"/>
    </w:lvlOverride>
  </w:num>
  <w:num w:numId="26">
    <w:abstractNumId w:val="30"/>
    <w:lvlOverride w:ilvl="0">
      <w:startOverride w:val="26"/>
    </w:lvlOverride>
  </w:num>
  <w:num w:numId="27">
    <w:abstractNumId w:val="30"/>
    <w:lvlOverride w:ilvl="0">
      <w:startOverride w:val="27"/>
    </w:lvlOverride>
  </w:num>
  <w:num w:numId="28">
    <w:abstractNumId w:val="30"/>
    <w:lvlOverride w:ilvl="0">
      <w:startOverride w:val="28"/>
    </w:lvlOverride>
  </w:num>
  <w:num w:numId="29">
    <w:abstractNumId w:val="30"/>
    <w:lvlOverride w:ilvl="0">
      <w:startOverride w:val="29"/>
    </w:lvlOverride>
  </w:num>
  <w:num w:numId="30">
    <w:abstractNumId w:val="30"/>
    <w:lvlOverride w:ilvl="0">
      <w:startOverride w:val="30"/>
    </w:lvlOverride>
  </w:num>
  <w:num w:numId="31">
    <w:abstractNumId w:val="30"/>
    <w:lvlOverride w:ilvl="0">
      <w:startOverride w:val="31"/>
    </w:lvlOverride>
  </w:num>
  <w:num w:numId="32">
    <w:abstractNumId w:val="30"/>
    <w:lvlOverride w:ilvl="0">
      <w:startOverride w:val="32"/>
    </w:lvlOverride>
  </w:num>
  <w:num w:numId="33">
    <w:abstractNumId w:val="40"/>
  </w:num>
  <w:num w:numId="34">
    <w:abstractNumId w:val="37"/>
  </w:num>
  <w:num w:numId="35">
    <w:abstractNumId w:val="38"/>
  </w:num>
  <w:num w:numId="36">
    <w:abstractNumId w:val="20"/>
  </w:num>
  <w:num w:numId="37">
    <w:abstractNumId w:val="37"/>
    <w:lvlOverride w:ilvl="0">
      <w:startOverride w:val="3"/>
    </w:lvlOverride>
  </w:num>
  <w:num w:numId="38">
    <w:abstractNumId w:val="17"/>
  </w:num>
  <w:num w:numId="39">
    <w:abstractNumId w:val="55"/>
  </w:num>
  <w:num w:numId="40">
    <w:abstractNumId w:val="20"/>
  </w:num>
  <w:num w:numId="41">
    <w:abstractNumId w:val="37"/>
    <w:lvlOverride w:ilvl="0">
      <w:startOverride w:val="4"/>
    </w:lvlOverride>
  </w:num>
  <w:num w:numId="42">
    <w:abstractNumId w:val="26"/>
  </w:num>
  <w:num w:numId="43">
    <w:abstractNumId w:val="5"/>
  </w:num>
  <w:num w:numId="44">
    <w:abstractNumId w:val="21"/>
  </w:num>
  <w:num w:numId="45">
    <w:abstractNumId w:val="34"/>
  </w:num>
  <w:num w:numId="46">
    <w:abstractNumId w:val="1"/>
  </w:num>
  <w:num w:numId="47">
    <w:abstractNumId w:val="57"/>
  </w:num>
  <w:num w:numId="48">
    <w:abstractNumId w:val="37"/>
    <w:lvlOverride w:ilvl="0">
      <w:startOverride w:val="10"/>
    </w:lvlOverride>
  </w:num>
  <w:num w:numId="49">
    <w:abstractNumId w:val="4"/>
  </w:num>
  <w:num w:numId="50">
    <w:abstractNumId w:val="18"/>
  </w:num>
  <w:num w:numId="51">
    <w:abstractNumId w:val="46"/>
  </w:num>
  <w:num w:numId="52">
    <w:abstractNumId w:val="6"/>
  </w:num>
  <w:num w:numId="53">
    <w:abstractNumId w:val="37"/>
    <w:lvlOverride w:ilvl="0">
      <w:startOverride w:val="11"/>
    </w:lvlOverride>
  </w:num>
  <w:num w:numId="54">
    <w:abstractNumId w:val="9"/>
  </w:num>
  <w:num w:numId="55">
    <w:abstractNumId w:val="7"/>
  </w:num>
  <w:num w:numId="56">
    <w:abstractNumId w:val="41"/>
  </w:num>
  <w:num w:numId="57">
    <w:abstractNumId w:val="37"/>
    <w:lvlOverride w:ilvl="0">
      <w:startOverride w:val="14"/>
    </w:lvlOverride>
  </w:num>
  <w:num w:numId="58">
    <w:abstractNumId w:val="10"/>
  </w:num>
  <w:num w:numId="59">
    <w:abstractNumId w:val="44"/>
  </w:num>
  <w:num w:numId="60">
    <w:abstractNumId w:val="24"/>
  </w:num>
  <w:num w:numId="61">
    <w:abstractNumId w:val="11"/>
  </w:num>
  <w:num w:numId="62">
    <w:abstractNumId w:val="31"/>
  </w:num>
  <w:num w:numId="63">
    <w:abstractNumId w:val="24"/>
    <w:lvlOverride w:ilvl="0">
      <w:startOverride w:val="1"/>
      <w:lvl w:ilvl="0" w:tplc="72721AC2">
        <w:start w:val="1"/>
        <w:numFmt w:val="decimal"/>
        <w:lvlText w:val="%1)"/>
        <w:lvlJc w:val="left"/>
        <w:pPr>
          <w:ind w:left="22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26AB17E">
        <w:start w:val="1"/>
        <w:numFmt w:val="decimal"/>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tplc="B776C044">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FB03438">
        <w:start w:val="1"/>
        <w:numFmt w:val="decimal"/>
        <w:lvlText w:val="%4."/>
        <w:lvlJc w:val="left"/>
        <w:pPr>
          <w:tabs>
            <w:tab w:val="left" w:pos="851"/>
          </w:tabs>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0841DD8">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E1C662A">
        <w:start w:val="1"/>
        <w:numFmt w:val="lowerRoman"/>
        <w:lvlText w:val="%6."/>
        <w:lvlJc w:val="left"/>
        <w:pPr>
          <w:tabs>
            <w:tab w:val="left" w:pos="851"/>
          </w:tabs>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41ED4AE">
        <w:start w:val="1"/>
        <w:numFmt w:val="decimal"/>
        <w:lvlText w:val="%7."/>
        <w:lvlJc w:val="left"/>
        <w:pPr>
          <w:tabs>
            <w:tab w:val="left" w:pos="851"/>
          </w:tabs>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D58357C">
        <w:start w:val="1"/>
        <w:numFmt w:val="lowerLetter"/>
        <w:lvlText w:val="%8."/>
        <w:lvlJc w:val="left"/>
        <w:pPr>
          <w:tabs>
            <w:tab w:val="left" w:pos="851"/>
          </w:tabs>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6EEA814">
        <w:start w:val="1"/>
        <w:numFmt w:val="lowerRoman"/>
        <w:lvlText w:val="%9."/>
        <w:lvlJc w:val="left"/>
        <w:pPr>
          <w:tabs>
            <w:tab w:val="left" w:pos="851"/>
          </w:tabs>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4">
    <w:abstractNumId w:val="22"/>
  </w:num>
  <w:num w:numId="65">
    <w:abstractNumId w:val="8"/>
  </w:num>
  <w:num w:numId="66">
    <w:abstractNumId w:val="37"/>
    <w:lvlOverride w:ilvl="0">
      <w:startOverride w:val="15"/>
    </w:lvlOverride>
  </w:num>
  <w:num w:numId="67">
    <w:abstractNumId w:val="32"/>
  </w:num>
  <w:num w:numId="68">
    <w:abstractNumId w:val="43"/>
  </w:num>
  <w:num w:numId="69">
    <w:abstractNumId w:val="37"/>
    <w:lvlOverride w:ilvl="0">
      <w:startOverride w:val="16"/>
    </w:lvlOverride>
  </w:num>
  <w:num w:numId="70">
    <w:abstractNumId w:val="37"/>
    <w:lvlOverride w:ilvl="0">
      <w:startOverride w:val="17"/>
    </w:lvlOverride>
  </w:num>
  <w:num w:numId="71">
    <w:abstractNumId w:val="53"/>
  </w:num>
  <w:num w:numId="72">
    <w:abstractNumId w:val="37"/>
    <w:lvlOverride w:ilvl="0">
      <w:startOverride w:val="18"/>
    </w:lvlOverride>
  </w:num>
  <w:num w:numId="73">
    <w:abstractNumId w:val="36"/>
  </w:num>
  <w:num w:numId="74">
    <w:abstractNumId w:val="35"/>
  </w:num>
  <w:num w:numId="75">
    <w:abstractNumId w:val="35"/>
    <w:lvlOverride w:ilvl="0">
      <w:startOverride w:val="2"/>
      <w:lvl w:ilvl="0" w:tplc="8FFC1B4E">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E345676">
        <w:start w:val="1"/>
        <w:numFmt w:val="decimal"/>
        <w:lvlText w:val="%2)"/>
        <w:lvlJc w:val="left"/>
        <w:pPr>
          <w:tabs>
            <w:tab w:val="left" w:pos="180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03041C6">
        <w:start w:val="1"/>
        <w:numFmt w:val="lowerRoman"/>
        <w:lvlText w:val="%3."/>
        <w:lvlJc w:val="left"/>
        <w:pPr>
          <w:tabs>
            <w:tab w:val="left" w:pos="1800"/>
          </w:tabs>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F80465A">
        <w:start w:val="1"/>
        <w:numFmt w:val="decimal"/>
        <w:lvlText w:val="%4."/>
        <w:lvlJc w:val="left"/>
        <w:pPr>
          <w:tabs>
            <w:tab w:val="left" w:pos="180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85A9FFA">
        <w:start w:val="1"/>
        <w:numFmt w:val="lowerLetter"/>
        <w:lvlText w:val="%5."/>
        <w:lvlJc w:val="left"/>
        <w:pPr>
          <w:tabs>
            <w:tab w:val="left" w:pos="180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A0ECB0A">
        <w:start w:val="1"/>
        <w:numFmt w:val="lowerRoman"/>
        <w:lvlText w:val="%6."/>
        <w:lvlJc w:val="left"/>
        <w:pPr>
          <w:tabs>
            <w:tab w:val="left" w:pos="1800"/>
          </w:tabs>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58A9894">
        <w:start w:val="1"/>
        <w:numFmt w:val="decimal"/>
        <w:lvlText w:val="%7."/>
        <w:lvlJc w:val="left"/>
        <w:pPr>
          <w:tabs>
            <w:tab w:val="left" w:pos="180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9927730">
        <w:start w:val="1"/>
        <w:numFmt w:val="lowerLetter"/>
        <w:lvlText w:val="%8."/>
        <w:lvlJc w:val="left"/>
        <w:pPr>
          <w:tabs>
            <w:tab w:val="left" w:pos="180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EE477B2">
        <w:start w:val="1"/>
        <w:numFmt w:val="lowerRoman"/>
        <w:lvlText w:val="%9."/>
        <w:lvlJc w:val="left"/>
        <w:pPr>
          <w:tabs>
            <w:tab w:val="left" w:pos="1800"/>
          </w:tabs>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6">
    <w:abstractNumId w:val="37"/>
    <w:lvlOverride w:ilvl="0">
      <w:startOverride w:val="19"/>
    </w:lvlOverride>
  </w:num>
  <w:num w:numId="77">
    <w:abstractNumId w:val="51"/>
  </w:num>
  <w:num w:numId="78">
    <w:abstractNumId w:val="0"/>
  </w:num>
  <w:num w:numId="79">
    <w:abstractNumId w:val="37"/>
    <w:lvlOverride w:ilvl="0">
      <w:startOverride w:val="21"/>
    </w:lvlOverride>
  </w:num>
  <w:num w:numId="80">
    <w:abstractNumId w:val="54"/>
  </w:num>
  <w:num w:numId="81">
    <w:abstractNumId w:val="2"/>
  </w:num>
  <w:num w:numId="82">
    <w:abstractNumId w:val="23"/>
  </w:num>
  <w:num w:numId="83">
    <w:abstractNumId w:val="3"/>
  </w:num>
  <w:num w:numId="84">
    <w:abstractNumId w:val="37"/>
    <w:lvlOverride w:ilvl="0">
      <w:startOverride w:val="27"/>
    </w:lvlOverride>
  </w:num>
  <w:num w:numId="85">
    <w:abstractNumId w:val="19"/>
  </w:num>
  <w:num w:numId="86">
    <w:abstractNumId w:val="47"/>
  </w:num>
  <w:num w:numId="87">
    <w:abstractNumId w:val="14"/>
  </w:num>
  <w:num w:numId="88">
    <w:abstractNumId w:val="49"/>
  </w:num>
  <w:num w:numId="89">
    <w:abstractNumId w:val="47"/>
    <w:lvlOverride w:ilvl="0">
      <w:startOverride w:val="2"/>
      <w:lvl w:ilvl="0" w:tplc="2104E6F2">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00D416">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0F234D4">
        <w:start w:val="1"/>
        <w:numFmt w:val="lowerRoman"/>
        <w:lvlText w:val="%3."/>
        <w:lvlJc w:val="left"/>
        <w:pPr>
          <w:tabs>
            <w:tab w:val="left" w:pos="360"/>
          </w:tabs>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326BBDE">
        <w:start w:val="1"/>
        <w:numFmt w:val="decimal"/>
        <w:lvlText w:val="%4."/>
        <w:lvlJc w:val="left"/>
        <w:pPr>
          <w:tabs>
            <w:tab w:val="left" w:pos="360"/>
          </w:tabs>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91C0950">
        <w:start w:val="1"/>
        <w:numFmt w:val="lowerLetter"/>
        <w:lvlText w:val="%5."/>
        <w:lvlJc w:val="left"/>
        <w:pPr>
          <w:tabs>
            <w:tab w:val="left" w:pos="360"/>
          </w:tabs>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04A4D86">
        <w:start w:val="1"/>
        <w:numFmt w:val="lowerRoman"/>
        <w:lvlText w:val="%6."/>
        <w:lvlJc w:val="left"/>
        <w:pPr>
          <w:tabs>
            <w:tab w:val="left" w:pos="360"/>
          </w:tabs>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2322032">
        <w:start w:val="1"/>
        <w:numFmt w:val="decimal"/>
        <w:lvlText w:val="%7."/>
        <w:lvlJc w:val="left"/>
        <w:pPr>
          <w:tabs>
            <w:tab w:val="left" w:pos="360"/>
          </w:tabs>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1E6CCA0">
        <w:start w:val="1"/>
        <w:numFmt w:val="lowerLetter"/>
        <w:lvlText w:val="%8."/>
        <w:lvlJc w:val="left"/>
        <w:pPr>
          <w:tabs>
            <w:tab w:val="left" w:pos="360"/>
          </w:tabs>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308D928">
        <w:start w:val="1"/>
        <w:numFmt w:val="lowerRoman"/>
        <w:lvlText w:val="%9."/>
        <w:lvlJc w:val="left"/>
        <w:pPr>
          <w:tabs>
            <w:tab w:val="left" w:pos="360"/>
          </w:tabs>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0">
    <w:abstractNumId w:val="47"/>
    <w:lvlOverride w:ilvl="0">
      <w:lvl w:ilvl="0" w:tplc="2104E6F2">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000D416">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0F234D4">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326BBDE">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91C0950">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04A4D86">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2322032">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1E6CCA0">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308D928">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1">
    <w:abstractNumId w:val="47"/>
    <w:lvlOverride w:ilvl="0">
      <w:lvl w:ilvl="0" w:tplc="2104E6F2">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000D416">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0F234D4">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326BBDE">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91C0950">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04A4D86">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2322032">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1E6CCA0">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308D928">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2">
    <w:abstractNumId w:val="37"/>
    <w:lvlOverride w:ilvl="0">
      <w:startOverride w:val="28"/>
    </w:lvlOverride>
  </w:num>
  <w:num w:numId="93">
    <w:abstractNumId w:val="33"/>
  </w:num>
  <w:num w:numId="94">
    <w:abstractNumId w:val="42"/>
  </w:num>
  <w:num w:numId="95">
    <w:abstractNumId w:val="37"/>
    <w:lvlOverride w:ilvl="0">
      <w:startOverride w:val="31"/>
    </w:lvlOverride>
  </w:num>
  <w:num w:numId="96">
    <w:abstractNumId w:val="28"/>
  </w:num>
  <w:num w:numId="97">
    <w:abstractNumId w:val="45"/>
  </w:num>
  <w:num w:numId="98">
    <w:abstractNumId w:val="45"/>
    <w:lvlOverride w:ilvl="0">
      <w:lvl w:ilvl="0">
        <w:start w:val="1"/>
        <w:numFmt w:val="decimal"/>
        <w:lvlText w:val="%1."/>
        <w:lvlJc w:val="left"/>
        <w:pPr>
          <w:ind w:left="850" w:hanging="404"/>
        </w:pPr>
        <w:rPr>
          <w:rFonts w:ascii="Arial" w:eastAsia="Arial" w:hAnsi="Arial" w:cs="Arial"/>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1">
      <w:lvl w:ilvl="1">
        <w:start w:val="1"/>
        <w:numFmt w:val="decimal"/>
        <w:lvlText w:val="%2."/>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2.%3.%4.%5."/>
        <w:lvlJc w:val="left"/>
        <w:pPr>
          <w:ind w:left="167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2.%3.%4.%5.%6."/>
        <w:lvlJc w:val="left"/>
        <w:pPr>
          <w:ind w:left="239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311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2.%3.%4.%5.%6.%7.%8."/>
        <w:lvlJc w:val="left"/>
        <w:pPr>
          <w:ind w:left="383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2.%3.%4.%5.%6.%7.%8.%9."/>
        <w:lvlJc w:val="left"/>
        <w:pPr>
          <w:ind w:left="45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99">
    <w:abstractNumId w:val="56"/>
  </w:num>
  <w:num w:numId="100">
    <w:abstractNumId w:val="12"/>
  </w:num>
  <w:num w:numId="101">
    <w:abstractNumId w:val="12"/>
  </w:num>
  <w:num w:numId="102">
    <w:abstractNumId w:val="12"/>
    <w:lvlOverride w:ilvl="0">
      <w:lvl w:ilvl="0">
        <w:start w:val="1"/>
        <w:numFmt w:val="decimal"/>
        <w:lvlText w:val="%1."/>
        <w:lvlJc w:val="left"/>
        <w:pPr>
          <w:ind w:left="302" w:hanging="290"/>
        </w:pPr>
        <w:rPr>
          <w:rFonts w:ascii="Arial" w:eastAsia="Arial" w:hAnsi="Arial" w:cs="Arial"/>
          <w:b/>
          <w:bCs/>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1">
      <w:lvl w:ilvl="1">
        <w:start w:val="1"/>
        <w:numFmt w:val="decimal"/>
        <w:lvlText w:val="%2."/>
        <w:lvlJc w:val="left"/>
        <w:pPr>
          <w:tabs>
            <w:tab w:val="num" w:pos="680"/>
          </w:tabs>
          <w:ind w:left="1470" w:hanging="14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2.%3."/>
        <w:lvlJc w:val="left"/>
        <w:pPr>
          <w:tabs>
            <w:tab w:val="num" w:pos="680"/>
          </w:tabs>
          <w:ind w:left="1470" w:hanging="14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tabs>
            <w:tab w:val="num" w:pos="1069"/>
          </w:tabs>
          <w:ind w:left="1859" w:hanging="14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2.%3.%4.%5."/>
        <w:lvlJc w:val="left"/>
        <w:pPr>
          <w:ind w:left="2579" w:hanging="14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2.%3.%4.%5.%6."/>
        <w:lvlJc w:val="left"/>
        <w:pPr>
          <w:ind w:left="3299" w:hanging="14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4019" w:hanging="14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2.%3.%4.%5.%6.%7.%8."/>
        <w:lvlJc w:val="left"/>
        <w:pPr>
          <w:ind w:left="4739" w:hanging="14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2.%3.%4.%5.%6.%7.%8.%9."/>
        <w:lvlJc w:val="left"/>
        <w:pPr>
          <w:ind w:left="5459" w:hanging="14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3">
    <w:abstractNumId w:val="12"/>
  </w:num>
  <w:num w:numId="104">
    <w:abstractNumId w:val="29"/>
  </w:num>
  <w:num w:numId="105">
    <w:abstractNumId w:val="27"/>
  </w:num>
  <w:num w:numId="106">
    <w:abstractNumId w:val="13"/>
  </w:num>
  <w:num w:numId="107">
    <w:abstractNumId w:val="39"/>
  </w:num>
  <w:num w:numId="108">
    <w:abstractNumId w:val="15"/>
  </w:num>
  <w:num w:numId="109">
    <w:abstractNumId w:val="48"/>
  </w:num>
  <w:num w:numId="110">
    <w:abstractNumId w:val="50"/>
    <w:lvlOverride w:ilvl="0">
      <w:lvl w:ilvl="0" w:tplc="A4780A04">
        <w:start w:val="1"/>
        <w:numFmt w:val="decimal"/>
        <w:lvlText w:val="%1)"/>
        <w:lvlJc w:val="left"/>
        <w:pPr>
          <w:ind w:left="360" w:hanging="360"/>
        </w:pPr>
        <w:rPr>
          <w:rFonts w:ascii="Arial" w:hAnsi="Arial" w:cs="Arial" w:hint="default"/>
          <w:sz w:val="20"/>
          <w:szCs w:val="20"/>
        </w:rPr>
      </w:lvl>
    </w:lvlOverride>
    <w:lvlOverride w:ilvl="1">
      <w:lvl w:ilvl="1" w:tplc="74E8717E" w:tentative="1">
        <w:start w:val="1"/>
        <w:numFmt w:val="lowerLetter"/>
        <w:lvlText w:val="%2."/>
        <w:lvlJc w:val="left"/>
        <w:pPr>
          <w:ind w:left="1080" w:hanging="360"/>
        </w:pPr>
      </w:lvl>
    </w:lvlOverride>
    <w:lvlOverride w:ilvl="2">
      <w:lvl w:ilvl="2" w:tplc="6192B2D2" w:tentative="1">
        <w:start w:val="1"/>
        <w:numFmt w:val="lowerRoman"/>
        <w:lvlText w:val="%3."/>
        <w:lvlJc w:val="right"/>
        <w:pPr>
          <w:ind w:left="1800" w:hanging="180"/>
        </w:pPr>
      </w:lvl>
    </w:lvlOverride>
    <w:lvlOverride w:ilvl="3">
      <w:lvl w:ilvl="3" w:tplc="C9904A84" w:tentative="1">
        <w:start w:val="1"/>
        <w:numFmt w:val="decimal"/>
        <w:lvlText w:val="%4."/>
        <w:lvlJc w:val="left"/>
        <w:pPr>
          <w:ind w:left="2520" w:hanging="360"/>
        </w:pPr>
      </w:lvl>
    </w:lvlOverride>
    <w:lvlOverride w:ilvl="4">
      <w:lvl w:ilvl="4" w:tplc="328EEAB6" w:tentative="1">
        <w:start w:val="1"/>
        <w:numFmt w:val="lowerLetter"/>
        <w:lvlText w:val="%5."/>
        <w:lvlJc w:val="left"/>
        <w:pPr>
          <w:ind w:left="3240" w:hanging="360"/>
        </w:pPr>
      </w:lvl>
    </w:lvlOverride>
    <w:lvlOverride w:ilvl="5">
      <w:lvl w:ilvl="5" w:tplc="E55C9860" w:tentative="1">
        <w:start w:val="1"/>
        <w:numFmt w:val="lowerRoman"/>
        <w:lvlText w:val="%6."/>
        <w:lvlJc w:val="right"/>
        <w:pPr>
          <w:ind w:left="3960" w:hanging="180"/>
        </w:pPr>
      </w:lvl>
    </w:lvlOverride>
    <w:lvlOverride w:ilvl="6">
      <w:lvl w:ilvl="6" w:tplc="2C041152" w:tentative="1">
        <w:start w:val="1"/>
        <w:numFmt w:val="decimal"/>
        <w:lvlText w:val="%7."/>
        <w:lvlJc w:val="left"/>
        <w:pPr>
          <w:ind w:left="4680" w:hanging="360"/>
        </w:pPr>
      </w:lvl>
    </w:lvlOverride>
    <w:lvlOverride w:ilvl="7">
      <w:lvl w:ilvl="7" w:tplc="D4C668A2" w:tentative="1">
        <w:start w:val="1"/>
        <w:numFmt w:val="lowerLetter"/>
        <w:lvlText w:val="%8."/>
        <w:lvlJc w:val="left"/>
        <w:pPr>
          <w:ind w:left="5400" w:hanging="360"/>
        </w:pPr>
      </w:lvl>
    </w:lvlOverride>
    <w:lvlOverride w:ilvl="8">
      <w:lvl w:ilvl="8" w:tplc="7C1816F2" w:tentative="1">
        <w:start w:val="1"/>
        <w:numFmt w:val="lowerRoman"/>
        <w:lvlText w:val="%9."/>
        <w:lvlJc w:val="right"/>
        <w:pPr>
          <w:ind w:left="6120" w:hanging="180"/>
        </w:pPr>
      </w:lvl>
    </w:lvlOverride>
  </w:num>
  <w:num w:numId="111">
    <w:abstractNumId w:val="25"/>
  </w:num>
  <w:num w:numId="112">
    <w:abstractNumId w:val="16"/>
  </w:num>
  <w:num w:numId="113">
    <w:abstractNumId w:val="52"/>
    <w:lvlOverride w:ilvl="0">
      <w:startOverride w:val="1"/>
      <w:lvl w:ilvl="0">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56"/>
    <w:rsid w:val="000745E8"/>
    <w:rsid w:val="000C1291"/>
    <w:rsid w:val="000F5EB0"/>
    <w:rsid w:val="00102CFE"/>
    <w:rsid w:val="0014248B"/>
    <w:rsid w:val="00281B7C"/>
    <w:rsid w:val="00292284"/>
    <w:rsid w:val="002B18E3"/>
    <w:rsid w:val="002B3560"/>
    <w:rsid w:val="002B4F6A"/>
    <w:rsid w:val="002B61CB"/>
    <w:rsid w:val="002F087A"/>
    <w:rsid w:val="0030341D"/>
    <w:rsid w:val="00372027"/>
    <w:rsid w:val="003A1D16"/>
    <w:rsid w:val="003D7F57"/>
    <w:rsid w:val="003E492B"/>
    <w:rsid w:val="00430F5B"/>
    <w:rsid w:val="00434747"/>
    <w:rsid w:val="004D1143"/>
    <w:rsid w:val="004F7732"/>
    <w:rsid w:val="005320FE"/>
    <w:rsid w:val="00571E34"/>
    <w:rsid w:val="005A68E1"/>
    <w:rsid w:val="005B6EE3"/>
    <w:rsid w:val="005E005D"/>
    <w:rsid w:val="005E4D15"/>
    <w:rsid w:val="0063681E"/>
    <w:rsid w:val="00663156"/>
    <w:rsid w:val="006876CC"/>
    <w:rsid w:val="006F5A8A"/>
    <w:rsid w:val="006F6C59"/>
    <w:rsid w:val="0070752F"/>
    <w:rsid w:val="0072238F"/>
    <w:rsid w:val="00723373"/>
    <w:rsid w:val="007332F4"/>
    <w:rsid w:val="007655BA"/>
    <w:rsid w:val="00791913"/>
    <w:rsid w:val="007F5174"/>
    <w:rsid w:val="007F5824"/>
    <w:rsid w:val="00872B18"/>
    <w:rsid w:val="008802AA"/>
    <w:rsid w:val="008B1CFD"/>
    <w:rsid w:val="009228B2"/>
    <w:rsid w:val="0096240D"/>
    <w:rsid w:val="00991374"/>
    <w:rsid w:val="00A314DD"/>
    <w:rsid w:val="00A70756"/>
    <w:rsid w:val="00A86BB4"/>
    <w:rsid w:val="00B20DA5"/>
    <w:rsid w:val="00BA058D"/>
    <w:rsid w:val="00BC497B"/>
    <w:rsid w:val="00C16CE7"/>
    <w:rsid w:val="00C44989"/>
    <w:rsid w:val="00C55BFC"/>
    <w:rsid w:val="00C62DF1"/>
    <w:rsid w:val="00C9701D"/>
    <w:rsid w:val="00CC6050"/>
    <w:rsid w:val="00CE2198"/>
    <w:rsid w:val="00CF5498"/>
    <w:rsid w:val="00D16BD0"/>
    <w:rsid w:val="00D32FE8"/>
    <w:rsid w:val="00DA6E9B"/>
    <w:rsid w:val="00DC2D44"/>
    <w:rsid w:val="00DE6728"/>
    <w:rsid w:val="00DF1285"/>
    <w:rsid w:val="00E0043A"/>
    <w:rsid w:val="00E900C6"/>
    <w:rsid w:val="00EC2988"/>
    <w:rsid w:val="00F06164"/>
    <w:rsid w:val="00F21317"/>
    <w:rsid w:val="00F41126"/>
    <w:rsid w:val="00FB5440"/>
    <w:rsid w:val="00FC71DE"/>
    <w:rsid w:val="00FE5B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7F543"/>
  <w15:docId w15:val="{9F1EC180-6C4E-4752-B81F-E5139E22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02CFE"/>
    <w:rPr>
      <w:rFonts w:eastAsia="Times New Roman"/>
      <w:color w:val="000000"/>
      <w:sz w:val="24"/>
      <w:szCs w:val="24"/>
      <w:u w:color="000000"/>
    </w:rPr>
  </w:style>
  <w:style w:type="paragraph" w:styleId="Nagwek1">
    <w:name w:val="heading 1"/>
    <w:next w:val="Normalny"/>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pPr>
      <w:keepNext/>
      <w:outlineLvl w:val="1"/>
    </w:pPr>
    <w:rPr>
      <w:rFonts w:eastAsia="Times New Roman"/>
      <w:b/>
      <w:bCs/>
      <w:i/>
      <w:iCs/>
      <w:color w:val="000000"/>
      <w:sz w:val="22"/>
      <w:szCs w:val="22"/>
      <w:u w:color="000000"/>
    </w:rPr>
  </w:style>
  <w:style w:type="paragraph" w:styleId="Nagwek3">
    <w:name w:val="heading 3"/>
    <w:next w:val="Normalny"/>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cs="Arial Unicode MS"/>
      <w:color w:val="000000"/>
      <w:sz w:val="24"/>
      <w:szCs w:val="24"/>
      <w:u w:color="000000"/>
    </w:rPr>
  </w:style>
  <w:style w:type="paragraph" w:styleId="Stopka">
    <w:name w:val="footer"/>
    <w:pPr>
      <w:tabs>
        <w:tab w:val="center" w:pos="4536"/>
        <w:tab w:val="right" w:pos="9072"/>
      </w:tabs>
    </w:pPr>
    <w:rPr>
      <w:rFonts w:cs="Arial Unicode MS"/>
      <w:color w:val="000000"/>
      <w:sz w:val="24"/>
      <w:szCs w:val="24"/>
      <w:u w:color="000000"/>
    </w:rPr>
  </w:style>
  <w:style w:type="character" w:customStyle="1" w:styleId="BrakA">
    <w:name w:val="Brak A"/>
  </w:style>
  <w:style w:type="paragraph" w:customStyle="1" w:styleId="Nagwekistopka">
    <w:name w:val="Nagłówek i stopk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cze">
    <w:name w:val="Łącze"/>
    <w:rPr>
      <w:color w:val="0000FF"/>
      <w:u w:val="single" w:color="0000FF"/>
      <w14:textOutline w14:w="0" w14:cap="rnd" w14:cmpd="sng" w14:algn="ctr">
        <w14:noFill/>
        <w14:prstDash w14:val="solid"/>
        <w14:bevel/>
      </w14:textOutline>
    </w:rPr>
  </w:style>
  <w:style w:type="character" w:customStyle="1" w:styleId="Hyperlink0">
    <w:name w:val="Hyperlink.0"/>
    <w:basedOn w:val="cze"/>
    <w:rPr>
      <w:rFonts w:ascii="Arial" w:eastAsia="Arial" w:hAnsi="Arial" w:cs="Arial"/>
      <w:color w:val="0000FF"/>
      <w:sz w:val="20"/>
      <w:szCs w:val="20"/>
      <w:u w:val="single" w:color="0000FF"/>
      <w14:textOutline w14:w="0" w14:cap="rnd" w14:cmpd="sng" w14:algn="ctr">
        <w14:noFill/>
        <w14:prstDash w14:val="solid"/>
        <w14:bevel/>
      </w14:textOutline>
    </w:rPr>
  </w:style>
  <w:style w:type="paragraph" w:customStyle="1" w:styleId="Default">
    <w:name w:val="Default"/>
    <w:rPr>
      <w:rFonts w:ascii="Arial" w:hAnsi="Arial" w:cs="Arial Unicode MS"/>
      <w:color w:val="000000"/>
      <w:sz w:val="24"/>
      <w:szCs w:val="24"/>
      <w:u w:color="000000"/>
    </w:rPr>
  </w:style>
  <w:style w:type="paragraph" w:styleId="Nagwekspisutreci">
    <w:name w:val="TOC Heading"/>
    <w:next w:val="Normalny"/>
    <w:pPr>
      <w:keepNext/>
      <w:keepLines/>
      <w:spacing w:before="480" w:line="276" w:lineRule="auto"/>
    </w:pPr>
    <w:rPr>
      <w:rFonts w:ascii="Cambria" w:hAnsi="Cambria" w:cs="Arial Unicode MS"/>
      <w:b/>
      <w:bCs/>
      <w:color w:val="365F91"/>
      <w:sz w:val="28"/>
      <w:szCs w:val="28"/>
      <w:u w:color="365F91"/>
      <w:lang w:val="fr-FR"/>
    </w:rPr>
  </w:style>
  <w:style w:type="paragraph" w:styleId="Spistreci1">
    <w:name w:val="toc 1"/>
    <w:pPr>
      <w:tabs>
        <w:tab w:val="left" w:pos="540"/>
        <w:tab w:val="right" w:leader="dot" w:pos="9046"/>
      </w:tabs>
      <w:spacing w:after="120"/>
      <w:ind w:left="540" w:hanging="540"/>
    </w:pPr>
    <w:rPr>
      <w:rFonts w:ascii="Arial" w:eastAsia="Arial" w:hAnsi="Arial" w:cs="Arial"/>
      <w:color w:val="000000"/>
      <w:u w:color="000000"/>
    </w:rPr>
  </w:style>
  <w:style w:type="paragraph" w:styleId="Spistreci2">
    <w:name w:val="toc 2"/>
    <w:pPr>
      <w:tabs>
        <w:tab w:val="left" w:pos="540"/>
        <w:tab w:val="right" w:leader="dot" w:pos="9046"/>
      </w:tabs>
      <w:ind w:left="240"/>
    </w:pPr>
    <w:rPr>
      <w:rFonts w:eastAsia="Times New Roman"/>
      <w:color w:val="000000"/>
      <w:sz w:val="24"/>
      <w:szCs w:val="24"/>
      <w:u w:color="000000"/>
    </w:rPr>
  </w:style>
  <w:style w:type="paragraph" w:styleId="Spistreci3">
    <w:name w:val="toc 3"/>
    <w:pPr>
      <w:widowControl w:val="0"/>
      <w:tabs>
        <w:tab w:val="left" w:pos="1134"/>
        <w:tab w:val="right" w:leader="dot" w:pos="9046"/>
      </w:tabs>
      <w:ind w:left="1134" w:hanging="734"/>
    </w:pPr>
    <w:rPr>
      <w:rFonts w:eastAsia="Times New Roman"/>
      <w:color w:val="000000"/>
      <w:u w:color="000000"/>
    </w:rPr>
  </w:style>
  <w:style w:type="paragraph" w:styleId="Spistreci4">
    <w:name w:val="toc 4"/>
    <w:pPr>
      <w:spacing w:after="120"/>
      <w:jc w:val="both"/>
    </w:pPr>
    <w:rPr>
      <w:rFonts w:ascii="Arial" w:hAnsi="Arial" w:cs="Arial Unicode MS"/>
      <w:color w:val="000000"/>
      <w:u w:color="000000"/>
      <w:lang w:val="de-DE"/>
    </w:rPr>
  </w:style>
  <w:style w:type="numbering" w:customStyle="1" w:styleId="Zaimportowanystyl2">
    <w:name w:val="Zaimportowany styl 2"/>
    <w:pPr>
      <w:numPr>
        <w:numId w:val="33"/>
      </w:numPr>
    </w:pPr>
  </w:style>
  <w:style w:type="character" w:customStyle="1" w:styleId="Hyperlink1">
    <w:name w:val="Hyperlink.1"/>
    <w:basedOn w:val="cze"/>
    <w:rPr>
      <w:rFonts w:ascii="Arial" w:eastAsia="Arial" w:hAnsi="Arial" w:cs="Arial"/>
      <w:color w:val="0000FF"/>
      <w:sz w:val="20"/>
      <w:szCs w:val="20"/>
      <w:u w:val="single" w:color="0000FF"/>
      <w:lang w:val="it-IT"/>
      <w14:textOutline w14:w="0" w14:cap="rnd" w14:cmpd="sng" w14:algn="ctr">
        <w14:noFill/>
        <w14:prstDash w14:val="solid"/>
        <w14:bevel/>
      </w14:textOutline>
    </w:rPr>
  </w:style>
  <w:style w:type="paragraph" w:styleId="Akapitzlist">
    <w:name w:val="List Paragraph"/>
    <w:aliases w:val="Eko punkty,podpunkt,CW_Lista"/>
    <w:link w:val="AkapitzlistZnak"/>
    <w:uiPriority w:val="34"/>
    <w:qFormat/>
    <w:pPr>
      <w:spacing w:after="200" w:line="276" w:lineRule="auto"/>
      <w:ind w:left="720"/>
    </w:pPr>
    <w:rPr>
      <w:rFonts w:ascii="Calibri" w:hAnsi="Calibri" w:cs="Arial Unicode MS"/>
      <w:color w:val="000000"/>
      <w:sz w:val="22"/>
      <w:szCs w:val="22"/>
      <w:u w:color="000000"/>
    </w:rPr>
  </w:style>
  <w:style w:type="numbering" w:customStyle="1" w:styleId="Zaimportowanystyl5">
    <w:name w:val="Zaimportowany styl 5"/>
    <w:pPr>
      <w:numPr>
        <w:numId w:val="35"/>
      </w:numPr>
    </w:p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Zaimportowanystyl1">
    <w:name w:val="Zaimportowany styl 1"/>
    <w:pPr>
      <w:numPr>
        <w:numId w:val="38"/>
      </w:numPr>
    </w:pPr>
  </w:style>
  <w:style w:type="character" w:customStyle="1" w:styleId="Hyperlink2">
    <w:name w:val="Hyperlink.2"/>
    <w:basedOn w:val="cze"/>
    <w:rPr>
      <w:rFonts w:ascii="Arial" w:eastAsia="Arial" w:hAnsi="Arial" w:cs="Arial"/>
      <w:i/>
      <w:iCs/>
      <w:color w:val="000000"/>
      <w:sz w:val="20"/>
      <w:szCs w:val="20"/>
      <w:u w:val="none" w:color="000000"/>
      <w14:textOutline w14:w="0" w14:cap="rnd" w14:cmpd="sng" w14:algn="ctr">
        <w14:noFill/>
        <w14:prstDash w14:val="solid"/>
        <w14:bevel/>
      </w14:textOutline>
    </w:rPr>
  </w:style>
  <w:style w:type="paragraph" w:customStyle="1" w:styleId="Standard">
    <w:name w:val="Standard"/>
    <w:pPr>
      <w:widowControl w:val="0"/>
    </w:pPr>
    <w:rPr>
      <w:rFonts w:eastAsia="Times New Roman"/>
      <w:color w:val="000000"/>
      <w:sz w:val="24"/>
      <w:szCs w:val="24"/>
      <w:u w:color="000000"/>
    </w:rPr>
  </w:style>
  <w:style w:type="numbering" w:customStyle="1" w:styleId="Zaimportowanystyl6">
    <w:name w:val="Zaimportowany styl 6"/>
    <w:pPr>
      <w:numPr>
        <w:numId w:val="42"/>
      </w:numPr>
    </w:pPr>
  </w:style>
  <w:style w:type="numbering" w:customStyle="1" w:styleId="Zaimportowanystyl7">
    <w:name w:val="Zaimportowany styl 7"/>
    <w:pPr>
      <w:numPr>
        <w:numId w:val="44"/>
      </w:numPr>
    </w:pPr>
  </w:style>
  <w:style w:type="numbering" w:customStyle="1" w:styleId="Zaimportowanystyl8">
    <w:name w:val="Zaimportowany styl 8"/>
    <w:pPr>
      <w:numPr>
        <w:numId w:val="46"/>
      </w:numPr>
    </w:pPr>
  </w:style>
  <w:style w:type="numbering" w:customStyle="1" w:styleId="Zaimportowanystyl9">
    <w:name w:val="Zaimportowany styl 9"/>
    <w:pPr>
      <w:numPr>
        <w:numId w:val="49"/>
      </w:numPr>
    </w:pPr>
  </w:style>
  <w:style w:type="numbering" w:customStyle="1" w:styleId="Zaimportowanystyl10">
    <w:name w:val="Zaimportowany styl 10"/>
    <w:pPr>
      <w:numPr>
        <w:numId w:val="51"/>
      </w:numPr>
    </w:pPr>
  </w:style>
  <w:style w:type="numbering" w:customStyle="1" w:styleId="Zaimportowanystyl11">
    <w:name w:val="Zaimportowany styl 11"/>
    <w:pPr>
      <w:numPr>
        <w:numId w:val="54"/>
      </w:numPr>
    </w:pPr>
  </w:style>
  <w:style w:type="numbering" w:customStyle="1" w:styleId="Zaimportowanystyl12">
    <w:name w:val="Zaimportowany styl 12"/>
    <w:pPr>
      <w:numPr>
        <w:numId w:val="55"/>
      </w:numPr>
    </w:pPr>
  </w:style>
  <w:style w:type="character" w:customStyle="1" w:styleId="Hyperlink3">
    <w:name w:val="Hyperlink.3"/>
    <w:basedOn w:val="cze"/>
    <w:rPr>
      <w:color w:val="0000FF"/>
      <w:u w:val="single" w:color="0000FF"/>
      <w:lang w:val="it-IT"/>
      <w14:textOutline w14:w="0" w14:cap="rnd" w14:cmpd="sng" w14:algn="ctr">
        <w14:noFill/>
        <w14:prstDash w14:val="solid"/>
        <w14:bevel/>
      </w14:textOutline>
    </w:rPr>
  </w:style>
  <w:style w:type="numbering" w:customStyle="1" w:styleId="Zaimportowanystyl13">
    <w:name w:val="Zaimportowany styl 13"/>
    <w:pPr>
      <w:numPr>
        <w:numId w:val="58"/>
      </w:numPr>
    </w:pPr>
  </w:style>
  <w:style w:type="numbering" w:customStyle="1" w:styleId="Zaimportowanystyl14">
    <w:name w:val="Zaimportowany styl 14"/>
    <w:pPr>
      <w:numPr>
        <w:numId w:val="59"/>
      </w:numPr>
    </w:pPr>
  </w:style>
  <w:style w:type="numbering" w:customStyle="1" w:styleId="Zaimportowanystyl15">
    <w:name w:val="Zaimportowany styl 15"/>
    <w:pPr>
      <w:numPr>
        <w:numId w:val="61"/>
      </w:numPr>
    </w:pPr>
  </w:style>
  <w:style w:type="numbering" w:customStyle="1" w:styleId="Zaimportowanystyl16">
    <w:name w:val="Zaimportowany styl 16"/>
    <w:pPr>
      <w:numPr>
        <w:numId w:val="64"/>
      </w:numPr>
    </w:pPr>
  </w:style>
  <w:style w:type="numbering" w:customStyle="1" w:styleId="Zaimportowanystyl17">
    <w:name w:val="Zaimportowany styl 17"/>
    <w:pPr>
      <w:numPr>
        <w:numId w:val="67"/>
      </w:numPr>
    </w:pPr>
  </w:style>
  <w:style w:type="numbering" w:customStyle="1" w:styleId="Zaimportowanystyl18">
    <w:name w:val="Zaimportowany styl 18"/>
    <w:pPr>
      <w:numPr>
        <w:numId w:val="71"/>
      </w:numPr>
    </w:pPr>
  </w:style>
  <w:style w:type="numbering" w:customStyle="1" w:styleId="Zaimportowanystyl19">
    <w:name w:val="Zaimportowany styl 19"/>
    <w:pPr>
      <w:numPr>
        <w:numId w:val="73"/>
      </w:numPr>
    </w:pPr>
  </w:style>
  <w:style w:type="paragraph" w:customStyle="1" w:styleId="BodyText21">
    <w:name w:val="Body Text 21"/>
    <w:pPr>
      <w:ind w:left="1080"/>
      <w:jc w:val="both"/>
    </w:pPr>
    <w:rPr>
      <w:rFonts w:cs="Arial Unicode MS"/>
      <w:color w:val="000000"/>
      <w:sz w:val="22"/>
      <w:szCs w:val="22"/>
      <w:u w:color="000000"/>
    </w:rPr>
  </w:style>
  <w:style w:type="numbering" w:customStyle="1" w:styleId="Zaimportowanystyl20">
    <w:name w:val="Zaimportowany styl 20"/>
    <w:pPr>
      <w:numPr>
        <w:numId w:val="77"/>
      </w:numPr>
    </w:pPr>
  </w:style>
  <w:style w:type="character" w:customStyle="1" w:styleId="Brak">
    <w:name w:val="Brak"/>
  </w:style>
  <w:style w:type="character" w:customStyle="1" w:styleId="Hyperlink4">
    <w:name w:val="Hyperlink.4"/>
    <w:basedOn w:val="Brak"/>
    <w:rPr>
      <w:rFonts w:ascii="Arial" w:eastAsia="Arial" w:hAnsi="Arial" w:cs="Arial"/>
      <w:sz w:val="20"/>
      <w:szCs w:val="20"/>
    </w:rPr>
  </w:style>
  <w:style w:type="character" w:customStyle="1" w:styleId="Hyperlink5">
    <w:name w:val="Hyperlink.5"/>
    <w:basedOn w:val="cze"/>
    <w:rPr>
      <w:rFonts w:ascii="Arial" w:eastAsia="Arial" w:hAnsi="Arial" w:cs="Arial"/>
      <w:color w:val="000000"/>
      <w:sz w:val="20"/>
      <w:szCs w:val="20"/>
      <w:u w:val="none" w:color="000000"/>
      <w14:textOutline w14:w="0" w14:cap="rnd" w14:cmpd="sng" w14:algn="ctr">
        <w14:noFill/>
        <w14:prstDash w14:val="solid"/>
        <w14:bevel/>
      </w14:textOutline>
    </w:rPr>
  </w:style>
  <w:style w:type="numbering" w:customStyle="1" w:styleId="Zaimportowanystyl21">
    <w:name w:val="Zaimportowany styl 21"/>
    <w:pPr>
      <w:numPr>
        <w:numId w:val="80"/>
      </w:numPr>
    </w:pPr>
  </w:style>
  <w:style w:type="numbering" w:customStyle="1" w:styleId="Zaimportowanystyl22">
    <w:name w:val="Zaimportowany styl 22"/>
    <w:pPr>
      <w:numPr>
        <w:numId w:val="82"/>
      </w:numPr>
    </w:pPr>
  </w:style>
  <w:style w:type="numbering" w:customStyle="1" w:styleId="Zaimportowanystyl23">
    <w:name w:val="Zaimportowany styl 23"/>
    <w:pPr>
      <w:numPr>
        <w:numId w:val="85"/>
      </w:numPr>
    </w:pPr>
  </w:style>
  <w:style w:type="numbering" w:customStyle="1" w:styleId="Zaimportowanystyl24">
    <w:name w:val="Zaimportowany styl 24"/>
    <w:pPr>
      <w:numPr>
        <w:numId w:val="87"/>
      </w:numPr>
    </w:pPr>
  </w:style>
  <w:style w:type="numbering" w:customStyle="1" w:styleId="Zaimportowanystyl25">
    <w:name w:val="Zaimportowany styl 25"/>
    <w:pPr>
      <w:numPr>
        <w:numId w:val="93"/>
      </w:numPr>
    </w:pPr>
  </w:style>
  <w:style w:type="paragraph" w:styleId="Tekstprzypisudolnego">
    <w:name w:val="footnote text"/>
    <w:aliases w:val="Tekst przypisu1,Tekst przypisu2,Tekst przypisu3,Przypis dolny"/>
    <w:link w:val="TekstprzypisudolnegoZnak"/>
    <w:uiPriority w:val="99"/>
    <w:rPr>
      <w:rFonts w:eastAsia="Times New Roman"/>
      <w:color w:val="000000"/>
      <w:u w:color="000000"/>
    </w:rPr>
  </w:style>
  <w:style w:type="numbering" w:customStyle="1" w:styleId="Zaimportowanystyl27">
    <w:name w:val="Zaimportowany styl 27"/>
    <w:pPr>
      <w:numPr>
        <w:numId w:val="96"/>
      </w:numPr>
    </w:pPr>
  </w:style>
  <w:style w:type="character" w:styleId="Odwoanieprzypisudolnego">
    <w:name w:val="footnote reference"/>
    <w:uiPriority w:val="99"/>
    <w:rPr>
      <w:vertAlign w:val="superscript"/>
    </w:rPr>
  </w:style>
  <w:style w:type="numbering" w:customStyle="1" w:styleId="Zaimportowanystyl28">
    <w:name w:val="Zaimportowany styl 28"/>
    <w:pPr>
      <w:numPr>
        <w:numId w:val="99"/>
      </w:numPr>
    </w:pPr>
  </w:style>
  <w:style w:type="paragraph" w:styleId="Tekstpodstawowy2">
    <w:name w:val="Body Text 2"/>
    <w:pPr>
      <w:jc w:val="both"/>
    </w:pPr>
    <w:rPr>
      <w:rFonts w:ascii="Arial" w:hAnsi="Arial" w:cs="Arial Unicode MS"/>
      <w:color w:val="000000"/>
      <w:sz w:val="24"/>
      <w:szCs w:val="24"/>
      <w:u w:color="000000"/>
    </w:rPr>
  </w:style>
  <w:style w:type="paragraph" w:styleId="Tekstkomentarza">
    <w:name w:val="annotation text"/>
    <w:basedOn w:val="Normalny"/>
    <w:link w:val="TekstkomentarzaZnak"/>
    <w:semiHidden/>
    <w:unhideWhenUsed/>
    <w:qFormat/>
    <w:rPr>
      <w:sz w:val="20"/>
      <w:szCs w:val="20"/>
    </w:rPr>
  </w:style>
  <w:style w:type="character" w:customStyle="1" w:styleId="TekstkomentarzaZnak">
    <w:name w:val="Tekst komentarza Znak"/>
    <w:basedOn w:val="Domylnaczcionkaakapitu"/>
    <w:link w:val="Tekstkomentarza"/>
    <w:semiHidden/>
    <w:qFormat/>
    <w:rPr>
      <w:rFonts w:eastAsia="Times New Roman"/>
      <w:color w:val="000000"/>
      <w:u w:color="000000"/>
    </w:rPr>
  </w:style>
  <w:style w:type="character" w:styleId="Odwoaniedokomentarza">
    <w:name w:val="annotation reference"/>
    <w:basedOn w:val="Domylnaczcionkaakapitu"/>
    <w:semiHidden/>
    <w:unhideWhenUsed/>
    <w:qFormat/>
    <w:rPr>
      <w:sz w:val="16"/>
      <w:szCs w:val="16"/>
    </w:rPr>
  </w:style>
  <w:style w:type="paragraph" w:styleId="Tekstdymka">
    <w:name w:val="Balloon Text"/>
    <w:basedOn w:val="Normalny"/>
    <w:link w:val="TekstdymkaZnak"/>
    <w:uiPriority w:val="99"/>
    <w:semiHidden/>
    <w:unhideWhenUsed/>
    <w:rsid w:val="00E900C6"/>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00C6"/>
    <w:rPr>
      <w:rFonts w:ascii="Segoe UI" w:eastAsia="Times New Roman" w:hAnsi="Segoe UI" w:cs="Segoe UI"/>
      <w:color w:val="000000"/>
      <w:sz w:val="18"/>
      <w:szCs w:val="18"/>
      <w:u w:color="000000"/>
    </w:rPr>
  </w:style>
  <w:style w:type="paragraph" w:styleId="NormalnyWeb">
    <w:name w:val="Normal (Web)"/>
    <w:basedOn w:val="Normalny"/>
    <w:uiPriority w:val="99"/>
    <w:unhideWhenUsed/>
    <w:rsid w:val="00C62D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numbering" w:customStyle="1" w:styleId="Zaimportowanystyl191">
    <w:name w:val="Zaimportowany styl 191"/>
    <w:rsid w:val="00C62DF1"/>
    <w:pPr>
      <w:numPr>
        <w:numId w:val="107"/>
      </w:numPr>
    </w:pPr>
  </w:style>
  <w:style w:type="table" w:customStyle="1" w:styleId="Tabela-Siatka1">
    <w:name w:val="Tabela - Siatka1"/>
    <w:basedOn w:val="Standardowy"/>
    <w:next w:val="Tabela-Siatka"/>
    <w:uiPriority w:val="59"/>
    <w:rsid w:val="007F51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7F5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7F51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6F6C59"/>
    <w:rPr>
      <w:b/>
      <w:bCs/>
    </w:rPr>
  </w:style>
  <w:style w:type="character" w:customStyle="1" w:styleId="TematkomentarzaZnak">
    <w:name w:val="Temat komentarza Znak"/>
    <w:basedOn w:val="TekstkomentarzaZnak"/>
    <w:link w:val="Tematkomentarza"/>
    <w:uiPriority w:val="99"/>
    <w:semiHidden/>
    <w:rsid w:val="006F6C59"/>
    <w:rPr>
      <w:rFonts w:eastAsia="Times New Roman"/>
      <w:b/>
      <w:bCs/>
      <w:color w:val="000000"/>
      <w:u w:color="000000"/>
    </w:rPr>
  </w:style>
  <w:style w:type="character" w:customStyle="1" w:styleId="TekstprzypisudolnegoZnak">
    <w:name w:val="Tekst przypisu dolnego Znak"/>
    <w:aliases w:val="Tekst przypisu1 Znak,Tekst przypisu2 Znak,Tekst przypisu3 Znak,Przypis dolny Znak"/>
    <w:basedOn w:val="Domylnaczcionkaakapitu"/>
    <w:link w:val="Tekstprzypisudolnego"/>
    <w:uiPriority w:val="99"/>
    <w:rsid w:val="0096240D"/>
    <w:rPr>
      <w:rFonts w:eastAsia="Times New Roman"/>
      <w:color w:val="000000"/>
      <w:u w:color="000000"/>
    </w:rPr>
  </w:style>
  <w:style w:type="character" w:customStyle="1" w:styleId="AkapitzlistZnak">
    <w:name w:val="Akapit z listą Znak"/>
    <w:aliases w:val="Eko punkty Znak,podpunkt Znak,CW_Lista Znak"/>
    <w:link w:val="Akapitzlist"/>
    <w:uiPriority w:val="34"/>
    <w:locked/>
    <w:rsid w:val="0096240D"/>
    <w:rPr>
      <w:rFonts w:ascii="Calibri" w:hAnsi="Calibri" w:cs="Arial Unicode MS"/>
      <w:color w:val="000000"/>
      <w:sz w:val="22"/>
      <w:szCs w:val="22"/>
      <w:u w:color="000000"/>
    </w:rPr>
  </w:style>
  <w:style w:type="numbering" w:customStyle="1" w:styleId="Zaimportowanystyl30">
    <w:name w:val="Zaimportowany styl 30"/>
    <w:rsid w:val="00DC2D44"/>
    <w:pPr>
      <w:numPr>
        <w:numId w:val="1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mailto:zamowienia_publiczne@pwm.com.pl" TargetMode="External"/><Relationship Id="rId18" Type="http://schemas.openxmlformats.org/officeDocument/2006/relationships/hyperlink" Target="https://sip.legalis.pl/document-view.seam?documentId=mfrxilrtg4ytimjwheytkltqmfyc4njqhe3tcnbrg4" TargetMode="External"/><Relationship Id="rId26" Type="http://schemas.openxmlformats.org/officeDocument/2006/relationships/hyperlink" Target="https://sip.legalis.pl/document-view.seam?documentId=mfrxilrtg4ytimjwheytkltqmfyc4njqhe3tanzygu" TargetMode="External"/><Relationship Id="rId39" Type="http://schemas.openxmlformats.org/officeDocument/2006/relationships/hyperlink" Target="http://platformazakupowa.pl" TargetMode="External"/><Relationship Id="rId21" Type="http://schemas.openxmlformats.org/officeDocument/2006/relationships/hyperlink" Target="https://sip.legalis.pl/document-view.seam?documentId=mfrxilrtg4ytimjwheytkltqmfyc4njqhe3tcmzygy" TargetMode="External"/><Relationship Id="rId34" Type="http://schemas.openxmlformats.org/officeDocument/2006/relationships/hyperlink" Target="https://sip.legalis.pl/document-view.seam?documentId=mfrxilrtg4ytimjzhe4tiltqmfyc4njrga4damzygm"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mailto:zam&#243;wienia_publiczne@pwm.com.pl" TargetMode="External"/><Relationship Id="rId55" Type="http://schemas.openxmlformats.org/officeDocument/2006/relationships/hyperlink" Target="https://sip.legalis.pl/document-full.seam?documentId=mfrxilrtg4ytimjzhe4tiltqmfyc4njrga4dcmrtgyxhmzlsfyytqnrsha" TargetMode="External"/><Relationship Id="rId63" Type="http://schemas.openxmlformats.org/officeDocument/2006/relationships/fontTable" Target="fontTable.xml"/><Relationship Id="rId68"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pwm" TargetMode="External"/><Relationship Id="rId20" Type="http://schemas.openxmlformats.org/officeDocument/2006/relationships/hyperlink" Target="https://sip.legalis.pl/document-view.seam?documentId=mfrxilrtg4ytimjwheytkltqmfyc4njqhe3tcmrygm" TargetMode="External"/><Relationship Id="rId29" Type="http://schemas.openxmlformats.org/officeDocument/2006/relationships/hyperlink" Target="https://sip.legalis.pl/document-view.seam?documentId=mfrxilrtg4ytimjwheytkltqmfyc4njqhe3tcnjxgy" TargetMode="External"/><Relationship Id="rId41" Type="http://schemas.openxmlformats.org/officeDocument/2006/relationships/hyperlink" Target="https://platformazakupowa.pl/" TargetMode="External"/><Relationship Id="rId54" Type="http://schemas.openxmlformats.org/officeDocument/2006/relationships/hyperlink" Target="https://sip.legalis.pl/document-view.seam?documentId=mfrxilrtg4yteojtg4ytm"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sip.legalis.pl/document-view.seam?documentId=mfrxilrtg4ytimjwheytkltqmfyc4njqhe3tcmbshe" TargetMode="External"/><Relationship Id="rId32" Type="http://schemas.openxmlformats.org/officeDocument/2006/relationships/hyperlink" Target="https://sip.legalis.pl/document-view.seam?documentId=mfrxilrsge2tkmzwgy4dsltqmfyc4mrqgq3tgobsg4"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sip.legalis.pl/document-view.seam?documentId=mfrxilrtg4ytimjzhe4tiltqmfyc4njrga4deojqgm" TargetMode="External"/><Relationship Id="rId5" Type="http://schemas.openxmlformats.org/officeDocument/2006/relationships/webSettings" Target="webSetting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gojvgm2tqltqmfyc4njqgezteobxgi" TargetMode="External"/><Relationship Id="rId28" Type="http://schemas.openxmlformats.org/officeDocument/2006/relationships/hyperlink" Target="https://sip.legalis.pl/document-view.seam?documentId=mfrxilrsge2tkmzwgy4ds" TargetMode="External"/><Relationship Id="rId36" Type="http://schemas.openxmlformats.org/officeDocument/2006/relationships/hyperlink" Target="https://platformazakupowa.pl/pn/pwm" TargetMode="External"/><Relationship Id="rId49" Type="http://schemas.openxmlformats.org/officeDocument/2006/relationships/hyperlink" Target="mailto:dominika_zaton@pwm.com.pl" TargetMode="External"/><Relationship Id="rId57" Type="http://schemas.openxmlformats.org/officeDocument/2006/relationships/hyperlink" Target="https://sip.legalis.pl/document-view.seam?documentId=mfrxilrtg4ytimjzhe4tiltqmfyc4njrga4dcmbvgq" TargetMode="External"/><Relationship Id="rId61" Type="http://schemas.openxmlformats.org/officeDocument/2006/relationships/hyperlink" Target="https://sip.legalis.pl/document-view.seam?documentId=mfrxilrtgm2tsnrrguytsltqmfyc4mzuhaztinbrgy" TargetMode="External"/><Relationship Id="rId10" Type="http://schemas.openxmlformats.org/officeDocument/2006/relationships/footer" Target="footer1.xml"/><Relationship Id="rId19" Type="http://schemas.openxmlformats.org/officeDocument/2006/relationships/hyperlink" Target="https://sip.legalis.pl/document-view.seam?documentId=mfrxilrtg4ytimjwheytkltqmfyc4njqhe3tcmjsgi" TargetMode="External"/><Relationship Id="rId31" Type="http://schemas.openxmlformats.org/officeDocument/2006/relationships/hyperlink" Target="https://sip.legalis.pl/document-view.seam?documentId=mfrxilrtg4ytimjwheytkltqmfyc4njqhe3tcnbxhe" TargetMode="External"/><Relationship Id="rId44" Type="http://schemas.openxmlformats.org/officeDocument/2006/relationships/hyperlink" Target="https://drive.google.com/file/d/1Kd1DttbBeiNWt4q4slS4t76lZVKPbkyD/view" TargetMode="External"/><Relationship Id="rId52" Type="http://schemas.openxmlformats.org/officeDocument/2006/relationships/hyperlink" Target="https://platformazakupowa.pl/" TargetMode="External"/><Relationship Id="rId60" Type="http://schemas.openxmlformats.org/officeDocument/2006/relationships/hyperlink" Target="https://sip.legalis.pl/document-view.seam?documentId=mfrxilrtgm2tsnrrguytsltqmfyc4mzuhaztimzzg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wm.com.pl" TargetMode="External"/><Relationship Id="rId22" Type="http://schemas.openxmlformats.org/officeDocument/2006/relationships/hyperlink" Target="https://sip.legalis.pl/document-view.seam?documentId=mfrxilrtg4ytgojvgm2tqltqmfyc4njqgezteobwgy" TargetMode="External"/><Relationship Id="rId27" Type="http://schemas.openxmlformats.org/officeDocument/2006/relationships/hyperlink" Target="https://sip.legalis.pl/document-view.seam?documentId=mfrxilrsge2tkmzwgy4dsltqmfyc4mrqgq3tgobsha" TargetMode="External"/><Relationship Id="rId30" Type="http://schemas.openxmlformats.org/officeDocument/2006/relationships/hyperlink" Target="https://sip.legalis.pl/document-view.seam?documentId=mfrxilrtg4ytimjwheytkltqmfyc4njqhe3tcnjtg4"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strona/1-regulamin"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platformazakupowa.pl" TargetMode="External"/><Relationship Id="rId64" Type="http://schemas.openxmlformats.org/officeDocument/2006/relationships/theme" Target="theme/theme1.xml"/><Relationship Id="rId69" Type="http://schemas.microsoft.com/office/2016/09/relationships/commentsIds" Target="commentsIds.xml"/><Relationship Id="rId8" Type="http://schemas.openxmlformats.org/officeDocument/2006/relationships/hyperlink" Target="http://www.pwm.com.pl" TargetMode="External"/><Relationship Id="rId51" Type="http://schemas.openxmlformats.org/officeDocument/2006/relationships/hyperlink" Target="https://platformazakupowa.pl/" TargetMode="External"/><Relationship Id="rId3" Type="http://schemas.openxmlformats.org/officeDocument/2006/relationships/styles" Target="styles.xml"/><Relationship Id="rId12" Type="http://schemas.openxmlformats.org/officeDocument/2006/relationships/hyperlink" Target="http://www.pwm.com.pl" TargetMode="External"/><Relationship Id="rId17" Type="http://schemas.openxmlformats.org/officeDocument/2006/relationships/hyperlink" Target="https://platformazakupowa.pl/pn/pwm" TargetMode="External"/><Relationship Id="rId25" Type="http://schemas.openxmlformats.org/officeDocument/2006/relationships/hyperlink" Target="https://sip.legalis.pl/document-view.seam?documentId=mfrxilrtg4ytimjwheytkltqmfyc4njqhe3tcnjzha" TargetMode="External"/><Relationship Id="rId33" Type="http://schemas.openxmlformats.org/officeDocument/2006/relationships/hyperlink" Target="https://sip.legalis.pl/document-view.seam?documentId=mfrxilrsge2tkmzwgy4dsltqmfyc4mrqgq3tgobtga" TargetMode="External"/><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59" Type="http://schemas.openxmlformats.org/officeDocument/2006/relationships/hyperlink" Target="https://sip.legalis.pl/document-view.seam?documentId=mfrxilrtg4ytimjzhe4tiltqmfyc4njrga4dgmzqg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86017-0537-4150-8953-341D59E12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27</Pages>
  <Words>9793</Words>
  <Characters>58760</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 Kinecka</dc:creator>
  <cp:lastModifiedBy>Lucyna Kinecka</cp:lastModifiedBy>
  <cp:revision>15</cp:revision>
  <dcterms:created xsi:type="dcterms:W3CDTF">2021-06-25T11:28:00Z</dcterms:created>
  <dcterms:modified xsi:type="dcterms:W3CDTF">2021-06-28T11:44:00Z</dcterms:modified>
</cp:coreProperties>
</file>