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003B1DF4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FE07F0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108.693.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7A161227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7F0">
              <w:rPr>
                <w:rFonts w:ascii="Arial" w:hAnsi="Arial" w:cs="Arial"/>
                <w:sz w:val="20"/>
                <w:szCs w:val="20"/>
              </w:rPr>
              <w:t>22</w:t>
            </w:r>
            <w:r w:rsidR="00315638">
              <w:rPr>
                <w:rFonts w:ascii="Arial" w:hAnsi="Arial" w:cs="Arial"/>
                <w:sz w:val="20"/>
                <w:szCs w:val="20"/>
              </w:rPr>
              <w:t>.</w:t>
            </w:r>
            <w:r w:rsidR="00FB52D2">
              <w:rPr>
                <w:rFonts w:ascii="Arial" w:hAnsi="Arial" w:cs="Arial"/>
                <w:sz w:val="20"/>
                <w:szCs w:val="20"/>
              </w:rPr>
              <w:t>1</w:t>
            </w:r>
            <w:r w:rsidR="001B0691">
              <w:rPr>
                <w:rFonts w:ascii="Arial" w:hAnsi="Arial" w:cs="Arial"/>
                <w:sz w:val="20"/>
                <w:szCs w:val="20"/>
              </w:rPr>
              <w:t>2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610A32C0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1B0691">
        <w:rPr>
          <w:rFonts w:ascii="Arial" w:hAnsi="Arial" w:cs="Arial"/>
          <w:b/>
          <w:sz w:val="20"/>
          <w:szCs w:val="20"/>
        </w:rPr>
        <w:t>TP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FE07F0">
        <w:rPr>
          <w:rFonts w:ascii="Arial" w:hAnsi="Arial" w:cs="Arial"/>
          <w:b/>
          <w:sz w:val="20"/>
          <w:szCs w:val="20"/>
        </w:rPr>
        <w:t>108</w:t>
      </w:r>
      <w:r w:rsidR="001B0691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Pr="00A257FB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75B1B7" w14:textId="77777777" w:rsidR="001B0691" w:rsidRPr="00A257FB" w:rsidRDefault="001B0691" w:rsidP="001B0691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522F7772" w14:textId="77777777" w:rsidR="001B0691" w:rsidRDefault="001B0691" w:rsidP="001B0691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>
        <w:rPr>
          <w:rFonts w:cs="Arial"/>
        </w:rPr>
        <w:t xml:space="preserve">SPRAWIE ZAMOWIENIA PUBLICZNEGO PRZEWIDZIANEGO W </w:t>
      </w:r>
      <w:r w:rsidRPr="00602D83">
        <w:rPr>
          <w:rFonts w:cs="Arial"/>
        </w:rPr>
        <w:t xml:space="preserve">TRYBIE </w:t>
      </w:r>
      <w:r>
        <w:rPr>
          <w:rFonts w:cs="Arial"/>
        </w:rPr>
        <w:t>PODSTAWOWYM</w:t>
      </w:r>
    </w:p>
    <w:p w14:paraId="27205BF9" w14:textId="62B4EE96" w:rsidR="007D64E5" w:rsidRDefault="00FE07F0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Usługa odbioru i utylizacji odpadów komunalnych wytwarzanych w obiektach Szpitala Powiatowego w Zawierciu </w:t>
      </w:r>
    </w:p>
    <w:p w14:paraId="1F7515DB" w14:textId="77777777" w:rsidR="005B4A44" w:rsidRDefault="005B4A44" w:rsidP="00F5683A">
      <w:pPr>
        <w:pStyle w:val="ogloszenie"/>
        <w:jc w:val="both"/>
        <w:rPr>
          <w:rFonts w:cs="Arial"/>
        </w:rPr>
      </w:pPr>
    </w:p>
    <w:p w14:paraId="69D44773" w14:textId="55D196F7" w:rsidR="001975A1" w:rsidRDefault="001975A1" w:rsidP="00F5683A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B479AA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A457EE">
        <w:rPr>
          <w:rFonts w:cs="Arial"/>
        </w:rPr>
        <w:t>1</w:t>
      </w:r>
      <w:r w:rsidR="00B479AA">
        <w:rPr>
          <w:rFonts w:cs="Arial"/>
        </w:rPr>
        <w:t>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7F52D42E" w14:textId="77777777" w:rsidR="00FE07F0" w:rsidRDefault="00FE07F0" w:rsidP="00F5683A">
      <w:pPr>
        <w:pStyle w:val="ogloszenie"/>
        <w:jc w:val="both"/>
        <w:rPr>
          <w:rFonts w:cs="Arial"/>
        </w:rPr>
      </w:pPr>
    </w:p>
    <w:p w14:paraId="472D15EF" w14:textId="23FC1449" w:rsidR="002B6DAE" w:rsidRPr="00F5683A" w:rsidRDefault="00FE07F0" w:rsidP="00F5683A">
      <w:pPr>
        <w:pStyle w:val="ogloszenie"/>
        <w:jc w:val="both"/>
        <w:rPr>
          <w:rFonts w:cs="Arial"/>
        </w:rPr>
      </w:pPr>
      <w:r>
        <w:rPr>
          <w:rFonts w:cs="Arial"/>
        </w:rPr>
        <w:t xml:space="preserve">W zakresie </w:t>
      </w:r>
      <w:r w:rsidRPr="00FE07F0">
        <w:rPr>
          <w:rFonts w:cs="Arial"/>
          <w:b/>
          <w:bCs/>
        </w:rPr>
        <w:t>pakietu nr 1:</w:t>
      </w:r>
    </w:p>
    <w:p w14:paraId="6FD7BB0B" w14:textId="0F323578" w:rsidR="00343F40" w:rsidRDefault="00FE07F0" w:rsidP="00F5683A">
      <w:pPr>
        <w:pStyle w:val="Akapitzlist"/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b/>
          <w:bCs/>
        </w:rPr>
      </w:pPr>
      <w:r w:rsidRPr="00FE07F0">
        <w:rPr>
          <w:rFonts w:ascii="Calibri Light" w:hAnsi="Calibri Light" w:cs="Calibri Light"/>
          <w:b/>
          <w:bCs/>
        </w:rPr>
        <w:t>Zakład Gospodarki Komunalnej Spółka z o.o. ul. Podmiejska 53 42-400 Zawiercie</w:t>
      </w:r>
    </w:p>
    <w:p w14:paraId="4F3CEACE" w14:textId="77777777" w:rsidR="00F5683A" w:rsidRDefault="00F5683A" w:rsidP="00F5683A">
      <w:pPr>
        <w:spacing w:after="0" w:line="240" w:lineRule="auto"/>
        <w:rPr>
          <w:rFonts w:cs="Arial"/>
        </w:rPr>
      </w:pPr>
    </w:p>
    <w:p w14:paraId="4BC1AF6C" w14:textId="6F08C2D7" w:rsidR="00F5683A" w:rsidRPr="00F5683A" w:rsidRDefault="00FE07F0" w:rsidP="00F5683A">
      <w:pPr>
        <w:spacing w:after="0" w:line="240" w:lineRule="auto"/>
        <w:rPr>
          <w:rFonts w:cs="Arial"/>
          <w:b/>
          <w:bCs/>
        </w:rPr>
      </w:pPr>
      <w:r>
        <w:rPr>
          <w:rFonts w:cs="Arial"/>
        </w:rPr>
        <w:t xml:space="preserve">W zakresie </w:t>
      </w:r>
      <w:r w:rsidRPr="00FE07F0">
        <w:rPr>
          <w:rFonts w:cs="Arial"/>
          <w:b/>
          <w:bCs/>
        </w:rPr>
        <w:t>pakietu nr 3:</w:t>
      </w:r>
    </w:p>
    <w:p w14:paraId="2C72E825" w14:textId="0C603C4D" w:rsidR="00FE07F0" w:rsidRPr="00FE07F0" w:rsidRDefault="00FE07F0" w:rsidP="00F5683A">
      <w:pPr>
        <w:pStyle w:val="Akapitzlist"/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b/>
          <w:bCs/>
        </w:rPr>
      </w:pPr>
      <w:r w:rsidRPr="00FE07F0">
        <w:rPr>
          <w:rFonts w:ascii="Calibri Light" w:hAnsi="Calibri Light" w:cs="Calibri Light"/>
          <w:b/>
          <w:bCs/>
        </w:rPr>
        <w:t>Zakład Gospodarki Komunalnej Spółka z o.o. ul. Podmiejska 53 42-400 Zawiercie</w:t>
      </w:r>
    </w:p>
    <w:p w14:paraId="480FA0B5" w14:textId="77777777" w:rsidR="00FE07F0" w:rsidRPr="00FE07F0" w:rsidRDefault="00FE07F0" w:rsidP="00F5683A">
      <w:pPr>
        <w:pStyle w:val="Akapitzlist"/>
        <w:spacing w:after="0" w:line="240" w:lineRule="auto"/>
        <w:rPr>
          <w:rFonts w:ascii="Calibri Light" w:hAnsi="Calibri Light" w:cs="Calibri Light"/>
          <w:b/>
          <w:bCs/>
        </w:rPr>
      </w:pPr>
    </w:p>
    <w:p w14:paraId="01B840CA" w14:textId="19A8B1D6" w:rsidR="001B0691" w:rsidRPr="00315638" w:rsidRDefault="001B0691" w:rsidP="00F5683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FE07F0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zgodnie z art. 308 ust.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pkt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1) lit. a)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zostanie zawarta w dniu </w:t>
      </w:r>
      <w:r w:rsidR="00FE07F0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27</w:t>
      </w:r>
      <w:r w:rsidRPr="001B0691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.12.2023</w:t>
      </w:r>
      <w:r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16359C3D" w14:textId="77777777" w:rsidR="00FB52D2" w:rsidRDefault="00FB52D2" w:rsidP="00F5683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238B86F" w14:textId="06DDA0FD" w:rsidR="00343F40" w:rsidRDefault="00343F40" w:rsidP="00343F40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1B06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1B06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19476A1F" w14:textId="77777777" w:rsidR="00FB52D2" w:rsidRPr="0046085C" w:rsidRDefault="00FB52D2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1"/>
        <w:tblW w:w="10765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2268"/>
        <w:gridCol w:w="1418"/>
        <w:gridCol w:w="2976"/>
        <w:gridCol w:w="851"/>
        <w:gridCol w:w="1276"/>
        <w:gridCol w:w="1117"/>
      </w:tblGrid>
      <w:tr w:rsidR="00FE07F0" w14:paraId="6CCB6A75" w14:textId="77777777" w:rsidTr="00A13CDD">
        <w:trPr>
          <w:trHeight w:val="332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89BDE" w14:textId="77777777" w:rsidR="00FE07F0" w:rsidRDefault="00FE07F0" w:rsidP="00A13CDD">
            <w:pPr>
              <w:spacing w:before="3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Pakiet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6625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Wykonawca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72C1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A. Cena brutto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E43BC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B. Norma emisji spalin pojazdu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533E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Liczba przyznanych punktów</w:t>
            </w:r>
          </w:p>
        </w:tc>
      </w:tr>
      <w:tr w:rsidR="00FE07F0" w14:paraId="517DE82A" w14:textId="77777777" w:rsidTr="00A13CDD">
        <w:trPr>
          <w:trHeight w:val="615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AC9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A98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070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CCA6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C7B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A. 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4BCC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B. Norma emisji spalin pojazdu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508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Łącznie</w:t>
            </w:r>
          </w:p>
        </w:tc>
      </w:tr>
      <w:tr w:rsidR="00FE07F0" w14:paraId="71578D4D" w14:textId="77777777" w:rsidTr="00A13CDD">
        <w:trPr>
          <w:trHeight w:val="104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F4D" w14:textId="77777777" w:rsidR="00FE07F0" w:rsidRPr="00054B80" w:rsidRDefault="00FE07F0" w:rsidP="00A13CDD">
            <w:pPr>
              <w:spacing w:before="3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54B80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A54" w14:textId="77777777" w:rsidR="00FE07F0" w:rsidRPr="00054B80" w:rsidRDefault="00FE07F0" w:rsidP="00A13CD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54B80">
              <w:rPr>
                <w:rFonts w:ascii="Calibri Light" w:hAnsi="Calibri Light" w:cs="Calibri Light"/>
                <w:b/>
                <w:bCs/>
              </w:rPr>
              <w:t>Zakład Gospodarki Komunalnej Spółka z o.o.</w:t>
            </w:r>
          </w:p>
          <w:p w14:paraId="3E732DEF" w14:textId="77777777" w:rsidR="00FE07F0" w:rsidRPr="00054B80" w:rsidRDefault="00FE07F0" w:rsidP="00A13CD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54B80">
              <w:rPr>
                <w:rFonts w:ascii="Calibri Light" w:hAnsi="Calibri Light" w:cs="Calibri Light"/>
                <w:b/>
                <w:bCs/>
              </w:rPr>
              <w:t>Ul. Podmiejska 53 42-400 Zawiercie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65C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hAnsi="Arial" w:cs="Arial"/>
                <w:bCs/>
              </w:rPr>
              <w:t xml:space="preserve">198 858,24 zł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DC6" w14:textId="66652EB7" w:rsidR="00FE07F0" w:rsidRDefault="00FE07F0" w:rsidP="00FE07F0">
            <w:pPr>
              <w:jc w:val="center"/>
              <w:rPr>
                <w:rFonts w:ascii="Arial" w:hAnsi="Arial" w:cs="Arial"/>
                <w:bCs/>
              </w:rPr>
            </w:pPr>
            <w:r w:rsidRPr="00434FBB">
              <w:rPr>
                <w:rFonts w:ascii="Arial" w:hAnsi="Arial" w:cs="Arial"/>
                <w:bCs/>
              </w:rPr>
              <w:t>Pojazd nr 1 - EURO 6 (nie mniejsza niż EURO 5)</w:t>
            </w:r>
          </w:p>
          <w:p w14:paraId="102ED36B" w14:textId="52BDFD38" w:rsidR="00FE07F0" w:rsidRDefault="00FE07F0" w:rsidP="00FE07F0">
            <w:pPr>
              <w:jc w:val="center"/>
              <w:rPr>
                <w:rFonts w:ascii="Arial" w:hAnsi="Arial" w:cs="Arial"/>
                <w:bCs/>
              </w:rPr>
            </w:pPr>
            <w:r w:rsidRPr="00434FBB">
              <w:rPr>
                <w:rFonts w:ascii="Arial" w:hAnsi="Arial" w:cs="Arial"/>
                <w:bCs/>
              </w:rPr>
              <w:t>Pojazd nr 2 - EURO 6 (nie mniejsza niż EURO 5)</w:t>
            </w:r>
          </w:p>
          <w:p w14:paraId="6F716538" w14:textId="5DA825E8" w:rsidR="00FE07F0" w:rsidRDefault="00FE07F0" w:rsidP="00FE07F0">
            <w:pPr>
              <w:jc w:val="center"/>
              <w:rPr>
                <w:rFonts w:ascii="Arial" w:hAnsi="Arial" w:cs="Arial"/>
                <w:bCs/>
              </w:rPr>
            </w:pPr>
            <w:r w:rsidRPr="00434FBB">
              <w:rPr>
                <w:rFonts w:ascii="Arial" w:hAnsi="Arial" w:cs="Arial"/>
                <w:bCs/>
              </w:rPr>
              <w:t>Pojazd nr 3 - EURO 5 (nie mniejsza niż EURO 5)</w:t>
            </w:r>
          </w:p>
          <w:p w14:paraId="6C44FBC5" w14:textId="77777777" w:rsidR="00FE07F0" w:rsidRDefault="00FE07F0" w:rsidP="00FE07F0">
            <w:pPr>
              <w:jc w:val="center"/>
              <w:rPr>
                <w:rFonts w:ascii="Calibri Light" w:hAnsi="Calibri Light" w:cs="Calibri Light"/>
              </w:rPr>
            </w:pPr>
            <w:r w:rsidRPr="00434FBB">
              <w:rPr>
                <w:rFonts w:ascii="Arial" w:hAnsi="Arial" w:cs="Arial"/>
                <w:bCs/>
              </w:rPr>
              <w:t>Pojazd nr 4 - EURO 6 (nie mniejsza niż EURO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9A19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60 pkt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95A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40 pkt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B58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100 pkt </w:t>
            </w:r>
          </w:p>
        </w:tc>
      </w:tr>
      <w:tr w:rsidR="00FE07F0" w14:paraId="44DCDDC9" w14:textId="77777777" w:rsidTr="00A13CDD">
        <w:trPr>
          <w:trHeight w:val="104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B71D" w14:textId="77777777" w:rsidR="00FE07F0" w:rsidRPr="00054B80" w:rsidRDefault="00FE07F0" w:rsidP="00A13CDD">
            <w:pPr>
              <w:spacing w:before="3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54B80"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BFD" w14:textId="77777777" w:rsidR="00FE07F0" w:rsidRPr="00054B80" w:rsidRDefault="00FE07F0" w:rsidP="00A13CD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54B80">
              <w:rPr>
                <w:rFonts w:ascii="Calibri Light" w:hAnsi="Calibri Light" w:cs="Calibri Light"/>
                <w:b/>
                <w:bCs/>
              </w:rPr>
              <w:t>Zakład Gospodarki Komunalnej Spółka z o.o.</w:t>
            </w:r>
          </w:p>
          <w:p w14:paraId="2C4A2B8D" w14:textId="77777777" w:rsidR="00FE07F0" w:rsidRPr="00054B80" w:rsidRDefault="00FE07F0" w:rsidP="00A13CD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54B80">
              <w:rPr>
                <w:rFonts w:ascii="Calibri Light" w:hAnsi="Calibri Light" w:cs="Calibri Light"/>
                <w:b/>
                <w:bCs/>
              </w:rPr>
              <w:t>Ul. Podmiejska 53 42-400 Zawiercie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69E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hAnsi="Arial" w:cs="Arial"/>
                <w:bCs/>
              </w:rPr>
              <w:t xml:space="preserve">23 328,00 zł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F70" w14:textId="16C329F3" w:rsidR="00FE07F0" w:rsidRDefault="00FE07F0" w:rsidP="00FE07F0">
            <w:pPr>
              <w:jc w:val="center"/>
              <w:rPr>
                <w:rFonts w:ascii="Arial" w:hAnsi="Arial" w:cs="Arial"/>
                <w:bCs/>
              </w:rPr>
            </w:pPr>
            <w:r w:rsidRPr="00434FBB">
              <w:rPr>
                <w:rFonts w:ascii="Arial" w:hAnsi="Arial" w:cs="Arial"/>
                <w:bCs/>
              </w:rPr>
              <w:t>Pojazd nr 1 - EURO 6 (nie mniejsza niż EURO 5)</w:t>
            </w:r>
          </w:p>
          <w:p w14:paraId="4A314C77" w14:textId="582CFBA2" w:rsidR="00FE07F0" w:rsidRDefault="00FE07F0" w:rsidP="00FE07F0">
            <w:pPr>
              <w:jc w:val="center"/>
              <w:rPr>
                <w:rFonts w:ascii="Arial" w:hAnsi="Arial" w:cs="Arial"/>
                <w:bCs/>
              </w:rPr>
            </w:pPr>
            <w:r w:rsidRPr="00434FBB">
              <w:rPr>
                <w:rFonts w:ascii="Arial" w:hAnsi="Arial" w:cs="Arial"/>
                <w:bCs/>
              </w:rPr>
              <w:t>Pojazd nr 2 - EURO 6 (nie mniejsza niż EURO 5)</w:t>
            </w:r>
          </w:p>
          <w:p w14:paraId="604F5495" w14:textId="50BE6412" w:rsidR="00FE07F0" w:rsidRDefault="00FE07F0" w:rsidP="00FE07F0">
            <w:pPr>
              <w:jc w:val="center"/>
              <w:rPr>
                <w:rFonts w:ascii="Arial" w:hAnsi="Arial" w:cs="Arial"/>
                <w:bCs/>
              </w:rPr>
            </w:pPr>
            <w:r w:rsidRPr="00434FBB">
              <w:rPr>
                <w:rFonts w:ascii="Arial" w:hAnsi="Arial" w:cs="Arial"/>
                <w:bCs/>
              </w:rPr>
              <w:t>Pojazd nr 3 - EURO 5 (nie mniejsza niż EURO 5)</w:t>
            </w:r>
          </w:p>
          <w:p w14:paraId="5E6CD2C9" w14:textId="77777777" w:rsidR="00FE07F0" w:rsidRDefault="00FE07F0" w:rsidP="00FE07F0">
            <w:pPr>
              <w:jc w:val="center"/>
              <w:rPr>
                <w:rFonts w:ascii="Calibri Light" w:hAnsi="Calibri Light" w:cs="Calibri Light"/>
              </w:rPr>
            </w:pPr>
            <w:r w:rsidRPr="00434FBB">
              <w:rPr>
                <w:rFonts w:ascii="Arial" w:hAnsi="Arial" w:cs="Arial"/>
                <w:bCs/>
              </w:rPr>
              <w:t xml:space="preserve">Pojazd nr 4 - EURO </w:t>
            </w:r>
            <w:r>
              <w:rPr>
                <w:rFonts w:ascii="Arial" w:hAnsi="Arial" w:cs="Arial"/>
                <w:bCs/>
              </w:rPr>
              <w:t>5</w:t>
            </w:r>
            <w:r w:rsidRPr="00434FBB">
              <w:rPr>
                <w:rFonts w:ascii="Arial" w:hAnsi="Arial" w:cs="Arial"/>
                <w:bCs/>
              </w:rPr>
              <w:t xml:space="preserve"> (nie mniejsza niż EURO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5020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60 pkt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8CB5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40 pkt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AE42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100 pkt </w:t>
            </w:r>
          </w:p>
        </w:tc>
      </w:tr>
    </w:tbl>
    <w:p w14:paraId="570DCA4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2313CC7" w14:textId="35EDB3CA" w:rsidR="009B5C99" w:rsidRPr="00F5683A" w:rsidRDefault="00F5683A" w:rsidP="00F5683A">
      <w:pPr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Jednocześnie Zamawiający </w:t>
      </w:r>
      <w:r w:rsidRPr="00C225AA">
        <w:rPr>
          <w:rFonts w:ascii="Arial" w:hAnsi="Arial"/>
          <w:sz w:val="20"/>
          <w:szCs w:val="20"/>
        </w:rPr>
        <w:t xml:space="preserve">informuje na podstawie </w:t>
      </w:r>
      <w:r w:rsidRPr="00C225AA">
        <w:rPr>
          <w:rFonts w:ascii="Arial" w:hAnsi="Arial"/>
          <w:bCs/>
          <w:sz w:val="20"/>
          <w:szCs w:val="20"/>
        </w:rPr>
        <w:t xml:space="preserve">art. 255 pkt. 1 </w:t>
      </w:r>
      <w:r w:rsidRPr="00C225AA">
        <w:rPr>
          <w:rFonts w:ascii="Arial" w:hAnsi="Arial"/>
          <w:sz w:val="20"/>
          <w:szCs w:val="20"/>
        </w:rPr>
        <w:t xml:space="preserve">ustawy Prawo zamówień publicznych (tj. Dz. U. z 2023 r. </w:t>
      </w:r>
      <w:proofErr w:type="spellStart"/>
      <w:r w:rsidRPr="00C225AA">
        <w:rPr>
          <w:rFonts w:ascii="Arial" w:hAnsi="Arial"/>
          <w:sz w:val="20"/>
          <w:szCs w:val="20"/>
        </w:rPr>
        <w:t>poz</w:t>
      </w:r>
      <w:proofErr w:type="spellEnd"/>
      <w:r w:rsidRPr="00C225AA">
        <w:rPr>
          <w:rFonts w:ascii="Arial" w:hAnsi="Arial"/>
          <w:sz w:val="20"/>
          <w:szCs w:val="20"/>
        </w:rPr>
        <w:t xml:space="preserve"> 1605.) postanawia unieważnić postępowanie</w:t>
      </w:r>
      <w:r w:rsidR="006F4B14">
        <w:rPr>
          <w:rFonts w:ascii="Arial" w:hAnsi="Arial"/>
          <w:sz w:val="20"/>
          <w:szCs w:val="20"/>
        </w:rPr>
        <w:t xml:space="preserve"> w zakresie </w:t>
      </w:r>
      <w:r w:rsidR="006F4B14" w:rsidRPr="006F4B14">
        <w:rPr>
          <w:rFonts w:ascii="Arial" w:hAnsi="Arial"/>
          <w:b/>
          <w:bCs/>
          <w:sz w:val="20"/>
          <w:szCs w:val="20"/>
        </w:rPr>
        <w:t>pakietu nr 4</w:t>
      </w:r>
      <w:r w:rsidR="006F4B14">
        <w:rPr>
          <w:rFonts w:ascii="Arial" w:hAnsi="Arial"/>
          <w:sz w:val="20"/>
          <w:szCs w:val="20"/>
        </w:rPr>
        <w:t xml:space="preserve"> </w:t>
      </w:r>
      <w:r w:rsidRPr="00C225AA">
        <w:rPr>
          <w:rFonts w:ascii="Arial" w:hAnsi="Arial"/>
          <w:sz w:val="20"/>
          <w:szCs w:val="20"/>
        </w:rPr>
        <w:t xml:space="preserve"> </w:t>
      </w:r>
      <w:r w:rsidRPr="00C225AA">
        <w:rPr>
          <w:rFonts w:ascii="Arial" w:hAnsi="Arial" w:cs="Arial"/>
          <w:color w:val="000000" w:themeColor="text1"/>
          <w:sz w:val="20"/>
          <w:szCs w:val="20"/>
        </w:rPr>
        <w:t>bowiem nie złożono żadnych ofert w w/w pakiecie.</w:t>
      </w: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3F8DB212" w14:textId="77777777" w:rsidR="00F5683A" w:rsidRDefault="00F5683A" w:rsidP="00904033">
      <w:pPr>
        <w:pStyle w:val="ogloszenie"/>
        <w:jc w:val="both"/>
        <w:rPr>
          <w:rFonts w:cs="Arial"/>
        </w:rPr>
      </w:pPr>
    </w:p>
    <w:p w14:paraId="506728B9" w14:textId="77777777" w:rsidR="00343F40" w:rsidRDefault="00343F40" w:rsidP="00343F40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</w:p>
    <w:p w14:paraId="20920EC3" w14:textId="77777777" w:rsidR="00343F40" w:rsidRPr="00EA3E81" w:rsidRDefault="00343F40" w:rsidP="00343F40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p w14:paraId="3FF17EF4" w14:textId="6EFBE403" w:rsidR="00290634" w:rsidRPr="00BC7C17" w:rsidRDefault="00290634" w:rsidP="00343F40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6F4B14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6F4B14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6F4B14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0A"/>
    <w:multiLevelType w:val="hybridMultilevel"/>
    <w:tmpl w:val="CBF27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21C4A"/>
    <w:multiLevelType w:val="hybridMultilevel"/>
    <w:tmpl w:val="EADC7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D1851"/>
    <w:multiLevelType w:val="hybridMultilevel"/>
    <w:tmpl w:val="3CD2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E38EF"/>
    <w:multiLevelType w:val="hybridMultilevel"/>
    <w:tmpl w:val="ADFE5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3"/>
  </w:num>
  <w:num w:numId="4" w16cid:durableId="2115249581">
    <w:abstractNumId w:val="2"/>
  </w:num>
  <w:num w:numId="5" w16cid:durableId="1041444836">
    <w:abstractNumId w:val="5"/>
  </w:num>
  <w:num w:numId="6" w16cid:durableId="26374687">
    <w:abstractNumId w:val="19"/>
  </w:num>
  <w:num w:numId="7" w16cid:durableId="1619992380">
    <w:abstractNumId w:val="6"/>
  </w:num>
  <w:num w:numId="8" w16cid:durableId="592012458">
    <w:abstractNumId w:val="9"/>
  </w:num>
  <w:num w:numId="9" w16cid:durableId="1943798551">
    <w:abstractNumId w:val="23"/>
  </w:num>
  <w:num w:numId="10" w16cid:durableId="59793549">
    <w:abstractNumId w:val="15"/>
  </w:num>
  <w:num w:numId="11" w16cid:durableId="292296541">
    <w:abstractNumId w:val="10"/>
  </w:num>
  <w:num w:numId="12" w16cid:durableId="175390472">
    <w:abstractNumId w:val="12"/>
  </w:num>
  <w:num w:numId="13" w16cid:durableId="83233391">
    <w:abstractNumId w:val="17"/>
  </w:num>
  <w:num w:numId="14" w16cid:durableId="2025282282">
    <w:abstractNumId w:val="11"/>
  </w:num>
  <w:num w:numId="15" w16cid:durableId="1247156262">
    <w:abstractNumId w:val="7"/>
  </w:num>
  <w:num w:numId="16" w16cid:durableId="1004406146">
    <w:abstractNumId w:val="1"/>
  </w:num>
  <w:num w:numId="17" w16cid:durableId="883564882">
    <w:abstractNumId w:val="21"/>
  </w:num>
  <w:num w:numId="18" w16cid:durableId="1465729589">
    <w:abstractNumId w:val="8"/>
  </w:num>
  <w:num w:numId="19" w16cid:durableId="221674433">
    <w:abstractNumId w:val="20"/>
  </w:num>
  <w:num w:numId="20" w16cid:durableId="1665669248">
    <w:abstractNumId w:val="3"/>
  </w:num>
  <w:num w:numId="21" w16cid:durableId="1899590889">
    <w:abstractNumId w:val="16"/>
  </w:num>
  <w:num w:numId="22" w16cid:durableId="1649893695">
    <w:abstractNumId w:val="18"/>
  </w:num>
  <w:num w:numId="23" w16cid:durableId="1632205731">
    <w:abstractNumId w:val="22"/>
  </w:num>
  <w:num w:numId="24" w16cid:durableId="3836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73064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069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B6DAE"/>
    <w:rsid w:val="002C498E"/>
    <w:rsid w:val="00315638"/>
    <w:rsid w:val="00316A40"/>
    <w:rsid w:val="00334ABB"/>
    <w:rsid w:val="00343F40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542C8"/>
    <w:rsid w:val="0046085C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36A2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4B14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26184"/>
    <w:rsid w:val="00B46178"/>
    <w:rsid w:val="00B479AA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14392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5683A"/>
    <w:rsid w:val="00F72F94"/>
    <w:rsid w:val="00F96CA3"/>
    <w:rsid w:val="00FA43AC"/>
    <w:rsid w:val="00FA52E2"/>
    <w:rsid w:val="00FB52D2"/>
    <w:rsid w:val="00FD0B2C"/>
    <w:rsid w:val="00FD5594"/>
    <w:rsid w:val="00FD62E8"/>
    <w:rsid w:val="00FE07F0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FE07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61</cp:revision>
  <cp:lastPrinted>2023-12-22T09:21:00Z</cp:lastPrinted>
  <dcterms:created xsi:type="dcterms:W3CDTF">2022-04-08T11:00:00Z</dcterms:created>
  <dcterms:modified xsi:type="dcterms:W3CDTF">2023-12-22T09:21:00Z</dcterms:modified>
</cp:coreProperties>
</file>