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433A" w14:textId="43B4068F" w:rsidR="005A6638" w:rsidRPr="0040038C" w:rsidRDefault="00E254D6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6C6C81B3" wp14:editId="62B0EC2C">
            <wp:extent cx="576072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9D80" w14:textId="40A58A7A" w:rsidR="00E254D6" w:rsidRPr="00EC5427" w:rsidRDefault="00E254D6" w:rsidP="00E254D6">
      <w:pPr>
        <w:pStyle w:val="Nagwek"/>
        <w:jc w:val="center"/>
        <w:rPr>
          <w:sz w:val="20"/>
          <w:szCs w:val="20"/>
        </w:rPr>
      </w:pPr>
      <w:r w:rsidRPr="00EC5427">
        <w:rPr>
          <w:sz w:val="20"/>
          <w:szCs w:val="20"/>
        </w:rPr>
        <w:t>Sfinansowano w ramach reakcji Unii na pandemię COVID-19</w:t>
      </w: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4AEEA42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4645967A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965A60">
        <w:rPr>
          <w:rFonts w:ascii="Arial" w:eastAsia="Arial" w:hAnsi="Arial" w:cs="Arial"/>
          <w:sz w:val="16"/>
          <w:szCs w:val="16"/>
        </w:rPr>
        <w:t>90</w:t>
      </w:r>
      <w:r w:rsidR="00A916FA" w:rsidRPr="0040038C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2023</w:t>
      </w:r>
    </w:p>
    <w:p w14:paraId="08EDA298" w14:textId="77777777" w:rsidR="005A6638" w:rsidRPr="0040038C" w:rsidRDefault="005A6638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F834796" w14:textId="77777777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>Załącznik nr 7 do SWZ</w:t>
      </w:r>
    </w:p>
    <w:p w14:paraId="0A5DF8F9" w14:textId="77777777" w:rsidR="005A6638" w:rsidRPr="0040038C" w:rsidRDefault="005A6638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159CB884" w:rsidR="005A6638" w:rsidRPr="00965A60" w:rsidRDefault="0040588F" w:rsidP="00965A60">
      <w:pPr>
        <w:spacing w:line="360" w:lineRule="auto"/>
        <w:jc w:val="center"/>
        <w:rPr>
          <w:rFonts w:ascii="Arial" w:eastAsia="Times New Roman" w:hAnsi="Arial"/>
          <w:b/>
          <w:i/>
          <w:sz w:val="32"/>
          <w:szCs w:val="32"/>
          <w:lang w:eastAsia="hi-IN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Style w:val="Tekstdymka"/>
          <w:rFonts w:ascii="Arial" w:hAnsi="Arial"/>
          <w:sz w:val="32"/>
          <w:szCs w:val="32"/>
        </w:rPr>
        <w:t xml:space="preserve"> </w:t>
      </w:r>
      <w:r w:rsidR="00965A60" w:rsidRPr="00965A60">
        <w:rPr>
          <w:rStyle w:val="markedcontent"/>
          <w:rFonts w:ascii="Arial" w:hAnsi="Arial"/>
        </w:rPr>
        <w:t>Dostawa sprzętu medycznego</w:t>
      </w:r>
      <w:r w:rsidRPr="00965A60">
        <w:rPr>
          <w:rFonts w:ascii="Arial" w:hAnsi="Arial" w:cs="Arial"/>
          <w:b/>
        </w:rPr>
        <w:t>,</w:t>
      </w:r>
      <w:r w:rsidRPr="00965A60">
        <w:rPr>
          <w:rFonts w:ascii="Arial" w:hAnsi="Arial" w:cs="Arial"/>
        </w:rPr>
        <w:t xml:space="preserve">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 U. z 202</w:t>
      </w:r>
      <w:r w:rsidR="00E254D6">
        <w:rPr>
          <w:rFonts w:ascii="Arial" w:hAnsi="Arial" w:cs="Arial"/>
        </w:rPr>
        <w:t>3</w:t>
      </w:r>
      <w:r w:rsidRPr="0040038C">
        <w:rPr>
          <w:rFonts w:ascii="Arial" w:hAnsi="Arial" w:cs="Arial"/>
        </w:rPr>
        <w:t xml:space="preserve"> r. poz. </w:t>
      </w:r>
      <w:r w:rsidR="00E254D6">
        <w:rPr>
          <w:rFonts w:ascii="Arial" w:hAnsi="Arial" w:cs="Arial"/>
        </w:rPr>
        <w:t>1605</w:t>
      </w:r>
      <w:r w:rsidRPr="0040038C">
        <w:rPr>
          <w:rFonts w:ascii="Arial" w:hAnsi="Arial" w:cs="Arial"/>
        </w:rPr>
        <w:t>.),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77777777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77777777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7AF2EF15" w14:textId="77777777" w:rsidR="005A6638" w:rsidRPr="0040038C" w:rsidRDefault="0040588F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54CAF263" w14:textId="77777777" w:rsidR="005A6638" w:rsidRPr="0040038C" w:rsidRDefault="0040588F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560CE3E1" w14:textId="77777777" w:rsidR="00081933" w:rsidRPr="00EC5427" w:rsidRDefault="00081933" w:rsidP="00081933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eastAsia="SimSun" w:cstheme="minorHAnsi"/>
          <w:kern w:val="3"/>
          <w:sz w:val="16"/>
          <w:szCs w:val="16"/>
          <w:lang w:eastAsia="zh-CN" w:bidi="hi-IN"/>
        </w:rPr>
      </w:pPr>
      <w:r w:rsidRPr="00EC5427">
        <w:rPr>
          <w:rFonts w:eastAsia="SimSun" w:cstheme="minorHAnsi"/>
          <w:kern w:val="3"/>
          <w:sz w:val="16"/>
          <w:szCs w:val="16"/>
          <w:lang w:eastAsia="zh-CN" w:bidi="hi-IN"/>
        </w:rPr>
        <w:t>Szpital Powiatowy w Zawierciu realizuje projekt dofinansowany z Funduszy Europejskich pn. "</w:t>
      </w:r>
      <w:r w:rsidRPr="00EC5427">
        <w:rPr>
          <w:sz w:val="16"/>
          <w:szCs w:val="16"/>
        </w:rPr>
  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  </w:r>
      <w:r w:rsidRPr="00EC5427">
        <w:rPr>
          <w:rFonts w:eastAsia="SimSun" w:cstheme="minorHAnsi"/>
          <w:kern w:val="3"/>
          <w:sz w:val="16"/>
          <w:szCs w:val="16"/>
          <w:lang w:eastAsia="zh-CN" w:bidi="hi-IN"/>
        </w:rPr>
        <w:t>" w ramach Programu Operacyjnego Infrastruktura i Środowisko na lata 2014-2020 dla osi XI REACT-EU dla działania: 11.3</w:t>
      </w:r>
      <w:r>
        <w:rPr>
          <w:rFonts w:eastAsia="SimSun" w:cstheme="minorHAnsi"/>
          <w:kern w:val="3"/>
          <w:sz w:val="16"/>
          <w:szCs w:val="16"/>
          <w:lang w:eastAsia="zh-CN" w:bidi="hi-IN"/>
        </w:rPr>
        <w:t> </w:t>
      </w:r>
      <w:r w:rsidRPr="00EC5427">
        <w:rPr>
          <w:rFonts w:eastAsia="SimSun" w:cstheme="minorHAnsi"/>
          <w:kern w:val="3"/>
          <w:sz w:val="16"/>
          <w:szCs w:val="16"/>
          <w:lang w:eastAsia="zh-CN" w:bidi="hi-IN"/>
        </w:rPr>
        <w:t>Wsparcie podmiotów leczniczych udzielających świadczeń dedykowanych chorobom zakaźnym (REACT-EU)</w:t>
      </w:r>
      <w:r w:rsidRPr="00EC5427">
        <w:rPr>
          <w:sz w:val="16"/>
          <w:szCs w:val="16"/>
        </w:rPr>
        <w:t>, POIiŚ</w:t>
      </w:r>
    </w:p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C8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IT Zawiercie</cp:lastModifiedBy>
  <cp:revision>2</cp:revision>
  <cp:lastPrinted>2022-05-19T11:26:00Z</cp:lastPrinted>
  <dcterms:created xsi:type="dcterms:W3CDTF">2023-09-14T08:24:00Z</dcterms:created>
  <dcterms:modified xsi:type="dcterms:W3CDTF">2023-09-14T08:24:00Z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