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4970" w14:textId="6553F08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2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25E0A8EC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UD.2230.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3688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0F8BF218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3F59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415C99B" w14:textId="1D713EFE" w:rsid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3F5982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F3688B" w:rsidRPr="00F3688B">
        <w:rPr>
          <w:rFonts w:ascii="Arial" w:hAnsi="Arial" w:cs="Arial"/>
          <w:sz w:val="20"/>
          <w:szCs w:val="20"/>
        </w:rPr>
        <w:t xml:space="preserve">3186P na odcinku </w:t>
      </w:r>
      <w:r w:rsidR="00BC0232">
        <w:rPr>
          <w:rFonts w:ascii="Arial" w:hAnsi="Arial" w:cs="Arial"/>
          <w:sz w:val="20"/>
          <w:szCs w:val="20"/>
        </w:rPr>
        <w:t xml:space="preserve">Szyszyn – </w:t>
      </w:r>
      <w:r w:rsidR="00F3688B" w:rsidRPr="00F3688B">
        <w:rPr>
          <w:rFonts w:ascii="Arial" w:hAnsi="Arial" w:cs="Arial"/>
          <w:sz w:val="20"/>
          <w:szCs w:val="20"/>
        </w:rPr>
        <w:t>Teodorowo</w:t>
      </w:r>
      <w:r w:rsidR="00BC0232">
        <w:rPr>
          <w:rFonts w:ascii="Arial" w:hAnsi="Arial" w:cs="Arial"/>
          <w:sz w:val="20"/>
          <w:szCs w:val="20"/>
        </w:rPr>
        <w:t xml:space="preserve">” </w:t>
      </w:r>
    </w:p>
    <w:p w14:paraId="25805AE3" w14:textId="5F77DAE7" w:rsidR="002E62D8" w:rsidRP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4D0D792F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oczyszczanie nawierzchni jezdni, chodnika</w:t>
      </w:r>
      <w:r w:rsidR="003F5982">
        <w:rPr>
          <w:rFonts w:ascii="Arial" w:hAnsi="Arial" w:cs="Arial"/>
          <w:sz w:val="20"/>
          <w:szCs w:val="20"/>
        </w:rPr>
        <w:t>, ścieku przykrawężnikowego</w:t>
      </w:r>
      <w:r w:rsidRPr="00D82217">
        <w:rPr>
          <w:rFonts w:ascii="Arial" w:hAnsi="Arial" w:cs="Arial"/>
          <w:sz w:val="20"/>
          <w:szCs w:val="20"/>
        </w:rPr>
        <w:t xml:space="preserve"> i zatoki autobusowej z wszelkich nagromadzonych zanieczyszczeń (w tym piasku i chwastów), </w:t>
      </w:r>
    </w:p>
    <w:p w14:paraId="56FD9D7C" w14:textId="3880B402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</w:t>
      </w:r>
      <w:r w:rsidR="003F5982">
        <w:rPr>
          <w:rFonts w:ascii="Arial" w:hAnsi="Arial" w:cs="Arial"/>
          <w:sz w:val="20"/>
          <w:szCs w:val="20"/>
        </w:rPr>
        <w:t>, ścieku przykrawężnikowego</w:t>
      </w:r>
      <w:r w:rsidRPr="00D82217">
        <w:rPr>
          <w:rFonts w:ascii="Arial" w:hAnsi="Arial" w:cs="Arial"/>
          <w:sz w:val="20"/>
          <w:szCs w:val="20"/>
        </w:rPr>
        <w:t xml:space="preserve">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0567D09F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F3688B">
        <w:rPr>
          <w:rFonts w:ascii="Arial" w:eastAsia="Times New Roman" w:hAnsi="Arial" w:cs="Arial"/>
          <w:sz w:val="20"/>
          <w:szCs w:val="20"/>
          <w:lang w:eastAsia="pl-PL"/>
        </w:rPr>
        <w:t>31.07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 xml:space="preserve">.2024 r.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36BBCEC6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 zgodnie z przepisami BHP, </w:t>
      </w:r>
    </w:p>
    <w:p w14:paraId="23119252" w14:textId="450292AA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</w:t>
      </w:r>
      <w:r w:rsidR="001E07D7">
        <w:rPr>
          <w:rFonts w:ascii="Arial" w:eastAsia="Times New Roman" w:hAnsi="Arial" w:cs="Arial"/>
          <w:sz w:val="20"/>
          <w:szCs w:val="20"/>
          <w:lang w:eastAsia="pl-PL"/>
        </w:rPr>
        <w:t>miejsca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(prowadzenia </w:t>
      </w:r>
      <w:r w:rsidR="001E07D7">
        <w:rPr>
          <w:rFonts w:ascii="Arial" w:eastAsia="Times New Roman" w:hAnsi="Arial" w:cs="Arial"/>
          <w:sz w:val="20"/>
          <w:szCs w:val="20"/>
          <w:lang w:eastAsia="pl-PL"/>
        </w:rPr>
        <w:t>prac)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2711C0" w14:textId="784C455C" w:rsidR="00D22267" w:rsidRPr="00D82217" w:rsidRDefault="001E07D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Ponoszenie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odpowiedzialnoś</w:t>
      </w:r>
      <w:r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przykrawężnikowych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136B1C0F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  <w:bookmarkEnd w:id="0"/>
    </w:p>
    <w:p w14:paraId="0F2034A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1F8B1A81" w14:textId="3D4E69D1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9FA3609" w14:textId="7DBA64E6" w:rsidR="00D22267" w:rsidRPr="00D82217" w:rsidRDefault="00D22267" w:rsidP="001E07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7D023EEE" w14:textId="715BD929" w:rsidR="00975786" w:rsidRPr="001E07D7" w:rsidRDefault="00D22267" w:rsidP="001E07D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7EEF6D2C" w14:textId="77777777" w:rsidR="001E07D7" w:rsidRDefault="001E07D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EDFB5" w14:textId="77777777" w:rsidR="001E07D7" w:rsidRDefault="001E07D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EBA58" w14:textId="423C2832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40251"/>
    <w:rsid w:val="000704FF"/>
    <w:rsid w:val="000D6271"/>
    <w:rsid w:val="000D7E74"/>
    <w:rsid w:val="001E07D7"/>
    <w:rsid w:val="00212EED"/>
    <w:rsid w:val="00237199"/>
    <w:rsid w:val="002712D7"/>
    <w:rsid w:val="002C5DCE"/>
    <w:rsid w:val="002E62D8"/>
    <w:rsid w:val="003F5982"/>
    <w:rsid w:val="006C3DBF"/>
    <w:rsid w:val="008F495C"/>
    <w:rsid w:val="00975786"/>
    <w:rsid w:val="009F41C1"/>
    <w:rsid w:val="00B57A7A"/>
    <w:rsid w:val="00BC0232"/>
    <w:rsid w:val="00D22267"/>
    <w:rsid w:val="00D82217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26</cp:revision>
  <cp:lastPrinted>2024-06-25T06:29:00Z</cp:lastPrinted>
  <dcterms:created xsi:type="dcterms:W3CDTF">2022-08-04T08:32:00Z</dcterms:created>
  <dcterms:modified xsi:type="dcterms:W3CDTF">2024-06-26T12:39:00Z</dcterms:modified>
</cp:coreProperties>
</file>