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21" w:rsidRDefault="004A7621" w:rsidP="004A7621">
      <w:pPr>
        <w:pStyle w:val="Nagwek2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Ref221521218"/>
      <w:r>
        <w:rPr>
          <w:sz w:val="24"/>
        </w:rPr>
        <w:tab/>
      </w:r>
      <w:r>
        <w:rPr>
          <w:sz w:val="24"/>
        </w:rPr>
        <w:tab/>
      </w:r>
      <w:r w:rsidR="00B9680B">
        <w:tab/>
      </w:r>
      <w:r w:rsidR="00B9680B">
        <w:tab/>
      </w:r>
      <w:r w:rsidR="00B9680B">
        <w:tab/>
      </w:r>
      <w:r w:rsidR="00B9680B">
        <w:tab/>
      </w:r>
      <w:r w:rsidR="00B9680B">
        <w:tab/>
      </w:r>
      <w:r w:rsidR="00B9680B">
        <w:tab/>
      </w:r>
      <w:r w:rsidR="00B9680B">
        <w:tab/>
      </w:r>
      <w:r w:rsidR="00B9680B">
        <w:tab/>
      </w:r>
      <w:r w:rsidR="00B9680B">
        <w:tab/>
      </w:r>
      <w:r w:rsidR="00B9680B">
        <w:tab/>
      </w:r>
      <w:r w:rsidR="00B9680B">
        <w:tab/>
      </w:r>
      <w:r w:rsidR="00B9680B">
        <w:tab/>
      </w:r>
      <w:r w:rsidR="00B9680B">
        <w:tab/>
      </w:r>
      <w:r w:rsidR="00B9680B" w:rsidRPr="00B9680B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Załącznik Nr </w:t>
      </w:r>
      <w:r w:rsidR="00B9680B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2B</w:t>
      </w:r>
      <w:r w:rsidR="00B9680B" w:rsidRPr="00B9680B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do SIWZ</w:t>
      </w:r>
    </w:p>
    <w:p w:rsidR="004A7621" w:rsidRDefault="004A7621" w:rsidP="004A7621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7621" w:rsidRDefault="004A7621" w:rsidP="004A7621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outlineLvl w:val="3"/>
        <w:rPr>
          <w:rFonts w:ascii="Arial" w:eastAsia="Arial Unicode MS" w:hAnsi="Arial" w:cs="Arial Unicode MS"/>
          <w:b/>
          <w:bCs/>
          <w:sz w:val="28"/>
          <w:szCs w:val="22"/>
        </w:rPr>
      </w:pPr>
      <w:r>
        <w:rPr>
          <w:rFonts w:ascii="Arial" w:hAnsi="Arial" w:cs="Arial"/>
          <w:b/>
          <w:sz w:val="28"/>
          <w:szCs w:val="28"/>
        </w:rPr>
        <w:t>WYKAZ ILOŚCIOWY</w:t>
      </w:r>
      <w:r w:rsidR="00B2770D">
        <w:rPr>
          <w:rFonts w:ascii="Arial" w:hAnsi="Arial" w:cs="Arial"/>
          <w:b/>
          <w:sz w:val="28"/>
          <w:szCs w:val="28"/>
        </w:rPr>
        <w:t>\ZESTAWIENIE CENOWE</w:t>
      </w:r>
      <w:r w:rsidR="00843550">
        <w:rPr>
          <w:rFonts w:ascii="Arial" w:hAnsi="Arial" w:cs="Arial"/>
          <w:b/>
          <w:sz w:val="28"/>
          <w:szCs w:val="28"/>
        </w:rPr>
        <w:t xml:space="preserve"> ARTYKUŁÓW </w:t>
      </w:r>
      <w:r>
        <w:rPr>
          <w:rFonts w:ascii="Arial" w:hAnsi="Arial" w:cs="Arial"/>
          <w:b/>
          <w:sz w:val="28"/>
          <w:szCs w:val="28"/>
        </w:rPr>
        <w:t>SPOŻYWCZYCH STANOWIĄCYCH PRZEDMIOT</w:t>
      </w:r>
      <w:r>
        <w:rPr>
          <w:rFonts w:ascii="Arial" w:eastAsia="Arial Unicode MS" w:hAnsi="Arial" w:cs="Arial Unicode MS"/>
          <w:b/>
          <w:bCs/>
          <w:sz w:val="28"/>
          <w:szCs w:val="22"/>
        </w:rPr>
        <w:t xml:space="preserve"> </w:t>
      </w:r>
      <w:r w:rsidR="00CC15C3">
        <w:rPr>
          <w:rFonts w:ascii="Arial" w:eastAsia="Arial Unicode MS" w:hAnsi="Arial" w:cs="Arial Unicode MS"/>
          <w:b/>
          <w:bCs/>
          <w:sz w:val="28"/>
          <w:szCs w:val="22"/>
        </w:rPr>
        <w:t xml:space="preserve"> </w:t>
      </w:r>
      <w:r>
        <w:rPr>
          <w:rFonts w:ascii="Arial" w:eastAsia="Arial Unicode MS" w:hAnsi="Arial" w:cs="Arial Unicode MS"/>
          <w:b/>
          <w:bCs/>
          <w:sz w:val="28"/>
          <w:szCs w:val="22"/>
        </w:rPr>
        <w:t>ZAMÓWIENIA:</w:t>
      </w:r>
      <w:bookmarkStart w:id="1" w:name="_GoBack"/>
      <w:bookmarkEnd w:id="1"/>
    </w:p>
    <w:p w:rsidR="004A7621" w:rsidRDefault="004A7621" w:rsidP="004A7621">
      <w:pPr>
        <w:rPr>
          <w:rFonts w:ascii="Arial" w:hAnsi="Arial" w:cs="Arial"/>
          <w:b/>
          <w:sz w:val="20"/>
          <w:szCs w:val="20"/>
        </w:rPr>
      </w:pPr>
    </w:p>
    <w:p w:rsidR="004A7621" w:rsidRDefault="004A7621" w:rsidP="004A762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Główny przedmiot zamówienia CPV –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15100000-9 </w:t>
      </w:r>
      <w:r>
        <w:rPr>
          <w:rFonts w:ascii="Arial" w:eastAsiaTheme="minorHAnsi" w:hAnsi="Arial" w:cs="Arial"/>
          <w:b/>
          <w:sz w:val="22"/>
          <w:szCs w:val="17"/>
          <w:lang w:eastAsia="en-US"/>
        </w:rPr>
        <w:t xml:space="preserve">Produkty zwierzęce, mięso i produkty mięsne CPV-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15412100-0 Tłuszcze zwierzęce</w:t>
      </w:r>
    </w:p>
    <w:p w:rsidR="004A7621" w:rsidRDefault="004A7621" w:rsidP="004A7621">
      <w:pPr>
        <w:rPr>
          <w:rFonts w:ascii="Arial" w:hAnsi="Arial" w:cs="Arial"/>
          <w:b/>
          <w:sz w:val="28"/>
          <w:szCs w:val="28"/>
        </w:rPr>
      </w:pPr>
    </w:p>
    <w:tbl>
      <w:tblPr>
        <w:tblW w:w="12671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803"/>
        <w:gridCol w:w="1558"/>
        <w:gridCol w:w="567"/>
        <w:gridCol w:w="1900"/>
        <w:gridCol w:w="934"/>
        <w:gridCol w:w="1051"/>
        <w:gridCol w:w="1647"/>
        <w:gridCol w:w="1844"/>
      </w:tblGrid>
      <w:tr w:rsidR="004A7621" w:rsidTr="00401EA6">
        <w:trPr>
          <w:cantSplit/>
          <w:trHeight w:val="1918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bookmarkEnd w:id="0"/>
          <w:p w:rsidR="004A7621" w:rsidRDefault="004A7621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A7621" w:rsidRDefault="004A7621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CPV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A7621" w:rsidRDefault="004A7621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j.m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A7621" w:rsidRDefault="004A7621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ILOŚĆ PODSTAWOWA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A7621" w:rsidRDefault="004A7621">
            <w:pPr>
              <w:spacing w:before="240" w:line="276" w:lineRule="auto"/>
              <w:ind w:left="113" w:right="113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Stawka VAT %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A7621" w:rsidRDefault="004A7621">
            <w:pPr>
              <w:spacing w:before="240" w:line="276" w:lineRule="auto"/>
              <w:ind w:left="113" w:right="-25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Cena jedn. netto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A7621" w:rsidRDefault="004A7621">
            <w:pPr>
              <w:spacing w:before="240"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WARTOŚĆ</w:t>
            </w:r>
          </w:p>
          <w:p w:rsidR="004A7621" w:rsidRDefault="004A7621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PODSTAWOWA NETTO</w:t>
            </w:r>
          </w:p>
          <w:p w:rsidR="004A7621" w:rsidRDefault="004A7621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A7621" w:rsidRDefault="004A7621">
            <w:pPr>
              <w:spacing w:before="240"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WARTOŚĆ </w:t>
            </w:r>
          </w:p>
          <w:p w:rsidR="004A7621" w:rsidRDefault="004A7621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PODSTAWOWA BRUTTO</w:t>
            </w:r>
          </w:p>
          <w:p w:rsidR="004A7621" w:rsidRDefault="004A7621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</w:p>
        </w:tc>
      </w:tr>
      <w:tr w:rsidR="004A7621" w:rsidTr="00401EA6">
        <w:trPr>
          <w:trHeight w:val="30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621" w:rsidRDefault="004A762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7621" w:rsidRDefault="004A76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621" w:rsidRDefault="004A7621">
            <w:pPr>
              <w:spacing w:line="276" w:lineRule="auto"/>
              <w:jc w:val="center"/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621" w:rsidRDefault="004A7621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621" w:rsidRDefault="004A76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6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7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8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9</w:t>
            </w:r>
          </w:p>
        </w:tc>
      </w:tr>
      <w:tr w:rsidR="004A7621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621" w:rsidRDefault="004A762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21" w:rsidRDefault="00047B8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Antrykot wołowy b/k kręg.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BE343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180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A7621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621" w:rsidRDefault="004A762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21" w:rsidRDefault="00047B8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Wołowina ekstra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BE343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240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A7621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621" w:rsidRDefault="004A762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21" w:rsidRDefault="00047B8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Polędwica wołowa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BE343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A7621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621" w:rsidRDefault="004A762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21" w:rsidRDefault="00047B8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Wołowina zrazowa b/k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BE343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A7621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621" w:rsidRDefault="004A762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21" w:rsidRDefault="00047B8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Udziec cielęcy b/k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BE343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21" w:rsidRDefault="004A7621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Karkówka wieprzowa b/k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2 000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Łopatka wieprzowa b/k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2 000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Schab wieprzowy b/k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2 200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Żeberka wieprzowe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Szynka wieprzowa b/k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11.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Mięso wieprzowe od szynki b/k drobne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Golonka wieprzowa z/k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Golonka wieprzowa b/k - peklowana próżniowo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Ozorki wieprzowe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Wątroba wieprzowa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Pasztetowa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Salceson włoski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18.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Salceson ozorkowy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Kaszanka z kaszy gryczanej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Kiełbasa myśliwska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80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Kiełbasa jałowcowa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Kiełbasa parówkowa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140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23.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BE3433" w:rsidP="00BE343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Parówki wieprzowe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280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Mortadela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64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Kiełbasa biała parzona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440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26.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Kiełbasa podlaska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Kiełbasa śląska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28.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Kiełbasa toruńska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29.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Kiełbasa zwyczajna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800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Kiełbasa krakowska parzona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31.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Kiełbasa szynkowa wieprzowa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80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32.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Kiełbasa krakowska sucha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180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Kiełbasa żywiecka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160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34.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Kabanosy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160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35.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Baleron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Polędwica wędzona wieprzowa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37.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Szynka wieprzowa wędzona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140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38.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Szynka wieprzowa gotowana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</w:t>
            </w:r>
            <w:r w:rsidR="00401EA6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Szynka wieprzowa konserwowa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</w:t>
            </w:r>
            <w:r w:rsidR="00401EA6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Boczek wędzony parzony b/k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</w:t>
            </w:r>
            <w:r w:rsidR="00401EA6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Ogonówka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15100000-9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  <w:r w:rsidR="00401EA6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Smalec wieprzowy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15412100-0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820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40"/>
        </w:trPr>
        <w:tc>
          <w:tcPr>
            <w:tcW w:w="3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</w:t>
            </w:r>
            <w:r w:rsidR="00401EA6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B83">
              <w:rPr>
                <w:rFonts w:ascii="Arial" w:hAnsi="Arial" w:cs="Arial"/>
                <w:sz w:val="22"/>
                <w:szCs w:val="22"/>
                <w:lang w:eastAsia="en-US"/>
              </w:rPr>
              <w:t>Słonina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15412100-0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BE3433" w:rsidP="00401E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401EA6" w:rsidTr="00401EA6">
        <w:trPr>
          <w:trHeight w:val="374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1EA6" w:rsidRDefault="00401EA6" w:rsidP="00401E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RAZEM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EA6" w:rsidRDefault="00401EA6" w:rsidP="00401EA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1EA6" w:rsidRDefault="00401EA6" w:rsidP="00401EA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603F9" w:rsidRDefault="00CC15C3"/>
    <w:p w:rsidR="00B9680B" w:rsidRDefault="00B9680B"/>
    <w:p w:rsidR="00B9680B" w:rsidRDefault="00B9680B"/>
    <w:p w:rsidR="00B9680B" w:rsidRDefault="00B9680B"/>
    <w:p w:rsidR="00B9680B" w:rsidRDefault="00B9680B"/>
    <w:p w:rsidR="00B9680B" w:rsidRDefault="00B9680B"/>
    <w:p w:rsidR="00B9680B" w:rsidRPr="00B9680B" w:rsidRDefault="00B9680B" w:rsidP="00B9680B">
      <w:pPr>
        <w:spacing w:before="120" w:after="120"/>
        <w:ind w:left="4248"/>
        <w:jc w:val="center"/>
        <w:rPr>
          <w:rFonts w:ascii="Arial" w:hAnsi="Arial" w:cs="Arial"/>
          <w:b/>
          <w:i/>
          <w:sz w:val="18"/>
          <w:szCs w:val="18"/>
        </w:rPr>
      </w:pPr>
      <w:r w:rsidRPr="00B9680B">
        <w:rPr>
          <w:rFonts w:ascii="Arial" w:hAnsi="Arial" w:cs="Arial" w:hint="cs"/>
          <w:b/>
          <w:i/>
          <w:sz w:val="18"/>
          <w:szCs w:val="18"/>
        </w:rPr>
        <w:t>…………………………………………………………</w:t>
      </w:r>
      <w:r w:rsidRPr="00B9680B">
        <w:rPr>
          <w:rFonts w:ascii="Arial" w:hAnsi="Arial" w:cs="Arial"/>
          <w:b/>
          <w:i/>
          <w:sz w:val="18"/>
          <w:szCs w:val="18"/>
        </w:rPr>
        <w:t>..</w:t>
      </w:r>
    </w:p>
    <w:p w:rsidR="00B9680B" w:rsidRPr="00B9680B" w:rsidRDefault="00B9680B" w:rsidP="00B9680B">
      <w:pPr>
        <w:spacing w:before="120" w:after="120"/>
        <w:ind w:left="4248"/>
        <w:jc w:val="center"/>
        <w:rPr>
          <w:rFonts w:ascii="Arial" w:hAnsi="Arial" w:cs="Arial"/>
          <w:b/>
          <w:i/>
          <w:sz w:val="18"/>
          <w:szCs w:val="18"/>
        </w:rPr>
      </w:pPr>
      <w:r w:rsidRPr="00B9680B">
        <w:rPr>
          <w:rFonts w:ascii="Arial" w:hAnsi="Arial" w:cs="Arial"/>
          <w:b/>
          <w:i/>
          <w:sz w:val="18"/>
          <w:szCs w:val="18"/>
        </w:rPr>
        <w:t>czytelny(e) podpis(y) oraz piecz</w:t>
      </w:r>
      <w:r w:rsidRPr="00B9680B">
        <w:rPr>
          <w:rFonts w:ascii="Arial" w:hAnsi="Arial" w:cs="Arial" w:hint="cs"/>
          <w:b/>
          <w:i/>
          <w:sz w:val="18"/>
          <w:szCs w:val="18"/>
        </w:rPr>
        <w:t>ęć</w:t>
      </w:r>
      <w:r w:rsidRPr="00B9680B">
        <w:rPr>
          <w:rFonts w:ascii="Arial" w:hAnsi="Arial" w:cs="Arial"/>
          <w:b/>
          <w:i/>
          <w:sz w:val="18"/>
          <w:szCs w:val="18"/>
        </w:rPr>
        <w:t>(</w:t>
      </w:r>
      <w:proofErr w:type="spellStart"/>
      <w:r w:rsidRPr="00B9680B">
        <w:rPr>
          <w:rFonts w:ascii="Arial" w:hAnsi="Arial" w:cs="Arial"/>
          <w:b/>
          <w:i/>
          <w:sz w:val="18"/>
          <w:szCs w:val="18"/>
        </w:rPr>
        <w:t>cie</w:t>
      </w:r>
      <w:proofErr w:type="spellEnd"/>
      <w:r w:rsidRPr="00B9680B">
        <w:rPr>
          <w:rFonts w:ascii="Arial" w:hAnsi="Arial" w:cs="Arial"/>
          <w:b/>
          <w:i/>
          <w:sz w:val="18"/>
          <w:szCs w:val="18"/>
        </w:rPr>
        <w:t>) osoby(</w:t>
      </w:r>
      <w:proofErr w:type="spellStart"/>
      <w:r w:rsidRPr="00B9680B">
        <w:rPr>
          <w:rFonts w:ascii="Arial" w:hAnsi="Arial" w:cs="Arial" w:hint="cs"/>
          <w:b/>
          <w:i/>
          <w:sz w:val="18"/>
          <w:szCs w:val="18"/>
        </w:rPr>
        <w:t>ó</w:t>
      </w:r>
      <w:r w:rsidRPr="00B9680B">
        <w:rPr>
          <w:rFonts w:ascii="Arial" w:hAnsi="Arial" w:cs="Arial"/>
          <w:b/>
          <w:i/>
          <w:sz w:val="18"/>
          <w:szCs w:val="18"/>
        </w:rPr>
        <w:t>b</w:t>
      </w:r>
      <w:proofErr w:type="spellEnd"/>
      <w:r w:rsidRPr="00B9680B">
        <w:rPr>
          <w:rFonts w:ascii="Arial" w:hAnsi="Arial" w:cs="Arial"/>
          <w:b/>
          <w:i/>
          <w:sz w:val="18"/>
          <w:szCs w:val="18"/>
        </w:rPr>
        <w:t>) uprawnionej(</w:t>
      </w:r>
      <w:proofErr w:type="spellStart"/>
      <w:r w:rsidRPr="00B9680B">
        <w:rPr>
          <w:rFonts w:ascii="Arial" w:hAnsi="Arial" w:cs="Arial"/>
          <w:b/>
          <w:i/>
          <w:sz w:val="18"/>
          <w:szCs w:val="18"/>
        </w:rPr>
        <w:t>ych</w:t>
      </w:r>
      <w:proofErr w:type="spellEnd"/>
      <w:r w:rsidRPr="00B9680B">
        <w:rPr>
          <w:rFonts w:ascii="Arial" w:hAnsi="Arial" w:cs="Arial"/>
          <w:b/>
          <w:i/>
          <w:sz w:val="18"/>
          <w:szCs w:val="18"/>
        </w:rPr>
        <w:t xml:space="preserve">) </w:t>
      </w:r>
      <w:r w:rsidRPr="00B9680B">
        <w:rPr>
          <w:rFonts w:ascii="Arial" w:hAnsi="Arial" w:cs="Arial"/>
          <w:b/>
          <w:i/>
          <w:sz w:val="18"/>
          <w:szCs w:val="18"/>
        </w:rPr>
        <w:br/>
        <w:t>do sk</w:t>
      </w:r>
      <w:r w:rsidRPr="00B9680B">
        <w:rPr>
          <w:rFonts w:ascii="Arial" w:hAnsi="Arial" w:cs="Arial" w:hint="cs"/>
          <w:b/>
          <w:i/>
          <w:sz w:val="18"/>
          <w:szCs w:val="18"/>
        </w:rPr>
        <w:t>ł</w:t>
      </w:r>
      <w:r w:rsidRPr="00B9680B">
        <w:rPr>
          <w:rFonts w:ascii="Arial" w:hAnsi="Arial" w:cs="Arial"/>
          <w:b/>
          <w:i/>
          <w:sz w:val="18"/>
          <w:szCs w:val="18"/>
        </w:rPr>
        <w:t>adania o</w:t>
      </w:r>
      <w:r w:rsidRPr="00B9680B">
        <w:rPr>
          <w:rFonts w:ascii="Arial" w:hAnsi="Arial" w:cs="Arial" w:hint="cs"/>
          <w:b/>
          <w:i/>
          <w:sz w:val="18"/>
          <w:szCs w:val="18"/>
        </w:rPr>
        <w:t>ś</w:t>
      </w:r>
      <w:r w:rsidRPr="00B9680B">
        <w:rPr>
          <w:rFonts w:ascii="Arial" w:hAnsi="Arial" w:cs="Arial"/>
          <w:b/>
          <w:i/>
          <w:sz w:val="18"/>
          <w:szCs w:val="18"/>
        </w:rPr>
        <w:t>wiadcze</w:t>
      </w:r>
      <w:r w:rsidRPr="00B9680B">
        <w:rPr>
          <w:rFonts w:ascii="Arial" w:hAnsi="Arial" w:cs="Arial" w:hint="cs"/>
          <w:b/>
          <w:i/>
          <w:sz w:val="18"/>
          <w:szCs w:val="18"/>
        </w:rPr>
        <w:t>ń</w:t>
      </w:r>
      <w:r w:rsidRPr="00B9680B">
        <w:rPr>
          <w:rFonts w:ascii="Arial" w:hAnsi="Arial" w:cs="Arial"/>
          <w:b/>
          <w:i/>
          <w:sz w:val="18"/>
          <w:szCs w:val="18"/>
        </w:rPr>
        <w:t xml:space="preserve"> w imieniu Wykonawcy</w:t>
      </w:r>
    </w:p>
    <w:p w:rsidR="00B9680B" w:rsidRDefault="00B9680B"/>
    <w:sectPr w:rsidR="00B9680B" w:rsidSect="004A7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21"/>
    <w:rsid w:val="00047B83"/>
    <w:rsid w:val="000B7246"/>
    <w:rsid w:val="00401EA6"/>
    <w:rsid w:val="004A7621"/>
    <w:rsid w:val="006219D8"/>
    <w:rsid w:val="00843550"/>
    <w:rsid w:val="00AA620E"/>
    <w:rsid w:val="00B2770D"/>
    <w:rsid w:val="00B9680B"/>
    <w:rsid w:val="00BE3433"/>
    <w:rsid w:val="00C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76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A76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70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76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A76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7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Piesik Monika</dc:creator>
  <cp:lastModifiedBy>Świder Agnieszka</cp:lastModifiedBy>
  <cp:revision>5</cp:revision>
  <cp:lastPrinted>2020-11-25T11:59:00Z</cp:lastPrinted>
  <dcterms:created xsi:type="dcterms:W3CDTF">2020-11-25T11:23:00Z</dcterms:created>
  <dcterms:modified xsi:type="dcterms:W3CDTF">2020-11-30T13:27:00Z</dcterms:modified>
</cp:coreProperties>
</file>