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275D48C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Default="004A0CD2" w:rsidP="00314012">
      <w:pPr>
        <w:spacing w:after="600"/>
        <w:jc w:val="center"/>
        <w:rPr>
          <w:rFonts w:ascii="Century Gothic" w:hAnsi="Century Gothic"/>
          <w:b/>
          <w:sz w:val="40"/>
          <w:szCs w:val="40"/>
        </w:rPr>
      </w:pPr>
      <w:r w:rsidRPr="0014299B">
        <w:rPr>
          <w:rFonts w:ascii="Century Gothic" w:hAnsi="Century Gothic"/>
          <w:b/>
          <w:sz w:val="40"/>
          <w:szCs w:val="40"/>
        </w:rPr>
        <w:t>ZAPYTANIE OFERTOWE</w:t>
      </w:r>
    </w:p>
    <w:p w14:paraId="718B990D" w14:textId="0A8289D4" w:rsidR="007314F4" w:rsidRPr="0014299B" w:rsidRDefault="00D205EA" w:rsidP="00AF2A7F">
      <w:pPr>
        <w:ind w:left="284" w:right="281"/>
        <w:jc w:val="both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 xml:space="preserve">w zakresie </w:t>
      </w:r>
      <w:r w:rsidR="00125029">
        <w:rPr>
          <w:rFonts w:ascii="Century Gothic" w:hAnsi="Century Gothic" w:cstheme="minorHAnsi"/>
          <w:b/>
          <w:sz w:val="32"/>
          <w:szCs w:val="32"/>
        </w:rPr>
        <w:t>zakupu odzieży roboczej</w:t>
      </w:r>
      <w:r w:rsidR="000178ED">
        <w:rPr>
          <w:rFonts w:ascii="Century Gothic" w:hAnsi="Century Gothic" w:cstheme="minorHAnsi"/>
          <w:b/>
          <w:sz w:val="32"/>
          <w:szCs w:val="32"/>
        </w:rPr>
        <w:t xml:space="preserve"> / ochronnej</w:t>
      </w:r>
      <w:r w:rsidR="00125029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D0483B">
        <w:rPr>
          <w:rFonts w:ascii="Century Gothic" w:hAnsi="Century Gothic" w:cstheme="minorHAnsi"/>
          <w:b/>
          <w:sz w:val="32"/>
          <w:szCs w:val="32"/>
        </w:rPr>
        <w:t>BHP dla pracowników platform log</w:t>
      </w:r>
      <w:r w:rsidR="003B4189">
        <w:rPr>
          <w:rFonts w:ascii="Century Gothic" w:hAnsi="Century Gothic" w:cstheme="minorHAnsi"/>
          <w:b/>
          <w:sz w:val="32"/>
          <w:szCs w:val="32"/>
        </w:rPr>
        <w:t>istycznych obsługujących sklepy Intermarche i Bricomarche.</w:t>
      </w:r>
    </w:p>
    <w:p w14:paraId="05A17AD8" w14:textId="77777777" w:rsidR="007314F4" w:rsidRDefault="007314F4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A189AAE" w14:textId="120FC37C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1CB1BA1" w14:textId="77777777" w:rsidR="00AF2A7F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93877C" w14:textId="2EC181AE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098BDB0" w14:textId="0EB1DBBD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478A1F" w14:textId="4B8AA466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0D1AE6E" w14:textId="271D6F7B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F4A7A08" w14:textId="57384F29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641B1F6" w14:textId="4154EA95" w:rsidR="006F76F7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7142B8C5" w14:textId="1377D306" w:rsidR="00AF2A7F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76E7576E" w14:textId="77777777" w:rsidR="00AF2A7F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44B34D36" w14:textId="42D1E25B" w:rsidR="003C2799" w:rsidRPr="003C2799" w:rsidRDefault="003C2799" w:rsidP="003C2799">
      <w:pPr>
        <w:pStyle w:val="Akapitzlist"/>
        <w:keepNext/>
        <w:numPr>
          <w:ilvl w:val="0"/>
          <w:numId w:val="7"/>
        </w:numPr>
        <w:suppressAutoHyphens/>
        <w:spacing w:before="240" w:after="120" w:line="360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0" w:name="_Toc60038290"/>
      <w:r w:rsidRPr="003C2799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Wstęp</w:t>
      </w:r>
      <w:bookmarkEnd w:id="0"/>
    </w:p>
    <w:p w14:paraId="09EBDC2A" w14:textId="786F3E0F" w:rsidR="00423153" w:rsidRPr="00A90E21" w:rsidRDefault="00423153" w:rsidP="00A90E21">
      <w:pPr>
        <w:spacing w:after="60" w:line="312" w:lineRule="auto"/>
        <w:jc w:val="both"/>
      </w:pPr>
      <w:r w:rsidRPr="00600EC0">
        <w:rPr>
          <w:rFonts w:ascii="Century Gothic" w:hAnsi="Century Gothic"/>
          <w:sz w:val="20"/>
          <w:szCs w:val="20"/>
        </w:rPr>
        <w:t>Grupa Muszkieterów jest s</w:t>
      </w:r>
      <w:r w:rsidRPr="00600EC0">
        <w:rPr>
          <w:rFonts w:ascii="Century Gothic" w:hAnsi="Century Gothic" w:cs="Helv"/>
          <w:color w:val="000000"/>
          <w:sz w:val="20"/>
          <w:szCs w:val="20"/>
        </w:rPr>
        <w:t xml:space="preserve">iecią handlową </w:t>
      </w:r>
      <w:r w:rsidR="00E010A9">
        <w:rPr>
          <w:rFonts w:ascii="Century Gothic" w:hAnsi="Century Gothic" w:cs="Helv"/>
          <w:color w:val="000000"/>
          <w:sz w:val="20"/>
          <w:szCs w:val="20"/>
        </w:rPr>
        <w:t>działająca w modelu franczyzowym</w:t>
      </w:r>
      <w:r w:rsidR="004813B0">
        <w:rPr>
          <w:rFonts w:ascii="Century Gothic" w:hAnsi="Century Gothic" w:cs="Helv"/>
          <w:color w:val="000000"/>
          <w:sz w:val="20"/>
          <w:szCs w:val="20"/>
        </w:rPr>
        <w:t xml:space="preserve"> </w:t>
      </w:r>
      <w:r w:rsidRPr="00600EC0">
        <w:rPr>
          <w:rFonts w:ascii="Century Gothic" w:hAnsi="Century Gothic"/>
          <w:sz w:val="20"/>
          <w:szCs w:val="20"/>
        </w:rPr>
        <w:t>zrzeszającą 3</w:t>
      </w:r>
      <w:r w:rsidR="00BD168D">
        <w:rPr>
          <w:rFonts w:ascii="Century Gothic" w:hAnsi="Century Gothic"/>
          <w:sz w:val="20"/>
          <w:szCs w:val="20"/>
        </w:rPr>
        <w:t>77</w:t>
      </w:r>
      <w:r w:rsidRPr="00600EC0">
        <w:rPr>
          <w:rFonts w:ascii="Century Gothic" w:hAnsi="Century Gothic"/>
          <w:sz w:val="20"/>
          <w:szCs w:val="20"/>
        </w:rPr>
        <w:t xml:space="preserve"> supermarketów, w tym 19</w:t>
      </w:r>
      <w:r w:rsidR="002F1418">
        <w:rPr>
          <w:rFonts w:ascii="Century Gothic" w:hAnsi="Century Gothic"/>
          <w:sz w:val="20"/>
          <w:szCs w:val="20"/>
        </w:rPr>
        <w:t>0</w:t>
      </w:r>
      <w:r w:rsidRPr="00600EC0">
        <w:rPr>
          <w:rFonts w:ascii="Century Gothic" w:hAnsi="Century Gothic"/>
          <w:sz w:val="20"/>
          <w:szCs w:val="20"/>
        </w:rPr>
        <w:t xml:space="preserve"> spożywczych </w:t>
      </w:r>
      <w:r w:rsidRPr="00600EC0">
        <w:rPr>
          <w:rFonts w:ascii="Century Gothic" w:hAnsi="Century Gothic"/>
          <w:color w:val="000000"/>
          <w:sz w:val="20"/>
          <w:szCs w:val="20"/>
        </w:rPr>
        <w:t xml:space="preserve">Intermarche </w:t>
      </w:r>
      <w:r w:rsidR="00530D0D">
        <w:rPr>
          <w:rFonts w:ascii="Century Gothic" w:hAnsi="Century Gothic"/>
          <w:color w:val="000000"/>
          <w:sz w:val="20"/>
          <w:szCs w:val="20"/>
        </w:rPr>
        <w:t>oraz</w:t>
      </w:r>
      <w:r w:rsidRPr="00600EC0">
        <w:rPr>
          <w:rFonts w:ascii="Century Gothic" w:hAnsi="Century Gothic"/>
          <w:color w:val="000000"/>
          <w:sz w:val="20"/>
          <w:szCs w:val="20"/>
        </w:rPr>
        <w:t xml:space="preserve"> 1</w:t>
      </w:r>
      <w:r w:rsidR="002F1418">
        <w:rPr>
          <w:rFonts w:ascii="Century Gothic" w:hAnsi="Century Gothic"/>
          <w:color w:val="000000"/>
          <w:sz w:val="20"/>
          <w:szCs w:val="20"/>
        </w:rPr>
        <w:t>8</w:t>
      </w:r>
      <w:r w:rsidRPr="00600EC0">
        <w:rPr>
          <w:rFonts w:ascii="Century Gothic" w:hAnsi="Century Gothic"/>
          <w:color w:val="000000"/>
          <w:sz w:val="20"/>
          <w:szCs w:val="20"/>
        </w:rPr>
        <w:t>7 supermarketów typu „dom i ogród” Bricomarche, jak również 6</w:t>
      </w:r>
      <w:r w:rsidR="002F1418">
        <w:rPr>
          <w:rFonts w:ascii="Century Gothic" w:hAnsi="Century Gothic"/>
          <w:color w:val="000000"/>
          <w:sz w:val="20"/>
          <w:szCs w:val="20"/>
        </w:rPr>
        <w:t>8</w:t>
      </w:r>
      <w:r w:rsidRPr="00600EC0">
        <w:rPr>
          <w:rFonts w:ascii="Century Gothic" w:hAnsi="Century Gothic"/>
          <w:color w:val="000000"/>
          <w:sz w:val="20"/>
          <w:szCs w:val="20"/>
        </w:rPr>
        <w:t xml:space="preserve"> stacji benzynowych funkcjonujących przy wybranych sklepach. </w:t>
      </w:r>
    </w:p>
    <w:p w14:paraId="637F36CE" w14:textId="77777777" w:rsidR="004F686C" w:rsidRDefault="00530D0D" w:rsidP="004F686C">
      <w:pPr>
        <w:spacing w:after="0" w:line="312" w:lineRule="auto"/>
        <w:jc w:val="both"/>
        <w:rPr>
          <w:rFonts w:ascii="Century Gothic" w:hAnsi="Century Gothic"/>
          <w:sz w:val="20"/>
          <w:szCs w:val="20"/>
        </w:rPr>
      </w:pPr>
      <w:r w:rsidRPr="00600EC0">
        <w:rPr>
          <w:rFonts w:ascii="Century Gothic" w:hAnsi="Century Gothic"/>
          <w:sz w:val="20"/>
          <w:szCs w:val="20"/>
        </w:rPr>
        <w:t xml:space="preserve">Rolą centrali </w:t>
      </w:r>
      <w:r>
        <w:rPr>
          <w:rFonts w:ascii="Century Gothic" w:hAnsi="Century Gothic"/>
          <w:sz w:val="20"/>
          <w:szCs w:val="20"/>
        </w:rPr>
        <w:t xml:space="preserve">Grupy Muszkieterów </w:t>
      </w:r>
      <w:r w:rsidRPr="00600EC0">
        <w:rPr>
          <w:rFonts w:ascii="Century Gothic" w:hAnsi="Century Gothic"/>
          <w:sz w:val="20"/>
          <w:szCs w:val="20"/>
        </w:rPr>
        <w:t xml:space="preserve">jest zapewnienie wsparcia w funkcjonowaniu sklepów. </w:t>
      </w:r>
      <w:r w:rsidR="00423153" w:rsidRPr="00600EC0">
        <w:rPr>
          <w:rFonts w:ascii="Century Gothic" w:hAnsi="Century Gothic"/>
          <w:sz w:val="20"/>
          <w:szCs w:val="20"/>
        </w:rPr>
        <w:t>Centrala Grupy mieści się w Swadzimiu k. Poznania</w:t>
      </w:r>
      <w:r w:rsidR="00481765">
        <w:rPr>
          <w:rFonts w:ascii="Century Gothic" w:hAnsi="Century Gothic"/>
          <w:sz w:val="20"/>
          <w:szCs w:val="20"/>
        </w:rPr>
        <w:t>,</w:t>
      </w:r>
      <w:r w:rsidR="00423153" w:rsidRPr="00600EC0">
        <w:rPr>
          <w:rFonts w:ascii="Century Gothic" w:hAnsi="Century Gothic"/>
          <w:sz w:val="20"/>
          <w:szCs w:val="20"/>
        </w:rPr>
        <w:t xml:space="preserve"> w której znajduje się siedem spółek centralnych wchodzących w skład Grupy Muszkieterów. </w:t>
      </w:r>
    </w:p>
    <w:p w14:paraId="3869E15E" w14:textId="5671B6D0" w:rsidR="00423153" w:rsidRPr="00600EC0" w:rsidRDefault="00423153" w:rsidP="00600EC0">
      <w:pPr>
        <w:spacing w:after="120" w:line="312" w:lineRule="auto"/>
        <w:jc w:val="both"/>
        <w:rPr>
          <w:rFonts w:ascii="Century Gothic" w:hAnsi="Century Gothic"/>
          <w:sz w:val="20"/>
          <w:szCs w:val="20"/>
        </w:rPr>
      </w:pPr>
      <w:r w:rsidRPr="00600EC0">
        <w:rPr>
          <w:rFonts w:ascii="Century Gothic" w:hAnsi="Century Gothic"/>
          <w:sz w:val="20"/>
          <w:szCs w:val="20"/>
        </w:rPr>
        <w:t>Wiodącą spółka Grupy jest ITM Polska, która jest operatorem sieci sklepów Intermarche i Bricomarche w Polsce</w:t>
      </w:r>
    </w:p>
    <w:p w14:paraId="65018DB3" w14:textId="3061235A" w:rsidR="007A7E73" w:rsidRDefault="007A7E73" w:rsidP="007A7E73">
      <w:pPr>
        <w:spacing w:after="120" w:line="312" w:lineRule="auto"/>
        <w:jc w:val="both"/>
      </w:pPr>
      <w:r>
        <w:rPr>
          <w:rStyle w:val="Hipercze"/>
          <w:rFonts w:ascii="Century Gothic" w:hAnsi="Century Gothic"/>
          <w:sz w:val="20"/>
          <w:szCs w:val="20"/>
        </w:rPr>
        <w:t>https://muszkieterowie.pl/o-nas/struktura-firmy-w-polsce/</w:t>
      </w:r>
    </w:p>
    <w:p w14:paraId="089FE3D7" w14:textId="6A00BB74" w:rsidR="00C75261" w:rsidRPr="00C75261" w:rsidRDefault="00C75261" w:rsidP="00A201C8">
      <w:pPr>
        <w:keepNext/>
        <w:widowControl w:val="0"/>
        <w:numPr>
          <w:ilvl w:val="0"/>
          <w:numId w:val="9"/>
        </w:numPr>
        <w:suppressAutoHyphens/>
        <w:autoSpaceDN w:val="0"/>
        <w:spacing w:before="240" w:after="120" w:line="300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C75261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Informacje </w:t>
      </w:r>
      <w:r w:rsidR="00B52D57">
        <w:rPr>
          <w:rFonts w:ascii="Century Gothic" w:eastAsia="Times New Roman" w:hAnsi="Century Gothic" w:cs="Calibri"/>
          <w:b/>
          <w:color w:val="000000"/>
          <w:sz w:val="24"/>
          <w:szCs w:val="24"/>
        </w:rPr>
        <w:t>dotyczące</w:t>
      </w:r>
      <w:r w:rsidRPr="00C75261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zapytania ofertowego</w:t>
      </w:r>
    </w:p>
    <w:p w14:paraId="51300100" w14:textId="5B3C0A5A" w:rsidR="00E86905" w:rsidRPr="00227F1F" w:rsidRDefault="00C75261" w:rsidP="00E9251B">
      <w:pPr>
        <w:pStyle w:val="Akapitzlist"/>
        <w:numPr>
          <w:ilvl w:val="3"/>
          <w:numId w:val="9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4320"/>
        </w:tabs>
        <w:autoSpaceDE w:val="0"/>
        <w:autoSpaceDN w:val="0"/>
        <w:adjustRightInd w:val="0"/>
        <w:spacing w:after="120" w:line="312" w:lineRule="auto"/>
        <w:ind w:left="284" w:hanging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227F1F">
        <w:rPr>
          <w:rFonts w:ascii="Century Gothic" w:eastAsia="Calibri" w:hAnsi="Century Gothic" w:cs="Times New Roman"/>
          <w:sz w:val="20"/>
          <w:szCs w:val="20"/>
          <w:lang w:eastAsia="pl-PL"/>
        </w:rPr>
        <w:t>„ITM Polska”</w:t>
      </w:r>
      <w:r w:rsidR="00112EA5" w:rsidRPr="00227F1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857C5C" w:rsidRPr="00227F1F">
        <w:rPr>
          <w:rFonts w:ascii="Century Gothic" w:eastAsia="Times New Roman" w:hAnsi="Century Gothic" w:cs="Times New Roman"/>
          <w:sz w:val="20"/>
          <w:szCs w:val="20"/>
          <w:lang w:eastAsia="pl-PL"/>
        </w:rPr>
        <w:t>s</w:t>
      </w:r>
      <w:r w:rsidR="00112EA5" w:rsidRPr="00227F1F">
        <w:rPr>
          <w:rFonts w:ascii="Century Gothic" w:eastAsia="Times New Roman" w:hAnsi="Century Gothic" w:cs="Times New Roman"/>
          <w:sz w:val="20"/>
          <w:szCs w:val="20"/>
          <w:lang w:eastAsia="pl-PL"/>
        </w:rPr>
        <w:t>p</w:t>
      </w:r>
      <w:r w:rsidR="00112EA5" w:rsidRPr="00227F1F">
        <w:rPr>
          <w:rFonts w:ascii="Century Gothic" w:eastAsia="Calibri" w:hAnsi="Century Gothic" w:cs="Times New Roman"/>
          <w:sz w:val="20"/>
          <w:szCs w:val="20"/>
          <w:lang w:eastAsia="pl-PL"/>
        </w:rPr>
        <w:t>. z o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.o. </w:t>
      </w:r>
      <w:r w:rsidR="00083E30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z siedzibą w Swadzimiu (dalej: Zamawiający) jest 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>spółk</w:t>
      </w:r>
      <w:r w:rsidR="00083E30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>ą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zarządzając</w:t>
      </w:r>
      <w:r w:rsidR="00083E30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>ą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rozwojem supermarketów Intermarche i Bricomarche) reprezentując</w:t>
      </w:r>
      <w:r w:rsidR="00F62D92">
        <w:rPr>
          <w:rFonts w:ascii="Century Gothic" w:eastAsia="Calibri" w:hAnsi="Century Gothic" w:cs="Times New Roman"/>
          <w:sz w:val="20"/>
          <w:szCs w:val="20"/>
          <w:lang w:eastAsia="pl-PL"/>
        </w:rPr>
        <w:t>ą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</w:t>
      </w:r>
      <w:r w:rsidR="00DD77C2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w niniejszym postępowaniu 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spółkę </w:t>
      </w:r>
      <w:r w:rsidR="00C51F40">
        <w:rPr>
          <w:rFonts w:ascii="Century Gothic" w:eastAsia="Calibri" w:hAnsi="Century Gothic" w:cs="Times New Roman"/>
          <w:sz w:val="20"/>
          <w:szCs w:val="20"/>
          <w:lang w:eastAsia="pl-PL"/>
        </w:rPr>
        <w:t>ITM Baza Poznańska</w:t>
      </w:r>
      <w:r w:rsidR="004C60B9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, </w:t>
      </w:r>
      <w:r w:rsidR="0003484C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będącą </w:t>
      </w:r>
      <w:r w:rsidR="005C3BD8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spółką odpowiedzialną za dystrybucję towarów </w:t>
      </w:r>
      <w:r w:rsidR="00841B9E">
        <w:rPr>
          <w:rFonts w:ascii="Century Gothic" w:eastAsia="Calibri" w:hAnsi="Century Gothic" w:cs="Times New Roman"/>
          <w:sz w:val="20"/>
          <w:szCs w:val="20"/>
          <w:lang w:eastAsia="pl-PL"/>
        </w:rPr>
        <w:t>do sklepów Intermarche</w:t>
      </w:r>
      <w:r w:rsidR="00F61040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i Bricomarche</w:t>
      </w:r>
      <w:r w:rsidR="00112EA5" w:rsidRPr="00440E93">
        <w:rPr>
          <w:rFonts w:ascii="Century Gothic" w:eastAsia="Calibri" w:hAnsi="Century Gothic" w:cs="Times New Roman"/>
          <w:sz w:val="20"/>
          <w:szCs w:val="20"/>
          <w:lang w:eastAsia="pl-PL"/>
        </w:rPr>
        <w:t xml:space="preserve">  zaprasza do złożenia oferty</w:t>
      </w:r>
      <w:r w:rsidR="00112EA5" w:rsidRPr="00440E9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</w:t>
      </w:r>
      <w:r w:rsidR="0051306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51306F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>zakup</w:t>
      </w:r>
      <w:r w:rsidR="00532BB5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 xml:space="preserve"> odzieży </w:t>
      </w:r>
      <w:r w:rsidR="004733D3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>roboczej</w:t>
      </w:r>
      <w:r w:rsidR="000178ED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 xml:space="preserve"> / ochronnej</w:t>
      </w:r>
      <w:r w:rsidR="004733D3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 xml:space="preserve"> BHP dla pracowników trzech platform logistycznych sklepów sieci Intermarche i Bricoma</w:t>
      </w:r>
      <w:r w:rsidR="000554E8">
        <w:rPr>
          <w:rFonts w:ascii="Century Gothic" w:eastAsia="Times New Roman" w:hAnsi="Century Gothic" w:cs="Century Gothic"/>
          <w:b/>
          <w:bCs/>
          <w:sz w:val="20"/>
          <w:szCs w:val="20"/>
          <w:lang w:eastAsia="ar-SA"/>
        </w:rPr>
        <w:t xml:space="preserve">rche w Polsce </w:t>
      </w:r>
      <w:r w:rsidR="00E86905" w:rsidRPr="00440E93">
        <w:rPr>
          <w:rFonts w:ascii="Century Gothic" w:eastAsia="Times New Roman" w:hAnsi="Century Gothic" w:cs="Century Gothic"/>
          <w:sz w:val="20"/>
          <w:szCs w:val="20"/>
          <w:lang w:eastAsia="ar-SA"/>
        </w:rPr>
        <w:t>w zakresie i na warunkach określonych w niniejszym dokumencie.</w:t>
      </w:r>
    </w:p>
    <w:p w14:paraId="39A34154" w14:textId="77777777" w:rsidR="00E86905" w:rsidRPr="00E86905" w:rsidRDefault="00E86905" w:rsidP="00525885">
      <w:pPr>
        <w:widowControl w:val="0"/>
        <w:suppressAutoHyphens/>
        <w:spacing w:after="0" w:line="312" w:lineRule="auto"/>
        <w:ind w:left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E86905">
        <w:rPr>
          <w:rFonts w:ascii="Century Gothic" w:eastAsia="Times New Roman" w:hAnsi="Century Gothic" w:cs="Century Gothic"/>
          <w:sz w:val="20"/>
          <w:szCs w:val="20"/>
          <w:lang w:eastAsia="ar-SA"/>
        </w:rPr>
        <w:t>Zamawiający:</w:t>
      </w:r>
    </w:p>
    <w:p w14:paraId="1D4443A3" w14:textId="77777777" w:rsidR="00DD77C2" w:rsidRPr="00785BCF" w:rsidRDefault="00DD77C2" w:rsidP="00DD77C2">
      <w:pPr>
        <w:pStyle w:val="WW-Tekstpodstawowywcity2"/>
        <w:widowControl w:val="0"/>
        <w:spacing w:line="312" w:lineRule="auto"/>
        <w:ind w:left="284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>„ITM</w:t>
      </w:r>
      <w:r w:rsidRPr="00785BCF">
        <w:rPr>
          <w:rFonts w:cs="Times New Roman"/>
          <w:sz w:val="20"/>
          <w:szCs w:val="20"/>
          <w:lang w:eastAsia="pl-PL"/>
        </w:rPr>
        <w:t xml:space="preserve">  POLSKA</w:t>
      </w:r>
      <w:r>
        <w:rPr>
          <w:rFonts w:cs="Times New Roman"/>
          <w:sz w:val="20"/>
          <w:szCs w:val="20"/>
          <w:lang w:eastAsia="pl-PL"/>
        </w:rPr>
        <w:t>”</w:t>
      </w:r>
      <w:r w:rsidRPr="00785BCF">
        <w:rPr>
          <w:rFonts w:cs="Times New Roman"/>
          <w:sz w:val="20"/>
          <w:szCs w:val="20"/>
          <w:lang w:eastAsia="pl-PL"/>
        </w:rPr>
        <w:t xml:space="preserve"> sp. z o.o.</w:t>
      </w:r>
    </w:p>
    <w:p w14:paraId="60A262C5" w14:textId="77777777" w:rsidR="00EE1D25" w:rsidRDefault="00E14070" w:rsidP="00555C18">
      <w:pPr>
        <w:autoSpaceDE w:val="0"/>
        <w:autoSpaceDN w:val="0"/>
        <w:adjustRightInd w:val="0"/>
        <w:spacing w:after="0"/>
        <w:ind w:left="284"/>
        <w:rPr>
          <w:rFonts w:ascii="Century Gothic" w:hAnsi="Century Gothic"/>
          <w:sz w:val="20"/>
          <w:szCs w:val="20"/>
        </w:rPr>
      </w:pPr>
      <w:r w:rsidRPr="00EE1D25">
        <w:rPr>
          <w:rFonts w:ascii="Century Gothic" w:hAnsi="Century Gothic"/>
          <w:sz w:val="20"/>
          <w:szCs w:val="20"/>
        </w:rPr>
        <w:t xml:space="preserve">Swadzim , ul. Św. Mikołaja 5, </w:t>
      </w:r>
    </w:p>
    <w:p w14:paraId="22AF431A" w14:textId="48758CAB" w:rsidR="00E14070" w:rsidRPr="00EE1D25" w:rsidRDefault="00E14070" w:rsidP="00555C18">
      <w:pPr>
        <w:autoSpaceDE w:val="0"/>
        <w:autoSpaceDN w:val="0"/>
        <w:adjustRightInd w:val="0"/>
        <w:spacing w:after="0"/>
        <w:ind w:left="284"/>
        <w:rPr>
          <w:rFonts w:ascii="Century Gothic" w:hAnsi="Century Gothic"/>
          <w:sz w:val="20"/>
          <w:szCs w:val="20"/>
        </w:rPr>
      </w:pPr>
      <w:r w:rsidRPr="00EE1D25">
        <w:rPr>
          <w:rFonts w:ascii="Century Gothic" w:hAnsi="Century Gothic"/>
          <w:sz w:val="20"/>
          <w:szCs w:val="20"/>
        </w:rPr>
        <w:t>62-080 Tarnowo Podgórne</w:t>
      </w:r>
    </w:p>
    <w:p w14:paraId="38AE09C6" w14:textId="77777777" w:rsidR="00E14070" w:rsidRPr="00EE1D25" w:rsidRDefault="00E14070" w:rsidP="00555C18">
      <w:pPr>
        <w:shd w:val="clear" w:color="auto" w:fill="FFFFFF"/>
        <w:spacing w:after="120"/>
        <w:ind w:left="284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E1D25">
        <w:rPr>
          <w:rFonts w:ascii="Century Gothic" w:eastAsia="Times New Roman" w:hAnsi="Century Gothic" w:cs="Times New Roman"/>
          <w:sz w:val="20"/>
          <w:szCs w:val="20"/>
          <w:lang w:eastAsia="pl-PL"/>
        </w:rPr>
        <w:t>NIP: 778-00-00-892</w:t>
      </w:r>
    </w:p>
    <w:p w14:paraId="1945BC5F" w14:textId="58C7730A" w:rsidR="00525885" w:rsidRDefault="00E86905" w:rsidP="00E9251B">
      <w:pPr>
        <w:widowControl w:val="0"/>
        <w:numPr>
          <w:ilvl w:val="0"/>
          <w:numId w:val="12"/>
        </w:numPr>
        <w:suppressAutoHyphens/>
        <w:spacing w:after="0" w:line="312" w:lineRule="auto"/>
        <w:ind w:left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E86905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Niniejszy dokument </w:t>
      </w:r>
      <w:r w:rsidRPr="00E8690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przeznaczony jest dla firm zaproszonych do postępowania ofertowego i </w:t>
      </w:r>
      <w:r w:rsidRPr="00E86905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stanowi własność Zamawiającego. Kopiowanie i rozpowszechnianie tego dokumentu, jak również informacji w nim zawartych, w całości lub częściowo, w jakiejkolwiek formie, bez uprzedniej zgody Zamawiającego wyrażonej pod rygorem nieważności na piśmie jest zabronione. Zamawiający ma prawo zażądać, w dowolnym momencie, zwrotu wszystkich kopii niniejszego dokumentu.</w:t>
      </w:r>
    </w:p>
    <w:p w14:paraId="6FF6F2CF" w14:textId="77777777" w:rsidR="001B4096" w:rsidRPr="00ED7D76" w:rsidRDefault="001B4096" w:rsidP="00C765E5">
      <w:pPr>
        <w:keepNext/>
        <w:widowControl w:val="0"/>
        <w:numPr>
          <w:ilvl w:val="0"/>
          <w:numId w:val="40"/>
        </w:numPr>
        <w:suppressAutoHyphens/>
        <w:autoSpaceDN w:val="0"/>
        <w:spacing w:before="240" w:after="120" w:line="312" w:lineRule="auto"/>
        <w:ind w:left="284" w:hanging="284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ED7D76">
        <w:rPr>
          <w:rFonts w:ascii="Century Gothic" w:eastAsia="Times New Roman" w:hAnsi="Century Gothic" w:cs="Calibri"/>
          <w:b/>
          <w:color w:val="000000"/>
          <w:sz w:val="24"/>
          <w:szCs w:val="24"/>
        </w:rPr>
        <w:t>Cel dokumentu</w:t>
      </w:r>
    </w:p>
    <w:p w14:paraId="6FCDD1CD" w14:textId="72F2EEBD" w:rsidR="001B4096" w:rsidRPr="001950C3" w:rsidRDefault="001B4096" w:rsidP="0099301A">
      <w:pPr>
        <w:spacing w:after="60" w:line="312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ED7D7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Celem </w:t>
      </w:r>
      <w:r w:rsidRPr="00EC5BE6">
        <w:rPr>
          <w:rFonts w:ascii="Century Gothic" w:eastAsia="Times New Roman" w:hAnsi="Century Gothic" w:cs="Century Gothic"/>
          <w:sz w:val="20"/>
          <w:szCs w:val="20"/>
          <w:lang w:eastAsia="ar-SA"/>
        </w:rPr>
        <w:t>zapytania ofertowego jest wyłonienie dostawc</w:t>
      </w:r>
      <w:r w:rsidR="000554E8">
        <w:rPr>
          <w:rFonts w:ascii="Century Gothic" w:eastAsia="Times New Roman" w:hAnsi="Century Gothic" w:cs="Century Gothic"/>
          <w:sz w:val="20"/>
          <w:szCs w:val="20"/>
          <w:lang w:eastAsia="ar-SA"/>
        </w:rPr>
        <w:t>y</w:t>
      </w:r>
      <w:r w:rsidR="000178ED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odzieży roboczej / ochronnej BHP </w:t>
      </w:r>
      <w:r w:rsidRPr="00EC5BE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="00B34751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dla pracowników </w:t>
      </w:r>
      <w:r w:rsidR="00391B11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magazynowych platform logistycznych sklepów sieci Intermarche i </w:t>
      </w:r>
      <w:r w:rsidR="00643F0A">
        <w:rPr>
          <w:rFonts w:ascii="Century Gothic" w:eastAsia="Times New Roman" w:hAnsi="Century Gothic" w:cs="Century Gothic"/>
          <w:sz w:val="20"/>
          <w:szCs w:val="20"/>
          <w:lang w:eastAsia="ar-SA"/>
        </w:rPr>
        <w:t>Bricomarche</w:t>
      </w:r>
      <w:r w:rsidR="003F1214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. </w:t>
      </w:r>
    </w:p>
    <w:p w14:paraId="45F6A72C" w14:textId="603400B3" w:rsidR="001B4096" w:rsidRDefault="001B4096" w:rsidP="0099301A">
      <w:pPr>
        <w:suppressAutoHyphens/>
        <w:autoSpaceDN w:val="0"/>
        <w:spacing w:after="0" w:line="312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1950C3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Biorąc powyższe pod uwagę poszukujemy </w:t>
      </w:r>
      <w:r w:rsidR="0067266E">
        <w:rPr>
          <w:rFonts w:ascii="Century Gothic" w:eastAsia="Times New Roman" w:hAnsi="Century Gothic" w:cs="Century Gothic"/>
          <w:sz w:val="20"/>
          <w:szCs w:val="20"/>
          <w:lang w:eastAsia="ar-SA"/>
        </w:rPr>
        <w:t>dostawcy</w:t>
      </w:r>
      <w:r w:rsidRPr="001950C3">
        <w:rPr>
          <w:rFonts w:ascii="Century Gothic" w:eastAsia="Times New Roman" w:hAnsi="Century Gothic" w:cs="Century Gothic"/>
          <w:sz w:val="20"/>
          <w:szCs w:val="20"/>
          <w:lang w:eastAsia="ar-SA"/>
        </w:rPr>
        <w:t>, któr</w:t>
      </w:r>
      <w:r w:rsidR="00315231">
        <w:rPr>
          <w:rFonts w:ascii="Century Gothic" w:eastAsia="Times New Roman" w:hAnsi="Century Gothic" w:cs="Century Gothic"/>
          <w:sz w:val="20"/>
          <w:szCs w:val="20"/>
          <w:lang w:eastAsia="ar-SA"/>
        </w:rPr>
        <w:t>y</w:t>
      </w:r>
      <w:r w:rsidR="00A95A5D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zapewni</w:t>
      </w:r>
      <w:r w:rsidRPr="001950C3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="00CE2D24">
        <w:rPr>
          <w:rFonts w:ascii="Century Gothic" w:eastAsia="Times New Roman" w:hAnsi="Century Gothic" w:cs="Century Gothic"/>
          <w:sz w:val="20"/>
          <w:szCs w:val="20"/>
          <w:lang w:eastAsia="ar-SA"/>
        </w:rPr>
        <w:t>najle</w:t>
      </w:r>
      <w:r w:rsidR="00812652">
        <w:rPr>
          <w:rFonts w:ascii="Century Gothic" w:eastAsia="Times New Roman" w:hAnsi="Century Gothic" w:cs="Century Gothic"/>
          <w:sz w:val="20"/>
          <w:szCs w:val="20"/>
          <w:lang w:eastAsia="ar-SA"/>
        </w:rPr>
        <w:t>psze warunki współpr</w:t>
      </w:r>
      <w:r w:rsidR="0074163D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acy w </w:t>
      </w:r>
      <w:r w:rsidR="00DC0A4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w/w </w:t>
      </w:r>
      <w:r w:rsidR="0074163D">
        <w:rPr>
          <w:rFonts w:ascii="Century Gothic" w:eastAsia="Times New Roman" w:hAnsi="Century Gothic" w:cs="Century Gothic"/>
          <w:sz w:val="20"/>
          <w:szCs w:val="20"/>
          <w:lang w:eastAsia="ar-SA"/>
        </w:rPr>
        <w:t>zakresie</w:t>
      </w:r>
      <w:r w:rsidR="00DC0A46">
        <w:rPr>
          <w:rFonts w:ascii="Century Gothic" w:eastAsia="Times New Roman" w:hAnsi="Century Gothic" w:cs="Century Gothic"/>
          <w:sz w:val="20"/>
          <w:szCs w:val="20"/>
          <w:lang w:eastAsia="ar-SA"/>
        </w:rPr>
        <w:t>.</w:t>
      </w:r>
    </w:p>
    <w:p w14:paraId="68637E27" w14:textId="52B425B9" w:rsidR="00E840B2" w:rsidRDefault="00E840B2" w:rsidP="0099301A">
      <w:pPr>
        <w:suppressAutoHyphens/>
        <w:autoSpaceDN w:val="0"/>
        <w:spacing w:after="0" w:line="312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Współpracę z </w:t>
      </w:r>
      <w:r w:rsidR="002F5363">
        <w:rPr>
          <w:rFonts w:ascii="Century Gothic" w:eastAsia="Times New Roman" w:hAnsi="Century Gothic" w:cs="Century Gothic"/>
          <w:sz w:val="20"/>
          <w:szCs w:val="20"/>
          <w:lang w:eastAsia="ar-SA"/>
        </w:rPr>
        <w:t>wybranym dostawc</w:t>
      </w:r>
      <w:r w:rsidR="00CB7A79">
        <w:rPr>
          <w:rFonts w:ascii="Century Gothic" w:eastAsia="Times New Roman" w:hAnsi="Century Gothic" w:cs="Century Gothic"/>
          <w:sz w:val="20"/>
          <w:szCs w:val="20"/>
          <w:lang w:eastAsia="ar-SA"/>
        </w:rPr>
        <w:t>ą</w:t>
      </w:r>
      <w:r w:rsidR="002F5363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planujemy od </w:t>
      </w:r>
      <w:r w:rsidR="00834ECF">
        <w:rPr>
          <w:rFonts w:ascii="Century Gothic" w:eastAsia="Times New Roman" w:hAnsi="Century Gothic" w:cs="Century Gothic"/>
          <w:sz w:val="20"/>
          <w:szCs w:val="20"/>
          <w:lang w:eastAsia="ar-SA"/>
        </w:rPr>
        <w:t>połowy lutego 2023</w:t>
      </w:r>
      <w:r w:rsidR="00ED10D0">
        <w:rPr>
          <w:rFonts w:ascii="Century Gothic" w:eastAsia="Times New Roman" w:hAnsi="Century Gothic" w:cs="Century Gothic"/>
          <w:sz w:val="20"/>
          <w:szCs w:val="20"/>
          <w:lang w:eastAsia="ar-SA"/>
        </w:rPr>
        <w:t>, a z</w:t>
      </w:r>
      <w:r w:rsidR="00775CA2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wybranym dostawcą będzie </w:t>
      </w:r>
      <w:r w:rsidR="00FE7FB3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podpisana </w:t>
      </w:r>
      <w:r w:rsidR="006C4E45">
        <w:rPr>
          <w:rFonts w:ascii="Century Gothic" w:eastAsia="Times New Roman" w:hAnsi="Century Gothic" w:cs="Century Gothic"/>
          <w:sz w:val="20"/>
          <w:szCs w:val="20"/>
          <w:lang w:eastAsia="ar-SA"/>
        </w:rPr>
        <w:t>stosowna umowa.</w:t>
      </w:r>
    </w:p>
    <w:p w14:paraId="2D0C8292" w14:textId="77777777" w:rsidR="00E24EB0" w:rsidRDefault="00E24EB0" w:rsidP="001B4096">
      <w:pPr>
        <w:widowControl w:val="0"/>
        <w:suppressAutoHyphens/>
        <w:spacing w:after="0" w:line="312" w:lineRule="auto"/>
        <w:ind w:left="284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747DAEC4" w14:textId="3D0E5CC8" w:rsidR="001950C3" w:rsidRPr="00E0427A" w:rsidRDefault="001950C3" w:rsidP="00E0427A">
      <w:pPr>
        <w:keepNext/>
        <w:numPr>
          <w:ilvl w:val="0"/>
          <w:numId w:val="40"/>
        </w:numPr>
        <w:suppressAutoHyphens/>
        <w:spacing w:before="240" w:after="120" w:line="312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E0427A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Zastrzeżenia</w:t>
      </w:r>
    </w:p>
    <w:p w14:paraId="14A69B67" w14:textId="1B3FE0EE" w:rsidR="001950C3" w:rsidRPr="001950C3" w:rsidRDefault="001950C3" w:rsidP="006E4B15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50C3">
        <w:rPr>
          <w:rFonts w:ascii="Century Gothic" w:eastAsia="Times New Roman" w:hAnsi="Century Gothic" w:cs="Times New Roman"/>
          <w:sz w:val="20"/>
          <w:szCs w:val="20"/>
          <w:lang w:eastAsia="pl-PL"/>
        </w:rPr>
        <w:t>Postępowanie prowadzone jest z zachowaniem zasady uczciwej konkurencji, efektywności, jawności i przejrzystości.</w:t>
      </w:r>
    </w:p>
    <w:p w14:paraId="56A47E2E" w14:textId="4A0021E7" w:rsidR="001950C3" w:rsidRPr="001950C3" w:rsidRDefault="001950C3" w:rsidP="001950C3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50C3">
        <w:rPr>
          <w:rFonts w:ascii="Century Gothic" w:eastAsia="Times New Roman" w:hAnsi="Century Gothic" w:cs="Times New Roman"/>
          <w:sz w:val="20"/>
          <w:szCs w:val="20"/>
          <w:lang w:eastAsia="pl-PL"/>
        </w:rPr>
        <w:t>Do niniejszego zapytania ofertowego nie mają zastosowania przepisy Ustawy z dnia 29 stycznia</w:t>
      </w:r>
      <w:r w:rsidR="00F22F7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2004r</w:t>
      </w:r>
      <w:r w:rsidRPr="001950C3">
        <w:rPr>
          <w:rFonts w:ascii="Century Gothic" w:eastAsia="Times New Roman" w:hAnsi="Century Gothic" w:cs="Times New Roman"/>
          <w:sz w:val="20"/>
          <w:szCs w:val="20"/>
          <w:lang w:eastAsia="pl-PL"/>
        </w:rPr>
        <w:t>. Prawo Zamówień Publicznych.</w:t>
      </w:r>
    </w:p>
    <w:p w14:paraId="7F899AA6" w14:textId="786B85DF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lastRenderedPageBreak/>
        <w:t>Zapytanie nie jest podstawą do dochodzenia jakichkolwiek roszczeń w stosunku do spółki ITM Polska sp. z o.o. z siedzibą w Swadzimiu lub innych spółek należących do Grupy Muszkieterów w Polsce</w:t>
      </w:r>
      <w:r w:rsidR="00857C5C">
        <w:rPr>
          <w:rFonts w:ascii="Century Gothic" w:eastAsia="Calibri" w:hAnsi="Century Gothic" w:cs="Times New Roman"/>
          <w:sz w:val="20"/>
          <w:szCs w:val="20"/>
        </w:rPr>
        <w:t xml:space="preserve"> w tym </w:t>
      </w:r>
      <w:r w:rsidR="00B602BC">
        <w:rPr>
          <w:rFonts w:ascii="Century Gothic" w:eastAsia="Calibri" w:hAnsi="Century Gothic" w:cs="Times New Roman"/>
          <w:sz w:val="20"/>
          <w:szCs w:val="20"/>
        </w:rPr>
        <w:t>ITM Baza Poznańska</w:t>
      </w:r>
      <w:r w:rsidR="00E9251B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Pr="001950C3">
        <w:rPr>
          <w:rFonts w:ascii="Century Gothic" w:eastAsia="Calibri" w:hAnsi="Century Gothic" w:cs="Times New Roman"/>
          <w:sz w:val="20"/>
          <w:szCs w:val="20"/>
        </w:rPr>
        <w:t>, wynikających z podjęcia decyzji lub działań w procesie składania ofert.</w:t>
      </w:r>
    </w:p>
    <w:p w14:paraId="5CFEE0BE" w14:textId="59E3A09D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 xml:space="preserve">Wydatki poniesione przez Oferenta w związku z przygotowaniem oferty i odpowiedzią na zapytanie ofertowe (tzw. koszty przedstawienia oferty) </w:t>
      </w:r>
      <w:r w:rsidR="00492D0F">
        <w:rPr>
          <w:rFonts w:ascii="Century Gothic" w:eastAsia="Calibri" w:hAnsi="Century Gothic" w:cs="Times New Roman"/>
          <w:sz w:val="20"/>
          <w:szCs w:val="20"/>
        </w:rPr>
        <w:t>obciążają wyłącznie Oferenta</w:t>
      </w:r>
      <w:r w:rsidRPr="001950C3">
        <w:rPr>
          <w:rFonts w:ascii="Century Gothic" w:eastAsia="Calibri" w:hAnsi="Century Gothic" w:cs="Times New Roman"/>
          <w:sz w:val="20"/>
          <w:szCs w:val="20"/>
        </w:rPr>
        <w:t>.</w:t>
      </w:r>
    </w:p>
    <w:p w14:paraId="3900BE67" w14:textId="2E8C9BB6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 xml:space="preserve">Odpowiedź potencjalnego Dostawcy na zapytanie ofertowe nie zobowiązuje Spółki </w:t>
      </w:r>
      <w:r w:rsidR="00857C5C">
        <w:rPr>
          <w:rFonts w:ascii="Century Gothic" w:eastAsia="Calibri" w:hAnsi="Century Gothic" w:cs="Times New Roman"/>
          <w:sz w:val="20"/>
          <w:szCs w:val="20"/>
        </w:rPr>
        <w:t>ITM</w:t>
      </w:r>
      <w:r w:rsidRPr="001950C3">
        <w:rPr>
          <w:rFonts w:ascii="Century Gothic" w:eastAsia="Calibri" w:hAnsi="Century Gothic" w:cs="Times New Roman"/>
          <w:sz w:val="20"/>
          <w:szCs w:val="20"/>
        </w:rPr>
        <w:t xml:space="preserve"> Polska do akceptacji tej odpowiedzi w całości lub jej części.</w:t>
      </w:r>
    </w:p>
    <w:p w14:paraId="6C95460A" w14:textId="77777777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>ITM Polska zastrzega sobie prawo do wycofania zapytania w dowolnym czasie.</w:t>
      </w:r>
    </w:p>
    <w:p w14:paraId="35ACD88E" w14:textId="0A40BC76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 xml:space="preserve">ITM Polska zastrzega sobie prawo do wyboru więcej niż jednego </w:t>
      </w:r>
      <w:r w:rsidR="003C70FC">
        <w:rPr>
          <w:rFonts w:ascii="Century Gothic" w:eastAsia="Calibri" w:hAnsi="Century Gothic" w:cs="Times New Roman"/>
          <w:sz w:val="20"/>
          <w:szCs w:val="20"/>
        </w:rPr>
        <w:t>Dostaw</w:t>
      </w:r>
      <w:r w:rsidR="003C70FC" w:rsidRPr="001950C3">
        <w:rPr>
          <w:rFonts w:ascii="Century Gothic" w:eastAsia="Calibri" w:hAnsi="Century Gothic" w:cs="Times New Roman"/>
          <w:sz w:val="20"/>
          <w:szCs w:val="20"/>
        </w:rPr>
        <w:t xml:space="preserve">cy </w:t>
      </w:r>
      <w:r w:rsidRPr="001950C3">
        <w:rPr>
          <w:rFonts w:ascii="Century Gothic" w:eastAsia="Calibri" w:hAnsi="Century Gothic" w:cs="Times New Roman"/>
          <w:sz w:val="20"/>
          <w:szCs w:val="20"/>
        </w:rPr>
        <w:t>usług objętych niniejszym zapytaniem.</w:t>
      </w:r>
    </w:p>
    <w:p w14:paraId="42FCA138" w14:textId="43F4DB36" w:rsidR="001950C3" w:rsidRPr="001950C3" w:rsidRDefault="001950C3" w:rsidP="001950C3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>Akceptacja odpowiedzi Oferenta na zapytanie ofertowe nie powoduje żadnego zobowiązania Spółki ITM Polska w stosunku do potencjalnego Oferenta dopóki nie zostanie podpisana umowa handlowa</w:t>
      </w:r>
      <w:r w:rsidR="00492D0F">
        <w:rPr>
          <w:rFonts w:ascii="Century Gothic" w:eastAsia="Calibri" w:hAnsi="Century Gothic" w:cs="Times New Roman"/>
          <w:sz w:val="20"/>
          <w:szCs w:val="20"/>
        </w:rPr>
        <w:t xml:space="preserve"> albo złożone wyraźne oświadczenie woli Spółki ITM Polska o zawarciu umowy w trybie ofertowym</w:t>
      </w:r>
      <w:r w:rsidRPr="001950C3">
        <w:rPr>
          <w:rFonts w:ascii="Century Gothic" w:eastAsia="Calibri" w:hAnsi="Century Gothic" w:cs="Times New Roman"/>
          <w:sz w:val="20"/>
          <w:szCs w:val="20"/>
        </w:rPr>
        <w:t>.</w:t>
      </w:r>
    </w:p>
    <w:p w14:paraId="78050FC2" w14:textId="15668024" w:rsidR="0065681D" w:rsidRPr="001950C3" w:rsidRDefault="0065681D" w:rsidP="006E4B15">
      <w:pPr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>Finalnie oferta musi być podpisana przez osobę / osoby upoważnione do reprezentowania firmy, a w przypadku podpisania jej przez ustanowionego pełnomocnika, należy dostarczyć pełnomocnictwo podpisane przez osobę/osoby uprawnione do reprezentacji,  w jęz</w:t>
      </w:r>
      <w:r w:rsidR="00492D0F">
        <w:rPr>
          <w:rFonts w:ascii="Century Gothic" w:eastAsia="Times New Roman" w:hAnsi="Century Gothic" w:cs="Times New Roman"/>
          <w:sz w:val="20"/>
          <w:szCs w:val="20"/>
          <w:lang w:eastAsia="ar-SA"/>
        </w:rPr>
        <w:t>yku</w:t>
      </w: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polskim. </w:t>
      </w:r>
      <w:r w:rsidR="00492D0F">
        <w:rPr>
          <w:rFonts w:ascii="Century Gothic" w:eastAsia="Times New Roman" w:hAnsi="Century Gothic" w:cs="Times New Roman"/>
          <w:sz w:val="20"/>
          <w:szCs w:val="20"/>
          <w:lang w:eastAsia="ar-SA"/>
        </w:rPr>
        <w:t>P</w:t>
      </w: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odpisaną ofertę w pliku pdf </w:t>
      </w:r>
      <w:r w:rsidR="00492D0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należy </w:t>
      </w: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załączyć do postępowania na </w:t>
      </w:r>
      <w:r w:rsidRPr="00D66926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 xml:space="preserve">Platformie Zakupowej Open </w:t>
      </w:r>
      <w:proofErr w:type="spellStart"/>
      <w:r w:rsidRPr="00D66926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>Nexus</w:t>
      </w:r>
      <w:proofErr w:type="spellEnd"/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58A78FCB" w14:textId="77777777" w:rsidR="00BF0A34" w:rsidRPr="00FA7A35" w:rsidRDefault="001950C3" w:rsidP="00BF0A34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950C3">
        <w:rPr>
          <w:rFonts w:ascii="Century Gothic" w:eastAsia="Calibri" w:hAnsi="Century Gothic" w:cs="Times New Roman"/>
          <w:sz w:val="20"/>
          <w:szCs w:val="20"/>
        </w:rPr>
        <w:t xml:space="preserve"> Termin ważności oferty musi wynosić </w:t>
      </w:r>
      <w:r w:rsidRPr="00FA7A35">
        <w:rPr>
          <w:rFonts w:ascii="Century Gothic" w:eastAsia="Calibri" w:hAnsi="Century Gothic" w:cs="Times New Roman"/>
          <w:sz w:val="20"/>
          <w:szCs w:val="20"/>
        </w:rPr>
        <w:t xml:space="preserve">minimum 60 dni. </w:t>
      </w:r>
    </w:p>
    <w:p w14:paraId="56E0C68A" w14:textId="3DF0C44D" w:rsidR="00BF0A34" w:rsidRPr="00BF0A34" w:rsidRDefault="00BF0A34" w:rsidP="00BF0A34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284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BF0A34">
        <w:rPr>
          <w:rFonts w:ascii="Century Gothic" w:eastAsia="Times New Roman" w:hAnsi="Century Gothic" w:cs="Times New Roman"/>
          <w:sz w:val="20"/>
          <w:szCs w:val="20"/>
          <w:lang w:eastAsia="ar-SA"/>
        </w:rPr>
        <w:t>Warunki płatności :</w:t>
      </w:r>
    </w:p>
    <w:p w14:paraId="082D70E1" w14:textId="598344F7" w:rsidR="00BF0A34" w:rsidRDefault="00BF0A34" w:rsidP="00BF0A34">
      <w:pPr>
        <w:numPr>
          <w:ilvl w:val="0"/>
          <w:numId w:val="15"/>
        </w:numPr>
        <w:spacing w:after="0" w:line="312" w:lineRule="auto"/>
        <w:ind w:left="851" w:hanging="425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E4175">
        <w:rPr>
          <w:rFonts w:ascii="Century Gothic" w:hAnsi="Century Gothic"/>
          <w:sz w:val="20"/>
          <w:szCs w:val="20"/>
        </w:rPr>
        <w:t xml:space="preserve">Termin płatności – nie krótszy niż </w:t>
      </w:r>
      <w:r w:rsidR="001C1132">
        <w:rPr>
          <w:rFonts w:ascii="Century Gothic" w:hAnsi="Century Gothic"/>
          <w:sz w:val="20"/>
          <w:szCs w:val="20"/>
        </w:rPr>
        <w:t>21</w:t>
      </w:r>
      <w:r w:rsidRPr="00BE4175">
        <w:rPr>
          <w:rFonts w:ascii="Century Gothic" w:hAnsi="Century Gothic"/>
          <w:sz w:val="20"/>
          <w:szCs w:val="20"/>
        </w:rPr>
        <w:t xml:space="preserve"> dni od daty dostarczenia poprawnie wystawionej faktury VAT </w:t>
      </w:r>
    </w:p>
    <w:p w14:paraId="14B56C51" w14:textId="2C9EFC32" w:rsidR="00BF0A34" w:rsidRPr="00BF0A34" w:rsidRDefault="00815C22" w:rsidP="00BF0A34">
      <w:pPr>
        <w:pStyle w:val="Akapitzlist"/>
        <w:numPr>
          <w:ilvl w:val="0"/>
          <w:numId w:val="15"/>
        </w:numPr>
        <w:ind w:left="851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</w:t>
      </w:r>
      <w:r w:rsidR="00BC712A">
        <w:rPr>
          <w:rFonts w:ascii="Century Gothic" w:hAnsi="Century Gothic"/>
          <w:sz w:val="20"/>
          <w:szCs w:val="20"/>
        </w:rPr>
        <w:t xml:space="preserve">rozliczeniach ze spółką ITM Baza Poznańska </w:t>
      </w:r>
      <w:r w:rsidR="007F2513">
        <w:rPr>
          <w:rFonts w:ascii="Century Gothic" w:hAnsi="Century Gothic"/>
          <w:sz w:val="20"/>
          <w:szCs w:val="20"/>
        </w:rPr>
        <w:t>preferowana jest faktura elektroniczna</w:t>
      </w:r>
      <w:r w:rsidR="004762BF">
        <w:rPr>
          <w:rFonts w:ascii="Century Gothic" w:hAnsi="Century Gothic"/>
          <w:sz w:val="20"/>
          <w:szCs w:val="20"/>
        </w:rPr>
        <w:t>.</w:t>
      </w:r>
    </w:p>
    <w:p w14:paraId="1EC16CDF" w14:textId="3983F133" w:rsidR="00D66926" w:rsidRPr="00D66926" w:rsidRDefault="00D66926" w:rsidP="00050D29">
      <w:pPr>
        <w:keepNext/>
        <w:numPr>
          <w:ilvl w:val="0"/>
          <w:numId w:val="34"/>
        </w:numPr>
        <w:suppressAutoHyphens/>
        <w:spacing w:before="240" w:after="120" w:line="312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333439289"/>
      <w:bookmarkStart w:id="2" w:name="_Toc333926999"/>
      <w:bookmarkStart w:id="3" w:name="_Toc347126322"/>
      <w:bookmarkStart w:id="4" w:name="_Toc60038292"/>
      <w:r w:rsidRPr="00D669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</w:t>
      </w:r>
      <w:bookmarkEnd w:id="1"/>
      <w:bookmarkEnd w:id="2"/>
      <w:bookmarkEnd w:id="3"/>
      <w:bookmarkEnd w:id="4"/>
      <w:r w:rsidR="00576BC8">
        <w:rPr>
          <w:rFonts w:ascii="Century Gothic" w:eastAsia="Times New Roman" w:hAnsi="Century Gothic" w:cs="Calibri"/>
          <w:b/>
          <w:color w:val="000000"/>
          <w:sz w:val="24"/>
          <w:szCs w:val="24"/>
        </w:rPr>
        <w:t>arunki udziału w postępowaniu</w:t>
      </w:r>
    </w:p>
    <w:p w14:paraId="7D7A6E7D" w14:textId="0A7AACE6" w:rsidR="00D66926" w:rsidRPr="00487BD9" w:rsidRDefault="00D66926" w:rsidP="0008573D">
      <w:pPr>
        <w:pStyle w:val="Akapitzlist"/>
        <w:numPr>
          <w:ilvl w:val="0"/>
          <w:numId w:val="39"/>
        </w:numPr>
        <w:suppressAutoHyphens/>
        <w:autoSpaceDN w:val="0"/>
        <w:spacing w:after="0" w:line="300" w:lineRule="auto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bookmarkStart w:id="5" w:name="_Toc241305881"/>
      <w:r w:rsidRPr="00487BD9">
        <w:rPr>
          <w:rFonts w:ascii="Century Gothic" w:eastAsia="Times New Roman" w:hAnsi="Century Gothic" w:cs="Times New Roman"/>
          <w:sz w:val="20"/>
          <w:szCs w:val="20"/>
          <w:lang w:eastAsia="ar-SA"/>
        </w:rPr>
        <w:t>Ofertę należy przygotować w języku polskim</w:t>
      </w:r>
      <w:bookmarkEnd w:id="5"/>
      <w:r w:rsidRPr="00487BD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</w:t>
      </w:r>
      <w:r w:rsidR="00EC5BE6" w:rsidRPr="00487BD9">
        <w:rPr>
          <w:rFonts w:ascii="Century Gothic" w:eastAsia="Calibri" w:hAnsi="Century Gothic" w:cs="Times New Roman"/>
          <w:sz w:val="20"/>
          <w:szCs w:val="20"/>
        </w:rPr>
        <w:t>Wiążącą wersją językową zapytania ofertowego jest dokument zapytania sporządzony w języku polskim. W przypadku, gdyby powstały tłumaczenia dokumentu zapytania w innym języku albo negocjacje językowe odbywały się w innym języku niż język polski, rozstrzygając</w:t>
      </w:r>
      <w:r w:rsidR="00BD4CE8">
        <w:rPr>
          <w:rFonts w:ascii="Century Gothic" w:eastAsia="Calibri" w:hAnsi="Century Gothic" w:cs="Times New Roman"/>
          <w:sz w:val="20"/>
          <w:szCs w:val="20"/>
        </w:rPr>
        <w:t>e</w:t>
      </w:r>
      <w:r w:rsidR="00EC5BE6" w:rsidRPr="00487BD9">
        <w:rPr>
          <w:rFonts w:ascii="Century Gothic" w:eastAsia="Calibri" w:hAnsi="Century Gothic" w:cs="Times New Roman"/>
          <w:sz w:val="20"/>
          <w:szCs w:val="20"/>
        </w:rPr>
        <w:t xml:space="preserve"> znaczenie ma zawsze wersja zapytania sporządzona w języku polskim oraz przepisy obowiązujące prawodawstwie polskim.</w:t>
      </w:r>
    </w:p>
    <w:p w14:paraId="10DC8B78" w14:textId="59170FCA" w:rsidR="00FF111E" w:rsidRDefault="00D66926" w:rsidP="0008573D">
      <w:pPr>
        <w:numPr>
          <w:ilvl w:val="0"/>
          <w:numId w:val="39"/>
        </w:numPr>
        <w:spacing w:after="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Obligatoryjne załączniki do oferty: </w:t>
      </w:r>
      <w:r w:rsidR="005F0802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Kwestionariusz Dostawcy ( Załącznik nr </w:t>
      </w:r>
      <w:r w:rsidR="007A1518">
        <w:rPr>
          <w:rFonts w:ascii="Century Gothic" w:eastAsia="Times New Roman" w:hAnsi="Century Gothic" w:cs="Times New Roman"/>
          <w:sz w:val="20"/>
          <w:szCs w:val="20"/>
          <w:lang w:eastAsia="ar-SA"/>
        </w:rPr>
        <w:t>1</w:t>
      </w:r>
      <w:r w:rsidR="005F0802"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)</w:t>
      </w:r>
      <w:r w:rsidR="005F0802" w:rsidRPr="00487BD9">
        <w:rPr>
          <w:rFonts w:ascii="Century Gothic" w:eastAsia="Times New Roman" w:hAnsi="Century Gothic" w:cs="Times New Roman"/>
          <w:sz w:val="20"/>
          <w:szCs w:val="20"/>
          <w:lang w:eastAsia="ar-SA"/>
        </w:rPr>
        <w:t>,</w:t>
      </w:r>
      <w:r w:rsidR="005F080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E83BB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Katalog produktów </w:t>
      </w:r>
      <w:r w:rsidR="00DD618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oferowanych w niniejszym postępowaniu (foto + opis dla każdego ofertowanego produktu ), </w:t>
      </w: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>aktualne dokumenty rejestrowe firmy: aktualny odpis dokumentacji KRS/CEIDG, NIP, REGON</w:t>
      </w:r>
      <w:r w:rsidR="005F4A07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000D6F38" w14:textId="34B59A45" w:rsidR="00350E0C" w:rsidRDefault="00350E0C" w:rsidP="00523FE1">
      <w:pPr>
        <w:keepNext/>
        <w:numPr>
          <w:ilvl w:val="0"/>
          <w:numId w:val="37"/>
        </w:numPr>
        <w:suppressAutoHyphens/>
        <w:spacing w:before="240" w:after="120" w:line="312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6" w:name="_Toc60038298"/>
      <w:r w:rsidRPr="00350E0C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Wymagania wobec zakresu oferty </w:t>
      </w:r>
      <w:bookmarkEnd w:id="6"/>
    </w:p>
    <w:p w14:paraId="160B4405" w14:textId="7C932E73" w:rsidR="00123D9C" w:rsidRDefault="00666401" w:rsidP="008A5460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DF7F8D">
        <w:rPr>
          <w:rFonts w:ascii="Century Gothic" w:hAnsi="Century Gothic" w:cstheme="minorHAnsi"/>
          <w:sz w:val="20"/>
          <w:szCs w:val="20"/>
        </w:rPr>
        <w:t>Informacje związane z post</w:t>
      </w:r>
      <w:r w:rsidR="00CD6749">
        <w:rPr>
          <w:rFonts w:ascii="Century Gothic" w:hAnsi="Century Gothic" w:cstheme="minorHAnsi"/>
          <w:sz w:val="20"/>
          <w:szCs w:val="20"/>
        </w:rPr>
        <w:t>ę</w:t>
      </w:r>
      <w:r w:rsidRPr="00DF7F8D">
        <w:rPr>
          <w:rFonts w:ascii="Century Gothic" w:hAnsi="Century Gothic" w:cstheme="minorHAnsi"/>
          <w:sz w:val="20"/>
          <w:szCs w:val="20"/>
        </w:rPr>
        <w:t xml:space="preserve">powaniem Oferent przedstawi poprzez </w:t>
      </w:r>
      <w:r w:rsidR="00C253D1">
        <w:rPr>
          <w:rFonts w:ascii="Century Gothic" w:hAnsi="Century Gothic" w:cstheme="minorHAnsi"/>
          <w:sz w:val="20"/>
          <w:szCs w:val="20"/>
        </w:rPr>
        <w:t>P</w:t>
      </w:r>
      <w:r w:rsidRPr="00DF7F8D">
        <w:rPr>
          <w:rFonts w:ascii="Century Gothic" w:hAnsi="Century Gothic" w:cstheme="minorHAnsi"/>
          <w:sz w:val="20"/>
          <w:szCs w:val="20"/>
        </w:rPr>
        <w:t xml:space="preserve">latformę </w:t>
      </w:r>
      <w:r w:rsidR="00C253D1">
        <w:rPr>
          <w:rFonts w:ascii="Century Gothic" w:hAnsi="Century Gothic" w:cstheme="minorHAnsi"/>
          <w:sz w:val="20"/>
          <w:szCs w:val="20"/>
        </w:rPr>
        <w:t>Z</w:t>
      </w:r>
      <w:r w:rsidRPr="00DF7F8D">
        <w:rPr>
          <w:rFonts w:ascii="Century Gothic" w:hAnsi="Century Gothic" w:cstheme="minorHAnsi"/>
          <w:sz w:val="20"/>
          <w:szCs w:val="20"/>
        </w:rPr>
        <w:t>akupową Open</w:t>
      </w:r>
      <w:r w:rsidR="00C253D1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="00C253D1">
        <w:rPr>
          <w:rFonts w:ascii="Century Gothic" w:hAnsi="Century Gothic" w:cstheme="minorHAnsi"/>
          <w:sz w:val="20"/>
          <w:szCs w:val="20"/>
        </w:rPr>
        <w:t>Nexus</w:t>
      </w:r>
      <w:proofErr w:type="spellEnd"/>
      <w:r w:rsidRPr="00DF7F8D">
        <w:rPr>
          <w:rFonts w:ascii="Century Gothic" w:hAnsi="Century Gothic" w:cstheme="minorHAnsi"/>
          <w:sz w:val="20"/>
          <w:szCs w:val="20"/>
        </w:rPr>
        <w:t>,</w:t>
      </w:r>
      <w:r w:rsidR="00E350A0" w:rsidRPr="00DF7F8D">
        <w:rPr>
          <w:rFonts w:ascii="Century Gothic" w:hAnsi="Century Gothic" w:cstheme="minorHAnsi"/>
          <w:sz w:val="20"/>
          <w:szCs w:val="20"/>
        </w:rPr>
        <w:t xml:space="preserve"> uzupełniając wskazane pola</w:t>
      </w:r>
      <w:r w:rsidR="007D0BF2">
        <w:rPr>
          <w:rFonts w:ascii="Century Gothic" w:hAnsi="Century Gothic" w:cstheme="minorHAnsi"/>
          <w:sz w:val="20"/>
          <w:szCs w:val="20"/>
        </w:rPr>
        <w:t>.</w:t>
      </w:r>
    </w:p>
    <w:p w14:paraId="0CFF8950" w14:textId="77777777" w:rsidR="003D3C58" w:rsidRDefault="003D3C58" w:rsidP="003D3C58">
      <w:pPr>
        <w:pStyle w:val="Akapitzlist"/>
        <w:spacing w:after="0" w:line="312" w:lineRule="auto"/>
        <w:ind w:left="284"/>
        <w:jc w:val="both"/>
        <w:rPr>
          <w:rFonts w:ascii="Century Gothic" w:hAnsi="Century Gothic" w:cstheme="minorHAnsi"/>
          <w:sz w:val="20"/>
          <w:szCs w:val="20"/>
        </w:rPr>
      </w:pPr>
    </w:p>
    <w:p w14:paraId="134AED49" w14:textId="4BDDCA8C" w:rsidR="00CB6157" w:rsidRPr="003D3C58" w:rsidRDefault="00DF7F8D" w:rsidP="00CB6157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bookmarkStart w:id="7" w:name="_Toc241305884"/>
      <w:r w:rsidRPr="00EF2CC1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Pola tabel muszą być wypełnione wymaganymi wartościami, </w:t>
      </w:r>
      <w:r w:rsidRPr="00EF2CC1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nie dopuszcza się odesłań do innych części oferty lub załączników oferty</w:t>
      </w:r>
      <w:r w:rsidRPr="00EF2CC1">
        <w:rPr>
          <w:rFonts w:ascii="Century Gothic" w:hAnsi="Century Gothic" w:cstheme="minorHAnsi"/>
          <w:color w:val="000000" w:themeColor="text1"/>
          <w:sz w:val="20"/>
          <w:szCs w:val="20"/>
        </w:rPr>
        <w:t>. Oferty, których wersje elektroniczne zostaną dostarczone w innych formatach niż wymagane nie będą rozpatrywane.</w:t>
      </w:r>
      <w:bookmarkEnd w:id="7"/>
    </w:p>
    <w:p w14:paraId="16B03B92" w14:textId="77777777" w:rsidR="003D3C58" w:rsidRPr="00CB6157" w:rsidRDefault="003D3C58" w:rsidP="003D3C58">
      <w:pPr>
        <w:pStyle w:val="Akapitzlist"/>
        <w:spacing w:after="0" w:line="312" w:lineRule="auto"/>
        <w:ind w:left="284"/>
        <w:jc w:val="both"/>
        <w:rPr>
          <w:rFonts w:ascii="Century Gothic" w:hAnsi="Century Gothic" w:cstheme="minorHAnsi"/>
          <w:sz w:val="20"/>
          <w:szCs w:val="20"/>
        </w:rPr>
      </w:pPr>
    </w:p>
    <w:p w14:paraId="2D9DFA95" w14:textId="38FBF408" w:rsidR="00D264C2" w:rsidRDefault="00027F98" w:rsidP="003D3C58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Oferent </w:t>
      </w:r>
      <w:r w:rsidR="007F5CCF">
        <w:rPr>
          <w:rFonts w:ascii="Century Gothic" w:hAnsi="Century Gothic" w:cstheme="minorHAnsi"/>
          <w:bCs/>
          <w:sz w:val="20"/>
          <w:szCs w:val="20"/>
        </w:rPr>
        <w:t>przedstawi cen</w:t>
      </w:r>
      <w:r w:rsidR="00825E24">
        <w:rPr>
          <w:rFonts w:ascii="Century Gothic" w:hAnsi="Century Gothic" w:cstheme="minorHAnsi"/>
          <w:bCs/>
          <w:sz w:val="20"/>
          <w:szCs w:val="20"/>
        </w:rPr>
        <w:t xml:space="preserve">y jednostkowe zakupu dla </w:t>
      </w:r>
      <w:r w:rsidR="00091F6B">
        <w:rPr>
          <w:rFonts w:ascii="Century Gothic" w:hAnsi="Century Gothic" w:cstheme="minorHAnsi"/>
          <w:bCs/>
          <w:sz w:val="20"/>
          <w:szCs w:val="20"/>
        </w:rPr>
        <w:t>każdeg</w:t>
      </w:r>
      <w:r w:rsidR="0064452C">
        <w:rPr>
          <w:rFonts w:ascii="Century Gothic" w:hAnsi="Century Gothic" w:cstheme="minorHAnsi"/>
          <w:bCs/>
          <w:sz w:val="20"/>
          <w:szCs w:val="20"/>
        </w:rPr>
        <w:t>o rodzaju odzieży ochronne</w:t>
      </w:r>
      <w:r w:rsidR="00E83BB4">
        <w:rPr>
          <w:rFonts w:ascii="Century Gothic" w:hAnsi="Century Gothic" w:cstheme="minorHAnsi"/>
          <w:bCs/>
          <w:sz w:val="20"/>
          <w:szCs w:val="20"/>
        </w:rPr>
        <w:t>j</w:t>
      </w:r>
      <w:r w:rsidR="00F0505D">
        <w:rPr>
          <w:rFonts w:ascii="Century Gothic" w:hAnsi="Century Gothic" w:cstheme="minorHAnsi"/>
          <w:bCs/>
          <w:sz w:val="20"/>
          <w:szCs w:val="20"/>
        </w:rPr>
        <w:t xml:space="preserve">, wymienionej </w:t>
      </w:r>
      <w:r w:rsidR="00D264C2">
        <w:rPr>
          <w:rFonts w:ascii="Century Gothic" w:hAnsi="Century Gothic" w:cstheme="minorHAnsi"/>
          <w:bCs/>
          <w:sz w:val="20"/>
          <w:szCs w:val="20"/>
        </w:rPr>
        <w:t xml:space="preserve">na Platformie Zakupowej Open </w:t>
      </w:r>
      <w:proofErr w:type="spellStart"/>
      <w:r w:rsidR="00D264C2">
        <w:rPr>
          <w:rFonts w:ascii="Century Gothic" w:hAnsi="Century Gothic" w:cstheme="minorHAnsi"/>
          <w:bCs/>
          <w:sz w:val="20"/>
          <w:szCs w:val="20"/>
        </w:rPr>
        <w:t>Nexus</w:t>
      </w:r>
      <w:proofErr w:type="spellEnd"/>
      <w:r w:rsidR="00D264C2">
        <w:rPr>
          <w:rFonts w:ascii="Century Gothic" w:hAnsi="Century Gothic" w:cstheme="minorHAnsi"/>
          <w:bCs/>
          <w:sz w:val="20"/>
          <w:szCs w:val="20"/>
        </w:rPr>
        <w:t>.</w:t>
      </w:r>
    </w:p>
    <w:p w14:paraId="20A2E37F" w14:textId="77777777" w:rsidR="00D264C2" w:rsidRPr="00D264C2" w:rsidRDefault="00D264C2" w:rsidP="00D264C2">
      <w:pPr>
        <w:pStyle w:val="Akapitzlist"/>
        <w:rPr>
          <w:rFonts w:ascii="Century Gothic" w:hAnsi="Century Gothic" w:cstheme="minorHAnsi"/>
          <w:bCs/>
          <w:sz w:val="20"/>
          <w:szCs w:val="20"/>
        </w:rPr>
      </w:pPr>
    </w:p>
    <w:p w14:paraId="06224E0E" w14:textId="7D239433" w:rsidR="005E6E5A" w:rsidRDefault="00C01A22" w:rsidP="003D3C58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Zapotrzebowanie roczne </w:t>
      </w:r>
      <w:r w:rsidR="00D708CB">
        <w:rPr>
          <w:rFonts w:ascii="Century Gothic" w:hAnsi="Century Gothic" w:cstheme="minorHAnsi"/>
          <w:bCs/>
          <w:sz w:val="20"/>
          <w:szCs w:val="20"/>
        </w:rPr>
        <w:t>zostało opisane i rozpisane</w:t>
      </w:r>
      <w:r w:rsidR="007625D2">
        <w:rPr>
          <w:rFonts w:ascii="Century Gothic" w:hAnsi="Century Gothic" w:cstheme="minorHAnsi"/>
          <w:bCs/>
          <w:sz w:val="20"/>
          <w:szCs w:val="20"/>
        </w:rPr>
        <w:t xml:space="preserve"> na poszczególne platformy logistyczne</w:t>
      </w:r>
      <w:r w:rsidR="009C7F4A">
        <w:rPr>
          <w:rFonts w:ascii="Century Gothic" w:hAnsi="Century Gothic" w:cstheme="minorHAnsi"/>
          <w:bCs/>
          <w:sz w:val="20"/>
          <w:szCs w:val="20"/>
        </w:rPr>
        <w:t xml:space="preserve"> oraz rozmia</w:t>
      </w:r>
      <w:r w:rsidR="001F55CF">
        <w:rPr>
          <w:rFonts w:ascii="Century Gothic" w:hAnsi="Century Gothic" w:cstheme="minorHAnsi"/>
          <w:bCs/>
          <w:sz w:val="20"/>
          <w:szCs w:val="20"/>
        </w:rPr>
        <w:t>ry</w:t>
      </w:r>
      <w:r w:rsidR="00D708CB">
        <w:rPr>
          <w:rFonts w:ascii="Century Gothic" w:hAnsi="Century Gothic" w:cstheme="minorHAnsi"/>
          <w:bCs/>
          <w:sz w:val="20"/>
          <w:szCs w:val="20"/>
        </w:rPr>
        <w:t xml:space="preserve"> w Załączniku 2</w:t>
      </w:r>
      <w:r w:rsidR="007625D2">
        <w:rPr>
          <w:rFonts w:ascii="Century Gothic" w:hAnsi="Century Gothic" w:cstheme="minorHAnsi"/>
          <w:bCs/>
          <w:sz w:val="20"/>
          <w:szCs w:val="20"/>
        </w:rPr>
        <w:t>.</w:t>
      </w:r>
    </w:p>
    <w:p w14:paraId="6D1929E7" w14:textId="77777777" w:rsidR="005E6E5A" w:rsidRPr="005E6E5A" w:rsidRDefault="005E6E5A" w:rsidP="005E6E5A">
      <w:pPr>
        <w:pStyle w:val="Akapitzlist"/>
        <w:rPr>
          <w:rFonts w:ascii="Century Gothic" w:hAnsi="Century Gothic" w:cstheme="minorHAnsi"/>
          <w:bCs/>
          <w:sz w:val="20"/>
          <w:szCs w:val="20"/>
        </w:rPr>
      </w:pPr>
    </w:p>
    <w:p w14:paraId="12D48053" w14:textId="3CDDED91" w:rsidR="00A46822" w:rsidRDefault="005E6E5A" w:rsidP="003D3C58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lastRenderedPageBreak/>
        <w:t>Dostawy będą realizowane wg</w:t>
      </w:r>
      <w:r w:rsidR="00BE441F">
        <w:rPr>
          <w:rFonts w:ascii="Century Gothic" w:hAnsi="Century Gothic" w:cstheme="minorHAnsi"/>
          <w:bCs/>
          <w:sz w:val="20"/>
          <w:szCs w:val="20"/>
        </w:rPr>
        <w:t>.</w:t>
      </w:r>
      <w:r>
        <w:rPr>
          <w:rFonts w:ascii="Century Gothic" w:hAnsi="Century Gothic" w:cstheme="minorHAnsi"/>
          <w:bCs/>
          <w:sz w:val="20"/>
          <w:szCs w:val="20"/>
        </w:rPr>
        <w:t xml:space="preserve"> bieżący</w:t>
      </w:r>
      <w:r w:rsidR="00803573">
        <w:rPr>
          <w:rFonts w:ascii="Century Gothic" w:hAnsi="Century Gothic" w:cstheme="minorHAnsi"/>
          <w:bCs/>
          <w:sz w:val="20"/>
          <w:szCs w:val="20"/>
        </w:rPr>
        <w:t>ch potrzeb poszczególnych platform logistycznych- dla platformy w Mysłowicach</w:t>
      </w:r>
      <w:r w:rsidR="00931825">
        <w:rPr>
          <w:rFonts w:ascii="Century Gothic" w:hAnsi="Century Gothic" w:cstheme="minorHAnsi"/>
          <w:bCs/>
          <w:sz w:val="20"/>
          <w:szCs w:val="20"/>
        </w:rPr>
        <w:t xml:space="preserve"> ok. 80% wskazanego zapotrzebowania </w:t>
      </w:r>
      <w:r w:rsidR="00BE441F">
        <w:rPr>
          <w:rFonts w:ascii="Century Gothic" w:hAnsi="Century Gothic" w:cstheme="minorHAnsi"/>
          <w:bCs/>
          <w:sz w:val="20"/>
          <w:szCs w:val="20"/>
        </w:rPr>
        <w:t xml:space="preserve">musi </w:t>
      </w:r>
      <w:r w:rsidR="00931825">
        <w:rPr>
          <w:rFonts w:ascii="Century Gothic" w:hAnsi="Century Gothic" w:cstheme="minorHAnsi"/>
          <w:bCs/>
          <w:sz w:val="20"/>
          <w:szCs w:val="20"/>
        </w:rPr>
        <w:t>b</w:t>
      </w:r>
      <w:r w:rsidR="00BE441F">
        <w:rPr>
          <w:rFonts w:ascii="Century Gothic" w:hAnsi="Century Gothic" w:cstheme="minorHAnsi"/>
          <w:bCs/>
          <w:sz w:val="20"/>
          <w:szCs w:val="20"/>
        </w:rPr>
        <w:t>yć</w:t>
      </w:r>
      <w:r w:rsidR="00931825">
        <w:rPr>
          <w:rFonts w:ascii="Century Gothic" w:hAnsi="Century Gothic" w:cstheme="minorHAnsi"/>
          <w:bCs/>
          <w:sz w:val="20"/>
          <w:szCs w:val="20"/>
        </w:rPr>
        <w:t xml:space="preserve"> zrealizowane </w:t>
      </w:r>
      <w:r w:rsidR="00EF214A">
        <w:rPr>
          <w:rFonts w:ascii="Century Gothic" w:hAnsi="Century Gothic" w:cstheme="minorHAnsi"/>
          <w:bCs/>
          <w:sz w:val="20"/>
          <w:szCs w:val="20"/>
        </w:rPr>
        <w:t>ok. 20</w:t>
      </w:r>
      <w:r w:rsidR="00BE441F">
        <w:rPr>
          <w:rFonts w:ascii="Century Gothic" w:hAnsi="Century Gothic" w:cstheme="minorHAnsi"/>
          <w:bCs/>
          <w:sz w:val="20"/>
          <w:szCs w:val="20"/>
        </w:rPr>
        <w:t xml:space="preserve"> lutego 2023 roku.</w:t>
      </w:r>
    </w:p>
    <w:p w14:paraId="0D0F3B00" w14:textId="77777777" w:rsidR="00BA72D4" w:rsidRPr="00BA72D4" w:rsidRDefault="00BA72D4" w:rsidP="00BA72D4">
      <w:pPr>
        <w:pStyle w:val="Akapitzlist"/>
        <w:rPr>
          <w:rFonts w:ascii="Century Gothic" w:hAnsi="Century Gothic" w:cstheme="minorHAnsi"/>
          <w:bCs/>
          <w:sz w:val="20"/>
          <w:szCs w:val="20"/>
        </w:rPr>
      </w:pPr>
    </w:p>
    <w:p w14:paraId="483AF476" w14:textId="1932787B" w:rsidR="00E76B2C" w:rsidRDefault="00BA72D4" w:rsidP="003D3C58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Oferent wskaże minimum logistyczne </w:t>
      </w:r>
      <w:r w:rsidR="00CC42CF">
        <w:rPr>
          <w:rFonts w:ascii="Century Gothic" w:hAnsi="Century Gothic" w:cstheme="minorHAnsi"/>
          <w:bCs/>
          <w:sz w:val="20"/>
          <w:szCs w:val="20"/>
        </w:rPr>
        <w:t>( minimalną wartość jednego zamówienia )</w:t>
      </w:r>
      <w:r w:rsidR="00447B24">
        <w:rPr>
          <w:rFonts w:ascii="Century Gothic" w:hAnsi="Century Gothic" w:cstheme="minorHAnsi"/>
          <w:bCs/>
          <w:sz w:val="20"/>
          <w:szCs w:val="20"/>
        </w:rPr>
        <w:t xml:space="preserve"> oraz czas realiza</w:t>
      </w:r>
      <w:r w:rsidR="00D45EE0">
        <w:rPr>
          <w:rFonts w:ascii="Century Gothic" w:hAnsi="Century Gothic" w:cstheme="minorHAnsi"/>
          <w:bCs/>
          <w:sz w:val="20"/>
          <w:szCs w:val="20"/>
        </w:rPr>
        <w:t>cji</w:t>
      </w:r>
      <w:r w:rsidR="005275BA">
        <w:rPr>
          <w:rFonts w:ascii="Century Gothic" w:hAnsi="Century Gothic" w:cstheme="minorHAnsi"/>
          <w:bCs/>
          <w:sz w:val="20"/>
          <w:szCs w:val="20"/>
        </w:rPr>
        <w:t xml:space="preserve"> dostawy od złożenia zamówienia przez</w:t>
      </w:r>
      <w:r w:rsidR="005B75EC">
        <w:rPr>
          <w:rFonts w:ascii="Century Gothic" w:hAnsi="Century Gothic" w:cstheme="minorHAnsi"/>
          <w:bCs/>
          <w:sz w:val="20"/>
          <w:szCs w:val="20"/>
        </w:rPr>
        <w:t xml:space="preserve"> Zamawiającego</w:t>
      </w:r>
      <w:r w:rsidR="005275BA">
        <w:rPr>
          <w:rFonts w:ascii="Century Gothic" w:hAnsi="Century Gothic" w:cstheme="minorHAnsi"/>
          <w:bCs/>
          <w:sz w:val="20"/>
          <w:szCs w:val="20"/>
        </w:rPr>
        <w:t>.</w:t>
      </w:r>
    </w:p>
    <w:p w14:paraId="18C128F6" w14:textId="77777777" w:rsidR="00E76B2C" w:rsidRPr="00E76B2C" w:rsidRDefault="00E76B2C" w:rsidP="00E76B2C">
      <w:pPr>
        <w:pStyle w:val="Akapitzlist"/>
        <w:rPr>
          <w:rFonts w:ascii="Century Gothic" w:hAnsi="Century Gothic" w:cstheme="minorHAnsi"/>
          <w:bCs/>
          <w:sz w:val="20"/>
          <w:szCs w:val="20"/>
        </w:rPr>
      </w:pPr>
    </w:p>
    <w:p w14:paraId="72B08367" w14:textId="0A067F8E" w:rsidR="00BA72D4" w:rsidRDefault="00E76B2C" w:rsidP="003D3C58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 xml:space="preserve">Dla pierwszego zamówienia platformy Mysłowice Oferent </w:t>
      </w:r>
      <w:r w:rsidR="00D8143C">
        <w:rPr>
          <w:rFonts w:ascii="Century Gothic" w:hAnsi="Century Gothic" w:cstheme="minorHAnsi"/>
          <w:bCs/>
          <w:sz w:val="20"/>
          <w:szCs w:val="20"/>
        </w:rPr>
        <w:t xml:space="preserve">wskaże maksymalną datę złożenia zamówienia, aby termin realizacji dostawy przypadł na </w:t>
      </w:r>
      <w:r w:rsidR="00346654">
        <w:rPr>
          <w:rFonts w:ascii="Century Gothic" w:hAnsi="Century Gothic" w:cstheme="minorHAnsi"/>
          <w:bCs/>
          <w:sz w:val="20"/>
          <w:szCs w:val="20"/>
        </w:rPr>
        <w:t xml:space="preserve">ok. 20 </w:t>
      </w:r>
      <w:r w:rsidR="00D8143C">
        <w:rPr>
          <w:rFonts w:ascii="Century Gothic" w:hAnsi="Century Gothic" w:cstheme="minorHAnsi"/>
          <w:bCs/>
          <w:sz w:val="20"/>
          <w:szCs w:val="20"/>
        </w:rPr>
        <w:t>lutego 2023.</w:t>
      </w:r>
      <w:r w:rsidR="00D45EE0">
        <w:rPr>
          <w:rFonts w:ascii="Century Gothic" w:hAnsi="Century Gothic" w:cstheme="minorHAnsi"/>
          <w:bCs/>
          <w:sz w:val="20"/>
          <w:szCs w:val="20"/>
        </w:rPr>
        <w:t xml:space="preserve"> </w:t>
      </w:r>
    </w:p>
    <w:p w14:paraId="7D4BBD66" w14:textId="77777777" w:rsidR="00A46822" w:rsidRPr="00A46822" w:rsidRDefault="00A46822" w:rsidP="00A46822">
      <w:pPr>
        <w:pStyle w:val="Akapitzlist"/>
        <w:rPr>
          <w:rFonts w:ascii="Century Gothic" w:hAnsi="Century Gothic" w:cstheme="minorHAnsi"/>
          <w:bCs/>
          <w:sz w:val="20"/>
          <w:szCs w:val="20"/>
        </w:rPr>
      </w:pPr>
    </w:p>
    <w:p w14:paraId="15B992D2" w14:textId="25BC5A07" w:rsidR="003D3C58" w:rsidRDefault="00A46822" w:rsidP="00D06C4C">
      <w:pPr>
        <w:pStyle w:val="Akapitzlist"/>
        <w:numPr>
          <w:ilvl w:val="0"/>
          <w:numId w:val="21"/>
        </w:numPr>
        <w:spacing w:after="0" w:line="312" w:lineRule="auto"/>
        <w:ind w:left="284" w:hanging="284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bCs/>
          <w:sz w:val="20"/>
          <w:szCs w:val="20"/>
        </w:rPr>
        <w:t>Koszty dostawy po stronie Oferenta.</w:t>
      </w:r>
    </w:p>
    <w:p w14:paraId="38E3F662" w14:textId="77777777" w:rsidR="001E6F1F" w:rsidRPr="00042554" w:rsidRDefault="001E6F1F" w:rsidP="00042554">
      <w:pPr>
        <w:spacing w:after="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B56BB4D" w14:textId="77777777" w:rsidR="00523FE1" w:rsidRPr="00D66926" w:rsidRDefault="00523FE1" w:rsidP="00523FE1">
      <w:pPr>
        <w:keepNext/>
        <w:numPr>
          <w:ilvl w:val="0"/>
          <w:numId w:val="38"/>
        </w:numPr>
        <w:suppressAutoHyphens/>
        <w:spacing w:before="240" w:after="120" w:line="312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8" w:name="_Toc60038294"/>
      <w:r w:rsidRPr="00D669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Kryteria oceny ofert</w:t>
      </w:r>
      <w:bookmarkEnd w:id="8"/>
    </w:p>
    <w:p w14:paraId="795C714E" w14:textId="26187CFF" w:rsidR="00523FE1" w:rsidRPr="00DF7521" w:rsidRDefault="00AA7CD3" w:rsidP="00523FE1">
      <w:pPr>
        <w:pStyle w:val="Akapitzlist"/>
        <w:numPr>
          <w:ilvl w:val="0"/>
          <w:numId w:val="19"/>
        </w:numPr>
        <w:spacing w:after="0" w:line="300" w:lineRule="exact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c</w:t>
      </w:r>
      <w:r w:rsidR="00523FE1" w:rsidRPr="00DF7521">
        <w:rPr>
          <w:rFonts w:ascii="Century Gothic" w:hAnsi="Century Gothic" w:cstheme="minorHAnsi"/>
          <w:sz w:val="20"/>
          <w:szCs w:val="20"/>
        </w:rPr>
        <w:t>ena</w:t>
      </w:r>
    </w:p>
    <w:p w14:paraId="3E10819F" w14:textId="77777777" w:rsidR="007D1146" w:rsidRPr="007D1146" w:rsidRDefault="007D1146" w:rsidP="00523FE1">
      <w:pPr>
        <w:pStyle w:val="Akapitzlist"/>
        <w:numPr>
          <w:ilvl w:val="0"/>
          <w:numId w:val="19"/>
        </w:numPr>
        <w:spacing w:after="0" w:line="300" w:lineRule="exact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czas realizacji zamówienia</w:t>
      </w:r>
    </w:p>
    <w:p w14:paraId="0163811D" w14:textId="77777777" w:rsidR="00064CD0" w:rsidRPr="00064CD0" w:rsidRDefault="00064CD0" w:rsidP="00523FE1">
      <w:pPr>
        <w:pStyle w:val="Akapitzlist"/>
        <w:numPr>
          <w:ilvl w:val="0"/>
          <w:numId w:val="19"/>
        </w:numPr>
        <w:spacing w:after="0" w:line="300" w:lineRule="exact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minimum logistyczne</w:t>
      </w:r>
    </w:p>
    <w:p w14:paraId="19286AF6" w14:textId="77777777" w:rsidR="008B2351" w:rsidRDefault="008B2351" w:rsidP="008A5460">
      <w:pPr>
        <w:suppressAutoHyphens/>
        <w:autoSpaceDN w:val="0"/>
        <w:spacing w:after="0" w:line="312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540979E4" w14:textId="0157926A" w:rsidR="00E271E4" w:rsidRPr="00E271E4" w:rsidRDefault="00E271E4" w:rsidP="00BD3EB1">
      <w:pPr>
        <w:pStyle w:val="Akapitzlist"/>
        <w:keepLines/>
        <w:widowControl w:val="0"/>
        <w:numPr>
          <w:ilvl w:val="0"/>
          <w:numId w:val="41"/>
        </w:numPr>
        <w:tabs>
          <w:tab w:val="left" w:pos="792"/>
        </w:tabs>
        <w:suppressAutoHyphens/>
        <w:spacing w:after="120"/>
        <w:jc w:val="both"/>
        <w:outlineLvl w:val="1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9" w:name="_Toc333439293"/>
      <w:bookmarkStart w:id="10" w:name="_Toc333927003"/>
      <w:bookmarkStart w:id="11" w:name="_Toc347126326"/>
      <w:bookmarkStart w:id="12" w:name="_Toc60038295"/>
      <w:r w:rsidRPr="00E271E4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9"/>
      <w:bookmarkEnd w:id="10"/>
      <w:bookmarkEnd w:id="11"/>
      <w:bookmarkEnd w:id="12"/>
      <w:r w:rsidR="0029762E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</w:p>
    <w:tbl>
      <w:tblPr>
        <w:tblW w:w="10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7119"/>
        <w:gridCol w:w="2609"/>
      </w:tblGrid>
      <w:tr w:rsidR="00CF22B7" w:rsidRPr="00CF22B7" w14:paraId="3EBE5F8A" w14:textId="77777777" w:rsidTr="006A78D3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FD0E82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FD0E82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FD0E82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</w:tr>
      <w:tr w:rsidR="00CF22B7" w:rsidRPr="00EF591C" w14:paraId="2280FDA3" w14:textId="77777777" w:rsidTr="00B70C45">
        <w:trPr>
          <w:trHeight w:val="44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FD0E82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Pr="00FD0E82" w:rsidRDefault="00CF22B7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ofert</w:t>
            </w:r>
            <w:r w:rsidR="006A78D3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DA76AEE" w14:textId="6B4656E5" w:rsidR="00CF22B7" w:rsidRPr="00FD0E82" w:rsidRDefault="006A78D3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(Oferty dostarczone po wskazanym powyżej terminie nie będą rozpatrywane)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560A23C7" w:rsidR="00CF22B7" w:rsidRPr="00FD0E82" w:rsidRDefault="00370957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30</w:t>
            </w:r>
            <w:r w:rsidR="00CF22B7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  <w:r w:rsidR="006C7B1D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12</w:t>
            </w:r>
            <w:r w:rsidR="00CF22B7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.202</w:t>
            </w:r>
            <w:r w:rsidR="006A78D3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  <w:r w:rsidR="00827EE3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, godz. 1</w:t>
            </w:r>
            <w:r w:rsidR="002E15DB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0.00</w:t>
            </w:r>
          </w:p>
        </w:tc>
      </w:tr>
      <w:tr w:rsidR="00CF22B7" w:rsidRPr="00EF591C" w14:paraId="70A945E6" w14:textId="77777777" w:rsidTr="00B70C45">
        <w:trPr>
          <w:trHeight w:val="56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FD0E82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FD0E82" w:rsidRDefault="00CF22B7" w:rsidP="00CF22B7">
            <w:pPr>
              <w:spacing w:after="0" w:line="240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37ECB505" w:rsidR="00CF22B7" w:rsidRPr="00FD0E82" w:rsidRDefault="00370957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  <w:r w:rsidR="003F169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8</w:t>
            </w:r>
            <w:r w:rsidR="00CF22B7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  <w:r w:rsidR="00CB36FE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12</w:t>
            </w:r>
            <w:r w:rsidR="00CF22B7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.202</w:t>
            </w:r>
            <w:r w:rsidR="006A78D3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CF22B7" w:rsidRPr="00EF591C" w14:paraId="73D37332" w14:textId="77777777" w:rsidTr="00B70C45">
        <w:trPr>
          <w:trHeight w:val="54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FD0E82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FD0E82" w:rsidRDefault="00CF22B7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4340F52D" w:rsidR="00CF22B7" w:rsidRPr="00FD0E82" w:rsidRDefault="002E15DB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  <w:r w:rsidR="005F535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9</w:t>
            </w:r>
            <w:r w:rsidR="00CF22B7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</w:t>
            </w:r>
            <w:r w:rsidR="00CB36FE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12</w:t>
            </w:r>
            <w:r w:rsidR="00CF22B7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.202</w:t>
            </w:r>
            <w:r w:rsidR="006A78D3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CF22B7" w:rsidRPr="00EF591C" w14:paraId="776969D6" w14:textId="77777777" w:rsidTr="00B70C45">
        <w:trPr>
          <w:trHeight w:val="417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FD0E82" w:rsidRDefault="00CF22B7" w:rsidP="00CF22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FD0E82" w:rsidRDefault="00083E30" w:rsidP="00CF22B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T</w:t>
            </w:r>
            <w:r w:rsidR="00CF22B7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796C57EC" w:rsidR="00CF22B7" w:rsidRPr="00FD0E82" w:rsidRDefault="002769CA" w:rsidP="00CF22B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</w:t>
            </w:r>
            <w:r w:rsidR="001A7CFE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k. </w:t>
            </w:r>
            <w:r w:rsidR="00370957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  <w:r w:rsidR="00FD0E82" w:rsidRPr="00FD0E8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.01.2023</w:t>
            </w:r>
          </w:p>
        </w:tc>
      </w:tr>
    </w:tbl>
    <w:p w14:paraId="6B197264" w14:textId="0E7AB3E3" w:rsidR="00706426" w:rsidRPr="00426CDB" w:rsidRDefault="00706426" w:rsidP="00BD3EB1">
      <w:pPr>
        <w:keepNext/>
        <w:numPr>
          <w:ilvl w:val="0"/>
          <w:numId w:val="41"/>
        </w:numPr>
        <w:suppressAutoHyphens/>
        <w:spacing w:before="240" w:after="120" w:line="312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3" w:name="_Toc333439292"/>
      <w:bookmarkStart w:id="14" w:name="_Toc333927002"/>
      <w:bookmarkStart w:id="15" w:name="_Toc347126325"/>
      <w:bookmarkStart w:id="16" w:name="_Toc60038293"/>
      <w:r w:rsidRPr="00426CDB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13"/>
      <w:bookmarkEnd w:id="14"/>
      <w:bookmarkEnd w:id="15"/>
      <w:bookmarkEnd w:id="16"/>
      <w:r w:rsidRPr="00426CDB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 </w:t>
      </w:r>
    </w:p>
    <w:p w14:paraId="093C1B4B" w14:textId="4875CDFE" w:rsidR="00786570" w:rsidRDefault="00786570" w:rsidP="00706426">
      <w:pPr>
        <w:numPr>
          <w:ilvl w:val="0"/>
          <w:numId w:val="25"/>
        </w:numPr>
        <w:spacing w:after="0" w:line="312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Oferent jest zobowiązany do przekazania oferty w wersji elektronicznej za pośrednictwem Platformy Zakupowej Open </w:t>
      </w:r>
      <w:proofErr w:type="spellStart"/>
      <w:r w:rsidRPr="00D66926">
        <w:rPr>
          <w:rFonts w:ascii="Century Gothic" w:eastAsia="Times New Roman" w:hAnsi="Century Gothic" w:cs="Times New Roman"/>
          <w:sz w:val="20"/>
          <w:szCs w:val="20"/>
          <w:lang w:eastAsia="ar-SA"/>
        </w:rPr>
        <w:t>Nexus</w:t>
      </w:r>
      <w:proofErr w:type="spellEnd"/>
    </w:p>
    <w:p w14:paraId="54AA96C3" w14:textId="206E71A7" w:rsidR="00706426" w:rsidRPr="00706426" w:rsidRDefault="00706426" w:rsidP="00706426">
      <w:pPr>
        <w:numPr>
          <w:ilvl w:val="0"/>
          <w:numId w:val="25"/>
        </w:numPr>
        <w:spacing w:after="0" w:line="312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W przypadku pytań:</w:t>
      </w:r>
    </w:p>
    <w:p w14:paraId="2F66A882" w14:textId="23D4F557" w:rsidR="00706426" w:rsidRPr="00706426" w:rsidRDefault="00706426" w:rsidP="00706426">
      <w:pPr>
        <w:pStyle w:val="Akapitzlist"/>
        <w:numPr>
          <w:ilvl w:val="0"/>
          <w:numId w:val="26"/>
        </w:numPr>
        <w:spacing w:after="0" w:line="312" w:lineRule="auto"/>
        <w:ind w:left="993" w:hanging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merytorycznych, proszę o kontakt poprzez przycisk w prawym dolnym rogu formularza Platformy</w:t>
      </w:r>
    </w:p>
    <w:p w14:paraId="105B4BC3" w14:textId="46600589" w:rsidR="00706426" w:rsidRPr="00706426" w:rsidRDefault="00706426" w:rsidP="00706426">
      <w:pPr>
        <w:pStyle w:val="Akapitzlist"/>
        <w:spacing w:after="0" w:line="312" w:lineRule="auto"/>
        <w:ind w:left="993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 Open </w:t>
      </w:r>
      <w:proofErr w:type="spellStart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Nexus</w:t>
      </w:r>
      <w:proofErr w:type="spellEnd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</w:t>
      </w:r>
      <w:r w:rsidRPr="0070642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"Wyślij wiadomość”</w:t>
      </w:r>
      <w:r w:rsidR="00A6483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="00A64834" w:rsidRPr="00FE15E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lub kontakt telefoniczny</w:t>
      </w:r>
      <w:r w:rsidR="00482DD5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z Panią Agatą </w:t>
      </w:r>
      <w:proofErr w:type="spellStart"/>
      <w:r w:rsidR="00482DD5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Poszyler</w:t>
      </w:r>
      <w:proofErr w:type="spellEnd"/>
      <w:r w:rsidR="00482DD5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Adamską, tel. 519</w:t>
      </w:r>
      <w:r w:rsidR="00FE15E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 530 945</w:t>
      </w:r>
    </w:p>
    <w:p w14:paraId="197624B9" w14:textId="2666C1DB" w:rsidR="00706426" w:rsidRPr="00706426" w:rsidRDefault="00706426" w:rsidP="00706426">
      <w:pPr>
        <w:pStyle w:val="Akapitzlist"/>
        <w:numPr>
          <w:ilvl w:val="0"/>
          <w:numId w:val="26"/>
        </w:numPr>
        <w:spacing w:after="0" w:line="312" w:lineRule="auto"/>
        <w:ind w:left="993" w:hanging="56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pytania związane z obsługą platformy, proszę kierować do Centrum Wsparcia Klienta Platformy</w:t>
      </w:r>
    </w:p>
    <w:p w14:paraId="646B9F7A" w14:textId="77777777" w:rsidR="00706426" w:rsidRPr="00706426" w:rsidRDefault="00706426" w:rsidP="00706426">
      <w:pPr>
        <w:spacing w:after="60" w:line="312" w:lineRule="auto"/>
        <w:ind w:left="993"/>
        <w:jc w:val="both"/>
        <w:rPr>
          <w:rFonts w:ascii="Century Gothic" w:eastAsia="Times New Roman" w:hAnsi="Century Gothic" w:cs="Times New Roman"/>
          <w:color w:val="0000FF"/>
          <w:sz w:val="20"/>
          <w:szCs w:val="20"/>
          <w:u w:val="single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Open </w:t>
      </w:r>
      <w:proofErr w:type="spellStart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Nexus</w:t>
      </w:r>
      <w:proofErr w:type="spellEnd"/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od poniedziałku do piątku w dni robocze, w godzinach od  8:00 do 17:00., tel. 22 101 02 02e-mail: </w:t>
      </w:r>
      <w:hyperlink r:id="rId12" w:history="1">
        <w:r w:rsidRPr="00706426">
          <w:rPr>
            <w:rFonts w:ascii="Century Gothic" w:eastAsia="Times New Roman" w:hAnsi="Century Gothic" w:cs="Times New Roman"/>
            <w:color w:val="0000FF"/>
            <w:sz w:val="20"/>
            <w:szCs w:val="20"/>
            <w:u w:val="single"/>
            <w:lang w:eastAsia="pl-PL"/>
          </w:rPr>
          <w:t>cwk@platformazakupowa.pl</w:t>
        </w:r>
      </w:hyperlink>
    </w:p>
    <w:p w14:paraId="0FD1F619" w14:textId="77777777" w:rsidR="00706426" w:rsidRPr="00706426" w:rsidRDefault="00706426" w:rsidP="00706426">
      <w:pPr>
        <w:shd w:val="clear" w:color="auto" w:fill="FFFFFF"/>
        <w:spacing w:after="6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4. Wiadomości z Platformy Zakupowej mają charakter informacyjny.</w:t>
      </w:r>
    </w:p>
    <w:p w14:paraId="04DACA58" w14:textId="7FD8CCAB" w:rsidR="00706426" w:rsidRPr="00706426" w:rsidRDefault="00706426" w:rsidP="00706426">
      <w:pPr>
        <w:shd w:val="clear" w:color="auto" w:fill="FFFFFF"/>
        <w:spacing w:after="120" w:line="312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06426">
        <w:rPr>
          <w:rFonts w:ascii="Century Gothic" w:eastAsia="Times New Roman" w:hAnsi="Century Gothic" w:cs="Times New Roman"/>
          <w:sz w:val="20"/>
          <w:szCs w:val="20"/>
          <w:lang w:eastAsia="pl-PL"/>
        </w:rPr>
        <w:t>5. Zaznaczamy, że oficjalnym potwierdzeniem chęci realizacji zamówienia jest wysłanie zamówienia lub podpisanie umowy</w:t>
      </w:r>
      <w:r w:rsidR="0078657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 współpracy z </w:t>
      </w:r>
      <w:r w:rsidR="00B1249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„ITM </w:t>
      </w:r>
      <w:r w:rsidR="00EB3575">
        <w:rPr>
          <w:rFonts w:ascii="Century Gothic" w:eastAsia="Times New Roman" w:hAnsi="Century Gothic" w:cs="Times New Roman"/>
          <w:sz w:val="20"/>
          <w:szCs w:val="20"/>
          <w:lang w:eastAsia="pl-PL"/>
        </w:rPr>
        <w:t>Baza Poznańska</w:t>
      </w:r>
      <w:r w:rsidR="00B12499">
        <w:rPr>
          <w:rFonts w:ascii="Century Gothic" w:eastAsia="Times New Roman" w:hAnsi="Century Gothic" w:cs="Times New Roman"/>
          <w:sz w:val="20"/>
          <w:szCs w:val="20"/>
          <w:lang w:eastAsia="pl-PL"/>
        </w:rPr>
        <w:t>”</w:t>
      </w:r>
    </w:p>
    <w:p w14:paraId="56788B3A" w14:textId="77777777" w:rsidR="00706426" w:rsidRPr="00706426" w:rsidRDefault="00706426" w:rsidP="00BD3EB1">
      <w:pPr>
        <w:keepNext/>
        <w:numPr>
          <w:ilvl w:val="0"/>
          <w:numId w:val="41"/>
        </w:numPr>
        <w:suppressAutoHyphens/>
        <w:spacing w:before="240" w:after="120" w:line="312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7" w:name="_Toc60038314"/>
      <w:r w:rsidRPr="007064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Załączniki</w:t>
      </w:r>
      <w:bookmarkEnd w:id="17"/>
    </w:p>
    <w:p w14:paraId="13406D74" w14:textId="7479FF3B" w:rsidR="00E37794" w:rsidRDefault="00FC4EBE" w:rsidP="00743D94">
      <w:pPr>
        <w:pStyle w:val="Akapitzlist"/>
        <w:numPr>
          <w:ilvl w:val="0"/>
          <w:numId w:val="27"/>
        </w:numPr>
        <w:spacing w:after="0" w:line="300" w:lineRule="exact"/>
        <w:ind w:left="284" w:hanging="284"/>
        <w:rPr>
          <w:rFonts w:ascii="Century Gothic" w:hAnsi="Century Gothic" w:cstheme="minorHAnsi"/>
          <w:sz w:val="20"/>
          <w:szCs w:val="20"/>
        </w:rPr>
      </w:pPr>
      <w:r w:rsidRPr="00E37794">
        <w:rPr>
          <w:rFonts w:ascii="Century Gothic" w:hAnsi="Century Gothic" w:cstheme="minorHAnsi"/>
          <w:sz w:val="20"/>
          <w:szCs w:val="20"/>
        </w:rPr>
        <w:t xml:space="preserve">Załącznik </w:t>
      </w:r>
      <w:r w:rsidR="00743D94">
        <w:rPr>
          <w:rFonts w:ascii="Century Gothic" w:hAnsi="Century Gothic" w:cstheme="minorHAnsi"/>
          <w:sz w:val="20"/>
          <w:szCs w:val="20"/>
        </w:rPr>
        <w:t>nr 1</w:t>
      </w:r>
      <w:r w:rsidR="0050447D" w:rsidRPr="00E37794">
        <w:rPr>
          <w:rFonts w:ascii="Century Gothic" w:hAnsi="Century Gothic" w:cstheme="minorHAnsi"/>
          <w:sz w:val="20"/>
          <w:szCs w:val="20"/>
        </w:rPr>
        <w:t xml:space="preserve"> </w:t>
      </w:r>
      <w:r w:rsidR="00EC641D">
        <w:rPr>
          <w:rFonts w:ascii="Century Gothic" w:hAnsi="Century Gothic" w:cstheme="minorHAnsi"/>
          <w:sz w:val="20"/>
          <w:szCs w:val="20"/>
        </w:rPr>
        <w:t>–</w:t>
      </w:r>
      <w:r w:rsidR="0050447D" w:rsidRPr="00E37794">
        <w:rPr>
          <w:rFonts w:ascii="Century Gothic" w:hAnsi="Century Gothic" w:cstheme="minorHAnsi"/>
          <w:sz w:val="20"/>
          <w:szCs w:val="20"/>
        </w:rPr>
        <w:t xml:space="preserve"> </w:t>
      </w:r>
      <w:r w:rsidR="00EF591C">
        <w:rPr>
          <w:rFonts w:ascii="Century Gothic" w:hAnsi="Century Gothic" w:cstheme="minorHAnsi"/>
          <w:sz w:val="20"/>
          <w:szCs w:val="20"/>
        </w:rPr>
        <w:t xml:space="preserve">Kwestionariusz </w:t>
      </w:r>
      <w:r w:rsidR="004E3867">
        <w:rPr>
          <w:rFonts w:ascii="Century Gothic" w:hAnsi="Century Gothic" w:cstheme="minorHAnsi"/>
          <w:sz w:val="20"/>
          <w:szCs w:val="20"/>
        </w:rPr>
        <w:t>dostawcy</w:t>
      </w:r>
    </w:p>
    <w:p w14:paraId="08372B70" w14:textId="5BC4028C" w:rsidR="00FD00E7" w:rsidRDefault="00996E9C" w:rsidP="00743D94">
      <w:pPr>
        <w:pStyle w:val="Akapitzlist"/>
        <w:numPr>
          <w:ilvl w:val="0"/>
          <w:numId w:val="27"/>
        </w:numPr>
        <w:spacing w:after="0" w:line="300" w:lineRule="exact"/>
        <w:ind w:left="284" w:hanging="284"/>
        <w:rPr>
          <w:rFonts w:ascii="Century Gothic" w:hAnsi="Century Gothic" w:cstheme="minorHAnsi"/>
          <w:sz w:val="20"/>
          <w:szCs w:val="20"/>
        </w:rPr>
      </w:pPr>
      <w:r w:rsidRPr="00E37794">
        <w:rPr>
          <w:rFonts w:ascii="Century Gothic" w:hAnsi="Century Gothic" w:cstheme="minorHAnsi"/>
          <w:sz w:val="20"/>
          <w:szCs w:val="20"/>
        </w:rPr>
        <w:t xml:space="preserve">Załącznik </w:t>
      </w:r>
      <w:r w:rsidR="00743D94">
        <w:rPr>
          <w:rFonts w:ascii="Century Gothic" w:hAnsi="Century Gothic" w:cstheme="minorHAnsi"/>
          <w:sz w:val="20"/>
          <w:szCs w:val="20"/>
        </w:rPr>
        <w:t xml:space="preserve">nr 2 </w:t>
      </w:r>
      <w:r w:rsidR="003B4690">
        <w:rPr>
          <w:rFonts w:ascii="Century Gothic" w:hAnsi="Century Gothic" w:cstheme="minorHAnsi"/>
          <w:sz w:val="20"/>
          <w:szCs w:val="20"/>
        </w:rPr>
        <w:t>–</w:t>
      </w:r>
      <w:r w:rsidR="0050447D" w:rsidRPr="00E37794">
        <w:rPr>
          <w:rFonts w:ascii="Century Gothic" w:hAnsi="Century Gothic" w:cstheme="minorHAnsi"/>
          <w:sz w:val="20"/>
          <w:szCs w:val="20"/>
        </w:rPr>
        <w:t xml:space="preserve"> </w:t>
      </w:r>
      <w:r w:rsidR="004E3867">
        <w:rPr>
          <w:rFonts w:ascii="Century Gothic" w:hAnsi="Century Gothic" w:cstheme="minorHAnsi"/>
          <w:sz w:val="20"/>
          <w:szCs w:val="20"/>
        </w:rPr>
        <w:t>Zapotrzebowanie odzieży</w:t>
      </w:r>
    </w:p>
    <w:p w14:paraId="38CC0D33" w14:textId="7372FA02" w:rsidR="00C20DB4" w:rsidRDefault="00C20DB4" w:rsidP="00743D94">
      <w:pPr>
        <w:pStyle w:val="Akapitzlist"/>
        <w:numPr>
          <w:ilvl w:val="0"/>
          <w:numId w:val="27"/>
        </w:numPr>
        <w:spacing w:after="0" w:line="300" w:lineRule="exact"/>
        <w:ind w:left="28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lastRenderedPageBreak/>
        <w:t>Załącznik nr 3</w:t>
      </w:r>
      <w:r w:rsidR="00301EA7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 xml:space="preserve">- Przykładowe </w:t>
      </w:r>
      <w:r w:rsidR="00301EA7">
        <w:rPr>
          <w:rFonts w:ascii="Century Gothic" w:hAnsi="Century Gothic" w:cstheme="minorHAnsi"/>
          <w:sz w:val="20"/>
          <w:szCs w:val="20"/>
        </w:rPr>
        <w:t>zdjęcia odzieży</w:t>
      </w:r>
    </w:p>
    <w:sectPr w:rsidR="00C20DB4" w:rsidSect="00405AF5">
      <w:footerReference w:type="default" r:id="rId13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1B9E" w14:textId="77777777" w:rsidR="00581C7D" w:rsidRDefault="00581C7D" w:rsidP="002728CB">
      <w:pPr>
        <w:spacing w:after="0" w:line="240" w:lineRule="auto"/>
      </w:pPr>
      <w:r>
        <w:separator/>
      </w:r>
    </w:p>
  </w:endnote>
  <w:endnote w:type="continuationSeparator" w:id="0">
    <w:p w14:paraId="784E9C70" w14:textId="77777777" w:rsidR="00581C7D" w:rsidRDefault="00581C7D" w:rsidP="002728CB">
      <w:pPr>
        <w:spacing w:after="0" w:line="240" w:lineRule="auto"/>
      </w:pPr>
      <w:r>
        <w:continuationSeparator/>
      </w:r>
    </w:p>
  </w:endnote>
  <w:endnote w:type="continuationNotice" w:id="1">
    <w:p w14:paraId="41F73333" w14:textId="77777777" w:rsidR="00581C7D" w:rsidRDefault="00581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483C" w14:textId="77777777" w:rsidR="00581C7D" w:rsidRDefault="00581C7D" w:rsidP="002728CB">
      <w:pPr>
        <w:spacing w:after="0" w:line="240" w:lineRule="auto"/>
      </w:pPr>
      <w:r>
        <w:separator/>
      </w:r>
    </w:p>
  </w:footnote>
  <w:footnote w:type="continuationSeparator" w:id="0">
    <w:p w14:paraId="29043E06" w14:textId="77777777" w:rsidR="00581C7D" w:rsidRDefault="00581C7D" w:rsidP="002728CB">
      <w:pPr>
        <w:spacing w:after="0" w:line="240" w:lineRule="auto"/>
      </w:pPr>
      <w:r>
        <w:continuationSeparator/>
      </w:r>
    </w:p>
  </w:footnote>
  <w:footnote w:type="continuationNotice" w:id="1">
    <w:p w14:paraId="1150C35F" w14:textId="77777777" w:rsidR="00581C7D" w:rsidRDefault="00581C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908"/>
    <w:multiLevelType w:val="hybridMultilevel"/>
    <w:tmpl w:val="09C881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50252"/>
    <w:multiLevelType w:val="hybridMultilevel"/>
    <w:tmpl w:val="7408B8D6"/>
    <w:lvl w:ilvl="0" w:tplc="62FE31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6C04"/>
    <w:multiLevelType w:val="hybridMultilevel"/>
    <w:tmpl w:val="7D7A3F3E"/>
    <w:lvl w:ilvl="0" w:tplc="52B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55D05"/>
    <w:multiLevelType w:val="hybridMultilevel"/>
    <w:tmpl w:val="A6F0D290"/>
    <w:lvl w:ilvl="0" w:tplc="CE0EAA3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FB9"/>
    <w:multiLevelType w:val="hybridMultilevel"/>
    <w:tmpl w:val="C7CEB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169DA"/>
    <w:multiLevelType w:val="hybridMultilevel"/>
    <w:tmpl w:val="58C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17E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EC53BA"/>
    <w:multiLevelType w:val="hybridMultilevel"/>
    <w:tmpl w:val="B932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5630"/>
    <w:multiLevelType w:val="hybridMultilevel"/>
    <w:tmpl w:val="8FAAD3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3A02FB"/>
    <w:multiLevelType w:val="hybridMultilevel"/>
    <w:tmpl w:val="FB800A80"/>
    <w:lvl w:ilvl="0" w:tplc="86F633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2ED9"/>
    <w:multiLevelType w:val="hybridMultilevel"/>
    <w:tmpl w:val="F7228D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87DAA"/>
    <w:multiLevelType w:val="hybridMultilevel"/>
    <w:tmpl w:val="758CF42E"/>
    <w:lvl w:ilvl="0" w:tplc="B390457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B24BA"/>
    <w:multiLevelType w:val="hybridMultilevel"/>
    <w:tmpl w:val="58C6F77C"/>
    <w:lvl w:ilvl="0" w:tplc="814821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BF6E67"/>
    <w:multiLevelType w:val="multilevel"/>
    <w:tmpl w:val="87B6B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F687B"/>
    <w:multiLevelType w:val="hybridMultilevel"/>
    <w:tmpl w:val="F59AB0E8"/>
    <w:lvl w:ilvl="0" w:tplc="FD3C6FD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A4CE8"/>
    <w:multiLevelType w:val="hybridMultilevel"/>
    <w:tmpl w:val="4A62E278"/>
    <w:lvl w:ilvl="0" w:tplc="66F082A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04AC6"/>
    <w:multiLevelType w:val="hybridMultilevel"/>
    <w:tmpl w:val="E3F01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85B7A"/>
    <w:multiLevelType w:val="hybridMultilevel"/>
    <w:tmpl w:val="577A4600"/>
    <w:lvl w:ilvl="0" w:tplc="5C7EC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15DE"/>
    <w:multiLevelType w:val="hybridMultilevel"/>
    <w:tmpl w:val="328ED030"/>
    <w:lvl w:ilvl="0" w:tplc="0415000F">
      <w:start w:val="1"/>
      <w:numFmt w:val="decimal"/>
      <w:lvlText w:val="%1."/>
      <w:lvlJc w:val="left"/>
      <w:pPr>
        <w:ind w:left="2703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B016403"/>
    <w:multiLevelType w:val="hybridMultilevel"/>
    <w:tmpl w:val="0E5EAB32"/>
    <w:lvl w:ilvl="0" w:tplc="414EB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E680B"/>
    <w:multiLevelType w:val="multilevel"/>
    <w:tmpl w:val="7FD8F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3A6A48"/>
    <w:multiLevelType w:val="hybridMultilevel"/>
    <w:tmpl w:val="24B0CA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E04C2"/>
    <w:multiLevelType w:val="hybridMultilevel"/>
    <w:tmpl w:val="7D7A3F3E"/>
    <w:lvl w:ilvl="0" w:tplc="52B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546C3"/>
    <w:multiLevelType w:val="hybridMultilevel"/>
    <w:tmpl w:val="C0D89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0003D"/>
    <w:multiLevelType w:val="hybridMultilevel"/>
    <w:tmpl w:val="B2EC7C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241EE6"/>
    <w:multiLevelType w:val="hybridMultilevel"/>
    <w:tmpl w:val="DBF02280"/>
    <w:lvl w:ilvl="0" w:tplc="0415000F">
      <w:start w:val="1"/>
      <w:numFmt w:val="decimal"/>
      <w:lvlText w:val="%1."/>
      <w:lvlJc w:val="left"/>
      <w:pPr>
        <w:ind w:left="2703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497008EA"/>
    <w:multiLevelType w:val="hybridMultilevel"/>
    <w:tmpl w:val="658C0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66230"/>
    <w:multiLevelType w:val="hybridMultilevel"/>
    <w:tmpl w:val="7E2001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A916C3D"/>
    <w:multiLevelType w:val="hybridMultilevel"/>
    <w:tmpl w:val="E3F01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92894"/>
    <w:multiLevelType w:val="hybridMultilevel"/>
    <w:tmpl w:val="D9308E3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C66E8B"/>
    <w:multiLevelType w:val="hybridMultilevel"/>
    <w:tmpl w:val="260E2CB8"/>
    <w:lvl w:ilvl="0" w:tplc="0415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4E3C0ABD"/>
    <w:multiLevelType w:val="hybridMultilevel"/>
    <w:tmpl w:val="5EF40F6C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4FFA662B"/>
    <w:multiLevelType w:val="multilevel"/>
    <w:tmpl w:val="A7502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B797D"/>
    <w:multiLevelType w:val="hybridMultilevel"/>
    <w:tmpl w:val="21CA8440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522A92"/>
    <w:multiLevelType w:val="hybridMultilevel"/>
    <w:tmpl w:val="D0D2A1D0"/>
    <w:lvl w:ilvl="0" w:tplc="2BE2082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42D83"/>
    <w:multiLevelType w:val="hybridMultilevel"/>
    <w:tmpl w:val="654C9B94"/>
    <w:lvl w:ilvl="0" w:tplc="7CDEE0B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80A60"/>
    <w:multiLevelType w:val="hybridMultilevel"/>
    <w:tmpl w:val="B9FEE7CA"/>
    <w:lvl w:ilvl="0" w:tplc="B35EC5E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6AC604BE"/>
    <w:multiLevelType w:val="multilevel"/>
    <w:tmpl w:val="94B42B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E492DA6"/>
    <w:multiLevelType w:val="hybridMultilevel"/>
    <w:tmpl w:val="3D566452"/>
    <w:lvl w:ilvl="0" w:tplc="22AED8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9587C"/>
    <w:multiLevelType w:val="hybridMultilevel"/>
    <w:tmpl w:val="A628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966C5"/>
    <w:multiLevelType w:val="hybridMultilevel"/>
    <w:tmpl w:val="B7E0A1B8"/>
    <w:lvl w:ilvl="0" w:tplc="6C406A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A0311"/>
    <w:multiLevelType w:val="hybridMultilevel"/>
    <w:tmpl w:val="C764E64C"/>
    <w:lvl w:ilvl="0" w:tplc="35AA22A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32F5D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8411C9E"/>
    <w:multiLevelType w:val="hybridMultilevel"/>
    <w:tmpl w:val="321824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47DE7"/>
    <w:multiLevelType w:val="hybridMultilevel"/>
    <w:tmpl w:val="C64E2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D0C56"/>
    <w:multiLevelType w:val="hybridMultilevel"/>
    <w:tmpl w:val="D1D6896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25"/>
  </w:num>
  <w:num w:numId="4">
    <w:abstractNumId w:val="32"/>
  </w:num>
  <w:num w:numId="5">
    <w:abstractNumId w:val="30"/>
  </w:num>
  <w:num w:numId="6">
    <w:abstractNumId w:val="18"/>
  </w:num>
  <w:num w:numId="7">
    <w:abstractNumId w:val="2"/>
  </w:num>
  <w:num w:numId="8">
    <w:abstractNumId w:val="19"/>
  </w:num>
  <w:num w:numId="9">
    <w:abstractNumId w:val="43"/>
  </w:num>
  <w:num w:numId="10">
    <w:abstractNumId w:val="13"/>
  </w:num>
  <w:num w:numId="11">
    <w:abstractNumId w:val="17"/>
  </w:num>
  <w:num w:numId="12">
    <w:abstractNumId w:val="11"/>
  </w:num>
  <w:num w:numId="13">
    <w:abstractNumId w:val="9"/>
  </w:num>
  <w:num w:numId="14">
    <w:abstractNumId w:val="14"/>
  </w:num>
  <w:num w:numId="15">
    <w:abstractNumId w:val="24"/>
  </w:num>
  <w:num w:numId="16">
    <w:abstractNumId w:val="4"/>
  </w:num>
  <w:num w:numId="17">
    <w:abstractNumId w:val="37"/>
  </w:num>
  <w:num w:numId="18">
    <w:abstractNumId w:val="31"/>
  </w:num>
  <w:num w:numId="19">
    <w:abstractNumId w:val="29"/>
  </w:num>
  <w:num w:numId="20">
    <w:abstractNumId w:val="33"/>
  </w:num>
  <w:num w:numId="21">
    <w:abstractNumId w:val="39"/>
  </w:num>
  <w:num w:numId="22">
    <w:abstractNumId w:val="40"/>
  </w:num>
  <w:num w:numId="23">
    <w:abstractNumId w:val="20"/>
  </w:num>
  <w:num w:numId="24">
    <w:abstractNumId w:val="44"/>
  </w:num>
  <w:num w:numId="25">
    <w:abstractNumId w:val="21"/>
  </w:num>
  <w:num w:numId="26">
    <w:abstractNumId w:val="23"/>
  </w:num>
  <w:num w:numId="27">
    <w:abstractNumId w:val="46"/>
  </w:num>
  <w:num w:numId="28">
    <w:abstractNumId w:val="5"/>
  </w:num>
  <w:num w:numId="29">
    <w:abstractNumId w:val="10"/>
  </w:num>
  <w:num w:numId="30">
    <w:abstractNumId w:val="0"/>
  </w:num>
  <w:num w:numId="31">
    <w:abstractNumId w:val="16"/>
  </w:num>
  <w:num w:numId="32">
    <w:abstractNumId w:val="15"/>
  </w:num>
  <w:num w:numId="33">
    <w:abstractNumId w:val="38"/>
  </w:num>
  <w:num w:numId="34">
    <w:abstractNumId w:val="3"/>
  </w:num>
  <w:num w:numId="35">
    <w:abstractNumId w:val="35"/>
  </w:num>
  <w:num w:numId="36">
    <w:abstractNumId w:val="6"/>
  </w:num>
  <w:num w:numId="37">
    <w:abstractNumId w:val="36"/>
  </w:num>
  <w:num w:numId="38">
    <w:abstractNumId w:val="42"/>
  </w:num>
  <w:num w:numId="39">
    <w:abstractNumId w:val="22"/>
  </w:num>
  <w:num w:numId="40">
    <w:abstractNumId w:val="1"/>
  </w:num>
  <w:num w:numId="41">
    <w:abstractNumId w:val="41"/>
  </w:num>
  <w:num w:numId="42">
    <w:abstractNumId w:val="26"/>
  </w:num>
  <w:num w:numId="43">
    <w:abstractNumId w:val="12"/>
  </w:num>
  <w:num w:numId="44">
    <w:abstractNumId w:val="7"/>
  </w:num>
  <w:num w:numId="45">
    <w:abstractNumId w:val="45"/>
  </w:num>
  <w:num w:numId="46">
    <w:abstractNumId w:val="8"/>
  </w:num>
  <w:num w:numId="4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11EAD"/>
    <w:rsid w:val="0001728A"/>
    <w:rsid w:val="000178ED"/>
    <w:rsid w:val="00022BCF"/>
    <w:rsid w:val="00025ABA"/>
    <w:rsid w:val="00027F98"/>
    <w:rsid w:val="0003484C"/>
    <w:rsid w:val="00042554"/>
    <w:rsid w:val="00043D71"/>
    <w:rsid w:val="000470B7"/>
    <w:rsid w:val="00050D29"/>
    <w:rsid w:val="0005251C"/>
    <w:rsid w:val="00054D70"/>
    <w:rsid w:val="000554E8"/>
    <w:rsid w:val="00060DDD"/>
    <w:rsid w:val="00061D34"/>
    <w:rsid w:val="00064CD0"/>
    <w:rsid w:val="00070E39"/>
    <w:rsid w:val="00072658"/>
    <w:rsid w:val="00072FC7"/>
    <w:rsid w:val="000763FF"/>
    <w:rsid w:val="000817F7"/>
    <w:rsid w:val="00081CBC"/>
    <w:rsid w:val="00083E30"/>
    <w:rsid w:val="0008573D"/>
    <w:rsid w:val="00090D80"/>
    <w:rsid w:val="00091F6B"/>
    <w:rsid w:val="00092464"/>
    <w:rsid w:val="00092608"/>
    <w:rsid w:val="000937D6"/>
    <w:rsid w:val="00097491"/>
    <w:rsid w:val="000A3671"/>
    <w:rsid w:val="000A40B6"/>
    <w:rsid w:val="000A78C3"/>
    <w:rsid w:val="000B1F8C"/>
    <w:rsid w:val="000B7B07"/>
    <w:rsid w:val="000C1601"/>
    <w:rsid w:val="000D38C8"/>
    <w:rsid w:val="000D3D6C"/>
    <w:rsid w:val="000D5BFB"/>
    <w:rsid w:val="000D6B93"/>
    <w:rsid w:val="000D7299"/>
    <w:rsid w:val="000E01C5"/>
    <w:rsid w:val="000E1991"/>
    <w:rsid w:val="000E2C20"/>
    <w:rsid w:val="000E4871"/>
    <w:rsid w:val="000E597E"/>
    <w:rsid w:val="000F70B1"/>
    <w:rsid w:val="000F7D07"/>
    <w:rsid w:val="001038BB"/>
    <w:rsid w:val="00106E6D"/>
    <w:rsid w:val="0011284E"/>
    <w:rsid w:val="00112EA5"/>
    <w:rsid w:val="0011304C"/>
    <w:rsid w:val="00116DEA"/>
    <w:rsid w:val="0012248C"/>
    <w:rsid w:val="00123D9C"/>
    <w:rsid w:val="00125029"/>
    <w:rsid w:val="001270BC"/>
    <w:rsid w:val="001301E9"/>
    <w:rsid w:val="00130568"/>
    <w:rsid w:val="00135A23"/>
    <w:rsid w:val="001403D6"/>
    <w:rsid w:val="0014059B"/>
    <w:rsid w:val="00140B31"/>
    <w:rsid w:val="001423C2"/>
    <w:rsid w:val="0014299B"/>
    <w:rsid w:val="00145996"/>
    <w:rsid w:val="00151A6D"/>
    <w:rsid w:val="0015231C"/>
    <w:rsid w:val="00153CD9"/>
    <w:rsid w:val="001568FB"/>
    <w:rsid w:val="001573D7"/>
    <w:rsid w:val="00164752"/>
    <w:rsid w:val="0016515C"/>
    <w:rsid w:val="0016644F"/>
    <w:rsid w:val="00173228"/>
    <w:rsid w:val="001754D8"/>
    <w:rsid w:val="001772BD"/>
    <w:rsid w:val="00177D02"/>
    <w:rsid w:val="00177EB3"/>
    <w:rsid w:val="001811A9"/>
    <w:rsid w:val="001825FF"/>
    <w:rsid w:val="00183057"/>
    <w:rsid w:val="0018660F"/>
    <w:rsid w:val="00187C5F"/>
    <w:rsid w:val="001946F6"/>
    <w:rsid w:val="001950C3"/>
    <w:rsid w:val="001A7CFE"/>
    <w:rsid w:val="001B0056"/>
    <w:rsid w:val="001B015A"/>
    <w:rsid w:val="001B0212"/>
    <w:rsid w:val="001B16C5"/>
    <w:rsid w:val="001B383D"/>
    <w:rsid w:val="001B4096"/>
    <w:rsid w:val="001B4ECC"/>
    <w:rsid w:val="001B568D"/>
    <w:rsid w:val="001B7DA3"/>
    <w:rsid w:val="001C1132"/>
    <w:rsid w:val="001C1707"/>
    <w:rsid w:val="001C324F"/>
    <w:rsid w:val="001C772B"/>
    <w:rsid w:val="001D2715"/>
    <w:rsid w:val="001D4397"/>
    <w:rsid w:val="001D71A7"/>
    <w:rsid w:val="001E63CC"/>
    <w:rsid w:val="001E6F1F"/>
    <w:rsid w:val="001F4F96"/>
    <w:rsid w:val="001F55CF"/>
    <w:rsid w:val="00203A6E"/>
    <w:rsid w:val="0020459A"/>
    <w:rsid w:val="00213AF7"/>
    <w:rsid w:val="00213CCB"/>
    <w:rsid w:val="00214634"/>
    <w:rsid w:val="00227F1F"/>
    <w:rsid w:val="002306F5"/>
    <w:rsid w:val="00232EB4"/>
    <w:rsid w:val="00233778"/>
    <w:rsid w:val="002355F7"/>
    <w:rsid w:val="00250DEC"/>
    <w:rsid w:val="002510F2"/>
    <w:rsid w:val="00254D94"/>
    <w:rsid w:val="0026140A"/>
    <w:rsid w:val="002635AA"/>
    <w:rsid w:val="002649CE"/>
    <w:rsid w:val="00265817"/>
    <w:rsid w:val="002719CC"/>
    <w:rsid w:val="002728CB"/>
    <w:rsid w:val="00274E79"/>
    <w:rsid w:val="00276642"/>
    <w:rsid w:val="002769CA"/>
    <w:rsid w:val="0027722E"/>
    <w:rsid w:val="00280D85"/>
    <w:rsid w:val="00284766"/>
    <w:rsid w:val="00285A4E"/>
    <w:rsid w:val="00291189"/>
    <w:rsid w:val="00292E2E"/>
    <w:rsid w:val="00295EE2"/>
    <w:rsid w:val="0029689C"/>
    <w:rsid w:val="0029762E"/>
    <w:rsid w:val="002A1727"/>
    <w:rsid w:val="002A1BB6"/>
    <w:rsid w:val="002A2326"/>
    <w:rsid w:val="002B2636"/>
    <w:rsid w:val="002B3F32"/>
    <w:rsid w:val="002B4271"/>
    <w:rsid w:val="002B5C72"/>
    <w:rsid w:val="002B6A4D"/>
    <w:rsid w:val="002B7EFC"/>
    <w:rsid w:val="002C094D"/>
    <w:rsid w:val="002C1557"/>
    <w:rsid w:val="002C4B9C"/>
    <w:rsid w:val="002D0765"/>
    <w:rsid w:val="002D2654"/>
    <w:rsid w:val="002D2F97"/>
    <w:rsid w:val="002D591B"/>
    <w:rsid w:val="002D65A3"/>
    <w:rsid w:val="002E15DB"/>
    <w:rsid w:val="002E19ED"/>
    <w:rsid w:val="002E2E3D"/>
    <w:rsid w:val="002E7D0D"/>
    <w:rsid w:val="002F1418"/>
    <w:rsid w:val="002F183C"/>
    <w:rsid w:val="002F2198"/>
    <w:rsid w:val="002F3ACC"/>
    <w:rsid w:val="002F40D9"/>
    <w:rsid w:val="002F5363"/>
    <w:rsid w:val="002F60BD"/>
    <w:rsid w:val="002F67CB"/>
    <w:rsid w:val="002F78FD"/>
    <w:rsid w:val="003007A4"/>
    <w:rsid w:val="00301EA7"/>
    <w:rsid w:val="00301F1C"/>
    <w:rsid w:val="0031246C"/>
    <w:rsid w:val="00312584"/>
    <w:rsid w:val="00313A3C"/>
    <w:rsid w:val="00313B82"/>
    <w:rsid w:val="00314012"/>
    <w:rsid w:val="00315231"/>
    <w:rsid w:val="00320C79"/>
    <w:rsid w:val="003253D8"/>
    <w:rsid w:val="00326456"/>
    <w:rsid w:val="00336F16"/>
    <w:rsid w:val="0033701E"/>
    <w:rsid w:val="00341886"/>
    <w:rsid w:val="00341DDB"/>
    <w:rsid w:val="00346654"/>
    <w:rsid w:val="003472DD"/>
    <w:rsid w:val="0035046A"/>
    <w:rsid w:val="00350E0C"/>
    <w:rsid w:val="00354FB7"/>
    <w:rsid w:val="003552D1"/>
    <w:rsid w:val="00355475"/>
    <w:rsid w:val="00357830"/>
    <w:rsid w:val="00361F8F"/>
    <w:rsid w:val="00370957"/>
    <w:rsid w:val="003709FC"/>
    <w:rsid w:val="00372195"/>
    <w:rsid w:val="00374010"/>
    <w:rsid w:val="00376BF4"/>
    <w:rsid w:val="00377758"/>
    <w:rsid w:val="003805E8"/>
    <w:rsid w:val="00391B11"/>
    <w:rsid w:val="00395368"/>
    <w:rsid w:val="00395440"/>
    <w:rsid w:val="00396C15"/>
    <w:rsid w:val="003A5FC9"/>
    <w:rsid w:val="003A6E9B"/>
    <w:rsid w:val="003B046C"/>
    <w:rsid w:val="003B3A8F"/>
    <w:rsid w:val="003B4189"/>
    <w:rsid w:val="003B4690"/>
    <w:rsid w:val="003B5944"/>
    <w:rsid w:val="003C2799"/>
    <w:rsid w:val="003C5084"/>
    <w:rsid w:val="003C70FC"/>
    <w:rsid w:val="003D3C58"/>
    <w:rsid w:val="003D54B5"/>
    <w:rsid w:val="003D7182"/>
    <w:rsid w:val="003E72BD"/>
    <w:rsid w:val="003F0559"/>
    <w:rsid w:val="003F1214"/>
    <w:rsid w:val="003F1692"/>
    <w:rsid w:val="003F20D4"/>
    <w:rsid w:val="0040071E"/>
    <w:rsid w:val="00400AA4"/>
    <w:rsid w:val="004043F7"/>
    <w:rsid w:val="00405AF5"/>
    <w:rsid w:val="00406928"/>
    <w:rsid w:val="004074ED"/>
    <w:rsid w:val="00417288"/>
    <w:rsid w:val="00423153"/>
    <w:rsid w:val="004238A4"/>
    <w:rsid w:val="00426CDB"/>
    <w:rsid w:val="00427237"/>
    <w:rsid w:val="00427DFA"/>
    <w:rsid w:val="004318F5"/>
    <w:rsid w:val="004330D4"/>
    <w:rsid w:val="004407B3"/>
    <w:rsid w:val="00440DEB"/>
    <w:rsid w:val="00440E93"/>
    <w:rsid w:val="0044421F"/>
    <w:rsid w:val="00447B24"/>
    <w:rsid w:val="00457FEA"/>
    <w:rsid w:val="00463564"/>
    <w:rsid w:val="004715C2"/>
    <w:rsid w:val="00471CF0"/>
    <w:rsid w:val="004733D3"/>
    <w:rsid w:val="00475B16"/>
    <w:rsid w:val="004762BF"/>
    <w:rsid w:val="00477774"/>
    <w:rsid w:val="004813B0"/>
    <w:rsid w:val="00481765"/>
    <w:rsid w:val="00482DD5"/>
    <w:rsid w:val="004849F0"/>
    <w:rsid w:val="0048730D"/>
    <w:rsid w:val="00487BD9"/>
    <w:rsid w:val="00492D0F"/>
    <w:rsid w:val="00493BAE"/>
    <w:rsid w:val="00495B2E"/>
    <w:rsid w:val="004972E4"/>
    <w:rsid w:val="004A0CD2"/>
    <w:rsid w:val="004A3815"/>
    <w:rsid w:val="004A4F75"/>
    <w:rsid w:val="004B2749"/>
    <w:rsid w:val="004B5AA5"/>
    <w:rsid w:val="004B6174"/>
    <w:rsid w:val="004B67E9"/>
    <w:rsid w:val="004C0886"/>
    <w:rsid w:val="004C0BCD"/>
    <w:rsid w:val="004C2C84"/>
    <w:rsid w:val="004C550E"/>
    <w:rsid w:val="004C595C"/>
    <w:rsid w:val="004C5EE0"/>
    <w:rsid w:val="004C60B9"/>
    <w:rsid w:val="004D01A6"/>
    <w:rsid w:val="004D2304"/>
    <w:rsid w:val="004E1C13"/>
    <w:rsid w:val="004E30AF"/>
    <w:rsid w:val="004E3867"/>
    <w:rsid w:val="004E6922"/>
    <w:rsid w:val="004F686C"/>
    <w:rsid w:val="00503ECE"/>
    <w:rsid w:val="0050447D"/>
    <w:rsid w:val="005060AE"/>
    <w:rsid w:val="00510C92"/>
    <w:rsid w:val="00510F38"/>
    <w:rsid w:val="0051306F"/>
    <w:rsid w:val="00517294"/>
    <w:rsid w:val="00522AE7"/>
    <w:rsid w:val="00523E7C"/>
    <w:rsid w:val="00523FE1"/>
    <w:rsid w:val="00525885"/>
    <w:rsid w:val="005275BA"/>
    <w:rsid w:val="00530217"/>
    <w:rsid w:val="00530D0D"/>
    <w:rsid w:val="00532BB5"/>
    <w:rsid w:val="005411EC"/>
    <w:rsid w:val="0054368F"/>
    <w:rsid w:val="00545A33"/>
    <w:rsid w:val="005475BF"/>
    <w:rsid w:val="00547F8D"/>
    <w:rsid w:val="00555C18"/>
    <w:rsid w:val="00561CF2"/>
    <w:rsid w:val="005622CE"/>
    <w:rsid w:val="00562F9A"/>
    <w:rsid w:val="00563614"/>
    <w:rsid w:val="00566484"/>
    <w:rsid w:val="005669DD"/>
    <w:rsid w:val="00570F39"/>
    <w:rsid w:val="00576BC8"/>
    <w:rsid w:val="00581C7D"/>
    <w:rsid w:val="00582B0F"/>
    <w:rsid w:val="00584E97"/>
    <w:rsid w:val="005858EE"/>
    <w:rsid w:val="00587A11"/>
    <w:rsid w:val="005919B7"/>
    <w:rsid w:val="00591BF7"/>
    <w:rsid w:val="0059597A"/>
    <w:rsid w:val="005A36A5"/>
    <w:rsid w:val="005A40CC"/>
    <w:rsid w:val="005B75EC"/>
    <w:rsid w:val="005C1BDA"/>
    <w:rsid w:val="005C258B"/>
    <w:rsid w:val="005C2CC8"/>
    <w:rsid w:val="005C3BD8"/>
    <w:rsid w:val="005C40DD"/>
    <w:rsid w:val="005C43F0"/>
    <w:rsid w:val="005D7F50"/>
    <w:rsid w:val="005E00CA"/>
    <w:rsid w:val="005E244B"/>
    <w:rsid w:val="005E6E5A"/>
    <w:rsid w:val="005F0802"/>
    <w:rsid w:val="005F19BF"/>
    <w:rsid w:val="005F4A07"/>
    <w:rsid w:val="005F535F"/>
    <w:rsid w:val="00600EC0"/>
    <w:rsid w:val="00605A7C"/>
    <w:rsid w:val="00605D2F"/>
    <w:rsid w:val="0061150D"/>
    <w:rsid w:val="006125F9"/>
    <w:rsid w:val="00634462"/>
    <w:rsid w:val="006371B1"/>
    <w:rsid w:val="00643F0A"/>
    <w:rsid w:val="0064452C"/>
    <w:rsid w:val="00647D9A"/>
    <w:rsid w:val="00650AE1"/>
    <w:rsid w:val="0065127F"/>
    <w:rsid w:val="00651B33"/>
    <w:rsid w:val="0065271C"/>
    <w:rsid w:val="006534F6"/>
    <w:rsid w:val="0065681D"/>
    <w:rsid w:val="0066463E"/>
    <w:rsid w:val="00666401"/>
    <w:rsid w:val="0066768B"/>
    <w:rsid w:val="00670C12"/>
    <w:rsid w:val="0067266E"/>
    <w:rsid w:val="00675E1F"/>
    <w:rsid w:val="00685F3D"/>
    <w:rsid w:val="006876F9"/>
    <w:rsid w:val="00691499"/>
    <w:rsid w:val="00691578"/>
    <w:rsid w:val="00695DC8"/>
    <w:rsid w:val="006A63F5"/>
    <w:rsid w:val="006A66B3"/>
    <w:rsid w:val="006A78D3"/>
    <w:rsid w:val="006B1130"/>
    <w:rsid w:val="006B1C24"/>
    <w:rsid w:val="006C051A"/>
    <w:rsid w:val="006C1B12"/>
    <w:rsid w:val="006C2869"/>
    <w:rsid w:val="006C2936"/>
    <w:rsid w:val="006C4E45"/>
    <w:rsid w:val="006C7B1D"/>
    <w:rsid w:val="006D02CA"/>
    <w:rsid w:val="006D1BD0"/>
    <w:rsid w:val="006D3DF7"/>
    <w:rsid w:val="006D68CB"/>
    <w:rsid w:val="006D72FA"/>
    <w:rsid w:val="006E285C"/>
    <w:rsid w:val="006E4B15"/>
    <w:rsid w:val="006F76F7"/>
    <w:rsid w:val="006F7E26"/>
    <w:rsid w:val="007000BC"/>
    <w:rsid w:val="00703A36"/>
    <w:rsid w:val="00706426"/>
    <w:rsid w:val="00710780"/>
    <w:rsid w:val="007110E5"/>
    <w:rsid w:val="00711ABC"/>
    <w:rsid w:val="00714CF8"/>
    <w:rsid w:val="00717389"/>
    <w:rsid w:val="00717E09"/>
    <w:rsid w:val="00721052"/>
    <w:rsid w:val="00724EB4"/>
    <w:rsid w:val="007314F4"/>
    <w:rsid w:val="00732A07"/>
    <w:rsid w:val="00733F83"/>
    <w:rsid w:val="00735018"/>
    <w:rsid w:val="0073528A"/>
    <w:rsid w:val="007353FA"/>
    <w:rsid w:val="00736018"/>
    <w:rsid w:val="007376CB"/>
    <w:rsid w:val="0073788A"/>
    <w:rsid w:val="0074163D"/>
    <w:rsid w:val="00741A18"/>
    <w:rsid w:val="00741E68"/>
    <w:rsid w:val="00743D94"/>
    <w:rsid w:val="00745895"/>
    <w:rsid w:val="00747E18"/>
    <w:rsid w:val="007513CA"/>
    <w:rsid w:val="00753D31"/>
    <w:rsid w:val="0075485C"/>
    <w:rsid w:val="007603B2"/>
    <w:rsid w:val="00760402"/>
    <w:rsid w:val="00761819"/>
    <w:rsid w:val="007625D2"/>
    <w:rsid w:val="00775CA2"/>
    <w:rsid w:val="00777268"/>
    <w:rsid w:val="00782E97"/>
    <w:rsid w:val="00784CA7"/>
    <w:rsid w:val="00785BCF"/>
    <w:rsid w:val="00785D8C"/>
    <w:rsid w:val="00786570"/>
    <w:rsid w:val="00787E2C"/>
    <w:rsid w:val="00790BD7"/>
    <w:rsid w:val="007915D1"/>
    <w:rsid w:val="00791931"/>
    <w:rsid w:val="007964D3"/>
    <w:rsid w:val="00797BD4"/>
    <w:rsid w:val="00797E8B"/>
    <w:rsid w:val="007A1518"/>
    <w:rsid w:val="007A1F3D"/>
    <w:rsid w:val="007A211F"/>
    <w:rsid w:val="007A5D44"/>
    <w:rsid w:val="007A7E73"/>
    <w:rsid w:val="007B0B34"/>
    <w:rsid w:val="007B3EEA"/>
    <w:rsid w:val="007B40A9"/>
    <w:rsid w:val="007D0BF2"/>
    <w:rsid w:val="007D1146"/>
    <w:rsid w:val="007D23EF"/>
    <w:rsid w:val="007D3436"/>
    <w:rsid w:val="007D5526"/>
    <w:rsid w:val="007E35FA"/>
    <w:rsid w:val="007E7082"/>
    <w:rsid w:val="007F0F87"/>
    <w:rsid w:val="007F2513"/>
    <w:rsid w:val="007F5CCF"/>
    <w:rsid w:val="00803573"/>
    <w:rsid w:val="00803E5B"/>
    <w:rsid w:val="00804D2F"/>
    <w:rsid w:val="0081042E"/>
    <w:rsid w:val="00812652"/>
    <w:rsid w:val="00815C22"/>
    <w:rsid w:val="00820688"/>
    <w:rsid w:val="00825772"/>
    <w:rsid w:val="00825E24"/>
    <w:rsid w:val="00825EBF"/>
    <w:rsid w:val="0082695E"/>
    <w:rsid w:val="00826E90"/>
    <w:rsid w:val="00827214"/>
    <w:rsid w:val="00827AB6"/>
    <w:rsid w:val="00827EE3"/>
    <w:rsid w:val="008332D3"/>
    <w:rsid w:val="00834ECF"/>
    <w:rsid w:val="00835BA1"/>
    <w:rsid w:val="00841B9E"/>
    <w:rsid w:val="008461C9"/>
    <w:rsid w:val="008537CB"/>
    <w:rsid w:val="00853D81"/>
    <w:rsid w:val="00854DEF"/>
    <w:rsid w:val="00857B1A"/>
    <w:rsid w:val="00857C5C"/>
    <w:rsid w:val="0086085D"/>
    <w:rsid w:val="0086107F"/>
    <w:rsid w:val="00863050"/>
    <w:rsid w:val="00863E10"/>
    <w:rsid w:val="00866D0C"/>
    <w:rsid w:val="00870268"/>
    <w:rsid w:val="00873AFA"/>
    <w:rsid w:val="00874A55"/>
    <w:rsid w:val="00874AF9"/>
    <w:rsid w:val="00876EA7"/>
    <w:rsid w:val="0087723F"/>
    <w:rsid w:val="00884460"/>
    <w:rsid w:val="00893B8D"/>
    <w:rsid w:val="008949ED"/>
    <w:rsid w:val="008A060D"/>
    <w:rsid w:val="008A0727"/>
    <w:rsid w:val="008A1207"/>
    <w:rsid w:val="008A5460"/>
    <w:rsid w:val="008A5935"/>
    <w:rsid w:val="008B0467"/>
    <w:rsid w:val="008B158A"/>
    <w:rsid w:val="008B2351"/>
    <w:rsid w:val="008B23A9"/>
    <w:rsid w:val="008B24A2"/>
    <w:rsid w:val="008B31B3"/>
    <w:rsid w:val="008B6EBC"/>
    <w:rsid w:val="008C38E8"/>
    <w:rsid w:val="008C5B5E"/>
    <w:rsid w:val="008C74E2"/>
    <w:rsid w:val="008C7539"/>
    <w:rsid w:val="008D012D"/>
    <w:rsid w:val="008D1F7C"/>
    <w:rsid w:val="008D6C9D"/>
    <w:rsid w:val="008E1DBA"/>
    <w:rsid w:val="008E3F99"/>
    <w:rsid w:val="008F3AE3"/>
    <w:rsid w:val="008F43DB"/>
    <w:rsid w:val="008F475B"/>
    <w:rsid w:val="008F647E"/>
    <w:rsid w:val="00902B97"/>
    <w:rsid w:val="00902EFA"/>
    <w:rsid w:val="00906824"/>
    <w:rsid w:val="0090724C"/>
    <w:rsid w:val="00907D0F"/>
    <w:rsid w:val="00923758"/>
    <w:rsid w:val="00924FD7"/>
    <w:rsid w:val="0092577E"/>
    <w:rsid w:val="0093092A"/>
    <w:rsid w:val="00931825"/>
    <w:rsid w:val="00934651"/>
    <w:rsid w:val="00942E17"/>
    <w:rsid w:val="0094516B"/>
    <w:rsid w:val="00951321"/>
    <w:rsid w:val="0095136C"/>
    <w:rsid w:val="0095272A"/>
    <w:rsid w:val="00957527"/>
    <w:rsid w:val="009578A1"/>
    <w:rsid w:val="00970527"/>
    <w:rsid w:val="00976795"/>
    <w:rsid w:val="00981364"/>
    <w:rsid w:val="00981403"/>
    <w:rsid w:val="00981E72"/>
    <w:rsid w:val="00983243"/>
    <w:rsid w:val="00985EDA"/>
    <w:rsid w:val="00987CED"/>
    <w:rsid w:val="00991379"/>
    <w:rsid w:val="009929DF"/>
    <w:rsid w:val="0099301A"/>
    <w:rsid w:val="009968AA"/>
    <w:rsid w:val="00996E9C"/>
    <w:rsid w:val="009A349A"/>
    <w:rsid w:val="009B2ECE"/>
    <w:rsid w:val="009B3C36"/>
    <w:rsid w:val="009C7F4A"/>
    <w:rsid w:val="009D570E"/>
    <w:rsid w:val="009E015F"/>
    <w:rsid w:val="009E0BF2"/>
    <w:rsid w:val="009E5BC6"/>
    <w:rsid w:val="009F3BCE"/>
    <w:rsid w:val="009F7837"/>
    <w:rsid w:val="00A019A5"/>
    <w:rsid w:val="00A05695"/>
    <w:rsid w:val="00A07B66"/>
    <w:rsid w:val="00A07BB6"/>
    <w:rsid w:val="00A109BB"/>
    <w:rsid w:val="00A1390C"/>
    <w:rsid w:val="00A16ED0"/>
    <w:rsid w:val="00A17196"/>
    <w:rsid w:val="00A2002E"/>
    <w:rsid w:val="00A201C8"/>
    <w:rsid w:val="00A23E52"/>
    <w:rsid w:val="00A27065"/>
    <w:rsid w:val="00A362F9"/>
    <w:rsid w:val="00A41A0B"/>
    <w:rsid w:val="00A42638"/>
    <w:rsid w:val="00A46822"/>
    <w:rsid w:val="00A55B19"/>
    <w:rsid w:val="00A64517"/>
    <w:rsid w:val="00A64834"/>
    <w:rsid w:val="00A67331"/>
    <w:rsid w:val="00A822EF"/>
    <w:rsid w:val="00A82E70"/>
    <w:rsid w:val="00A849BB"/>
    <w:rsid w:val="00A85B07"/>
    <w:rsid w:val="00A85BD3"/>
    <w:rsid w:val="00A8724E"/>
    <w:rsid w:val="00A90E21"/>
    <w:rsid w:val="00A939E1"/>
    <w:rsid w:val="00A949D1"/>
    <w:rsid w:val="00A95462"/>
    <w:rsid w:val="00A95A5D"/>
    <w:rsid w:val="00A95D22"/>
    <w:rsid w:val="00A976AC"/>
    <w:rsid w:val="00AA2160"/>
    <w:rsid w:val="00AA2E34"/>
    <w:rsid w:val="00AA3201"/>
    <w:rsid w:val="00AA40E8"/>
    <w:rsid w:val="00AA750F"/>
    <w:rsid w:val="00AA7CD3"/>
    <w:rsid w:val="00AB52BB"/>
    <w:rsid w:val="00AC0AF3"/>
    <w:rsid w:val="00AC1EA2"/>
    <w:rsid w:val="00AC49FC"/>
    <w:rsid w:val="00AC5F86"/>
    <w:rsid w:val="00AD2D47"/>
    <w:rsid w:val="00AE498D"/>
    <w:rsid w:val="00AE673F"/>
    <w:rsid w:val="00AE762D"/>
    <w:rsid w:val="00AF2A7F"/>
    <w:rsid w:val="00AF56BD"/>
    <w:rsid w:val="00B063E4"/>
    <w:rsid w:val="00B070EE"/>
    <w:rsid w:val="00B11A51"/>
    <w:rsid w:val="00B12361"/>
    <w:rsid w:val="00B12499"/>
    <w:rsid w:val="00B12B33"/>
    <w:rsid w:val="00B12C5D"/>
    <w:rsid w:val="00B1740A"/>
    <w:rsid w:val="00B17E01"/>
    <w:rsid w:val="00B218AC"/>
    <w:rsid w:val="00B2514F"/>
    <w:rsid w:val="00B30231"/>
    <w:rsid w:val="00B30C1C"/>
    <w:rsid w:val="00B34751"/>
    <w:rsid w:val="00B41FF8"/>
    <w:rsid w:val="00B43B44"/>
    <w:rsid w:val="00B446B4"/>
    <w:rsid w:val="00B5000A"/>
    <w:rsid w:val="00B512C0"/>
    <w:rsid w:val="00B52C10"/>
    <w:rsid w:val="00B52D57"/>
    <w:rsid w:val="00B53E3C"/>
    <w:rsid w:val="00B57855"/>
    <w:rsid w:val="00B602BC"/>
    <w:rsid w:val="00B63283"/>
    <w:rsid w:val="00B70C45"/>
    <w:rsid w:val="00B75284"/>
    <w:rsid w:val="00B9066E"/>
    <w:rsid w:val="00B9156B"/>
    <w:rsid w:val="00B93955"/>
    <w:rsid w:val="00B95003"/>
    <w:rsid w:val="00B963E4"/>
    <w:rsid w:val="00BA0549"/>
    <w:rsid w:val="00BA235A"/>
    <w:rsid w:val="00BA2FF8"/>
    <w:rsid w:val="00BA359E"/>
    <w:rsid w:val="00BA3D42"/>
    <w:rsid w:val="00BA72D4"/>
    <w:rsid w:val="00BB095E"/>
    <w:rsid w:val="00BB0E26"/>
    <w:rsid w:val="00BB0FA1"/>
    <w:rsid w:val="00BB156A"/>
    <w:rsid w:val="00BB18AF"/>
    <w:rsid w:val="00BB3B14"/>
    <w:rsid w:val="00BB3D00"/>
    <w:rsid w:val="00BB4D4D"/>
    <w:rsid w:val="00BC39F0"/>
    <w:rsid w:val="00BC5445"/>
    <w:rsid w:val="00BC712A"/>
    <w:rsid w:val="00BD00DF"/>
    <w:rsid w:val="00BD0DC4"/>
    <w:rsid w:val="00BD168D"/>
    <w:rsid w:val="00BD2D70"/>
    <w:rsid w:val="00BD3E45"/>
    <w:rsid w:val="00BD3EB1"/>
    <w:rsid w:val="00BD4CE8"/>
    <w:rsid w:val="00BD628F"/>
    <w:rsid w:val="00BD72E8"/>
    <w:rsid w:val="00BD75CE"/>
    <w:rsid w:val="00BE441F"/>
    <w:rsid w:val="00BE74FC"/>
    <w:rsid w:val="00BF0A34"/>
    <w:rsid w:val="00BF5C0C"/>
    <w:rsid w:val="00C01A22"/>
    <w:rsid w:val="00C02DDC"/>
    <w:rsid w:val="00C05B6E"/>
    <w:rsid w:val="00C07143"/>
    <w:rsid w:val="00C11CE6"/>
    <w:rsid w:val="00C127FD"/>
    <w:rsid w:val="00C20DB4"/>
    <w:rsid w:val="00C253D1"/>
    <w:rsid w:val="00C267D8"/>
    <w:rsid w:val="00C30423"/>
    <w:rsid w:val="00C32FF6"/>
    <w:rsid w:val="00C33F31"/>
    <w:rsid w:val="00C3585C"/>
    <w:rsid w:val="00C37087"/>
    <w:rsid w:val="00C404C0"/>
    <w:rsid w:val="00C42486"/>
    <w:rsid w:val="00C45238"/>
    <w:rsid w:val="00C4596A"/>
    <w:rsid w:val="00C46B62"/>
    <w:rsid w:val="00C51EDA"/>
    <w:rsid w:val="00C51F40"/>
    <w:rsid w:val="00C52F7F"/>
    <w:rsid w:val="00C57248"/>
    <w:rsid w:val="00C573CE"/>
    <w:rsid w:val="00C61BEE"/>
    <w:rsid w:val="00C62206"/>
    <w:rsid w:val="00C62944"/>
    <w:rsid w:val="00C63971"/>
    <w:rsid w:val="00C75261"/>
    <w:rsid w:val="00C765E5"/>
    <w:rsid w:val="00C8158E"/>
    <w:rsid w:val="00C82416"/>
    <w:rsid w:val="00C82F56"/>
    <w:rsid w:val="00C83F15"/>
    <w:rsid w:val="00C90C50"/>
    <w:rsid w:val="00C92425"/>
    <w:rsid w:val="00CA428A"/>
    <w:rsid w:val="00CB36FE"/>
    <w:rsid w:val="00CB6157"/>
    <w:rsid w:val="00CB64FE"/>
    <w:rsid w:val="00CB7661"/>
    <w:rsid w:val="00CB7A79"/>
    <w:rsid w:val="00CB7D8D"/>
    <w:rsid w:val="00CC077B"/>
    <w:rsid w:val="00CC3114"/>
    <w:rsid w:val="00CC42CF"/>
    <w:rsid w:val="00CC558F"/>
    <w:rsid w:val="00CC5C00"/>
    <w:rsid w:val="00CD1D04"/>
    <w:rsid w:val="00CD433F"/>
    <w:rsid w:val="00CD585D"/>
    <w:rsid w:val="00CD6749"/>
    <w:rsid w:val="00CE2D24"/>
    <w:rsid w:val="00CE3C5D"/>
    <w:rsid w:val="00CE6318"/>
    <w:rsid w:val="00CE71AE"/>
    <w:rsid w:val="00CE7AEA"/>
    <w:rsid w:val="00CF13E0"/>
    <w:rsid w:val="00CF22B7"/>
    <w:rsid w:val="00CF56CF"/>
    <w:rsid w:val="00D0260E"/>
    <w:rsid w:val="00D0483B"/>
    <w:rsid w:val="00D05218"/>
    <w:rsid w:val="00D06C4C"/>
    <w:rsid w:val="00D15AC1"/>
    <w:rsid w:val="00D205EA"/>
    <w:rsid w:val="00D22A3A"/>
    <w:rsid w:val="00D25B27"/>
    <w:rsid w:val="00D264C2"/>
    <w:rsid w:val="00D310FC"/>
    <w:rsid w:val="00D31F3E"/>
    <w:rsid w:val="00D337EE"/>
    <w:rsid w:val="00D33903"/>
    <w:rsid w:val="00D35341"/>
    <w:rsid w:val="00D36014"/>
    <w:rsid w:val="00D3678C"/>
    <w:rsid w:val="00D3679C"/>
    <w:rsid w:val="00D3771F"/>
    <w:rsid w:val="00D45EE0"/>
    <w:rsid w:val="00D5051D"/>
    <w:rsid w:val="00D5602E"/>
    <w:rsid w:val="00D56D74"/>
    <w:rsid w:val="00D62F06"/>
    <w:rsid w:val="00D66926"/>
    <w:rsid w:val="00D708CB"/>
    <w:rsid w:val="00D71F8C"/>
    <w:rsid w:val="00D74144"/>
    <w:rsid w:val="00D742CC"/>
    <w:rsid w:val="00D751A6"/>
    <w:rsid w:val="00D75414"/>
    <w:rsid w:val="00D8143C"/>
    <w:rsid w:val="00D85333"/>
    <w:rsid w:val="00D859F4"/>
    <w:rsid w:val="00D87901"/>
    <w:rsid w:val="00D87BED"/>
    <w:rsid w:val="00D914D5"/>
    <w:rsid w:val="00D91576"/>
    <w:rsid w:val="00D92661"/>
    <w:rsid w:val="00D954DB"/>
    <w:rsid w:val="00D955C4"/>
    <w:rsid w:val="00D974FB"/>
    <w:rsid w:val="00DA07D8"/>
    <w:rsid w:val="00DA1735"/>
    <w:rsid w:val="00DA4408"/>
    <w:rsid w:val="00DA60F5"/>
    <w:rsid w:val="00DA6EDD"/>
    <w:rsid w:val="00DB24AE"/>
    <w:rsid w:val="00DB657A"/>
    <w:rsid w:val="00DC03A5"/>
    <w:rsid w:val="00DC0A46"/>
    <w:rsid w:val="00DC7317"/>
    <w:rsid w:val="00DD6185"/>
    <w:rsid w:val="00DD642F"/>
    <w:rsid w:val="00DD705E"/>
    <w:rsid w:val="00DD77C2"/>
    <w:rsid w:val="00DD7E87"/>
    <w:rsid w:val="00DE373E"/>
    <w:rsid w:val="00DF0CAE"/>
    <w:rsid w:val="00DF4A00"/>
    <w:rsid w:val="00DF7521"/>
    <w:rsid w:val="00DF7815"/>
    <w:rsid w:val="00DF7F8D"/>
    <w:rsid w:val="00E010A9"/>
    <w:rsid w:val="00E02A7C"/>
    <w:rsid w:val="00E03227"/>
    <w:rsid w:val="00E0427A"/>
    <w:rsid w:val="00E10A88"/>
    <w:rsid w:val="00E113DB"/>
    <w:rsid w:val="00E14070"/>
    <w:rsid w:val="00E156F8"/>
    <w:rsid w:val="00E16CE9"/>
    <w:rsid w:val="00E24EB0"/>
    <w:rsid w:val="00E25BEE"/>
    <w:rsid w:val="00E2616B"/>
    <w:rsid w:val="00E26D20"/>
    <w:rsid w:val="00E271E4"/>
    <w:rsid w:val="00E31AE3"/>
    <w:rsid w:val="00E350A0"/>
    <w:rsid w:val="00E37794"/>
    <w:rsid w:val="00E37CD8"/>
    <w:rsid w:val="00E4624A"/>
    <w:rsid w:val="00E4771E"/>
    <w:rsid w:val="00E47996"/>
    <w:rsid w:val="00E510EF"/>
    <w:rsid w:val="00E52989"/>
    <w:rsid w:val="00E52C10"/>
    <w:rsid w:val="00E53B80"/>
    <w:rsid w:val="00E54138"/>
    <w:rsid w:val="00E54BC0"/>
    <w:rsid w:val="00E56A8C"/>
    <w:rsid w:val="00E573E2"/>
    <w:rsid w:val="00E57488"/>
    <w:rsid w:val="00E5752F"/>
    <w:rsid w:val="00E578E9"/>
    <w:rsid w:val="00E61BE6"/>
    <w:rsid w:val="00E63C9F"/>
    <w:rsid w:val="00E75519"/>
    <w:rsid w:val="00E76B2C"/>
    <w:rsid w:val="00E80E99"/>
    <w:rsid w:val="00E83BB4"/>
    <w:rsid w:val="00E840B2"/>
    <w:rsid w:val="00E86905"/>
    <w:rsid w:val="00E875DF"/>
    <w:rsid w:val="00E90563"/>
    <w:rsid w:val="00E92499"/>
    <w:rsid w:val="00E9251B"/>
    <w:rsid w:val="00E93A74"/>
    <w:rsid w:val="00E95ABE"/>
    <w:rsid w:val="00EA0892"/>
    <w:rsid w:val="00EA1782"/>
    <w:rsid w:val="00EA45DF"/>
    <w:rsid w:val="00EA5515"/>
    <w:rsid w:val="00EA5713"/>
    <w:rsid w:val="00EA772C"/>
    <w:rsid w:val="00EB2BF5"/>
    <w:rsid w:val="00EB3575"/>
    <w:rsid w:val="00EB3BAC"/>
    <w:rsid w:val="00EB43DD"/>
    <w:rsid w:val="00EC4443"/>
    <w:rsid w:val="00EC582E"/>
    <w:rsid w:val="00EC5BE6"/>
    <w:rsid w:val="00EC641D"/>
    <w:rsid w:val="00ED10D0"/>
    <w:rsid w:val="00ED7D76"/>
    <w:rsid w:val="00EE1D25"/>
    <w:rsid w:val="00EE1FA6"/>
    <w:rsid w:val="00EE2551"/>
    <w:rsid w:val="00EE3351"/>
    <w:rsid w:val="00EF1F8C"/>
    <w:rsid w:val="00EF214A"/>
    <w:rsid w:val="00EF2CC1"/>
    <w:rsid w:val="00EF591C"/>
    <w:rsid w:val="00EF5A90"/>
    <w:rsid w:val="00EF5E1C"/>
    <w:rsid w:val="00F0363B"/>
    <w:rsid w:val="00F0446F"/>
    <w:rsid w:val="00F0505D"/>
    <w:rsid w:val="00F14E42"/>
    <w:rsid w:val="00F15B22"/>
    <w:rsid w:val="00F21C37"/>
    <w:rsid w:val="00F22F76"/>
    <w:rsid w:val="00F27789"/>
    <w:rsid w:val="00F31E9A"/>
    <w:rsid w:val="00F360CD"/>
    <w:rsid w:val="00F44EAF"/>
    <w:rsid w:val="00F4668D"/>
    <w:rsid w:val="00F500F7"/>
    <w:rsid w:val="00F60066"/>
    <w:rsid w:val="00F60A43"/>
    <w:rsid w:val="00F60F35"/>
    <w:rsid w:val="00F61040"/>
    <w:rsid w:val="00F612F7"/>
    <w:rsid w:val="00F62D92"/>
    <w:rsid w:val="00F647D1"/>
    <w:rsid w:val="00F66856"/>
    <w:rsid w:val="00F734DB"/>
    <w:rsid w:val="00F753DB"/>
    <w:rsid w:val="00F7628F"/>
    <w:rsid w:val="00F82F34"/>
    <w:rsid w:val="00F85BCF"/>
    <w:rsid w:val="00F95AB7"/>
    <w:rsid w:val="00F977DE"/>
    <w:rsid w:val="00F97A34"/>
    <w:rsid w:val="00FA2613"/>
    <w:rsid w:val="00FA4335"/>
    <w:rsid w:val="00FA7A35"/>
    <w:rsid w:val="00FB0D70"/>
    <w:rsid w:val="00FB26C6"/>
    <w:rsid w:val="00FB38B0"/>
    <w:rsid w:val="00FB677C"/>
    <w:rsid w:val="00FC0425"/>
    <w:rsid w:val="00FC4BA0"/>
    <w:rsid w:val="00FC4EBE"/>
    <w:rsid w:val="00FC6312"/>
    <w:rsid w:val="00FC70BD"/>
    <w:rsid w:val="00FD00E7"/>
    <w:rsid w:val="00FD0A4E"/>
    <w:rsid w:val="00FD0E82"/>
    <w:rsid w:val="00FD32E3"/>
    <w:rsid w:val="00FE079A"/>
    <w:rsid w:val="00FE144D"/>
    <w:rsid w:val="00FE15E7"/>
    <w:rsid w:val="00FE1D09"/>
    <w:rsid w:val="00FE7FB3"/>
    <w:rsid w:val="00FF111E"/>
    <w:rsid w:val="00FF3702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26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wk@platformazakupow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6" ma:contentTypeDescription="Crée un document." ma:contentTypeScope="" ma:versionID="d741accc24ed7d1e67da071572765548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09b64ea63b20737c07595029f7175725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739B9D-FC1D-4939-9D63-F000F556E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5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96</cp:revision>
  <cp:lastPrinted>2022-12-15T09:27:00Z</cp:lastPrinted>
  <dcterms:created xsi:type="dcterms:W3CDTF">2022-12-01T11:51:00Z</dcterms:created>
  <dcterms:modified xsi:type="dcterms:W3CDTF">2022-12-15T10:28:00Z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