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740E4" w14:textId="77777777" w:rsidR="00280EE9" w:rsidRPr="00E476E6" w:rsidRDefault="00280EE9">
      <w:pPr>
        <w:rPr>
          <w:rFonts w:ascii="Arial" w:hAnsi="Arial" w:cs="Arial"/>
          <w:sz w:val="2"/>
          <w:szCs w:val="24"/>
        </w:rPr>
      </w:pPr>
    </w:p>
    <w:p w14:paraId="67C89EF0" w14:textId="4A71689B" w:rsidR="00E476E6" w:rsidRDefault="00E476E6" w:rsidP="00E476E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</w:t>
      </w:r>
      <w:r w:rsidR="00872B1B" w:rsidRPr="00872B1B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do SWZ</w:t>
      </w:r>
    </w:p>
    <w:p w14:paraId="00BA1D11" w14:textId="13CAD7E1" w:rsidR="00E476E6" w:rsidRPr="006055C2" w:rsidRDefault="00E476E6" w:rsidP="00E476E6">
      <w:pPr>
        <w:rPr>
          <w:rFonts w:ascii="Arial" w:hAnsi="Arial" w:cs="Arial"/>
          <w:szCs w:val="24"/>
        </w:rPr>
      </w:pPr>
      <w:r w:rsidRPr="006055C2">
        <w:rPr>
          <w:rFonts w:ascii="Arial" w:hAnsi="Arial" w:cs="Arial"/>
          <w:szCs w:val="24"/>
        </w:rPr>
        <w:t>Nazwa i adres Wykonawcy:</w:t>
      </w:r>
    </w:p>
    <w:p w14:paraId="7EF9C5F3" w14:textId="77777777" w:rsidR="00E476E6" w:rsidRPr="006055C2" w:rsidRDefault="00E476E6" w:rsidP="00E476E6">
      <w:pPr>
        <w:rPr>
          <w:rFonts w:ascii="Arial" w:hAnsi="Arial" w:cs="Arial"/>
          <w:szCs w:val="24"/>
        </w:rPr>
      </w:pPr>
      <w:r w:rsidRPr="006055C2">
        <w:rPr>
          <w:rFonts w:ascii="Arial" w:hAnsi="Arial" w:cs="Arial"/>
          <w:szCs w:val="24"/>
        </w:rPr>
        <w:t>……………………………………..</w:t>
      </w:r>
    </w:p>
    <w:p w14:paraId="4F2C04FF" w14:textId="77777777" w:rsidR="00E476E6" w:rsidRPr="006055C2" w:rsidRDefault="00E476E6" w:rsidP="00E476E6">
      <w:pPr>
        <w:rPr>
          <w:rFonts w:ascii="Arial" w:hAnsi="Arial" w:cs="Arial"/>
          <w:szCs w:val="24"/>
        </w:rPr>
      </w:pPr>
      <w:r w:rsidRPr="006055C2">
        <w:rPr>
          <w:rFonts w:ascii="Arial" w:hAnsi="Arial" w:cs="Arial"/>
          <w:szCs w:val="24"/>
        </w:rPr>
        <w:t>……………………………………..</w:t>
      </w:r>
    </w:p>
    <w:p w14:paraId="66C88A78" w14:textId="77777777" w:rsidR="00E476E6" w:rsidRPr="006055C2" w:rsidRDefault="00E476E6" w:rsidP="00E476E6">
      <w:pPr>
        <w:rPr>
          <w:rFonts w:ascii="Arial" w:hAnsi="Arial" w:cs="Arial"/>
          <w:szCs w:val="24"/>
        </w:rPr>
      </w:pPr>
      <w:r w:rsidRPr="006055C2">
        <w:rPr>
          <w:rFonts w:ascii="Arial" w:hAnsi="Arial" w:cs="Arial"/>
          <w:szCs w:val="24"/>
        </w:rPr>
        <w:t>……………………………………..</w:t>
      </w:r>
    </w:p>
    <w:p w14:paraId="367503A6" w14:textId="77777777" w:rsidR="00E476E6" w:rsidRPr="006055C2" w:rsidRDefault="00E476E6" w:rsidP="00E47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6055C2">
        <w:rPr>
          <w:rFonts w:ascii="Arial" w:hAnsi="Arial" w:cs="Arial"/>
          <w:szCs w:val="24"/>
        </w:rPr>
        <w:t>eprezentowany przez:</w:t>
      </w:r>
    </w:p>
    <w:p w14:paraId="4219B9EB" w14:textId="77777777" w:rsidR="00E476E6" w:rsidRPr="006055C2" w:rsidRDefault="00E476E6" w:rsidP="00E476E6">
      <w:pPr>
        <w:rPr>
          <w:rFonts w:ascii="Arial" w:hAnsi="Arial" w:cs="Arial"/>
          <w:szCs w:val="24"/>
        </w:rPr>
      </w:pPr>
      <w:r w:rsidRPr="006055C2">
        <w:rPr>
          <w:rFonts w:ascii="Arial" w:hAnsi="Arial" w:cs="Arial"/>
          <w:szCs w:val="24"/>
        </w:rPr>
        <w:t>……………………………………..</w:t>
      </w:r>
    </w:p>
    <w:p w14:paraId="05D8D9D3" w14:textId="77777777" w:rsidR="00E476E6" w:rsidRPr="006055C2" w:rsidRDefault="00E476E6" w:rsidP="00592C03">
      <w:pPr>
        <w:pStyle w:val="Nagwek4"/>
        <w:spacing w:line="276" w:lineRule="auto"/>
        <w:rPr>
          <w:rFonts w:cs="Arial"/>
          <w:spacing w:val="30"/>
          <w:sz w:val="28"/>
        </w:rPr>
      </w:pPr>
      <w:r w:rsidRPr="006055C2">
        <w:rPr>
          <w:rFonts w:cs="Arial"/>
          <w:spacing w:val="30"/>
          <w:sz w:val="28"/>
        </w:rPr>
        <w:t>WYKAZ OSÓB</w:t>
      </w:r>
    </w:p>
    <w:p w14:paraId="6B291A8A" w14:textId="1250A18D" w:rsidR="00E476E6" w:rsidRPr="006055C2" w:rsidRDefault="00E476E6" w:rsidP="00592C03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055C2">
        <w:rPr>
          <w:rFonts w:ascii="Arial" w:hAnsi="Arial" w:cs="Arial"/>
        </w:rPr>
        <w:t>skierowanych przez Wykonawcę do realizacji zamówienia publicznego, w szczególności odpowiedzialnych za świadczenie usług, wraz z informacjami na temat ich kwalifikacji zawodowych, uprawnień, doświadczenia i wykształcenia</w:t>
      </w:r>
      <w:r>
        <w:rPr>
          <w:rFonts w:ascii="Arial" w:hAnsi="Arial" w:cs="Arial"/>
        </w:rPr>
        <w:t>,</w:t>
      </w:r>
      <w:r w:rsidRPr="006055C2">
        <w:rPr>
          <w:rFonts w:ascii="Arial" w:hAnsi="Arial" w:cs="Arial"/>
        </w:rPr>
        <w:t xml:space="preserve"> niezbędnych do wykonania zamówienia publicznego, a także zakresu wykonywanych przez nie czynności oraz informacją o podstawie do dysponowania tymi osobami.</w:t>
      </w:r>
    </w:p>
    <w:p w14:paraId="22EC0464" w14:textId="77777777" w:rsidR="00E476E6" w:rsidRPr="006055C2" w:rsidRDefault="00E476E6" w:rsidP="00E476E6">
      <w:pPr>
        <w:pStyle w:val="Tekstpodstawowy2"/>
        <w:spacing w:line="240" w:lineRule="auto"/>
        <w:rPr>
          <w:rFonts w:ascii="Arial" w:hAnsi="Arial" w:cs="Arial"/>
        </w:rPr>
      </w:pPr>
    </w:p>
    <w:p w14:paraId="3B4B056E" w14:textId="0DB32791" w:rsidR="00E476E6" w:rsidRPr="00E476E6" w:rsidRDefault="00E476E6" w:rsidP="00592C03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055C2">
        <w:rPr>
          <w:rFonts w:ascii="Arial" w:hAnsi="Arial" w:cs="Arial"/>
        </w:rPr>
        <w:t xml:space="preserve">Składając ofertę w postępowaniu o udzielenie zamówienia publicznego prowadzonym w trybie podstawowym bez negocjacji na: </w:t>
      </w:r>
      <w:r w:rsidRPr="00E476E6">
        <w:rPr>
          <w:rFonts w:ascii="Arial" w:hAnsi="Arial" w:cs="Arial"/>
          <w:b/>
          <w:bCs/>
        </w:rPr>
        <w:t>Usługę przeprowadzenia kompleksowych diagnoz dla wychowanków rodzinnej pieczy zastępczej z powiatu ostrowskiego – DOA.370.1.2024</w:t>
      </w:r>
      <w:r>
        <w:rPr>
          <w:rFonts w:ascii="Arial" w:hAnsi="Arial" w:cs="Arial"/>
          <w:b/>
          <w:bCs/>
        </w:rPr>
        <w:t xml:space="preserve"> </w:t>
      </w:r>
      <w:r w:rsidRPr="006055C2">
        <w:rPr>
          <w:rFonts w:ascii="Arial" w:hAnsi="Arial" w:cs="Arial"/>
        </w:rPr>
        <w:t>OŚWIADCZAM(Y), że w wykonaniu niniejszego zamówienia będą uczestniczyć następujące osoby:</w:t>
      </w:r>
    </w:p>
    <w:p w14:paraId="0F980F8E" w14:textId="481C22AE" w:rsidR="00280EE9" w:rsidRPr="00E476E6" w:rsidRDefault="00280EE9" w:rsidP="00E476E6">
      <w:pPr>
        <w:jc w:val="right"/>
        <w:rPr>
          <w:rFonts w:ascii="Arial" w:hAnsi="Arial" w:cs="Arial"/>
        </w:rPr>
      </w:pPr>
    </w:p>
    <w:tbl>
      <w:tblPr>
        <w:tblW w:w="14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975"/>
        <w:gridCol w:w="2695"/>
        <w:gridCol w:w="5403"/>
        <w:gridCol w:w="2570"/>
      </w:tblGrid>
      <w:tr w:rsidR="00280EE9" w:rsidRPr="003440CD" w14:paraId="3945E945" w14:textId="77777777" w:rsidTr="00592C03">
        <w:trPr>
          <w:cantSplit/>
          <w:trHeight w:val="679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81EB" w14:textId="77777777" w:rsidR="00280EE9" w:rsidRPr="003440CD" w:rsidRDefault="00280EE9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3719EB37" w14:textId="77777777" w:rsidR="00280EE9" w:rsidRPr="003440CD" w:rsidRDefault="005A53A7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Lp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6475" w14:textId="77777777" w:rsidR="00280EE9" w:rsidRPr="003440CD" w:rsidRDefault="00280E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4B57E7A5" w14:textId="77777777" w:rsidR="00280EE9" w:rsidRPr="003440CD" w:rsidRDefault="005A53A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Imię i nazwisko oraz tytuł zawodowy</w:t>
            </w:r>
          </w:p>
          <w:p w14:paraId="065E8A9F" w14:textId="77777777" w:rsidR="00280EE9" w:rsidRPr="003440CD" w:rsidRDefault="005A53A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(pracownicy wykonujący usługę)</w:t>
            </w:r>
          </w:p>
          <w:p w14:paraId="73F8BBE4" w14:textId="77777777" w:rsidR="00280EE9" w:rsidRPr="003440CD" w:rsidRDefault="00280E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1AA2" w14:textId="77777777" w:rsidR="00280EE9" w:rsidRPr="003440CD" w:rsidRDefault="005A53A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Wykształcenie, kwalifikacje zawodowe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759F" w14:textId="77777777" w:rsidR="00280EE9" w:rsidRPr="003440CD" w:rsidRDefault="005A53A7" w:rsidP="00E476E6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Doświadczenie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1426" w14:textId="77777777" w:rsidR="00280EE9" w:rsidRPr="003440CD" w:rsidRDefault="005A53A7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Podstawa do dysponowania wymienionymi osobami</w:t>
            </w:r>
          </w:p>
        </w:tc>
      </w:tr>
      <w:tr w:rsidR="00D76CAE" w:rsidRPr="003440CD" w14:paraId="1943E4CD" w14:textId="77777777" w:rsidTr="00D76CAE">
        <w:trPr>
          <w:cantSplit/>
          <w:trHeight w:val="410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D275" w14:textId="77777777" w:rsidR="00D76CAE" w:rsidRPr="003440CD" w:rsidRDefault="00D76CAE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BCE7" w14:textId="77777777" w:rsidR="00D76CAE" w:rsidRPr="003440CD" w:rsidRDefault="00D76CA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C10F" w14:textId="77777777" w:rsidR="00D76CAE" w:rsidRPr="003440CD" w:rsidRDefault="00D76CA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9621" w14:textId="19FE61DD" w:rsidR="00D76CAE" w:rsidRPr="003440CD" w:rsidRDefault="00D76CAE" w:rsidP="00E476E6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staż pracy z dziećmi</w:t>
            </w:r>
            <w:r w:rsidR="00E476E6" w:rsidRPr="003440CD">
              <w:rPr>
                <w:rFonts w:ascii="Arial" w:hAnsi="Arial" w:cs="Arial"/>
                <w:szCs w:val="24"/>
              </w:rPr>
              <w:t>, młodzieżą, rodzinami</w:t>
            </w:r>
            <w:r w:rsidR="00592C03">
              <w:rPr>
                <w:rFonts w:ascii="Arial" w:hAnsi="Arial" w:cs="Arial"/>
                <w:szCs w:val="24"/>
              </w:rPr>
              <w:t xml:space="preserve"> </w:t>
            </w:r>
            <w:r w:rsidR="00592C03">
              <w:rPr>
                <w:rFonts w:ascii="Arial" w:hAnsi="Arial" w:cs="Arial"/>
                <w:szCs w:val="24"/>
              </w:rPr>
              <w:br/>
              <w:t>w latach</w:t>
            </w:r>
          </w:p>
        </w:tc>
        <w:tc>
          <w:tcPr>
            <w:tcW w:w="2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5718" w14:textId="77777777" w:rsidR="00D76CAE" w:rsidRPr="003440CD" w:rsidRDefault="00D76CA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CAE" w:rsidRPr="003440CD" w14:paraId="5750F948" w14:textId="77777777" w:rsidTr="00385615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3EF9" w14:textId="77777777" w:rsidR="00D76CAE" w:rsidRPr="003440CD" w:rsidRDefault="00D76CAE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7D55C0A1" w14:textId="77777777" w:rsidR="00D76CAE" w:rsidRPr="003440CD" w:rsidRDefault="00D76CAE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440CD">
              <w:rPr>
                <w:rFonts w:ascii="Arial" w:hAnsi="Arial" w:cs="Arial"/>
                <w:szCs w:val="24"/>
              </w:rPr>
              <w:t>1.</w:t>
            </w:r>
          </w:p>
          <w:p w14:paraId="5DCBC916" w14:textId="77777777" w:rsidR="00D76CAE" w:rsidRPr="003440CD" w:rsidRDefault="00D76CAE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40B5" w14:textId="040DDCBE" w:rsidR="00D76CAE" w:rsidRPr="003440CD" w:rsidRDefault="00D76CA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5949" w14:textId="77777777" w:rsidR="00D76CAE" w:rsidRPr="003440CD" w:rsidRDefault="00D76CA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B4B6" w14:textId="77777777" w:rsidR="00D76CAE" w:rsidRPr="003440CD" w:rsidRDefault="00D76CA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751E" w14:textId="77777777" w:rsidR="00D76CAE" w:rsidRPr="003440CD" w:rsidRDefault="00D76CA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D76CAE" w:rsidRPr="003440CD" w14:paraId="3616152D" w14:textId="77777777" w:rsidTr="0095069C">
        <w:trPr>
          <w:trHeight w:val="4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22E2" w14:textId="77777777" w:rsidR="00D76CAE" w:rsidRPr="003440CD" w:rsidRDefault="00D76CAE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13DF2F3E" w14:textId="1AB76958" w:rsidR="00D76CAE" w:rsidRPr="003440CD" w:rsidRDefault="00592C03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41FE" w14:textId="77777777" w:rsidR="00D76CAE" w:rsidRDefault="00D76CAE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539D10DD" w14:textId="77777777" w:rsidR="00592C03" w:rsidRDefault="00592C03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742409A7" w14:textId="77777777" w:rsidR="00592C03" w:rsidRPr="003440CD" w:rsidRDefault="00592C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4B59" w14:textId="77777777" w:rsidR="00D76CAE" w:rsidRPr="003440CD" w:rsidRDefault="00D76CA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DCBC" w14:textId="77777777" w:rsidR="00D76CAE" w:rsidRPr="003440CD" w:rsidRDefault="00D76CA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BD8A" w14:textId="77777777" w:rsidR="00D76CAE" w:rsidRPr="003440CD" w:rsidRDefault="00D76CAE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3440CD" w:rsidRPr="003440CD" w14:paraId="7BBBF479" w14:textId="77777777" w:rsidTr="0095069C">
        <w:trPr>
          <w:trHeight w:val="4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A5F" w14:textId="09510CF2" w:rsidR="003440CD" w:rsidRPr="003440CD" w:rsidRDefault="00592C03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2CEF" w14:textId="77777777" w:rsidR="003440CD" w:rsidRDefault="003440CD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5A7C70DD" w14:textId="77777777" w:rsidR="00592C03" w:rsidRDefault="00592C03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51D48233" w14:textId="77777777" w:rsidR="00592C03" w:rsidRPr="003440CD" w:rsidRDefault="00592C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C9C0" w14:textId="77777777" w:rsidR="003440CD" w:rsidRPr="003440CD" w:rsidRDefault="003440CD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A1D2" w14:textId="77777777" w:rsidR="003440CD" w:rsidRPr="003440CD" w:rsidRDefault="003440C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AB51" w14:textId="77777777" w:rsidR="003440CD" w:rsidRPr="003440CD" w:rsidRDefault="003440CD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3440CD" w:rsidRPr="003440CD" w14:paraId="71EBFBFB" w14:textId="77777777" w:rsidTr="0095069C">
        <w:trPr>
          <w:trHeight w:val="4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A071" w14:textId="056A4755" w:rsidR="003440CD" w:rsidRPr="003440CD" w:rsidRDefault="00592C03" w:rsidP="00592C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9425" w14:textId="77777777" w:rsidR="003440CD" w:rsidRDefault="003440CD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480FA443" w14:textId="77777777" w:rsidR="00592C03" w:rsidRDefault="00592C03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309AE718" w14:textId="77777777" w:rsidR="00592C03" w:rsidRPr="003440CD" w:rsidRDefault="00592C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479B" w14:textId="77777777" w:rsidR="003440CD" w:rsidRPr="003440CD" w:rsidRDefault="003440CD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CE84" w14:textId="77777777" w:rsidR="003440CD" w:rsidRPr="003440CD" w:rsidRDefault="003440C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6330" w14:textId="77777777" w:rsidR="003440CD" w:rsidRPr="003440CD" w:rsidRDefault="003440CD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</w:tbl>
    <w:p w14:paraId="0837221D" w14:textId="77777777" w:rsidR="00280EE9" w:rsidRDefault="00280EE9">
      <w:pPr>
        <w:rPr>
          <w:rFonts w:ascii="Arial" w:hAnsi="Arial" w:cs="Arial"/>
        </w:rPr>
      </w:pPr>
    </w:p>
    <w:p w14:paraId="23899AD3" w14:textId="77777777" w:rsidR="00592C03" w:rsidRPr="00E476E6" w:rsidRDefault="00592C03">
      <w:pPr>
        <w:rPr>
          <w:rFonts w:ascii="Arial" w:hAnsi="Arial" w:cs="Arial"/>
        </w:rPr>
      </w:pPr>
    </w:p>
    <w:p w14:paraId="734C074C" w14:textId="5DE217D3" w:rsidR="00E476E6" w:rsidRPr="00592C03" w:rsidRDefault="00592C03" w:rsidP="00592C03">
      <w:pPr>
        <w:spacing w:before="60" w:after="120" w:line="276" w:lineRule="auto"/>
        <w:jc w:val="both"/>
        <w:rPr>
          <w:rFonts w:ascii="Arial" w:hAnsi="Arial" w:cs="Arial"/>
        </w:rPr>
      </w:pPr>
      <w:r w:rsidRPr="00592C03">
        <w:rPr>
          <w:rFonts w:ascii="Arial" w:hAnsi="Arial" w:cs="Arial"/>
          <w:sz w:val="20"/>
        </w:rPr>
        <w:t>Zamawiający oczekuje minimum trzyletniego doświadczenia wszystkich specjalistów. Wykonawca podaje doświadczenie w latach, np. 3, 4, 5 lat. Należy podać pełne, zakończone lata pracy. Jeśli specjalista Wykonawcy posiada udokumentowane doświadczenie w ilości np. 3 lat i 3 miesięcy, to do tabeli należy wpisać staż trzyletni.</w:t>
      </w:r>
      <w:r>
        <w:rPr>
          <w:rFonts w:ascii="Arial" w:hAnsi="Arial" w:cs="Arial"/>
          <w:sz w:val="20"/>
        </w:rPr>
        <w:t xml:space="preserve"> Wpisany okres doświadczenia musi być zgodny z ofertą. Jeśli Wykonawca wskaże więcej niż jednego specjalistę z danej dziedziny, to doświadczenie każdego z nich musi być nie gorsze niż wskazane w ofercie. </w:t>
      </w:r>
    </w:p>
    <w:p w14:paraId="7C817D3C" w14:textId="09B15322" w:rsidR="00280EE9" w:rsidRPr="00E476E6" w:rsidRDefault="005A53A7" w:rsidP="00592C03">
      <w:pPr>
        <w:suppressAutoHyphens w:val="0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E476E6">
        <w:rPr>
          <w:rFonts w:ascii="Arial" w:hAnsi="Arial" w:cs="Arial"/>
          <w:sz w:val="20"/>
        </w:rPr>
        <w:t>Wykonawca wskazuje, na jakiej podstawie dysponuje lub będzie dysponował osobami wskazanymi do realizacji zamówienia (np. pracownik wykonawcy, zleceniobiorca na podstawie umowy cywilno-prawnej albo potencjał podmiotu trzeciego)</w:t>
      </w:r>
    </w:p>
    <w:p w14:paraId="0EAE5B17" w14:textId="77777777" w:rsidR="00280EE9" w:rsidRPr="00E476E6" w:rsidRDefault="00280EE9">
      <w:pPr>
        <w:rPr>
          <w:rFonts w:ascii="Arial" w:hAnsi="Arial" w:cs="Arial"/>
          <w:sz w:val="20"/>
        </w:rPr>
      </w:pPr>
    </w:p>
    <w:p w14:paraId="51E9313C" w14:textId="025A7AD6" w:rsidR="00280EE9" w:rsidRPr="00592C03" w:rsidRDefault="005A53A7" w:rsidP="00592C03">
      <w:pPr>
        <w:suppressAutoHyphens w:val="0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592C03">
        <w:rPr>
          <w:rFonts w:ascii="Arial" w:hAnsi="Arial" w:cs="Arial"/>
          <w:sz w:val="20"/>
        </w:rPr>
        <w:t>Oświadczenie składa się, pod rygorem nieważności, w formie elektronicznej (w postaci elektronicznej opatrzonej kwalifikowanym podpisem elektronicznym)  lub w postaci elektronicznej opatrzonej podpisem zaufanym lub podpisem osobistym.</w:t>
      </w:r>
      <w:r w:rsidRPr="00592C03">
        <w:rPr>
          <w:rFonts w:ascii="Arial" w:hAnsi="Arial" w:cs="Arial"/>
          <w:sz w:val="20"/>
        </w:rPr>
        <w:tab/>
      </w:r>
      <w:r w:rsidRPr="00592C03">
        <w:rPr>
          <w:rFonts w:ascii="Arial" w:hAnsi="Arial" w:cs="Arial"/>
          <w:sz w:val="20"/>
        </w:rPr>
        <w:tab/>
      </w:r>
    </w:p>
    <w:p w14:paraId="7A12A741" w14:textId="77777777" w:rsidR="00280EE9" w:rsidRPr="00E476E6" w:rsidRDefault="00280EE9">
      <w:pPr>
        <w:pStyle w:val="NormalnyWeb"/>
        <w:spacing w:beforeAutospacing="0" w:afterAutospacing="0"/>
        <w:jc w:val="left"/>
        <w:rPr>
          <w:rFonts w:ascii="Arial" w:hAnsi="Arial" w:cs="Arial"/>
        </w:rPr>
      </w:pPr>
    </w:p>
    <w:sectPr w:rsidR="00280EE9" w:rsidRPr="00E476E6" w:rsidSect="00C7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8" w:right="1417" w:bottom="709" w:left="1417" w:header="46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793EF" w14:textId="77777777" w:rsidR="00C730ED" w:rsidRDefault="00C730ED" w:rsidP="00280EE9">
      <w:r>
        <w:separator/>
      </w:r>
    </w:p>
  </w:endnote>
  <w:endnote w:type="continuationSeparator" w:id="0">
    <w:p w14:paraId="26F82281" w14:textId="77777777" w:rsidR="00C730ED" w:rsidRDefault="00C730ED" w:rsidP="0028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F94AA" w14:textId="77777777" w:rsidR="00255889" w:rsidRDefault="00255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CFD7" w14:textId="77777777" w:rsidR="00255889" w:rsidRDefault="00255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68B21" w14:textId="77777777" w:rsidR="00255889" w:rsidRDefault="00255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1A5C4" w14:textId="77777777" w:rsidR="00C730ED" w:rsidRDefault="00C730ED" w:rsidP="00280EE9">
      <w:r>
        <w:separator/>
      </w:r>
    </w:p>
  </w:footnote>
  <w:footnote w:type="continuationSeparator" w:id="0">
    <w:p w14:paraId="02F3997C" w14:textId="77777777" w:rsidR="00C730ED" w:rsidRDefault="00C730ED" w:rsidP="0028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DD719" w14:textId="77777777" w:rsidR="00255889" w:rsidRDefault="00255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99BB4" w14:textId="09AE439B" w:rsidR="00280EE9" w:rsidRDefault="00255889">
    <w:pPr>
      <w:pStyle w:val="Nagwek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45737" wp14:editId="55CD0BCF">
          <wp:simplePos x="0" y="0"/>
          <wp:positionH relativeFrom="column">
            <wp:posOffset>2293620</wp:posOffset>
          </wp:positionH>
          <wp:positionV relativeFrom="paragraph">
            <wp:posOffset>-290195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7327E" w14:textId="77777777" w:rsidR="00280EE9" w:rsidRDefault="00280EE9">
    <w:pPr>
      <w:pStyle w:val="Nagwek1"/>
    </w:pPr>
  </w:p>
  <w:p w14:paraId="4C78C70B" w14:textId="77777777" w:rsidR="00280EE9" w:rsidRDefault="00280EE9">
    <w:pPr>
      <w:jc w:val="center"/>
      <w:rPr>
        <w:sz w:val="18"/>
        <w:szCs w:val="18"/>
      </w:rPr>
    </w:pPr>
  </w:p>
  <w:p w14:paraId="5078BE79" w14:textId="77777777" w:rsidR="00280EE9" w:rsidRDefault="005A53A7">
    <w:pPr>
      <w:jc w:val="center"/>
    </w:pPr>
    <w:r>
      <w:rPr>
        <w:sz w:val="18"/>
        <w:szCs w:val="18"/>
      </w:rPr>
      <w:t>Projekt pn. „Wsparcie deinstytucjonalizacji pieczy zastępczej w subregionie kaliskim”</w:t>
    </w:r>
    <w:r>
      <w:rPr>
        <w:szCs w:val="28"/>
      </w:rPr>
      <w:t xml:space="preserve"> </w:t>
    </w:r>
    <w:r>
      <w:rPr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  <w:p w14:paraId="432FFAC1" w14:textId="77777777" w:rsidR="00280EE9" w:rsidRDefault="00280EE9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61846" w14:textId="77777777" w:rsidR="00255889" w:rsidRDefault="00255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86B76"/>
    <w:multiLevelType w:val="hybridMultilevel"/>
    <w:tmpl w:val="CDF6EA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06F5"/>
    <w:multiLevelType w:val="multilevel"/>
    <w:tmpl w:val="35E60192"/>
    <w:lvl w:ilvl="0">
      <w:start w:val="1"/>
      <w:numFmt w:val="decimal"/>
      <w:pStyle w:val="Nagwek11"/>
      <w:lvlText w:val="%1."/>
      <w:lvlJc w:val="left"/>
      <w:pPr>
        <w:tabs>
          <w:tab w:val="num" w:pos="0"/>
        </w:tabs>
        <w:ind w:left="218" w:hanging="360"/>
      </w:pPr>
      <w:rPr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07436"/>
    <w:multiLevelType w:val="multilevel"/>
    <w:tmpl w:val="3C3C48A6"/>
    <w:lvl w:ilvl="0">
      <w:start w:val="1"/>
      <w:numFmt w:val="bullet"/>
      <w:lvlText w:val="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328101568">
    <w:abstractNumId w:val="1"/>
  </w:num>
  <w:num w:numId="2" w16cid:durableId="1167095829">
    <w:abstractNumId w:val="2"/>
  </w:num>
  <w:num w:numId="3" w16cid:durableId="186470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E9"/>
    <w:rsid w:val="00255889"/>
    <w:rsid w:val="00280EE9"/>
    <w:rsid w:val="002916CA"/>
    <w:rsid w:val="00300997"/>
    <w:rsid w:val="003440CD"/>
    <w:rsid w:val="003B237E"/>
    <w:rsid w:val="00592C03"/>
    <w:rsid w:val="005A53A7"/>
    <w:rsid w:val="005B7C06"/>
    <w:rsid w:val="00872B1B"/>
    <w:rsid w:val="0092776E"/>
    <w:rsid w:val="00B2521B"/>
    <w:rsid w:val="00C730ED"/>
    <w:rsid w:val="00D76CAE"/>
    <w:rsid w:val="00E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686"/>
  <w15:docId w15:val="{7EEA75FD-8496-4B88-8A13-0981087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76E6"/>
    <w:pPr>
      <w:keepNext/>
      <w:suppressAutoHyphens w:val="0"/>
      <w:spacing w:before="120" w:line="360" w:lineRule="auto"/>
      <w:jc w:val="center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F0BD3"/>
    <w:pPr>
      <w:keepNext/>
      <w:numPr>
        <w:numId w:val="1"/>
      </w:numPr>
      <w:outlineLvl w:val="0"/>
    </w:pPr>
    <w:rPr>
      <w:sz w:val="28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0F0BD3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E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02B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80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paragraph" w:styleId="Lista">
    <w:name w:val="List"/>
    <w:basedOn w:val="Tekstpodstawowy"/>
    <w:rsid w:val="00280EE9"/>
    <w:rPr>
      <w:rFonts w:cs="Arial"/>
    </w:rPr>
  </w:style>
  <w:style w:type="paragraph" w:customStyle="1" w:styleId="Legenda1">
    <w:name w:val="Legenda1"/>
    <w:basedOn w:val="Normalny"/>
    <w:qFormat/>
    <w:rsid w:val="00280EE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80EE9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0F0BD3"/>
    <w:pPr>
      <w:suppressAutoHyphens w:val="0"/>
      <w:spacing w:beforeAutospacing="1" w:afterAutospacing="1"/>
      <w:jc w:val="both"/>
    </w:pPr>
    <w:rPr>
      <w:sz w:val="20"/>
    </w:rPr>
  </w:style>
  <w:style w:type="paragraph" w:customStyle="1" w:styleId="Gwkaistopka">
    <w:name w:val="Główka i stopka"/>
    <w:basedOn w:val="Normalny"/>
    <w:qFormat/>
    <w:rsid w:val="00280EE9"/>
  </w:style>
  <w:style w:type="paragraph" w:customStyle="1" w:styleId="Stopka1">
    <w:name w:val="Stopka1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qFormat/>
    <w:rsid w:val="000F0BD3"/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E9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02B3E"/>
    <w:pPr>
      <w:spacing w:after="120" w:line="480" w:lineRule="auto"/>
    </w:pPr>
  </w:style>
  <w:style w:type="paragraph" w:customStyle="1" w:styleId="Nagwek1">
    <w:name w:val="Nagłówek1"/>
    <w:basedOn w:val="Gwkaistopka"/>
    <w:rsid w:val="00280EE9"/>
    <w:pPr>
      <w:suppressLineNumbers/>
      <w:tabs>
        <w:tab w:val="center" w:pos="7002"/>
        <w:tab w:val="right" w:pos="14004"/>
      </w:tabs>
    </w:pPr>
  </w:style>
  <w:style w:type="paragraph" w:customStyle="1" w:styleId="Liniapozioma">
    <w:name w:val="Linia pozioma"/>
    <w:basedOn w:val="Normalny"/>
    <w:next w:val="Tekstpodstawowy"/>
    <w:qFormat/>
    <w:rsid w:val="00280EE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customStyle="1" w:styleId="Tabelasiatki1jasna1">
    <w:name w:val="Tabela siatki 1 — jasna1"/>
    <w:basedOn w:val="Standardowy"/>
    <w:uiPriority w:val="46"/>
    <w:rsid w:val="000F0B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rsid w:val="00E476E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588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5588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dc:description/>
  <cp:lastModifiedBy>Starostwo Powiatowe</cp:lastModifiedBy>
  <cp:revision>8</cp:revision>
  <cp:lastPrinted>2022-12-12T09:10:00Z</cp:lastPrinted>
  <dcterms:created xsi:type="dcterms:W3CDTF">2024-03-23T16:39:00Z</dcterms:created>
  <dcterms:modified xsi:type="dcterms:W3CDTF">2024-03-27T14:13:00Z</dcterms:modified>
  <dc:language>pl-PL</dc:language>
</cp:coreProperties>
</file>