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B4" w:rsidRPr="0043114B" w:rsidRDefault="00070FB4" w:rsidP="0070394D">
      <w:pPr>
        <w:suppressAutoHyphens/>
        <w:spacing w:after="0" w:line="240" w:lineRule="auto"/>
        <w:rPr>
          <w:rFonts w:eastAsia="Times New Roman" w:cstheme="minorHAnsi"/>
          <w:color w:val="000000" w:themeColor="text1"/>
          <w:lang w:eastAsia="zh-CN"/>
        </w:rPr>
      </w:pPr>
      <w:r w:rsidRPr="0043114B">
        <w:rPr>
          <w:rFonts w:eastAsia="Times New Roman" w:cstheme="minorHAnsi"/>
          <w:b/>
          <w:i/>
          <w:color w:val="000000" w:themeColor="text1"/>
          <w:lang w:eastAsia="zh-CN"/>
        </w:rPr>
        <w:t>Załącznik Nr 1 do SWZ</w:t>
      </w:r>
      <w:r w:rsidR="00EA22A4" w:rsidRPr="0043114B">
        <w:rPr>
          <w:rFonts w:eastAsia="Times New Roman" w:cstheme="minorHAnsi"/>
          <w:b/>
          <w:i/>
          <w:color w:val="000000" w:themeColor="text1"/>
          <w:lang w:eastAsia="zh-CN"/>
        </w:rPr>
        <w:t xml:space="preserve"> </w:t>
      </w:r>
    </w:p>
    <w:p w:rsidR="0070394D" w:rsidRPr="0043114B" w:rsidRDefault="0070394D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070FB4" w:rsidRPr="0043114B" w:rsidRDefault="00070FB4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........................................................</w:t>
      </w:r>
    </w:p>
    <w:p w:rsidR="00070FB4" w:rsidRPr="0043114B" w:rsidRDefault="00070FB4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i/>
          <w:lang w:eastAsia="zh-CN"/>
        </w:rPr>
        <w:t>Nazwa (firma) albo imię i nazwisko, siedziba albo miejsce zamieszkania i adres Wykonawcy</w:t>
      </w:r>
    </w:p>
    <w:p w:rsidR="00070FB4" w:rsidRPr="0043114B" w:rsidRDefault="00070FB4" w:rsidP="0043114B">
      <w:pPr>
        <w:suppressAutoHyphens/>
        <w:spacing w:before="240" w:after="0" w:line="240" w:lineRule="auto"/>
        <w:rPr>
          <w:rFonts w:eastAsia="Times New Roman" w:cstheme="minorHAnsi"/>
          <w:b/>
          <w:lang w:eastAsia="zh-CN"/>
        </w:rPr>
      </w:pPr>
      <w:r w:rsidRPr="0043114B">
        <w:rPr>
          <w:rFonts w:eastAsia="Times New Roman" w:cstheme="minorHAnsi"/>
          <w:b/>
          <w:lang w:eastAsia="zh-CN"/>
        </w:rPr>
        <w:t>FORMULARZ OFERTOWY</w:t>
      </w:r>
    </w:p>
    <w:p w:rsidR="00070FB4" w:rsidRPr="0043114B" w:rsidRDefault="00070FB4" w:rsidP="0043114B">
      <w:pPr>
        <w:suppressAutoHyphens/>
        <w:spacing w:before="240" w:after="0" w:line="24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b/>
          <w:lang w:eastAsia="zh-CN"/>
        </w:rPr>
        <w:t>UNIWERSYTET MEDYCZNY w BIAŁYMSTOKU</w:t>
      </w:r>
    </w:p>
    <w:p w:rsidR="00070FB4" w:rsidRPr="0043114B" w:rsidRDefault="00070FB4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b/>
          <w:lang w:eastAsia="zh-CN"/>
        </w:rPr>
        <w:t>ul. Jana Kilińskiego 1</w:t>
      </w:r>
    </w:p>
    <w:p w:rsidR="00070FB4" w:rsidRPr="0043114B" w:rsidRDefault="00070FB4" w:rsidP="0070394D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43114B">
        <w:rPr>
          <w:rFonts w:eastAsia="Times New Roman" w:cstheme="minorHAnsi"/>
          <w:b/>
          <w:lang w:eastAsia="zh-CN"/>
        </w:rPr>
        <w:t>15-089 Białystok</w:t>
      </w:r>
    </w:p>
    <w:p w:rsidR="00070FB4" w:rsidRDefault="00070FB4" w:rsidP="0043114B">
      <w:pPr>
        <w:tabs>
          <w:tab w:val="left" w:pos="7290"/>
        </w:tabs>
        <w:spacing w:before="240"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Odpowiadając na ogłoszenie o przetargu nieograniczonym</w:t>
      </w:r>
      <w:r w:rsidRPr="0043114B">
        <w:rPr>
          <w:rFonts w:eastAsia="Times New Roman" w:cstheme="minorHAnsi"/>
          <w:b/>
          <w:lang w:eastAsia="zh-CN"/>
        </w:rPr>
        <w:t xml:space="preserve"> </w:t>
      </w:r>
      <w:r w:rsidRPr="0043114B">
        <w:rPr>
          <w:rFonts w:eastAsia="Times New Roman" w:cstheme="minorHAnsi"/>
          <w:lang w:eastAsia="zh-CN"/>
        </w:rPr>
        <w:t>na</w:t>
      </w:r>
      <w:r w:rsidR="00575CF8" w:rsidRPr="0043114B">
        <w:rPr>
          <w:rFonts w:eastAsia="Times New Roman" w:cstheme="minorHAnsi"/>
          <w:lang w:eastAsia="zh-CN"/>
        </w:rPr>
        <w:t xml:space="preserve"> </w:t>
      </w:r>
      <w:r w:rsidR="0093222E" w:rsidRPr="00D2747A">
        <w:rPr>
          <w:rFonts w:eastAsia="Times New Roman" w:cstheme="minorHAnsi"/>
          <w:b/>
          <w:color w:val="7030A0"/>
          <w:lang w:eastAsia="pl-PL"/>
        </w:rPr>
        <w:t xml:space="preserve">Dostawa drobnego sprzętu laboratoryjnego, z podziałem na </w:t>
      </w:r>
      <w:r w:rsidR="00D2747A" w:rsidRPr="00D2747A">
        <w:rPr>
          <w:rFonts w:eastAsia="Times New Roman" w:cstheme="minorHAnsi"/>
          <w:b/>
          <w:color w:val="7030A0"/>
          <w:lang w:eastAsia="pl-PL"/>
        </w:rPr>
        <w:t>10</w:t>
      </w:r>
      <w:r w:rsidR="0093222E" w:rsidRPr="00D2747A">
        <w:rPr>
          <w:rFonts w:eastAsia="Times New Roman" w:cstheme="minorHAnsi"/>
          <w:b/>
          <w:color w:val="7030A0"/>
          <w:lang w:eastAsia="pl-PL"/>
        </w:rPr>
        <w:t xml:space="preserve"> części dla Zakładów UMB do celów naukowo-badawczych.</w:t>
      </w:r>
      <w:r w:rsidRPr="00D2747A">
        <w:rPr>
          <w:rFonts w:eastAsia="Times New Roman" w:cstheme="minorHAnsi"/>
          <w:color w:val="7030A0"/>
          <w:lang w:eastAsia="zh-CN"/>
        </w:rPr>
        <w:t>,</w:t>
      </w:r>
      <w:r w:rsidRPr="00D2747A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43114B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11"/>
        <w:gridCol w:w="2551"/>
        <w:gridCol w:w="1843"/>
      </w:tblGrid>
      <w:tr w:rsidR="00D2747A" w:rsidRPr="00D2747A" w:rsidTr="00FB14CD">
        <w:trPr>
          <w:trHeight w:val="2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A" w:rsidRPr="00D2747A" w:rsidRDefault="00D2747A" w:rsidP="00D2747A">
            <w:pPr>
              <w:spacing w:after="0" w:line="360" w:lineRule="auto"/>
              <w:ind w:left="-130" w:firstLine="60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Nr części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A" w:rsidRPr="00D2747A" w:rsidRDefault="00D2747A" w:rsidP="00D2747A">
            <w:pPr>
              <w:spacing w:after="0" w:line="360" w:lineRule="auto"/>
              <w:ind w:left="-310" w:firstLine="310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Opis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Cena brutto [PLN]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Termin dostawy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 xml:space="preserve"> [liczba dni ]</w:t>
            </w: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 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min. </w:t>
            </w: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10</w:t>
            </w: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 dni </w:t>
            </w: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od daty zawarcia umowy</w:t>
            </w: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, max. </w:t>
            </w: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20</w:t>
            </w: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 dni </w:t>
            </w: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od daty zawarcia umowy </w:t>
            </w:r>
            <w:r w:rsidRPr="00FB14CD">
              <w:rPr>
                <w:rFonts w:ascii="Calibri" w:eastAsia="Times New Roman" w:hAnsi="Calibri" w:cs="Calibri"/>
                <w:b/>
                <w:color w:val="7030A0"/>
                <w:vertAlign w:val="superscript"/>
                <w:lang w:eastAsia="pl-PL"/>
              </w:rPr>
              <w:t>1)</w:t>
            </w:r>
          </w:p>
        </w:tc>
      </w:tr>
      <w:tr w:rsidR="00D2747A" w:rsidRPr="00D2747A" w:rsidTr="00FB14CD">
        <w:trPr>
          <w:trHeight w:val="2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276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</w:t>
            </w:r>
            <w:bookmarkStart w:id="0" w:name="_GoBack"/>
            <w:bookmarkEnd w:id="0"/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tabs>
                <w:tab w:val="left" w:pos="1163"/>
                <w:tab w:val="left" w:pos="1405"/>
              </w:tabs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i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Times New Roman"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Times New Roman"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FB14CD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Times New Roman"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FB14CD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Times New Roman"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FB14CD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Times New Roman"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FB14CD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Times New Roman"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  <w:tr w:rsidR="00D2747A" w:rsidRPr="00D2747A" w:rsidTr="00FB14CD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FB14CD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/>
                <w:color w:val="7030A0"/>
                <w:lang w:eastAsia="pl-PL"/>
              </w:rPr>
            </w:pPr>
            <w:r w:rsidRPr="00FB14CD">
              <w:rPr>
                <w:rFonts w:ascii="Calibri" w:eastAsia="Times New Roman" w:hAnsi="Calibri" w:cs="Calibri"/>
                <w:b/>
                <w:color w:val="7030A0"/>
                <w:lang w:eastAsia="pl-PL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7A" w:rsidRPr="00FB14CD" w:rsidRDefault="00D2747A" w:rsidP="00D2747A">
            <w:pPr>
              <w:rPr>
                <w:color w:val="7030A0"/>
              </w:rPr>
            </w:pPr>
            <w:r w:rsidRPr="00FB14CD">
              <w:rPr>
                <w:rFonts w:ascii="Calibri" w:eastAsia="Times New Roman" w:hAnsi="Calibri" w:cs="Calibri"/>
                <w:color w:val="7030A0"/>
                <w:lang w:eastAsia="pl-PL"/>
              </w:rPr>
              <w:t>dostawa drobnego sprzętu laboratoryjnego zgodnie z FORMULARZEM CENOWYM  (załącznikiem nr 2) stanowiącym integralną część niniejszej oferty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………………….. PLN</w:t>
            </w:r>
          </w:p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(słownie: ……………..PLN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7A" w:rsidRPr="00D2747A" w:rsidRDefault="00D2747A" w:rsidP="00D2747A">
            <w:pPr>
              <w:spacing w:after="0" w:line="360" w:lineRule="auto"/>
              <w:rPr>
                <w:rFonts w:ascii="Calibri" w:eastAsia="Times New Roman" w:hAnsi="Calibri" w:cs="Times New Roman"/>
                <w:color w:val="7030A0"/>
                <w:lang w:eastAsia="pl-PL"/>
              </w:rPr>
            </w:pPr>
            <w:r w:rsidRPr="00D2747A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…………………….</w:t>
            </w:r>
          </w:p>
        </w:tc>
      </w:tr>
    </w:tbl>
    <w:p w:rsidR="00D2747A" w:rsidRPr="0043114B" w:rsidRDefault="00D2747A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:rsidR="00070FB4" w:rsidRPr="0043114B" w:rsidRDefault="00070FB4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:rsidR="00070FB4" w:rsidRPr="0043114B" w:rsidRDefault="00070FB4" w:rsidP="008A78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cstheme="minorHAnsi"/>
          <w:color w:val="000000" w:themeColor="text1"/>
          <w:sz w:val="22"/>
          <w:szCs w:val="22"/>
        </w:rPr>
      </w:pPr>
      <w:r w:rsidRPr="0043114B">
        <w:rPr>
          <w:rFonts w:eastAsia="Times New Roman" w:cstheme="minorHAnsi"/>
          <w:sz w:val="22"/>
          <w:szCs w:val="22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43114B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Pr="0043114B">
        <w:rPr>
          <w:rFonts w:eastAsia="Times New Roman" w:cstheme="minorHAnsi"/>
          <w:color w:val="000000" w:themeColor="text1"/>
          <w:sz w:val="22"/>
          <w:szCs w:val="22"/>
          <w:lang w:eastAsia="ar-SA"/>
        </w:rPr>
        <w:t xml:space="preserve">Oświadczamy, iż dostarczony towar będzie najwyższej jakości, </w:t>
      </w:r>
      <w:r w:rsidR="00575CF8" w:rsidRPr="0043114B">
        <w:rPr>
          <w:rFonts w:cstheme="minorHAnsi"/>
          <w:b/>
          <w:color w:val="000000" w:themeColor="text1"/>
          <w:sz w:val="22"/>
          <w:szCs w:val="22"/>
          <w:lang w:val="pl-PL"/>
        </w:rPr>
        <w:t xml:space="preserve">z terminem gwarancji minimum 12 miesięcy od daty otrzymania przez Zamawiającego towaru </w:t>
      </w:r>
      <w:r w:rsidRPr="0043114B">
        <w:rPr>
          <w:rFonts w:eastAsia="Times New Roman" w:cstheme="minorHAnsi"/>
          <w:color w:val="000000" w:themeColor="text1"/>
          <w:sz w:val="22"/>
          <w:szCs w:val="22"/>
          <w:lang w:eastAsia="ar-SA"/>
        </w:rPr>
        <w:t>odpowiednio opakowany (opa</w:t>
      </w:r>
      <w:r w:rsidR="00575CF8" w:rsidRPr="0043114B">
        <w:rPr>
          <w:rFonts w:eastAsia="Times New Roman" w:cstheme="minorHAnsi"/>
          <w:color w:val="000000" w:themeColor="text1"/>
          <w:sz w:val="22"/>
          <w:szCs w:val="22"/>
          <w:lang w:eastAsia="ar-SA"/>
        </w:rPr>
        <w:t xml:space="preserve">kowanie oryginalne producenta) </w:t>
      </w:r>
      <w:r w:rsidR="008A78A6" w:rsidRPr="0043114B">
        <w:rPr>
          <w:rFonts w:eastAsia="Times New Roman" w:cstheme="minorHAnsi"/>
          <w:color w:val="000000" w:themeColor="text1"/>
          <w:sz w:val="22"/>
          <w:szCs w:val="22"/>
          <w:lang w:eastAsia="ar-SA"/>
        </w:rPr>
        <w:br/>
      </w:r>
      <w:r w:rsidRPr="0043114B">
        <w:rPr>
          <w:rFonts w:eastAsia="Times New Roman" w:cstheme="minorHAnsi"/>
          <w:color w:val="000000" w:themeColor="text1"/>
          <w:sz w:val="22"/>
          <w:szCs w:val="22"/>
          <w:lang w:eastAsia="ar-SA"/>
        </w:rPr>
        <w:t>i oznakowany.</w:t>
      </w:r>
    </w:p>
    <w:p w:rsidR="00070FB4" w:rsidRPr="0043114B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43114B">
        <w:rPr>
          <w:rFonts w:eastAsia="Times New Roman" w:cstheme="minorHAnsi"/>
          <w:b/>
          <w:vertAlign w:val="superscript"/>
          <w:lang w:eastAsia="ar-SA"/>
        </w:rPr>
        <w:t>2)</w:t>
      </w:r>
      <w:r w:rsidRPr="0043114B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</w:t>
      </w:r>
      <w:r w:rsidR="008A78A6" w:rsidRPr="0043114B">
        <w:rPr>
          <w:rFonts w:eastAsia="Times New Roman" w:cstheme="minorHAnsi"/>
          <w:b/>
          <w:lang w:eastAsia="ar-SA"/>
        </w:rPr>
        <w:br/>
      </w:r>
      <w:r w:rsidRPr="0043114B">
        <w:rPr>
          <w:rFonts w:eastAsia="Times New Roman" w:cstheme="minorHAnsi"/>
          <w:b/>
          <w:lang w:eastAsia="ar-SA"/>
        </w:rPr>
        <w:t>w celu ubiegania się o udzielenie zamówienia publicznego w niniejszym postępowaniu.*</w:t>
      </w:r>
    </w:p>
    <w:p w:rsidR="00070FB4" w:rsidRPr="0043114B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43114B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</w:t>
      </w:r>
      <w:r w:rsidR="008A78A6" w:rsidRPr="0043114B">
        <w:rPr>
          <w:rFonts w:eastAsia="Times New Roman" w:cstheme="minorHAnsi"/>
          <w:color w:val="000000" w:themeColor="text1"/>
          <w:lang w:eastAsia="zh-CN"/>
        </w:rPr>
        <w:br/>
      </w:r>
      <w:r w:rsidRPr="0043114B">
        <w:rPr>
          <w:rFonts w:eastAsia="Times New Roman" w:cstheme="minorHAnsi"/>
          <w:color w:val="000000" w:themeColor="text1"/>
          <w:lang w:eastAsia="zh-CN"/>
        </w:rPr>
        <w:t xml:space="preserve">i posiada wszelkie wymagane prawem atesty i świadectwa dopuszczające go do obrotu na terytorium Rzeczpospolitej Polskiej. </w:t>
      </w:r>
    </w:p>
    <w:p w:rsidR="00070FB4" w:rsidRPr="0043114B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43114B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43114B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:rsidR="00070FB4" w:rsidRPr="0043114B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ar-SA"/>
        </w:rPr>
        <w:t>Oświadczamy, że uważamy się za związanych niniejszą ofertą na czas wskazany w SWZ.</w:t>
      </w:r>
    </w:p>
    <w:p w:rsidR="00070FB4" w:rsidRPr="0043114B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ar-SA"/>
        </w:rPr>
        <w:lastRenderedPageBreak/>
        <w:t xml:space="preserve">Zobowiązujemy się, w przypadku przyznania nam zamówienia, do jego zrealizowania </w:t>
      </w:r>
      <w:r w:rsidRPr="0043114B">
        <w:rPr>
          <w:rFonts w:eastAsia="Times New Roman" w:cstheme="minorHAnsi"/>
          <w:lang w:eastAsia="ar-SA"/>
        </w:rPr>
        <w:br/>
        <w:t>w ramach ceny ofertowej.</w:t>
      </w:r>
    </w:p>
    <w:p w:rsidR="00070FB4" w:rsidRPr="0043114B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:rsidR="00070FB4" w:rsidRPr="0043114B" w:rsidRDefault="00070FB4" w:rsidP="008A78A6">
      <w:pPr>
        <w:pStyle w:val="Akapitzlist"/>
        <w:numPr>
          <w:ilvl w:val="0"/>
          <w:numId w:val="2"/>
        </w:numPr>
        <w:spacing w:before="100" w:beforeAutospacing="1" w:line="360" w:lineRule="auto"/>
        <w:ind w:left="284" w:hanging="284"/>
        <w:rPr>
          <w:rFonts w:eastAsia="Times New Roman" w:cstheme="minorHAnsi"/>
          <w:sz w:val="22"/>
          <w:szCs w:val="22"/>
        </w:rPr>
      </w:pPr>
      <w:r w:rsidRPr="0043114B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:rsidR="00070FB4" w:rsidRPr="0043114B" w:rsidRDefault="00070FB4" w:rsidP="0070394D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eastAsia="Times New Roman" w:cstheme="minorHAnsi"/>
          <w:sz w:val="22"/>
          <w:szCs w:val="22"/>
        </w:rPr>
      </w:pPr>
      <w:r w:rsidRPr="0043114B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:rsidR="00070FB4" w:rsidRPr="0043114B" w:rsidRDefault="00070FB4" w:rsidP="0070394D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43114B">
        <w:rPr>
          <w:rFonts w:cstheme="minorHAnsi"/>
          <w:noProof/>
          <w:lang w:eastAsia="pl-PL"/>
        </w:rPr>
        <w:drawing>
          <wp:inline distT="0" distB="0" distL="0" distR="0" wp14:anchorId="7844C940" wp14:editId="01E9A5BF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114B">
        <w:rPr>
          <w:rFonts w:cstheme="minorHAnsi"/>
        </w:rPr>
        <w:t xml:space="preserve">  mikroprzedsiębiorstwo</w:t>
      </w:r>
    </w:p>
    <w:p w:rsidR="00070FB4" w:rsidRPr="0043114B" w:rsidRDefault="00070FB4" w:rsidP="0070394D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43114B">
        <w:rPr>
          <w:rFonts w:cstheme="minorHAnsi"/>
          <w:noProof/>
          <w:lang w:eastAsia="pl-PL"/>
        </w:rPr>
        <w:drawing>
          <wp:inline distT="0" distB="0" distL="0" distR="0" wp14:anchorId="7B884FD9" wp14:editId="376C3245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114B">
        <w:rPr>
          <w:rFonts w:cstheme="minorHAnsi"/>
        </w:rPr>
        <w:t xml:space="preserve">  małe przedsiębiorstwo</w:t>
      </w:r>
    </w:p>
    <w:p w:rsidR="00070FB4" w:rsidRPr="0043114B" w:rsidRDefault="00070FB4" w:rsidP="0070394D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43114B">
        <w:rPr>
          <w:rFonts w:cstheme="minorHAnsi"/>
          <w:noProof/>
          <w:lang w:eastAsia="pl-PL"/>
        </w:rPr>
        <w:drawing>
          <wp:inline distT="0" distB="0" distL="0" distR="0" wp14:anchorId="4CD143FA" wp14:editId="1329AF88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114B">
        <w:rPr>
          <w:rFonts w:cstheme="minorHAnsi"/>
        </w:rPr>
        <w:t xml:space="preserve">  średnie przedsiębiorstwo</w:t>
      </w:r>
    </w:p>
    <w:p w:rsidR="00070FB4" w:rsidRPr="0043114B" w:rsidRDefault="00070FB4" w:rsidP="0070394D">
      <w:pPr>
        <w:tabs>
          <w:tab w:val="left" w:pos="960"/>
        </w:tabs>
        <w:spacing w:after="0" w:line="360" w:lineRule="auto"/>
        <w:rPr>
          <w:rFonts w:cstheme="minorHAnsi"/>
        </w:rPr>
      </w:pPr>
      <w:r w:rsidRPr="0043114B">
        <w:rPr>
          <w:rFonts w:cstheme="minorHAnsi"/>
          <w:noProof/>
          <w:lang w:eastAsia="pl-PL"/>
        </w:rPr>
        <w:drawing>
          <wp:inline distT="0" distB="0" distL="0" distR="0" wp14:anchorId="413FA27D" wp14:editId="41496416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114B">
        <w:rPr>
          <w:rFonts w:cstheme="minorHAnsi"/>
        </w:rPr>
        <w:t xml:space="preserve">  jednoosobowa działalność gospodarcza</w:t>
      </w:r>
    </w:p>
    <w:p w:rsidR="00070FB4" w:rsidRPr="0043114B" w:rsidRDefault="00070FB4" w:rsidP="0070394D">
      <w:pPr>
        <w:tabs>
          <w:tab w:val="left" w:pos="960"/>
        </w:tabs>
        <w:spacing w:after="0" w:line="360" w:lineRule="auto"/>
        <w:rPr>
          <w:rFonts w:cstheme="minorHAnsi"/>
        </w:rPr>
      </w:pPr>
      <w:r w:rsidRPr="0043114B">
        <w:rPr>
          <w:rFonts w:cstheme="minorHAnsi"/>
          <w:noProof/>
          <w:lang w:eastAsia="pl-PL"/>
        </w:rPr>
        <w:drawing>
          <wp:inline distT="0" distB="0" distL="0" distR="0" wp14:anchorId="37916F31" wp14:editId="6163846A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114B">
        <w:rPr>
          <w:rFonts w:cstheme="minorHAnsi"/>
        </w:rPr>
        <w:t xml:space="preserve">  osoba fizyczna nieprowadząca działalności gospodarczej</w:t>
      </w:r>
    </w:p>
    <w:p w:rsidR="00070FB4" w:rsidRPr="0043114B" w:rsidRDefault="00070FB4" w:rsidP="0070394D">
      <w:pPr>
        <w:tabs>
          <w:tab w:val="left" w:pos="960"/>
        </w:tabs>
        <w:spacing w:after="0" w:line="360" w:lineRule="auto"/>
        <w:rPr>
          <w:rFonts w:cstheme="minorHAnsi"/>
        </w:rPr>
      </w:pPr>
      <w:r w:rsidRPr="0043114B">
        <w:rPr>
          <w:rFonts w:cstheme="minorHAnsi"/>
          <w:noProof/>
          <w:lang w:eastAsia="pl-PL"/>
        </w:rPr>
        <w:drawing>
          <wp:inline distT="0" distB="0" distL="0" distR="0" wp14:anchorId="41DBB9A3" wp14:editId="256D87F8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114B">
        <w:rPr>
          <w:rFonts w:cstheme="minorHAnsi"/>
        </w:rPr>
        <w:t xml:space="preserve">  inny rodzaj</w:t>
      </w:r>
    </w:p>
    <w:p w:rsidR="00C80B97" w:rsidRPr="0043114B" w:rsidRDefault="00C80B97" w:rsidP="00C80B97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43114B">
        <w:rPr>
          <w:rFonts w:eastAsia="Times New Roman" w:cstheme="minorHAnsi"/>
          <w:sz w:val="22"/>
          <w:szCs w:val="22"/>
        </w:rPr>
        <w:t>Oświadczam</w:t>
      </w:r>
      <w:r w:rsidR="008A78A6" w:rsidRPr="0043114B">
        <w:rPr>
          <w:rFonts w:eastAsia="Times New Roman" w:cstheme="minorHAnsi"/>
          <w:sz w:val="22"/>
          <w:szCs w:val="22"/>
        </w:rPr>
        <w:t>y</w:t>
      </w:r>
      <w:r w:rsidRPr="0043114B">
        <w:rPr>
          <w:rFonts w:eastAsia="Times New Roman" w:cstheme="minorHAnsi"/>
          <w:sz w:val="22"/>
          <w:szCs w:val="22"/>
        </w:rPr>
        <w:t>, iż</w:t>
      </w:r>
    </w:p>
    <w:p w:rsidR="00C80B97" w:rsidRPr="0043114B" w:rsidRDefault="008A78A6" w:rsidP="00D2747A">
      <w:pPr>
        <w:spacing w:before="100" w:beforeAutospacing="1" w:after="100" w:afterAutospacing="1" w:line="360" w:lineRule="auto"/>
        <w:rPr>
          <w:rFonts w:eastAsia="Times New Roman" w:cstheme="minorHAnsi"/>
        </w:rPr>
      </w:pPr>
      <w:r w:rsidRPr="0043114B">
        <w:rPr>
          <w:rFonts w:eastAsia="Times New Roman" w:cstheme="minorHAnsi"/>
        </w:rPr>
        <w:t xml:space="preserve">- </w:t>
      </w:r>
      <w:r w:rsidR="00C80B97" w:rsidRPr="0043114B">
        <w:rPr>
          <w:rFonts w:eastAsia="Times New Roman" w:cstheme="minorHAnsi"/>
        </w:rPr>
        <w:t>nie podlegam</w:t>
      </w:r>
      <w:r w:rsidRPr="0043114B">
        <w:rPr>
          <w:rFonts w:eastAsia="Times New Roman" w:cstheme="minorHAnsi"/>
        </w:rPr>
        <w:t>y</w:t>
      </w:r>
      <w:r w:rsidR="00C80B97" w:rsidRPr="0043114B">
        <w:rPr>
          <w:rFonts w:eastAsia="Times New Roman" w:cstheme="minorHAnsi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C80B97" w:rsidRPr="0043114B" w:rsidRDefault="008A78A6" w:rsidP="00D2747A">
      <w:pPr>
        <w:spacing w:before="100" w:beforeAutospacing="1" w:after="100" w:afterAutospacing="1" w:line="360" w:lineRule="auto"/>
        <w:rPr>
          <w:rFonts w:eastAsia="Times New Roman" w:cstheme="minorHAnsi"/>
        </w:rPr>
      </w:pPr>
      <w:r w:rsidRPr="0043114B">
        <w:rPr>
          <w:rFonts w:eastAsia="Times New Roman" w:cstheme="minorHAnsi"/>
        </w:rPr>
        <w:t xml:space="preserve">- </w:t>
      </w:r>
      <w:r w:rsidR="00C80B97" w:rsidRPr="0043114B">
        <w:rPr>
          <w:rFonts w:eastAsia="Times New Roman" w:cstheme="minorHAnsi"/>
        </w:rPr>
        <w:t>nie podlegam</w:t>
      </w:r>
      <w:r w:rsidRPr="0043114B">
        <w:rPr>
          <w:rFonts w:eastAsia="Times New Roman" w:cstheme="minorHAnsi"/>
        </w:rPr>
        <w:t>y</w:t>
      </w:r>
      <w:r w:rsidR="00C80B97" w:rsidRPr="0043114B">
        <w:rPr>
          <w:rFonts w:eastAsia="Times New Roman" w:cstheme="minorHAnsi"/>
        </w:rPr>
        <w:t xml:space="preserve">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:rsidR="00D2747A" w:rsidRDefault="008A78A6" w:rsidP="00D2747A">
      <w:pPr>
        <w:spacing w:before="100" w:beforeAutospacing="1" w:after="100" w:afterAutospacing="1" w:line="360" w:lineRule="auto"/>
        <w:rPr>
          <w:rFonts w:eastAsia="Times New Roman" w:cstheme="minorHAnsi"/>
        </w:rPr>
      </w:pPr>
      <w:r w:rsidRPr="0043114B">
        <w:rPr>
          <w:rFonts w:eastAsia="Times New Roman" w:cstheme="minorHAnsi"/>
        </w:rPr>
        <w:t xml:space="preserve">- </w:t>
      </w:r>
      <w:r w:rsidR="00C80B97" w:rsidRPr="0043114B">
        <w:rPr>
          <w:rFonts w:eastAsia="Times New Roman" w:cstheme="minorHAnsi"/>
        </w:rPr>
        <w:t xml:space="preserve">w stosunku do podwykonawców </w:t>
      </w:r>
      <w:r w:rsidR="00C80B97" w:rsidRPr="0043114B">
        <w:rPr>
          <w:rFonts w:eastAsia="Times New Roman" w:cstheme="minorHAnsi"/>
          <w:strike/>
        </w:rPr>
        <w:t>oraz podmiotu/tów, na którego/ych zasoby powołuję się w niniejszym postępowaniu</w:t>
      </w:r>
      <w:r w:rsidR="00C80B97" w:rsidRPr="0043114B">
        <w:rPr>
          <w:rFonts w:eastAsia="Times New Roman" w:cstheme="minorHAnsi"/>
        </w:rPr>
        <w:t>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A66394" w:rsidRPr="00D2747A" w:rsidRDefault="00D2747A" w:rsidP="00D2747A">
      <w:pPr>
        <w:spacing w:before="100" w:beforeAutospacing="1" w:after="100" w:afterAutospacing="1" w:line="36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eastAsia="zh-CN"/>
        </w:rPr>
        <w:t xml:space="preserve">11. </w:t>
      </w:r>
      <w:r w:rsidR="00A66394" w:rsidRPr="00D2747A">
        <w:rPr>
          <w:rFonts w:eastAsia="Times New Roman" w:cstheme="minorHAnsi"/>
          <w:color w:val="000000"/>
          <w:lang w:eastAsia="zh-CN"/>
        </w:rPr>
        <w:t xml:space="preserve">Numer rachunku bankowego Wykonawcy, na który powinny zostać przelane środki </w:t>
      </w:r>
      <w:r w:rsidRPr="00D2747A">
        <w:rPr>
          <w:rFonts w:eastAsia="Times New Roman" w:cstheme="minorHAnsi"/>
          <w:color w:val="000000"/>
          <w:lang w:eastAsia="zh-CN"/>
        </w:rPr>
        <w:t>za realizację przedmiotu zamówienia</w:t>
      </w:r>
      <w:r w:rsidR="00A66394" w:rsidRPr="00D2747A">
        <w:rPr>
          <w:rFonts w:eastAsia="Times New Roman" w:cstheme="minorHAnsi"/>
          <w:color w:val="000000"/>
          <w:lang w:eastAsia="zh-CN"/>
        </w:rPr>
        <w:t>:...................................................................................</w:t>
      </w:r>
    </w:p>
    <w:p w:rsidR="00070FB4" w:rsidRPr="00D2747A" w:rsidRDefault="00070FB4" w:rsidP="00D2747A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rPr>
          <w:rFonts w:eastAsia="Times New Roman" w:cstheme="minorHAnsi"/>
          <w:lang w:eastAsia="zh-CN"/>
        </w:rPr>
      </w:pPr>
      <w:r w:rsidRPr="00D2747A">
        <w:rPr>
          <w:rFonts w:eastAsia="Times New Roman" w:cstheme="minorHAnsi"/>
          <w:color w:val="000000" w:themeColor="text1"/>
          <w:lang w:eastAsia="zh-CN"/>
        </w:rPr>
        <w:lastRenderedPageBreak/>
        <w:t>Oświadczamy pod groźbą odpowiedzialności karnej, iż załączone do oferty dokumenty opisują stan faktyczny, aktualny na dzień otwarcia ofert (art. 233 k.k.).</w:t>
      </w:r>
    </w:p>
    <w:p w:rsidR="00070FB4" w:rsidRPr="0043114B" w:rsidRDefault="00070FB4" w:rsidP="00D2747A">
      <w:pPr>
        <w:pStyle w:val="Akapitzlist"/>
        <w:numPr>
          <w:ilvl w:val="0"/>
          <w:numId w:val="5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43114B">
        <w:rPr>
          <w:rFonts w:eastAsia="Times New Roman" w:cstheme="minorHAnsi"/>
          <w:sz w:val="22"/>
          <w:szCs w:val="22"/>
          <w:lang w:eastAsia="zh-CN"/>
        </w:rPr>
        <w:t xml:space="preserve">Nasz numer REGON ..................................., </w:t>
      </w:r>
      <w:r w:rsidR="007C6908" w:rsidRPr="0043114B">
        <w:rPr>
          <w:rFonts w:eastAsia="Times New Roman" w:cstheme="minorHAnsi"/>
          <w:sz w:val="22"/>
          <w:szCs w:val="22"/>
          <w:lang w:eastAsia="zh-CN"/>
        </w:rPr>
        <w:tab/>
      </w:r>
      <w:r w:rsidRPr="0043114B">
        <w:rPr>
          <w:rFonts w:eastAsia="Times New Roman" w:cstheme="minorHAnsi"/>
          <w:sz w:val="22"/>
          <w:szCs w:val="22"/>
          <w:lang w:eastAsia="zh-CN"/>
        </w:rPr>
        <w:t>NIP: ...........................................</w:t>
      </w:r>
    </w:p>
    <w:p w:rsidR="00070FB4" w:rsidRPr="0043114B" w:rsidRDefault="00070FB4" w:rsidP="008A78A6">
      <w:pPr>
        <w:suppressAutoHyphens/>
        <w:spacing w:after="0" w:line="360" w:lineRule="auto"/>
        <w:ind w:left="426" w:hanging="142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Województwo: ................................</w:t>
      </w:r>
      <w:r w:rsidR="007C6908" w:rsidRPr="0043114B">
        <w:rPr>
          <w:rFonts w:eastAsia="Times New Roman" w:cstheme="minorHAnsi"/>
          <w:lang w:eastAsia="zh-CN"/>
        </w:rPr>
        <w:tab/>
      </w:r>
      <w:r w:rsidRPr="0043114B">
        <w:rPr>
          <w:rFonts w:eastAsia="Times New Roman" w:cstheme="minorHAnsi"/>
          <w:lang w:eastAsia="zh-CN"/>
        </w:rPr>
        <w:t>Tel.: .......................</w:t>
      </w:r>
      <w:r w:rsidRPr="0043114B">
        <w:rPr>
          <w:rFonts w:eastAsia="Times New Roman" w:cstheme="minorHAnsi"/>
          <w:lang w:eastAsia="zh-CN"/>
        </w:rPr>
        <w:tab/>
      </w:r>
    </w:p>
    <w:p w:rsidR="00070FB4" w:rsidRPr="0043114B" w:rsidRDefault="00070FB4" w:rsidP="008A78A6">
      <w:pPr>
        <w:suppressAutoHyphens/>
        <w:spacing w:after="0" w:line="360" w:lineRule="auto"/>
        <w:ind w:left="426" w:hanging="142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:rsidR="00070FB4" w:rsidRPr="0043114B" w:rsidRDefault="00070FB4" w:rsidP="0070394D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Osoba upoważniona do koordynowania dostaw z Zamawiającym w przypadku udzielenia nam zamówienia to: .................................................................. nr tel. .................................</w:t>
      </w:r>
    </w:p>
    <w:p w:rsidR="00070FB4" w:rsidRPr="0043114B" w:rsidRDefault="007C6908" w:rsidP="0070394D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43114B">
        <w:rPr>
          <w:rFonts w:eastAsia="Arial" w:cstheme="minorHAnsi"/>
          <w:lang w:eastAsia="zh-CN"/>
        </w:rPr>
        <w:tab/>
      </w:r>
      <w:r w:rsidR="00070FB4" w:rsidRPr="0043114B">
        <w:rPr>
          <w:rFonts w:eastAsia="Times New Roman" w:cstheme="minorHAnsi"/>
          <w:lang w:eastAsia="zh-CN"/>
        </w:rPr>
        <w:t>Osoba uprawniona do podpisania umowy:</w:t>
      </w:r>
    </w:p>
    <w:p w:rsidR="00070FB4" w:rsidRPr="0043114B" w:rsidRDefault="00070FB4" w:rsidP="0070394D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:rsidR="00070FB4" w:rsidRPr="0043114B" w:rsidRDefault="00070FB4" w:rsidP="0070394D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:rsidR="00070FB4" w:rsidRPr="0043114B" w:rsidRDefault="006075BF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Arial" w:cstheme="minorHAnsi"/>
          <w:lang w:eastAsia="zh-CN"/>
        </w:rPr>
        <w:t>15</w:t>
      </w:r>
      <w:r w:rsidR="00070FB4" w:rsidRPr="0043114B">
        <w:rPr>
          <w:rFonts w:eastAsia="Arial" w:cstheme="minorHAnsi"/>
          <w:lang w:eastAsia="zh-CN"/>
        </w:rPr>
        <w:t xml:space="preserve">.  </w:t>
      </w:r>
      <w:r w:rsidR="00070FB4" w:rsidRPr="0043114B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:rsidR="007C6908" w:rsidRPr="0043114B" w:rsidRDefault="007C6908" w:rsidP="0070394D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43114B">
        <w:rPr>
          <w:rFonts w:eastAsia="Times New Roman" w:cstheme="minorHAnsi"/>
          <w:sz w:val="22"/>
          <w:szCs w:val="22"/>
          <w:lang w:eastAsia="zh-CN"/>
        </w:rPr>
        <w:t>.............................................................</w:t>
      </w:r>
    </w:p>
    <w:p w:rsidR="007C6908" w:rsidRPr="0043114B" w:rsidRDefault="007C6908" w:rsidP="0070394D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43114B">
        <w:rPr>
          <w:rFonts w:eastAsia="Times New Roman" w:cstheme="minorHAnsi"/>
          <w:sz w:val="22"/>
          <w:szCs w:val="22"/>
          <w:lang w:eastAsia="zh-CN"/>
        </w:rPr>
        <w:t>.............................................................</w:t>
      </w:r>
    </w:p>
    <w:p w:rsidR="007C6908" w:rsidRPr="0043114B" w:rsidRDefault="006075BF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16</w:t>
      </w:r>
      <w:r w:rsidR="00070FB4" w:rsidRPr="0043114B">
        <w:rPr>
          <w:rFonts w:eastAsia="Times New Roman" w:cstheme="minorHAnsi"/>
          <w:lang w:eastAsia="zh-CN"/>
        </w:rPr>
        <w:t xml:space="preserve">. Zgodnie z art. </w:t>
      </w:r>
      <w:r w:rsidR="00070FB4" w:rsidRPr="0043114B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="00070FB4" w:rsidRPr="0043114B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:rsidR="007C6908" w:rsidRPr="0043114B" w:rsidRDefault="007C6908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……………………………………………………………………………………………………………………………..</w:t>
      </w:r>
    </w:p>
    <w:p w:rsidR="00070FB4" w:rsidRPr="0043114B" w:rsidRDefault="006075BF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lang w:eastAsia="zh-CN"/>
        </w:rPr>
        <w:t>17</w:t>
      </w:r>
      <w:r w:rsidR="00070FB4" w:rsidRPr="0043114B">
        <w:rPr>
          <w:rFonts w:eastAsia="Times New Roman" w:cstheme="minorHAnsi"/>
          <w:lang w:eastAsia="zh-CN"/>
        </w:rPr>
        <w:t>. Inne informacje Wykonawcy:</w:t>
      </w:r>
      <w:r w:rsidR="007C6908" w:rsidRPr="0043114B">
        <w:rPr>
          <w:rFonts w:eastAsia="Times New Roman" w:cstheme="minorHAnsi"/>
          <w:lang w:eastAsia="zh-CN"/>
        </w:rPr>
        <w:t xml:space="preserve"> …………………………………………………………………………</w:t>
      </w:r>
    </w:p>
    <w:p w:rsidR="00070FB4" w:rsidRPr="0043114B" w:rsidRDefault="00070FB4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i/>
          <w:lang w:eastAsia="zh-CN"/>
        </w:rPr>
        <w:t>kwalifikowany podpis elektroniczny Wykonawcy</w:t>
      </w:r>
    </w:p>
    <w:p w:rsidR="00070FB4" w:rsidRPr="0043114B" w:rsidRDefault="00070FB4" w:rsidP="0070394D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:rsidR="00070FB4" w:rsidRPr="0043114B" w:rsidRDefault="00070FB4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43114B">
        <w:rPr>
          <w:rFonts w:eastAsia="Times New Roman" w:cstheme="minorHAnsi"/>
          <w:b/>
          <w:i/>
          <w:lang w:eastAsia="zh-CN"/>
        </w:rPr>
        <w:t>Uwaga:</w:t>
      </w:r>
    </w:p>
    <w:p w:rsidR="00070FB4" w:rsidRPr="0043114B" w:rsidRDefault="00070FB4" w:rsidP="0070394D">
      <w:pPr>
        <w:suppressAutoHyphens/>
        <w:spacing w:after="0" w:line="360" w:lineRule="auto"/>
        <w:rPr>
          <w:rFonts w:eastAsia="Times New Roman" w:cstheme="minorHAnsi"/>
          <w:i/>
          <w:lang w:eastAsia="zh-CN"/>
        </w:rPr>
      </w:pPr>
      <w:r w:rsidRPr="0043114B">
        <w:rPr>
          <w:rFonts w:eastAsia="Times New Roman" w:cstheme="minorHAnsi"/>
          <w:b/>
          <w:i/>
          <w:vertAlign w:val="superscript"/>
          <w:lang w:eastAsia="zh-CN"/>
        </w:rPr>
        <w:t>1)</w:t>
      </w:r>
      <w:r w:rsidRPr="0043114B">
        <w:rPr>
          <w:rFonts w:eastAsia="Times New Roman" w:cstheme="minorHAnsi"/>
          <w:b/>
          <w:i/>
          <w:lang w:eastAsia="zh-CN"/>
        </w:rPr>
        <w:t>Wypełnia Wykonawca zgodnie z Częścią</w:t>
      </w:r>
      <w:r w:rsidRPr="0043114B">
        <w:rPr>
          <w:rFonts w:eastAsia="Times New Roman" w:cstheme="minorHAnsi"/>
          <w:b/>
          <w:i/>
          <w:color w:val="000000" w:themeColor="text1"/>
          <w:lang w:eastAsia="zh-CN"/>
        </w:rPr>
        <w:t xml:space="preserve"> XVII </w:t>
      </w:r>
      <w:r w:rsidRPr="0043114B">
        <w:rPr>
          <w:rFonts w:eastAsia="Times New Roman" w:cstheme="minorHAnsi"/>
          <w:b/>
          <w:i/>
          <w:lang w:eastAsia="zh-CN"/>
        </w:rPr>
        <w:t xml:space="preserve">SWZ. W przypadku, gdy Wykonawca nie wpisze </w:t>
      </w:r>
      <w:r w:rsidR="008A78A6" w:rsidRPr="0043114B">
        <w:rPr>
          <w:rFonts w:eastAsia="Times New Roman" w:cstheme="minorHAnsi"/>
          <w:b/>
          <w:i/>
          <w:lang w:eastAsia="zh-CN"/>
        </w:rPr>
        <w:t>z</w:t>
      </w:r>
      <w:r w:rsidRPr="0043114B">
        <w:rPr>
          <w:rFonts w:eastAsia="Times New Roman" w:cstheme="minorHAnsi"/>
          <w:b/>
          <w:i/>
          <w:lang w:eastAsia="zh-CN"/>
        </w:rPr>
        <w:t xml:space="preserve">aoferowanego terminu dostawy, Zamawiający przyjmie maksymalny dopuszczony termin. </w:t>
      </w:r>
      <w:r w:rsidRPr="0043114B">
        <w:rPr>
          <w:rFonts w:eastAsia="Times New Roman" w:cstheme="minorHAnsi"/>
          <w:i/>
          <w:lang w:eastAsia="zh-CN"/>
        </w:rPr>
        <w:t xml:space="preserve"> </w:t>
      </w:r>
    </w:p>
    <w:p w:rsidR="00070FB4" w:rsidRPr="0043114B" w:rsidRDefault="00070FB4" w:rsidP="0070394D">
      <w:pPr>
        <w:suppressAutoHyphens/>
        <w:spacing w:after="0" w:line="360" w:lineRule="auto"/>
        <w:rPr>
          <w:rFonts w:eastAsia="Times New Roman" w:cstheme="minorHAnsi"/>
          <w:i/>
          <w:lang w:eastAsia="zh-CN"/>
        </w:rPr>
      </w:pPr>
      <w:r w:rsidRPr="0043114B">
        <w:rPr>
          <w:rFonts w:eastAsia="Times New Roman" w:cstheme="minorHAnsi"/>
          <w:i/>
          <w:lang w:eastAsia="zh-CN"/>
        </w:rPr>
        <w:t xml:space="preserve">*)   </w:t>
      </w:r>
      <w:r w:rsidRPr="0043114B">
        <w:rPr>
          <w:rFonts w:eastAsia="Times New Roman" w:cstheme="minorHAnsi"/>
          <w:i/>
          <w:color w:val="000000"/>
          <w:lang w:eastAsia="zh-CN"/>
        </w:rPr>
        <w:t xml:space="preserve">W przypadku gdy wykonawca </w:t>
      </w:r>
      <w:r w:rsidRPr="0043114B">
        <w:rPr>
          <w:rFonts w:eastAsia="Times New Roman" w:cstheme="minorHAnsi"/>
          <w:i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0FB4" w:rsidRPr="0043114B" w:rsidRDefault="00070FB4" w:rsidP="0070394D">
      <w:pPr>
        <w:suppressAutoHyphens/>
        <w:spacing w:after="0" w:line="360" w:lineRule="auto"/>
        <w:rPr>
          <w:rFonts w:eastAsia="Times New Roman" w:cstheme="minorHAnsi"/>
          <w:i/>
          <w:lang w:eastAsia="zh-CN"/>
        </w:rPr>
      </w:pPr>
      <w:r w:rsidRPr="0043114B">
        <w:rPr>
          <w:rFonts w:eastAsia="Times New Roman" w:cstheme="minorHAnsi"/>
          <w:i/>
          <w:lang w:eastAsia="zh-CN"/>
        </w:rPr>
        <w:t>**</w:t>
      </w:r>
      <w:r w:rsidR="00F77546" w:rsidRPr="0043114B">
        <w:rPr>
          <w:rFonts w:eastAsia="Times New Roman" w:cstheme="minorHAnsi"/>
          <w:i/>
          <w:lang w:eastAsia="zh-CN"/>
        </w:rPr>
        <w:t>)</w:t>
      </w:r>
      <w:r w:rsidRPr="0043114B">
        <w:rPr>
          <w:rFonts w:eastAsia="Times New Roman" w:cstheme="minorHAnsi"/>
          <w:i/>
          <w:lang w:eastAsia="zh-CN"/>
        </w:rPr>
        <w:t xml:space="preserve">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070FB4" w:rsidRPr="0043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3AE" w:rsidRDefault="002473AE" w:rsidP="00070FB4">
      <w:pPr>
        <w:spacing w:after="0" w:line="240" w:lineRule="auto"/>
      </w:pPr>
      <w:r>
        <w:separator/>
      </w:r>
    </w:p>
  </w:endnote>
  <w:endnote w:type="continuationSeparator" w:id="0">
    <w:p w:rsidR="002473AE" w:rsidRDefault="002473AE" w:rsidP="0007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3AE" w:rsidRDefault="002473AE" w:rsidP="00070FB4">
      <w:pPr>
        <w:spacing w:after="0" w:line="240" w:lineRule="auto"/>
      </w:pPr>
      <w:r>
        <w:separator/>
      </w:r>
    </w:p>
  </w:footnote>
  <w:footnote w:type="continuationSeparator" w:id="0">
    <w:p w:rsidR="002473AE" w:rsidRDefault="002473AE" w:rsidP="0007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911452B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2" w15:restartNumberingAfterBreak="0">
    <w:nsid w:val="154D61EC"/>
    <w:multiLevelType w:val="hybridMultilevel"/>
    <w:tmpl w:val="D6F2BF52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32E5415C"/>
    <w:multiLevelType w:val="hybridMultilevel"/>
    <w:tmpl w:val="B8C0542E"/>
    <w:lvl w:ilvl="0" w:tplc="B70A73FA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7F68"/>
    <w:multiLevelType w:val="hybridMultilevel"/>
    <w:tmpl w:val="232C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B4"/>
    <w:rsid w:val="00070FB4"/>
    <w:rsid w:val="00106822"/>
    <w:rsid w:val="00114EDC"/>
    <w:rsid w:val="0016041D"/>
    <w:rsid w:val="00165427"/>
    <w:rsid w:val="001A7FC7"/>
    <w:rsid w:val="001E5D6E"/>
    <w:rsid w:val="00232D20"/>
    <w:rsid w:val="002473AE"/>
    <w:rsid w:val="00260C18"/>
    <w:rsid w:val="003C74B0"/>
    <w:rsid w:val="003E4339"/>
    <w:rsid w:val="003F282C"/>
    <w:rsid w:val="00423A84"/>
    <w:rsid w:val="0043114B"/>
    <w:rsid w:val="00497B5B"/>
    <w:rsid w:val="004B409E"/>
    <w:rsid w:val="004D1EDF"/>
    <w:rsid w:val="004E0906"/>
    <w:rsid w:val="00541D0E"/>
    <w:rsid w:val="0057087C"/>
    <w:rsid w:val="00575CF8"/>
    <w:rsid w:val="00595911"/>
    <w:rsid w:val="005C78CC"/>
    <w:rsid w:val="005D3344"/>
    <w:rsid w:val="005F78AC"/>
    <w:rsid w:val="006075BF"/>
    <w:rsid w:val="00626C41"/>
    <w:rsid w:val="00636A63"/>
    <w:rsid w:val="006506F6"/>
    <w:rsid w:val="0070394D"/>
    <w:rsid w:val="007307D6"/>
    <w:rsid w:val="00741088"/>
    <w:rsid w:val="00791583"/>
    <w:rsid w:val="007C6908"/>
    <w:rsid w:val="007E4C54"/>
    <w:rsid w:val="0081120C"/>
    <w:rsid w:val="00881FFB"/>
    <w:rsid w:val="008A3530"/>
    <w:rsid w:val="008A78A6"/>
    <w:rsid w:val="0093222E"/>
    <w:rsid w:val="00934191"/>
    <w:rsid w:val="00971B7A"/>
    <w:rsid w:val="0097463A"/>
    <w:rsid w:val="00994B74"/>
    <w:rsid w:val="00A002AA"/>
    <w:rsid w:val="00A66394"/>
    <w:rsid w:val="00AE01D0"/>
    <w:rsid w:val="00B9350C"/>
    <w:rsid w:val="00BA543A"/>
    <w:rsid w:val="00C75DB6"/>
    <w:rsid w:val="00C80B97"/>
    <w:rsid w:val="00CF0900"/>
    <w:rsid w:val="00D23C49"/>
    <w:rsid w:val="00D2747A"/>
    <w:rsid w:val="00E52CEF"/>
    <w:rsid w:val="00E578FC"/>
    <w:rsid w:val="00E92D97"/>
    <w:rsid w:val="00EA22A4"/>
    <w:rsid w:val="00EC7254"/>
    <w:rsid w:val="00F60941"/>
    <w:rsid w:val="00F77546"/>
    <w:rsid w:val="00F97053"/>
    <w:rsid w:val="00F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0A886"/>
  <w15:chartTrackingRefBased/>
  <w15:docId w15:val="{E58CB446-9105-4860-AA6D-DC564A0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B7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70FB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7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FB4"/>
  </w:style>
  <w:style w:type="paragraph" w:styleId="Stopka">
    <w:name w:val="footer"/>
    <w:basedOn w:val="Normalny"/>
    <w:link w:val="StopkaZnak"/>
    <w:uiPriority w:val="99"/>
    <w:unhideWhenUsed/>
    <w:rsid w:val="0007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FB4"/>
  </w:style>
  <w:style w:type="paragraph" w:styleId="Tekstdymka">
    <w:name w:val="Balloon Text"/>
    <w:basedOn w:val="Normalny"/>
    <w:link w:val="TekstdymkaZnak"/>
    <w:uiPriority w:val="99"/>
    <w:semiHidden/>
    <w:unhideWhenUsed/>
    <w:rsid w:val="00B9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FB85-5D6B-4492-9C77-6A02AB47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Kamila Kartaszow</cp:lastModifiedBy>
  <cp:revision>9</cp:revision>
  <cp:lastPrinted>2022-07-05T11:54:00Z</cp:lastPrinted>
  <dcterms:created xsi:type="dcterms:W3CDTF">2022-07-05T11:51:00Z</dcterms:created>
  <dcterms:modified xsi:type="dcterms:W3CDTF">2022-10-27T08:07:00Z</dcterms:modified>
</cp:coreProperties>
</file>