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3BA07F3B" w:rsidR="00122730" w:rsidRDefault="00841963" w:rsidP="00732607">
      <w:pPr>
        <w:spacing w:after="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841963">
        <w:rPr>
          <w:rFonts w:ascii="Arial" w:hAnsi="Arial" w:cs="Arial"/>
          <w:b/>
          <w:bCs/>
          <w:i/>
          <w:iCs/>
          <w:color w:val="000000" w:themeColor="text1"/>
        </w:rPr>
        <w:t>„Uzupełnienie gminnej infrastruktury sportowej dla potrzeb szkół i klubów LZS na terenie Gminy Wińsko”</w:t>
      </w:r>
    </w:p>
    <w:p w14:paraId="173DC6F0" w14:textId="77777777" w:rsidR="00841963" w:rsidRDefault="00841963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bookmarkStart w:id="2" w:name="_GoBack"/>
      <w:bookmarkEnd w:id="2"/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3014B9B" w14:textId="4EF88869" w:rsidR="00030999" w:rsidRDefault="00F53E98" w:rsidP="004D0A65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</w:t>
      </w:r>
      <w:r w:rsidR="004D0A65">
        <w:rPr>
          <w:rFonts w:ascii="Arial" w:hAnsi="Arial" w:cs="Arial"/>
          <w:iCs/>
        </w:rPr>
        <w:t xml:space="preserve">przedmiotowego </w:t>
      </w:r>
      <w:r w:rsidRPr="00732607">
        <w:rPr>
          <w:rFonts w:ascii="Arial" w:hAnsi="Arial" w:cs="Arial"/>
          <w:iCs/>
        </w:rPr>
        <w:t>postępowania</w:t>
      </w:r>
      <w:r w:rsidR="004D0A65">
        <w:rPr>
          <w:rFonts w:ascii="Arial" w:hAnsi="Arial" w:cs="Arial"/>
          <w:iCs/>
        </w:rPr>
        <w:t>.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2ACB1572" w14:textId="5C107AF6" w:rsidR="00206532" w:rsidRDefault="003D2BF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4D0A65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205E" w14:textId="77777777" w:rsidR="00F52945" w:rsidRDefault="00F52945" w:rsidP="0038231F">
      <w:pPr>
        <w:spacing w:after="0" w:line="240" w:lineRule="auto"/>
      </w:pPr>
      <w:r>
        <w:separator/>
      </w:r>
    </w:p>
  </w:endnote>
  <w:endnote w:type="continuationSeparator" w:id="0">
    <w:p w14:paraId="09341409" w14:textId="77777777" w:rsidR="00F52945" w:rsidRDefault="00F529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A35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F4E8" w14:textId="77777777" w:rsidR="00F52945" w:rsidRDefault="00F52945" w:rsidP="0038231F">
      <w:pPr>
        <w:spacing w:after="0" w:line="240" w:lineRule="auto"/>
      </w:pPr>
      <w:r>
        <w:separator/>
      </w:r>
    </w:p>
  </w:footnote>
  <w:footnote w:type="continuationSeparator" w:id="0">
    <w:p w14:paraId="264CC820" w14:textId="77777777" w:rsidR="00F52945" w:rsidRDefault="00F529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76F6" w14:textId="4DF0BE2B" w:rsidR="00886AF2" w:rsidRDefault="004D0A65" w:rsidP="00CB1E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BC567B" wp14:editId="7F4E84DF">
          <wp:extent cx="1243965" cy="702945"/>
          <wp:effectExtent l="0" t="0" r="0" b="0"/>
          <wp:docPr id="1073741826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2" descr="Obraz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965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31FEA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3556A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2BF2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A3556"/>
    <w:rsid w:val="004B00A9"/>
    <w:rsid w:val="004C43B8"/>
    <w:rsid w:val="004D0A65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1F59"/>
    <w:rsid w:val="00746532"/>
    <w:rsid w:val="00746541"/>
    <w:rsid w:val="007530E5"/>
    <w:rsid w:val="00754A50"/>
    <w:rsid w:val="007840F2"/>
    <w:rsid w:val="007936D6"/>
    <w:rsid w:val="0079713A"/>
    <w:rsid w:val="007A09DD"/>
    <w:rsid w:val="007A7314"/>
    <w:rsid w:val="007D6FBE"/>
    <w:rsid w:val="007E25BD"/>
    <w:rsid w:val="007E2F69"/>
    <w:rsid w:val="007E7DC6"/>
    <w:rsid w:val="00804F07"/>
    <w:rsid w:val="00820D76"/>
    <w:rsid w:val="00830AB1"/>
    <w:rsid w:val="00841963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6619E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945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77A4-EDC1-43C7-8A4D-FD67DB3B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21</cp:revision>
  <cp:lastPrinted>2022-06-01T08:14:00Z</cp:lastPrinted>
  <dcterms:created xsi:type="dcterms:W3CDTF">2021-05-13T13:13:00Z</dcterms:created>
  <dcterms:modified xsi:type="dcterms:W3CDTF">2023-03-03T09:51:00Z</dcterms:modified>
</cp:coreProperties>
</file>