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</w:r>
      <w:r w:rsidRPr="005214B2">
        <w:rPr>
          <w:rFonts w:ascii="Garamond" w:hAnsi="Garamond"/>
        </w:rPr>
        <w:tab/>
        <w:t xml:space="preserve">Nowy Targ </w:t>
      </w:r>
      <w:r w:rsidR="002D36C0">
        <w:rPr>
          <w:rFonts w:ascii="Garamond" w:hAnsi="Garamond"/>
        </w:rPr>
        <w:t>0</w:t>
      </w:r>
      <w:r w:rsidR="00854EBD">
        <w:rPr>
          <w:rFonts w:ascii="Garamond" w:hAnsi="Garamond"/>
        </w:rPr>
        <w:t>4</w:t>
      </w:r>
      <w:r w:rsidR="003523C9" w:rsidRPr="005214B2">
        <w:rPr>
          <w:rFonts w:ascii="Garamond" w:hAnsi="Garamond"/>
        </w:rPr>
        <w:t>.</w:t>
      </w:r>
      <w:r w:rsidR="00FD62F3" w:rsidRPr="005214B2">
        <w:rPr>
          <w:rFonts w:ascii="Garamond" w:hAnsi="Garamond"/>
        </w:rPr>
        <w:t>0</w:t>
      </w:r>
      <w:r w:rsidR="002D36C0">
        <w:rPr>
          <w:rFonts w:ascii="Garamond" w:hAnsi="Garamond"/>
        </w:rPr>
        <w:t>3</w:t>
      </w:r>
      <w:r w:rsidRPr="005214B2">
        <w:rPr>
          <w:rFonts w:ascii="Garamond" w:hAnsi="Garamond"/>
        </w:rPr>
        <w:t>.202</w:t>
      </w:r>
      <w:r w:rsidR="00FD62F3" w:rsidRPr="005214B2">
        <w:rPr>
          <w:rFonts w:ascii="Garamond" w:hAnsi="Garamond"/>
        </w:rPr>
        <w:t>4</w:t>
      </w:r>
      <w:r w:rsidRPr="005214B2">
        <w:rPr>
          <w:rFonts w:ascii="Garamond" w:hAnsi="Garamond"/>
        </w:rPr>
        <w:t xml:space="preserve"> rok</w:t>
      </w:r>
    </w:p>
    <w:p w:rsidR="00522CDD" w:rsidRPr="005214B2" w:rsidRDefault="00522CDD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</w:p>
    <w:p w:rsidR="00850F3A" w:rsidRDefault="00850F3A" w:rsidP="00850F3A">
      <w:pPr>
        <w:spacing w:after="0" w:line="240" w:lineRule="auto"/>
        <w:jc w:val="both"/>
        <w:rPr>
          <w:rFonts w:ascii="Garamond" w:hAnsi="Garamond"/>
          <w:b/>
        </w:rPr>
      </w:pPr>
    </w:p>
    <w:p w:rsidR="002D36C0" w:rsidRPr="005214B2" w:rsidRDefault="002D36C0" w:rsidP="00850F3A">
      <w:pPr>
        <w:spacing w:after="0" w:line="240" w:lineRule="auto"/>
        <w:jc w:val="both"/>
        <w:rPr>
          <w:rFonts w:ascii="Garamond" w:hAnsi="Garamond"/>
          <w:b/>
        </w:rPr>
      </w:pPr>
    </w:p>
    <w:p w:rsidR="00C41F84" w:rsidRPr="005214B2" w:rsidRDefault="00C41F84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  <w:r w:rsidRPr="005214B2">
        <w:rPr>
          <w:rFonts w:ascii="Garamond" w:hAnsi="Garamond"/>
          <w:b/>
        </w:rPr>
        <w:t>WSZYSCY WYKONAWCY</w:t>
      </w:r>
    </w:p>
    <w:p w:rsidR="00522CDD" w:rsidRDefault="00522CDD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2D36C0" w:rsidRPr="002D36C0" w:rsidRDefault="002D36C0" w:rsidP="002D36C0">
      <w:pPr>
        <w:rPr>
          <w:lang w:eastAsia="pl-PL"/>
        </w:rPr>
      </w:pPr>
    </w:p>
    <w:p w:rsidR="00C41F84" w:rsidRPr="005214B2" w:rsidRDefault="00C41F84" w:rsidP="00C41F84">
      <w:pPr>
        <w:pStyle w:val="Nagwek1"/>
        <w:jc w:val="both"/>
        <w:rPr>
          <w:rFonts w:ascii="Garamond" w:hAnsi="Garamond"/>
          <w:sz w:val="22"/>
          <w:szCs w:val="22"/>
        </w:rPr>
      </w:pPr>
      <w:r w:rsidRPr="005214B2">
        <w:rPr>
          <w:rFonts w:ascii="Garamond" w:hAnsi="Garamond"/>
          <w:sz w:val="22"/>
          <w:szCs w:val="22"/>
        </w:rPr>
        <w:t>Nasz znak: DL-271-</w:t>
      </w:r>
      <w:r w:rsidR="00854EBD">
        <w:rPr>
          <w:rFonts w:ascii="Garamond" w:hAnsi="Garamond"/>
          <w:sz w:val="22"/>
          <w:szCs w:val="22"/>
        </w:rPr>
        <w:t>4</w:t>
      </w:r>
      <w:r w:rsidRPr="005214B2">
        <w:rPr>
          <w:rFonts w:ascii="Garamond" w:hAnsi="Garamond"/>
          <w:sz w:val="22"/>
          <w:szCs w:val="22"/>
        </w:rPr>
        <w:t>/2</w:t>
      </w:r>
      <w:r w:rsidR="00FD62F3" w:rsidRPr="005214B2">
        <w:rPr>
          <w:rFonts w:ascii="Garamond" w:hAnsi="Garamond"/>
          <w:sz w:val="22"/>
          <w:szCs w:val="22"/>
        </w:rPr>
        <w:t>4</w:t>
      </w:r>
    </w:p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</w:rPr>
      </w:pPr>
    </w:p>
    <w:p w:rsidR="00522CDD" w:rsidRPr="005214B2" w:rsidRDefault="00522CDD" w:rsidP="00C41F84">
      <w:pPr>
        <w:spacing w:after="0" w:line="240" w:lineRule="auto"/>
        <w:jc w:val="both"/>
        <w:rPr>
          <w:rFonts w:ascii="Garamond" w:hAnsi="Garamond"/>
        </w:rPr>
      </w:pPr>
    </w:p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5214B2">
        <w:rPr>
          <w:rFonts w:ascii="Garamond" w:hAnsi="Garamond"/>
        </w:rPr>
        <w:tab/>
        <w:t xml:space="preserve">Działając na podstawie art. 135 ust. 2 oraz art. 137 ust. 1 ustawy Prawo zamówień publicznych Zamawiający - Podhalański Szpital Specjalistyczny im. Jana Pawła II w Nowym Targu, ul. Szpitalna 14 – </w:t>
      </w:r>
    </w:p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5214B2">
        <w:rPr>
          <w:rFonts w:ascii="Garamond" w:hAnsi="Garamond"/>
        </w:rPr>
        <w:t xml:space="preserve">w odpowiedzi na pytania zadane przez Wykonawców, udziela wyjaśnień do treści specyfikacji warunków zamówienia, jednocześnie dokonując zmiany jej treści, zgodnie z udzielonymi odpowiedziami,  </w:t>
      </w:r>
    </w:p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5214B2">
        <w:rPr>
          <w:rFonts w:ascii="Garamond" w:hAnsi="Garamond"/>
        </w:rPr>
        <w:t xml:space="preserve">w postępowaniu przetargowym prowadzonym w trybie </w:t>
      </w:r>
      <w:r w:rsidR="00A16624">
        <w:rPr>
          <w:rFonts w:ascii="Garamond" w:hAnsi="Garamond"/>
        </w:rPr>
        <w:t xml:space="preserve">przetargu nieograniczonego </w:t>
      </w:r>
      <w:r w:rsidRPr="005214B2">
        <w:rPr>
          <w:rFonts w:ascii="Garamond" w:hAnsi="Garamond"/>
          <w:b/>
          <w:bCs/>
        </w:rPr>
        <w:t xml:space="preserve">dostawę </w:t>
      </w:r>
      <w:r w:rsidR="00A16624" w:rsidRPr="007076E1">
        <w:rPr>
          <w:rFonts w:ascii="Garamond" w:hAnsi="Garamond"/>
          <w:b/>
        </w:rPr>
        <w:t>jednorazowego sprzętu</w:t>
      </w:r>
      <w:r w:rsidR="00A16624" w:rsidRPr="007076E1">
        <w:rPr>
          <w:rFonts w:ascii="Book Antiqua" w:hAnsi="Book Antiqua" w:cs="DejaVu Sans Condensed"/>
          <w:b/>
        </w:rPr>
        <w:t xml:space="preserve"> do </w:t>
      </w:r>
      <w:r w:rsidR="00A16624" w:rsidRPr="007076E1">
        <w:rPr>
          <w:rFonts w:ascii="Garamond" w:hAnsi="Garamond" w:cs="DejaVu Sans Condensed"/>
          <w:b/>
        </w:rPr>
        <w:t xml:space="preserve">ultrasonografii </w:t>
      </w:r>
      <w:proofErr w:type="spellStart"/>
      <w:r w:rsidR="00A16624" w:rsidRPr="007076E1">
        <w:rPr>
          <w:rFonts w:ascii="Garamond" w:hAnsi="Garamond" w:cs="DejaVu Sans Condensed"/>
          <w:b/>
        </w:rPr>
        <w:t>wewnątrzwieńcowej</w:t>
      </w:r>
      <w:proofErr w:type="spellEnd"/>
      <w:r w:rsidR="00A16624" w:rsidRPr="007076E1">
        <w:rPr>
          <w:rFonts w:ascii="Garamond" w:hAnsi="Garamond" w:cs="DejaVu Sans Condensed"/>
          <w:b/>
        </w:rPr>
        <w:t xml:space="preserve"> oraz pomiaru cząsteczkowej rezerwy przepływu wieńcowego wraz z dzierżawą oraz zestawu do </w:t>
      </w:r>
      <w:proofErr w:type="spellStart"/>
      <w:r w:rsidR="00A16624" w:rsidRPr="007076E1">
        <w:rPr>
          <w:rFonts w:ascii="Garamond" w:hAnsi="Garamond" w:cs="DejaVu Sans Condensed"/>
          <w:b/>
        </w:rPr>
        <w:t>ro</w:t>
      </w:r>
      <w:r w:rsidR="00A16624">
        <w:rPr>
          <w:rFonts w:ascii="Garamond" w:hAnsi="Garamond" w:cs="DejaVu Sans Condensed"/>
          <w:b/>
        </w:rPr>
        <w:t>tablacji</w:t>
      </w:r>
      <w:proofErr w:type="spellEnd"/>
      <w:r w:rsidR="00A16624">
        <w:rPr>
          <w:rFonts w:ascii="Garamond" w:hAnsi="Garamond" w:cs="DejaVu Sans Condensed"/>
          <w:b/>
        </w:rPr>
        <w:t xml:space="preserve"> wraz dzierżawą konsoli</w:t>
      </w:r>
      <w:r w:rsidR="00F60473" w:rsidRPr="005214B2">
        <w:rPr>
          <w:rFonts w:ascii="Garamond" w:hAnsi="Garamond"/>
          <w:b/>
          <w:bCs/>
        </w:rPr>
        <w:t>.</w:t>
      </w:r>
    </w:p>
    <w:p w:rsidR="002C4954" w:rsidRDefault="002C4954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B4193D" w:rsidRPr="005214B2" w:rsidRDefault="00B4193D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C41F84" w:rsidRPr="005214B2" w:rsidRDefault="00C41F84" w:rsidP="00C41F84">
      <w:pPr>
        <w:spacing w:after="0" w:line="240" w:lineRule="auto"/>
        <w:jc w:val="both"/>
        <w:rPr>
          <w:rFonts w:ascii="Garamond" w:hAnsi="Garamond"/>
          <w:b/>
        </w:rPr>
      </w:pPr>
      <w:r w:rsidRPr="005214B2">
        <w:rPr>
          <w:rFonts w:ascii="Garamond" w:hAnsi="Garamond"/>
          <w:b/>
        </w:rPr>
        <w:t>TREŚĆ PYTAŃ I ODPOWIEDZI:</w:t>
      </w:r>
    </w:p>
    <w:p w:rsidR="00C41F84" w:rsidRPr="005214B2" w:rsidRDefault="00C41F84" w:rsidP="00C41F84">
      <w:pPr>
        <w:spacing w:after="0" w:line="240" w:lineRule="auto"/>
        <w:ind w:firstLine="360"/>
        <w:jc w:val="both"/>
        <w:rPr>
          <w:rFonts w:ascii="Garamond" w:hAnsi="Garamond" w:cs="Arial"/>
          <w:color w:val="1F497D" w:themeColor="text2"/>
        </w:rPr>
      </w:pPr>
    </w:p>
    <w:p w:rsidR="00AB61D5" w:rsidRPr="002A09AC" w:rsidRDefault="00AB61D5" w:rsidP="00854EB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Garamond" w:hAnsi="Garamond" w:cs="DejaVuSansCondensed"/>
        </w:rPr>
      </w:pPr>
      <w:r w:rsidRPr="002A09AC">
        <w:rPr>
          <w:rFonts w:ascii="Garamond" w:hAnsi="Garamond" w:cs="DejaVuSansCondensed"/>
        </w:rPr>
        <w:t>Czy Zamawiający wyraża zgodę aby maksymalny limit kar umownych, które Zamawiający jest</w:t>
      </w:r>
      <w:r w:rsidR="002A09AC">
        <w:rPr>
          <w:rFonts w:ascii="Garamond" w:hAnsi="Garamond" w:cs="DejaVuSansCondensed"/>
        </w:rPr>
        <w:t xml:space="preserve"> </w:t>
      </w:r>
      <w:r w:rsidRPr="002A09AC">
        <w:rPr>
          <w:rFonts w:ascii="Garamond" w:hAnsi="Garamond" w:cs="DejaVuSansCondensed"/>
        </w:rPr>
        <w:t>uprawniony nałożyć na Wykonawcę wynosił zgodnie z praktyką rynkową 30% wartości całej umowy?</w:t>
      </w:r>
    </w:p>
    <w:p w:rsidR="00AB61D5" w:rsidRPr="002A09AC" w:rsidRDefault="00AB61D5" w:rsidP="00854EBD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2A09AC">
        <w:rPr>
          <w:rFonts w:ascii="Garamond" w:hAnsi="Garamond" w:cs="DejaVuSansCondensed"/>
        </w:rPr>
        <w:t>Obecnie zaproponowany limit na poziomie 800% jest zdecydowanie za wysoki i uniemożliwia Wykonawcy</w:t>
      </w:r>
    </w:p>
    <w:p w:rsidR="0093220C" w:rsidRPr="002A09AC" w:rsidRDefault="00AB61D5" w:rsidP="00854EBD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2A09AC">
        <w:rPr>
          <w:rFonts w:ascii="Garamond" w:hAnsi="Garamond" w:cs="DejaVuSansCondensed"/>
          <w:color w:val="auto"/>
          <w:sz w:val="22"/>
          <w:szCs w:val="22"/>
        </w:rPr>
        <w:t>skalkulowanie i przygotowanie konkurencyjnej oferty w postępowaniu.</w:t>
      </w:r>
    </w:p>
    <w:p w:rsidR="0093220C" w:rsidRPr="0093220C" w:rsidRDefault="0093220C" w:rsidP="00854EBD">
      <w:pPr>
        <w:pStyle w:val="Default"/>
        <w:rPr>
          <w:rFonts w:ascii="Garamond" w:hAnsi="Garamond" w:cs="AAAAAB+Helvetica"/>
          <w:sz w:val="22"/>
          <w:szCs w:val="22"/>
        </w:rPr>
      </w:pPr>
      <w:r w:rsidRPr="002A5458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854EBD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zamawiający zmienia limit kar umowny z 800% wartości brutto umowy </w:t>
      </w:r>
      <w:r w:rsidR="00854EBD" w:rsidRPr="00854EBD">
        <w:rPr>
          <w:rFonts w:ascii="Garamond" w:hAnsi="Garamond"/>
          <w:b/>
          <w:color w:val="365F91" w:themeColor="accent1" w:themeShade="BF"/>
          <w:sz w:val="22"/>
          <w:szCs w:val="22"/>
          <w:u w:val="single"/>
        </w:rPr>
        <w:t>na 80%</w:t>
      </w:r>
      <w:r w:rsidR="00854EBD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wartości brutto umowy.</w:t>
      </w:r>
    </w:p>
    <w:p w:rsidR="00AB00C1" w:rsidRPr="00854EBD" w:rsidRDefault="00AB00C1" w:rsidP="00854EBD">
      <w:pPr>
        <w:spacing w:after="0" w:line="240" w:lineRule="auto"/>
        <w:rPr>
          <w:rFonts w:ascii="Garamond" w:hAnsi="Garamond"/>
          <w:b/>
          <w:color w:val="1F497D" w:themeColor="text2"/>
        </w:rPr>
      </w:pPr>
    </w:p>
    <w:p w:rsidR="0093220C" w:rsidRDefault="0093220C" w:rsidP="00AF44D9">
      <w:pPr>
        <w:pStyle w:val="Akapitzlist"/>
        <w:spacing w:after="0" w:line="240" w:lineRule="auto"/>
        <w:ind w:left="360"/>
        <w:rPr>
          <w:rFonts w:ascii="Garamond" w:hAnsi="Garamond"/>
          <w:b/>
          <w:color w:val="1F497D" w:themeColor="text2"/>
        </w:rPr>
      </w:pPr>
    </w:p>
    <w:p w:rsidR="00C41F84" w:rsidRPr="005214B2" w:rsidRDefault="00C41F84" w:rsidP="00854EBD">
      <w:pPr>
        <w:spacing w:after="0" w:line="240" w:lineRule="auto"/>
        <w:rPr>
          <w:rFonts w:ascii="Garamond" w:hAnsi="Garamond"/>
          <w:b/>
          <w:bCs/>
        </w:rPr>
      </w:pPr>
      <w:r w:rsidRPr="005214B2">
        <w:rPr>
          <w:rFonts w:ascii="Garamond" w:hAnsi="Garamond"/>
        </w:rPr>
        <w:t>Treść niniejszego pisma zostaje zamieszczona na stronie internetowej.</w:t>
      </w:r>
      <w:r w:rsidRPr="005214B2">
        <w:rPr>
          <w:rFonts w:ascii="Garamond" w:hAnsi="Garamond"/>
          <w:b/>
          <w:bCs/>
        </w:rPr>
        <w:tab/>
      </w:r>
      <w:r w:rsidRPr="005214B2">
        <w:rPr>
          <w:rFonts w:ascii="Garamond" w:hAnsi="Garamond"/>
          <w:b/>
          <w:bCs/>
        </w:rPr>
        <w:tab/>
      </w:r>
      <w:r w:rsidRPr="005214B2">
        <w:rPr>
          <w:rFonts w:ascii="Garamond" w:hAnsi="Garamond"/>
          <w:b/>
          <w:bCs/>
        </w:rPr>
        <w:tab/>
      </w:r>
      <w:r w:rsidRPr="005214B2">
        <w:rPr>
          <w:rFonts w:ascii="Garamond" w:hAnsi="Garamond"/>
          <w:b/>
          <w:bCs/>
        </w:rPr>
        <w:tab/>
      </w:r>
      <w:r w:rsidRPr="005214B2">
        <w:rPr>
          <w:rFonts w:ascii="Garamond" w:hAnsi="Garamond"/>
          <w:b/>
          <w:bCs/>
        </w:rPr>
        <w:tab/>
      </w:r>
    </w:p>
    <w:p w:rsidR="00C41F84" w:rsidRPr="005214B2" w:rsidRDefault="00C41F84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522CDD" w:rsidRDefault="00522CDD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854EBD" w:rsidRPr="005214B2" w:rsidRDefault="00854EBD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FF002B" w:rsidRPr="005214B2" w:rsidRDefault="00FF002B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C41F84" w:rsidRDefault="00C41F84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5214B2">
        <w:rPr>
          <w:rFonts w:ascii="Garamond" w:hAnsi="Garamond"/>
          <w:bCs/>
        </w:rPr>
        <w:t xml:space="preserve">Podpis  </w:t>
      </w:r>
    </w:p>
    <w:p w:rsidR="00854EBD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854EBD" w:rsidRPr="005214B2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5214B2">
        <w:rPr>
          <w:rFonts w:ascii="Garamond" w:hAnsi="Garamond"/>
          <w:bCs/>
        </w:rPr>
        <w:t xml:space="preserve">Dyrektor </w:t>
      </w:r>
      <w:proofErr w:type="spellStart"/>
      <w:r w:rsidRPr="005214B2">
        <w:rPr>
          <w:rFonts w:ascii="Garamond" w:hAnsi="Garamond"/>
          <w:bCs/>
        </w:rPr>
        <w:t>PSzS</w:t>
      </w:r>
      <w:proofErr w:type="spellEnd"/>
      <w:r w:rsidRPr="005214B2">
        <w:rPr>
          <w:rFonts w:ascii="Garamond" w:hAnsi="Garamond"/>
          <w:bCs/>
        </w:rPr>
        <w:t xml:space="preserve"> im. Jana Pawła II </w:t>
      </w:r>
    </w:p>
    <w:p w:rsidR="00854EBD" w:rsidRPr="005214B2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5214B2">
        <w:rPr>
          <w:rFonts w:ascii="Garamond" w:hAnsi="Garamond"/>
          <w:bCs/>
        </w:rPr>
        <w:t>w Nowym Targu</w:t>
      </w:r>
    </w:p>
    <w:p w:rsidR="00854EBD" w:rsidRPr="005214B2" w:rsidRDefault="00854EBD" w:rsidP="00854EBD">
      <w:pPr>
        <w:spacing w:after="0" w:line="240" w:lineRule="auto"/>
        <w:ind w:left="4956" w:firstLine="708"/>
        <w:rPr>
          <w:rFonts w:ascii="Garamond" w:hAnsi="Garamond"/>
        </w:rPr>
      </w:pPr>
      <w:r w:rsidRPr="005214B2">
        <w:rPr>
          <w:rFonts w:ascii="Garamond" w:hAnsi="Garamond"/>
        </w:rPr>
        <w:t>Marek Wierzba</w:t>
      </w:r>
    </w:p>
    <w:p w:rsidR="00854EBD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</w:p>
    <w:sectPr w:rsidR="00854EBD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3D" w:rsidRDefault="00D85D3D" w:rsidP="00116946">
      <w:pPr>
        <w:spacing w:after="0" w:line="240" w:lineRule="auto"/>
      </w:pPr>
      <w:r>
        <w:separator/>
      </w:r>
    </w:p>
  </w:endnote>
  <w:endnote w:type="continuationSeparator" w:id="0">
    <w:p w:rsidR="00D85D3D" w:rsidRDefault="00D85D3D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AAAAB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D85D3D" w:rsidRDefault="00D85D3D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D85D3D" w:rsidRPr="00AA7D12" w:rsidRDefault="00D85D3D" w:rsidP="0060326C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:rsidR="00D85D3D" w:rsidRPr="00136D04" w:rsidRDefault="00D85D3D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99364A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>WWW: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Logistyki/K.O.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p>
      <w:p w:rsidR="00D85D3D" w:rsidRPr="001C14FD" w:rsidRDefault="00CE3B0B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3D" w:rsidRDefault="00D85D3D" w:rsidP="00116946">
      <w:pPr>
        <w:spacing w:after="0" w:line="240" w:lineRule="auto"/>
      </w:pPr>
      <w:r>
        <w:separator/>
      </w:r>
    </w:p>
  </w:footnote>
  <w:footnote w:type="continuationSeparator" w:id="0">
    <w:p w:rsidR="00D85D3D" w:rsidRDefault="00D85D3D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3D" w:rsidRDefault="00D85D3D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D3D" w:rsidRDefault="00D85D3D" w:rsidP="0060326C">
    <w:pPr>
      <w:pStyle w:val="Nagwek"/>
      <w:rPr>
        <w:noProof/>
        <w:lang w:eastAsia="pl-PL"/>
      </w:rPr>
    </w:pPr>
  </w:p>
  <w:p w:rsidR="00D85D3D" w:rsidRDefault="00D85D3D" w:rsidP="0060326C">
    <w:pPr>
      <w:pStyle w:val="Nagwek"/>
      <w:rPr>
        <w:noProof/>
        <w:lang w:eastAsia="pl-PL"/>
      </w:rPr>
    </w:pPr>
  </w:p>
  <w:p w:rsidR="00D85D3D" w:rsidRDefault="00D85D3D" w:rsidP="0060326C">
    <w:pPr>
      <w:pStyle w:val="Nagwek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7413FB"/>
    <w:multiLevelType w:val="hybridMultilevel"/>
    <w:tmpl w:val="1E8F67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7877988"/>
    <w:multiLevelType w:val="hybridMultilevel"/>
    <w:tmpl w:val="349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549B4"/>
    <w:multiLevelType w:val="hybridMultilevel"/>
    <w:tmpl w:val="B82D8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48CA"/>
    <w:multiLevelType w:val="hybridMultilevel"/>
    <w:tmpl w:val="73E6AC4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245A3"/>
    <w:multiLevelType w:val="hybridMultilevel"/>
    <w:tmpl w:val="6FCEAD76"/>
    <w:lvl w:ilvl="0" w:tplc="0415000F">
      <w:start w:val="1"/>
      <w:numFmt w:val="decimal"/>
      <w:lvlText w:val="%1.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2">
    <w:nsid w:val="39A248B1"/>
    <w:multiLevelType w:val="hybridMultilevel"/>
    <w:tmpl w:val="8FDEA65E"/>
    <w:lvl w:ilvl="0" w:tplc="CCDC9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1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60" w:hanging="180"/>
      </w:pPr>
      <w:rPr>
        <w:rFonts w:ascii="Times New Roman" w:hAnsi="Times New Roman" w:cs="Times New Roman"/>
      </w:rPr>
    </w:lvl>
  </w:abstractNum>
  <w:abstractNum w:abstractNumId="13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8793C"/>
    <w:multiLevelType w:val="hybridMultilevel"/>
    <w:tmpl w:val="4E7C6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CE5B77"/>
    <w:multiLevelType w:val="hybridMultilevel"/>
    <w:tmpl w:val="BD829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3D41"/>
    <w:multiLevelType w:val="hybridMultilevel"/>
    <w:tmpl w:val="B802DBFA"/>
    <w:lvl w:ilvl="0" w:tplc="849E0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76BBD"/>
    <w:multiLevelType w:val="hybridMultilevel"/>
    <w:tmpl w:val="5BA40A72"/>
    <w:lvl w:ilvl="0" w:tplc="F1222D4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216863"/>
    <w:multiLevelType w:val="hybridMultilevel"/>
    <w:tmpl w:val="75BC0710"/>
    <w:lvl w:ilvl="0" w:tplc="0F163D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947207"/>
    <w:multiLevelType w:val="hybridMultilevel"/>
    <w:tmpl w:val="CC86E8AC"/>
    <w:lvl w:ilvl="0" w:tplc="6E52C438">
      <w:start w:val="1"/>
      <w:numFmt w:val="decimal"/>
      <w:lvlText w:val="%1)"/>
      <w:lvlJc w:val="left"/>
      <w:pPr>
        <w:ind w:left="360" w:hanging="360"/>
      </w:pPr>
      <w:rPr>
        <w:rFonts w:ascii="Garamond" w:hAnsi="Garamond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BD701F"/>
    <w:multiLevelType w:val="hybridMultilevel"/>
    <w:tmpl w:val="AEBE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2191"/>
    <w:multiLevelType w:val="hybridMultilevel"/>
    <w:tmpl w:val="3572C0BE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15D4E41"/>
    <w:multiLevelType w:val="hybridMultilevel"/>
    <w:tmpl w:val="F2B24C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7"/>
  </w:num>
  <w:num w:numId="8">
    <w:abstractNumId w:val="13"/>
  </w:num>
  <w:num w:numId="9">
    <w:abstractNumId w:val="25"/>
  </w:num>
  <w:num w:numId="10">
    <w:abstractNumId w:val="4"/>
  </w:num>
  <w:num w:numId="11">
    <w:abstractNumId w:val="10"/>
  </w:num>
  <w:num w:numId="12">
    <w:abstractNumId w:val="26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1"/>
  </w:num>
  <w:num w:numId="17">
    <w:abstractNumId w:val="9"/>
  </w:num>
  <w:num w:numId="18">
    <w:abstractNumId w:val="20"/>
  </w:num>
  <w:num w:numId="19">
    <w:abstractNumId w:val="21"/>
  </w:num>
  <w:num w:numId="20">
    <w:abstractNumId w:val="0"/>
  </w:num>
  <w:num w:numId="21">
    <w:abstractNumId w:val="7"/>
  </w:num>
  <w:num w:numId="22">
    <w:abstractNumId w:val="8"/>
  </w:num>
  <w:num w:numId="23">
    <w:abstractNumId w:val="2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/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70AAC"/>
    <w:rsid w:val="0007747B"/>
    <w:rsid w:val="00080C9B"/>
    <w:rsid w:val="00083C2C"/>
    <w:rsid w:val="000858DD"/>
    <w:rsid w:val="000A541A"/>
    <w:rsid w:val="000B59C3"/>
    <w:rsid w:val="000B6970"/>
    <w:rsid w:val="000B7F0B"/>
    <w:rsid w:val="000C2C08"/>
    <w:rsid w:val="000E2B3C"/>
    <w:rsid w:val="000F0CAF"/>
    <w:rsid w:val="000F48EB"/>
    <w:rsid w:val="00104096"/>
    <w:rsid w:val="00104D42"/>
    <w:rsid w:val="00113371"/>
    <w:rsid w:val="00116946"/>
    <w:rsid w:val="0012684A"/>
    <w:rsid w:val="00130362"/>
    <w:rsid w:val="0013260F"/>
    <w:rsid w:val="001335DB"/>
    <w:rsid w:val="00136D04"/>
    <w:rsid w:val="00140588"/>
    <w:rsid w:val="0014175F"/>
    <w:rsid w:val="00162734"/>
    <w:rsid w:val="00167317"/>
    <w:rsid w:val="0018119F"/>
    <w:rsid w:val="0018361E"/>
    <w:rsid w:val="00186126"/>
    <w:rsid w:val="00193051"/>
    <w:rsid w:val="00194183"/>
    <w:rsid w:val="001A1ABE"/>
    <w:rsid w:val="001A7306"/>
    <w:rsid w:val="001C7779"/>
    <w:rsid w:val="001D3CE8"/>
    <w:rsid w:val="00200317"/>
    <w:rsid w:val="002048A9"/>
    <w:rsid w:val="00213B1A"/>
    <w:rsid w:val="00216396"/>
    <w:rsid w:val="00220674"/>
    <w:rsid w:val="0022296F"/>
    <w:rsid w:val="002501D5"/>
    <w:rsid w:val="0025375A"/>
    <w:rsid w:val="002674D0"/>
    <w:rsid w:val="0027284D"/>
    <w:rsid w:val="0027569A"/>
    <w:rsid w:val="0028051F"/>
    <w:rsid w:val="0028138D"/>
    <w:rsid w:val="0028559F"/>
    <w:rsid w:val="002907CD"/>
    <w:rsid w:val="00295946"/>
    <w:rsid w:val="002A09AC"/>
    <w:rsid w:val="002A5458"/>
    <w:rsid w:val="002A7398"/>
    <w:rsid w:val="002B1F67"/>
    <w:rsid w:val="002C4954"/>
    <w:rsid w:val="002D0F56"/>
    <w:rsid w:val="002D36C0"/>
    <w:rsid w:val="002E3713"/>
    <w:rsid w:val="002E5711"/>
    <w:rsid w:val="002F4C12"/>
    <w:rsid w:val="002F5FB4"/>
    <w:rsid w:val="002F6022"/>
    <w:rsid w:val="00313695"/>
    <w:rsid w:val="00315CB6"/>
    <w:rsid w:val="0031674E"/>
    <w:rsid w:val="00317811"/>
    <w:rsid w:val="003472B5"/>
    <w:rsid w:val="003523C9"/>
    <w:rsid w:val="00356C85"/>
    <w:rsid w:val="00363C01"/>
    <w:rsid w:val="003707E3"/>
    <w:rsid w:val="003835F2"/>
    <w:rsid w:val="00387275"/>
    <w:rsid w:val="00387BE8"/>
    <w:rsid w:val="00394CB5"/>
    <w:rsid w:val="003A03AE"/>
    <w:rsid w:val="003B1A68"/>
    <w:rsid w:val="003B4E0B"/>
    <w:rsid w:val="003C2200"/>
    <w:rsid w:val="003C7C26"/>
    <w:rsid w:val="003D59F1"/>
    <w:rsid w:val="003D68D9"/>
    <w:rsid w:val="003E09F7"/>
    <w:rsid w:val="003F11CD"/>
    <w:rsid w:val="003F7348"/>
    <w:rsid w:val="00402687"/>
    <w:rsid w:val="00410622"/>
    <w:rsid w:val="004160FE"/>
    <w:rsid w:val="00426AEB"/>
    <w:rsid w:val="00426FDC"/>
    <w:rsid w:val="00433420"/>
    <w:rsid w:val="0044663B"/>
    <w:rsid w:val="00461B75"/>
    <w:rsid w:val="0047040F"/>
    <w:rsid w:val="00477CDF"/>
    <w:rsid w:val="0048368A"/>
    <w:rsid w:val="004869D1"/>
    <w:rsid w:val="00492530"/>
    <w:rsid w:val="00493872"/>
    <w:rsid w:val="00496BE4"/>
    <w:rsid w:val="004A4ACA"/>
    <w:rsid w:val="004A7296"/>
    <w:rsid w:val="004B52AA"/>
    <w:rsid w:val="004E0171"/>
    <w:rsid w:val="004E0C3E"/>
    <w:rsid w:val="004E7A19"/>
    <w:rsid w:val="004F4CFA"/>
    <w:rsid w:val="004F5704"/>
    <w:rsid w:val="004F6BEF"/>
    <w:rsid w:val="004F763C"/>
    <w:rsid w:val="004F76BB"/>
    <w:rsid w:val="00506B03"/>
    <w:rsid w:val="00521208"/>
    <w:rsid w:val="005214B2"/>
    <w:rsid w:val="00521CDD"/>
    <w:rsid w:val="00522CDD"/>
    <w:rsid w:val="00524EF1"/>
    <w:rsid w:val="00527A59"/>
    <w:rsid w:val="00527CA4"/>
    <w:rsid w:val="00531412"/>
    <w:rsid w:val="0053165D"/>
    <w:rsid w:val="00532318"/>
    <w:rsid w:val="005323D8"/>
    <w:rsid w:val="00542952"/>
    <w:rsid w:val="0055402D"/>
    <w:rsid w:val="00564525"/>
    <w:rsid w:val="00570E7B"/>
    <w:rsid w:val="005739C0"/>
    <w:rsid w:val="00587C68"/>
    <w:rsid w:val="00597206"/>
    <w:rsid w:val="005A55DC"/>
    <w:rsid w:val="005A5702"/>
    <w:rsid w:val="005B142B"/>
    <w:rsid w:val="005C2F05"/>
    <w:rsid w:val="005C4BA4"/>
    <w:rsid w:val="005C4BF0"/>
    <w:rsid w:val="005D133C"/>
    <w:rsid w:val="005E4B5D"/>
    <w:rsid w:val="005E5487"/>
    <w:rsid w:val="005F6930"/>
    <w:rsid w:val="005F7866"/>
    <w:rsid w:val="00601DC4"/>
    <w:rsid w:val="0060271B"/>
    <w:rsid w:val="0060326C"/>
    <w:rsid w:val="00623EFE"/>
    <w:rsid w:val="0062541C"/>
    <w:rsid w:val="00634C77"/>
    <w:rsid w:val="00636141"/>
    <w:rsid w:val="0064218E"/>
    <w:rsid w:val="006421B7"/>
    <w:rsid w:val="006465F3"/>
    <w:rsid w:val="00650191"/>
    <w:rsid w:val="00652ED5"/>
    <w:rsid w:val="00657A3E"/>
    <w:rsid w:val="00660712"/>
    <w:rsid w:val="00660CF9"/>
    <w:rsid w:val="006628C6"/>
    <w:rsid w:val="0066602B"/>
    <w:rsid w:val="006737CE"/>
    <w:rsid w:val="00685A48"/>
    <w:rsid w:val="00693EE4"/>
    <w:rsid w:val="006A38C1"/>
    <w:rsid w:val="006B0616"/>
    <w:rsid w:val="006B74C9"/>
    <w:rsid w:val="006C416E"/>
    <w:rsid w:val="006C5384"/>
    <w:rsid w:val="006D3A01"/>
    <w:rsid w:val="006D3A95"/>
    <w:rsid w:val="006D5691"/>
    <w:rsid w:val="006D6770"/>
    <w:rsid w:val="006E2D20"/>
    <w:rsid w:val="006F0A52"/>
    <w:rsid w:val="006F33D2"/>
    <w:rsid w:val="006F569F"/>
    <w:rsid w:val="006F66EA"/>
    <w:rsid w:val="00706179"/>
    <w:rsid w:val="00724622"/>
    <w:rsid w:val="00744B60"/>
    <w:rsid w:val="00746548"/>
    <w:rsid w:val="007529B2"/>
    <w:rsid w:val="00754868"/>
    <w:rsid w:val="00756BA7"/>
    <w:rsid w:val="00757C04"/>
    <w:rsid w:val="00773502"/>
    <w:rsid w:val="00774F84"/>
    <w:rsid w:val="00780FAB"/>
    <w:rsid w:val="007B218A"/>
    <w:rsid w:val="007C6902"/>
    <w:rsid w:val="007D00E3"/>
    <w:rsid w:val="007E1788"/>
    <w:rsid w:val="007E4B29"/>
    <w:rsid w:val="0080314E"/>
    <w:rsid w:val="008066E3"/>
    <w:rsid w:val="0081175E"/>
    <w:rsid w:val="00827D9C"/>
    <w:rsid w:val="00847568"/>
    <w:rsid w:val="00850F3A"/>
    <w:rsid w:val="00854EBD"/>
    <w:rsid w:val="00857005"/>
    <w:rsid w:val="00861CAA"/>
    <w:rsid w:val="00871B07"/>
    <w:rsid w:val="008748F9"/>
    <w:rsid w:val="008841D3"/>
    <w:rsid w:val="00894E53"/>
    <w:rsid w:val="008A0DE1"/>
    <w:rsid w:val="008A1A1F"/>
    <w:rsid w:val="008A6E7A"/>
    <w:rsid w:val="008C191E"/>
    <w:rsid w:val="008F2054"/>
    <w:rsid w:val="008F2C06"/>
    <w:rsid w:val="008F2D12"/>
    <w:rsid w:val="00912B8B"/>
    <w:rsid w:val="009140D4"/>
    <w:rsid w:val="0092542A"/>
    <w:rsid w:val="009307A9"/>
    <w:rsid w:val="0093220C"/>
    <w:rsid w:val="00941F78"/>
    <w:rsid w:val="009422F2"/>
    <w:rsid w:val="00943AFF"/>
    <w:rsid w:val="009471A9"/>
    <w:rsid w:val="0095413F"/>
    <w:rsid w:val="0095462A"/>
    <w:rsid w:val="0096404E"/>
    <w:rsid w:val="0097324B"/>
    <w:rsid w:val="0097795C"/>
    <w:rsid w:val="0099364A"/>
    <w:rsid w:val="00994D30"/>
    <w:rsid w:val="009A4A98"/>
    <w:rsid w:val="009C0843"/>
    <w:rsid w:val="009C2218"/>
    <w:rsid w:val="009D49BB"/>
    <w:rsid w:val="009F1AC6"/>
    <w:rsid w:val="009F3C0E"/>
    <w:rsid w:val="009F7D0E"/>
    <w:rsid w:val="00A027CC"/>
    <w:rsid w:val="00A060B1"/>
    <w:rsid w:val="00A06388"/>
    <w:rsid w:val="00A10211"/>
    <w:rsid w:val="00A109CF"/>
    <w:rsid w:val="00A16624"/>
    <w:rsid w:val="00A20855"/>
    <w:rsid w:val="00A22F69"/>
    <w:rsid w:val="00A2302A"/>
    <w:rsid w:val="00A412A4"/>
    <w:rsid w:val="00A4218F"/>
    <w:rsid w:val="00A44623"/>
    <w:rsid w:val="00A44B48"/>
    <w:rsid w:val="00A45349"/>
    <w:rsid w:val="00A45E70"/>
    <w:rsid w:val="00A74010"/>
    <w:rsid w:val="00A83682"/>
    <w:rsid w:val="00A838CB"/>
    <w:rsid w:val="00A852AD"/>
    <w:rsid w:val="00A87458"/>
    <w:rsid w:val="00A90EA8"/>
    <w:rsid w:val="00A910B0"/>
    <w:rsid w:val="00AA6B61"/>
    <w:rsid w:val="00AB00C1"/>
    <w:rsid w:val="00AB1457"/>
    <w:rsid w:val="00AB19A0"/>
    <w:rsid w:val="00AB61D5"/>
    <w:rsid w:val="00AD2AC2"/>
    <w:rsid w:val="00AF44D9"/>
    <w:rsid w:val="00AF5852"/>
    <w:rsid w:val="00AF6A6D"/>
    <w:rsid w:val="00B03AAB"/>
    <w:rsid w:val="00B044EB"/>
    <w:rsid w:val="00B13B48"/>
    <w:rsid w:val="00B17F1E"/>
    <w:rsid w:val="00B223C7"/>
    <w:rsid w:val="00B27C24"/>
    <w:rsid w:val="00B4193D"/>
    <w:rsid w:val="00B43FC1"/>
    <w:rsid w:val="00B50734"/>
    <w:rsid w:val="00B5234B"/>
    <w:rsid w:val="00B618AB"/>
    <w:rsid w:val="00B6258C"/>
    <w:rsid w:val="00B66F7B"/>
    <w:rsid w:val="00B80B73"/>
    <w:rsid w:val="00B80F5B"/>
    <w:rsid w:val="00B91A72"/>
    <w:rsid w:val="00BA7276"/>
    <w:rsid w:val="00BC6915"/>
    <w:rsid w:val="00BD19A3"/>
    <w:rsid w:val="00BE68D1"/>
    <w:rsid w:val="00C15954"/>
    <w:rsid w:val="00C15A9E"/>
    <w:rsid w:val="00C250D3"/>
    <w:rsid w:val="00C30945"/>
    <w:rsid w:val="00C33B4C"/>
    <w:rsid w:val="00C37676"/>
    <w:rsid w:val="00C41F84"/>
    <w:rsid w:val="00C42129"/>
    <w:rsid w:val="00C45042"/>
    <w:rsid w:val="00C51713"/>
    <w:rsid w:val="00C51B02"/>
    <w:rsid w:val="00C572E2"/>
    <w:rsid w:val="00C80301"/>
    <w:rsid w:val="00C87D34"/>
    <w:rsid w:val="00C901DF"/>
    <w:rsid w:val="00CA4AC2"/>
    <w:rsid w:val="00CD74C2"/>
    <w:rsid w:val="00CE3B0B"/>
    <w:rsid w:val="00CE5596"/>
    <w:rsid w:val="00D04AC5"/>
    <w:rsid w:val="00D17558"/>
    <w:rsid w:val="00D227EE"/>
    <w:rsid w:val="00D272C1"/>
    <w:rsid w:val="00D45CAB"/>
    <w:rsid w:val="00D46B83"/>
    <w:rsid w:val="00D50F80"/>
    <w:rsid w:val="00D55E1C"/>
    <w:rsid w:val="00D6748E"/>
    <w:rsid w:val="00D80059"/>
    <w:rsid w:val="00D84206"/>
    <w:rsid w:val="00D84241"/>
    <w:rsid w:val="00D85D3D"/>
    <w:rsid w:val="00D946F3"/>
    <w:rsid w:val="00DB5BFE"/>
    <w:rsid w:val="00DD06C9"/>
    <w:rsid w:val="00DD61B3"/>
    <w:rsid w:val="00DE2208"/>
    <w:rsid w:val="00DE5BEA"/>
    <w:rsid w:val="00DF1DA0"/>
    <w:rsid w:val="00DF2DB4"/>
    <w:rsid w:val="00E00B0B"/>
    <w:rsid w:val="00E151FD"/>
    <w:rsid w:val="00E25961"/>
    <w:rsid w:val="00E260B2"/>
    <w:rsid w:val="00E37F21"/>
    <w:rsid w:val="00E42BFC"/>
    <w:rsid w:val="00E431B1"/>
    <w:rsid w:val="00E51D0E"/>
    <w:rsid w:val="00E5516D"/>
    <w:rsid w:val="00E752FB"/>
    <w:rsid w:val="00E8440F"/>
    <w:rsid w:val="00EA27BB"/>
    <w:rsid w:val="00EA6A5F"/>
    <w:rsid w:val="00EA7537"/>
    <w:rsid w:val="00EB417F"/>
    <w:rsid w:val="00EB6D91"/>
    <w:rsid w:val="00EC5519"/>
    <w:rsid w:val="00EE6A12"/>
    <w:rsid w:val="00EF4D32"/>
    <w:rsid w:val="00EF5603"/>
    <w:rsid w:val="00F03054"/>
    <w:rsid w:val="00F169B6"/>
    <w:rsid w:val="00F52811"/>
    <w:rsid w:val="00F60473"/>
    <w:rsid w:val="00F62D60"/>
    <w:rsid w:val="00F70587"/>
    <w:rsid w:val="00F72F7C"/>
    <w:rsid w:val="00FA0F8A"/>
    <w:rsid w:val="00FA30B7"/>
    <w:rsid w:val="00FA6ADE"/>
    <w:rsid w:val="00FB456F"/>
    <w:rsid w:val="00FB626B"/>
    <w:rsid w:val="00FB6DC4"/>
    <w:rsid w:val="00FC4E57"/>
    <w:rsid w:val="00FC7376"/>
    <w:rsid w:val="00FD035B"/>
    <w:rsid w:val="00FD10B8"/>
    <w:rsid w:val="00FD35E8"/>
    <w:rsid w:val="00FD62F3"/>
    <w:rsid w:val="00FD756C"/>
    <w:rsid w:val="00FF002B"/>
    <w:rsid w:val="00FF40A8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paragraph" w:customStyle="1" w:styleId="Tre">
    <w:name w:val="Treść"/>
    <w:rsid w:val="00B523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B523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paragraph" w:styleId="NormalnyWeb">
    <w:name w:val="Normal (Web)"/>
    <w:basedOn w:val="Normalny"/>
    <w:uiPriority w:val="99"/>
    <w:unhideWhenUsed/>
    <w:rsid w:val="003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outputtext">
    <w:name w:val="uioutputtext"/>
    <w:basedOn w:val="Domylnaczcionkaakapitu"/>
    <w:rsid w:val="003C7C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21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218A"/>
  </w:style>
  <w:style w:type="paragraph" w:customStyle="1" w:styleId="tresc">
    <w:name w:val="tresc"/>
    <w:basedOn w:val="Normalny"/>
    <w:rsid w:val="007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B21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00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0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082E3-08E7-47F4-A272-476AD187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kostrowska</cp:lastModifiedBy>
  <cp:revision>266</cp:revision>
  <cp:lastPrinted>2024-03-04T06:50:00Z</cp:lastPrinted>
  <dcterms:created xsi:type="dcterms:W3CDTF">2023-03-23T13:01:00Z</dcterms:created>
  <dcterms:modified xsi:type="dcterms:W3CDTF">2024-03-04T06:50:00Z</dcterms:modified>
</cp:coreProperties>
</file>