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01E84C1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2023-03-2</w:t>
      </w:r>
      <w:r w:rsidR="0027663C" w:rsidRPr="00E859B5">
        <w:rPr>
          <w:rFonts w:ascii="Arial" w:hAnsi="Arial" w:cs="Arial"/>
        </w:rPr>
        <w:t>7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47DA7EC6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postępowania o udzielenie zamówienia publicznego na wymianę stolarki okiennej na PCV w zasobach gminnych administrowanych przez ZGM z dnia 2</w:t>
      </w:r>
      <w:r w:rsidR="00EA04EB">
        <w:rPr>
          <w:rFonts w:ascii="Arial" w:hAnsi="Arial" w:cs="Arial"/>
          <w:b/>
          <w:color w:val="auto"/>
          <w:sz w:val="22"/>
          <w:szCs w:val="22"/>
        </w:rPr>
        <w:t>0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.0</w:t>
      </w:r>
      <w:r w:rsidR="00EA04EB">
        <w:rPr>
          <w:rFonts w:ascii="Arial" w:hAnsi="Arial" w:cs="Arial"/>
          <w:b/>
          <w:color w:val="auto"/>
          <w:sz w:val="22"/>
          <w:szCs w:val="22"/>
        </w:rPr>
        <w:t>3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.202</w:t>
      </w:r>
      <w:r w:rsidR="00EA04EB">
        <w:rPr>
          <w:rFonts w:ascii="Arial" w:hAnsi="Arial" w:cs="Arial"/>
          <w:b/>
          <w:color w:val="auto"/>
          <w:sz w:val="22"/>
          <w:szCs w:val="22"/>
        </w:rPr>
        <w:t>3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r.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43ED0366" w14:textId="2CBB8E10" w:rsidR="00EC7CB6" w:rsidRPr="00EC7CB6" w:rsidRDefault="00401EC8" w:rsidP="002766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</w:t>
      </w:r>
      <w:r w:rsidR="00EA04EB">
        <w:rPr>
          <w:rFonts w:ascii="Arial" w:hAnsi="Arial" w:cs="Arial"/>
          <w:sz w:val="22"/>
          <w:szCs w:val="22"/>
        </w:rPr>
        <w:t>2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</w:t>
      </w:r>
      <w:r w:rsidR="00EA04EB">
        <w:rPr>
          <w:rFonts w:ascii="Arial" w:hAnsi="Arial" w:cs="Arial"/>
          <w:sz w:val="22"/>
          <w:szCs w:val="22"/>
        </w:rPr>
        <w:t>710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 </w:t>
      </w:r>
      <w:r w:rsidR="00116290"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66454F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 xml:space="preserve">wykonawcę </w:t>
      </w:r>
      <w:r w:rsidR="003D37D8" w:rsidRPr="003D37D8">
        <w:rPr>
          <w:rFonts w:ascii="Arial" w:hAnsi="Arial" w:cs="Arial"/>
          <w:b/>
          <w:sz w:val="22"/>
          <w:szCs w:val="22"/>
        </w:rPr>
        <w:t xml:space="preserve">Krzysztof Gralak, F.P.H.U. PATRON; ul. Nałkowskiej 2, 73-110 Stargard </w:t>
      </w:r>
    </w:p>
    <w:p w14:paraId="3CB02571" w14:textId="7E7C2BF2" w:rsidR="00DB42A9" w:rsidRDefault="00EA04EB" w:rsidP="0027663C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EA04EB">
        <w:rPr>
          <w:rFonts w:ascii="Arial" w:hAnsi="Arial" w:cs="Arial"/>
          <w:bCs/>
          <w:sz w:val="22"/>
          <w:szCs w:val="22"/>
        </w:rPr>
        <w:t xml:space="preserve">Wykonawca złożył ofertę niepodlegającą odrzuceniu i uzyskał najwyższą ilość punktów wg kryteriów opisanych w </w:t>
      </w:r>
      <w:proofErr w:type="spellStart"/>
      <w:r w:rsidRPr="00EA04EB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EA04EB">
        <w:rPr>
          <w:rFonts w:ascii="Arial" w:hAnsi="Arial" w:cs="Arial"/>
          <w:bCs/>
          <w:sz w:val="22"/>
          <w:szCs w:val="22"/>
        </w:rPr>
        <w:t xml:space="preserve"> na wykonanie każdej z części </w:t>
      </w:r>
      <w:r w:rsidR="00E859B5">
        <w:rPr>
          <w:rFonts w:ascii="Arial" w:hAnsi="Arial" w:cs="Arial"/>
          <w:bCs/>
          <w:sz w:val="22"/>
          <w:szCs w:val="22"/>
        </w:rPr>
        <w:t>zamówienia</w:t>
      </w:r>
      <w:r w:rsidRPr="00EA04EB">
        <w:rPr>
          <w:rFonts w:ascii="Arial" w:hAnsi="Arial" w:cs="Arial"/>
          <w:bCs/>
          <w:sz w:val="22"/>
          <w:szCs w:val="22"/>
        </w:rPr>
        <w:t>.</w:t>
      </w:r>
    </w:p>
    <w:p w14:paraId="5AA5AA98" w14:textId="0B8BD050" w:rsidR="00EA04EB" w:rsidRDefault="00EA04EB" w:rsidP="00431E87">
      <w:pPr>
        <w:spacing w:after="120" w:line="360" w:lineRule="auto"/>
        <w:rPr>
          <w:rFonts w:ascii="Arial" w:hAnsi="Arial" w:cs="Arial"/>
          <w:sz w:val="22"/>
          <w:szCs w:val="22"/>
        </w:rPr>
      </w:pPr>
      <w:bookmarkStart w:id="0" w:name="_Hlk129845760"/>
      <w:r>
        <w:rPr>
          <w:rFonts w:ascii="Arial" w:hAnsi="Arial" w:cs="Arial"/>
          <w:sz w:val="22"/>
          <w:szCs w:val="22"/>
        </w:rPr>
        <w:t xml:space="preserve">Informacja o punktacji przyznanej </w:t>
      </w:r>
      <w:r w:rsidR="00431E87">
        <w:rPr>
          <w:rFonts w:ascii="Arial" w:hAnsi="Arial" w:cs="Arial"/>
          <w:sz w:val="22"/>
          <w:szCs w:val="22"/>
        </w:rPr>
        <w:t>poszczególnym ofertom</w:t>
      </w:r>
      <w:r>
        <w:rPr>
          <w:rFonts w:ascii="Arial" w:hAnsi="Arial" w:cs="Arial"/>
          <w:sz w:val="22"/>
          <w:szCs w:val="22"/>
        </w:rPr>
        <w:t>:</w:t>
      </w:r>
    </w:p>
    <w:p w14:paraId="208E6815" w14:textId="531F68B9" w:rsidR="00EA04EB" w:rsidRPr="007B2A70" w:rsidRDefault="00EA04EB" w:rsidP="002766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B2A70">
        <w:rPr>
          <w:rFonts w:ascii="Arial" w:hAnsi="Arial" w:cs="Arial"/>
          <w:b/>
          <w:bCs/>
          <w:sz w:val="22"/>
          <w:szCs w:val="22"/>
        </w:rPr>
        <w:t>Część I</w:t>
      </w:r>
      <w:r w:rsidRPr="007B2A70"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Rejon ADM-1</w:t>
      </w:r>
      <w:r w:rsidRPr="007B2A70">
        <w:rPr>
          <w:rFonts w:ascii="Arial" w:hAnsi="Arial" w:cs="Arial"/>
          <w:b/>
          <w:bCs/>
          <w:sz w:val="22"/>
          <w:szCs w:val="22"/>
        </w:rPr>
        <w:t>:</w:t>
      </w:r>
    </w:p>
    <w:p w14:paraId="1C441FFE" w14:textId="7C8C1701" w:rsidR="00F05EFC" w:rsidRPr="00F05EFC" w:rsidRDefault="00F05EFC" w:rsidP="00431E87">
      <w:pPr>
        <w:pStyle w:val="Akapitzlist"/>
        <w:numPr>
          <w:ilvl w:val="0"/>
          <w:numId w:val="6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bookmarkStart w:id="1" w:name="_Hlk130292910"/>
      <w:r w:rsidRPr="00F05EFC">
        <w:rPr>
          <w:rFonts w:ascii="Arial" w:hAnsi="Arial" w:cs="Arial"/>
          <w:sz w:val="22"/>
          <w:szCs w:val="22"/>
        </w:rPr>
        <w:t>KRZYSZTOF GRALAK FIRMA PRODUKCYJNO HANDLOWO USŁUGOWA "PATRON" GRALAK KRZYSZTOF; 73-110 Stargard, ul. Zofii Nałkowskiej 2 uzyskał łącznie 100,00pkt. w tym w kryterium cena: 60pkt., w kryterium okres gwarancji: 40pkt.</w:t>
      </w:r>
    </w:p>
    <w:p w14:paraId="123B9F76" w14:textId="2243C0B2" w:rsidR="00EA04EB" w:rsidRPr="00F05EFC" w:rsidRDefault="00EA04EB" w:rsidP="00431E87">
      <w:pPr>
        <w:pStyle w:val="Akapitzlist"/>
        <w:numPr>
          <w:ilvl w:val="0"/>
          <w:numId w:val="6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F05EFC">
        <w:rPr>
          <w:rFonts w:ascii="Arial" w:hAnsi="Arial" w:cs="Arial"/>
          <w:sz w:val="22"/>
          <w:szCs w:val="22"/>
        </w:rPr>
        <w:t xml:space="preserve">"MIROX" SP. Z O.O.; 61-483 Poznań, ul. Górecka 104 </w:t>
      </w:r>
      <w:bookmarkStart w:id="2" w:name="_Hlk130292878"/>
      <w:r w:rsidRPr="00F05EFC">
        <w:rPr>
          <w:rFonts w:ascii="Arial" w:hAnsi="Arial" w:cs="Arial"/>
          <w:sz w:val="22"/>
          <w:szCs w:val="22"/>
        </w:rPr>
        <w:t xml:space="preserve">uzyskał łącznie </w:t>
      </w:r>
      <w:r w:rsidR="00F05EFC" w:rsidRPr="00F05EFC">
        <w:rPr>
          <w:rFonts w:ascii="Arial" w:hAnsi="Arial" w:cs="Arial"/>
          <w:sz w:val="22"/>
          <w:szCs w:val="22"/>
        </w:rPr>
        <w:t>91,67</w:t>
      </w:r>
      <w:r w:rsidRPr="00F05EFC">
        <w:rPr>
          <w:rFonts w:ascii="Arial" w:hAnsi="Arial" w:cs="Arial"/>
          <w:sz w:val="22"/>
          <w:szCs w:val="22"/>
        </w:rPr>
        <w:t xml:space="preserve">pkt. w tym w kryterium cena: </w:t>
      </w:r>
      <w:r w:rsidR="00F05EFC" w:rsidRPr="00F05EFC">
        <w:rPr>
          <w:rFonts w:ascii="Arial" w:hAnsi="Arial" w:cs="Arial"/>
          <w:sz w:val="22"/>
          <w:szCs w:val="22"/>
        </w:rPr>
        <w:t>51,67</w:t>
      </w:r>
      <w:r w:rsidRPr="00F05EFC">
        <w:rPr>
          <w:rFonts w:ascii="Arial" w:hAnsi="Arial" w:cs="Arial"/>
          <w:sz w:val="22"/>
          <w:szCs w:val="22"/>
        </w:rPr>
        <w:t xml:space="preserve">pkt., w kryterium okres gwarancji: </w:t>
      </w:r>
      <w:r w:rsidR="00F05EFC" w:rsidRPr="00F05EFC">
        <w:rPr>
          <w:rFonts w:ascii="Arial" w:hAnsi="Arial" w:cs="Arial"/>
          <w:sz w:val="22"/>
          <w:szCs w:val="22"/>
        </w:rPr>
        <w:t>4</w:t>
      </w:r>
      <w:r w:rsidRPr="00F05EFC">
        <w:rPr>
          <w:rFonts w:ascii="Arial" w:hAnsi="Arial" w:cs="Arial"/>
          <w:sz w:val="22"/>
          <w:szCs w:val="22"/>
        </w:rPr>
        <w:t>0pkt.</w:t>
      </w:r>
    </w:p>
    <w:bookmarkEnd w:id="2"/>
    <w:p w14:paraId="15D058EB" w14:textId="7D588168" w:rsidR="00F05EFC" w:rsidRPr="00F05EFC" w:rsidRDefault="00F05EFC" w:rsidP="00431E87">
      <w:pPr>
        <w:pStyle w:val="Akapitzlist"/>
        <w:numPr>
          <w:ilvl w:val="0"/>
          <w:numId w:val="6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F05EFC">
        <w:rPr>
          <w:rFonts w:ascii="Arial" w:hAnsi="Arial" w:cs="Arial"/>
          <w:sz w:val="22"/>
          <w:szCs w:val="22"/>
        </w:rPr>
        <w:t>PRZEDSIĘBIORSTWO HANDLOWO-USŁUGOWE "SEBMARK" MAREK OLEJNIK; 62-800 Kalisz, ul. Augustyna Kordeckiego 13 uzyskał łącznie 88,70pkt. w tym w kryterium cena: 48,70pkt., w kryterium okres gwarancji: 40pkt.</w:t>
      </w:r>
    </w:p>
    <w:p w14:paraId="14611D54" w14:textId="74EFF820" w:rsidR="00EA04EB" w:rsidRPr="00F05EFC" w:rsidRDefault="00EA04EB" w:rsidP="00431E87">
      <w:pPr>
        <w:pStyle w:val="Akapitzlist"/>
        <w:numPr>
          <w:ilvl w:val="0"/>
          <w:numId w:val="6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F05EFC">
        <w:rPr>
          <w:rFonts w:ascii="Arial" w:hAnsi="Arial" w:cs="Arial"/>
          <w:sz w:val="22"/>
          <w:szCs w:val="22"/>
        </w:rPr>
        <w:t xml:space="preserve">PARTNER S FABRYKA OKIEN I DRZWI SP. Z O.O.; 72-130 Maszewo, ul. Leśna 18 uzyskał łącznie </w:t>
      </w:r>
      <w:r w:rsidR="00F05EFC" w:rsidRPr="00F05EFC">
        <w:rPr>
          <w:rFonts w:ascii="Arial" w:hAnsi="Arial" w:cs="Arial"/>
          <w:sz w:val="22"/>
          <w:szCs w:val="22"/>
        </w:rPr>
        <w:t>84,50</w:t>
      </w:r>
      <w:r w:rsidRPr="00F05EFC">
        <w:rPr>
          <w:rFonts w:ascii="Arial" w:hAnsi="Arial" w:cs="Arial"/>
          <w:sz w:val="22"/>
          <w:szCs w:val="22"/>
        </w:rPr>
        <w:t xml:space="preserve">pkt. w tym w kryterium cena: </w:t>
      </w:r>
      <w:r w:rsidR="00F05EFC" w:rsidRPr="00F05EFC">
        <w:rPr>
          <w:rFonts w:ascii="Arial" w:hAnsi="Arial" w:cs="Arial"/>
          <w:sz w:val="22"/>
          <w:szCs w:val="22"/>
        </w:rPr>
        <w:t>44,50</w:t>
      </w:r>
      <w:r w:rsidRPr="00F05EFC">
        <w:rPr>
          <w:rFonts w:ascii="Arial" w:hAnsi="Arial" w:cs="Arial"/>
          <w:sz w:val="22"/>
          <w:szCs w:val="22"/>
        </w:rPr>
        <w:t xml:space="preserve">pkt., w kryterium okres gwarancji: </w:t>
      </w:r>
      <w:r w:rsidR="00F05EFC" w:rsidRPr="00F05EFC">
        <w:rPr>
          <w:rFonts w:ascii="Arial" w:hAnsi="Arial" w:cs="Arial"/>
          <w:sz w:val="22"/>
          <w:szCs w:val="22"/>
        </w:rPr>
        <w:t>4</w:t>
      </w:r>
      <w:r w:rsidRPr="00F05EFC">
        <w:rPr>
          <w:rFonts w:ascii="Arial" w:hAnsi="Arial" w:cs="Arial"/>
          <w:sz w:val="22"/>
          <w:szCs w:val="22"/>
        </w:rPr>
        <w:t>0pkt.</w:t>
      </w:r>
    </w:p>
    <w:p w14:paraId="6CAEE07A" w14:textId="13022561" w:rsidR="00EA04EB" w:rsidRPr="00F05EFC" w:rsidRDefault="00EA04EB" w:rsidP="00431E87">
      <w:pPr>
        <w:pStyle w:val="Akapitzlist"/>
        <w:numPr>
          <w:ilvl w:val="0"/>
          <w:numId w:val="6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F05EFC">
        <w:rPr>
          <w:rFonts w:ascii="Arial" w:hAnsi="Arial" w:cs="Arial"/>
          <w:sz w:val="22"/>
          <w:szCs w:val="22"/>
        </w:rPr>
        <w:t>F.H.U.ROTOMBUD Tomasz Klepuszewski;71-467 Szczecin; ul. Rapackiego 2d uzyskał łącznie 8</w:t>
      </w:r>
      <w:r w:rsidR="00F05EFC" w:rsidRPr="00F05EFC">
        <w:rPr>
          <w:rFonts w:ascii="Arial" w:hAnsi="Arial" w:cs="Arial"/>
          <w:sz w:val="22"/>
          <w:szCs w:val="22"/>
        </w:rPr>
        <w:t>4</w:t>
      </w:r>
      <w:r w:rsidRPr="00F05EFC">
        <w:rPr>
          <w:rFonts w:ascii="Arial" w:hAnsi="Arial" w:cs="Arial"/>
          <w:sz w:val="22"/>
          <w:szCs w:val="22"/>
        </w:rPr>
        <w:t>,</w:t>
      </w:r>
      <w:r w:rsidR="00F05EFC" w:rsidRPr="00F05EFC">
        <w:rPr>
          <w:rFonts w:ascii="Arial" w:hAnsi="Arial" w:cs="Arial"/>
          <w:sz w:val="22"/>
          <w:szCs w:val="22"/>
        </w:rPr>
        <w:t>11</w:t>
      </w:r>
      <w:r w:rsidRPr="00F05EFC">
        <w:rPr>
          <w:rFonts w:ascii="Arial" w:hAnsi="Arial" w:cs="Arial"/>
          <w:sz w:val="22"/>
          <w:szCs w:val="22"/>
        </w:rPr>
        <w:t xml:space="preserve">pkt. w tym w kryterium cena: </w:t>
      </w:r>
      <w:r w:rsidR="00F05EFC" w:rsidRPr="00F05EFC">
        <w:rPr>
          <w:rFonts w:ascii="Arial" w:hAnsi="Arial" w:cs="Arial"/>
          <w:sz w:val="22"/>
          <w:szCs w:val="22"/>
        </w:rPr>
        <w:t>44,11</w:t>
      </w:r>
      <w:r w:rsidRPr="00F05EFC">
        <w:rPr>
          <w:rFonts w:ascii="Arial" w:hAnsi="Arial" w:cs="Arial"/>
          <w:sz w:val="22"/>
          <w:szCs w:val="22"/>
        </w:rPr>
        <w:t>pkt., w kryterium okres gwarancji: 20pkt.</w:t>
      </w:r>
    </w:p>
    <w:p w14:paraId="227C77AA" w14:textId="77C4B113" w:rsidR="00F05EFC" w:rsidRPr="00631DF1" w:rsidRDefault="00F05EFC" w:rsidP="00431E87">
      <w:pPr>
        <w:pStyle w:val="Akapitzlist"/>
        <w:numPr>
          <w:ilvl w:val="0"/>
          <w:numId w:val="6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>Przedsiębiorstwo Budowlano-Usługowe KOPPI Marcin Koprowski; 66-400Gorzów Wlkp., ul. Różana 3</w:t>
      </w:r>
      <w:r w:rsidRPr="00631DF1">
        <w:t xml:space="preserve"> </w:t>
      </w:r>
      <w:r w:rsidRPr="00631DF1">
        <w:rPr>
          <w:rFonts w:ascii="Arial" w:hAnsi="Arial" w:cs="Arial"/>
          <w:sz w:val="22"/>
          <w:szCs w:val="22"/>
        </w:rPr>
        <w:t>uzyskał łącznie 81,54pkt. w tym w kryterium cena: 41,54pkt., w kryterium okres gwarancji: 40pkt.</w:t>
      </w:r>
    </w:p>
    <w:p w14:paraId="31626170" w14:textId="5F80ACFE" w:rsidR="00EA04EB" w:rsidRPr="00631DF1" w:rsidRDefault="00EA04EB" w:rsidP="00431E87">
      <w:pPr>
        <w:pStyle w:val="Akapitzlist"/>
        <w:numPr>
          <w:ilvl w:val="0"/>
          <w:numId w:val="6"/>
        </w:numPr>
        <w:spacing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 xml:space="preserve">OKNO-TECH Z.P.U. Stolarka PCV i aluminium Stanisław Pilarek; 76-200 Słupsk, ul. Daszyńskiego 2: oferta odrzucona na podstawie art. art. 226 ust. 1 pkt 5 ustawy </w:t>
      </w:r>
      <w:proofErr w:type="spellStart"/>
      <w:r w:rsidRPr="00631DF1">
        <w:rPr>
          <w:rFonts w:ascii="Arial" w:hAnsi="Arial" w:cs="Arial"/>
          <w:sz w:val="22"/>
          <w:szCs w:val="22"/>
        </w:rPr>
        <w:t>Pzp</w:t>
      </w:r>
      <w:proofErr w:type="spellEnd"/>
      <w:r w:rsidRPr="00631DF1">
        <w:rPr>
          <w:rFonts w:ascii="Arial" w:hAnsi="Arial" w:cs="Arial"/>
          <w:sz w:val="22"/>
          <w:szCs w:val="22"/>
        </w:rPr>
        <w:t>, jako że treść oferty jest niezgodna z warunkami zamówienia</w:t>
      </w:r>
    </w:p>
    <w:bookmarkEnd w:id="1"/>
    <w:p w14:paraId="0BE694AC" w14:textId="011A41DA" w:rsidR="00EA04EB" w:rsidRPr="00631DF1" w:rsidRDefault="00EA04EB" w:rsidP="002766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31DF1">
        <w:rPr>
          <w:rFonts w:ascii="Arial" w:hAnsi="Arial" w:cs="Arial"/>
          <w:b/>
          <w:bCs/>
          <w:sz w:val="22"/>
          <w:szCs w:val="22"/>
        </w:rPr>
        <w:lastRenderedPageBreak/>
        <w:t>Część II</w:t>
      </w:r>
      <w:r w:rsidRPr="00631DF1">
        <w:rPr>
          <w:b/>
          <w:bCs/>
        </w:rPr>
        <w:t xml:space="preserve"> </w:t>
      </w:r>
      <w:r w:rsidRPr="00631DF1">
        <w:rPr>
          <w:rFonts w:ascii="Arial" w:hAnsi="Arial" w:cs="Arial"/>
          <w:b/>
          <w:bCs/>
          <w:sz w:val="22"/>
          <w:szCs w:val="22"/>
        </w:rPr>
        <w:t>Rejon ADM-2:</w:t>
      </w:r>
    </w:p>
    <w:p w14:paraId="7C23E8E7" w14:textId="08AAF183" w:rsidR="00F05EFC" w:rsidRPr="00631DF1" w:rsidRDefault="00F05EFC" w:rsidP="00431E87">
      <w:pPr>
        <w:pStyle w:val="Akapitzlist"/>
        <w:numPr>
          <w:ilvl w:val="0"/>
          <w:numId w:val="8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>KRZYSZTOF GRALAK FIRMA PRODUKCYJNO HANDLOWO USŁUGOWA "PATRON" GRALAK KRZYSZTOF; 73-110 Stargard, ul. Zofii Nałkowskiej 2 uzyskał łącznie 100,00pkt. w tym w kryterium cena: 60pkt., w kryterium okres gwarancji: 40pkt.</w:t>
      </w:r>
    </w:p>
    <w:p w14:paraId="29A58748" w14:textId="361F1BAE" w:rsidR="00F05EFC" w:rsidRPr="00631DF1" w:rsidRDefault="00F05EFC" w:rsidP="00431E87">
      <w:pPr>
        <w:pStyle w:val="Akapitzlist"/>
        <w:numPr>
          <w:ilvl w:val="0"/>
          <w:numId w:val="8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>PRZEDSIĘBIORSTWO HANDLOWO-USŁUGOWE "SEBMARK" MAREK OLEJNIK; 62-800 Kalisz, ul. Augustyna Kordeckiego 13 uzyskał łącznie 96,03pkt. w tym w kryterium cena: 56,03pkt., w kryterium okres gwarancji: 40pkt.</w:t>
      </w:r>
    </w:p>
    <w:p w14:paraId="20A90FC5" w14:textId="6DC6BBEA" w:rsidR="00EA04EB" w:rsidRPr="00631DF1" w:rsidRDefault="00EA04EB" w:rsidP="00431E87">
      <w:pPr>
        <w:pStyle w:val="Akapitzlist"/>
        <w:numPr>
          <w:ilvl w:val="0"/>
          <w:numId w:val="8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 xml:space="preserve">"MIROX" SP. Z O.O.; 61-483 Poznań, ul. Górecka 104 uzyskał łącznie </w:t>
      </w:r>
      <w:r w:rsidR="00F05EFC" w:rsidRPr="00631DF1">
        <w:rPr>
          <w:rFonts w:ascii="Arial" w:hAnsi="Arial" w:cs="Arial"/>
          <w:sz w:val="22"/>
          <w:szCs w:val="22"/>
        </w:rPr>
        <w:t>92,82</w:t>
      </w:r>
      <w:r w:rsidRPr="00631DF1">
        <w:rPr>
          <w:rFonts w:ascii="Arial" w:hAnsi="Arial" w:cs="Arial"/>
          <w:sz w:val="22"/>
          <w:szCs w:val="22"/>
        </w:rPr>
        <w:t xml:space="preserve">pkt. w tym w kryterium cena: </w:t>
      </w:r>
      <w:r w:rsidR="00F05EFC" w:rsidRPr="00631DF1">
        <w:rPr>
          <w:rFonts w:ascii="Arial" w:hAnsi="Arial" w:cs="Arial"/>
          <w:sz w:val="22"/>
          <w:szCs w:val="22"/>
        </w:rPr>
        <w:t>52,82</w:t>
      </w:r>
      <w:r w:rsidRPr="00631DF1">
        <w:rPr>
          <w:rFonts w:ascii="Arial" w:hAnsi="Arial" w:cs="Arial"/>
          <w:sz w:val="22"/>
          <w:szCs w:val="22"/>
        </w:rPr>
        <w:t xml:space="preserve">pkt., w kryterium okres gwarancji: </w:t>
      </w:r>
      <w:r w:rsidR="00F05EFC" w:rsidRPr="00631DF1">
        <w:rPr>
          <w:rFonts w:ascii="Arial" w:hAnsi="Arial" w:cs="Arial"/>
          <w:sz w:val="22"/>
          <w:szCs w:val="22"/>
        </w:rPr>
        <w:t>4</w:t>
      </w:r>
      <w:r w:rsidRPr="00631DF1">
        <w:rPr>
          <w:rFonts w:ascii="Arial" w:hAnsi="Arial" w:cs="Arial"/>
          <w:sz w:val="22"/>
          <w:szCs w:val="22"/>
        </w:rPr>
        <w:t>0pkt.</w:t>
      </w:r>
    </w:p>
    <w:p w14:paraId="10CEBC88" w14:textId="702F81B1" w:rsidR="00EA04EB" w:rsidRPr="00631DF1" w:rsidRDefault="00EA04EB" w:rsidP="00431E87">
      <w:pPr>
        <w:pStyle w:val="Akapitzlist"/>
        <w:numPr>
          <w:ilvl w:val="0"/>
          <w:numId w:val="8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 xml:space="preserve">PARTNER S FABRYKA OKIEN I DRZWI SP. Z O.O.; 72-130 Maszewo, ul. Leśna 18 uzyskał łącznie </w:t>
      </w:r>
      <w:r w:rsidR="00F05EFC" w:rsidRPr="00631DF1">
        <w:rPr>
          <w:rFonts w:ascii="Arial" w:hAnsi="Arial" w:cs="Arial"/>
          <w:sz w:val="22"/>
          <w:szCs w:val="22"/>
        </w:rPr>
        <w:t>85,36</w:t>
      </w:r>
      <w:r w:rsidRPr="00631DF1">
        <w:rPr>
          <w:rFonts w:ascii="Arial" w:hAnsi="Arial" w:cs="Arial"/>
          <w:sz w:val="22"/>
          <w:szCs w:val="22"/>
        </w:rPr>
        <w:t xml:space="preserve">pkt. w tym w kryterium cena: </w:t>
      </w:r>
      <w:r w:rsidR="00F05EFC" w:rsidRPr="00631DF1">
        <w:rPr>
          <w:rFonts w:ascii="Arial" w:hAnsi="Arial" w:cs="Arial"/>
          <w:sz w:val="22"/>
          <w:szCs w:val="22"/>
        </w:rPr>
        <w:t>45,36</w:t>
      </w:r>
      <w:r w:rsidRPr="00631DF1">
        <w:rPr>
          <w:rFonts w:ascii="Arial" w:hAnsi="Arial" w:cs="Arial"/>
          <w:sz w:val="22"/>
          <w:szCs w:val="22"/>
        </w:rPr>
        <w:t xml:space="preserve">pkt., w kryterium okres gwarancji: </w:t>
      </w:r>
      <w:r w:rsidR="00F05EFC" w:rsidRPr="00631DF1">
        <w:rPr>
          <w:rFonts w:ascii="Arial" w:hAnsi="Arial" w:cs="Arial"/>
          <w:sz w:val="22"/>
          <w:szCs w:val="22"/>
        </w:rPr>
        <w:t>4</w:t>
      </w:r>
      <w:r w:rsidRPr="00631DF1">
        <w:rPr>
          <w:rFonts w:ascii="Arial" w:hAnsi="Arial" w:cs="Arial"/>
          <w:sz w:val="22"/>
          <w:szCs w:val="22"/>
        </w:rPr>
        <w:t>0pkt.</w:t>
      </w:r>
    </w:p>
    <w:p w14:paraId="66235737" w14:textId="4EE0B139" w:rsidR="00EA04EB" w:rsidRPr="00631DF1" w:rsidRDefault="00EA04EB" w:rsidP="00431E87">
      <w:pPr>
        <w:pStyle w:val="Akapitzlist"/>
        <w:numPr>
          <w:ilvl w:val="0"/>
          <w:numId w:val="8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 xml:space="preserve">F.H.U.ROTOMBUD Tomasz Klepuszewski;71-467 Szczecin; ul. Rapackiego 2d uzyskał łącznie </w:t>
      </w:r>
      <w:r w:rsidR="00F05EFC" w:rsidRPr="00631DF1">
        <w:rPr>
          <w:rFonts w:ascii="Arial" w:hAnsi="Arial" w:cs="Arial"/>
          <w:sz w:val="22"/>
          <w:szCs w:val="22"/>
        </w:rPr>
        <w:t>85,24</w:t>
      </w:r>
      <w:r w:rsidRPr="00631DF1">
        <w:rPr>
          <w:rFonts w:ascii="Arial" w:hAnsi="Arial" w:cs="Arial"/>
          <w:sz w:val="22"/>
          <w:szCs w:val="22"/>
        </w:rPr>
        <w:t xml:space="preserve">pkt. w tym w kryterium cena: </w:t>
      </w:r>
      <w:r w:rsidR="00F05EFC" w:rsidRPr="00631DF1">
        <w:rPr>
          <w:rFonts w:ascii="Arial" w:hAnsi="Arial" w:cs="Arial"/>
          <w:sz w:val="22"/>
          <w:szCs w:val="22"/>
        </w:rPr>
        <w:t>45,24</w:t>
      </w:r>
      <w:r w:rsidRPr="00631DF1">
        <w:rPr>
          <w:rFonts w:ascii="Arial" w:hAnsi="Arial" w:cs="Arial"/>
          <w:sz w:val="22"/>
          <w:szCs w:val="22"/>
        </w:rPr>
        <w:t xml:space="preserve">pkt., w kryterium okres gwarancji: </w:t>
      </w:r>
      <w:r w:rsidR="00F05EFC" w:rsidRPr="00631DF1">
        <w:rPr>
          <w:rFonts w:ascii="Arial" w:hAnsi="Arial" w:cs="Arial"/>
          <w:sz w:val="22"/>
          <w:szCs w:val="22"/>
        </w:rPr>
        <w:t>4</w:t>
      </w:r>
      <w:r w:rsidRPr="00631DF1">
        <w:rPr>
          <w:rFonts w:ascii="Arial" w:hAnsi="Arial" w:cs="Arial"/>
          <w:sz w:val="22"/>
          <w:szCs w:val="22"/>
        </w:rPr>
        <w:t>0pkt.</w:t>
      </w:r>
    </w:p>
    <w:p w14:paraId="17F96557" w14:textId="7BA87377" w:rsidR="00F05EFC" w:rsidRPr="00631DF1" w:rsidRDefault="00F05EFC" w:rsidP="00431E87">
      <w:pPr>
        <w:pStyle w:val="Akapitzlist"/>
        <w:numPr>
          <w:ilvl w:val="0"/>
          <w:numId w:val="8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>Przedsiębiorstwo Budowlano-Usługowe KOPPI Marcin Koprowski; 66-400Gorzów Wlkp., ul. Różana 3 uzyskał łącznie 82,35pkt. w tym w kryterium cena: 42,35pkt., w kryterium okres gwarancji: 40pkt.</w:t>
      </w:r>
    </w:p>
    <w:p w14:paraId="47451C6C" w14:textId="6C54C8A3" w:rsidR="00EA04EB" w:rsidRDefault="00EA04EB" w:rsidP="00431E87">
      <w:pPr>
        <w:pStyle w:val="Akapitzlist"/>
        <w:numPr>
          <w:ilvl w:val="0"/>
          <w:numId w:val="8"/>
        </w:numPr>
        <w:spacing w:after="120" w:line="360" w:lineRule="auto"/>
        <w:ind w:left="426" w:hanging="420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 xml:space="preserve">OKNO-TECH Z.P.U. Stolarka PCV i aluminium Stanisław Pilarek; 76-200 Słupsk, ul. Daszyńskiego 2 oferta odrzucona na podstawie art. art. 226 ust. 1 pkt 5 ustawy </w:t>
      </w:r>
      <w:proofErr w:type="spellStart"/>
      <w:r w:rsidRPr="00631DF1">
        <w:rPr>
          <w:rFonts w:ascii="Arial" w:hAnsi="Arial" w:cs="Arial"/>
          <w:sz w:val="22"/>
          <w:szCs w:val="22"/>
        </w:rPr>
        <w:t>Pzp</w:t>
      </w:r>
      <w:proofErr w:type="spellEnd"/>
      <w:r w:rsidRPr="00631DF1">
        <w:rPr>
          <w:rFonts w:ascii="Arial" w:hAnsi="Arial" w:cs="Arial"/>
          <w:sz w:val="22"/>
          <w:szCs w:val="22"/>
        </w:rPr>
        <w:t>, jako że treść oferty jest niezgodna z warunkami zamówienia</w:t>
      </w:r>
    </w:p>
    <w:p w14:paraId="363F7F96" w14:textId="77777777" w:rsidR="0027663C" w:rsidRPr="00631DF1" w:rsidRDefault="0027663C" w:rsidP="00431E87">
      <w:pPr>
        <w:spacing w:line="360" w:lineRule="auto"/>
        <w:ind w:left="426" w:hanging="426"/>
        <w:rPr>
          <w:rFonts w:ascii="Arial" w:hAnsi="Arial" w:cs="Arial"/>
          <w:b/>
          <w:bCs/>
        </w:rPr>
      </w:pPr>
      <w:r w:rsidRPr="00631DF1">
        <w:rPr>
          <w:rFonts w:ascii="Arial" w:hAnsi="Arial" w:cs="Arial"/>
          <w:b/>
          <w:bCs/>
        </w:rPr>
        <w:t>Część II</w:t>
      </w:r>
      <w:r>
        <w:rPr>
          <w:rFonts w:ascii="Arial" w:hAnsi="Arial" w:cs="Arial"/>
          <w:b/>
          <w:bCs/>
        </w:rPr>
        <w:t>I</w:t>
      </w:r>
      <w:r w:rsidRPr="00631DF1">
        <w:rPr>
          <w:b/>
          <w:bCs/>
        </w:rPr>
        <w:t xml:space="preserve"> </w:t>
      </w:r>
      <w:r w:rsidRPr="00631DF1">
        <w:rPr>
          <w:rFonts w:ascii="Arial" w:hAnsi="Arial" w:cs="Arial"/>
          <w:b/>
          <w:bCs/>
        </w:rPr>
        <w:t>Rejon ADM-</w:t>
      </w:r>
      <w:r>
        <w:rPr>
          <w:rFonts w:ascii="Arial" w:hAnsi="Arial" w:cs="Arial"/>
          <w:b/>
          <w:bCs/>
        </w:rPr>
        <w:t>3</w:t>
      </w:r>
      <w:r w:rsidRPr="00631DF1">
        <w:rPr>
          <w:rFonts w:ascii="Arial" w:hAnsi="Arial" w:cs="Arial"/>
          <w:b/>
          <w:bCs/>
        </w:rPr>
        <w:t>:</w:t>
      </w:r>
    </w:p>
    <w:p w14:paraId="3D0E75D5" w14:textId="77777777" w:rsidR="0027663C" w:rsidRPr="00631DF1" w:rsidRDefault="0027663C" w:rsidP="00431E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</w:rPr>
      </w:pPr>
      <w:r w:rsidRPr="00631DF1">
        <w:rPr>
          <w:rFonts w:ascii="Arial" w:hAnsi="Arial" w:cs="Arial"/>
        </w:rPr>
        <w:t>KRZYSZTOF GRALAK FIRMA PRODUKCYJNO HANDLOWO USŁUGOWA "PATRON" GRALAK KRZYSZTOF; 73-110 Stargard, ul. Zofii Nałkowskiej 2 uzyskał łącznie 100,00pkt. w tym w kryterium cena: 60pkt., w kryterium okres gwarancji: 40pkt.</w:t>
      </w:r>
    </w:p>
    <w:p w14:paraId="6ECB4C22" w14:textId="77777777" w:rsidR="0027663C" w:rsidRPr="00631DF1" w:rsidRDefault="0027663C" w:rsidP="00431E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</w:rPr>
      </w:pPr>
      <w:r w:rsidRPr="00631DF1">
        <w:rPr>
          <w:rFonts w:ascii="Arial" w:hAnsi="Arial" w:cs="Arial"/>
        </w:rPr>
        <w:t xml:space="preserve">"MIROX" SP. Z O.O.; 61-483 Poznań, ul. Górecka 104 uzyskał łącznie </w:t>
      </w:r>
      <w:r>
        <w:rPr>
          <w:rFonts w:ascii="Arial" w:hAnsi="Arial" w:cs="Arial"/>
        </w:rPr>
        <w:t>88,84</w:t>
      </w:r>
      <w:r w:rsidRPr="00631DF1">
        <w:rPr>
          <w:rFonts w:ascii="Arial" w:hAnsi="Arial" w:cs="Arial"/>
        </w:rPr>
        <w:t xml:space="preserve">pkt. w tym w kryterium cena: </w:t>
      </w:r>
      <w:r>
        <w:rPr>
          <w:rFonts w:ascii="Arial" w:hAnsi="Arial" w:cs="Arial"/>
        </w:rPr>
        <w:t>48,84</w:t>
      </w:r>
      <w:r w:rsidRPr="00631DF1">
        <w:rPr>
          <w:rFonts w:ascii="Arial" w:hAnsi="Arial" w:cs="Arial"/>
        </w:rPr>
        <w:t>pkt., w kryterium okres gwarancji: 40pkt.</w:t>
      </w:r>
    </w:p>
    <w:p w14:paraId="0834B9CD" w14:textId="77777777" w:rsidR="0027663C" w:rsidRPr="00631DF1" w:rsidRDefault="0027663C" w:rsidP="00431E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</w:rPr>
      </w:pPr>
      <w:r w:rsidRPr="00631DF1">
        <w:rPr>
          <w:rFonts w:ascii="Arial" w:hAnsi="Arial" w:cs="Arial"/>
        </w:rPr>
        <w:t xml:space="preserve">PRZEDSIĘBIORSTWO HANDLOWO-USŁUGOWE "SEBMARK" MAREK OLEJNIK; 62-800 Kalisz, ul. Augustyna Kordeckiego 13 uzyskał łącznie </w:t>
      </w:r>
      <w:r>
        <w:rPr>
          <w:rFonts w:ascii="Arial" w:hAnsi="Arial" w:cs="Arial"/>
        </w:rPr>
        <w:t>88,29</w:t>
      </w:r>
      <w:r w:rsidRPr="00631DF1">
        <w:rPr>
          <w:rFonts w:ascii="Arial" w:hAnsi="Arial" w:cs="Arial"/>
        </w:rPr>
        <w:t xml:space="preserve">pkt. w tym w kryterium cena: </w:t>
      </w:r>
      <w:r>
        <w:rPr>
          <w:rFonts w:ascii="Arial" w:hAnsi="Arial" w:cs="Arial"/>
        </w:rPr>
        <w:t>48,29</w:t>
      </w:r>
      <w:r w:rsidRPr="00631DF1">
        <w:rPr>
          <w:rFonts w:ascii="Arial" w:hAnsi="Arial" w:cs="Arial"/>
        </w:rPr>
        <w:t>pkt., w kryterium okres gwarancji: 40pkt.</w:t>
      </w:r>
    </w:p>
    <w:p w14:paraId="69C8B447" w14:textId="77777777" w:rsidR="0027663C" w:rsidRPr="00631DF1" w:rsidRDefault="0027663C" w:rsidP="00431E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</w:rPr>
      </w:pPr>
      <w:r w:rsidRPr="00631DF1">
        <w:rPr>
          <w:rFonts w:ascii="Arial" w:hAnsi="Arial" w:cs="Arial"/>
        </w:rPr>
        <w:t>F.H.U.ROTOMBUD Tomasz Klepuszewski;71-467 Szczecin; ul. Rapackiego 2d uzyskał łącznie 8</w:t>
      </w:r>
      <w:r>
        <w:rPr>
          <w:rFonts w:ascii="Arial" w:hAnsi="Arial" w:cs="Arial"/>
        </w:rPr>
        <w:t>7</w:t>
      </w:r>
      <w:r w:rsidRPr="00631DF1">
        <w:rPr>
          <w:rFonts w:ascii="Arial" w:hAnsi="Arial" w:cs="Arial"/>
        </w:rPr>
        <w:t>,</w:t>
      </w:r>
      <w:r>
        <w:rPr>
          <w:rFonts w:ascii="Arial" w:hAnsi="Arial" w:cs="Arial"/>
        </w:rPr>
        <w:t>92</w:t>
      </w:r>
      <w:r w:rsidRPr="00631DF1">
        <w:rPr>
          <w:rFonts w:ascii="Arial" w:hAnsi="Arial" w:cs="Arial"/>
        </w:rPr>
        <w:t xml:space="preserve">pkt. w tym w kryterium cena: </w:t>
      </w:r>
      <w:r>
        <w:rPr>
          <w:rFonts w:ascii="Arial" w:hAnsi="Arial" w:cs="Arial"/>
        </w:rPr>
        <w:t>47,92</w:t>
      </w:r>
      <w:r w:rsidRPr="00631DF1">
        <w:rPr>
          <w:rFonts w:ascii="Arial" w:hAnsi="Arial" w:cs="Arial"/>
        </w:rPr>
        <w:t>pkt., w kryterium okres gwarancji: 40pkt.</w:t>
      </w:r>
    </w:p>
    <w:p w14:paraId="53B8FA95" w14:textId="77777777" w:rsidR="0027663C" w:rsidRPr="00631DF1" w:rsidRDefault="0027663C" w:rsidP="00431E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</w:rPr>
      </w:pPr>
      <w:r w:rsidRPr="00631DF1">
        <w:rPr>
          <w:rFonts w:ascii="Arial" w:hAnsi="Arial" w:cs="Arial"/>
        </w:rPr>
        <w:lastRenderedPageBreak/>
        <w:t xml:space="preserve">PARTNER S FABRYKA OKIEN I DRZWI SP. Z O.O.; 72-130 Maszewo, ul. Leśna 18 uzyskał łącznie </w:t>
      </w:r>
      <w:r>
        <w:rPr>
          <w:rFonts w:ascii="Arial" w:hAnsi="Arial" w:cs="Arial"/>
        </w:rPr>
        <w:t>87,81</w:t>
      </w:r>
      <w:r w:rsidRPr="00631DF1">
        <w:rPr>
          <w:rFonts w:ascii="Arial" w:hAnsi="Arial" w:cs="Arial"/>
        </w:rPr>
        <w:t>pkt. w tym w kryterium cena: 4</w:t>
      </w:r>
      <w:r>
        <w:rPr>
          <w:rFonts w:ascii="Arial" w:hAnsi="Arial" w:cs="Arial"/>
        </w:rPr>
        <w:t>7</w:t>
      </w:r>
      <w:r w:rsidRPr="00631DF1">
        <w:rPr>
          <w:rFonts w:ascii="Arial" w:hAnsi="Arial" w:cs="Arial"/>
        </w:rPr>
        <w:t>,</w:t>
      </w:r>
      <w:r>
        <w:rPr>
          <w:rFonts w:ascii="Arial" w:hAnsi="Arial" w:cs="Arial"/>
        </w:rPr>
        <w:t>81</w:t>
      </w:r>
      <w:r w:rsidRPr="00631DF1">
        <w:rPr>
          <w:rFonts w:ascii="Arial" w:hAnsi="Arial" w:cs="Arial"/>
        </w:rPr>
        <w:t>pkt., w kryterium okres gwarancji: 40pkt.</w:t>
      </w:r>
    </w:p>
    <w:p w14:paraId="7A720A74" w14:textId="46911A0E" w:rsidR="0027663C" w:rsidRDefault="0027663C" w:rsidP="00431E87">
      <w:pPr>
        <w:pStyle w:val="Akapitzlist"/>
        <w:numPr>
          <w:ilvl w:val="0"/>
          <w:numId w:val="13"/>
        </w:numPr>
        <w:spacing w:after="120" w:line="360" w:lineRule="auto"/>
        <w:ind w:left="426" w:hanging="426"/>
        <w:rPr>
          <w:rFonts w:ascii="Arial" w:hAnsi="Arial" w:cs="Arial"/>
        </w:rPr>
      </w:pPr>
      <w:r w:rsidRPr="00631DF1">
        <w:rPr>
          <w:rFonts w:ascii="Arial" w:hAnsi="Arial" w:cs="Arial"/>
        </w:rPr>
        <w:t>Przedsiębiorstwo Budowlano-Usługowe KOPPI Marcin Koprowski; 66-400Gorzów Wlkp., ul. Różana 3 uzyskał łącznie 8</w:t>
      </w:r>
      <w:r>
        <w:rPr>
          <w:rFonts w:ascii="Arial" w:hAnsi="Arial" w:cs="Arial"/>
        </w:rPr>
        <w:t>4</w:t>
      </w:r>
      <w:r w:rsidRPr="00631DF1">
        <w:rPr>
          <w:rFonts w:ascii="Arial" w:hAnsi="Arial" w:cs="Arial"/>
        </w:rPr>
        <w:t>,</w:t>
      </w:r>
      <w:r>
        <w:rPr>
          <w:rFonts w:ascii="Arial" w:hAnsi="Arial" w:cs="Arial"/>
        </w:rPr>
        <w:t>63</w:t>
      </w:r>
      <w:r w:rsidRPr="00631DF1">
        <w:rPr>
          <w:rFonts w:ascii="Arial" w:hAnsi="Arial" w:cs="Arial"/>
        </w:rPr>
        <w:t xml:space="preserve">pkt. w tym w kryterium cena: </w:t>
      </w:r>
      <w:r>
        <w:rPr>
          <w:rFonts w:ascii="Arial" w:hAnsi="Arial" w:cs="Arial"/>
        </w:rPr>
        <w:t>44,63</w:t>
      </w:r>
      <w:r w:rsidRPr="00631DF1">
        <w:rPr>
          <w:rFonts w:ascii="Arial" w:hAnsi="Arial" w:cs="Arial"/>
        </w:rPr>
        <w:t>pkt., w kryterium okres gwarancji: 40pkt.</w:t>
      </w:r>
    </w:p>
    <w:p w14:paraId="0BA204DD" w14:textId="1D7B6BC4" w:rsidR="0027663C" w:rsidRPr="0027663C" w:rsidRDefault="0027663C" w:rsidP="00431E87">
      <w:pPr>
        <w:pStyle w:val="Akapitzlist"/>
        <w:numPr>
          <w:ilvl w:val="0"/>
          <w:numId w:val="13"/>
        </w:numPr>
        <w:spacing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27663C">
        <w:rPr>
          <w:rFonts w:ascii="Arial" w:hAnsi="Arial" w:cs="Arial"/>
          <w:sz w:val="22"/>
          <w:szCs w:val="22"/>
        </w:rPr>
        <w:t xml:space="preserve">OKNO-TECH Z.P.U. Stolarka PCV i aluminium Stanisław Pilarek; 76-200 Słupsk, ul. Daszyńskiego 2 oferta odrzucona na podstawie art. art. 226 ust. 1 pkt 5 ustawy </w:t>
      </w:r>
      <w:proofErr w:type="spellStart"/>
      <w:r w:rsidRPr="0027663C">
        <w:rPr>
          <w:rFonts w:ascii="Arial" w:hAnsi="Arial" w:cs="Arial"/>
          <w:sz w:val="22"/>
          <w:szCs w:val="22"/>
        </w:rPr>
        <w:t>Pzp</w:t>
      </w:r>
      <w:proofErr w:type="spellEnd"/>
      <w:r w:rsidRPr="0027663C">
        <w:rPr>
          <w:rFonts w:ascii="Arial" w:hAnsi="Arial" w:cs="Arial"/>
          <w:sz w:val="22"/>
          <w:szCs w:val="22"/>
        </w:rPr>
        <w:t>, jako że treść oferty jest niezgodna z warunkami zamówienia</w:t>
      </w:r>
    </w:p>
    <w:p w14:paraId="334B7DB8" w14:textId="796C5D58" w:rsidR="00EA04EB" w:rsidRPr="00631DF1" w:rsidRDefault="00EA04EB" w:rsidP="002766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31DF1">
        <w:rPr>
          <w:rFonts w:ascii="Arial" w:hAnsi="Arial" w:cs="Arial"/>
          <w:b/>
          <w:bCs/>
          <w:sz w:val="22"/>
          <w:szCs w:val="22"/>
        </w:rPr>
        <w:t>Część I</w:t>
      </w:r>
      <w:r w:rsidR="00631DF1">
        <w:rPr>
          <w:rFonts w:ascii="Arial" w:hAnsi="Arial" w:cs="Arial"/>
          <w:b/>
          <w:bCs/>
          <w:sz w:val="22"/>
          <w:szCs w:val="22"/>
        </w:rPr>
        <w:t>V</w:t>
      </w:r>
      <w:r w:rsidRPr="00631DF1">
        <w:rPr>
          <w:b/>
          <w:bCs/>
        </w:rPr>
        <w:t xml:space="preserve"> </w:t>
      </w:r>
      <w:r w:rsidRPr="00631DF1">
        <w:rPr>
          <w:rFonts w:ascii="Arial" w:hAnsi="Arial" w:cs="Arial"/>
          <w:b/>
          <w:bCs/>
          <w:sz w:val="22"/>
          <w:szCs w:val="22"/>
        </w:rPr>
        <w:t>Rejon ADM-4:</w:t>
      </w:r>
    </w:p>
    <w:p w14:paraId="1C8E9ED5" w14:textId="26701CD5" w:rsidR="00631DF1" w:rsidRPr="00631DF1" w:rsidRDefault="00631DF1" w:rsidP="00431E87">
      <w:pPr>
        <w:pStyle w:val="Akapitzlist"/>
        <w:numPr>
          <w:ilvl w:val="0"/>
          <w:numId w:val="10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>KRZYSZTOF GRALAK FIRMA PRODUKCYJNO HANDLOWO USŁUGOWA "PATRON" GRALAK KRZYSZTOF; 73-110 Stargard, ul. Zofii Nałkowskiej 2 uzyskał łącznie 100,00pkt. w tym w kryterium cena: 80pkt., w kryterium okres gwarancji: 20pkt.</w:t>
      </w:r>
    </w:p>
    <w:p w14:paraId="08BBC240" w14:textId="0EE5AF9C" w:rsidR="00EA04EB" w:rsidRPr="00631DF1" w:rsidRDefault="00EA04EB" w:rsidP="00431E87">
      <w:pPr>
        <w:pStyle w:val="Akapitzlist"/>
        <w:numPr>
          <w:ilvl w:val="0"/>
          <w:numId w:val="10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 xml:space="preserve">"MIROX" SP. Z O.O.; 61-483 Poznań, ul. Górecka 104 uzyskał łącznie </w:t>
      </w:r>
      <w:r w:rsidR="00631DF1" w:rsidRPr="00631DF1">
        <w:rPr>
          <w:rFonts w:ascii="Arial" w:hAnsi="Arial" w:cs="Arial"/>
          <w:sz w:val="22"/>
          <w:szCs w:val="22"/>
        </w:rPr>
        <w:t>93,52</w:t>
      </w:r>
      <w:r w:rsidRPr="00631DF1">
        <w:rPr>
          <w:rFonts w:ascii="Arial" w:hAnsi="Arial" w:cs="Arial"/>
          <w:sz w:val="22"/>
          <w:szCs w:val="22"/>
        </w:rPr>
        <w:t xml:space="preserve">pkt. w tym w kryterium cena: </w:t>
      </w:r>
      <w:r w:rsidR="00631DF1" w:rsidRPr="00631DF1">
        <w:rPr>
          <w:rFonts w:ascii="Arial" w:hAnsi="Arial" w:cs="Arial"/>
          <w:sz w:val="22"/>
          <w:szCs w:val="22"/>
        </w:rPr>
        <w:t>53,52</w:t>
      </w:r>
      <w:r w:rsidRPr="00631DF1">
        <w:rPr>
          <w:rFonts w:ascii="Arial" w:hAnsi="Arial" w:cs="Arial"/>
          <w:sz w:val="22"/>
          <w:szCs w:val="22"/>
        </w:rPr>
        <w:t xml:space="preserve">pkt., w kryterium okres gwarancji: </w:t>
      </w:r>
      <w:r w:rsidR="00631DF1" w:rsidRPr="00631DF1">
        <w:rPr>
          <w:rFonts w:ascii="Arial" w:hAnsi="Arial" w:cs="Arial"/>
          <w:sz w:val="22"/>
          <w:szCs w:val="22"/>
        </w:rPr>
        <w:t>4</w:t>
      </w:r>
      <w:r w:rsidRPr="00631DF1">
        <w:rPr>
          <w:rFonts w:ascii="Arial" w:hAnsi="Arial" w:cs="Arial"/>
          <w:sz w:val="22"/>
          <w:szCs w:val="22"/>
        </w:rPr>
        <w:t>0pkt.</w:t>
      </w:r>
    </w:p>
    <w:p w14:paraId="30B87117" w14:textId="345D3914" w:rsidR="00631DF1" w:rsidRPr="00631DF1" w:rsidRDefault="00631DF1" w:rsidP="00431E87">
      <w:pPr>
        <w:pStyle w:val="Akapitzlist"/>
        <w:numPr>
          <w:ilvl w:val="0"/>
          <w:numId w:val="10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>F.H.U.ROTOMBUD Tomasz Klepuszewski;71-467 Szczecin; ul. Rapackiego 2d uzyskał łącznie 92,29pkt. w tym w kryterium cena: 52,29pkt., w kryterium okres gwarancji: 40pkt.</w:t>
      </w:r>
    </w:p>
    <w:p w14:paraId="31CB153E" w14:textId="279C9E1B" w:rsidR="00631DF1" w:rsidRPr="00631DF1" w:rsidRDefault="00631DF1" w:rsidP="00431E87">
      <w:pPr>
        <w:pStyle w:val="Akapitzlist"/>
        <w:numPr>
          <w:ilvl w:val="0"/>
          <w:numId w:val="10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>PRZEDSIĘBIORSTWO HANDLOWO-USŁUGOWE "SEBMARK" MAREK OLEJNIK; 62-800 Kalisz, ul. Augustyna Kordeckiego 13 uzyskał łącznie 90,52pkt. w tym w kryterium cena: 50,52kt., w kryterium okres gwarancji: 40pkt.</w:t>
      </w:r>
    </w:p>
    <w:p w14:paraId="2617CFBE" w14:textId="2ED7591F" w:rsidR="00EA04EB" w:rsidRPr="00631DF1" w:rsidRDefault="00EA04EB" w:rsidP="00431E87">
      <w:pPr>
        <w:pStyle w:val="Akapitzlist"/>
        <w:numPr>
          <w:ilvl w:val="0"/>
          <w:numId w:val="10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 xml:space="preserve">PARTNER S FABRYKA OKIEN I DRZWI SP. Z O.O.; 72-130 Maszewo, ul. Leśna 18 uzyskał łącznie </w:t>
      </w:r>
      <w:r w:rsidR="00631DF1" w:rsidRPr="00631DF1">
        <w:rPr>
          <w:rFonts w:ascii="Arial" w:hAnsi="Arial" w:cs="Arial"/>
          <w:sz w:val="22"/>
          <w:szCs w:val="22"/>
        </w:rPr>
        <w:t>76,45</w:t>
      </w:r>
      <w:r w:rsidRPr="00631DF1">
        <w:rPr>
          <w:rFonts w:ascii="Arial" w:hAnsi="Arial" w:cs="Arial"/>
          <w:sz w:val="22"/>
          <w:szCs w:val="22"/>
        </w:rPr>
        <w:t xml:space="preserve">pkt. w tym w kryterium cena: </w:t>
      </w:r>
      <w:r w:rsidR="00631DF1" w:rsidRPr="00631DF1">
        <w:rPr>
          <w:rFonts w:ascii="Arial" w:hAnsi="Arial" w:cs="Arial"/>
          <w:sz w:val="22"/>
          <w:szCs w:val="22"/>
        </w:rPr>
        <w:t>36,45</w:t>
      </w:r>
      <w:r w:rsidRPr="00631DF1">
        <w:rPr>
          <w:rFonts w:ascii="Arial" w:hAnsi="Arial" w:cs="Arial"/>
          <w:sz w:val="22"/>
          <w:szCs w:val="22"/>
        </w:rPr>
        <w:t xml:space="preserve">pkt., w kryterium okres gwarancji: </w:t>
      </w:r>
      <w:r w:rsidR="00631DF1" w:rsidRPr="00631DF1">
        <w:rPr>
          <w:rFonts w:ascii="Arial" w:hAnsi="Arial" w:cs="Arial"/>
          <w:sz w:val="22"/>
          <w:szCs w:val="22"/>
        </w:rPr>
        <w:t>4</w:t>
      </w:r>
      <w:r w:rsidRPr="00631DF1">
        <w:rPr>
          <w:rFonts w:ascii="Arial" w:hAnsi="Arial" w:cs="Arial"/>
          <w:sz w:val="22"/>
          <w:szCs w:val="22"/>
        </w:rPr>
        <w:t>0pkt.</w:t>
      </w:r>
    </w:p>
    <w:p w14:paraId="7195A142" w14:textId="1458653A" w:rsidR="00631DF1" w:rsidRPr="00631DF1" w:rsidRDefault="00631DF1" w:rsidP="00431E87">
      <w:pPr>
        <w:pStyle w:val="Akapitzlist"/>
        <w:numPr>
          <w:ilvl w:val="0"/>
          <w:numId w:val="10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>Przedsiębiorstwo Budowlano-Usługowe KOPPI Marcin Koprowski; 66-400Gorzów Wlkp., ul. Różana 3 uzyskał łącznie 85,94pkt. w tym w kryterium cena: 45,94pkt., w kryterium okres gwarancji: 40pkt.</w:t>
      </w:r>
    </w:p>
    <w:p w14:paraId="109BE23C" w14:textId="755FE1C6" w:rsidR="00EA04EB" w:rsidRPr="00B566F0" w:rsidRDefault="00EA04EB" w:rsidP="00431E87">
      <w:pPr>
        <w:pStyle w:val="Akapitzlist"/>
        <w:numPr>
          <w:ilvl w:val="0"/>
          <w:numId w:val="10"/>
        </w:numPr>
        <w:spacing w:after="120" w:line="360" w:lineRule="auto"/>
        <w:ind w:left="426" w:hanging="420"/>
        <w:rPr>
          <w:rFonts w:ascii="Arial" w:hAnsi="Arial" w:cs="Arial"/>
          <w:sz w:val="22"/>
          <w:szCs w:val="22"/>
        </w:rPr>
      </w:pPr>
      <w:r w:rsidRPr="00631DF1">
        <w:rPr>
          <w:rFonts w:ascii="Arial" w:hAnsi="Arial" w:cs="Arial"/>
          <w:sz w:val="22"/>
          <w:szCs w:val="22"/>
        </w:rPr>
        <w:t xml:space="preserve">OKNO-TECH Z.P.U. Stolarka PCV i aluminium Stanisław Pilarek; 76-200 Słupsk, ul. Daszyńskiego 2 oferta odrzucona na podstawie art. art. 226 ust. 1 pkt 5 ustawy </w:t>
      </w:r>
      <w:proofErr w:type="spellStart"/>
      <w:r w:rsidRPr="00B566F0">
        <w:rPr>
          <w:rFonts w:ascii="Arial" w:hAnsi="Arial" w:cs="Arial"/>
          <w:sz w:val="22"/>
          <w:szCs w:val="22"/>
        </w:rPr>
        <w:t>Pzp</w:t>
      </w:r>
      <w:proofErr w:type="spellEnd"/>
      <w:r w:rsidRPr="00B566F0">
        <w:rPr>
          <w:rFonts w:ascii="Arial" w:hAnsi="Arial" w:cs="Arial"/>
          <w:sz w:val="22"/>
          <w:szCs w:val="22"/>
        </w:rPr>
        <w:t>, jako że treść oferty jest niezgodna z warunkami zamówienia.</w:t>
      </w:r>
    </w:p>
    <w:p w14:paraId="36DD09DD" w14:textId="4D460024" w:rsidR="00EA04EB" w:rsidRPr="00B566F0" w:rsidRDefault="00EA04EB" w:rsidP="00431E87">
      <w:pPr>
        <w:spacing w:line="360" w:lineRule="auto"/>
        <w:ind w:left="426" w:hanging="422"/>
        <w:rPr>
          <w:rFonts w:ascii="Arial" w:hAnsi="Arial" w:cs="Arial"/>
          <w:b/>
          <w:bCs/>
          <w:sz w:val="22"/>
          <w:szCs w:val="22"/>
        </w:rPr>
      </w:pPr>
      <w:r w:rsidRPr="00B566F0">
        <w:rPr>
          <w:rFonts w:ascii="Arial" w:hAnsi="Arial" w:cs="Arial"/>
          <w:b/>
          <w:bCs/>
          <w:sz w:val="22"/>
          <w:szCs w:val="22"/>
        </w:rPr>
        <w:t>Część V</w:t>
      </w:r>
      <w:r w:rsidRPr="00B566F0">
        <w:rPr>
          <w:b/>
          <w:bCs/>
        </w:rPr>
        <w:t xml:space="preserve"> </w:t>
      </w:r>
      <w:r w:rsidRPr="00B566F0">
        <w:rPr>
          <w:rFonts w:ascii="Arial" w:hAnsi="Arial" w:cs="Arial"/>
          <w:b/>
          <w:bCs/>
          <w:sz w:val="22"/>
          <w:szCs w:val="22"/>
        </w:rPr>
        <w:t>Rejon ADM-5:</w:t>
      </w:r>
    </w:p>
    <w:bookmarkEnd w:id="0"/>
    <w:p w14:paraId="006DC16B" w14:textId="0DA1C857" w:rsidR="00631DF1" w:rsidRPr="00B566F0" w:rsidRDefault="00631DF1" w:rsidP="00431E87">
      <w:pPr>
        <w:pStyle w:val="Akapitzlist"/>
        <w:numPr>
          <w:ilvl w:val="0"/>
          <w:numId w:val="12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sz w:val="22"/>
          <w:szCs w:val="22"/>
        </w:rPr>
        <w:t>KRZYSZTOF GRALAK FIRMA PRODUKCYJNO HANDLOWO USŁUGOWA "PATRON" GRALAK KRZYSZTOF; 73-110 Stargard, ul. Zofii Nałkowskiej 2 uzyskał łącznie 100,00pkt. w tym w kryterium cena: 60pkt., w kryterium okres gwarancji: 40pkt.</w:t>
      </w:r>
    </w:p>
    <w:p w14:paraId="377D3920" w14:textId="0B9FF624" w:rsidR="00631DF1" w:rsidRPr="00B566F0" w:rsidRDefault="00631DF1" w:rsidP="00431E87">
      <w:pPr>
        <w:pStyle w:val="Akapitzlist"/>
        <w:numPr>
          <w:ilvl w:val="0"/>
          <w:numId w:val="12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sz w:val="22"/>
          <w:szCs w:val="22"/>
        </w:rPr>
        <w:t>PRZEDSIĘBIORSTWO HANDLOWO-USŁUGOWE "SEBMARK" MAREK OLEJNIK; 62-800 Kalisz, ul. Augustyna Kordeckiego 13 uzyskał łącznie 94,48pkt. w tym w kryterium cena: 54,48pkt., w kryterium okres gwarancji: 40pkt.</w:t>
      </w:r>
    </w:p>
    <w:p w14:paraId="2A2891DF" w14:textId="29857888" w:rsidR="00EA04EB" w:rsidRPr="00B566F0" w:rsidRDefault="00EA04EB" w:rsidP="00431E87">
      <w:pPr>
        <w:pStyle w:val="Akapitzlist"/>
        <w:numPr>
          <w:ilvl w:val="0"/>
          <w:numId w:val="12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sz w:val="22"/>
          <w:szCs w:val="22"/>
        </w:rPr>
        <w:lastRenderedPageBreak/>
        <w:t xml:space="preserve">"MIROX" SP. Z O.O.; 61-483 Poznań, ul. Górecka 104 uzyskał łącznie </w:t>
      </w:r>
      <w:r w:rsidR="00631DF1" w:rsidRPr="00B566F0">
        <w:rPr>
          <w:rFonts w:ascii="Arial" w:hAnsi="Arial" w:cs="Arial"/>
          <w:sz w:val="22"/>
          <w:szCs w:val="22"/>
        </w:rPr>
        <w:t>90,47</w:t>
      </w:r>
      <w:r w:rsidRPr="00B566F0">
        <w:rPr>
          <w:rFonts w:ascii="Arial" w:hAnsi="Arial" w:cs="Arial"/>
          <w:sz w:val="22"/>
          <w:szCs w:val="22"/>
        </w:rPr>
        <w:t xml:space="preserve">pkt. w tym w kryterium cena: </w:t>
      </w:r>
      <w:r w:rsidR="00631DF1" w:rsidRPr="00B566F0">
        <w:rPr>
          <w:rFonts w:ascii="Arial" w:hAnsi="Arial" w:cs="Arial"/>
          <w:sz w:val="22"/>
          <w:szCs w:val="22"/>
        </w:rPr>
        <w:t>50,47</w:t>
      </w:r>
      <w:r w:rsidRPr="00B566F0">
        <w:rPr>
          <w:rFonts w:ascii="Arial" w:hAnsi="Arial" w:cs="Arial"/>
          <w:sz w:val="22"/>
          <w:szCs w:val="22"/>
        </w:rPr>
        <w:t xml:space="preserve">pkt., w kryterium okres gwarancji: </w:t>
      </w:r>
      <w:r w:rsidR="00631DF1" w:rsidRPr="00B566F0">
        <w:rPr>
          <w:rFonts w:ascii="Arial" w:hAnsi="Arial" w:cs="Arial"/>
          <w:sz w:val="22"/>
          <w:szCs w:val="22"/>
        </w:rPr>
        <w:t>4</w:t>
      </w:r>
      <w:r w:rsidRPr="00B566F0">
        <w:rPr>
          <w:rFonts w:ascii="Arial" w:hAnsi="Arial" w:cs="Arial"/>
          <w:sz w:val="22"/>
          <w:szCs w:val="22"/>
        </w:rPr>
        <w:t>0pkt.</w:t>
      </w:r>
    </w:p>
    <w:p w14:paraId="3FACEE06" w14:textId="300E5829" w:rsidR="00631DF1" w:rsidRPr="00B566F0" w:rsidRDefault="00631DF1" w:rsidP="00431E87">
      <w:pPr>
        <w:pStyle w:val="Akapitzlist"/>
        <w:numPr>
          <w:ilvl w:val="0"/>
          <w:numId w:val="12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sz w:val="22"/>
          <w:szCs w:val="22"/>
        </w:rPr>
        <w:t>F.H.U.ROTOMBUD Tomasz Klepuszewski;71-467 Szczecin; ul. Rapackiego 2d uzyskał łącznie 89,44pkt. w tym w kryterium cena: 49,44pkt., w kryterium okres gwarancji: 40pkt.</w:t>
      </w:r>
    </w:p>
    <w:p w14:paraId="522EB2BC" w14:textId="308B82B1" w:rsidR="00631DF1" w:rsidRPr="00B566F0" w:rsidRDefault="00631DF1" w:rsidP="00431E87">
      <w:pPr>
        <w:pStyle w:val="Akapitzlist"/>
        <w:numPr>
          <w:ilvl w:val="0"/>
          <w:numId w:val="10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sz w:val="22"/>
          <w:szCs w:val="22"/>
        </w:rPr>
        <w:t>Przedsiębiorstwo Budowlano-Usługowe KOPPI Marcin Koprowski; 66-400Gorzów Wlkp., ul. Różana 3 uzyskał łącznie 87,23pkt. w tym w kryterium cena: 47,23pkt., w kryterium okres gwarancji: 40pkt.</w:t>
      </w:r>
    </w:p>
    <w:p w14:paraId="7170E137" w14:textId="68343EC8" w:rsidR="00EA04EB" w:rsidRPr="00B566F0" w:rsidRDefault="00EA04EB" w:rsidP="00431E87">
      <w:pPr>
        <w:pStyle w:val="Akapitzlist"/>
        <w:numPr>
          <w:ilvl w:val="0"/>
          <w:numId w:val="12"/>
        </w:numPr>
        <w:spacing w:line="360" w:lineRule="auto"/>
        <w:ind w:left="426" w:hanging="422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sz w:val="22"/>
          <w:szCs w:val="22"/>
        </w:rPr>
        <w:t xml:space="preserve">PARTNER S FABRYKA OKIEN I DRZWI SP. Z O.O.; 72-130 Maszewo, ul. Leśna 18 uzyskał łącznie </w:t>
      </w:r>
      <w:r w:rsidR="00631DF1" w:rsidRPr="00B566F0">
        <w:rPr>
          <w:rFonts w:ascii="Arial" w:hAnsi="Arial" w:cs="Arial"/>
          <w:sz w:val="22"/>
          <w:szCs w:val="22"/>
        </w:rPr>
        <w:t>62,77</w:t>
      </w:r>
      <w:r w:rsidRPr="00B566F0">
        <w:rPr>
          <w:rFonts w:ascii="Arial" w:hAnsi="Arial" w:cs="Arial"/>
          <w:sz w:val="22"/>
          <w:szCs w:val="22"/>
        </w:rPr>
        <w:t xml:space="preserve">pkt. w tym w kryterium cena: </w:t>
      </w:r>
      <w:r w:rsidR="00631DF1" w:rsidRPr="00B566F0">
        <w:rPr>
          <w:rFonts w:ascii="Arial" w:hAnsi="Arial" w:cs="Arial"/>
          <w:sz w:val="22"/>
          <w:szCs w:val="22"/>
        </w:rPr>
        <w:t>22,77</w:t>
      </w:r>
      <w:r w:rsidRPr="00B566F0">
        <w:rPr>
          <w:rFonts w:ascii="Arial" w:hAnsi="Arial" w:cs="Arial"/>
          <w:sz w:val="22"/>
          <w:szCs w:val="22"/>
        </w:rPr>
        <w:t xml:space="preserve">pkt., w kryterium okres gwarancji: </w:t>
      </w:r>
      <w:r w:rsidR="00631DF1" w:rsidRPr="00B566F0">
        <w:rPr>
          <w:rFonts w:ascii="Arial" w:hAnsi="Arial" w:cs="Arial"/>
          <w:sz w:val="22"/>
          <w:szCs w:val="22"/>
        </w:rPr>
        <w:t>4</w:t>
      </w:r>
      <w:r w:rsidRPr="00B566F0">
        <w:rPr>
          <w:rFonts w:ascii="Arial" w:hAnsi="Arial" w:cs="Arial"/>
          <w:sz w:val="22"/>
          <w:szCs w:val="22"/>
        </w:rPr>
        <w:t>0pkt.</w:t>
      </w:r>
    </w:p>
    <w:p w14:paraId="07DF2BEC" w14:textId="77777777" w:rsidR="00B566F0" w:rsidRDefault="00EA04EB" w:rsidP="00431E87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sz w:val="22"/>
          <w:szCs w:val="22"/>
        </w:rPr>
        <w:t xml:space="preserve">OKNO-TECH Z.P.U. Stolarka PCV i aluminium Stanisław Pilarek; 76-200 Słupsk, ul. Daszyńskiego 2 </w:t>
      </w:r>
      <w:r w:rsidR="00B86470" w:rsidRPr="00B566F0">
        <w:rPr>
          <w:rFonts w:ascii="Arial" w:hAnsi="Arial" w:cs="Arial"/>
          <w:sz w:val="22"/>
          <w:szCs w:val="22"/>
        </w:rPr>
        <w:t xml:space="preserve">oferta </w:t>
      </w:r>
      <w:r w:rsidR="00B86470" w:rsidRPr="00631DF1">
        <w:rPr>
          <w:rFonts w:ascii="Arial" w:hAnsi="Arial" w:cs="Arial"/>
          <w:sz w:val="22"/>
          <w:szCs w:val="22"/>
        </w:rPr>
        <w:t xml:space="preserve">odrzucona na podstawie art. art. 226 ust. 1 pkt 5 ustawy </w:t>
      </w:r>
      <w:proofErr w:type="spellStart"/>
      <w:r w:rsidR="00B86470" w:rsidRPr="00631DF1">
        <w:rPr>
          <w:rFonts w:ascii="Arial" w:hAnsi="Arial" w:cs="Arial"/>
          <w:sz w:val="22"/>
          <w:szCs w:val="22"/>
        </w:rPr>
        <w:t>Pzp</w:t>
      </w:r>
      <w:proofErr w:type="spellEnd"/>
      <w:r w:rsidR="00B86470" w:rsidRPr="00631DF1">
        <w:rPr>
          <w:rFonts w:ascii="Arial" w:hAnsi="Arial" w:cs="Arial"/>
          <w:sz w:val="22"/>
          <w:szCs w:val="22"/>
        </w:rPr>
        <w:t xml:space="preserve">, jako że treść oferty jest niezgodna z warunkami zamówienia </w:t>
      </w:r>
    </w:p>
    <w:p w14:paraId="2DC1B7CB" w14:textId="59C8CFF7" w:rsidR="000D5D96" w:rsidRPr="00B566F0" w:rsidRDefault="009D42CE" w:rsidP="00B566F0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0A6C9BE" w:rsidR="00B276B4" w:rsidRDefault="00716F0D">
    <w:pPr>
      <w:pStyle w:val="Nagwek"/>
    </w:pPr>
    <w:r>
      <w:t>TZP-002/</w:t>
    </w:r>
    <w:r w:rsidR="00EA04EB">
      <w:t>7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6"/>
  </w:num>
  <w:num w:numId="2" w16cid:durableId="1190145578">
    <w:abstractNumId w:val="4"/>
  </w:num>
  <w:num w:numId="3" w16cid:durableId="2075011218">
    <w:abstractNumId w:val="11"/>
  </w:num>
  <w:num w:numId="4" w16cid:durableId="995187187">
    <w:abstractNumId w:val="1"/>
  </w:num>
  <w:num w:numId="5" w16cid:durableId="290135303">
    <w:abstractNumId w:val="8"/>
  </w:num>
  <w:num w:numId="6" w16cid:durableId="540018385">
    <w:abstractNumId w:val="5"/>
  </w:num>
  <w:num w:numId="7" w16cid:durableId="1704212787">
    <w:abstractNumId w:val="9"/>
  </w:num>
  <w:num w:numId="8" w16cid:durableId="1200826173">
    <w:abstractNumId w:val="12"/>
  </w:num>
  <w:num w:numId="9" w16cid:durableId="1112632117">
    <w:abstractNumId w:val="10"/>
  </w:num>
  <w:num w:numId="10" w16cid:durableId="1919362478">
    <w:abstractNumId w:val="3"/>
  </w:num>
  <w:num w:numId="11" w16cid:durableId="1541698547">
    <w:abstractNumId w:val="7"/>
  </w:num>
  <w:num w:numId="12" w16cid:durableId="1747728858">
    <w:abstractNumId w:val="2"/>
  </w:num>
  <w:num w:numId="13" w16cid:durableId="26361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9</cp:revision>
  <cp:lastPrinted>2023-03-27T05:26:00Z</cp:lastPrinted>
  <dcterms:created xsi:type="dcterms:W3CDTF">2022-05-11T05:10:00Z</dcterms:created>
  <dcterms:modified xsi:type="dcterms:W3CDTF">2023-03-27T05:26:00Z</dcterms:modified>
</cp:coreProperties>
</file>