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E2FB2" w14:textId="77777777" w:rsidR="00704299" w:rsidRPr="000C23CF" w:rsidRDefault="000C23CF" w:rsidP="000C23CF">
      <w:pPr>
        <w:autoSpaceDE w:val="0"/>
        <w:autoSpaceDN w:val="0"/>
        <w:spacing w:after="0" w:line="360" w:lineRule="auto"/>
        <w:jc w:val="right"/>
        <w:rPr>
          <w:rFonts w:ascii="Calibri" w:eastAsia="Calibri" w:hAnsi="Calibri" w:cs="Calibri"/>
          <w:lang w:eastAsia="zh-CN"/>
        </w:rPr>
      </w:pPr>
      <w:r w:rsidRPr="000C23CF">
        <w:rPr>
          <w:rFonts w:ascii="Calibri" w:eastAsia="Calibri" w:hAnsi="Calibri" w:cs="Calibri"/>
          <w:lang w:eastAsia="zh-CN"/>
        </w:rPr>
        <w:t>Załącznik do zapytania ofertowego</w:t>
      </w:r>
    </w:p>
    <w:p w14:paraId="1F78B215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454911D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6B4FFC4B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8EC5B3" w14:textId="4B307E23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(UE)2016/679</w:t>
      </w:r>
      <w:r w:rsidR="000B3DDA">
        <w:rPr>
          <w:rFonts w:cstheme="minorHAnsi"/>
          <w:sz w:val="24"/>
          <w:szCs w:val="24"/>
        </w:rPr>
        <w:t xml:space="preserve">  </w:t>
      </w:r>
      <w:r w:rsidRPr="00704299">
        <w:rPr>
          <w:rFonts w:cstheme="minorHAnsi"/>
          <w:sz w:val="24"/>
          <w:szCs w:val="24"/>
        </w:rPr>
        <w:t xml:space="preserve"> z dnia 27 kwietnia 2016 r. w sprawie ochrony osób fizycznych w związkuz przetwarzaniem danych osobowych i w sprawie swobodnego przepływu takichdanych oraz uchylenia dyrektywy 95/46/WE (ogólne rozporządzenie o ochroniedanych) (Dz. Urz. UE L 119 </w:t>
      </w:r>
      <w:r w:rsidR="000B3DDA">
        <w:rPr>
          <w:rFonts w:cstheme="minorHAnsi"/>
          <w:sz w:val="24"/>
          <w:szCs w:val="24"/>
        </w:rPr>
        <w:t xml:space="preserve">                          </w:t>
      </w:r>
      <w:r w:rsidRPr="00704299">
        <w:rPr>
          <w:rFonts w:cstheme="minorHAnsi"/>
          <w:sz w:val="24"/>
          <w:szCs w:val="24"/>
        </w:rPr>
        <w:t>z 04.05.2016, str. 1), dalej „RODO”, informuję, że:</w:t>
      </w:r>
    </w:p>
    <w:p w14:paraId="5E4358FD" w14:textId="15C6F51A" w:rsidR="000864E6" w:rsidRPr="000864E6" w:rsidRDefault="00704299" w:rsidP="00086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administratorem Pani/Pana danych osobowych jest </w:t>
      </w:r>
      <w:r w:rsidR="000864E6" w:rsidRPr="000864E6">
        <w:rPr>
          <w:rFonts w:cstheme="minorHAnsi"/>
          <w:sz w:val="24"/>
          <w:szCs w:val="24"/>
        </w:rPr>
        <w:t>Parafia Rzymskokatolicka</w:t>
      </w:r>
      <w:r w:rsidR="00030CB5">
        <w:rPr>
          <w:rFonts w:cstheme="minorHAnsi"/>
          <w:sz w:val="24"/>
          <w:szCs w:val="24"/>
        </w:rPr>
        <w:t xml:space="preserve"> pw. </w:t>
      </w:r>
      <w:r w:rsidR="000B3DDA">
        <w:rPr>
          <w:rFonts w:cstheme="minorHAnsi"/>
          <w:sz w:val="24"/>
          <w:szCs w:val="24"/>
        </w:rPr>
        <w:t>Ścięcia Jana Chrzciciela w Kościelniku, Kościelnik 37, 59-800 Lubań</w:t>
      </w:r>
      <w:r w:rsidR="00030CB5">
        <w:rPr>
          <w:rFonts w:cstheme="minorHAnsi"/>
          <w:sz w:val="24"/>
          <w:szCs w:val="24"/>
        </w:rPr>
        <w:t>;</w:t>
      </w:r>
    </w:p>
    <w:p w14:paraId="58B9D094" w14:textId="4A302E34"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</w:t>
      </w:r>
      <w:r w:rsidR="000B3DDA">
        <w:rPr>
          <w:rFonts w:cstheme="minorHAnsi"/>
          <w:sz w:val="24"/>
          <w:szCs w:val="24"/>
        </w:rPr>
        <w:t xml:space="preserve">            </w:t>
      </w:r>
      <w:r w:rsidRPr="00704299">
        <w:rPr>
          <w:rFonts w:cstheme="minorHAnsi"/>
          <w:sz w:val="24"/>
          <w:szCs w:val="24"/>
        </w:rPr>
        <w:t xml:space="preserve"> i jego archiwizacji;</w:t>
      </w:r>
    </w:p>
    <w:p w14:paraId="6B83A278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w oparciu o art. 18 oraz art. 74 ustawy </w:t>
      </w:r>
      <w:proofErr w:type="spellStart"/>
      <w:r w:rsidRPr="00CC1A2A">
        <w:rPr>
          <w:rFonts w:cstheme="minorHAnsi"/>
          <w:sz w:val="24"/>
          <w:szCs w:val="24"/>
        </w:rPr>
        <w:t>Pzp</w:t>
      </w:r>
      <w:proofErr w:type="spellEnd"/>
      <w:r w:rsidRPr="00CC1A2A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 xml:space="preserve">strony internetowej przedmiotowego </w:t>
      </w:r>
      <w:r w:rsidR="00245E23">
        <w:rPr>
          <w:rFonts w:cstheme="minorHAnsi"/>
          <w:sz w:val="24"/>
          <w:szCs w:val="24"/>
        </w:rPr>
        <w:t>postępowania</w:t>
      </w:r>
      <w:r>
        <w:rPr>
          <w:rFonts w:cstheme="minorHAnsi"/>
          <w:sz w:val="24"/>
          <w:szCs w:val="24"/>
        </w:rPr>
        <w:t>,</w:t>
      </w:r>
      <w:r w:rsidRPr="00CC1A2A">
        <w:rPr>
          <w:rFonts w:cstheme="minorHAnsi"/>
          <w:sz w:val="24"/>
          <w:szCs w:val="24"/>
        </w:rPr>
        <w:t xml:space="preserve"> na której Gmina </w:t>
      </w:r>
      <w:r w:rsidR="000C23CF">
        <w:rPr>
          <w:rFonts w:cstheme="minorHAnsi"/>
          <w:sz w:val="24"/>
          <w:szCs w:val="24"/>
        </w:rPr>
        <w:t>Lubań</w:t>
      </w:r>
      <w:r>
        <w:rPr>
          <w:rFonts w:cstheme="minorHAnsi"/>
          <w:sz w:val="24"/>
          <w:szCs w:val="24"/>
        </w:rPr>
        <w:t>udostępniła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 w:rsidR="00245E23" w:rsidRPr="00245E23">
        <w:rPr>
          <w:rFonts w:cstheme="minorHAnsi"/>
          <w:sz w:val="24"/>
          <w:szCs w:val="24"/>
        </w:rPr>
        <w:t>https:/</w:t>
      </w:r>
      <w:r w:rsidR="000C23CF">
        <w:rPr>
          <w:rFonts w:cstheme="minorHAnsi"/>
          <w:sz w:val="24"/>
          <w:szCs w:val="24"/>
        </w:rPr>
        <w:t>/luban.ug.gov.pl,</w:t>
      </w:r>
    </w:p>
    <w:p w14:paraId="33FCB43B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oudzielenie zamówienia publicznego oraz po jego zakończeniu zgodnie z przepisamidotyczącymi archiwizacji oraz trwałości projektu (jeżeli dotyczy),</w:t>
      </w:r>
    </w:p>
    <w:p w14:paraId="009AFECC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którychdane dotyczą lub innych podmiotów na których zasoby powołują się wykonawcy,</w:t>
      </w:r>
    </w:p>
    <w:p w14:paraId="552D96E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adres,NIP, REGON, numer CEIDG, numer KRS oraz inne dane osobowe podane przezosobę składającą ofertę i inną korespondencję wpływającą do Zamawiającego wcelu udziału w postępowaniu o udzielenie przedmiotowego zamówienia,</w:t>
      </w:r>
    </w:p>
    <w:p w14:paraId="5102D7A3" w14:textId="5A64E445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urzędówpaństwowych lub innych podmiotów upoważnionych na podstawie przepisów prawalub wykonujących zadania realizowane w interesie publicznym lub w ramach</w:t>
      </w:r>
      <w:r w:rsidR="000B3DD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sprawowania władzy publicznej, </w:t>
      </w:r>
      <w:r w:rsidR="000B3DDA">
        <w:rPr>
          <w:rFonts w:cstheme="minorHAnsi"/>
          <w:sz w:val="24"/>
          <w:szCs w:val="24"/>
        </w:rPr>
        <w:t xml:space="preserve">                         </w:t>
      </w:r>
      <w:r w:rsidRPr="00704299">
        <w:rPr>
          <w:rFonts w:cstheme="minorHAnsi"/>
          <w:sz w:val="24"/>
          <w:szCs w:val="24"/>
        </w:rPr>
        <w:t>w szczególności do podmiotów prowadzących</w:t>
      </w:r>
      <w:r w:rsidR="000B3DD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75176499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1D7B405D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14:paraId="1C60F027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Posiada Pani/Pan:</w:t>
      </w:r>
    </w:p>
    <w:p w14:paraId="4DE9BCC4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15 RODO prawo dostępu do danych osobowych Pani/Pana</w:t>
      </w:r>
    </w:p>
    <w:p w14:paraId="1AFB98AD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dotyczących; </w:t>
      </w:r>
    </w:p>
    <w:p w14:paraId="411CE6C9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osobowych*,</w:t>
      </w:r>
    </w:p>
    <w:p w14:paraId="0CCE80DE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ograniczeniaprzetwarzania danych osobowych z zastrzeżeniem przypadków, o których mowa wart. 18 ust. 2 RODO **,</w:t>
      </w:r>
    </w:p>
    <w:p w14:paraId="693281F0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- prawo do wniesienia skargi do Prezesa Urzędu Ochrony Danych Osobowych, gdyuzna Pani/Pan,że przetwarzanie danych osobowych Pani/Pana dotyczących narusza przepisy</w:t>
      </w:r>
    </w:p>
    <w:p w14:paraId="51AFC45B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5F0CADAD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046F9ECB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danychosobowych;</w:t>
      </w:r>
    </w:p>
    <w:p w14:paraId="492B7629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14:paraId="2360E760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danychosobowych, gdyż</w:t>
      </w:r>
    </w:p>
    <w:p w14:paraId="5799179A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14:paraId="272B64F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</w:t>
      </w:r>
      <w:r w:rsidR="002F13C1">
        <w:rPr>
          <w:rFonts w:cstheme="minorHAnsi"/>
          <w:sz w:val="24"/>
          <w:szCs w:val="24"/>
        </w:rPr>
        <w:t>ODO</w:t>
      </w:r>
      <w:r w:rsidRPr="00704299">
        <w:rPr>
          <w:rFonts w:cstheme="minorHAnsi"/>
          <w:sz w:val="24"/>
          <w:szCs w:val="24"/>
        </w:rPr>
        <w:t>.</w:t>
      </w:r>
    </w:p>
    <w:p w14:paraId="46CCE811" w14:textId="2F401A03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obowiązkuinformacyjnym wynikającym z art. 14 RODO względem osób fizycznych, którychdane przekazane zostaną Zamawiającemu w związku z prowadzonympostępowaniem i które Zamawiający pośrednio pozyska od wykonawcy biorącegoudział w postępowaniu, chyba że ma zastosowanie</w:t>
      </w:r>
      <w:r w:rsidR="000B3DDA">
        <w:rPr>
          <w:rFonts w:cstheme="minorHAnsi"/>
          <w:sz w:val="24"/>
          <w:szCs w:val="24"/>
        </w:rPr>
        <w:t xml:space="preserve">                  </w:t>
      </w:r>
      <w:r w:rsidRPr="00704299">
        <w:rPr>
          <w:rFonts w:cstheme="minorHAnsi"/>
          <w:sz w:val="24"/>
          <w:szCs w:val="24"/>
        </w:rPr>
        <w:t xml:space="preserve"> co najmniej jedno z </w:t>
      </w:r>
      <w:proofErr w:type="spellStart"/>
      <w:r w:rsidRPr="00704299">
        <w:rPr>
          <w:rFonts w:cstheme="minorHAnsi"/>
          <w:sz w:val="24"/>
          <w:szCs w:val="24"/>
        </w:rPr>
        <w:t>wyłączeń</w:t>
      </w:r>
      <w:proofErr w:type="spellEnd"/>
      <w:r w:rsidRPr="00704299">
        <w:rPr>
          <w:rFonts w:cstheme="minorHAnsi"/>
          <w:sz w:val="24"/>
          <w:szCs w:val="24"/>
        </w:rPr>
        <w:t>, o</w:t>
      </w:r>
      <w:r w:rsidR="000B3DD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3DEF9E9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A37BC5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CFEC8A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B237E9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17ADF3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927FB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FFA6D2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AF899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3DAA96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 xml:space="preserve">* Wyjaśnienie: skorzystanie z prawa do sprostowania nie może skutkować zmianą wyniku postępowaniao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14:paraId="41C639B3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6CA04F95" w14:textId="77777777"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prawinnej osoby fizycznej lub prawnej, lub z uwagi na ważne względy interesu publicznego Unii Europejskiejlub państwa członkowskiego.</w:t>
      </w:r>
    </w:p>
    <w:sectPr w:rsidR="00704299" w:rsidRPr="00CC1A2A" w:rsidSect="008864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DF155" w14:textId="77777777" w:rsidR="004F7023" w:rsidRDefault="004F7023" w:rsidP="009F62E8">
      <w:pPr>
        <w:spacing w:after="0" w:line="240" w:lineRule="auto"/>
      </w:pPr>
      <w:r>
        <w:separator/>
      </w:r>
    </w:p>
  </w:endnote>
  <w:endnote w:type="continuationSeparator" w:id="0">
    <w:p w14:paraId="7C9B8FCD" w14:textId="77777777" w:rsidR="004F7023" w:rsidRDefault="004F7023" w:rsidP="009F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2C6D9" w14:textId="77777777" w:rsidR="004F7023" w:rsidRDefault="004F7023" w:rsidP="009F62E8">
      <w:pPr>
        <w:spacing w:after="0" w:line="240" w:lineRule="auto"/>
      </w:pPr>
      <w:r>
        <w:separator/>
      </w:r>
    </w:p>
  </w:footnote>
  <w:footnote w:type="continuationSeparator" w:id="0">
    <w:p w14:paraId="6336CE89" w14:textId="77777777" w:rsidR="004F7023" w:rsidRDefault="004F7023" w:rsidP="009F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A1EFD" w14:textId="77777777" w:rsidR="009F62E8" w:rsidRDefault="009F62E8">
    <w:pPr>
      <w:pStyle w:val="Nagwek"/>
    </w:pPr>
    <w:r w:rsidRPr="009F62E8">
      <w:rPr>
        <w:noProof/>
        <w:lang w:eastAsia="pl-PL"/>
      </w:rPr>
      <w:drawing>
        <wp:inline distT="0" distB="0" distL="0" distR="0" wp14:anchorId="660BE479" wp14:editId="7148DC75">
          <wp:extent cx="2105025" cy="742950"/>
          <wp:effectExtent l="19050" t="0" r="952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62E8">
      <w:rPr>
        <w:noProof/>
        <w:lang w:eastAsia="pl-PL"/>
      </w:rPr>
      <w:drawing>
        <wp:inline distT="0" distB="0" distL="0" distR="0" wp14:anchorId="133E6F50" wp14:editId="5D411ED0">
          <wp:extent cx="1134110" cy="847725"/>
          <wp:effectExtent l="0" t="0" r="8890" b="952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B3A9F9" w14:textId="77777777" w:rsidR="009F62E8" w:rsidRDefault="009F62E8">
    <w:pPr>
      <w:pStyle w:val="Nagwek"/>
    </w:pPr>
  </w:p>
  <w:p w14:paraId="7F8C9C08" w14:textId="77777777" w:rsidR="009F62E8" w:rsidRDefault="009F62E8" w:rsidP="009F62E8">
    <w:pPr>
      <w:pStyle w:val="Nagwek"/>
      <w:jc w:val="center"/>
    </w:pPr>
    <w:r w:rsidRPr="006429AF">
      <w:rPr>
        <w:rFonts w:eastAsia="Times New Roman" w:cstheme="minorHAnsi"/>
        <w:i/>
        <w:lang w:eastAsia="pl-PL"/>
      </w:rPr>
      <w:t>Zamówienie dofinansowane z Rządowego Programu Odb</w:t>
    </w:r>
    <w:r>
      <w:rPr>
        <w:rFonts w:eastAsia="Times New Roman" w:cstheme="minorHAnsi"/>
        <w:i/>
        <w:lang w:eastAsia="pl-PL"/>
      </w:rPr>
      <w:t>udowy Zabytków</w:t>
    </w:r>
  </w:p>
  <w:p w14:paraId="504AD24C" w14:textId="77777777" w:rsidR="009F62E8" w:rsidRDefault="009F62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99"/>
    <w:rsid w:val="00030CB5"/>
    <w:rsid w:val="000864E6"/>
    <w:rsid w:val="000B3DDA"/>
    <w:rsid w:val="000C23CF"/>
    <w:rsid w:val="001A151A"/>
    <w:rsid w:val="001E2BFA"/>
    <w:rsid w:val="00245E23"/>
    <w:rsid w:val="00285FAE"/>
    <w:rsid w:val="002B5F08"/>
    <w:rsid w:val="002C6B27"/>
    <w:rsid w:val="002E60A5"/>
    <w:rsid w:val="002F13C1"/>
    <w:rsid w:val="00323A5D"/>
    <w:rsid w:val="00403F92"/>
    <w:rsid w:val="00406F82"/>
    <w:rsid w:val="00450F60"/>
    <w:rsid w:val="0047309E"/>
    <w:rsid w:val="004F7023"/>
    <w:rsid w:val="00517A4E"/>
    <w:rsid w:val="005564D5"/>
    <w:rsid w:val="00704299"/>
    <w:rsid w:val="0088649B"/>
    <w:rsid w:val="00967D5C"/>
    <w:rsid w:val="009F62E8"/>
    <w:rsid w:val="00A33723"/>
    <w:rsid w:val="00AC6087"/>
    <w:rsid w:val="00B10679"/>
    <w:rsid w:val="00B606F5"/>
    <w:rsid w:val="00C157B3"/>
    <w:rsid w:val="00C743FE"/>
    <w:rsid w:val="00CC1A2A"/>
    <w:rsid w:val="00D55198"/>
    <w:rsid w:val="00DD6DF7"/>
    <w:rsid w:val="00EB32D8"/>
    <w:rsid w:val="00F31A2D"/>
    <w:rsid w:val="00F376BF"/>
    <w:rsid w:val="00F856F1"/>
    <w:rsid w:val="00F8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C66E"/>
  <w15:docId w15:val="{FB4B757F-6046-4BCD-9CE9-8983BAC3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2E8"/>
  </w:style>
  <w:style w:type="paragraph" w:styleId="Stopka">
    <w:name w:val="footer"/>
    <w:basedOn w:val="Normalny"/>
    <w:link w:val="StopkaZnak"/>
    <w:uiPriority w:val="99"/>
    <w:semiHidden/>
    <w:unhideWhenUsed/>
    <w:rsid w:val="009F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e.liczner@GminaLuban.local</cp:lastModifiedBy>
  <cp:revision>4</cp:revision>
  <cp:lastPrinted>2023-08-11T10:31:00Z</cp:lastPrinted>
  <dcterms:created xsi:type="dcterms:W3CDTF">2024-06-11T09:10:00Z</dcterms:created>
  <dcterms:modified xsi:type="dcterms:W3CDTF">2024-06-12T10:22:00Z</dcterms:modified>
</cp:coreProperties>
</file>